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186"/>
        <w:gridCol w:w="7504"/>
      </w:tblGrid>
      <w:tr w:rsidR="00464E0D" w:rsidRPr="00464E0D" w:rsidTr="00870A54">
        <w:trPr>
          <w:tblCellSpacing w:w="0" w:type="dxa"/>
        </w:trPr>
        <w:tc>
          <w:tcPr>
            <w:tcW w:w="2446" w:type="pct"/>
            <w:shd w:val="clear" w:color="auto" w:fill="auto"/>
            <w:vAlign w:val="center"/>
            <w:hideMark/>
          </w:tcPr>
          <w:p w:rsidR="00464E0D" w:rsidRPr="00464E0D" w:rsidRDefault="00464E0D" w:rsidP="00870A54">
            <w:pPr>
              <w:spacing w:line="240" w:lineRule="atLeast"/>
            </w:pPr>
            <w:r w:rsidRPr="00464E0D">
              <w:rPr>
                <w:b/>
              </w:rPr>
              <w:t>Согласовано:</w:t>
            </w: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Начальник отдела по культуре туризму и архивному делу администрации Ядринского муниципального округа Чувашской Республики</w:t>
            </w: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___________________     Егорова А.С.</w:t>
            </w: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«____» _______________ 2026 г.</w:t>
            </w: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М.П.</w:t>
            </w:r>
          </w:p>
        </w:tc>
        <w:tc>
          <w:tcPr>
            <w:tcW w:w="2554" w:type="pct"/>
            <w:shd w:val="clear" w:color="auto" w:fill="auto"/>
            <w:vAlign w:val="center"/>
            <w:hideMark/>
          </w:tcPr>
          <w:p w:rsidR="00464E0D" w:rsidRPr="00464E0D" w:rsidRDefault="00464E0D" w:rsidP="00870A54">
            <w:pPr>
              <w:spacing w:line="240" w:lineRule="atLeast"/>
              <w:rPr>
                <w:b/>
              </w:rPr>
            </w:pPr>
            <w:r w:rsidRPr="00464E0D">
              <w:rPr>
                <w:b/>
              </w:rPr>
              <w:t>Утверждаю:</w:t>
            </w: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Директор МАУ «Централизованная клубная система» Ядринского муниципального округа Чувашской Республики</w:t>
            </w: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__________________      Александрова И.И.</w:t>
            </w: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«____» _______________2026 г.</w:t>
            </w:r>
          </w:p>
          <w:p w:rsidR="00464E0D" w:rsidRPr="00464E0D" w:rsidRDefault="00464E0D" w:rsidP="00870A54">
            <w:pPr>
              <w:spacing w:line="240" w:lineRule="atLeast"/>
            </w:pPr>
          </w:p>
          <w:p w:rsidR="00464E0D" w:rsidRPr="00464E0D" w:rsidRDefault="00464E0D" w:rsidP="00870A54">
            <w:pPr>
              <w:spacing w:line="240" w:lineRule="atLeast"/>
            </w:pPr>
            <w:r w:rsidRPr="00464E0D">
              <w:t>М.П.</w:t>
            </w:r>
          </w:p>
        </w:tc>
      </w:tr>
    </w:tbl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464E0D" w:rsidRPr="00464E0D" w:rsidRDefault="00464E0D" w:rsidP="00670C2D">
      <w:pPr>
        <w:jc w:val="center"/>
        <w:rPr>
          <w:b/>
          <w:color w:val="000000"/>
        </w:rPr>
      </w:pPr>
    </w:p>
    <w:p w:rsidR="00670C2D" w:rsidRPr="00464E0D" w:rsidRDefault="00670C2D" w:rsidP="00670C2D">
      <w:pPr>
        <w:jc w:val="center"/>
        <w:rPr>
          <w:b/>
          <w:color w:val="000000"/>
          <w:sz w:val="28"/>
          <w:szCs w:val="28"/>
        </w:rPr>
      </w:pPr>
      <w:r w:rsidRPr="00464E0D">
        <w:rPr>
          <w:b/>
          <w:color w:val="000000"/>
          <w:sz w:val="28"/>
          <w:szCs w:val="28"/>
        </w:rPr>
        <w:t>План</w:t>
      </w:r>
    </w:p>
    <w:p w:rsidR="00670C2D" w:rsidRPr="00464E0D" w:rsidRDefault="00670C2D" w:rsidP="00670C2D">
      <w:pPr>
        <w:jc w:val="center"/>
        <w:rPr>
          <w:b/>
          <w:color w:val="000000"/>
          <w:sz w:val="28"/>
          <w:szCs w:val="28"/>
        </w:rPr>
      </w:pPr>
      <w:r w:rsidRPr="00464E0D">
        <w:rPr>
          <w:b/>
          <w:color w:val="000000"/>
          <w:sz w:val="28"/>
          <w:szCs w:val="28"/>
        </w:rPr>
        <w:t xml:space="preserve"> основных мероприятий Ядринского РДК  МАУ «Централизованная клубная система»</w:t>
      </w:r>
    </w:p>
    <w:p w:rsidR="00670C2D" w:rsidRPr="00464E0D" w:rsidRDefault="00670C2D" w:rsidP="00670C2D">
      <w:pPr>
        <w:jc w:val="center"/>
        <w:rPr>
          <w:b/>
          <w:color w:val="000000"/>
          <w:sz w:val="28"/>
          <w:szCs w:val="28"/>
        </w:rPr>
      </w:pPr>
      <w:r w:rsidRPr="00464E0D">
        <w:rPr>
          <w:b/>
          <w:color w:val="000000"/>
          <w:sz w:val="28"/>
          <w:szCs w:val="28"/>
        </w:rPr>
        <w:t xml:space="preserve"> Ядринского муниципального округа Чувашской Республики на 2026 год</w:t>
      </w:r>
    </w:p>
    <w:p w:rsidR="00670C2D" w:rsidRPr="00464E0D" w:rsidRDefault="00670C2D" w:rsidP="00670C2D">
      <w:pPr>
        <w:jc w:val="both"/>
        <w:rPr>
          <w:b/>
          <w:sz w:val="28"/>
          <w:szCs w:val="28"/>
        </w:rPr>
      </w:pPr>
    </w:p>
    <w:p w:rsidR="00464E0D" w:rsidRPr="00464E0D" w:rsidRDefault="00464E0D" w:rsidP="00670C2D">
      <w:pPr>
        <w:jc w:val="both"/>
        <w:rPr>
          <w:b/>
        </w:rPr>
      </w:pPr>
    </w:p>
    <w:p w:rsidR="00464E0D" w:rsidRPr="00464E0D" w:rsidRDefault="00464E0D" w:rsidP="00670C2D">
      <w:pPr>
        <w:jc w:val="both"/>
        <w:rPr>
          <w:b/>
        </w:rPr>
      </w:pPr>
    </w:p>
    <w:p w:rsidR="00464E0D" w:rsidRPr="00464E0D" w:rsidRDefault="00464E0D" w:rsidP="00670C2D">
      <w:pPr>
        <w:jc w:val="both"/>
        <w:rPr>
          <w:b/>
        </w:rPr>
      </w:pPr>
    </w:p>
    <w:p w:rsidR="00464E0D" w:rsidRDefault="00464E0D" w:rsidP="00670C2D">
      <w:pPr>
        <w:jc w:val="both"/>
        <w:rPr>
          <w:b/>
        </w:rPr>
      </w:pPr>
    </w:p>
    <w:p w:rsidR="00464E0D" w:rsidRDefault="00464E0D" w:rsidP="00670C2D">
      <w:pPr>
        <w:jc w:val="both"/>
        <w:rPr>
          <w:b/>
        </w:rPr>
      </w:pPr>
    </w:p>
    <w:p w:rsidR="00464E0D" w:rsidRDefault="00464E0D" w:rsidP="00670C2D">
      <w:pPr>
        <w:jc w:val="both"/>
        <w:rPr>
          <w:b/>
        </w:rPr>
      </w:pPr>
    </w:p>
    <w:p w:rsidR="00464E0D" w:rsidRDefault="00464E0D" w:rsidP="00670C2D">
      <w:pPr>
        <w:jc w:val="both"/>
        <w:rPr>
          <w:b/>
        </w:rPr>
      </w:pPr>
    </w:p>
    <w:p w:rsidR="00EA76CB" w:rsidRPr="00464E0D" w:rsidRDefault="00EA76CB" w:rsidP="00670C2D">
      <w:pPr>
        <w:jc w:val="both"/>
        <w:rPr>
          <w:b/>
        </w:rPr>
      </w:pPr>
    </w:p>
    <w:p w:rsidR="00670C2D" w:rsidRPr="00464E0D" w:rsidRDefault="00670C2D" w:rsidP="00670C2D">
      <w:pPr>
        <w:jc w:val="both"/>
        <w:rPr>
          <w:b/>
        </w:rPr>
      </w:pPr>
    </w:p>
    <w:tbl>
      <w:tblPr>
        <w:tblpPr w:leftFromText="180" w:rightFromText="180" w:vertAnchor="text" w:tblpX="-27" w:tblpY="20"/>
        <w:tblW w:w="5213" w:type="pct"/>
        <w:tblLayout w:type="fixed"/>
        <w:tblLook w:val="01E0" w:firstRow="1" w:lastRow="1" w:firstColumn="1" w:lastColumn="1" w:noHBand="0" w:noVBand="0"/>
      </w:tblPr>
      <w:tblGrid>
        <w:gridCol w:w="959"/>
        <w:gridCol w:w="7936"/>
        <w:gridCol w:w="284"/>
        <w:gridCol w:w="284"/>
        <w:gridCol w:w="1418"/>
        <w:gridCol w:w="709"/>
        <w:gridCol w:w="3826"/>
      </w:tblGrid>
      <w:tr w:rsidR="001C718B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C2D" w:rsidRPr="00464E0D" w:rsidRDefault="00670C2D" w:rsidP="00670C2D">
            <w:pPr>
              <w:jc w:val="both"/>
            </w:pPr>
            <w:r w:rsidRPr="00464E0D">
              <w:lastRenderedPageBreak/>
              <w:t xml:space="preserve">№ 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C2D" w:rsidRPr="00464E0D" w:rsidRDefault="00670C2D" w:rsidP="00670C2D">
            <w:pPr>
              <w:jc w:val="center"/>
            </w:pPr>
            <w:r w:rsidRPr="00464E0D">
              <w:t>Наименования мероприятия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C2D" w:rsidRPr="00464E0D" w:rsidRDefault="00670C2D" w:rsidP="00670C2D">
            <w:pPr>
              <w:jc w:val="center"/>
            </w:pPr>
            <w:r w:rsidRPr="00464E0D">
              <w:t>Срок проведения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C2D" w:rsidRPr="00464E0D" w:rsidRDefault="00670C2D" w:rsidP="00670C2D">
            <w:pPr>
              <w:jc w:val="center"/>
            </w:pPr>
            <w:r w:rsidRPr="00464E0D">
              <w:t>Ответственные</w:t>
            </w:r>
          </w:p>
        </w:tc>
      </w:tr>
      <w:tr w:rsidR="00670C2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C2D" w:rsidRPr="00464E0D" w:rsidRDefault="00670C2D" w:rsidP="00670C2D">
            <w:pPr>
              <w:ind w:left="1080"/>
              <w:contextualSpacing/>
            </w:pPr>
          </w:p>
          <w:p w:rsidR="00670C2D" w:rsidRPr="00464E0D" w:rsidRDefault="00670C2D" w:rsidP="00670C2D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  <w:r w:rsidRPr="00464E0D">
              <w:rPr>
                <w:b/>
              </w:rPr>
              <w:t>План основных мероприятий к Году единства народов России в Российской Федерации и Года дружбы народов в Чувашской Республике</w:t>
            </w:r>
          </w:p>
          <w:p w:rsidR="00670C2D" w:rsidRPr="00464E0D" w:rsidRDefault="00670C2D" w:rsidP="00670C2D">
            <w:pPr>
              <w:ind w:left="1080"/>
              <w:jc w:val="center"/>
              <w:rPr>
                <w:b/>
              </w:rPr>
            </w:pP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ind w:hanging="25"/>
              <w:jc w:val="both"/>
            </w:pPr>
            <w:r w:rsidRPr="00464E0D">
              <w:rPr>
                <w:color w:val="000000"/>
              </w:rPr>
              <w:t>Торжественное мероприятие, посвященное открытию в Ядринском муниципальном округе</w:t>
            </w:r>
            <w:r w:rsidRPr="00464E0D">
              <w:t xml:space="preserve"> Года</w:t>
            </w:r>
            <w:r w:rsidRPr="00464E0D">
              <w:rPr>
                <w:b/>
              </w:rPr>
              <w:t xml:space="preserve"> </w:t>
            </w:r>
            <w:r w:rsidRPr="00464E0D">
              <w:t>единства народов России в Российской Федерации и Года дружбы народов в 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</w:pPr>
            <w:r w:rsidRPr="00464E0D">
              <w:t>Февраль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both"/>
              <w:textAlignment w:val="baseline"/>
              <w:rPr>
                <w:color w:val="000000"/>
                <w:kern w:val="36"/>
              </w:rPr>
            </w:pPr>
            <w:r>
              <w:rPr>
                <w:color w:val="000000"/>
                <w:kern w:val="36"/>
              </w:rPr>
              <w:t>Тематические выставки</w:t>
            </w:r>
            <w:r w:rsidRPr="00464E0D">
              <w:rPr>
                <w:color w:val="000000"/>
                <w:kern w:val="36"/>
              </w:rPr>
              <w:t>: «Вместе мы едины»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  <w:textAlignment w:val="baseline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F1115"/>
              </w:rPr>
              <w:t>Цикл мастер-классов «Наследие предков» (тряпичные куклы)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jc w:val="center"/>
              <w:rPr>
                <w:color w:val="0F1115"/>
              </w:rPr>
            </w:pPr>
            <w:r w:rsidRPr="00464E0D">
              <w:rPr>
                <w:color w:val="0F1115"/>
              </w:rPr>
              <w:t>В течение года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F1115"/>
              </w:rPr>
              <w:t>Интерактивные программы и игровые занятия «Игры народов России» для школьников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jc w:val="center"/>
              <w:rPr>
                <w:color w:val="0F1115"/>
              </w:rPr>
            </w:pPr>
            <w:r w:rsidRPr="00464E0D">
              <w:rPr>
                <w:color w:val="0F1115"/>
              </w:rPr>
              <w:t>В течение каникул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both"/>
              <w:textAlignment w:val="baseline"/>
              <w:rPr>
                <w:color w:val="000000"/>
                <w:kern w:val="36"/>
              </w:rPr>
            </w:pPr>
            <w:r w:rsidRPr="00464E0D">
              <w:rPr>
                <w:color w:val="000000"/>
                <w:kern w:val="36"/>
              </w:rPr>
              <w:t xml:space="preserve">Фестиваль народного творчества имени Анисима </w:t>
            </w:r>
            <w:proofErr w:type="spellStart"/>
            <w:r w:rsidRPr="00464E0D">
              <w:rPr>
                <w:color w:val="000000"/>
                <w:kern w:val="36"/>
              </w:rPr>
              <w:t>Асламаса</w:t>
            </w:r>
            <w:proofErr w:type="spellEnd"/>
            <w:r w:rsidRPr="00464E0D">
              <w:rPr>
                <w:color w:val="000000"/>
                <w:kern w:val="36"/>
              </w:rPr>
              <w:t xml:space="preserve"> «Богат талантами наш край», посвящённый </w:t>
            </w:r>
            <w:r w:rsidRPr="00464E0D">
              <w:t xml:space="preserve"> Году</w:t>
            </w:r>
            <w:r w:rsidRPr="00464E0D">
              <w:rPr>
                <w:b/>
              </w:rPr>
              <w:t xml:space="preserve"> </w:t>
            </w:r>
            <w:r w:rsidRPr="00464E0D">
              <w:t>единства народов России в Российской Федерации и Году дружбы народов в 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  <w:textAlignment w:val="baseline"/>
            </w:pPr>
            <w:r w:rsidRPr="00464E0D">
              <w:t>февраль-март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both"/>
              <w:textAlignment w:val="baseline"/>
              <w:rPr>
                <w:color w:val="000000"/>
                <w:kern w:val="36"/>
              </w:rPr>
            </w:pPr>
            <w:r w:rsidRPr="00464E0D">
              <w:t>Межрегиональный фестиваль патриотической песни и танца «Георгиевская ленточка»,  посвященный  Году дружбы народов в 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  <w:textAlignment w:val="baseline"/>
            </w:pPr>
            <w:r w:rsidRPr="00464E0D">
              <w:t>29 апреля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rPr>
                <w:color w:val="000000"/>
              </w:rPr>
            </w:pPr>
            <w:r w:rsidRPr="00464E0D">
              <w:rPr>
                <w:color w:val="000000"/>
              </w:rPr>
              <w:t>Работники Ядринского районного Дома культуры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rPr>
                <w:rFonts w:eastAsia="Calibri"/>
              </w:rPr>
            </w:pPr>
            <w:r w:rsidRPr="00464E0D">
              <w:rPr>
                <w:rFonts w:eastAsia="Calibri"/>
              </w:rPr>
              <w:t>День коренных малочисленных народов России</w:t>
            </w:r>
          </w:p>
          <w:p w:rsidR="00F63FD1" w:rsidRPr="00464E0D" w:rsidRDefault="00F63FD1" w:rsidP="00F63FD1">
            <w:pPr>
              <w:rPr>
                <w:rFonts w:eastAsia="Calibri"/>
              </w:rPr>
            </w:pP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  <w:textAlignment w:val="baseline"/>
            </w:pPr>
            <w:r w:rsidRPr="00464E0D">
              <w:t>30 апреля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r w:rsidRPr="00464E0D">
              <w:rPr>
                <w:color w:val="000000"/>
              </w:rPr>
              <w:t>Работники Ядринского районного Дома культуры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ind w:hanging="25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Торжественный цикл мероприятий «Звени и пой победный май!», посвященные 81-летия Победы в Великой Отечественной войне. </w:t>
            </w:r>
            <w:r w:rsidRPr="00464E0D">
              <w:t xml:space="preserve"> Году</w:t>
            </w:r>
            <w:r w:rsidRPr="00464E0D">
              <w:rPr>
                <w:b/>
              </w:rPr>
              <w:t xml:space="preserve"> </w:t>
            </w:r>
            <w:r w:rsidRPr="00464E0D">
              <w:t>единства народов России в Российской Федерации и Году дружбы народов в 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</w:pPr>
            <w:r w:rsidRPr="00464E0D">
              <w:t>6-9 мая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shd w:val="clear" w:color="auto" w:fill="FFFFFF"/>
              <w:spacing w:before="30" w:after="30"/>
              <w:jc w:val="both"/>
            </w:pPr>
            <w:r w:rsidRPr="00464E0D">
              <w:t>Праздник, посвященный Дню любви, семьи и верности и вручение медали «За любовь и верность»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</w:pPr>
            <w:r w:rsidRPr="00464E0D">
              <w:t>8 июля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lang w:bidi="en-US"/>
              </w:rPr>
            </w:pPr>
            <w:r w:rsidRPr="00464E0D">
              <w:t xml:space="preserve">Ядринский РДК </w:t>
            </w:r>
            <w:r w:rsidRPr="00464E0D">
              <w:rPr>
                <w:color w:val="000000"/>
              </w:rPr>
              <w:t>(совместно с ОЗАГС)</w:t>
            </w:r>
          </w:p>
        </w:tc>
      </w:tr>
      <w:tr w:rsidR="00F63FD1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both"/>
            </w:pPr>
            <w:r w:rsidRPr="00464E0D">
              <w:rPr>
                <w:color w:val="000000"/>
              </w:rPr>
              <w:t>Торжественное мероприятие, посвященное</w:t>
            </w:r>
            <w:r>
              <w:rPr>
                <w:color w:val="000000"/>
              </w:rPr>
              <w:t xml:space="preserve"> закрытию</w:t>
            </w:r>
            <w:r w:rsidRPr="00464E0D">
              <w:rPr>
                <w:color w:val="000000"/>
              </w:rPr>
              <w:t xml:space="preserve"> </w:t>
            </w:r>
            <w:r w:rsidRPr="00464E0D">
              <w:t xml:space="preserve"> Года</w:t>
            </w:r>
            <w:r w:rsidRPr="00464E0D">
              <w:rPr>
                <w:b/>
              </w:rPr>
              <w:t xml:space="preserve"> </w:t>
            </w:r>
            <w:r w:rsidRPr="00464E0D">
              <w:t xml:space="preserve">единства народов России в Российской Федерации и Года дружбы народов в </w:t>
            </w:r>
            <w:r w:rsidRPr="00464E0D">
              <w:lastRenderedPageBreak/>
              <w:t>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FD1" w:rsidRPr="00464E0D" w:rsidRDefault="00F63FD1" w:rsidP="00F63FD1">
            <w:pPr>
              <w:jc w:val="center"/>
              <w:rPr>
                <w:color w:val="000000"/>
                <w:lang w:val="en-US"/>
              </w:rPr>
            </w:pPr>
            <w:r w:rsidRPr="00464E0D">
              <w:rPr>
                <w:color w:val="000000"/>
              </w:rPr>
              <w:lastRenderedPageBreak/>
              <w:t>Декабрь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FD1" w:rsidRPr="00464E0D" w:rsidRDefault="00F63FD1" w:rsidP="00F63FD1">
            <w:pPr>
              <w:spacing w:line="375" w:lineRule="atLeast"/>
              <w:rPr>
                <w:color w:val="0F1115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Информационные часы к</w:t>
            </w:r>
            <w:r w:rsidRPr="00464E0D">
              <w:t xml:space="preserve"> Году</w:t>
            </w:r>
            <w:r w:rsidRPr="00464E0D">
              <w:rPr>
                <w:b/>
              </w:rPr>
              <w:t xml:space="preserve"> </w:t>
            </w:r>
            <w:r w:rsidRPr="00464E0D">
              <w:t>единства народов России в Российской Федерации и Году дружбы народов в 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В течение года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3D" w:rsidRPr="00464E0D" w:rsidRDefault="000E7A3D" w:rsidP="000E7A3D">
            <w:pPr>
              <w:pStyle w:val="a3"/>
              <w:jc w:val="both"/>
              <w:rPr>
                <w:rFonts w:ascii="Times New Roman" w:eastAsia="Batang" w:hAnsi="Times New Roman"/>
                <w:color w:val="000000"/>
                <w:sz w:val="24"/>
                <w:szCs w:val="24"/>
              </w:rPr>
            </w:pPr>
            <w:r w:rsidRPr="00464E0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тематических вечеров, выставок, патриотических акция, «круглых столов»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rPr>
                <w:color w:val="000000"/>
              </w:rPr>
              <w:t>В течение года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3D" w:rsidRPr="00464E0D" w:rsidRDefault="000E7A3D" w:rsidP="000E7A3D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4E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показ документальных, художественных кинофильмов к </w:t>
            </w:r>
            <w:r w:rsidRPr="00464E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64E0D">
              <w:rPr>
                <w:rFonts w:ascii="Times New Roman" w:hAnsi="Times New Roman"/>
                <w:color w:val="000000"/>
                <w:sz w:val="24"/>
                <w:szCs w:val="24"/>
              </w:rPr>
              <w:t>Году</w:t>
            </w:r>
            <w:r w:rsidRPr="00464E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64E0D">
              <w:rPr>
                <w:rFonts w:ascii="Times New Roman" w:hAnsi="Times New Roman"/>
                <w:color w:val="000000"/>
                <w:sz w:val="24"/>
                <w:szCs w:val="24"/>
              </w:rPr>
              <w:t>единства народов России в Российской Федерации и Году дружбы народов в 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rPr>
                <w:color w:val="000000"/>
              </w:rPr>
              <w:t>В течение года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ind w:left="1080"/>
              <w:contextualSpacing/>
              <w:jc w:val="center"/>
            </w:pPr>
            <w:r w:rsidRPr="00464E0D">
              <w:rPr>
                <w:b/>
                <w:color w:val="000000"/>
                <w:lang w:val="en-US"/>
              </w:rPr>
              <w:t>II</w:t>
            </w:r>
            <w:r w:rsidRPr="00464E0D">
              <w:rPr>
                <w:b/>
                <w:color w:val="000000"/>
              </w:rPr>
              <w:t>. Фестивали, конкурсы</w:t>
            </w:r>
          </w:p>
          <w:p w:rsidR="000E7A3D" w:rsidRPr="00464E0D" w:rsidRDefault="000E7A3D" w:rsidP="000E7A3D">
            <w:pPr>
              <w:jc w:val="both"/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hanging="25"/>
              <w:jc w:val="both"/>
              <w:rPr>
                <w:color w:val="000000"/>
              </w:rPr>
            </w:pPr>
            <w:proofErr w:type="gramStart"/>
            <w:r w:rsidRPr="00464E0D">
              <w:rPr>
                <w:color w:val="000000"/>
              </w:rPr>
              <w:t>Х</w:t>
            </w:r>
            <w:proofErr w:type="gramEnd"/>
            <w:r w:rsidRPr="00464E0D">
              <w:rPr>
                <w:color w:val="000000"/>
                <w:lang w:val="en-US"/>
              </w:rPr>
              <w:t>II</w:t>
            </w:r>
            <w:r w:rsidRPr="00464E0D">
              <w:rPr>
                <w:color w:val="000000"/>
              </w:rPr>
              <w:t xml:space="preserve"> районный фестиваль рождественской песни «Свет рождественской звезды»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t>7 января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hanging="25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Выставка изделий декоративно - прикладного искусства (ДПИ) и рисунков «Рождественская радость» в рамках районного фестиваля рождественской песни «Свет рождественской звезды»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t>7 января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textAlignment w:val="baseline"/>
              <w:rPr>
                <w:color w:val="000000"/>
                <w:kern w:val="36"/>
              </w:rPr>
            </w:pPr>
            <w:r w:rsidRPr="00464E0D">
              <w:rPr>
                <w:color w:val="000000"/>
                <w:kern w:val="36"/>
              </w:rPr>
              <w:t xml:space="preserve">Конкурс театральных </w:t>
            </w:r>
            <w:proofErr w:type="gramStart"/>
            <w:r w:rsidRPr="00464E0D">
              <w:rPr>
                <w:color w:val="000000"/>
                <w:kern w:val="36"/>
              </w:rPr>
              <w:t xml:space="preserve">постановок посвященных </w:t>
            </w:r>
            <w:r w:rsidRPr="00464E0D">
              <w:t xml:space="preserve"> Года</w:t>
            </w:r>
            <w:r w:rsidRPr="00464E0D">
              <w:rPr>
                <w:b/>
              </w:rPr>
              <w:t xml:space="preserve"> </w:t>
            </w:r>
            <w:r w:rsidRPr="00464E0D">
              <w:t>единства народов России</w:t>
            </w:r>
            <w:proofErr w:type="gramEnd"/>
            <w:r w:rsidRPr="00464E0D">
              <w:t xml:space="preserve"> в Российской Федерации и Года дружбы народов в Чувашской Республике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textAlignment w:val="baseline"/>
            </w:pPr>
            <w:r>
              <w:t>М</w:t>
            </w:r>
            <w:r w:rsidR="000E7A3D" w:rsidRPr="00464E0D">
              <w:t>арт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t xml:space="preserve">Республиканский фестиваль-конкурс детского художественного творчества «Черчен </w:t>
            </w:r>
            <w:proofErr w:type="spellStart"/>
            <w:r w:rsidRPr="00464E0D">
              <w:t>чечексем</w:t>
            </w:r>
            <w:proofErr w:type="spellEnd"/>
            <w:r w:rsidRPr="00464E0D">
              <w:t>» («Цветы Чувашии»)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right="-108"/>
              <w:contextualSpacing/>
              <w:jc w:val="center"/>
            </w:pPr>
            <w:r w:rsidRPr="00464E0D">
              <w:t>Март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  <w:lang w:val="en-US"/>
              </w:rPr>
              <w:t>II</w:t>
            </w:r>
            <w:r w:rsidRPr="00464E0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Всероссийский</w:t>
            </w:r>
            <w:r w:rsidRPr="00464E0D">
              <w:rPr>
                <w:color w:val="000000"/>
              </w:rPr>
              <w:t xml:space="preserve">  фестиваль</w:t>
            </w:r>
            <w:r>
              <w:rPr>
                <w:color w:val="000000"/>
              </w:rPr>
              <w:t xml:space="preserve"> конкурс</w:t>
            </w:r>
            <w:r w:rsidRPr="00464E0D">
              <w:rPr>
                <w:color w:val="000000"/>
              </w:rPr>
              <w:t xml:space="preserve"> хореографического искусства «Хрустальный башмачок»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А</w:t>
            </w:r>
            <w:r w:rsidR="000E7A3D">
              <w:rPr>
                <w:color w:val="000000"/>
              </w:rPr>
              <w:t>прель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highlight w:val="yellow"/>
              </w:rPr>
            </w:pPr>
            <w:r w:rsidRPr="00464E0D">
              <w:t>Муниципальный этап республиканского праздника фольклора «</w:t>
            </w:r>
            <w:proofErr w:type="spellStart"/>
            <w:r w:rsidRPr="00464E0D">
              <w:t>Манăçми</w:t>
            </w:r>
            <w:proofErr w:type="spellEnd"/>
            <w:r w:rsidRPr="00464E0D">
              <w:t xml:space="preserve"> </w:t>
            </w:r>
            <w:proofErr w:type="spellStart"/>
            <w:r w:rsidRPr="00464E0D">
              <w:t>аваллăх</w:t>
            </w:r>
            <w:proofErr w:type="spellEnd"/>
            <w:r w:rsidRPr="00464E0D">
              <w:t xml:space="preserve">» (Возвращение к истокам), в рамках Единого дня фольклора 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left="-108"/>
              <w:jc w:val="center"/>
              <w:rPr>
                <w:highlight w:val="yellow"/>
              </w:rPr>
            </w:pPr>
            <w:r w:rsidRPr="00464E0D">
              <w:rPr>
                <w:spacing w:val="-4"/>
                <w:lang w:eastAsia="zh-CN"/>
              </w:rPr>
              <w:t>17 июля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rPr>
                <w:color w:val="000000"/>
                <w:shd w:val="clear" w:color="auto" w:fill="FFFFFF"/>
                <w:lang w:val="en-US"/>
              </w:rPr>
              <w:t>IX</w:t>
            </w:r>
            <w:r w:rsidRPr="00464E0D">
              <w:rPr>
                <w:color w:val="000000"/>
                <w:shd w:val="clear" w:color="auto" w:fill="FFFFFF"/>
              </w:rPr>
              <w:t xml:space="preserve"> муниципальный конкурс «</w:t>
            </w:r>
            <w:proofErr w:type="spellStart"/>
            <w:r w:rsidRPr="00464E0D">
              <w:rPr>
                <w:color w:val="000000"/>
                <w:shd w:val="clear" w:color="auto" w:fill="FFFFFF"/>
              </w:rPr>
              <w:t>Етĕрне</w:t>
            </w:r>
            <w:proofErr w:type="spellEnd"/>
            <w:r w:rsidRPr="00464E0D">
              <w:rPr>
                <w:color w:val="000000"/>
                <w:shd w:val="clear" w:color="auto" w:fill="FFFFFF"/>
              </w:rPr>
              <w:t xml:space="preserve"> пики» («</w:t>
            </w:r>
            <w:proofErr w:type="spellStart"/>
            <w:r w:rsidRPr="00464E0D">
              <w:rPr>
                <w:color w:val="000000"/>
                <w:shd w:val="clear" w:color="auto" w:fill="FFFFFF"/>
              </w:rPr>
              <w:t>Ядринская</w:t>
            </w:r>
            <w:proofErr w:type="spellEnd"/>
            <w:r w:rsidRPr="00464E0D">
              <w:rPr>
                <w:color w:val="000000"/>
                <w:shd w:val="clear" w:color="auto" w:fill="FFFFFF"/>
              </w:rPr>
              <w:t xml:space="preserve"> красавица»)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left="-108" w:right="-108"/>
              <w:contextualSpacing/>
              <w:jc w:val="center"/>
              <w:rPr>
                <w:spacing w:val="-4"/>
                <w:lang w:eastAsia="zh-CN"/>
              </w:rPr>
            </w:pPr>
            <w:r w:rsidRPr="00464E0D">
              <w:rPr>
                <w:spacing w:val="-4"/>
                <w:lang w:eastAsia="zh-CN"/>
              </w:rPr>
              <w:t>Сентябрь - октябрь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Муниципальный фестиваль – конкурс женсоветов сельских поселений «Восславим женщину села»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0E7A3D" w:rsidRPr="00464E0D">
              <w:rPr>
                <w:color w:val="000000"/>
              </w:rPr>
              <w:t>ктябрь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ED707A" w:rsidRPr="00ED707A" w:rsidRDefault="00ED707A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ED707A" w:rsidRPr="00ED707A" w:rsidRDefault="00ED707A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ED707A" w:rsidRPr="00ED707A" w:rsidRDefault="00ED707A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ind w:left="1080"/>
              <w:contextualSpacing/>
              <w:jc w:val="center"/>
              <w:rPr>
                <w:color w:val="000000"/>
              </w:rPr>
            </w:pPr>
            <w:bookmarkStart w:id="0" w:name="_GoBack"/>
            <w:bookmarkEnd w:id="0"/>
            <w:r w:rsidRPr="00464E0D">
              <w:rPr>
                <w:b/>
                <w:color w:val="000000"/>
                <w:lang w:val="en-US"/>
              </w:rPr>
              <w:t>III</w:t>
            </w:r>
            <w:r w:rsidRPr="00464E0D">
              <w:rPr>
                <w:b/>
                <w:color w:val="000000"/>
              </w:rPr>
              <w:t>. Юбилейные мероприятия</w:t>
            </w:r>
          </w:p>
          <w:p w:rsidR="000E7A3D" w:rsidRPr="00464E0D" w:rsidRDefault="000E7A3D" w:rsidP="000E7A3D">
            <w:pPr>
              <w:jc w:val="both"/>
              <w:rPr>
                <w:color w:val="FF0000"/>
              </w:rPr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  <w:spacing w:val="-6"/>
                <w:lang w:eastAsia="ar-SA"/>
              </w:rPr>
            </w:pPr>
            <w:r>
              <w:rPr>
                <w:color w:val="000000"/>
                <w:spacing w:val="-6"/>
                <w:shd w:val="clear" w:color="auto" w:fill="FFFFFF"/>
                <w:lang w:val="en-US" w:eastAsia="ar-SA"/>
              </w:rPr>
              <w:t>VI</w:t>
            </w:r>
            <w:r w:rsidRPr="00870A54"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 </w:t>
            </w:r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Межрегиональный театральный фестиваль </w:t>
            </w:r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конкурс имени народного артиста СССР </w:t>
            </w:r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 Н.Д. </w:t>
            </w:r>
            <w:proofErr w:type="spellStart"/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>Мордвинова</w:t>
            </w:r>
            <w:proofErr w:type="spellEnd"/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 «Запомните меня таким…» посвященный  125- </w:t>
            </w:r>
            <w:proofErr w:type="spellStart"/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>летию</w:t>
            </w:r>
            <w:proofErr w:type="spellEnd"/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 со дня  рождения народного артиста.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13 февраля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127713">
              <w:rPr>
                <w:color w:val="000000"/>
              </w:rPr>
              <w:t>Работники Ядринского районного Дома культуры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870A54" w:rsidRDefault="000E7A3D" w:rsidP="000E7A3D">
            <w:pPr>
              <w:rPr>
                <w:color w:val="000000"/>
                <w:spacing w:val="-6"/>
                <w:shd w:val="clear" w:color="auto" w:fill="FFFFFF"/>
                <w:lang w:eastAsia="ar-SA"/>
              </w:rPr>
            </w:pPr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Вечер памяти Тани Юн, к 100-летию </w:t>
            </w:r>
            <w:proofErr w:type="spellStart"/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>Чувашкино</w:t>
            </w:r>
            <w:proofErr w:type="spellEnd"/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 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254288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Я</w:t>
            </w:r>
            <w:r w:rsidR="000E7A3D">
              <w:rPr>
                <w:color w:val="000000"/>
              </w:rPr>
              <w:t>нварь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127713" w:rsidRDefault="000E7A3D" w:rsidP="000E7A3D">
            <w:pPr>
              <w:rPr>
                <w:color w:val="000000"/>
              </w:rPr>
            </w:pPr>
            <w:r>
              <w:rPr>
                <w:color w:val="000000"/>
              </w:rPr>
              <w:t>Персирланский СДК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uppressAutoHyphens/>
              <w:spacing w:line="240" w:lineRule="atLeast"/>
            </w:pPr>
            <w:r w:rsidRPr="00464E0D">
              <w:t xml:space="preserve">«Космос мальчика из </w:t>
            </w:r>
            <w:proofErr w:type="spellStart"/>
            <w:r w:rsidRPr="00464E0D">
              <w:t>Шорш</w:t>
            </w:r>
            <w:r>
              <w:t>ел</w:t>
            </w:r>
            <w:proofErr w:type="spellEnd"/>
            <w:r>
              <w:t>», мероприятия, посвященные 95</w:t>
            </w:r>
            <w:r w:rsidRPr="00464E0D">
              <w:t>-летию со дня рождения А.Г. Николаева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uppressAutoHyphens/>
              <w:spacing w:after="200" w:line="276" w:lineRule="auto"/>
              <w:jc w:val="center"/>
            </w:pPr>
            <w:r>
              <w:t>12 апреля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uppressAutoHyphens/>
              <w:spacing w:line="240" w:lineRule="atLeast"/>
            </w:pPr>
            <w:r w:rsidRPr="00464E0D">
              <w:t xml:space="preserve">«Космос мальчика из </w:t>
            </w:r>
            <w:proofErr w:type="spellStart"/>
            <w:r w:rsidRPr="00464E0D">
              <w:t>Шорш</w:t>
            </w:r>
            <w:r>
              <w:t>ел</w:t>
            </w:r>
            <w:proofErr w:type="spellEnd"/>
            <w:r>
              <w:t>», мероприятия, посвященные 95</w:t>
            </w:r>
            <w:r w:rsidRPr="00464E0D">
              <w:t>-летию со дня рождения А.Г. Николаева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suppressAutoHyphens/>
              <w:spacing w:after="200" w:line="276" w:lineRule="auto"/>
              <w:jc w:val="center"/>
            </w:pPr>
            <w:r>
              <w:t xml:space="preserve"> С</w:t>
            </w:r>
            <w:r w:rsidR="000E7A3D" w:rsidRPr="00464E0D">
              <w:t>ентября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after="120"/>
              <w:rPr>
                <w:color w:val="000000"/>
                <w:spacing w:val="-6"/>
                <w:shd w:val="clear" w:color="auto" w:fill="FFFFFF"/>
                <w:lang w:eastAsia="ar-SA"/>
              </w:rPr>
            </w:pPr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>Мероприятия  к 475</w:t>
            </w:r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>-</w:t>
            </w:r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>лет</w:t>
            </w:r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>и</w:t>
            </w:r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>ю добровольного вхождения Чувашии в состав Русского государства (1551)</w:t>
            </w:r>
          </w:p>
          <w:p w:rsidR="000E7A3D" w:rsidRPr="00464E0D" w:rsidRDefault="000E7A3D" w:rsidP="000E7A3D">
            <w:pPr>
              <w:rPr>
                <w:color w:val="000000"/>
                <w:spacing w:val="-6"/>
                <w:shd w:val="clear" w:color="auto" w:fill="FFFFFF"/>
                <w:lang w:eastAsia="ar-SA"/>
              </w:rPr>
            </w:pP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Июн</w:t>
            </w:r>
            <w:proofErr w:type="gramStart"/>
            <w:r w:rsidRPr="00464E0D">
              <w:rPr>
                <w:color w:val="000000"/>
              </w:rPr>
              <w:t>ь-</w:t>
            </w:r>
            <w:proofErr w:type="gramEnd"/>
            <w:r w:rsidRPr="00464E0D">
              <w:rPr>
                <w:color w:val="000000"/>
              </w:rPr>
              <w:t xml:space="preserve"> июль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after="120"/>
              <w:rPr>
                <w:color w:val="000000"/>
                <w:spacing w:val="-6"/>
                <w:shd w:val="clear" w:color="auto" w:fill="FFFFFF"/>
                <w:lang w:eastAsia="ar-SA"/>
              </w:rPr>
            </w:pPr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>Мероприятия к 155</w:t>
            </w:r>
            <w:r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- </w:t>
            </w:r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>летию</w:t>
            </w:r>
            <w:proofErr w:type="spellEnd"/>
            <w:r w:rsidRPr="00464E0D">
              <w:rPr>
                <w:color w:val="000000"/>
                <w:spacing w:val="-6"/>
                <w:shd w:val="clear" w:color="auto" w:fill="FFFFFF"/>
                <w:lang w:eastAsia="ar-SA"/>
              </w:rPr>
              <w:t xml:space="preserve">  современной чувашской письменности, созданной И.Я. Яковлевым (1871)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 xml:space="preserve">Июнь – июль 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ind w:left="1080"/>
              <w:contextualSpacing/>
              <w:jc w:val="center"/>
            </w:pPr>
            <w:r w:rsidRPr="00464E0D">
              <w:rPr>
                <w:b/>
                <w:color w:val="000000"/>
                <w:lang w:val="en-US"/>
              </w:rPr>
              <w:t>IV</w:t>
            </w:r>
            <w:r w:rsidRPr="00464E0D">
              <w:rPr>
                <w:b/>
                <w:color w:val="000000"/>
              </w:rPr>
              <w:t>. Культурно – массовая работа</w:t>
            </w:r>
          </w:p>
          <w:p w:rsidR="000E7A3D" w:rsidRPr="00464E0D" w:rsidRDefault="000E7A3D" w:rsidP="000E7A3D">
            <w:pPr>
              <w:jc w:val="both"/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3D" w:rsidRPr="00464E0D" w:rsidRDefault="000E7A3D" w:rsidP="000E7A3D">
            <w:pPr>
              <w:spacing w:line="240" w:lineRule="exact"/>
              <w:jc w:val="both"/>
            </w:pPr>
            <w:r w:rsidRPr="00464E0D">
              <w:t>«Рождественские вечера» - мероприятия, посвященные Рождеству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3D" w:rsidRPr="00464E0D" w:rsidRDefault="00CF3770" w:rsidP="000E7A3D">
            <w:pPr>
              <w:spacing w:line="240" w:lineRule="exact"/>
              <w:jc w:val="center"/>
            </w:pPr>
            <w:r>
              <w:t xml:space="preserve"> Я</w:t>
            </w:r>
            <w:r w:rsidR="000E7A3D" w:rsidRPr="00464E0D">
              <w:t>нварь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300B9E">
              <w:rPr>
                <w:bCs/>
              </w:rPr>
              <w:t xml:space="preserve">Информационные часы, посвященные </w:t>
            </w:r>
            <w:r w:rsidRPr="00300B9E">
              <w:rPr>
                <w:rFonts w:eastAsia="Calibri"/>
              </w:rPr>
              <w:t>снятию блокады города Ленинграда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3D" w:rsidRPr="00464E0D" w:rsidRDefault="000E7A3D" w:rsidP="000E7A3D">
            <w:pPr>
              <w:jc w:val="center"/>
            </w:pPr>
            <w:r w:rsidRPr="00464E0D">
              <w:t>Январь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«День российского студенчества» - праздничные программы ко Дню студентов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Январь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napToGrid w:val="0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Познавательные часы  к </w:t>
            </w:r>
            <w:r>
              <w:rPr>
                <w:color w:val="000000"/>
              </w:rPr>
              <w:t>83</w:t>
            </w:r>
            <w:r w:rsidRPr="00464E0D">
              <w:rPr>
                <w:color w:val="000000"/>
              </w:rPr>
              <w:t>-летию освобождения Сталинграда от фашистских захватчиков</w:t>
            </w:r>
          </w:p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 «Город - герой»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 февраля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Мероприятия</w:t>
            </w:r>
            <w:r w:rsidRPr="00464E0D">
              <w:rPr>
                <w:color w:val="000000"/>
              </w:rPr>
              <w:t xml:space="preserve"> - к 36-летию вывода </w:t>
            </w:r>
            <w:r>
              <w:rPr>
                <w:color w:val="000000"/>
              </w:rPr>
              <w:t>войск из Афганистана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15 февраля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Концерты </w:t>
            </w:r>
            <w:r w:rsidRPr="00464E0D">
              <w:rPr>
                <w:color w:val="000000"/>
              </w:rPr>
              <w:t xml:space="preserve"> и праздничные программы, посвящённые Дню защитника </w:t>
            </w:r>
            <w:r w:rsidRPr="00464E0D">
              <w:rPr>
                <w:color w:val="000000"/>
              </w:rPr>
              <w:lastRenderedPageBreak/>
              <w:t>Отечества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lastRenderedPageBreak/>
              <w:t>Февраль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Информационные  программы, участие в акциях -  ко Дню воссоединения Крыма с Россией</w:t>
            </w:r>
          </w:p>
          <w:p w:rsidR="000E7A3D" w:rsidRPr="00464E0D" w:rsidRDefault="000E7A3D" w:rsidP="000E7A3D">
            <w:pPr>
              <w:jc w:val="both"/>
            </w:pP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t>18 марта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Праздничные мероприятия к Международному женскому Дню 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Март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«Масленица - 202</w:t>
            </w:r>
            <w:r>
              <w:rPr>
                <w:color w:val="000000"/>
              </w:rPr>
              <w:t>6</w:t>
            </w:r>
            <w:r w:rsidRPr="00464E0D">
              <w:rPr>
                <w:color w:val="000000"/>
              </w:rPr>
              <w:t>» - народные гуляния, концерты, праздничные программы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rPr>
                <w:color w:val="000000"/>
              </w:rPr>
            </w:pPr>
            <w:r w:rsidRPr="00464E0D">
              <w:rPr>
                <w:color w:val="000000"/>
              </w:rPr>
              <w:t xml:space="preserve">«Культура - это целый мир» - концерт ко Дню работника культуры 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25 марта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Ядринский районный Дом культуры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Познавательно</w:t>
            </w:r>
            <w:r w:rsidRPr="00464E0D">
              <w:rPr>
                <w:color w:val="000000"/>
              </w:rPr>
              <w:t xml:space="preserve"> игровые программы ко Дню космонавтики 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12 апреля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464E0D">
              <w:rPr>
                <w:rFonts w:eastAsia="Calibri"/>
                <w:color w:val="000000"/>
              </w:rPr>
              <w:t xml:space="preserve">Тематические программы, посвященные Дню чувашского языка и 178-летию со дня рождения великого чувашского просветителя И.Я. Яковлева 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25 апреля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Праздничные мероприятия к православному празднику «Светлое Христово воскресение – Пасха»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0E7A3D" w:rsidRPr="00464E0D">
              <w:rPr>
                <w:color w:val="000000"/>
              </w:rPr>
              <w:t>прель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Выставки изделий мастеров декоративно-прикладного творчества «Пасхальная радость»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CF3770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0E7A3D" w:rsidRPr="00464E0D">
              <w:rPr>
                <w:color w:val="000000"/>
              </w:rPr>
              <w:t>прель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Цикл </w:t>
            </w:r>
            <w:proofErr w:type="gramStart"/>
            <w:r>
              <w:rPr>
                <w:color w:val="000000"/>
              </w:rPr>
              <w:t>мероприятий</w:t>
            </w:r>
            <w:proofErr w:type="gramEnd"/>
            <w:r>
              <w:rPr>
                <w:color w:val="000000"/>
              </w:rPr>
              <w:t xml:space="preserve"> посвященный ко Дню Пограничных войск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28 мая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</w:rPr>
              <w:t>Интеллектуальные игры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 раз в месяц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464E0D">
              <w:rPr>
                <w:color w:val="000000"/>
              </w:rPr>
              <w:t>раздничные программы ко Дню защиты детей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 июня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Тематические программы, посвященные Пушкинскому дню в России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6 июня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Цикл мероприятия ко дню памяти и скорби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22 июня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Районный праздник «Акатуй»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="000E7A3D" w:rsidRPr="00464E0D">
              <w:rPr>
                <w:color w:val="000000"/>
              </w:rPr>
              <w:t>юнь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Мероприятия ко Дню России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="000E7A3D" w:rsidRPr="00464E0D">
              <w:rPr>
                <w:color w:val="000000"/>
              </w:rPr>
              <w:t>юнь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Пр</w:t>
            </w:r>
            <w:r w:rsidRPr="00464E0D">
              <w:rPr>
                <w:color w:val="000000"/>
              </w:rPr>
              <w:t>аздничные программы ко Дню молодёжи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="000E7A3D" w:rsidRPr="00464E0D">
              <w:rPr>
                <w:color w:val="000000"/>
              </w:rPr>
              <w:t>юнь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</w:t>
            </w:r>
            <w:r w:rsidRPr="00464E0D">
              <w:lastRenderedPageBreak/>
              <w:t xml:space="preserve">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Слёт ветеранов пограничной службы и участников боевых действий в рамках фестиваля «Зелёная фуражка»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 xml:space="preserve">13 июля 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rPr>
                <w:color w:val="000000"/>
              </w:rPr>
              <w:t>Ядринский районный Дом культуры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Дни деревень и Дни сел района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Июнь - август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Цикл мероприятий</w:t>
            </w:r>
            <w:r w:rsidRPr="00464E0D">
              <w:rPr>
                <w:color w:val="000000"/>
              </w:rPr>
              <w:t xml:space="preserve"> ко Дню военно-морских сил России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30 июля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Цикл мероприятий ко Дню ВДВ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 августа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Ядринский районный Дом культуры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rPr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 w:rsidRPr="00464E0D">
              <w:t>Мероприятия ко Дню государственного флага России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20- 23</w:t>
            </w:r>
            <w:r w:rsidRPr="00464E0D">
              <w:rPr>
                <w:color w:val="000000"/>
              </w:rPr>
              <w:t xml:space="preserve"> августа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rPr>
                <w:color w:val="000000"/>
              </w:rPr>
            </w:pPr>
            <w:r w:rsidRPr="00464E0D">
              <w:rPr>
                <w:color w:val="000000"/>
              </w:rPr>
              <w:t>«Здесь родины моей начало» - праздничные программы ко Дню города Ядрина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0E7A3D" w:rsidRPr="00464E0D">
              <w:rPr>
                <w:color w:val="000000"/>
              </w:rPr>
              <w:t>вгуст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127713">
              <w:rPr>
                <w:color w:val="000000"/>
              </w:rPr>
              <w:t>Работники Ядринского районного Дома культуры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rPr>
                <w:color w:val="000000"/>
              </w:rPr>
            </w:pPr>
            <w:r w:rsidRPr="00464E0D">
              <w:rPr>
                <w:color w:val="000000"/>
              </w:rPr>
              <w:t xml:space="preserve">Тематическая программа, посвященная воину-афганцу </w:t>
            </w:r>
            <w:proofErr w:type="spellStart"/>
            <w:r w:rsidRPr="00464E0D">
              <w:rPr>
                <w:color w:val="000000"/>
              </w:rPr>
              <w:t>Долбилову</w:t>
            </w:r>
            <w:proofErr w:type="spellEnd"/>
            <w:r w:rsidRPr="00464E0D">
              <w:rPr>
                <w:color w:val="000000"/>
              </w:rPr>
              <w:t xml:space="preserve">  К.В.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14 октября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Ядринский районный Дом культуры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spacing w:line="240" w:lineRule="atLeast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Муниципальный фестиваль – конкурс женсоветов сельских поселений «Восславим женщину села»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0E7A3D" w:rsidRPr="00464E0D">
              <w:rPr>
                <w:color w:val="000000"/>
              </w:rPr>
              <w:t>ктябрь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Ядринский районный Дом культуры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Праздничные программы, посвященные Дню отца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0E7A3D" w:rsidRPr="00464E0D">
              <w:rPr>
                <w:color w:val="000000"/>
              </w:rPr>
              <w:t>ктябрь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Районный праздник «Урожай – 2026</w:t>
            </w:r>
            <w:r w:rsidRPr="00464E0D">
              <w:rPr>
                <w:color w:val="000000"/>
              </w:rPr>
              <w:t>»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0E7A3D" w:rsidRPr="00464E0D">
              <w:rPr>
                <w:color w:val="000000"/>
              </w:rPr>
              <w:t>ктябрь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Праздничное мероприятие</w:t>
            </w:r>
            <w:r w:rsidRPr="00464E0D">
              <w:rPr>
                <w:color w:val="000000"/>
              </w:rPr>
              <w:t xml:space="preserve"> ко Дню народного единства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76" w:lineRule="auto"/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4 ноября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Выставки, мастер-классы, тематические программы ко Дню чувашской вышивки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Н</w:t>
            </w:r>
            <w:r w:rsidR="000E7A3D" w:rsidRPr="00464E0D">
              <w:rPr>
                <w:color w:val="000000"/>
              </w:rPr>
              <w:t>оябрь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Праздничные мероприятия</w:t>
            </w:r>
            <w:r w:rsidRPr="00464E0D">
              <w:rPr>
                <w:color w:val="000000"/>
              </w:rPr>
              <w:t xml:space="preserve"> ко Дню матери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="000E7A3D" w:rsidRPr="00464E0D">
              <w:rPr>
                <w:color w:val="000000"/>
              </w:rPr>
              <w:t>оябрь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pacing w:line="240" w:lineRule="atLeas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Мероприятия</w:t>
            </w:r>
            <w:proofErr w:type="gramEnd"/>
            <w:r w:rsidRPr="00464E0D">
              <w:rPr>
                <w:color w:val="000000"/>
              </w:rPr>
              <w:t xml:space="preserve"> посвященные Дню инвалидов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0E7A3D" w:rsidRPr="00464E0D">
              <w:rPr>
                <w:color w:val="000000"/>
              </w:rPr>
              <w:t>екабрь</w:t>
            </w:r>
          </w:p>
          <w:p w:rsidR="000E7A3D" w:rsidRPr="00464E0D" w:rsidRDefault="000E7A3D" w:rsidP="000E7A3D">
            <w:pPr>
              <w:rPr>
                <w:color w:val="000000"/>
              </w:rPr>
            </w:pPr>
          </w:p>
          <w:p w:rsidR="000E7A3D" w:rsidRPr="00464E0D" w:rsidRDefault="000E7A3D" w:rsidP="000E7A3D">
            <w:pPr>
              <w:jc w:val="center"/>
              <w:rPr>
                <w:color w:val="000000"/>
              </w:rPr>
            </w:pP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 xml:space="preserve">КДУ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ind w:left="720"/>
              <w:jc w:val="both"/>
            </w:pPr>
          </w:p>
        </w:tc>
        <w:tc>
          <w:tcPr>
            <w:tcW w:w="2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</w:rPr>
              <w:t>Праздничные, тематические  мероприятия ко Дню Конституции в России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12 декабря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b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</w:rPr>
            </w:pPr>
            <w:r w:rsidRPr="00464E0D">
              <w:rPr>
                <w:b/>
              </w:rPr>
              <w:lastRenderedPageBreak/>
              <w:t xml:space="preserve">                             Мероприятия по Пушкинской карте</w:t>
            </w:r>
          </w:p>
          <w:p w:rsidR="000E7A3D" w:rsidRPr="00464E0D" w:rsidRDefault="000E7A3D" w:rsidP="000E7A3D">
            <w:pPr>
              <w:jc w:val="center"/>
              <w:rPr>
                <w:b/>
              </w:rPr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</w:rPr>
              <w:t xml:space="preserve">Межрегиональный фестиваль-конкурс хореографического искусства «Хрустальный башмачок» 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0E7A3D" w:rsidRPr="00464E0D">
              <w:rPr>
                <w:color w:val="000000"/>
              </w:rPr>
              <w:t>прел</w:t>
            </w:r>
            <w:r w:rsidR="000E7A3D">
              <w:rPr>
                <w:color w:val="000000"/>
              </w:rPr>
              <w:t>ь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</w:rPr>
              <w:t>Новогоднее представление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22-30 декабря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</w:rPr>
              <w:t>Интеллектуальные игры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 раз в месяц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</w:rPr>
              <w:t>Мастер-классы по ДПИ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 раз в месяц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 w:rsidRPr="00464E0D">
              <w:rPr>
                <w:color w:val="000000"/>
              </w:rPr>
              <w:t xml:space="preserve">Выездные концерты 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По графику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b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</w:rPr>
            </w:pPr>
            <w:r w:rsidRPr="00464E0D">
              <w:rPr>
                <w:b/>
              </w:rPr>
              <w:t xml:space="preserve">                         Духовно-нравственное воспитание</w:t>
            </w:r>
          </w:p>
          <w:p w:rsidR="000E7A3D" w:rsidRPr="00464E0D" w:rsidRDefault="000E7A3D" w:rsidP="000E7A3D">
            <w:pPr>
              <w:jc w:val="center"/>
              <w:rPr>
                <w:b/>
              </w:rPr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Р</w:t>
            </w:r>
            <w:r w:rsidRPr="00464E0D">
              <w:rPr>
                <w:color w:val="000000"/>
              </w:rPr>
              <w:t>айонный фестиваль рождественской песни «Свет рождественской звезды»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t>7 января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hanging="25"/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Выставка изделий декоративно - прикладного искусства (ДПИ) и рисунков «Рождественская радость» в рамках районного фестиваля рождественской песни «Свет рождественской звезды»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t>7 января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Праздничные мероприятия к православному празднику «Светлое Христово воскресение – Пасха»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А</w:t>
            </w:r>
            <w:r w:rsidR="000E7A3D">
              <w:rPr>
                <w:color w:val="000000"/>
              </w:rPr>
              <w:t>прель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t>Праздник, посвященный Международному дню семьи «Семья - источник вдохновения»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</w:pPr>
            <w:r>
              <w:t>М</w:t>
            </w:r>
            <w:r w:rsidR="000E7A3D" w:rsidRPr="00464E0D">
              <w:t>ай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Познавательные, праздничные мероприятия ко Дню славянской письменности и культуры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24 мая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Фестиваль православной песни «Балдаевские купола»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Июнь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rPr>
                <w:color w:val="000000"/>
              </w:rPr>
            </w:pPr>
            <w:r>
              <w:rPr>
                <w:color w:val="000000"/>
              </w:rPr>
              <w:t>Персирланский СДК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t xml:space="preserve">Мероприятия, посвященные </w:t>
            </w:r>
            <w:proofErr w:type="gramStart"/>
            <w:r w:rsidRPr="00464E0D">
              <w:t>медовому</w:t>
            </w:r>
            <w:proofErr w:type="gramEnd"/>
            <w:r w:rsidRPr="00464E0D">
              <w:t xml:space="preserve">, яблочному, ореховому </w:t>
            </w:r>
            <w:proofErr w:type="spellStart"/>
            <w:r w:rsidRPr="00464E0D">
              <w:t>Спасам</w:t>
            </w:r>
            <w:proofErr w:type="spellEnd"/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0E7A3D" w:rsidRPr="00464E0D">
              <w:rPr>
                <w:color w:val="000000"/>
              </w:rPr>
              <w:t>вгуст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Мероприятия к православному празднику Покров День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14 октября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b/>
              </w:rPr>
            </w:pPr>
            <w:r w:rsidRPr="00464E0D">
              <w:rPr>
                <w:b/>
              </w:rPr>
              <w:t xml:space="preserve">                      </w:t>
            </w:r>
          </w:p>
          <w:p w:rsidR="000E7A3D" w:rsidRPr="00464E0D" w:rsidRDefault="000E7A3D" w:rsidP="000E7A3D">
            <w:pPr>
              <w:rPr>
                <w:b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</w:rPr>
            </w:pPr>
            <w:r w:rsidRPr="00464E0D">
              <w:rPr>
                <w:b/>
              </w:rPr>
              <w:t xml:space="preserve">          Работа с лицами пожилого возраста и ветеранами</w:t>
            </w:r>
          </w:p>
          <w:p w:rsidR="000E7A3D" w:rsidRPr="00464E0D" w:rsidRDefault="000E7A3D" w:rsidP="000E7A3D">
            <w:pPr>
              <w:jc w:val="center"/>
              <w:rPr>
                <w:b/>
              </w:rPr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shd w:val="clear" w:color="auto" w:fill="FFFFFF"/>
              <w:jc w:val="both"/>
            </w:pPr>
            <w:r w:rsidRPr="00464E0D">
              <w:t>Праздник, посвященный Дню любви, семьи и верности чествование семей юбиляров</w:t>
            </w:r>
          </w:p>
          <w:p w:rsidR="000E7A3D" w:rsidRPr="00464E0D" w:rsidRDefault="000E7A3D" w:rsidP="000E7A3D">
            <w:pPr>
              <w:shd w:val="clear" w:color="auto" w:fill="FFFFFF"/>
              <w:jc w:val="both"/>
            </w:pP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t>8 июля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t xml:space="preserve">Мероприятия ко Дню пожилых людей 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</w:pPr>
            <w:r>
              <w:t>О</w:t>
            </w:r>
            <w:r w:rsidR="000E7A3D" w:rsidRPr="00464E0D">
              <w:t>ктябрь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t>«Золотые, изумрудные, бриллиантовые...»- чествование семей с юбилейными датами супружеской жизни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t>Е</w:t>
            </w:r>
            <w:r w:rsidR="000E7A3D" w:rsidRPr="00464E0D">
              <w:t>жеквартально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  <w:color w:val="000000"/>
              </w:rPr>
            </w:pPr>
            <w:r w:rsidRPr="00464E0D">
              <w:rPr>
                <w:b/>
                <w:color w:val="000000"/>
              </w:rPr>
              <w:t xml:space="preserve">                              Работа по формированию здорового образа жизни, </w:t>
            </w:r>
          </w:p>
          <w:p w:rsidR="000E7A3D" w:rsidRPr="00464E0D" w:rsidRDefault="000E7A3D" w:rsidP="000E7A3D">
            <w:pPr>
              <w:jc w:val="center"/>
              <w:rPr>
                <w:b/>
                <w:color w:val="000000"/>
              </w:rPr>
            </w:pPr>
            <w:r w:rsidRPr="00464E0D">
              <w:rPr>
                <w:b/>
                <w:color w:val="000000"/>
              </w:rPr>
              <w:t xml:space="preserve">                              профилактика алкоголя и наркотических средств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</w:pPr>
            <w:r w:rsidRPr="00464E0D">
              <w:t>Информационно-просветительские часы и беседы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 w:rsidRPr="00464E0D">
              <w:t>В течение года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</w:p>
          <w:p w:rsidR="000E7A3D" w:rsidRPr="00464E0D" w:rsidRDefault="000E7A3D" w:rsidP="000E7A3D">
            <w:pPr>
              <w:jc w:val="both"/>
              <w:rPr>
                <w:color w:val="000000"/>
              </w:rPr>
            </w:pPr>
          </w:p>
          <w:p w:rsidR="000E7A3D" w:rsidRPr="00464E0D" w:rsidRDefault="000E7A3D" w:rsidP="000E7A3D">
            <w:pPr>
              <w:jc w:val="center"/>
              <w:rPr>
                <w:b/>
                <w:color w:val="000000"/>
              </w:rPr>
            </w:pPr>
            <w:r w:rsidRPr="00464E0D">
              <w:rPr>
                <w:b/>
                <w:color w:val="000000"/>
              </w:rPr>
              <w:t xml:space="preserve">                                                               Мероприятия по межведомственному взаимодействию и вовлечению несовершеннолетних, </w:t>
            </w:r>
          </w:p>
          <w:p w:rsidR="000E7A3D" w:rsidRPr="00464E0D" w:rsidRDefault="000E7A3D" w:rsidP="000E7A3D">
            <w:pPr>
              <w:jc w:val="center"/>
              <w:rPr>
                <w:b/>
                <w:color w:val="000000"/>
              </w:rPr>
            </w:pPr>
            <w:r w:rsidRPr="00464E0D">
              <w:rPr>
                <w:b/>
                <w:color w:val="000000"/>
              </w:rPr>
              <w:t xml:space="preserve">                                                    </w:t>
            </w:r>
            <w:proofErr w:type="gramStart"/>
            <w:r w:rsidRPr="00464E0D">
              <w:rPr>
                <w:b/>
                <w:color w:val="000000"/>
              </w:rPr>
              <w:t xml:space="preserve">состоящих на различных видах учёта (занятия клубных формирований, кружков, </w:t>
            </w:r>
            <w:proofErr w:type="gramEnd"/>
          </w:p>
          <w:p w:rsidR="000E7A3D" w:rsidRPr="00464E0D" w:rsidRDefault="000E7A3D" w:rsidP="000E7A3D">
            <w:pPr>
              <w:jc w:val="center"/>
              <w:rPr>
                <w:b/>
                <w:color w:val="000000"/>
              </w:rPr>
            </w:pPr>
            <w:r w:rsidRPr="00464E0D">
              <w:rPr>
                <w:b/>
                <w:color w:val="000000"/>
              </w:rPr>
              <w:t xml:space="preserve">                           тематических объединениях и </w:t>
            </w:r>
            <w:proofErr w:type="spellStart"/>
            <w:r w:rsidRPr="00464E0D">
              <w:rPr>
                <w:b/>
                <w:color w:val="000000"/>
              </w:rPr>
              <w:t>др</w:t>
            </w:r>
            <w:proofErr w:type="gramStart"/>
            <w:r w:rsidRPr="00464E0D">
              <w:rPr>
                <w:b/>
                <w:color w:val="000000"/>
              </w:rPr>
              <w:t>.м</w:t>
            </w:r>
            <w:proofErr w:type="gramEnd"/>
            <w:r w:rsidRPr="00464E0D">
              <w:rPr>
                <w:b/>
                <w:color w:val="000000"/>
              </w:rPr>
              <w:t>ероприятиях</w:t>
            </w:r>
            <w:proofErr w:type="spellEnd"/>
            <w:r w:rsidRPr="00464E0D">
              <w:rPr>
                <w:b/>
                <w:color w:val="000000"/>
              </w:rPr>
              <w:t>)</w:t>
            </w:r>
          </w:p>
          <w:p w:rsidR="000E7A3D" w:rsidRPr="00464E0D" w:rsidRDefault="000E7A3D" w:rsidP="000E7A3D">
            <w:pPr>
              <w:jc w:val="both"/>
              <w:rPr>
                <w:color w:val="000000"/>
              </w:rPr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Вовлечение несовершеннолетних,  состоящих на различных видах учёта (занятия клубных формирований, кружков,  тематических объединениях и </w:t>
            </w:r>
            <w:proofErr w:type="spellStart"/>
            <w:r w:rsidRPr="00464E0D">
              <w:rPr>
                <w:color w:val="000000"/>
              </w:rPr>
              <w:t>др</w:t>
            </w:r>
            <w:proofErr w:type="gramStart"/>
            <w:r w:rsidRPr="00464E0D">
              <w:rPr>
                <w:color w:val="000000"/>
              </w:rPr>
              <w:t>.м</w:t>
            </w:r>
            <w:proofErr w:type="gramEnd"/>
            <w:r w:rsidRPr="00464E0D">
              <w:rPr>
                <w:color w:val="000000"/>
              </w:rPr>
              <w:t>ероприятиях</w:t>
            </w:r>
            <w:proofErr w:type="spellEnd"/>
            <w:r w:rsidRPr="00464E0D">
              <w:rPr>
                <w:color w:val="000000"/>
              </w:rPr>
              <w:t>)</w:t>
            </w:r>
          </w:p>
          <w:p w:rsidR="000E7A3D" w:rsidRPr="00464E0D" w:rsidRDefault="000E7A3D" w:rsidP="000E7A3D">
            <w:pPr>
              <w:jc w:val="both"/>
            </w:pP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КДУ МАУ «Централизованная клубная система»</w:t>
            </w:r>
          </w:p>
        </w:tc>
      </w:tr>
      <w:tr w:rsidR="000E7A3D" w:rsidRPr="00464E0D" w:rsidTr="0025428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ind w:left="1080"/>
              <w:contextualSpacing/>
              <w:jc w:val="center"/>
              <w:rPr>
                <w:b/>
                <w:color w:val="000000"/>
              </w:rPr>
            </w:pPr>
          </w:p>
          <w:p w:rsidR="000E7A3D" w:rsidRPr="00464E0D" w:rsidRDefault="000E7A3D" w:rsidP="000E7A3D">
            <w:pPr>
              <w:ind w:left="1080"/>
              <w:contextualSpacing/>
              <w:jc w:val="center"/>
            </w:pPr>
            <w:r w:rsidRPr="00464E0D">
              <w:rPr>
                <w:b/>
                <w:color w:val="000000"/>
                <w:lang w:val="en-US"/>
              </w:rPr>
              <w:t>V</w:t>
            </w:r>
            <w:r w:rsidRPr="00464E0D">
              <w:rPr>
                <w:b/>
                <w:color w:val="000000"/>
              </w:rPr>
              <w:t>. Семинары, совещания, конференции</w:t>
            </w:r>
          </w:p>
          <w:p w:rsidR="000E7A3D" w:rsidRPr="00464E0D" w:rsidRDefault="000E7A3D" w:rsidP="000E7A3D">
            <w:pPr>
              <w:jc w:val="both"/>
            </w:pP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Организация и проведение районных семинаров, мастер-классов для работников КДУ (по отдельному плану)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="000E7A3D" w:rsidRPr="00464E0D">
              <w:rPr>
                <w:color w:val="000000"/>
              </w:rPr>
              <w:t>жемесячно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Методкабинет Ядринского РДК 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Итоговое совещание </w:t>
            </w:r>
            <w:r w:rsidRPr="00464E0D">
              <w:rPr>
                <w:b/>
                <w:color w:val="000000"/>
              </w:rPr>
              <w:t xml:space="preserve"> </w:t>
            </w:r>
            <w:r w:rsidRPr="00464E0D">
              <w:rPr>
                <w:color w:val="000000"/>
              </w:rPr>
              <w:t xml:space="preserve">«Итоги деятельности культурно </w:t>
            </w:r>
            <w:proofErr w:type="gramStart"/>
            <w:r w:rsidRPr="00464E0D">
              <w:rPr>
                <w:color w:val="000000"/>
              </w:rPr>
              <w:t>-д</w:t>
            </w:r>
            <w:proofErr w:type="gramEnd"/>
            <w:r w:rsidRPr="00464E0D">
              <w:rPr>
                <w:color w:val="000000"/>
              </w:rPr>
              <w:t>осуговых учреждений района за 2025 год и задачи на 2026 год»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CF3770" w:rsidP="000E7A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="000E7A3D" w:rsidRPr="00464E0D">
              <w:rPr>
                <w:color w:val="000000"/>
              </w:rPr>
              <w:t>арт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Методкабинет Ядринского РДК  МАУ «Централизованная клубная система»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 w:rsidRPr="00464E0D">
              <w:t>Оказание методической и практической помощи руководителям коллективов народного творчества КДУ района и городов республики с выездом в сельские поселения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t>В течение года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Методкабинет Ядринского РДК  МАУ «Централизованная клубная система» </w:t>
            </w:r>
          </w:p>
        </w:tc>
      </w:tr>
      <w:tr w:rsidR="000E7A3D" w:rsidRPr="00464E0D" w:rsidTr="00254288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tabs>
                <w:tab w:val="left" w:pos="2078"/>
              </w:tabs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 xml:space="preserve">Участие в республиканских семинарах, совещаниях и мастер-классах, организованных </w:t>
            </w:r>
            <w:proofErr w:type="gramStart"/>
            <w:r w:rsidRPr="00464E0D">
              <w:rPr>
                <w:color w:val="000000"/>
              </w:rPr>
              <w:t>Чувашским</w:t>
            </w:r>
            <w:proofErr w:type="gramEnd"/>
            <w:r w:rsidRPr="00464E0D">
              <w:rPr>
                <w:color w:val="000000"/>
              </w:rPr>
              <w:t xml:space="preserve"> РЦНТ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center"/>
              <w:rPr>
                <w:color w:val="000000"/>
              </w:rPr>
            </w:pPr>
            <w:r w:rsidRPr="00464E0D">
              <w:rPr>
                <w:color w:val="000000"/>
              </w:rPr>
              <w:t>В течение года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3D" w:rsidRPr="00464E0D" w:rsidRDefault="000E7A3D" w:rsidP="000E7A3D">
            <w:pPr>
              <w:jc w:val="both"/>
              <w:rPr>
                <w:color w:val="000000"/>
              </w:rPr>
            </w:pPr>
            <w:r w:rsidRPr="00464E0D">
              <w:rPr>
                <w:color w:val="000000"/>
              </w:rPr>
              <w:t>Работники Ядринского районного Дома культуры</w:t>
            </w:r>
          </w:p>
        </w:tc>
      </w:tr>
    </w:tbl>
    <w:p w:rsidR="001C718B" w:rsidRPr="00464E0D" w:rsidRDefault="001C718B" w:rsidP="001C718B">
      <w:pPr>
        <w:jc w:val="both"/>
      </w:pPr>
      <w:r w:rsidRPr="00464E0D">
        <w:t>*В плане возможны изменения.</w:t>
      </w:r>
    </w:p>
    <w:p w:rsidR="001C718B" w:rsidRPr="00464E0D" w:rsidRDefault="001C718B" w:rsidP="001C718B">
      <w:pPr>
        <w:jc w:val="both"/>
      </w:pPr>
    </w:p>
    <w:p w:rsidR="001C718B" w:rsidRPr="00464E0D" w:rsidRDefault="001C718B" w:rsidP="001C718B">
      <w:pPr>
        <w:jc w:val="both"/>
      </w:pPr>
    </w:p>
    <w:p w:rsidR="001C718B" w:rsidRPr="00464E0D" w:rsidRDefault="001C718B" w:rsidP="00464E0D">
      <w:r w:rsidRPr="00464E0D">
        <w:t xml:space="preserve">            Директор МАУ «Централизованная клубная система»    </w:t>
      </w:r>
    </w:p>
    <w:p w:rsidR="001C718B" w:rsidRPr="00464E0D" w:rsidRDefault="001C718B" w:rsidP="00464E0D">
      <w:r w:rsidRPr="00464E0D">
        <w:t xml:space="preserve"> </w:t>
      </w:r>
      <w:r w:rsidRPr="00464E0D">
        <w:tab/>
        <w:t xml:space="preserve">  Ядринского муниципального округа Чувашской Республики                                                </w:t>
      </w:r>
      <w:r w:rsidR="00464E0D">
        <w:t xml:space="preserve">     _______________  </w:t>
      </w:r>
      <w:r w:rsidRPr="00464E0D">
        <w:t>И.И. Александрова</w:t>
      </w:r>
    </w:p>
    <w:p w:rsidR="009F7DF1" w:rsidRPr="00464E0D" w:rsidRDefault="009F7DF1" w:rsidP="001C718B">
      <w:pPr>
        <w:jc w:val="right"/>
      </w:pPr>
    </w:p>
    <w:sectPr w:rsidR="009F7DF1" w:rsidRPr="00464E0D" w:rsidSect="00670C2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50435"/>
    <w:multiLevelType w:val="hybridMultilevel"/>
    <w:tmpl w:val="354E63B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58E1B9A"/>
    <w:multiLevelType w:val="hybridMultilevel"/>
    <w:tmpl w:val="D4EE5530"/>
    <w:lvl w:ilvl="0" w:tplc="95E01D3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5FD"/>
    <w:rsid w:val="000E7A3D"/>
    <w:rsid w:val="001C718B"/>
    <w:rsid w:val="002442CF"/>
    <w:rsid w:val="00254288"/>
    <w:rsid w:val="00464E0D"/>
    <w:rsid w:val="004A25FD"/>
    <w:rsid w:val="00670C2D"/>
    <w:rsid w:val="006822FF"/>
    <w:rsid w:val="00686737"/>
    <w:rsid w:val="00870A54"/>
    <w:rsid w:val="008F07A9"/>
    <w:rsid w:val="00973F24"/>
    <w:rsid w:val="009F7DF1"/>
    <w:rsid w:val="00A90057"/>
    <w:rsid w:val="00CF3770"/>
    <w:rsid w:val="00D03A00"/>
    <w:rsid w:val="00E065FD"/>
    <w:rsid w:val="00EA76CB"/>
    <w:rsid w:val="00ED707A"/>
    <w:rsid w:val="00F6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22F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6822F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22F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6822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9</Pages>
  <Words>2009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DK</cp:lastModifiedBy>
  <cp:revision>20</cp:revision>
  <dcterms:created xsi:type="dcterms:W3CDTF">2026-01-23T13:00:00Z</dcterms:created>
  <dcterms:modified xsi:type="dcterms:W3CDTF">2026-02-12T13:38:00Z</dcterms:modified>
</cp:coreProperties>
</file>