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A6F08" w:rsidRDefault="006A6F08" w:rsidP="00A23E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ПЛАН </w:t>
      </w:r>
    </w:p>
    <w:p w:rsidR="006A6F08" w:rsidRDefault="006A6F08" w:rsidP="00A23E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работы интеллектуально-творческого центра 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Сеспель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»</w:t>
      </w:r>
      <w:bookmarkStart w:id="0" w:name="_GoBack"/>
      <w:bookmarkEnd w:id="0"/>
    </w:p>
    <w:p w:rsidR="006A6F08" w:rsidRDefault="006A6F08" w:rsidP="00A23EF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МБУК «Централизованная библиотечная система»</w:t>
      </w:r>
    </w:p>
    <w:p w:rsidR="006A6F08" w:rsidRDefault="006A6F08" w:rsidP="006A6F0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на </w:t>
      </w:r>
      <w:r>
        <w:rPr>
          <w:rFonts w:ascii="Times New Roman" w:hAnsi="Times New Roman" w:cs="Times New Roman"/>
          <w:b/>
          <w:sz w:val="24"/>
          <w:szCs w:val="24"/>
        </w:rPr>
        <w:t>апрель</w:t>
      </w:r>
      <w:r>
        <w:rPr>
          <w:rFonts w:ascii="Times New Roman" w:hAnsi="Times New Roman" w:cs="Times New Roman"/>
          <w:b/>
          <w:sz w:val="24"/>
          <w:szCs w:val="24"/>
        </w:rPr>
        <w:t xml:space="preserve"> 2026 года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1985"/>
        <w:gridCol w:w="1241"/>
      </w:tblGrid>
      <w:tr w:rsidR="00C90F3F" w:rsidRPr="008718D1" w:rsidTr="003F5D41">
        <w:tc>
          <w:tcPr>
            <w:tcW w:w="3227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3118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</w:tc>
        <w:tc>
          <w:tcPr>
            <w:tcW w:w="1985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Кто проводит</w:t>
            </w:r>
          </w:p>
        </w:tc>
        <w:tc>
          <w:tcPr>
            <w:tcW w:w="1241" w:type="dxa"/>
          </w:tcPr>
          <w:p w:rsidR="00C90F3F" w:rsidRPr="008718D1" w:rsidRDefault="00C90F3F" w:rsidP="001A51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C90F3F" w:rsidRPr="008718D1" w:rsidTr="003F5D41">
        <w:tc>
          <w:tcPr>
            <w:tcW w:w="9571" w:type="dxa"/>
            <w:gridSpan w:val="4"/>
          </w:tcPr>
          <w:p w:rsidR="00C90F3F" w:rsidRPr="008718D1" w:rsidRDefault="00EF45A7" w:rsidP="003432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освобождения узников фашистских концлагерей (11.04)</w:t>
            </w:r>
          </w:p>
        </w:tc>
      </w:tr>
      <w:tr w:rsidR="00902C3E" w:rsidRPr="008718D1" w:rsidTr="003F5D41">
        <w:tc>
          <w:tcPr>
            <w:tcW w:w="3227" w:type="dxa"/>
          </w:tcPr>
          <w:p w:rsidR="00902C3E" w:rsidRPr="00902C3E" w:rsidRDefault="00EF45A7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«За колючей проволокой»</w:t>
            </w: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8D0525" w:rsidRPr="008D0525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 xml:space="preserve">Видео - час </w:t>
            </w: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902C3E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902C3E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</w:tr>
      <w:tr w:rsidR="00EF45A7" w:rsidRPr="008718D1" w:rsidTr="00FA5374">
        <w:tc>
          <w:tcPr>
            <w:tcW w:w="9571" w:type="dxa"/>
            <w:gridSpan w:val="4"/>
          </w:tcPr>
          <w:p w:rsidR="00EF45A7" w:rsidRPr="00EF45A7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b/>
                <w:sz w:val="24"/>
                <w:szCs w:val="24"/>
              </w:rPr>
              <w:t>1 Мая – праздник Весны и Труда (01.05)</w:t>
            </w:r>
          </w:p>
        </w:tc>
      </w:tr>
      <w:tr w:rsidR="003F5D41" w:rsidRPr="003F5D41" w:rsidTr="003F5D41">
        <w:tc>
          <w:tcPr>
            <w:tcW w:w="3227" w:type="dxa"/>
          </w:tcPr>
          <w:p w:rsidR="003F5D41" w:rsidRPr="003F5D41" w:rsidRDefault="00EF45A7" w:rsidP="00EF45A7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«Первомай в объективе»</w:t>
            </w:r>
          </w:p>
        </w:tc>
        <w:tc>
          <w:tcPr>
            <w:tcW w:w="3118" w:type="dxa"/>
          </w:tcPr>
          <w:p w:rsidR="003F5D41" w:rsidRPr="003F5D41" w:rsidRDefault="00EF45A7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Мастерская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фотобытафории</w:t>
            </w:r>
            <w:proofErr w:type="spellEnd"/>
          </w:p>
        </w:tc>
        <w:tc>
          <w:tcPr>
            <w:tcW w:w="1985" w:type="dxa"/>
          </w:tcPr>
          <w:p w:rsidR="003F5D41" w:rsidRPr="003F5D41" w:rsidRDefault="00EF45A7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EF45A7">
              <w:rPr>
                <w:rFonts w:ascii="Times New Roman" w:eastAsiaTheme="minorEastAsia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EF45A7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3F5D41" w:rsidRDefault="00EF45A7" w:rsidP="00537BAF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eastAsiaTheme="minorEastAsia" w:hAnsi="Times New Roman" w:cs="Times New Roman"/>
                <w:sz w:val="24"/>
                <w:szCs w:val="24"/>
              </w:rPr>
              <w:t>30.04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3F5D41" w:rsidRDefault="00EF45A7" w:rsidP="00902C3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Библиотека и местное самоуправление: вопросы взаимодействия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EF45A7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«Узнай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ольше о местном самоуправлении»</w:t>
            </w:r>
          </w:p>
        </w:tc>
        <w:tc>
          <w:tcPr>
            <w:tcW w:w="3118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Информ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минутка</w:t>
            </w:r>
          </w:p>
        </w:tc>
        <w:tc>
          <w:tcPr>
            <w:tcW w:w="1985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b/>
                <w:sz w:val="24"/>
                <w:szCs w:val="24"/>
              </w:rPr>
              <w:t>НРАВСТВЕННОСТЬ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EF45A7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«Ты и я – верные друзья»</w:t>
            </w:r>
          </w:p>
        </w:tc>
        <w:tc>
          <w:tcPr>
            <w:tcW w:w="3118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</w:tc>
        <w:tc>
          <w:tcPr>
            <w:tcW w:w="1985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b/>
                <w:sz w:val="24"/>
                <w:szCs w:val="24"/>
              </w:rPr>
              <w:t>Пасха – Светлое Воскресение Христово (12.04)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EF45A7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«Разноцветная пасха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3F5D41" w:rsidRPr="00902C3E" w:rsidRDefault="00EF45A7" w:rsidP="002A2B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Интерактивный кроссворд</w:t>
            </w:r>
          </w:p>
        </w:tc>
        <w:tc>
          <w:tcPr>
            <w:tcW w:w="1985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</w:tr>
      <w:tr w:rsidR="002A2B57" w:rsidRPr="008718D1" w:rsidTr="003F5D41">
        <w:tc>
          <w:tcPr>
            <w:tcW w:w="3227" w:type="dxa"/>
          </w:tcPr>
          <w:p w:rsidR="002A2B57" w:rsidRPr="002A2B57" w:rsidRDefault="00EF45A7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«Пасхальный перезвон»</w:t>
            </w:r>
          </w:p>
        </w:tc>
        <w:tc>
          <w:tcPr>
            <w:tcW w:w="3118" w:type="dxa"/>
          </w:tcPr>
          <w:p w:rsidR="002A2B57" w:rsidRPr="002A2B57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2A2B57" w:rsidRPr="002A2B57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2A2B57" w:rsidRPr="002A2B57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здоровья (7 апреля)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EF45A7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 xml:space="preserve">«Библиотека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здоровья. Читайте на здоровье!»</w:t>
            </w:r>
          </w:p>
        </w:tc>
        <w:tc>
          <w:tcPr>
            <w:tcW w:w="3118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EF45A7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Цикл мероприятий, направленных на профилактику безнадзорности, правонарушений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EF45A7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«Кн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ига и спорт – движение вперёд!»</w:t>
            </w:r>
          </w:p>
        </w:tc>
        <w:tc>
          <w:tcPr>
            <w:tcW w:w="3118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Обзор книжной выставки</w:t>
            </w:r>
          </w:p>
        </w:tc>
        <w:tc>
          <w:tcPr>
            <w:tcW w:w="1985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EF45A7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b/>
                <w:sz w:val="24"/>
                <w:szCs w:val="24"/>
              </w:rPr>
              <w:t>День беременных в России (7 апреля и 7 октября)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902C3E" w:rsidRDefault="00EF45A7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«Быть мамой —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значит быть любимой»</w:t>
            </w:r>
          </w:p>
        </w:tc>
        <w:tc>
          <w:tcPr>
            <w:tcW w:w="3118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Беседа с будущими мамами</w:t>
            </w: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902C3E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06.04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Творческий семейный клуб «Добрых рук мастерство»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4F6910" w:rsidRDefault="00EF45A7" w:rsidP="00EF45A7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«Пасхальные яйц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3F5D41" w:rsidRPr="004F6910" w:rsidRDefault="00EF45A7" w:rsidP="00100F54">
            <w:pPr>
              <w:spacing w:line="360" w:lineRule="auto"/>
              <w:ind w:right="-7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Создание поделок - раскрасок</w:t>
            </w:r>
          </w:p>
        </w:tc>
        <w:tc>
          <w:tcPr>
            <w:tcW w:w="1985" w:type="dxa"/>
          </w:tcPr>
          <w:p w:rsidR="003F5D41" w:rsidRPr="00DB148E" w:rsidRDefault="00EF45A7" w:rsidP="00173E9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4F6910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EF45A7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птиц (1 апреля. День орнитолога)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3171AF" w:rsidRDefault="00EF45A7" w:rsidP="00EF45A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«Весна пришла, запели птицы»</w:t>
            </w:r>
          </w:p>
        </w:tc>
        <w:tc>
          <w:tcPr>
            <w:tcW w:w="3118" w:type="dxa"/>
          </w:tcPr>
          <w:p w:rsidR="003F5D41" w:rsidRPr="003171AF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Час интересной информации</w:t>
            </w:r>
          </w:p>
        </w:tc>
        <w:tc>
          <w:tcPr>
            <w:tcW w:w="1985" w:type="dxa"/>
          </w:tcPr>
          <w:p w:rsidR="003F5D41" w:rsidRPr="003171AF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EF45A7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3171AF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</w:tr>
      <w:tr w:rsidR="00EF45A7" w:rsidRPr="008718D1" w:rsidTr="003F5D41">
        <w:tc>
          <w:tcPr>
            <w:tcW w:w="3227" w:type="dxa"/>
          </w:tcPr>
          <w:p w:rsidR="00EF45A7" w:rsidRPr="003171AF" w:rsidRDefault="00EF45A7" w:rsidP="002A2B5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«Яркое царство пернатых»</w:t>
            </w: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EF45A7" w:rsidRPr="003171AF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Выставка - разгадай</w:t>
            </w: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EF45A7" w:rsidRPr="003171AF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EF45A7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EF45A7" w:rsidRPr="003171AF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</w:tr>
      <w:tr w:rsidR="00EF45A7" w:rsidRPr="008718D1" w:rsidTr="00E40A6C">
        <w:tc>
          <w:tcPr>
            <w:tcW w:w="9571" w:type="dxa"/>
            <w:gridSpan w:val="4"/>
          </w:tcPr>
          <w:p w:rsidR="00EF45A7" w:rsidRPr="00EF45A7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экологических знаний (15 апреля)</w:t>
            </w:r>
          </w:p>
        </w:tc>
      </w:tr>
      <w:tr w:rsidR="00EF45A7" w:rsidRPr="008718D1" w:rsidTr="003F5D41">
        <w:tc>
          <w:tcPr>
            <w:tcW w:w="3227" w:type="dxa"/>
          </w:tcPr>
          <w:p w:rsidR="00EF45A7" w:rsidRPr="00EF45A7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«Читай и оберегай»</w:t>
            </w:r>
            <w:r w:rsidR="00EF45A7" w:rsidRPr="00EF45A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EF45A7" w:rsidRPr="00EF45A7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Эко-круиз по книжным полкам</w:t>
            </w:r>
          </w:p>
        </w:tc>
        <w:tc>
          <w:tcPr>
            <w:tcW w:w="1985" w:type="dxa"/>
          </w:tcPr>
          <w:p w:rsidR="00EF45A7" w:rsidRPr="00EF45A7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EF45A7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EF45A7" w:rsidRPr="00EF45A7" w:rsidRDefault="00EF45A7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5A7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687AF9" w:rsidRPr="008718D1" w:rsidTr="00B70460">
        <w:tc>
          <w:tcPr>
            <w:tcW w:w="9571" w:type="dxa"/>
            <w:gridSpan w:val="4"/>
          </w:tcPr>
          <w:p w:rsidR="00687AF9" w:rsidRPr="00EF45A7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Международный день защиты земли (22 апреля) </w:t>
            </w:r>
          </w:p>
        </w:tc>
      </w:tr>
      <w:tr w:rsidR="00EF45A7" w:rsidRPr="008718D1" w:rsidTr="003F5D41">
        <w:tc>
          <w:tcPr>
            <w:tcW w:w="3227" w:type="dxa"/>
          </w:tcPr>
          <w:p w:rsidR="00EF45A7" w:rsidRPr="00EF45A7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 xml:space="preserve">«Зелёные истории. Читай.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Люби. Сохраняй»</w:t>
            </w:r>
          </w:p>
        </w:tc>
        <w:tc>
          <w:tcPr>
            <w:tcW w:w="3118" w:type="dxa"/>
          </w:tcPr>
          <w:p w:rsidR="00EF45A7" w:rsidRPr="00EF45A7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ставка - иллюстрация</w:t>
            </w:r>
          </w:p>
        </w:tc>
        <w:tc>
          <w:tcPr>
            <w:tcW w:w="1985" w:type="dxa"/>
          </w:tcPr>
          <w:p w:rsidR="00EF45A7" w:rsidRPr="00EF45A7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687AF9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EF45A7" w:rsidRPr="00EF45A7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</w:tr>
      <w:tr w:rsidR="00687AF9" w:rsidRPr="008718D1" w:rsidTr="001F7778">
        <w:tc>
          <w:tcPr>
            <w:tcW w:w="9571" w:type="dxa"/>
            <w:gridSpan w:val="4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b/>
                <w:sz w:val="24"/>
                <w:szCs w:val="24"/>
              </w:rPr>
              <w:t>Международный день памяти о чернобыльской катастрофе (26 апреля)</w:t>
            </w:r>
          </w:p>
        </w:tc>
      </w:tr>
      <w:tr w:rsidR="00687AF9" w:rsidRPr="008718D1" w:rsidTr="003F5D41">
        <w:tc>
          <w:tcPr>
            <w:tcW w:w="3227" w:type="dxa"/>
          </w:tcPr>
          <w:p w:rsidR="00687AF9" w:rsidRPr="00687AF9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«Эхо и памят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Чернобыля»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Тематический вечер</w:t>
            </w:r>
          </w:p>
        </w:tc>
        <w:tc>
          <w:tcPr>
            <w:tcW w:w="1985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687AF9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</w:tr>
      <w:tr w:rsidR="00687AF9" w:rsidRPr="008718D1" w:rsidTr="003F5D41">
        <w:tc>
          <w:tcPr>
            <w:tcW w:w="3227" w:type="dxa"/>
          </w:tcPr>
          <w:p w:rsidR="00687AF9" w:rsidRPr="00687AF9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«Чернобыль в книгах памяти как эхо отзовётся»</w:t>
            </w:r>
          </w:p>
        </w:tc>
        <w:tc>
          <w:tcPr>
            <w:tcW w:w="3118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Тематическая выставка</w:t>
            </w:r>
          </w:p>
        </w:tc>
        <w:tc>
          <w:tcPr>
            <w:tcW w:w="1985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687AF9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</w:tr>
      <w:tr w:rsidR="00687AF9" w:rsidRPr="008718D1" w:rsidTr="00987AD0">
        <w:tc>
          <w:tcPr>
            <w:tcW w:w="9571" w:type="dxa"/>
            <w:gridSpan w:val="4"/>
          </w:tcPr>
          <w:p w:rsidR="00687AF9" w:rsidRPr="00687AF9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b/>
                <w:sz w:val="24"/>
                <w:szCs w:val="24"/>
              </w:rPr>
              <w:t>Всемирный День авиации и космонавтики (12 апреля)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7AF9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Информационно-познавательная неделя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87AF9">
              <w:rPr>
                <w:rFonts w:ascii="Times New Roman" w:hAnsi="Times New Roman" w:cs="Times New Roman"/>
                <w:b/>
                <w:sz w:val="24"/>
                <w:szCs w:val="24"/>
              </w:rPr>
              <w:t>«Первооткрыватель космической эры – Ю. А. Гагарин»</w:t>
            </w:r>
          </w:p>
        </w:tc>
      </w:tr>
      <w:tr w:rsidR="00687AF9" w:rsidRPr="008718D1" w:rsidTr="003F5D41">
        <w:tc>
          <w:tcPr>
            <w:tcW w:w="3227" w:type="dxa"/>
          </w:tcPr>
          <w:p w:rsidR="00687AF9" w:rsidRPr="00687AF9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«Космический бой»</w:t>
            </w:r>
          </w:p>
        </w:tc>
        <w:tc>
          <w:tcPr>
            <w:tcW w:w="3118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Игра-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икторина</w:t>
            </w:r>
          </w:p>
        </w:tc>
        <w:tc>
          <w:tcPr>
            <w:tcW w:w="1985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</w:tr>
      <w:tr w:rsidR="00687AF9" w:rsidRPr="008718D1" w:rsidTr="003F5D41">
        <w:tc>
          <w:tcPr>
            <w:tcW w:w="3227" w:type="dxa"/>
          </w:tcPr>
          <w:p w:rsidR="00687AF9" w:rsidRPr="00687AF9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«Космос зовёт в путешествие от земли до звёзд!»</w:t>
            </w:r>
          </w:p>
        </w:tc>
        <w:tc>
          <w:tcPr>
            <w:tcW w:w="3118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Выставка - ориентир</w:t>
            </w:r>
          </w:p>
        </w:tc>
        <w:tc>
          <w:tcPr>
            <w:tcW w:w="1985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10.04</w:t>
            </w:r>
          </w:p>
        </w:tc>
      </w:tr>
      <w:tr w:rsidR="00687AF9" w:rsidRPr="008718D1" w:rsidTr="00C523F8">
        <w:tc>
          <w:tcPr>
            <w:tcW w:w="9571" w:type="dxa"/>
            <w:gridSpan w:val="4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b/>
                <w:sz w:val="24"/>
                <w:szCs w:val="24"/>
              </w:rPr>
              <w:t>15 апреля – 140 лет со дня рождения Николая Степанов Гумилева, поэта–акмеиста</w:t>
            </w:r>
          </w:p>
        </w:tc>
      </w:tr>
      <w:tr w:rsidR="00687AF9" w:rsidRPr="008718D1" w:rsidTr="003F5D41">
        <w:tc>
          <w:tcPr>
            <w:tcW w:w="3227" w:type="dxa"/>
          </w:tcPr>
          <w:p w:rsidR="00687AF9" w:rsidRPr="00687AF9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«Он был мечтателен и отважен»</w:t>
            </w:r>
          </w:p>
        </w:tc>
        <w:tc>
          <w:tcPr>
            <w:tcW w:w="3118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Книжная выставка</w:t>
            </w:r>
          </w:p>
        </w:tc>
        <w:tc>
          <w:tcPr>
            <w:tcW w:w="1985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</w:tr>
      <w:tr w:rsidR="00687AF9" w:rsidRPr="008718D1" w:rsidTr="00D74163">
        <w:tc>
          <w:tcPr>
            <w:tcW w:w="9571" w:type="dxa"/>
            <w:gridSpan w:val="4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Библионочь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</w:t>
            </w:r>
          </w:p>
        </w:tc>
      </w:tr>
      <w:tr w:rsidR="00687AF9" w:rsidRPr="008718D1" w:rsidTr="003F5D41">
        <w:tc>
          <w:tcPr>
            <w:tcW w:w="3227" w:type="dxa"/>
          </w:tcPr>
          <w:p w:rsidR="00687AF9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Библ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магия: окунись в мир книг»</w:t>
            </w:r>
          </w:p>
        </w:tc>
        <w:tc>
          <w:tcPr>
            <w:tcW w:w="3118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Ночь литературных приключений</w:t>
            </w:r>
          </w:p>
        </w:tc>
        <w:tc>
          <w:tcPr>
            <w:tcW w:w="1985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1241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687AF9" w:rsidRPr="008718D1" w:rsidTr="003F5D41">
        <w:tc>
          <w:tcPr>
            <w:tcW w:w="3227" w:type="dxa"/>
          </w:tcPr>
          <w:p w:rsidR="00687AF9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«В ритме книжных страниц»</w:t>
            </w:r>
          </w:p>
        </w:tc>
        <w:tc>
          <w:tcPr>
            <w:tcW w:w="3118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Выставка - экспозиция</w:t>
            </w:r>
          </w:p>
        </w:tc>
        <w:tc>
          <w:tcPr>
            <w:tcW w:w="1985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Все</w:t>
            </w:r>
          </w:p>
        </w:tc>
        <w:tc>
          <w:tcPr>
            <w:tcW w:w="1241" w:type="dxa"/>
          </w:tcPr>
          <w:p w:rsidR="00687AF9" w:rsidRPr="00687AF9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Волонтерское объединение «Экология и молодежь»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4F6910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«Цвети, Земля, в моих руках»</w:t>
            </w:r>
          </w:p>
        </w:tc>
        <w:tc>
          <w:tcPr>
            <w:tcW w:w="3118" w:type="dxa"/>
          </w:tcPr>
          <w:p w:rsidR="003F5D41" w:rsidRPr="004F6910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Мастер- класс</w:t>
            </w:r>
          </w:p>
        </w:tc>
        <w:tc>
          <w:tcPr>
            <w:tcW w:w="1985" w:type="dxa"/>
          </w:tcPr>
          <w:p w:rsidR="003F5D41" w:rsidRPr="004F6910" w:rsidRDefault="00687AF9" w:rsidP="00E05BE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Чебукова</w:t>
            </w:r>
            <w:proofErr w:type="spellEnd"/>
            <w:r w:rsidRPr="00687AF9">
              <w:rPr>
                <w:rFonts w:ascii="Times New Roman" w:hAnsi="Times New Roman" w:cs="Times New Roman"/>
                <w:sz w:val="24"/>
                <w:szCs w:val="24"/>
              </w:rPr>
              <w:t xml:space="preserve"> Л.П.</w:t>
            </w:r>
          </w:p>
        </w:tc>
        <w:tc>
          <w:tcPr>
            <w:tcW w:w="1241" w:type="dxa"/>
          </w:tcPr>
          <w:p w:rsidR="003F5D41" w:rsidRPr="004F6910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22 апреля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помощь профориентации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3171AF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«Все профе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ссии хороши, выбирай на вкус!» </w:t>
            </w:r>
          </w:p>
        </w:tc>
        <w:tc>
          <w:tcPr>
            <w:tcW w:w="3118" w:type="dxa"/>
          </w:tcPr>
          <w:p w:rsidR="003F5D41" w:rsidRPr="003171AF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Выставка - информация</w:t>
            </w: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3F5D41" w:rsidRPr="003171AF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241" w:type="dxa"/>
          </w:tcPr>
          <w:p w:rsidR="003F5D41" w:rsidRPr="003171AF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3432E5" w:rsidRDefault="00E05BEE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BEE">
              <w:rPr>
                <w:rFonts w:ascii="Times New Roman" w:hAnsi="Times New Roman" w:cs="Times New Roman"/>
                <w:b/>
                <w:sz w:val="24"/>
                <w:szCs w:val="24"/>
              </w:rPr>
              <w:t>Неделя детской книги (март, апрель)</w:t>
            </w:r>
            <w:r w:rsidR="00687AF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05BEE">
              <w:rPr>
                <w:rFonts w:ascii="Times New Roman" w:hAnsi="Times New Roman" w:cs="Times New Roman"/>
                <w:b/>
                <w:sz w:val="24"/>
                <w:szCs w:val="24"/>
              </w:rPr>
              <w:t>«Книжное царство - мудрое государство»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«Путешествие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Книголесье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118" w:type="dxa"/>
          </w:tcPr>
          <w:p w:rsidR="003F5D41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Выставка детских книг</w:t>
            </w:r>
          </w:p>
        </w:tc>
        <w:tc>
          <w:tcPr>
            <w:tcW w:w="1985" w:type="dxa"/>
          </w:tcPr>
          <w:p w:rsidR="003F5D41" w:rsidRPr="003171AF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Творческое объединение любителей чтения «Литературный привал»</w:t>
            </w:r>
          </w:p>
        </w:tc>
      </w:tr>
      <w:tr w:rsidR="003F5D41" w:rsidRPr="008718D1" w:rsidTr="003F5D41">
        <w:tc>
          <w:tcPr>
            <w:tcW w:w="3227" w:type="dxa"/>
          </w:tcPr>
          <w:p w:rsidR="00687AF9" w:rsidRPr="00687AF9" w:rsidRDefault="00687AF9" w:rsidP="00687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«Неукротимый дух Шарлотты»</w:t>
            </w:r>
          </w:p>
          <w:p w:rsidR="003F5D41" w:rsidRPr="0049136E" w:rsidRDefault="00687AF9" w:rsidP="00687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687AF9" w:rsidRPr="00687AF9" w:rsidRDefault="00687AF9" w:rsidP="00687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Выставка – откровение</w:t>
            </w:r>
          </w:p>
          <w:p w:rsidR="003F5D41" w:rsidRPr="0049136E" w:rsidRDefault="00687AF9" w:rsidP="00687AF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 xml:space="preserve">(210 лет со дня рождения английской поэтессы и романистки Шарлотты </w:t>
            </w:r>
            <w:proofErr w:type="spellStart"/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Бронте</w:t>
            </w:r>
            <w:proofErr w:type="spellEnd"/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:rsidR="003F5D41" w:rsidRPr="004F6910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49136E" w:rsidRDefault="00687AF9" w:rsidP="00173E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21 апреля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Клуб «Забота» для пожилых людей и пользователей с ОВЗ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7C6ABC" w:rsidRDefault="00687AF9" w:rsidP="00687AF9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«Радуга здоровья»</w:t>
            </w:r>
          </w:p>
        </w:tc>
        <w:tc>
          <w:tcPr>
            <w:tcW w:w="3118" w:type="dxa"/>
          </w:tcPr>
          <w:p w:rsidR="003F5D41" w:rsidRPr="007C6ABC" w:rsidRDefault="00687AF9" w:rsidP="00100F54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eastAsia="Calibri" w:hAnsi="Times New Roman" w:cs="Times New Roman"/>
                <w:sz w:val="24"/>
                <w:szCs w:val="24"/>
              </w:rPr>
              <w:t>Познавательный час</w:t>
            </w:r>
            <w:r w:rsidRPr="00687AF9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5" w:type="dxa"/>
          </w:tcPr>
          <w:p w:rsidR="003F5D41" w:rsidRPr="007C6ABC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eastAsia="Calibri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F5D41" w:rsidRPr="007C6ABC" w:rsidRDefault="00687AF9" w:rsidP="00100F54">
            <w:pPr>
              <w:spacing w:line="360" w:lineRule="auto"/>
              <w:ind w:right="-1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eastAsia="Calibri" w:hAnsi="Times New Roman" w:cs="Times New Roman"/>
                <w:sz w:val="24"/>
                <w:szCs w:val="24"/>
              </w:rPr>
              <w:t>07 апреля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ВЫСТАВКИ - ПРОСМОТРЫ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3171AF" w:rsidRDefault="00687AF9" w:rsidP="00687AF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«Книг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и, которые вы могли пропустить»</w:t>
            </w:r>
          </w:p>
        </w:tc>
        <w:tc>
          <w:tcPr>
            <w:tcW w:w="3118" w:type="dxa"/>
          </w:tcPr>
          <w:p w:rsidR="003F5D41" w:rsidRPr="003171AF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Выставка-просмотр</w:t>
            </w:r>
          </w:p>
        </w:tc>
        <w:tc>
          <w:tcPr>
            <w:tcW w:w="1985" w:type="dxa"/>
          </w:tcPr>
          <w:p w:rsidR="003F5D41" w:rsidRPr="003171AF" w:rsidRDefault="00687AF9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F5D41" w:rsidRPr="003171AF" w:rsidRDefault="00687AF9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7AF9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A90EC5" w:rsidRPr="00A90EC5" w:rsidRDefault="00A90EC5" w:rsidP="00A90E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 по компьютерной грамотности</w:t>
            </w:r>
          </w:p>
          <w:p w:rsidR="003F5D41" w:rsidRPr="008718D1" w:rsidRDefault="00A90EC5" w:rsidP="00A90E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b/>
                <w:sz w:val="24"/>
                <w:szCs w:val="24"/>
              </w:rPr>
              <w:t>по программе «Компьютер: шаг за шагом»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3171AF" w:rsidRDefault="00A90EC5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 xml:space="preserve"> «Полезные сайты: интернет с удовольствием и пользой»</w:t>
            </w:r>
          </w:p>
        </w:tc>
        <w:tc>
          <w:tcPr>
            <w:tcW w:w="3118" w:type="dxa"/>
          </w:tcPr>
          <w:p w:rsidR="003F5D41" w:rsidRDefault="00A90EC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 xml:space="preserve">Виртуальный </w:t>
            </w:r>
            <w:proofErr w:type="spellStart"/>
            <w:r w:rsidRPr="00A90EC5">
              <w:rPr>
                <w:rFonts w:ascii="Times New Roman" w:hAnsi="Times New Roman" w:cs="Times New Roman"/>
                <w:sz w:val="24"/>
                <w:szCs w:val="24"/>
              </w:rPr>
              <w:t>видеообзор</w:t>
            </w:r>
            <w:proofErr w:type="spellEnd"/>
            <w:r w:rsidRPr="00A90EC5">
              <w:rPr>
                <w:rFonts w:ascii="Times New Roman" w:hAnsi="Times New Roman" w:cs="Times New Roman"/>
                <w:sz w:val="24"/>
                <w:szCs w:val="24"/>
              </w:rPr>
              <w:t xml:space="preserve"> по сайтам для детей</w:t>
            </w:r>
          </w:p>
        </w:tc>
        <w:tc>
          <w:tcPr>
            <w:tcW w:w="1985" w:type="dxa"/>
          </w:tcPr>
          <w:p w:rsidR="003F5D41" w:rsidRDefault="00A90EC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3171AF" w:rsidRDefault="00A90EC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A90EC5" w:rsidRPr="008718D1" w:rsidTr="00920EF0">
        <w:tc>
          <w:tcPr>
            <w:tcW w:w="9571" w:type="dxa"/>
            <w:gridSpan w:val="4"/>
          </w:tcPr>
          <w:p w:rsidR="00A90EC5" w:rsidRPr="00A90EC5" w:rsidRDefault="00A90EC5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 по финансовой грамотности</w:t>
            </w:r>
          </w:p>
          <w:p w:rsidR="00A90EC5" w:rsidRPr="00A90EC5" w:rsidRDefault="00A90EC5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b/>
                <w:sz w:val="24"/>
                <w:szCs w:val="24"/>
              </w:rPr>
              <w:t>по программе «Основы финансовой грамотности»</w:t>
            </w:r>
          </w:p>
        </w:tc>
      </w:tr>
      <w:tr w:rsidR="00A90EC5" w:rsidRPr="008718D1" w:rsidTr="003F5D41">
        <w:tc>
          <w:tcPr>
            <w:tcW w:w="3227" w:type="dxa"/>
          </w:tcPr>
          <w:p w:rsidR="00A90EC5" w:rsidRPr="00A90EC5" w:rsidRDefault="00A90EC5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 xml:space="preserve"> «Финансовый грамотей»</w:t>
            </w: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A90EC5" w:rsidRPr="00A90EC5" w:rsidRDefault="00A90EC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1985" w:type="dxa"/>
          </w:tcPr>
          <w:p w:rsidR="00A90EC5" w:rsidRPr="00A90EC5" w:rsidRDefault="00A90EC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A90EC5" w:rsidRPr="00A90EC5" w:rsidRDefault="00A90EC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Клуб следопытов-краеведов «Летописец» с привлечением широкого круга пользователей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545D70" w:rsidRDefault="001771AF" w:rsidP="001771A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24"/>
              </w:rPr>
              <w:t>«Михаил Юхма – детям»</w:t>
            </w:r>
            <w:r w:rsidRPr="001771A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71AF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1771A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118" w:type="dxa"/>
          </w:tcPr>
          <w:p w:rsidR="008D0525" w:rsidRPr="008D0525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час (К 90- </w:t>
            </w:r>
            <w:proofErr w:type="spellStart"/>
            <w:r w:rsidRPr="001771AF">
              <w:rPr>
                <w:rFonts w:ascii="Times New Roman" w:hAnsi="Times New Roman" w:cs="Times New Roman"/>
                <w:sz w:val="24"/>
                <w:szCs w:val="24"/>
              </w:rPr>
              <w:t>летию</w:t>
            </w:r>
            <w:proofErr w:type="spellEnd"/>
            <w:r w:rsidRPr="001771AF">
              <w:rPr>
                <w:rFonts w:ascii="Times New Roman" w:hAnsi="Times New Roman" w:cs="Times New Roman"/>
                <w:sz w:val="24"/>
                <w:szCs w:val="24"/>
              </w:rPr>
              <w:t xml:space="preserve"> со дня рождения писателя М. Н. Юхмы)</w:t>
            </w:r>
          </w:p>
        </w:tc>
        <w:tc>
          <w:tcPr>
            <w:tcW w:w="1985" w:type="dxa"/>
          </w:tcPr>
          <w:p w:rsidR="003F5D41" w:rsidRPr="004F6910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24"/>
              </w:rPr>
              <w:t>Михайлова Л.А.</w:t>
            </w:r>
          </w:p>
        </w:tc>
        <w:tc>
          <w:tcPr>
            <w:tcW w:w="1241" w:type="dxa"/>
          </w:tcPr>
          <w:p w:rsidR="003F5D41" w:rsidRPr="00BC64F6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24"/>
              </w:rPr>
              <w:t>10 апреля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8718D1" w:rsidRDefault="003F5D41" w:rsidP="001A51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Литературное объединение «Чаепитие с Михаилом </w:t>
            </w:r>
            <w:proofErr w:type="spellStart"/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Сеспелем</w:t>
            </w:r>
            <w:proofErr w:type="spellEnd"/>
            <w:r w:rsidRPr="008718D1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3F5D41" w:rsidRPr="008718D1" w:rsidTr="003F5D41">
        <w:tc>
          <w:tcPr>
            <w:tcW w:w="3227" w:type="dxa"/>
          </w:tcPr>
          <w:p w:rsidR="003F5D41" w:rsidRPr="001F4532" w:rsidRDefault="001771AF" w:rsidP="001771A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 xml:space="preserve">«Книги о Михаиле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36"/>
              </w:rPr>
              <w:t>Сеспеле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36"/>
              </w:rPr>
              <w:t>»</w:t>
            </w:r>
          </w:p>
        </w:tc>
        <w:tc>
          <w:tcPr>
            <w:tcW w:w="3118" w:type="dxa"/>
          </w:tcPr>
          <w:p w:rsidR="003F5D41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Знакомство с книжной выставкой</w:t>
            </w:r>
          </w:p>
        </w:tc>
        <w:tc>
          <w:tcPr>
            <w:tcW w:w="1985" w:type="dxa"/>
          </w:tcPr>
          <w:p w:rsidR="003F5D41" w:rsidRPr="001F4532" w:rsidRDefault="001771AF" w:rsidP="00F14A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Сергеева А.С.</w:t>
            </w:r>
          </w:p>
        </w:tc>
        <w:tc>
          <w:tcPr>
            <w:tcW w:w="1241" w:type="dxa"/>
          </w:tcPr>
          <w:p w:rsidR="003F5D41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Апрель</w:t>
            </w:r>
          </w:p>
        </w:tc>
      </w:tr>
      <w:tr w:rsidR="00A90EC5" w:rsidRPr="008718D1" w:rsidTr="00995E02">
        <w:tc>
          <w:tcPr>
            <w:tcW w:w="9571" w:type="dxa"/>
            <w:gridSpan w:val="4"/>
          </w:tcPr>
          <w:p w:rsidR="00A90EC5" w:rsidRPr="00A90EC5" w:rsidRDefault="00A90EC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библиографической продукции</w:t>
            </w:r>
          </w:p>
        </w:tc>
      </w:tr>
      <w:tr w:rsidR="00A90EC5" w:rsidRPr="008718D1" w:rsidTr="003F5D41">
        <w:tc>
          <w:tcPr>
            <w:tcW w:w="3227" w:type="dxa"/>
          </w:tcPr>
          <w:p w:rsidR="00A90EC5" w:rsidRPr="001F4532" w:rsidRDefault="00A90EC5" w:rsidP="00A90EC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A90EC5">
              <w:rPr>
                <w:rFonts w:ascii="Times New Roman" w:hAnsi="Times New Roman" w:cs="Times New Roman"/>
                <w:sz w:val="24"/>
                <w:szCs w:val="36"/>
              </w:rPr>
              <w:t>«П</w:t>
            </w:r>
            <w:r>
              <w:rPr>
                <w:rFonts w:ascii="Times New Roman" w:hAnsi="Times New Roman" w:cs="Times New Roman"/>
                <w:sz w:val="24"/>
                <w:szCs w:val="36"/>
              </w:rPr>
              <w:t>равила лета: отдыхай безопасно»</w:t>
            </w:r>
          </w:p>
        </w:tc>
        <w:tc>
          <w:tcPr>
            <w:tcW w:w="3118" w:type="dxa"/>
          </w:tcPr>
          <w:p w:rsidR="00A90EC5" w:rsidRPr="001F4532" w:rsidRDefault="00A90EC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A90EC5">
              <w:rPr>
                <w:rFonts w:ascii="Times New Roman" w:hAnsi="Times New Roman" w:cs="Times New Roman"/>
                <w:sz w:val="24"/>
                <w:szCs w:val="36"/>
              </w:rPr>
              <w:t>Памятка - предупреждение</w:t>
            </w:r>
          </w:p>
        </w:tc>
        <w:tc>
          <w:tcPr>
            <w:tcW w:w="1985" w:type="dxa"/>
          </w:tcPr>
          <w:p w:rsidR="00A90EC5" w:rsidRPr="001F4532" w:rsidRDefault="00A90EC5" w:rsidP="00F14A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90EC5">
              <w:rPr>
                <w:rFonts w:ascii="Times New Roman" w:hAnsi="Times New Roman" w:cs="Times New Roman"/>
                <w:sz w:val="24"/>
                <w:szCs w:val="36"/>
              </w:rPr>
              <w:t>Чебукова</w:t>
            </w:r>
            <w:proofErr w:type="spellEnd"/>
            <w:r w:rsidRPr="00A90EC5">
              <w:rPr>
                <w:rFonts w:ascii="Times New Roman" w:hAnsi="Times New Roman" w:cs="Times New Roman"/>
                <w:sz w:val="24"/>
                <w:szCs w:val="36"/>
              </w:rPr>
              <w:t xml:space="preserve"> Л.П.</w:t>
            </w:r>
          </w:p>
        </w:tc>
        <w:tc>
          <w:tcPr>
            <w:tcW w:w="1241" w:type="dxa"/>
          </w:tcPr>
          <w:p w:rsidR="00A90EC5" w:rsidRPr="001F4532" w:rsidRDefault="00A90EC5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0EC5">
              <w:rPr>
                <w:rFonts w:ascii="Times New Roman" w:hAnsi="Times New Roman" w:cs="Times New Roman"/>
                <w:sz w:val="24"/>
                <w:szCs w:val="36"/>
              </w:rPr>
              <w:t>2 квартал</w:t>
            </w:r>
          </w:p>
        </w:tc>
      </w:tr>
      <w:tr w:rsidR="001771AF" w:rsidRPr="008718D1" w:rsidTr="0077632E">
        <w:tc>
          <w:tcPr>
            <w:tcW w:w="9571" w:type="dxa"/>
            <w:gridSpan w:val="4"/>
          </w:tcPr>
          <w:p w:rsidR="001771AF" w:rsidRPr="001F4532" w:rsidRDefault="001771AF" w:rsidP="001771A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b/>
                <w:sz w:val="24"/>
                <w:szCs w:val="24"/>
              </w:rPr>
              <w:t>День чувашского языка (25 апреля)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771AF">
              <w:rPr>
                <w:rFonts w:ascii="Times New Roman" w:hAnsi="Times New Roman" w:cs="Times New Roman"/>
                <w:b/>
                <w:sz w:val="24"/>
                <w:szCs w:val="24"/>
              </w:rPr>
              <w:t>Неделя чувашского языка «Наш особый чувашский язык»</w:t>
            </w:r>
          </w:p>
        </w:tc>
      </w:tr>
      <w:tr w:rsidR="001771AF" w:rsidRPr="008718D1" w:rsidTr="003F5D41">
        <w:tc>
          <w:tcPr>
            <w:tcW w:w="3227" w:type="dxa"/>
          </w:tcPr>
          <w:p w:rsidR="001771AF" w:rsidRPr="001F4532" w:rsidRDefault="001771AF" w:rsidP="001771A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«Говорим и думаем по-чувашски»</w:t>
            </w:r>
          </w:p>
        </w:tc>
        <w:tc>
          <w:tcPr>
            <w:tcW w:w="3118" w:type="dxa"/>
          </w:tcPr>
          <w:p w:rsidR="001771AF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Информационно – краеведческий час</w:t>
            </w:r>
          </w:p>
        </w:tc>
        <w:tc>
          <w:tcPr>
            <w:tcW w:w="1985" w:type="dxa"/>
          </w:tcPr>
          <w:p w:rsidR="001771AF" w:rsidRPr="001F4532" w:rsidRDefault="001771AF" w:rsidP="00F14A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Николаева Л.В.</w:t>
            </w:r>
          </w:p>
        </w:tc>
        <w:tc>
          <w:tcPr>
            <w:tcW w:w="1241" w:type="dxa"/>
          </w:tcPr>
          <w:p w:rsidR="001771AF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20.04</w:t>
            </w:r>
          </w:p>
        </w:tc>
      </w:tr>
      <w:tr w:rsidR="001771AF" w:rsidRPr="008718D1" w:rsidTr="003F5D41">
        <w:tc>
          <w:tcPr>
            <w:tcW w:w="3227" w:type="dxa"/>
          </w:tcPr>
          <w:p w:rsidR="001771AF" w:rsidRPr="001F4532" w:rsidRDefault="001771AF" w:rsidP="00FB2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«</w:t>
            </w:r>
            <w:proofErr w:type="spellStart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Тăван</w:t>
            </w:r>
            <w:proofErr w:type="spellEnd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 xml:space="preserve"> </w:t>
            </w:r>
            <w:proofErr w:type="spellStart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чĕлхе</w:t>
            </w:r>
            <w:proofErr w:type="spellEnd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 xml:space="preserve"> – </w:t>
            </w:r>
            <w:proofErr w:type="spellStart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чăваш</w:t>
            </w:r>
            <w:proofErr w:type="spellEnd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 xml:space="preserve"> </w:t>
            </w:r>
            <w:proofErr w:type="spellStart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чĕлхи</w:t>
            </w:r>
            <w:proofErr w:type="spellEnd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»</w:t>
            </w:r>
          </w:p>
        </w:tc>
        <w:tc>
          <w:tcPr>
            <w:tcW w:w="3118" w:type="dxa"/>
          </w:tcPr>
          <w:p w:rsidR="001771AF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Время литературных чтений</w:t>
            </w:r>
          </w:p>
        </w:tc>
        <w:tc>
          <w:tcPr>
            <w:tcW w:w="1985" w:type="dxa"/>
          </w:tcPr>
          <w:p w:rsidR="001771AF" w:rsidRPr="001F4532" w:rsidRDefault="001771AF" w:rsidP="00F14A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Михайлова Л.А.</w:t>
            </w:r>
          </w:p>
        </w:tc>
        <w:tc>
          <w:tcPr>
            <w:tcW w:w="1241" w:type="dxa"/>
          </w:tcPr>
          <w:p w:rsidR="001771AF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24.04</w:t>
            </w:r>
          </w:p>
        </w:tc>
      </w:tr>
      <w:tr w:rsidR="001771AF" w:rsidRPr="008718D1" w:rsidTr="003F5D41">
        <w:tc>
          <w:tcPr>
            <w:tcW w:w="3227" w:type="dxa"/>
          </w:tcPr>
          <w:p w:rsidR="001771AF" w:rsidRPr="001F4532" w:rsidRDefault="001771AF" w:rsidP="00FB2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«</w:t>
            </w:r>
            <w:proofErr w:type="spellStart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Чăваш</w:t>
            </w:r>
            <w:proofErr w:type="spellEnd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 xml:space="preserve"> </w:t>
            </w:r>
            <w:proofErr w:type="spellStart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чĕлхи</w:t>
            </w:r>
            <w:proofErr w:type="spellEnd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 xml:space="preserve">, ан </w:t>
            </w:r>
            <w:proofErr w:type="spellStart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сÿн</w:t>
            </w:r>
            <w:proofErr w:type="spellEnd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 xml:space="preserve"> </w:t>
            </w:r>
            <w:proofErr w:type="spellStart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нихçан</w:t>
            </w:r>
            <w:proofErr w:type="spellEnd"/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!»</w:t>
            </w:r>
          </w:p>
        </w:tc>
        <w:tc>
          <w:tcPr>
            <w:tcW w:w="3118" w:type="dxa"/>
          </w:tcPr>
          <w:p w:rsidR="001771AF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Краеведческая выставка</w:t>
            </w:r>
          </w:p>
        </w:tc>
        <w:tc>
          <w:tcPr>
            <w:tcW w:w="1985" w:type="dxa"/>
          </w:tcPr>
          <w:p w:rsidR="001771AF" w:rsidRPr="001F4532" w:rsidRDefault="001771AF" w:rsidP="00F14A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36"/>
              </w:rPr>
              <w:t>Михайлова Л.А.</w:t>
            </w:r>
          </w:p>
        </w:tc>
        <w:tc>
          <w:tcPr>
            <w:tcW w:w="1241" w:type="dxa"/>
          </w:tcPr>
          <w:p w:rsidR="001771AF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22.04</w:t>
            </w:r>
          </w:p>
        </w:tc>
      </w:tr>
      <w:tr w:rsidR="001771AF" w:rsidRPr="008718D1" w:rsidTr="001E1D4F">
        <w:tc>
          <w:tcPr>
            <w:tcW w:w="9571" w:type="dxa"/>
            <w:gridSpan w:val="4"/>
          </w:tcPr>
          <w:p w:rsidR="001771AF" w:rsidRPr="001771AF" w:rsidRDefault="001771AF" w:rsidP="001771A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b/>
                <w:sz w:val="24"/>
                <w:szCs w:val="24"/>
              </w:rPr>
              <w:t>День государственных символов Чувашской Республики (29 апреля)</w:t>
            </w:r>
          </w:p>
          <w:p w:rsidR="001771AF" w:rsidRPr="001F4532" w:rsidRDefault="001771AF" w:rsidP="001771A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b/>
                <w:sz w:val="24"/>
                <w:szCs w:val="24"/>
              </w:rPr>
              <w:t>Историко-краеведения неделя «Чувашия и ее символы»</w:t>
            </w:r>
          </w:p>
        </w:tc>
      </w:tr>
      <w:tr w:rsidR="001771AF" w:rsidRPr="008718D1" w:rsidTr="003F5D41">
        <w:tc>
          <w:tcPr>
            <w:tcW w:w="3227" w:type="dxa"/>
          </w:tcPr>
          <w:p w:rsidR="001771AF" w:rsidRPr="001F4532" w:rsidRDefault="001771AF" w:rsidP="001771A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 xml:space="preserve">«Мы символами Чувашии </w:t>
            </w:r>
            <w:r>
              <w:rPr>
                <w:rFonts w:ascii="Times New Roman" w:hAnsi="Times New Roman" w:cs="Times New Roman"/>
                <w:sz w:val="24"/>
                <w:szCs w:val="36"/>
              </w:rPr>
              <w:t>горды»</w:t>
            </w:r>
          </w:p>
        </w:tc>
        <w:tc>
          <w:tcPr>
            <w:tcW w:w="3118" w:type="dxa"/>
          </w:tcPr>
          <w:p w:rsidR="001771AF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Слайд - урок</w:t>
            </w:r>
          </w:p>
        </w:tc>
        <w:tc>
          <w:tcPr>
            <w:tcW w:w="1985" w:type="dxa"/>
          </w:tcPr>
          <w:p w:rsidR="001771AF" w:rsidRPr="001F4532" w:rsidRDefault="001771AF" w:rsidP="00F14A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Николаева Л.В.</w:t>
            </w:r>
          </w:p>
        </w:tc>
        <w:tc>
          <w:tcPr>
            <w:tcW w:w="1241" w:type="dxa"/>
          </w:tcPr>
          <w:p w:rsidR="001771AF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29.04</w:t>
            </w:r>
          </w:p>
        </w:tc>
      </w:tr>
      <w:tr w:rsidR="001771AF" w:rsidRPr="008718D1" w:rsidTr="003F5D41">
        <w:tc>
          <w:tcPr>
            <w:tcW w:w="3227" w:type="dxa"/>
          </w:tcPr>
          <w:p w:rsidR="001771AF" w:rsidRPr="001F4532" w:rsidRDefault="001771AF" w:rsidP="00FB2C55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«Государственная символика чувашского народа»</w:t>
            </w: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ab/>
            </w:r>
          </w:p>
        </w:tc>
        <w:tc>
          <w:tcPr>
            <w:tcW w:w="3118" w:type="dxa"/>
          </w:tcPr>
          <w:p w:rsidR="001771AF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Книжная выставка</w:t>
            </w:r>
          </w:p>
        </w:tc>
        <w:tc>
          <w:tcPr>
            <w:tcW w:w="1985" w:type="dxa"/>
          </w:tcPr>
          <w:p w:rsidR="001771AF" w:rsidRPr="001F4532" w:rsidRDefault="001771AF" w:rsidP="00F14A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Николаева Л.В.</w:t>
            </w:r>
          </w:p>
        </w:tc>
        <w:tc>
          <w:tcPr>
            <w:tcW w:w="1241" w:type="dxa"/>
          </w:tcPr>
          <w:p w:rsidR="001771AF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28.04</w:t>
            </w:r>
          </w:p>
        </w:tc>
      </w:tr>
      <w:tr w:rsidR="001771AF" w:rsidRPr="008718D1" w:rsidTr="00C739B9">
        <w:tc>
          <w:tcPr>
            <w:tcW w:w="9571" w:type="dxa"/>
            <w:gridSpan w:val="4"/>
          </w:tcPr>
          <w:p w:rsidR="001771AF" w:rsidRPr="001771AF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b/>
                <w:sz w:val="24"/>
                <w:szCs w:val="24"/>
              </w:rPr>
              <w:t>10 апреля – 90 лет со дня рождения писателя М. Н. Юхма</w:t>
            </w:r>
          </w:p>
        </w:tc>
      </w:tr>
      <w:tr w:rsidR="001771AF" w:rsidRPr="008718D1" w:rsidTr="003F5D41">
        <w:tc>
          <w:tcPr>
            <w:tcW w:w="3227" w:type="dxa"/>
          </w:tcPr>
          <w:p w:rsidR="001771AF" w:rsidRPr="001F4532" w:rsidRDefault="001771AF" w:rsidP="001771A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lastRenderedPageBreak/>
              <w:t>«Летописец истории чувашского народа»</w:t>
            </w:r>
          </w:p>
        </w:tc>
        <w:tc>
          <w:tcPr>
            <w:tcW w:w="3118" w:type="dxa"/>
          </w:tcPr>
          <w:p w:rsidR="001771AF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Обзор книжной выставки</w:t>
            </w:r>
          </w:p>
        </w:tc>
        <w:tc>
          <w:tcPr>
            <w:tcW w:w="1985" w:type="dxa"/>
          </w:tcPr>
          <w:p w:rsidR="001771AF" w:rsidRPr="001F4532" w:rsidRDefault="001771AF" w:rsidP="00F14A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Михайлова Л.А.</w:t>
            </w:r>
          </w:p>
        </w:tc>
        <w:tc>
          <w:tcPr>
            <w:tcW w:w="1241" w:type="dxa"/>
          </w:tcPr>
          <w:p w:rsidR="001771AF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10.04</w:t>
            </w:r>
          </w:p>
        </w:tc>
      </w:tr>
      <w:tr w:rsidR="001771AF" w:rsidRPr="008718D1" w:rsidTr="00E6360E">
        <w:tc>
          <w:tcPr>
            <w:tcW w:w="9571" w:type="dxa"/>
            <w:gridSpan w:val="4"/>
          </w:tcPr>
          <w:p w:rsidR="001771AF" w:rsidRPr="001771AF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b/>
                <w:sz w:val="24"/>
                <w:szCs w:val="24"/>
              </w:rPr>
              <w:t>27 апреля – 115 лет со дня рождения народного артиста СССР Б.А. Алексеева</w:t>
            </w:r>
          </w:p>
        </w:tc>
      </w:tr>
      <w:tr w:rsidR="001771AF" w:rsidRPr="008718D1" w:rsidTr="003F5D41">
        <w:tc>
          <w:tcPr>
            <w:tcW w:w="3227" w:type="dxa"/>
          </w:tcPr>
          <w:p w:rsidR="001771AF" w:rsidRPr="001F4532" w:rsidRDefault="001771AF" w:rsidP="001771A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«Борис Алексеев – масте</w:t>
            </w:r>
            <w:r>
              <w:rPr>
                <w:rFonts w:ascii="Times New Roman" w:hAnsi="Times New Roman" w:cs="Times New Roman"/>
                <w:sz w:val="24"/>
                <w:szCs w:val="36"/>
              </w:rPr>
              <w:t>р сцены и общественный деятель»</w:t>
            </w:r>
          </w:p>
        </w:tc>
        <w:tc>
          <w:tcPr>
            <w:tcW w:w="3118" w:type="dxa"/>
          </w:tcPr>
          <w:p w:rsidR="001771AF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36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Вечер портрет</w:t>
            </w:r>
          </w:p>
        </w:tc>
        <w:tc>
          <w:tcPr>
            <w:tcW w:w="1985" w:type="dxa"/>
          </w:tcPr>
          <w:p w:rsidR="001771AF" w:rsidRPr="001F4532" w:rsidRDefault="001771AF" w:rsidP="00F14AF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Николаева Л.В.</w:t>
            </w:r>
          </w:p>
        </w:tc>
        <w:tc>
          <w:tcPr>
            <w:tcW w:w="1241" w:type="dxa"/>
          </w:tcPr>
          <w:p w:rsidR="001771AF" w:rsidRPr="001F4532" w:rsidRDefault="001771AF" w:rsidP="00100F54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1AF">
              <w:rPr>
                <w:rFonts w:ascii="Times New Roman" w:hAnsi="Times New Roman" w:cs="Times New Roman"/>
                <w:sz w:val="24"/>
                <w:szCs w:val="36"/>
              </w:rPr>
              <w:t>27.04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C94FDA" w:rsidRDefault="003F5D4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3F5D41" w:rsidRPr="00C94FDA" w:rsidRDefault="003F5D4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проведению в 2026 году в Российской Федерации </w:t>
            </w:r>
          </w:p>
          <w:p w:rsidR="003F5D41" w:rsidRPr="008718D1" w:rsidRDefault="003F5D41" w:rsidP="00C94F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Год единства народов  </w:t>
            </w:r>
          </w:p>
        </w:tc>
      </w:tr>
      <w:tr w:rsidR="003F5D41" w:rsidRPr="008718D1" w:rsidTr="003F5D41">
        <w:tc>
          <w:tcPr>
            <w:tcW w:w="6345" w:type="dxa"/>
            <w:gridSpan w:val="2"/>
          </w:tcPr>
          <w:p w:rsidR="003F5D41" w:rsidRPr="003171AF" w:rsidRDefault="003F5D41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«Сила России — в единстве народов.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Раççей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вăйĕ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халăхсен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пĕрлĕхенче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3F5D41" w:rsidRPr="003171AF" w:rsidRDefault="003F5D41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2C3E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3171AF" w:rsidRDefault="003F5D41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F5D41" w:rsidRPr="008718D1" w:rsidTr="003F5D41">
        <w:tc>
          <w:tcPr>
            <w:tcW w:w="6345" w:type="dxa"/>
            <w:gridSpan w:val="2"/>
          </w:tcPr>
          <w:p w:rsidR="003F5D41" w:rsidRPr="003171AF" w:rsidRDefault="00727D32" w:rsidP="00727D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D32">
              <w:rPr>
                <w:rFonts w:ascii="Times New Roman" w:hAnsi="Times New Roman" w:cs="Times New Roman"/>
                <w:sz w:val="24"/>
                <w:szCs w:val="24"/>
              </w:rPr>
              <w:t>Час тол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ерантности «Толерантность и мы»</w:t>
            </w:r>
          </w:p>
        </w:tc>
        <w:tc>
          <w:tcPr>
            <w:tcW w:w="1985" w:type="dxa"/>
          </w:tcPr>
          <w:p w:rsidR="003F5D41" w:rsidRPr="003171AF" w:rsidRDefault="00727D32" w:rsidP="00C94FD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D32"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</w:tc>
        <w:tc>
          <w:tcPr>
            <w:tcW w:w="1241" w:type="dxa"/>
          </w:tcPr>
          <w:p w:rsidR="003F5D41" w:rsidRPr="003171AF" w:rsidRDefault="00727D32" w:rsidP="0054213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D32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  <w:tr w:rsidR="003F5D41" w:rsidRPr="008718D1" w:rsidTr="003F5D41">
        <w:tc>
          <w:tcPr>
            <w:tcW w:w="9571" w:type="dxa"/>
            <w:gridSpan w:val="4"/>
          </w:tcPr>
          <w:p w:rsidR="003F5D41" w:rsidRPr="00C94FDA" w:rsidRDefault="003F5D4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План мероприятий</w:t>
            </w:r>
          </w:p>
          <w:p w:rsidR="003F5D41" w:rsidRPr="00C94FDA" w:rsidRDefault="003F5D4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по проведению в 2026 году в Чувашской Республике</w:t>
            </w:r>
          </w:p>
          <w:p w:rsidR="003F5D41" w:rsidRPr="00C1451A" w:rsidRDefault="003F5D41" w:rsidP="00C94F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94FDA">
              <w:rPr>
                <w:rFonts w:ascii="Times New Roman" w:hAnsi="Times New Roman" w:cs="Times New Roman"/>
                <w:b/>
                <w:sz w:val="24"/>
                <w:szCs w:val="24"/>
              </w:rPr>
              <w:t>Год дружбы народов</w:t>
            </w:r>
          </w:p>
        </w:tc>
      </w:tr>
      <w:tr w:rsidR="00727D32" w:rsidRPr="008718D1" w:rsidTr="003F5D41">
        <w:tc>
          <w:tcPr>
            <w:tcW w:w="6345" w:type="dxa"/>
            <w:gridSpan w:val="2"/>
          </w:tcPr>
          <w:p w:rsidR="00727D32" w:rsidRDefault="00727D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 – класс «Дружеские ладошки: мастерская единства»</w:t>
            </w:r>
          </w:p>
        </w:tc>
        <w:tc>
          <w:tcPr>
            <w:tcW w:w="1985" w:type="dxa"/>
          </w:tcPr>
          <w:p w:rsidR="00727D32" w:rsidRDefault="00727D3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Л.В.</w:t>
            </w:r>
          </w:p>
          <w:p w:rsidR="00727D32" w:rsidRDefault="00727D32" w:rsidP="00727D32">
            <w:pPr>
              <w:spacing w:line="36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727D32" w:rsidRDefault="00727D32">
            <w:pPr>
              <w:spacing w:line="36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</w:tr>
    </w:tbl>
    <w:p w:rsidR="00C90F3F" w:rsidRPr="008718D1" w:rsidRDefault="00C90F3F" w:rsidP="00341063">
      <w:pPr>
        <w:rPr>
          <w:rFonts w:ascii="Times New Roman" w:hAnsi="Times New Roman" w:cs="Times New Roman"/>
          <w:sz w:val="24"/>
          <w:szCs w:val="24"/>
        </w:rPr>
      </w:pPr>
    </w:p>
    <w:sectPr w:rsidR="00C90F3F" w:rsidRPr="008718D1" w:rsidSect="00AA5B4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AF"/>
    <w:rsid w:val="000F1565"/>
    <w:rsid w:val="00160E14"/>
    <w:rsid w:val="00162AD3"/>
    <w:rsid w:val="00173E92"/>
    <w:rsid w:val="001771AF"/>
    <w:rsid w:val="001A51E7"/>
    <w:rsid w:val="001D37BC"/>
    <w:rsid w:val="00244797"/>
    <w:rsid w:val="00296366"/>
    <w:rsid w:val="002A2B57"/>
    <w:rsid w:val="002B04E0"/>
    <w:rsid w:val="002D1312"/>
    <w:rsid w:val="003000F2"/>
    <w:rsid w:val="00341063"/>
    <w:rsid w:val="003432E5"/>
    <w:rsid w:val="00390364"/>
    <w:rsid w:val="003F5D41"/>
    <w:rsid w:val="00455B90"/>
    <w:rsid w:val="005549A6"/>
    <w:rsid w:val="005E10AF"/>
    <w:rsid w:val="005E1E0F"/>
    <w:rsid w:val="005F3354"/>
    <w:rsid w:val="00687AF9"/>
    <w:rsid w:val="00694DC2"/>
    <w:rsid w:val="006A6F08"/>
    <w:rsid w:val="00727D32"/>
    <w:rsid w:val="00736EA9"/>
    <w:rsid w:val="008718D1"/>
    <w:rsid w:val="008D0525"/>
    <w:rsid w:val="00902C3E"/>
    <w:rsid w:val="00951B8F"/>
    <w:rsid w:val="00962722"/>
    <w:rsid w:val="0096456D"/>
    <w:rsid w:val="00A90EC5"/>
    <w:rsid w:val="00A93FAA"/>
    <w:rsid w:val="00AA5B45"/>
    <w:rsid w:val="00AD1687"/>
    <w:rsid w:val="00B3288B"/>
    <w:rsid w:val="00B91A5B"/>
    <w:rsid w:val="00BA39C0"/>
    <w:rsid w:val="00BE58A2"/>
    <w:rsid w:val="00C1451A"/>
    <w:rsid w:val="00C85D75"/>
    <w:rsid w:val="00C90F3F"/>
    <w:rsid w:val="00C94FDA"/>
    <w:rsid w:val="00D008F3"/>
    <w:rsid w:val="00E05BEE"/>
    <w:rsid w:val="00E16D2E"/>
    <w:rsid w:val="00EF45A7"/>
    <w:rsid w:val="00F14AF1"/>
    <w:rsid w:val="00F16236"/>
    <w:rsid w:val="00FB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418FF"/>
  <w15:docId w15:val="{8E793303-9ADD-4F8C-B143-3ABECBB9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0F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93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3FA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6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</cp:revision>
  <cp:lastPrinted>2026-03-12T12:27:00Z</cp:lastPrinted>
  <dcterms:created xsi:type="dcterms:W3CDTF">2026-03-12T12:33:00Z</dcterms:created>
  <dcterms:modified xsi:type="dcterms:W3CDTF">2026-03-12T12:33:00Z</dcterms:modified>
</cp:coreProperties>
</file>