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8A2" w:rsidRPr="008718D1" w:rsidRDefault="00160E14" w:rsidP="001A51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718D1">
        <w:rPr>
          <w:rFonts w:ascii="Times New Roman" w:hAnsi="Times New Roman" w:cs="Times New Roman"/>
          <w:b/>
          <w:sz w:val="24"/>
          <w:szCs w:val="24"/>
        </w:rPr>
        <w:t>ПЛАН РАБОТЫ</w:t>
      </w:r>
      <w:r w:rsidR="00F51C79">
        <w:rPr>
          <w:rFonts w:ascii="Times New Roman" w:hAnsi="Times New Roman" w:cs="Times New Roman"/>
          <w:b/>
          <w:sz w:val="24"/>
          <w:szCs w:val="24"/>
        </w:rPr>
        <w:t xml:space="preserve"> ОТДЕЛА ОБСЛУЖВАНИЯ</w:t>
      </w:r>
      <w:r w:rsidR="003432E5">
        <w:rPr>
          <w:rFonts w:ascii="Times New Roman" w:hAnsi="Times New Roman" w:cs="Times New Roman"/>
          <w:b/>
          <w:sz w:val="24"/>
          <w:szCs w:val="24"/>
        </w:rPr>
        <w:t xml:space="preserve"> НА</w:t>
      </w:r>
      <w:r w:rsidR="00AD16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2446">
        <w:rPr>
          <w:rFonts w:ascii="Times New Roman" w:hAnsi="Times New Roman" w:cs="Times New Roman"/>
          <w:b/>
          <w:sz w:val="24"/>
          <w:szCs w:val="24"/>
        </w:rPr>
        <w:t>ИЮЛЬ</w:t>
      </w:r>
      <w:r w:rsidR="003432E5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Pr="008718D1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1985"/>
        <w:gridCol w:w="1241"/>
      </w:tblGrid>
      <w:tr w:rsidR="00C90F3F" w:rsidRPr="008718D1" w:rsidTr="003F5D41">
        <w:tc>
          <w:tcPr>
            <w:tcW w:w="3227" w:type="dxa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118" w:type="dxa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1985" w:type="dxa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Кто проводит</w:t>
            </w:r>
          </w:p>
        </w:tc>
        <w:tc>
          <w:tcPr>
            <w:tcW w:w="1241" w:type="dxa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</w:tr>
      <w:tr w:rsidR="00C90F3F" w:rsidRPr="008718D1" w:rsidTr="003F5D41">
        <w:tc>
          <w:tcPr>
            <w:tcW w:w="9571" w:type="dxa"/>
            <w:gridSpan w:val="4"/>
          </w:tcPr>
          <w:p w:rsidR="00C90F3F" w:rsidRPr="008718D1" w:rsidRDefault="00DD6BCF" w:rsidP="003432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BCF">
              <w:rPr>
                <w:rFonts w:ascii="Times New Roman" w:hAnsi="Times New Roman" w:cs="Times New Roman"/>
                <w:b/>
                <w:sz w:val="24"/>
                <w:szCs w:val="24"/>
              </w:rPr>
              <w:t>День семьи, любви и верности (8 июля)</w:t>
            </w:r>
          </w:p>
        </w:tc>
      </w:tr>
      <w:tr w:rsidR="00DD6BCF" w:rsidRPr="008718D1" w:rsidTr="003F5D41">
        <w:tc>
          <w:tcPr>
            <w:tcW w:w="3227" w:type="dxa"/>
          </w:tcPr>
          <w:p w:rsidR="00DD6BCF" w:rsidRPr="003171AF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39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Пусть в вашей семье светит солнце!»</w:t>
            </w:r>
          </w:p>
        </w:tc>
        <w:tc>
          <w:tcPr>
            <w:tcW w:w="3118" w:type="dxa"/>
          </w:tcPr>
          <w:p w:rsidR="00DD6BCF" w:rsidRPr="003171AF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- викторина</w:t>
            </w:r>
          </w:p>
        </w:tc>
        <w:tc>
          <w:tcPr>
            <w:tcW w:w="1985" w:type="dxa"/>
          </w:tcPr>
          <w:p w:rsidR="00DD6BCF" w:rsidRPr="003171AF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DD6BCF" w:rsidRPr="003171AF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</w:t>
            </w:r>
          </w:p>
        </w:tc>
      </w:tr>
      <w:tr w:rsidR="00DD6BCF" w:rsidRPr="008718D1" w:rsidTr="003F5D41">
        <w:tc>
          <w:tcPr>
            <w:tcW w:w="3227" w:type="dxa"/>
          </w:tcPr>
          <w:p w:rsidR="00DD6BCF" w:rsidRPr="003171AF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«Семья — крепость души</w:t>
            </w:r>
            <w:r w:rsidRPr="00C923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DD6BCF" w:rsidRPr="003171AF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390"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985" w:type="dxa"/>
          </w:tcPr>
          <w:p w:rsidR="00DD6BCF" w:rsidRPr="003171AF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DD6BCF" w:rsidRPr="003171AF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</w:t>
            </w:r>
          </w:p>
        </w:tc>
      </w:tr>
      <w:tr w:rsidR="00DD6BCF" w:rsidRPr="008718D1" w:rsidTr="003F5D41">
        <w:tc>
          <w:tcPr>
            <w:tcW w:w="9571" w:type="dxa"/>
            <w:gridSpan w:val="4"/>
          </w:tcPr>
          <w:p w:rsidR="00DD6BCF" w:rsidRPr="008718D1" w:rsidRDefault="00DD6BCF" w:rsidP="00406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BCF">
              <w:rPr>
                <w:rFonts w:ascii="Times New Roman" w:hAnsi="Times New Roman" w:cs="Times New Roman"/>
                <w:b/>
                <w:sz w:val="24"/>
                <w:szCs w:val="24"/>
              </w:rPr>
              <w:t>18 июля – 95 лет со дня рождения чувашского композитора А.М. Михайлова</w:t>
            </w:r>
          </w:p>
        </w:tc>
      </w:tr>
      <w:tr w:rsidR="00DD6BCF" w:rsidRPr="008718D1" w:rsidTr="003F5D41">
        <w:tc>
          <w:tcPr>
            <w:tcW w:w="3227" w:type="dxa"/>
          </w:tcPr>
          <w:p w:rsidR="00DD6BCF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756">
              <w:rPr>
                <w:rFonts w:ascii="Times New Roman" w:hAnsi="Times New Roman" w:cs="Times New Roman"/>
                <w:sz w:val="24"/>
                <w:szCs w:val="24"/>
              </w:rPr>
              <w:t>«Певец братской дружбы народов России»</w:t>
            </w:r>
          </w:p>
        </w:tc>
        <w:tc>
          <w:tcPr>
            <w:tcW w:w="3118" w:type="dxa"/>
          </w:tcPr>
          <w:p w:rsidR="00DD6BCF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756"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985" w:type="dxa"/>
          </w:tcPr>
          <w:p w:rsidR="00DD6BCF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DD6BCF" w:rsidRPr="00BF24EA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17.07</w:t>
            </w:r>
          </w:p>
        </w:tc>
      </w:tr>
      <w:tr w:rsidR="00DD6BCF" w:rsidRPr="008718D1" w:rsidTr="00661B65">
        <w:tc>
          <w:tcPr>
            <w:tcW w:w="9571" w:type="dxa"/>
            <w:gridSpan w:val="4"/>
          </w:tcPr>
          <w:p w:rsidR="00DD6BCF" w:rsidRPr="00EA7876" w:rsidRDefault="00DD6BC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876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Творческий семейный клуб «Добрых рук мастерство»</w:t>
            </w:r>
          </w:p>
        </w:tc>
      </w:tr>
      <w:tr w:rsidR="00DD6BCF" w:rsidRPr="008718D1" w:rsidTr="003F5D41">
        <w:tc>
          <w:tcPr>
            <w:tcW w:w="3227" w:type="dxa"/>
          </w:tcPr>
          <w:p w:rsidR="00DD6BCF" w:rsidRDefault="00DD6BCF" w:rsidP="009D2129">
            <w:pPr>
              <w:spacing w:line="36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E4A">
              <w:rPr>
                <w:rFonts w:ascii="Times New Roman" w:hAnsi="Times New Roman" w:cs="Times New Roman"/>
                <w:sz w:val="24"/>
                <w:szCs w:val="24"/>
              </w:rPr>
              <w:t>«Семейный цветок счастья»</w:t>
            </w:r>
          </w:p>
        </w:tc>
        <w:tc>
          <w:tcPr>
            <w:tcW w:w="3118" w:type="dxa"/>
          </w:tcPr>
          <w:p w:rsidR="00DD6BCF" w:rsidRDefault="00DD6BCF" w:rsidP="009D2129">
            <w:pPr>
              <w:spacing w:line="36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E4A">
              <w:rPr>
                <w:rFonts w:ascii="Times New Roman" w:hAnsi="Times New Roman" w:cs="Times New Roman"/>
                <w:sz w:val="24"/>
                <w:szCs w:val="24"/>
              </w:rPr>
              <w:t>Урок творчества</w:t>
            </w:r>
          </w:p>
        </w:tc>
        <w:tc>
          <w:tcPr>
            <w:tcW w:w="1985" w:type="dxa"/>
          </w:tcPr>
          <w:p w:rsidR="00DD6BCF" w:rsidRPr="00DB148E" w:rsidRDefault="00DD6BCF" w:rsidP="009D21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148E">
              <w:rPr>
                <w:rFonts w:ascii="Times New Roman" w:hAnsi="Times New Roman" w:cs="Times New Roman"/>
                <w:sz w:val="24"/>
                <w:szCs w:val="24"/>
              </w:rPr>
              <w:t>Сергеева А.С.</w:t>
            </w:r>
          </w:p>
        </w:tc>
        <w:tc>
          <w:tcPr>
            <w:tcW w:w="1241" w:type="dxa"/>
          </w:tcPr>
          <w:p w:rsidR="00DD6BCF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</w:tr>
      <w:tr w:rsidR="00DD6BCF" w:rsidRPr="008718D1" w:rsidTr="003F5D41">
        <w:tc>
          <w:tcPr>
            <w:tcW w:w="9571" w:type="dxa"/>
            <w:gridSpan w:val="4"/>
          </w:tcPr>
          <w:p w:rsidR="00DD6BCF" w:rsidRPr="00DD6BCF" w:rsidRDefault="00DD6BCF" w:rsidP="00DD6B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июля – 65 лет со дня рождения Медведева Геннадия Павловича драматурга, актера драмтеатра им. К.В. Иванова, уроженца с. </w:t>
            </w:r>
            <w:proofErr w:type="spellStart"/>
            <w:r w:rsidRPr="00DD6BCF">
              <w:rPr>
                <w:rFonts w:ascii="Times New Roman" w:hAnsi="Times New Roman" w:cs="Times New Roman"/>
                <w:b/>
                <w:sz w:val="24"/>
                <w:szCs w:val="24"/>
              </w:rPr>
              <w:t>Тобурданово</w:t>
            </w:r>
            <w:proofErr w:type="spellEnd"/>
            <w:r w:rsidRPr="00DD6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Канашского района</w:t>
            </w:r>
          </w:p>
          <w:p w:rsidR="00DD6BCF" w:rsidRPr="008718D1" w:rsidRDefault="00DD6BCF" w:rsidP="00DD6B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BCF">
              <w:rPr>
                <w:rFonts w:ascii="Times New Roman" w:hAnsi="Times New Roman" w:cs="Times New Roman"/>
                <w:b/>
                <w:sz w:val="24"/>
                <w:szCs w:val="24"/>
              </w:rPr>
              <w:t>(1961 г.)</w:t>
            </w:r>
          </w:p>
        </w:tc>
      </w:tr>
      <w:tr w:rsidR="00DD6BCF" w:rsidRPr="008718D1" w:rsidTr="003F5D41">
        <w:tc>
          <w:tcPr>
            <w:tcW w:w="3227" w:type="dxa"/>
          </w:tcPr>
          <w:p w:rsidR="00DD6BCF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97549">
              <w:rPr>
                <w:rFonts w:ascii="Times New Roman" w:hAnsi="Times New Roman" w:cs="Times New Roman"/>
                <w:sz w:val="24"/>
                <w:szCs w:val="24"/>
              </w:rPr>
              <w:t>Йӗркелӳҫӗ</w:t>
            </w:r>
            <w:proofErr w:type="spellEnd"/>
            <w:r w:rsidRPr="00B97549">
              <w:rPr>
                <w:rFonts w:ascii="Times New Roman" w:hAnsi="Times New Roman" w:cs="Times New Roman"/>
                <w:sz w:val="24"/>
                <w:szCs w:val="24"/>
              </w:rPr>
              <w:t xml:space="preserve">, актер, </w:t>
            </w:r>
            <w:proofErr w:type="spellStart"/>
            <w:r w:rsidRPr="00B97549">
              <w:rPr>
                <w:rFonts w:ascii="Times New Roman" w:hAnsi="Times New Roman" w:cs="Times New Roman"/>
                <w:sz w:val="24"/>
                <w:szCs w:val="24"/>
              </w:rPr>
              <w:t>ҫыравҫӑ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DD6BCF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знакомство</w:t>
            </w:r>
          </w:p>
        </w:tc>
        <w:tc>
          <w:tcPr>
            <w:tcW w:w="1985" w:type="dxa"/>
          </w:tcPr>
          <w:p w:rsidR="00DD6BCF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DD6BCF" w:rsidRPr="00BF24EA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10.07</w:t>
            </w:r>
          </w:p>
        </w:tc>
      </w:tr>
      <w:tr w:rsidR="00DD6BCF" w:rsidRPr="008718D1" w:rsidTr="001F7778">
        <w:tc>
          <w:tcPr>
            <w:tcW w:w="9571" w:type="dxa"/>
            <w:gridSpan w:val="4"/>
          </w:tcPr>
          <w:p w:rsidR="00DD6BCF" w:rsidRPr="00687AF9" w:rsidRDefault="00DD6BCF" w:rsidP="00AA53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BCF">
              <w:rPr>
                <w:rFonts w:ascii="Times New Roman" w:hAnsi="Times New Roman" w:cs="Times New Roman"/>
                <w:b/>
                <w:sz w:val="24"/>
                <w:szCs w:val="24"/>
              </w:rPr>
              <w:t>17 июля – 180 лет со дня рождения Н. Миклухо-Маклая, этнографа, путешественника (1846-1888 гг.)</w:t>
            </w:r>
          </w:p>
        </w:tc>
      </w:tr>
      <w:tr w:rsidR="00DD6BCF" w:rsidRPr="008718D1" w:rsidTr="003F5D41">
        <w:tc>
          <w:tcPr>
            <w:tcW w:w="3227" w:type="dxa"/>
          </w:tcPr>
          <w:p w:rsidR="00DD6BCF" w:rsidRPr="003171AF" w:rsidRDefault="00DD6BCF" w:rsidP="00DD6BC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F3FCF">
              <w:rPr>
                <w:rFonts w:ascii="Times New Roman" w:hAnsi="Times New Roman" w:cs="Times New Roman"/>
                <w:sz w:val="24"/>
                <w:szCs w:val="24"/>
              </w:rPr>
              <w:t xml:space="preserve">Секреты дальних островов: экспедиция </w:t>
            </w:r>
            <w:proofErr w:type="spellStart"/>
            <w:r w:rsidRPr="00EF3FCF">
              <w:rPr>
                <w:rFonts w:ascii="Times New Roman" w:hAnsi="Times New Roman" w:cs="Times New Roman"/>
                <w:sz w:val="24"/>
                <w:szCs w:val="24"/>
              </w:rPr>
              <w:t>Микухи</w:t>
            </w:r>
            <w:proofErr w:type="spellEnd"/>
            <w:r w:rsidRPr="00EF3F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F3FCF">
              <w:rPr>
                <w:rFonts w:ascii="Times New Roman" w:hAnsi="Times New Roman" w:cs="Times New Roman"/>
                <w:sz w:val="24"/>
                <w:szCs w:val="24"/>
              </w:rPr>
              <w:t>аклая</w:t>
            </w:r>
            <w:proofErr w:type="spellEnd"/>
            <w:r w:rsidRPr="00EF3FC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DD6BCF" w:rsidRPr="003171AF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Литературный портрет</w:t>
            </w:r>
          </w:p>
        </w:tc>
        <w:tc>
          <w:tcPr>
            <w:tcW w:w="1985" w:type="dxa"/>
          </w:tcPr>
          <w:p w:rsidR="00DD6BCF" w:rsidRPr="003171AF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DD6BCF" w:rsidRPr="003171AF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17.07</w:t>
            </w:r>
          </w:p>
        </w:tc>
      </w:tr>
      <w:tr w:rsidR="00DD6BCF" w:rsidRPr="008718D1" w:rsidTr="004D040D">
        <w:tc>
          <w:tcPr>
            <w:tcW w:w="9571" w:type="dxa"/>
            <w:gridSpan w:val="4"/>
          </w:tcPr>
          <w:p w:rsidR="00DD6BCF" w:rsidRPr="00EA7876" w:rsidRDefault="00DD6BCF" w:rsidP="005060E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036">
              <w:rPr>
                <w:rFonts w:ascii="Times New Roman" w:hAnsi="Times New Roman" w:cs="Times New Roman"/>
                <w:b/>
                <w:sz w:val="24"/>
                <w:szCs w:val="24"/>
              </w:rPr>
              <w:t>Летние каникулы</w:t>
            </w:r>
            <w:r w:rsidR="00506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06036">
              <w:rPr>
                <w:rFonts w:ascii="Times New Roman" w:hAnsi="Times New Roman" w:cs="Times New Roman"/>
                <w:b/>
                <w:sz w:val="24"/>
                <w:szCs w:val="24"/>
              </w:rPr>
              <w:t>Летний марафон книгочея «Лето – время ярких книг!»</w:t>
            </w:r>
          </w:p>
        </w:tc>
      </w:tr>
      <w:tr w:rsidR="00DD6BCF" w:rsidRPr="008718D1" w:rsidTr="003F5D41">
        <w:tc>
          <w:tcPr>
            <w:tcW w:w="3227" w:type="dxa"/>
          </w:tcPr>
          <w:p w:rsidR="00DD6BCF" w:rsidRPr="009221C7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F5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672BB">
              <w:rPr>
                <w:rFonts w:ascii="Times New Roman" w:hAnsi="Times New Roman" w:cs="Times New Roman"/>
                <w:sz w:val="24"/>
                <w:szCs w:val="24"/>
              </w:rPr>
              <w:t>Летом умничать легче»</w:t>
            </w:r>
          </w:p>
        </w:tc>
        <w:tc>
          <w:tcPr>
            <w:tcW w:w="3118" w:type="dxa"/>
          </w:tcPr>
          <w:p w:rsidR="00DD6BCF" w:rsidRPr="009221C7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</w:t>
            </w:r>
          </w:p>
        </w:tc>
        <w:tc>
          <w:tcPr>
            <w:tcW w:w="1985" w:type="dxa"/>
          </w:tcPr>
          <w:p w:rsidR="00DD6BCF" w:rsidRPr="009221C7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DD6BCF" w:rsidRPr="009221C7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A2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</w:tr>
      <w:tr w:rsidR="00DD6BCF" w:rsidRPr="008718D1" w:rsidTr="0043766C">
        <w:tc>
          <w:tcPr>
            <w:tcW w:w="9571" w:type="dxa"/>
            <w:gridSpan w:val="4"/>
          </w:tcPr>
          <w:p w:rsidR="00DD6BCF" w:rsidRPr="00EA7876" w:rsidRDefault="00DD6BC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876">
              <w:rPr>
                <w:rFonts w:ascii="Times New Roman" w:hAnsi="Times New Roman" w:cs="Times New Roman"/>
                <w:b/>
                <w:sz w:val="24"/>
                <w:szCs w:val="24"/>
              </w:rPr>
              <w:t>Волонтерское объединение «Экология и молодежь»</w:t>
            </w:r>
          </w:p>
        </w:tc>
      </w:tr>
      <w:tr w:rsidR="00DD6BCF" w:rsidRPr="008718D1" w:rsidTr="003F5D41">
        <w:tc>
          <w:tcPr>
            <w:tcW w:w="3227" w:type="dxa"/>
          </w:tcPr>
          <w:p w:rsidR="00DD6BCF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8DA">
              <w:rPr>
                <w:rFonts w:ascii="Times New Roman" w:hAnsi="Times New Roman" w:cs="Times New Roman"/>
                <w:sz w:val="24"/>
                <w:szCs w:val="24"/>
              </w:rPr>
              <w:t>«Цвет настроения – зелёный!»</w:t>
            </w:r>
          </w:p>
        </w:tc>
        <w:tc>
          <w:tcPr>
            <w:tcW w:w="3118" w:type="dxa"/>
          </w:tcPr>
          <w:p w:rsidR="00DD6BCF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8DA">
              <w:rPr>
                <w:rFonts w:ascii="Times New Roman" w:hAnsi="Times New Roman" w:cs="Times New Roman"/>
                <w:sz w:val="24"/>
                <w:szCs w:val="24"/>
              </w:rPr>
              <w:t>Познавательная викторина</w:t>
            </w:r>
          </w:p>
        </w:tc>
        <w:tc>
          <w:tcPr>
            <w:tcW w:w="1985" w:type="dxa"/>
          </w:tcPr>
          <w:p w:rsidR="00DD6BCF" w:rsidRPr="008E0C8D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DD6BCF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BBB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</w:tr>
      <w:tr w:rsidR="00DD6BCF" w:rsidRPr="008718D1" w:rsidTr="00916389">
        <w:tc>
          <w:tcPr>
            <w:tcW w:w="9571" w:type="dxa"/>
            <w:gridSpan w:val="4"/>
          </w:tcPr>
          <w:p w:rsidR="00DD6BCF" w:rsidRPr="00151474" w:rsidRDefault="00DD6BC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1474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 любителей чтения «Литературный привал»</w:t>
            </w:r>
          </w:p>
        </w:tc>
      </w:tr>
      <w:tr w:rsidR="00DD6BCF" w:rsidRPr="008718D1" w:rsidTr="003F5D41">
        <w:tc>
          <w:tcPr>
            <w:tcW w:w="3227" w:type="dxa"/>
          </w:tcPr>
          <w:p w:rsidR="00DD6BCF" w:rsidRPr="0049136E" w:rsidRDefault="00DD6BCF" w:rsidP="00DD6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дни каникул не скучаем, берём книгу и читаем»</w:t>
            </w:r>
          </w:p>
        </w:tc>
        <w:tc>
          <w:tcPr>
            <w:tcW w:w="3118" w:type="dxa"/>
          </w:tcPr>
          <w:p w:rsidR="00DD6BCF" w:rsidRPr="0049136E" w:rsidRDefault="00DD6BCF" w:rsidP="00DD6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  <w:r w:rsidR="00506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призыв</w:t>
            </w:r>
          </w:p>
        </w:tc>
        <w:tc>
          <w:tcPr>
            <w:tcW w:w="1985" w:type="dxa"/>
          </w:tcPr>
          <w:p w:rsidR="00DD6BCF" w:rsidRPr="008E0C8D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DD6BCF" w:rsidRPr="0049136E" w:rsidRDefault="00DD6BCF" w:rsidP="009D21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36E">
              <w:rPr>
                <w:rFonts w:ascii="Times New Roman" w:hAnsi="Times New Roman" w:cs="Times New Roman"/>
                <w:sz w:val="24"/>
                <w:szCs w:val="24"/>
              </w:rPr>
              <w:t>9 июля</w:t>
            </w:r>
          </w:p>
        </w:tc>
      </w:tr>
      <w:tr w:rsidR="00DD6BCF" w:rsidRPr="008718D1" w:rsidTr="00700CDD">
        <w:tc>
          <w:tcPr>
            <w:tcW w:w="9571" w:type="dxa"/>
            <w:gridSpan w:val="4"/>
          </w:tcPr>
          <w:p w:rsidR="00DD6BCF" w:rsidRPr="00035D0A" w:rsidRDefault="00DD6BC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D0A">
              <w:rPr>
                <w:rFonts w:ascii="Times New Roman" w:hAnsi="Times New Roman" w:cs="Times New Roman"/>
                <w:b/>
                <w:sz w:val="24"/>
                <w:szCs w:val="24"/>
              </w:rPr>
              <w:t>Клуб «Забота» для пожилых людей  пользователей с ОВЗ</w:t>
            </w:r>
          </w:p>
        </w:tc>
      </w:tr>
      <w:tr w:rsidR="00DD6BCF" w:rsidRPr="008718D1" w:rsidTr="003F5D41">
        <w:tc>
          <w:tcPr>
            <w:tcW w:w="3227" w:type="dxa"/>
          </w:tcPr>
          <w:p w:rsidR="00DD6BCF" w:rsidRPr="007C6ABC" w:rsidRDefault="00DD6BCF" w:rsidP="009D2129">
            <w:pPr>
              <w:spacing w:line="36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11CE">
              <w:rPr>
                <w:rFonts w:ascii="Times New Roman" w:eastAsia="Calibri" w:hAnsi="Times New Roman" w:cs="Times New Roman"/>
                <w:sz w:val="24"/>
                <w:szCs w:val="24"/>
              </w:rPr>
              <w:t>«Вслед за папоротником»</w:t>
            </w:r>
          </w:p>
        </w:tc>
        <w:tc>
          <w:tcPr>
            <w:tcW w:w="3118" w:type="dxa"/>
          </w:tcPr>
          <w:p w:rsidR="00DD6BCF" w:rsidRPr="007C6ABC" w:rsidRDefault="00DD6BCF" w:rsidP="009D2129">
            <w:pPr>
              <w:spacing w:line="36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11CE">
              <w:rPr>
                <w:rFonts w:ascii="Times New Roman" w:eastAsia="Calibri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985" w:type="dxa"/>
          </w:tcPr>
          <w:p w:rsidR="00DD6BCF" w:rsidRPr="007C6ABC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BC"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DD6BCF" w:rsidRPr="007C6ABC" w:rsidRDefault="00DD6BCF" w:rsidP="009D2129">
            <w:pPr>
              <w:spacing w:line="36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 июля</w:t>
            </w:r>
          </w:p>
        </w:tc>
      </w:tr>
      <w:tr w:rsidR="00DD6BCF" w:rsidRPr="008718D1" w:rsidTr="003F5D41">
        <w:tc>
          <w:tcPr>
            <w:tcW w:w="3227" w:type="dxa"/>
          </w:tcPr>
          <w:p w:rsidR="00DD6BCF" w:rsidRPr="007C6ABC" w:rsidRDefault="00DD6BCF" w:rsidP="009D2129">
            <w:pPr>
              <w:spacing w:line="36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11CE">
              <w:rPr>
                <w:rFonts w:ascii="Times New Roman" w:eastAsia="Calibri" w:hAnsi="Times New Roman" w:cs="Times New Roman"/>
                <w:sz w:val="24"/>
                <w:szCs w:val="24"/>
              </w:rPr>
              <w:t>«Солнце заиграло — пришёл день Ивана Купала»</w:t>
            </w:r>
          </w:p>
        </w:tc>
        <w:tc>
          <w:tcPr>
            <w:tcW w:w="3118" w:type="dxa"/>
          </w:tcPr>
          <w:p w:rsidR="00DD6BCF" w:rsidRPr="007C6ABC" w:rsidRDefault="00DD6BCF" w:rsidP="005060E8">
            <w:pPr>
              <w:spacing w:line="36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11CE">
              <w:rPr>
                <w:rFonts w:ascii="Times New Roman" w:eastAsia="Calibri" w:hAnsi="Times New Roman" w:cs="Times New Roman"/>
                <w:sz w:val="24"/>
                <w:szCs w:val="24"/>
              </w:rPr>
              <w:t>Фольклорные посиделки</w:t>
            </w:r>
          </w:p>
        </w:tc>
        <w:tc>
          <w:tcPr>
            <w:tcW w:w="1985" w:type="dxa"/>
          </w:tcPr>
          <w:p w:rsidR="00DD6BCF" w:rsidRPr="007C6ABC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BC"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DD6BCF" w:rsidRPr="007C6ABC" w:rsidRDefault="00DD6BCF" w:rsidP="009D2129">
            <w:pPr>
              <w:spacing w:line="36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 июля</w:t>
            </w:r>
          </w:p>
        </w:tc>
      </w:tr>
      <w:tr w:rsidR="00DD6BCF" w:rsidRPr="008718D1" w:rsidTr="00FA580F">
        <w:tc>
          <w:tcPr>
            <w:tcW w:w="9571" w:type="dxa"/>
            <w:gridSpan w:val="4"/>
          </w:tcPr>
          <w:p w:rsidR="00DD6BCF" w:rsidRPr="00EF32E2" w:rsidRDefault="00DD6BC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2E2">
              <w:rPr>
                <w:rFonts w:ascii="Times New Roman" w:hAnsi="Times New Roman" w:cs="Times New Roman"/>
                <w:b/>
                <w:sz w:val="24"/>
                <w:szCs w:val="24"/>
              </w:rPr>
              <w:t>Клуб следопытов – краеведов « Летописец» с привлечением широкого круга пользователей</w:t>
            </w:r>
          </w:p>
        </w:tc>
      </w:tr>
      <w:tr w:rsidR="00DD6BCF" w:rsidRPr="008718D1" w:rsidTr="003F5D41">
        <w:tc>
          <w:tcPr>
            <w:tcW w:w="3227" w:type="dxa"/>
          </w:tcPr>
          <w:p w:rsidR="00DD6BCF" w:rsidRPr="00BC64F6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B5B">
              <w:rPr>
                <w:rFonts w:ascii="Times New Roman" w:hAnsi="Times New Roman" w:cs="Times New Roman"/>
                <w:sz w:val="24"/>
                <w:szCs w:val="24"/>
              </w:rPr>
              <w:t>«Со мною музыка, и никакой тоски!..»</w:t>
            </w:r>
          </w:p>
        </w:tc>
        <w:tc>
          <w:tcPr>
            <w:tcW w:w="3118" w:type="dxa"/>
          </w:tcPr>
          <w:p w:rsidR="00DD6BCF" w:rsidRPr="00BD49B8" w:rsidRDefault="00DD6BCF" w:rsidP="005060E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B5B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Музыкальный краеведческий час (К 95 </w:t>
            </w:r>
            <w:proofErr w:type="spellStart"/>
            <w:r w:rsidRPr="005C1B5B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5C1B5B">
              <w:rPr>
                <w:rFonts w:ascii="Times New Roman" w:hAnsi="Times New Roman" w:cs="Times New Roman"/>
                <w:sz w:val="24"/>
                <w:szCs w:val="24"/>
              </w:rPr>
              <w:t xml:space="preserve"> со дня рождения чувашского композитора </w:t>
            </w:r>
            <w:r w:rsidRPr="005C1B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А.М. Михайлова)</w:t>
            </w:r>
          </w:p>
        </w:tc>
        <w:tc>
          <w:tcPr>
            <w:tcW w:w="1985" w:type="dxa"/>
          </w:tcPr>
          <w:p w:rsidR="00DD6BCF" w:rsidRPr="008E0C8D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D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Михайлова Л.А.</w:t>
            </w:r>
          </w:p>
        </w:tc>
        <w:tc>
          <w:tcPr>
            <w:tcW w:w="1241" w:type="dxa"/>
          </w:tcPr>
          <w:p w:rsidR="00DD6BCF" w:rsidRPr="00ED071B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июля</w:t>
            </w:r>
          </w:p>
        </w:tc>
      </w:tr>
      <w:tr w:rsidR="00DD6BCF" w:rsidRPr="008718D1" w:rsidTr="00677B92">
        <w:tc>
          <w:tcPr>
            <w:tcW w:w="9571" w:type="dxa"/>
            <w:gridSpan w:val="4"/>
          </w:tcPr>
          <w:p w:rsidR="00DD6BCF" w:rsidRPr="00EF32E2" w:rsidRDefault="00DD6BC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2E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Литературное объединение «Чаепитие с Михаилом </w:t>
            </w:r>
            <w:proofErr w:type="spellStart"/>
            <w:r w:rsidRPr="00EF32E2">
              <w:rPr>
                <w:rFonts w:ascii="Times New Roman" w:hAnsi="Times New Roman" w:cs="Times New Roman"/>
                <w:b/>
                <w:sz w:val="24"/>
                <w:szCs w:val="24"/>
              </w:rPr>
              <w:t>Сеспелем</w:t>
            </w:r>
            <w:proofErr w:type="spellEnd"/>
            <w:r w:rsidRPr="00EF32E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DD6BCF" w:rsidRPr="008718D1" w:rsidTr="003F5D41">
        <w:tc>
          <w:tcPr>
            <w:tcW w:w="3227" w:type="dxa"/>
          </w:tcPr>
          <w:p w:rsidR="00DD6BCF" w:rsidRPr="001F4532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F4532">
              <w:rPr>
                <w:rFonts w:ascii="Times New Roman" w:hAnsi="Times New Roman" w:cs="Times New Roman"/>
                <w:sz w:val="24"/>
                <w:szCs w:val="36"/>
              </w:rPr>
              <w:t>«Голос сердца»</w:t>
            </w:r>
          </w:p>
        </w:tc>
        <w:tc>
          <w:tcPr>
            <w:tcW w:w="3118" w:type="dxa"/>
          </w:tcPr>
          <w:p w:rsidR="00DD6BCF" w:rsidRPr="001F4532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F4532">
              <w:rPr>
                <w:rFonts w:ascii="Times New Roman" w:hAnsi="Times New Roman" w:cs="Times New Roman"/>
                <w:sz w:val="24"/>
                <w:szCs w:val="36"/>
              </w:rPr>
              <w:t>Час краеведческих чтений</w:t>
            </w:r>
          </w:p>
        </w:tc>
        <w:tc>
          <w:tcPr>
            <w:tcW w:w="1985" w:type="dxa"/>
          </w:tcPr>
          <w:p w:rsidR="00DD6BCF" w:rsidRPr="001F4532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532">
              <w:rPr>
                <w:rFonts w:ascii="Times New Roman" w:hAnsi="Times New Roman" w:cs="Times New Roman"/>
                <w:sz w:val="24"/>
                <w:szCs w:val="24"/>
              </w:rPr>
              <w:t>Сергеева А.С.</w:t>
            </w:r>
          </w:p>
        </w:tc>
        <w:tc>
          <w:tcPr>
            <w:tcW w:w="1241" w:type="dxa"/>
          </w:tcPr>
          <w:p w:rsidR="00DD6BCF" w:rsidRPr="001F4532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532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</w:tr>
      <w:tr w:rsidR="00DD6BCF" w:rsidRPr="008718D1" w:rsidTr="00CC5987">
        <w:tc>
          <w:tcPr>
            <w:tcW w:w="9571" w:type="dxa"/>
            <w:gridSpan w:val="4"/>
          </w:tcPr>
          <w:p w:rsidR="00DD6BCF" w:rsidRPr="00EF32E2" w:rsidRDefault="00DD6BC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2E2">
              <w:rPr>
                <w:rFonts w:ascii="Times New Roman" w:hAnsi="Times New Roman" w:cs="Times New Roman"/>
                <w:b/>
                <w:sz w:val="24"/>
                <w:szCs w:val="24"/>
              </w:rPr>
              <w:t>Выпуск библиографической продукции</w:t>
            </w:r>
          </w:p>
        </w:tc>
      </w:tr>
      <w:tr w:rsidR="00DD6BCF" w:rsidRPr="008718D1" w:rsidTr="003F5D41">
        <w:tc>
          <w:tcPr>
            <w:tcW w:w="3227" w:type="dxa"/>
          </w:tcPr>
          <w:p w:rsidR="00DD6BCF" w:rsidRDefault="00DD6BCF" w:rsidP="00A90EC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B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Скажи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буллингу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3118" w:type="dxa"/>
          </w:tcPr>
          <w:p w:rsidR="00DD6BCF" w:rsidRDefault="00DD6BCF" w:rsidP="00EF32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Профилактический буклет</w:t>
            </w:r>
          </w:p>
        </w:tc>
        <w:tc>
          <w:tcPr>
            <w:tcW w:w="1985" w:type="dxa"/>
          </w:tcPr>
          <w:p w:rsidR="00DD6BCF" w:rsidRDefault="00DD6BC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DD6BCF" w:rsidRDefault="00DD6BC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E2BEA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</w:tr>
      <w:tr w:rsidR="00DD6BCF" w:rsidRPr="008718D1" w:rsidTr="00A30D9B">
        <w:tc>
          <w:tcPr>
            <w:tcW w:w="9571" w:type="dxa"/>
            <w:gridSpan w:val="4"/>
          </w:tcPr>
          <w:p w:rsidR="00DD6BCF" w:rsidRPr="00EF32E2" w:rsidRDefault="00DD6BC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b/>
                <w:sz w:val="24"/>
                <w:szCs w:val="24"/>
              </w:rPr>
              <w:t>Беседы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DD6BCF" w:rsidRPr="008718D1" w:rsidTr="003F5D41">
        <w:tc>
          <w:tcPr>
            <w:tcW w:w="3227" w:type="dxa"/>
          </w:tcPr>
          <w:p w:rsidR="00DD6BCF" w:rsidRDefault="00DD6BCF" w:rsidP="00A90EC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 xml:space="preserve"> «Читай, уважай, береги»</w:t>
            </w:r>
          </w:p>
        </w:tc>
        <w:tc>
          <w:tcPr>
            <w:tcW w:w="3118" w:type="dxa"/>
          </w:tcPr>
          <w:p w:rsidR="00DD6BCF" w:rsidRDefault="00DD6BCF" w:rsidP="00EF32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Библиотечная беседа</w:t>
            </w:r>
          </w:p>
        </w:tc>
        <w:tc>
          <w:tcPr>
            <w:tcW w:w="1985" w:type="dxa"/>
          </w:tcPr>
          <w:p w:rsidR="00DD6BCF" w:rsidRDefault="00DD6BC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DD6BCF" w:rsidRDefault="00DD6BC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2D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DD6BCF" w:rsidRPr="008718D1" w:rsidTr="003F5D41">
        <w:tc>
          <w:tcPr>
            <w:tcW w:w="3227" w:type="dxa"/>
          </w:tcPr>
          <w:p w:rsidR="00DD6BCF" w:rsidRDefault="00DD6BCF" w:rsidP="00A90EC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 xml:space="preserve"> «Наш мир без террора»</w:t>
            </w:r>
          </w:p>
        </w:tc>
        <w:tc>
          <w:tcPr>
            <w:tcW w:w="3118" w:type="dxa"/>
          </w:tcPr>
          <w:p w:rsidR="00DD6BCF" w:rsidRDefault="00DD6BCF" w:rsidP="00EF32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Предупредительная беседа</w:t>
            </w:r>
          </w:p>
        </w:tc>
        <w:tc>
          <w:tcPr>
            <w:tcW w:w="1985" w:type="dxa"/>
          </w:tcPr>
          <w:p w:rsidR="00DD6BCF" w:rsidRDefault="00DD6BC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DD6BCF" w:rsidRDefault="00DD6BC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2D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DD6BCF" w:rsidRPr="008718D1" w:rsidTr="002648A6">
        <w:tc>
          <w:tcPr>
            <w:tcW w:w="9571" w:type="dxa"/>
            <w:gridSpan w:val="4"/>
          </w:tcPr>
          <w:p w:rsidR="00DD6BCF" w:rsidRPr="00406036" w:rsidRDefault="00DD6BC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036">
              <w:rPr>
                <w:rFonts w:ascii="Times New Roman" w:hAnsi="Times New Roman" w:cs="Times New Roman"/>
                <w:b/>
                <w:sz w:val="24"/>
                <w:szCs w:val="24"/>
              </w:rPr>
              <w:t>Дни информации:</w:t>
            </w:r>
          </w:p>
        </w:tc>
      </w:tr>
      <w:tr w:rsidR="00DD6BCF" w:rsidRPr="008718D1" w:rsidTr="003F5D41">
        <w:tc>
          <w:tcPr>
            <w:tcW w:w="3227" w:type="dxa"/>
          </w:tcPr>
          <w:p w:rsidR="00DD6BCF" w:rsidRPr="003171AF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«Библиотека в вашем смартфоне»</w:t>
            </w:r>
          </w:p>
        </w:tc>
        <w:tc>
          <w:tcPr>
            <w:tcW w:w="3118" w:type="dxa"/>
          </w:tcPr>
          <w:p w:rsidR="00DD6BCF" w:rsidRPr="003171AF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онлайн – ресурсами</w:t>
            </w:r>
          </w:p>
        </w:tc>
        <w:tc>
          <w:tcPr>
            <w:tcW w:w="1985" w:type="dxa"/>
          </w:tcPr>
          <w:p w:rsidR="00DD6BCF" w:rsidRPr="003171AF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DD6BCF" w:rsidRDefault="00DD6BC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DD6BCF" w:rsidRPr="008718D1" w:rsidTr="004A2F69">
        <w:tc>
          <w:tcPr>
            <w:tcW w:w="9571" w:type="dxa"/>
            <w:gridSpan w:val="4"/>
          </w:tcPr>
          <w:p w:rsidR="00DD6BCF" w:rsidRPr="007906E1" w:rsidRDefault="00DD6BC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6E1">
              <w:rPr>
                <w:rFonts w:ascii="Times New Roman" w:hAnsi="Times New Roman" w:cs="Times New Roman"/>
                <w:b/>
                <w:sz w:val="24"/>
                <w:szCs w:val="24"/>
              </w:rPr>
              <w:t>Дни периодики:</w:t>
            </w:r>
          </w:p>
        </w:tc>
      </w:tr>
      <w:tr w:rsidR="00DD6BCF" w:rsidRPr="008718D1" w:rsidTr="003F5D41">
        <w:tc>
          <w:tcPr>
            <w:tcW w:w="3227" w:type="dxa"/>
          </w:tcPr>
          <w:p w:rsidR="00DD6BCF" w:rsidRPr="003171AF" w:rsidRDefault="00DD6BCF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 xml:space="preserve"> «Знание в каждом номере»</w:t>
            </w:r>
          </w:p>
        </w:tc>
        <w:tc>
          <w:tcPr>
            <w:tcW w:w="3118" w:type="dxa"/>
          </w:tcPr>
          <w:p w:rsidR="00DD6BCF" w:rsidRPr="003171AF" w:rsidRDefault="00DD6BCF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Обзор периодических изданий</w:t>
            </w:r>
          </w:p>
        </w:tc>
        <w:tc>
          <w:tcPr>
            <w:tcW w:w="1985" w:type="dxa"/>
          </w:tcPr>
          <w:p w:rsidR="00DD6BCF" w:rsidRPr="003171AF" w:rsidRDefault="00DD6BCF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DD6BCF" w:rsidRPr="001F4532" w:rsidRDefault="00DD6BC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DD6BCF" w:rsidRPr="008718D1" w:rsidTr="00D65A65">
        <w:tc>
          <w:tcPr>
            <w:tcW w:w="9571" w:type="dxa"/>
            <w:gridSpan w:val="4"/>
          </w:tcPr>
          <w:p w:rsidR="00DD6BCF" w:rsidRPr="00CF5376" w:rsidRDefault="00DD6BC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Информационные часы:</w:t>
            </w:r>
          </w:p>
        </w:tc>
      </w:tr>
      <w:tr w:rsidR="00DD6BCF" w:rsidRPr="008718D1" w:rsidTr="003F5D41">
        <w:tc>
          <w:tcPr>
            <w:tcW w:w="3227" w:type="dxa"/>
          </w:tcPr>
          <w:p w:rsidR="00DD6BCF" w:rsidRPr="00CF5376" w:rsidRDefault="00DD6BCF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 xml:space="preserve"> «Мир сельского хозяйства: от семян до рынка»</w:t>
            </w:r>
          </w:p>
        </w:tc>
        <w:tc>
          <w:tcPr>
            <w:tcW w:w="3118" w:type="dxa"/>
          </w:tcPr>
          <w:p w:rsidR="00DD6BCF" w:rsidRPr="00CF5376" w:rsidRDefault="00DD6BCF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Информационный час</w:t>
            </w:r>
          </w:p>
        </w:tc>
        <w:tc>
          <w:tcPr>
            <w:tcW w:w="1985" w:type="dxa"/>
          </w:tcPr>
          <w:p w:rsidR="00DD6BCF" w:rsidRPr="003171AF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DD6BCF" w:rsidRPr="003171AF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DD6BCF" w:rsidRPr="008718D1" w:rsidTr="00703246">
        <w:tc>
          <w:tcPr>
            <w:tcW w:w="9571" w:type="dxa"/>
            <w:gridSpan w:val="4"/>
          </w:tcPr>
          <w:p w:rsidR="00DD6BCF" w:rsidRPr="007906E1" w:rsidRDefault="00DD6BC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6E1">
              <w:rPr>
                <w:rFonts w:ascii="Times New Roman" w:hAnsi="Times New Roman" w:cs="Times New Roman"/>
                <w:b/>
                <w:sz w:val="24"/>
                <w:szCs w:val="24"/>
              </w:rPr>
              <w:t>Обзоры:</w:t>
            </w:r>
          </w:p>
        </w:tc>
      </w:tr>
      <w:tr w:rsidR="00DD6BCF" w:rsidRPr="008718D1" w:rsidTr="003F5D41">
        <w:tc>
          <w:tcPr>
            <w:tcW w:w="3227" w:type="dxa"/>
          </w:tcPr>
          <w:p w:rsidR="00DD6BCF" w:rsidRPr="003171AF" w:rsidRDefault="00DD6BCF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 xml:space="preserve"> «Против коррупции — за честность и справедливость»</w:t>
            </w:r>
          </w:p>
        </w:tc>
        <w:tc>
          <w:tcPr>
            <w:tcW w:w="3118" w:type="dxa"/>
          </w:tcPr>
          <w:p w:rsidR="00DD6BCF" w:rsidRPr="003171AF" w:rsidRDefault="00DD6BCF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Информационный обзор</w:t>
            </w:r>
          </w:p>
        </w:tc>
        <w:tc>
          <w:tcPr>
            <w:tcW w:w="1985" w:type="dxa"/>
          </w:tcPr>
          <w:p w:rsidR="00DD6BCF" w:rsidRPr="003171AF" w:rsidRDefault="00DD6BCF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DD6BCF" w:rsidRPr="001F4532" w:rsidRDefault="00DD6BC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DD6BCF" w:rsidRPr="008718D1" w:rsidTr="003F5D41">
        <w:tc>
          <w:tcPr>
            <w:tcW w:w="3227" w:type="dxa"/>
          </w:tcPr>
          <w:p w:rsidR="00DD6BCF" w:rsidRPr="003171AF" w:rsidRDefault="00DD6BCF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D2">
              <w:rPr>
                <w:rFonts w:ascii="Times New Roman" w:hAnsi="Times New Roman" w:cs="Times New Roman"/>
                <w:sz w:val="24"/>
                <w:szCs w:val="24"/>
              </w:rPr>
              <w:t xml:space="preserve">«Лучшее в книжных сериях»  </w:t>
            </w:r>
          </w:p>
        </w:tc>
        <w:tc>
          <w:tcPr>
            <w:tcW w:w="3118" w:type="dxa"/>
          </w:tcPr>
          <w:p w:rsidR="00DD6BCF" w:rsidRPr="003171AF" w:rsidRDefault="00DD6BCF" w:rsidP="00CF53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A88">
              <w:rPr>
                <w:rFonts w:ascii="Times New Roman" w:hAnsi="Times New Roman" w:cs="Times New Roman"/>
                <w:sz w:val="24"/>
                <w:szCs w:val="24"/>
              </w:rPr>
              <w:t>Библиографический обзор</w:t>
            </w:r>
            <w:r>
              <w:t xml:space="preserve"> </w:t>
            </w:r>
          </w:p>
        </w:tc>
        <w:tc>
          <w:tcPr>
            <w:tcW w:w="1985" w:type="dxa"/>
          </w:tcPr>
          <w:p w:rsidR="00DD6BCF" w:rsidRPr="003171AF" w:rsidRDefault="00DD6BCF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DD6BCF" w:rsidRPr="00CF5376" w:rsidRDefault="00DD6BC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DD6BCF" w:rsidRPr="008718D1" w:rsidTr="00A066AF">
        <w:tc>
          <w:tcPr>
            <w:tcW w:w="9571" w:type="dxa"/>
            <w:gridSpan w:val="4"/>
          </w:tcPr>
          <w:p w:rsidR="00DD6BCF" w:rsidRPr="00EF32E2" w:rsidRDefault="00DD6BC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2E2">
              <w:rPr>
                <w:rFonts w:ascii="Times New Roman" w:hAnsi="Times New Roman" w:cs="Times New Roman"/>
                <w:b/>
                <w:sz w:val="24"/>
                <w:szCs w:val="24"/>
              </w:rPr>
              <w:t>Выставки - просмотры</w:t>
            </w:r>
          </w:p>
        </w:tc>
      </w:tr>
      <w:tr w:rsidR="00DD6BCF" w:rsidRPr="008718D1" w:rsidTr="003F5D41">
        <w:tc>
          <w:tcPr>
            <w:tcW w:w="3227" w:type="dxa"/>
          </w:tcPr>
          <w:p w:rsidR="00DD6BCF" w:rsidRPr="00771A88" w:rsidRDefault="00DD6BCF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«Мир вокруг большой и разный»</w:t>
            </w:r>
          </w:p>
        </w:tc>
        <w:tc>
          <w:tcPr>
            <w:tcW w:w="3118" w:type="dxa"/>
          </w:tcPr>
          <w:p w:rsidR="00DD6BCF" w:rsidRPr="00771A88" w:rsidRDefault="00DD6BCF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путешествие</w:t>
            </w:r>
          </w:p>
        </w:tc>
        <w:tc>
          <w:tcPr>
            <w:tcW w:w="1985" w:type="dxa"/>
          </w:tcPr>
          <w:p w:rsidR="00DD6BCF" w:rsidRDefault="00DD6BCF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DD6BCF" w:rsidRPr="00771A88" w:rsidRDefault="00DD6BC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DD6BCF" w:rsidRPr="008718D1" w:rsidTr="003F5D41">
        <w:tc>
          <w:tcPr>
            <w:tcW w:w="9571" w:type="dxa"/>
            <w:gridSpan w:val="4"/>
          </w:tcPr>
          <w:p w:rsidR="00DD6BCF" w:rsidRPr="00C94FDA" w:rsidRDefault="00DD6BCF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План мероприятий</w:t>
            </w:r>
          </w:p>
          <w:p w:rsidR="00DD6BCF" w:rsidRPr="00C94FDA" w:rsidRDefault="00DD6BCF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проведению в 2026 году в Российской Федерации </w:t>
            </w:r>
          </w:p>
          <w:p w:rsidR="00DD6BCF" w:rsidRPr="008718D1" w:rsidRDefault="00DD6BCF" w:rsidP="00C94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Год единства народов  </w:t>
            </w:r>
          </w:p>
        </w:tc>
      </w:tr>
      <w:tr w:rsidR="00DD6BCF" w:rsidRPr="008718D1" w:rsidTr="003F5D41">
        <w:tc>
          <w:tcPr>
            <w:tcW w:w="6345" w:type="dxa"/>
            <w:gridSpan w:val="2"/>
          </w:tcPr>
          <w:p w:rsidR="00DD6BCF" w:rsidRPr="003171AF" w:rsidRDefault="00DD6BCF" w:rsidP="00CF53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Викторина «Вместе мы – Россия!»</w:t>
            </w: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5" w:type="dxa"/>
          </w:tcPr>
          <w:p w:rsidR="00DD6BCF" w:rsidRPr="003171AF" w:rsidRDefault="00DD6BCF" w:rsidP="00C94F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DD6BCF" w:rsidRPr="003171AF" w:rsidRDefault="00DD6BCF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</w:tr>
      <w:tr w:rsidR="00DD6BCF" w:rsidRPr="008718D1" w:rsidTr="003F5D41">
        <w:tc>
          <w:tcPr>
            <w:tcW w:w="9571" w:type="dxa"/>
            <w:gridSpan w:val="4"/>
          </w:tcPr>
          <w:p w:rsidR="00DD6BCF" w:rsidRPr="00C94FDA" w:rsidRDefault="00DD6BCF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План мероприятий</w:t>
            </w:r>
          </w:p>
          <w:p w:rsidR="00DD6BCF" w:rsidRPr="00C94FDA" w:rsidRDefault="00DD6BCF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по проведению в 2026 году в Чувашской Республике</w:t>
            </w:r>
          </w:p>
          <w:p w:rsidR="00DD6BCF" w:rsidRPr="00C1451A" w:rsidRDefault="00DD6BCF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Год дружбы народов</w:t>
            </w:r>
          </w:p>
        </w:tc>
      </w:tr>
      <w:tr w:rsidR="00DD6BCF" w:rsidRPr="008718D1" w:rsidTr="003F5D41">
        <w:tc>
          <w:tcPr>
            <w:tcW w:w="6345" w:type="dxa"/>
            <w:gridSpan w:val="2"/>
          </w:tcPr>
          <w:p w:rsidR="00DD6BCF" w:rsidRPr="003171AF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FB8">
              <w:rPr>
                <w:rFonts w:ascii="Times New Roman" w:hAnsi="Times New Roman" w:cs="Times New Roman"/>
                <w:sz w:val="24"/>
                <w:szCs w:val="24"/>
              </w:rPr>
              <w:t>Познавательная беседа «Мудрость народов против насилия»</w:t>
            </w:r>
          </w:p>
        </w:tc>
        <w:tc>
          <w:tcPr>
            <w:tcW w:w="1985" w:type="dxa"/>
          </w:tcPr>
          <w:p w:rsidR="00DD6BCF" w:rsidRPr="00CF5376" w:rsidRDefault="00DD6BCF" w:rsidP="00CF53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DD6BCF" w:rsidRPr="003171AF" w:rsidRDefault="00DD6BCF" w:rsidP="009D21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376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</w:tr>
    </w:tbl>
    <w:p w:rsidR="00C90F3F" w:rsidRPr="008718D1" w:rsidRDefault="00C90F3F" w:rsidP="005060E8">
      <w:pPr>
        <w:rPr>
          <w:rFonts w:ascii="Times New Roman" w:hAnsi="Times New Roman" w:cs="Times New Roman"/>
          <w:sz w:val="24"/>
          <w:szCs w:val="24"/>
        </w:rPr>
      </w:pPr>
    </w:p>
    <w:sectPr w:rsidR="00C90F3F" w:rsidRPr="008718D1" w:rsidSect="005060E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0AF"/>
    <w:rsid w:val="00035D0A"/>
    <w:rsid w:val="000F0CF0"/>
    <w:rsid w:val="000F1565"/>
    <w:rsid w:val="00131112"/>
    <w:rsid w:val="00151474"/>
    <w:rsid w:val="00160E14"/>
    <w:rsid w:val="00162AD3"/>
    <w:rsid w:val="00173E92"/>
    <w:rsid w:val="001771AF"/>
    <w:rsid w:val="00191A64"/>
    <w:rsid w:val="001A51E7"/>
    <w:rsid w:val="001D37BC"/>
    <w:rsid w:val="0022310E"/>
    <w:rsid w:val="00244797"/>
    <w:rsid w:val="00296366"/>
    <w:rsid w:val="002A2B57"/>
    <w:rsid w:val="002B04E0"/>
    <w:rsid w:val="002D1312"/>
    <w:rsid w:val="003000F2"/>
    <w:rsid w:val="00341063"/>
    <w:rsid w:val="003432E5"/>
    <w:rsid w:val="00390364"/>
    <w:rsid w:val="003F5D41"/>
    <w:rsid w:val="00406036"/>
    <w:rsid w:val="00455B90"/>
    <w:rsid w:val="004B2EE8"/>
    <w:rsid w:val="005060E8"/>
    <w:rsid w:val="005549A6"/>
    <w:rsid w:val="005E10AF"/>
    <w:rsid w:val="005E1E0F"/>
    <w:rsid w:val="005F311D"/>
    <w:rsid w:val="005F3354"/>
    <w:rsid w:val="00605229"/>
    <w:rsid w:val="00687AF9"/>
    <w:rsid w:val="00694DC2"/>
    <w:rsid w:val="00727D32"/>
    <w:rsid w:val="00736EA9"/>
    <w:rsid w:val="007906E1"/>
    <w:rsid w:val="007C445E"/>
    <w:rsid w:val="007F3F5A"/>
    <w:rsid w:val="008718D1"/>
    <w:rsid w:val="008D0525"/>
    <w:rsid w:val="00902C3E"/>
    <w:rsid w:val="00951B8F"/>
    <w:rsid w:val="00962722"/>
    <w:rsid w:val="009C39AE"/>
    <w:rsid w:val="00A90EC5"/>
    <w:rsid w:val="00A93FAA"/>
    <w:rsid w:val="00AA530B"/>
    <w:rsid w:val="00AA5B45"/>
    <w:rsid w:val="00AD1687"/>
    <w:rsid w:val="00B323E7"/>
    <w:rsid w:val="00B3288B"/>
    <w:rsid w:val="00B36EEC"/>
    <w:rsid w:val="00B8064C"/>
    <w:rsid w:val="00B91A5B"/>
    <w:rsid w:val="00BA2446"/>
    <w:rsid w:val="00BA39C0"/>
    <w:rsid w:val="00BE58A2"/>
    <w:rsid w:val="00C1451A"/>
    <w:rsid w:val="00C76DB7"/>
    <w:rsid w:val="00C85D75"/>
    <w:rsid w:val="00C90F3F"/>
    <w:rsid w:val="00C94FDA"/>
    <w:rsid w:val="00CF5376"/>
    <w:rsid w:val="00D008F3"/>
    <w:rsid w:val="00D85948"/>
    <w:rsid w:val="00DD6BCF"/>
    <w:rsid w:val="00E05BEE"/>
    <w:rsid w:val="00E16D2E"/>
    <w:rsid w:val="00E42A40"/>
    <w:rsid w:val="00E535FC"/>
    <w:rsid w:val="00E73FB6"/>
    <w:rsid w:val="00EA7876"/>
    <w:rsid w:val="00EF32E2"/>
    <w:rsid w:val="00EF45A7"/>
    <w:rsid w:val="00F14AF1"/>
    <w:rsid w:val="00F16236"/>
    <w:rsid w:val="00F24FFC"/>
    <w:rsid w:val="00F51C79"/>
    <w:rsid w:val="00FB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0F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93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3FA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22310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0F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93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3FA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22310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6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2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53</cp:revision>
  <cp:lastPrinted>2026-03-12T12:27:00Z</cp:lastPrinted>
  <dcterms:created xsi:type="dcterms:W3CDTF">2024-12-23T10:03:00Z</dcterms:created>
  <dcterms:modified xsi:type="dcterms:W3CDTF">2026-05-21T13:00:00Z</dcterms:modified>
</cp:coreProperties>
</file>