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588BE302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0A93258" w14:textId="77777777" w:rsidR="00320434" w:rsidRDefault="00320434" w:rsidP="0075687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C54EDE8" w14:textId="77777777" w:rsidR="00320434" w:rsidRDefault="00320434" w:rsidP="0075687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693F63B" w14:textId="0343A294" w:rsidR="00401CF6" w:rsidRPr="00320434" w:rsidRDefault="00320434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320434">
          <w:rPr>
            <w:rFonts w:ascii="Times New Roman" w:hAnsi="Times New Roman" w:cs="Times New Roman"/>
            <w:b/>
            <w:bCs/>
            <w:color w:val="333333"/>
            <w:sz w:val="28"/>
            <w:szCs w:val="28"/>
          </w:rPr>
          <w:t xml:space="preserve">Анализ осуществления закупок товаров, работ, услуг для обеспечения муниципальных нужд города Чебоксары за 1 </w:t>
        </w:r>
        <w:r>
          <w:rPr>
            <w:rFonts w:ascii="Times New Roman" w:hAnsi="Times New Roman" w:cs="Times New Roman"/>
            <w:b/>
            <w:bCs/>
            <w:color w:val="333333"/>
            <w:sz w:val="28"/>
            <w:szCs w:val="28"/>
          </w:rPr>
          <w:t xml:space="preserve">полугодие </w:t>
        </w:r>
        <w:r w:rsidRPr="00320434">
          <w:rPr>
            <w:rFonts w:ascii="Times New Roman" w:hAnsi="Times New Roman" w:cs="Times New Roman"/>
            <w:b/>
            <w:bCs/>
            <w:color w:val="333333"/>
            <w:sz w:val="28"/>
            <w:szCs w:val="28"/>
          </w:rPr>
          <w:t>2020 года</w:t>
        </w:r>
      </w:hyperlink>
    </w:p>
    <w:p w14:paraId="28A54F48" w14:textId="47CC3C97" w:rsidR="006D3CF2" w:rsidRDefault="006D3CF2" w:rsidP="006D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7E6450" w14:textId="56C98E68" w:rsidR="006D3CF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85778B" w14:textId="0D690F84" w:rsidR="006D3CF2" w:rsidRDefault="00320434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320434"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62848" behindDoc="0" locked="0" layoutInCell="1" allowOverlap="1" wp14:anchorId="02CEAD77" wp14:editId="0842B4AF">
            <wp:simplePos x="0" y="0"/>
            <wp:positionH relativeFrom="column">
              <wp:posOffset>43815</wp:posOffset>
            </wp:positionH>
            <wp:positionV relativeFrom="paragraph">
              <wp:posOffset>337820</wp:posOffset>
            </wp:positionV>
            <wp:extent cx="5753100" cy="5972175"/>
            <wp:effectExtent l="19050" t="19050" r="19050" b="28575"/>
            <wp:wrapThrough wrapText="bothSides">
              <wp:wrapPolygon edited="0">
                <wp:start x="-72" y="-69"/>
                <wp:lineTo x="-72" y="21634"/>
                <wp:lineTo x="21600" y="21634"/>
                <wp:lineTo x="21600" y="-69"/>
                <wp:lineTo x="-72" y="-6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72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BA820C9" w14:textId="77777777" w:rsidR="006D3CF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5D1571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8B706E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9EE3FF" w14:textId="77777777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2037B1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53361F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AAF777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520667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BD1372" w14:textId="43E08C02" w:rsidR="00DD0894" w:rsidRDefault="00DD0894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80DE2" w14:textId="6AE952D1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B1337" w14:textId="6DBCDF0C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7917" w14:textId="69C24709" w:rsidR="006D3CF2" w:rsidRDefault="006D3CF2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37E8C" w14:textId="77777777" w:rsidR="006D3CF2" w:rsidRDefault="006D3CF2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D3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Удельный вес по способам осуществления закупок</w:t>
      </w:r>
    </w:p>
    <w:p w14:paraId="7B5F0297" w14:textId="1C555CAE" w:rsidR="006D3CF2" w:rsidRDefault="00320434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7DC4C9E9" wp14:editId="65625423">
            <wp:simplePos x="0" y="0"/>
            <wp:positionH relativeFrom="column">
              <wp:posOffset>-156210</wp:posOffset>
            </wp:positionH>
            <wp:positionV relativeFrom="paragraph">
              <wp:posOffset>377190</wp:posOffset>
            </wp:positionV>
            <wp:extent cx="61150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33" y="21476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F2" w:rsidRPr="006D3C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общем объеме закупок </w:t>
      </w:r>
    </w:p>
    <w:p w14:paraId="2683B3F4" w14:textId="394FC7C7" w:rsidR="00320434" w:rsidRDefault="00320434" w:rsidP="006D3C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43432E8" w14:textId="77777777" w:rsidR="00A36D82" w:rsidRDefault="00A36D82" w:rsidP="0032043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14:paraId="76367E2A" w14:textId="7E9E912C" w:rsidR="00EB1B3F" w:rsidRDefault="00EB1B3F" w:rsidP="0032043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6D3CF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Сведения о проведении совместных </w:t>
      </w:r>
      <w:r w:rsidR="0032043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закупок</w:t>
      </w:r>
    </w:p>
    <w:p w14:paraId="339673E9" w14:textId="00BE293A" w:rsidR="00320434" w:rsidRDefault="00320434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1706C104" wp14:editId="39E1FFB5">
            <wp:simplePos x="0" y="0"/>
            <wp:positionH relativeFrom="column">
              <wp:posOffset>-204470</wp:posOffset>
            </wp:positionH>
            <wp:positionV relativeFrom="paragraph">
              <wp:posOffset>368300</wp:posOffset>
            </wp:positionV>
            <wp:extent cx="61626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67" y="21538"/>
                <wp:lineTo x="21567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4D9EB" w14:textId="3B77DF4C" w:rsidR="00320434" w:rsidRPr="006D3CF2" w:rsidRDefault="00320434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14:paraId="324F646F" w14:textId="3D21B1F7" w:rsidR="0071230B" w:rsidRDefault="0071230B" w:rsidP="006D3C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1230B" w:rsidSect="0004064C">
      <w:headerReference w:type="default" r:id="rId11"/>
      <w:pgSz w:w="11907" w:h="16840" w:code="9"/>
      <w:pgMar w:top="42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9C75FB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9C7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5EA"/>
    <w:rsid w:val="00014C68"/>
    <w:rsid w:val="000154FF"/>
    <w:rsid w:val="00016A89"/>
    <w:rsid w:val="00021C85"/>
    <w:rsid w:val="00021FBA"/>
    <w:rsid w:val="00024DCD"/>
    <w:rsid w:val="000319FE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5026"/>
    <w:rsid w:val="000468AE"/>
    <w:rsid w:val="00053B9E"/>
    <w:rsid w:val="00055D38"/>
    <w:rsid w:val="00057960"/>
    <w:rsid w:val="00060D5D"/>
    <w:rsid w:val="00062733"/>
    <w:rsid w:val="0006341E"/>
    <w:rsid w:val="00065262"/>
    <w:rsid w:val="00066124"/>
    <w:rsid w:val="0006651C"/>
    <w:rsid w:val="000672C9"/>
    <w:rsid w:val="00070EBA"/>
    <w:rsid w:val="0007199E"/>
    <w:rsid w:val="0007591E"/>
    <w:rsid w:val="000810FC"/>
    <w:rsid w:val="000815DE"/>
    <w:rsid w:val="00083481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4D0A"/>
    <w:rsid w:val="000B6624"/>
    <w:rsid w:val="000C195C"/>
    <w:rsid w:val="000C452D"/>
    <w:rsid w:val="000C4594"/>
    <w:rsid w:val="000C4ED9"/>
    <w:rsid w:val="000C53A9"/>
    <w:rsid w:val="000C6ED4"/>
    <w:rsid w:val="000C7C3C"/>
    <w:rsid w:val="000D5BE8"/>
    <w:rsid w:val="000D6658"/>
    <w:rsid w:val="000E1594"/>
    <w:rsid w:val="000E267A"/>
    <w:rsid w:val="000E3895"/>
    <w:rsid w:val="000E50DF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500F0"/>
    <w:rsid w:val="00151371"/>
    <w:rsid w:val="001530D0"/>
    <w:rsid w:val="0015411A"/>
    <w:rsid w:val="00155958"/>
    <w:rsid w:val="0015685A"/>
    <w:rsid w:val="001579C3"/>
    <w:rsid w:val="00163327"/>
    <w:rsid w:val="00164375"/>
    <w:rsid w:val="00171E75"/>
    <w:rsid w:val="0017274C"/>
    <w:rsid w:val="00177075"/>
    <w:rsid w:val="00182471"/>
    <w:rsid w:val="00185C10"/>
    <w:rsid w:val="00186D4D"/>
    <w:rsid w:val="001871FA"/>
    <w:rsid w:val="001905A7"/>
    <w:rsid w:val="001934C4"/>
    <w:rsid w:val="001934E8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3A5D"/>
    <w:rsid w:val="001B4694"/>
    <w:rsid w:val="001C1502"/>
    <w:rsid w:val="001C1754"/>
    <w:rsid w:val="001C6BAF"/>
    <w:rsid w:val="001D029C"/>
    <w:rsid w:val="001D4397"/>
    <w:rsid w:val="001D6363"/>
    <w:rsid w:val="001E0448"/>
    <w:rsid w:val="001E0924"/>
    <w:rsid w:val="001E09DB"/>
    <w:rsid w:val="001E5164"/>
    <w:rsid w:val="001E5A2D"/>
    <w:rsid w:val="001E7835"/>
    <w:rsid w:val="001E7953"/>
    <w:rsid w:val="001F2917"/>
    <w:rsid w:val="001F4CB2"/>
    <w:rsid w:val="001F55CE"/>
    <w:rsid w:val="00204A53"/>
    <w:rsid w:val="00206BE9"/>
    <w:rsid w:val="00207A92"/>
    <w:rsid w:val="002109AB"/>
    <w:rsid w:val="00211B35"/>
    <w:rsid w:val="002124A9"/>
    <w:rsid w:val="00214368"/>
    <w:rsid w:val="00214BAE"/>
    <w:rsid w:val="0021513A"/>
    <w:rsid w:val="002232E4"/>
    <w:rsid w:val="00224693"/>
    <w:rsid w:val="00226961"/>
    <w:rsid w:val="00227915"/>
    <w:rsid w:val="00232DEA"/>
    <w:rsid w:val="00240E00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70654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7A91"/>
    <w:rsid w:val="002B0AF9"/>
    <w:rsid w:val="002B480D"/>
    <w:rsid w:val="002C0D3D"/>
    <w:rsid w:val="002D11DB"/>
    <w:rsid w:val="002D695D"/>
    <w:rsid w:val="002D772A"/>
    <w:rsid w:val="002E1520"/>
    <w:rsid w:val="002E39CE"/>
    <w:rsid w:val="002E523C"/>
    <w:rsid w:val="002E58D7"/>
    <w:rsid w:val="002E59BF"/>
    <w:rsid w:val="002F5C7C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9FF"/>
    <w:rsid w:val="00320434"/>
    <w:rsid w:val="0032248C"/>
    <w:rsid w:val="00323FAC"/>
    <w:rsid w:val="00326A82"/>
    <w:rsid w:val="00330D06"/>
    <w:rsid w:val="003335BB"/>
    <w:rsid w:val="0034413D"/>
    <w:rsid w:val="003443D6"/>
    <w:rsid w:val="00347313"/>
    <w:rsid w:val="00347431"/>
    <w:rsid w:val="00350075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400D40"/>
    <w:rsid w:val="0040169C"/>
    <w:rsid w:val="00401C60"/>
    <w:rsid w:val="00401CF6"/>
    <w:rsid w:val="00404AA2"/>
    <w:rsid w:val="00404F52"/>
    <w:rsid w:val="00410622"/>
    <w:rsid w:val="00411EE6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7C9"/>
    <w:rsid w:val="004633C7"/>
    <w:rsid w:val="00467EC8"/>
    <w:rsid w:val="00480F7F"/>
    <w:rsid w:val="00484155"/>
    <w:rsid w:val="00485483"/>
    <w:rsid w:val="004906FD"/>
    <w:rsid w:val="0049176E"/>
    <w:rsid w:val="00491D3C"/>
    <w:rsid w:val="004930E3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E52"/>
    <w:rsid w:val="004F49FE"/>
    <w:rsid w:val="004F5598"/>
    <w:rsid w:val="00503469"/>
    <w:rsid w:val="00503C81"/>
    <w:rsid w:val="005055EF"/>
    <w:rsid w:val="005067EE"/>
    <w:rsid w:val="0051053D"/>
    <w:rsid w:val="005111F3"/>
    <w:rsid w:val="00521FF6"/>
    <w:rsid w:val="00523FA3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3357"/>
    <w:rsid w:val="00593460"/>
    <w:rsid w:val="00597148"/>
    <w:rsid w:val="005A34F1"/>
    <w:rsid w:val="005A3A06"/>
    <w:rsid w:val="005A3EFA"/>
    <w:rsid w:val="005A6E64"/>
    <w:rsid w:val="005A7817"/>
    <w:rsid w:val="005B4882"/>
    <w:rsid w:val="005B6318"/>
    <w:rsid w:val="005C14FF"/>
    <w:rsid w:val="005C3F3C"/>
    <w:rsid w:val="005C63C0"/>
    <w:rsid w:val="005C7F6E"/>
    <w:rsid w:val="005D0A5C"/>
    <w:rsid w:val="005D1CD7"/>
    <w:rsid w:val="005D5757"/>
    <w:rsid w:val="005D7AAB"/>
    <w:rsid w:val="005E111A"/>
    <w:rsid w:val="005E1E17"/>
    <w:rsid w:val="005E3B9E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3622"/>
    <w:rsid w:val="0067564B"/>
    <w:rsid w:val="00675F76"/>
    <w:rsid w:val="00681763"/>
    <w:rsid w:val="00681F31"/>
    <w:rsid w:val="006823A5"/>
    <w:rsid w:val="006832E1"/>
    <w:rsid w:val="006846FD"/>
    <w:rsid w:val="00685C79"/>
    <w:rsid w:val="0068679D"/>
    <w:rsid w:val="00690362"/>
    <w:rsid w:val="006905F7"/>
    <w:rsid w:val="00693FEB"/>
    <w:rsid w:val="006A027E"/>
    <w:rsid w:val="006A0F37"/>
    <w:rsid w:val="006A1D6B"/>
    <w:rsid w:val="006A2B5C"/>
    <w:rsid w:val="006A63B4"/>
    <w:rsid w:val="006B1E79"/>
    <w:rsid w:val="006B5B9F"/>
    <w:rsid w:val="006B7FFE"/>
    <w:rsid w:val="006C062F"/>
    <w:rsid w:val="006C19D2"/>
    <w:rsid w:val="006C592F"/>
    <w:rsid w:val="006C6665"/>
    <w:rsid w:val="006D0A00"/>
    <w:rsid w:val="006D17FA"/>
    <w:rsid w:val="006D2165"/>
    <w:rsid w:val="006D3CF2"/>
    <w:rsid w:val="006D47E7"/>
    <w:rsid w:val="006D694F"/>
    <w:rsid w:val="006E04ED"/>
    <w:rsid w:val="006E3962"/>
    <w:rsid w:val="006E4E16"/>
    <w:rsid w:val="006E5195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7025E"/>
    <w:rsid w:val="007703F5"/>
    <w:rsid w:val="007711EC"/>
    <w:rsid w:val="00773773"/>
    <w:rsid w:val="00775FD7"/>
    <w:rsid w:val="007822E3"/>
    <w:rsid w:val="00783CFA"/>
    <w:rsid w:val="007862FA"/>
    <w:rsid w:val="0078769C"/>
    <w:rsid w:val="0079534A"/>
    <w:rsid w:val="0079597F"/>
    <w:rsid w:val="007A2027"/>
    <w:rsid w:val="007A50C2"/>
    <w:rsid w:val="007A5C84"/>
    <w:rsid w:val="007A68FC"/>
    <w:rsid w:val="007B3402"/>
    <w:rsid w:val="007B58BA"/>
    <w:rsid w:val="007C00A0"/>
    <w:rsid w:val="007C1573"/>
    <w:rsid w:val="007C25B6"/>
    <w:rsid w:val="007C6D42"/>
    <w:rsid w:val="007D050C"/>
    <w:rsid w:val="007D20AA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58B"/>
    <w:rsid w:val="00877B46"/>
    <w:rsid w:val="00877E01"/>
    <w:rsid w:val="00882D77"/>
    <w:rsid w:val="008834CE"/>
    <w:rsid w:val="008844E0"/>
    <w:rsid w:val="0089186A"/>
    <w:rsid w:val="00892738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69B8"/>
    <w:rsid w:val="008F77AD"/>
    <w:rsid w:val="00900302"/>
    <w:rsid w:val="00900AE7"/>
    <w:rsid w:val="00901745"/>
    <w:rsid w:val="00901832"/>
    <w:rsid w:val="00901E2F"/>
    <w:rsid w:val="0090367D"/>
    <w:rsid w:val="00904FDB"/>
    <w:rsid w:val="00906C91"/>
    <w:rsid w:val="00920982"/>
    <w:rsid w:val="00920C15"/>
    <w:rsid w:val="0092105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74"/>
    <w:rsid w:val="00956BF9"/>
    <w:rsid w:val="00960E9B"/>
    <w:rsid w:val="009614F4"/>
    <w:rsid w:val="00964E24"/>
    <w:rsid w:val="009650D1"/>
    <w:rsid w:val="0096548C"/>
    <w:rsid w:val="009660F3"/>
    <w:rsid w:val="00973B84"/>
    <w:rsid w:val="00973DAA"/>
    <w:rsid w:val="00974421"/>
    <w:rsid w:val="00974568"/>
    <w:rsid w:val="009765A7"/>
    <w:rsid w:val="009802B3"/>
    <w:rsid w:val="009804B8"/>
    <w:rsid w:val="00984EF1"/>
    <w:rsid w:val="00987FA1"/>
    <w:rsid w:val="00991147"/>
    <w:rsid w:val="00995697"/>
    <w:rsid w:val="00996C0F"/>
    <w:rsid w:val="009A3962"/>
    <w:rsid w:val="009A60BD"/>
    <w:rsid w:val="009B1723"/>
    <w:rsid w:val="009B46EB"/>
    <w:rsid w:val="009B4EA9"/>
    <w:rsid w:val="009C204F"/>
    <w:rsid w:val="009C4CCF"/>
    <w:rsid w:val="009C62F3"/>
    <w:rsid w:val="009C75FB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7F3A"/>
    <w:rsid w:val="00A211AB"/>
    <w:rsid w:val="00A262DA"/>
    <w:rsid w:val="00A30273"/>
    <w:rsid w:val="00A32E3B"/>
    <w:rsid w:val="00A34555"/>
    <w:rsid w:val="00A3606E"/>
    <w:rsid w:val="00A36D82"/>
    <w:rsid w:val="00A3770F"/>
    <w:rsid w:val="00A40662"/>
    <w:rsid w:val="00A40B02"/>
    <w:rsid w:val="00A44699"/>
    <w:rsid w:val="00A50B7E"/>
    <w:rsid w:val="00A518AC"/>
    <w:rsid w:val="00A53163"/>
    <w:rsid w:val="00A53F6E"/>
    <w:rsid w:val="00A54AB1"/>
    <w:rsid w:val="00A569AF"/>
    <w:rsid w:val="00A57AB1"/>
    <w:rsid w:val="00A57B9D"/>
    <w:rsid w:val="00A64310"/>
    <w:rsid w:val="00A670D4"/>
    <w:rsid w:val="00A70071"/>
    <w:rsid w:val="00A7428D"/>
    <w:rsid w:val="00A74923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AF7"/>
    <w:rsid w:val="00AA1C05"/>
    <w:rsid w:val="00AA52B2"/>
    <w:rsid w:val="00AA7D5E"/>
    <w:rsid w:val="00AB072A"/>
    <w:rsid w:val="00AB51DF"/>
    <w:rsid w:val="00AB67D2"/>
    <w:rsid w:val="00AC49EF"/>
    <w:rsid w:val="00AC5EED"/>
    <w:rsid w:val="00AD01F0"/>
    <w:rsid w:val="00AD0A98"/>
    <w:rsid w:val="00AD1D78"/>
    <w:rsid w:val="00AD4628"/>
    <w:rsid w:val="00AD4C85"/>
    <w:rsid w:val="00AD7160"/>
    <w:rsid w:val="00AD72CA"/>
    <w:rsid w:val="00AE0F92"/>
    <w:rsid w:val="00AE5238"/>
    <w:rsid w:val="00AE6103"/>
    <w:rsid w:val="00AE6A8B"/>
    <w:rsid w:val="00AF35B4"/>
    <w:rsid w:val="00AF401C"/>
    <w:rsid w:val="00AF4F03"/>
    <w:rsid w:val="00AF78DF"/>
    <w:rsid w:val="00B0123F"/>
    <w:rsid w:val="00B012EF"/>
    <w:rsid w:val="00B04183"/>
    <w:rsid w:val="00B12563"/>
    <w:rsid w:val="00B12A94"/>
    <w:rsid w:val="00B16061"/>
    <w:rsid w:val="00B20F64"/>
    <w:rsid w:val="00B22D6D"/>
    <w:rsid w:val="00B27690"/>
    <w:rsid w:val="00B302DB"/>
    <w:rsid w:val="00B316F8"/>
    <w:rsid w:val="00B32391"/>
    <w:rsid w:val="00B371C6"/>
    <w:rsid w:val="00B37BAB"/>
    <w:rsid w:val="00B4039C"/>
    <w:rsid w:val="00B436DA"/>
    <w:rsid w:val="00B443EB"/>
    <w:rsid w:val="00B44634"/>
    <w:rsid w:val="00B466B2"/>
    <w:rsid w:val="00B505E4"/>
    <w:rsid w:val="00B50AF2"/>
    <w:rsid w:val="00B542B6"/>
    <w:rsid w:val="00B55BDB"/>
    <w:rsid w:val="00B56D93"/>
    <w:rsid w:val="00B620A6"/>
    <w:rsid w:val="00B65C3F"/>
    <w:rsid w:val="00B6683E"/>
    <w:rsid w:val="00B7238B"/>
    <w:rsid w:val="00B75A57"/>
    <w:rsid w:val="00B7616E"/>
    <w:rsid w:val="00B83137"/>
    <w:rsid w:val="00B85636"/>
    <w:rsid w:val="00B90C29"/>
    <w:rsid w:val="00B9550C"/>
    <w:rsid w:val="00BA0AC4"/>
    <w:rsid w:val="00BA1F08"/>
    <w:rsid w:val="00BA3A92"/>
    <w:rsid w:val="00BA4B7F"/>
    <w:rsid w:val="00BA5382"/>
    <w:rsid w:val="00BB145C"/>
    <w:rsid w:val="00BB3ADE"/>
    <w:rsid w:val="00BB5100"/>
    <w:rsid w:val="00BB6090"/>
    <w:rsid w:val="00BB753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764B"/>
    <w:rsid w:val="00BF381F"/>
    <w:rsid w:val="00BF7F80"/>
    <w:rsid w:val="00BF7F9E"/>
    <w:rsid w:val="00C021F5"/>
    <w:rsid w:val="00C0303A"/>
    <w:rsid w:val="00C05932"/>
    <w:rsid w:val="00C0596A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F55"/>
    <w:rsid w:val="00C8487B"/>
    <w:rsid w:val="00C8525E"/>
    <w:rsid w:val="00C85F70"/>
    <w:rsid w:val="00C87393"/>
    <w:rsid w:val="00CA6190"/>
    <w:rsid w:val="00CB54D6"/>
    <w:rsid w:val="00CC069D"/>
    <w:rsid w:val="00CC33CE"/>
    <w:rsid w:val="00CC5F79"/>
    <w:rsid w:val="00CC6688"/>
    <w:rsid w:val="00CC67D0"/>
    <w:rsid w:val="00CC6C13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7B7A"/>
    <w:rsid w:val="00D101F2"/>
    <w:rsid w:val="00D113DB"/>
    <w:rsid w:val="00D11969"/>
    <w:rsid w:val="00D136F1"/>
    <w:rsid w:val="00D1662A"/>
    <w:rsid w:val="00D17F36"/>
    <w:rsid w:val="00D20E56"/>
    <w:rsid w:val="00D243DC"/>
    <w:rsid w:val="00D27F5C"/>
    <w:rsid w:val="00D327A9"/>
    <w:rsid w:val="00D35E37"/>
    <w:rsid w:val="00D36830"/>
    <w:rsid w:val="00D41C79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39DC"/>
    <w:rsid w:val="00D643A5"/>
    <w:rsid w:val="00D65577"/>
    <w:rsid w:val="00D670DD"/>
    <w:rsid w:val="00D7476D"/>
    <w:rsid w:val="00D80802"/>
    <w:rsid w:val="00D81C73"/>
    <w:rsid w:val="00D8458E"/>
    <w:rsid w:val="00D87F80"/>
    <w:rsid w:val="00D90322"/>
    <w:rsid w:val="00D934AA"/>
    <w:rsid w:val="00D944EE"/>
    <w:rsid w:val="00D94AC5"/>
    <w:rsid w:val="00D94B39"/>
    <w:rsid w:val="00DA7005"/>
    <w:rsid w:val="00DA7092"/>
    <w:rsid w:val="00DA78D9"/>
    <w:rsid w:val="00DB150D"/>
    <w:rsid w:val="00DB3EEE"/>
    <w:rsid w:val="00DB44C1"/>
    <w:rsid w:val="00DB51C6"/>
    <w:rsid w:val="00DB6086"/>
    <w:rsid w:val="00DC56A4"/>
    <w:rsid w:val="00DC71A9"/>
    <w:rsid w:val="00DD008F"/>
    <w:rsid w:val="00DD0894"/>
    <w:rsid w:val="00DD7B26"/>
    <w:rsid w:val="00DE1A51"/>
    <w:rsid w:val="00DE2336"/>
    <w:rsid w:val="00DE289A"/>
    <w:rsid w:val="00DE3577"/>
    <w:rsid w:val="00DF21F1"/>
    <w:rsid w:val="00DF3B14"/>
    <w:rsid w:val="00DF48A2"/>
    <w:rsid w:val="00DF6DC4"/>
    <w:rsid w:val="00E00199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50CEA"/>
    <w:rsid w:val="00E51E91"/>
    <w:rsid w:val="00E54C87"/>
    <w:rsid w:val="00E60224"/>
    <w:rsid w:val="00E61E91"/>
    <w:rsid w:val="00E635A1"/>
    <w:rsid w:val="00E64164"/>
    <w:rsid w:val="00E65F6A"/>
    <w:rsid w:val="00E6792C"/>
    <w:rsid w:val="00E71978"/>
    <w:rsid w:val="00E8200C"/>
    <w:rsid w:val="00E87EED"/>
    <w:rsid w:val="00E907E4"/>
    <w:rsid w:val="00E91A95"/>
    <w:rsid w:val="00E95BB2"/>
    <w:rsid w:val="00E976BE"/>
    <w:rsid w:val="00EA7A6F"/>
    <w:rsid w:val="00EB1B3F"/>
    <w:rsid w:val="00EB3D54"/>
    <w:rsid w:val="00EB4843"/>
    <w:rsid w:val="00EC08EB"/>
    <w:rsid w:val="00EC6311"/>
    <w:rsid w:val="00EC6317"/>
    <w:rsid w:val="00EC6FC3"/>
    <w:rsid w:val="00ED08E8"/>
    <w:rsid w:val="00ED7825"/>
    <w:rsid w:val="00EE1E51"/>
    <w:rsid w:val="00EE2CEE"/>
    <w:rsid w:val="00EE4DA9"/>
    <w:rsid w:val="00EE6144"/>
    <w:rsid w:val="00EE6C51"/>
    <w:rsid w:val="00EE6D58"/>
    <w:rsid w:val="00EF0160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43D60"/>
    <w:rsid w:val="00F442AB"/>
    <w:rsid w:val="00F44802"/>
    <w:rsid w:val="00F44898"/>
    <w:rsid w:val="00F45CBA"/>
    <w:rsid w:val="00F45E2D"/>
    <w:rsid w:val="00F50D12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D9D"/>
    <w:rsid w:val="00F72EA2"/>
    <w:rsid w:val="00F7392E"/>
    <w:rsid w:val="00F82699"/>
    <w:rsid w:val="00F83024"/>
    <w:rsid w:val="00F84E15"/>
    <w:rsid w:val="00F8595B"/>
    <w:rsid w:val="00F86E46"/>
    <w:rsid w:val="00F909B1"/>
    <w:rsid w:val="00F930DE"/>
    <w:rsid w:val="00F975AE"/>
    <w:rsid w:val="00FA2585"/>
    <w:rsid w:val="00FA2D49"/>
    <w:rsid w:val="00FB3329"/>
    <w:rsid w:val="00FC0DFE"/>
    <w:rsid w:val="00FC200A"/>
    <w:rsid w:val="00FC6C97"/>
    <w:rsid w:val="00FD34C9"/>
    <w:rsid w:val="00FD6865"/>
    <w:rsid w:val="00FE085B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113B2DA1-C69C-49C9-A74C-750CAFA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b-zakaz.ru/UserFiles/orgs/GovId_1/analitika_na_sajt(1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январь-июнь 2019</c:v>
                </c:pt>
              </c:strCache>
            </c:strRef>
          </c:tx>
          <c:spPr>
            <a:pattFill prst="pct70">
              <a:fgClr>
                <a:srgbClr val="002060"/>
              </a:fgClr>
              <a:bgClr>
                <a:schemeClr val="bg1"/>
              </a:bgClr>
            </a:patt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-2.5088226176452354E-2"/>
                  <c:y val="-2.104123776980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9F-4D47-9A72-A880E3F86B7E}"/>
                </c:ext>
              </c:extLst>
            </c:dLbl>
            <c:dLbl>
              <c:idx val="1"/>
              <c:layout>
                <c:manualLayout>
                  <c:x val="-6.2201831070329196E-3"/>
                  <c:y val="-3.480244214756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9F-4D47-9A72-A880E3F86B7E}"/>
                </c:ext>
              </c:extLst>
            </c:dLbl>
            <c:dLbl>
              <c:idx val="2"/>
              <c:layout>
                <c:manualLayout>
                  <c:x val="-2.510806621613251E-2"/>
                  <c:y val="-3.6031156482798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9F-4D47-9A72-A880E3F86B7E}"/>
                </c:ext>
              </c:extLst>
            </c:dLbl>
            <c:dLbl>
              <c:idx val="3"/>
              <c:layout>
                <c:manualLayout>
                  <c:x val="-1.0479012958025917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9F-4D47-9A72-A880E3F86B7E}"/>
                </c:ext>
              </c:extLst>
            </c:dLbl>
            <c:dLbl>
              <c:idx val="4"/>
              <c:layout>
                <c:manualLayout>
                  <c:x val="-1.6689276045218835E-2"/>
                  <c:y val="-2.9979837425982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9F-4D47-9A72-A880E3F86B7E}"/>
                </c:ext>
              </c:extLst>
            </c:dLbl>
            <c:dLbl>
              <c:idx val="5"/>
              <c:layout>
                <c:manualLayout>
                  <c:x val="6.2992125984251968E-3"/>
                  <c:y val="-2.8751123090745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9F-4D47-9A72-A880E3F86B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0.6</c:v>
                </c:pt>
                <c:pt idx="1">
                  <c:v>0.5</c:v>
                </c:pt>
                <c:pt idx="2">
                  <c:v>78.2</c:v>
                </c:pt>
                <c:pt idx="3">
                  <c:v>0.1</c:v>
                </c:pt>
                <c:pt idx="4">
                  <c:v>11.6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9F-4D47-9A72-A880E3F86B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2020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7030A0"/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8.3989501312335957E-3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9F-4D47-9A72-A880E3F86B7E}"/>
                </c:ext>
              </c:extLst>
            </c:dLbl>
            <c:dLbl>
              <c:idx val="1"/>
              <c:layout>
                <c:manualLayout>
                  <c:x val="2.5088226176452354E-2"/>
                  <c:y val="-3.295937064470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9F-4D47-9A72-A880E3F86B7E}"/>
                </c:ext>
              </c:extLst>
            </c:dLbl>
            <c:dLbl>
              <c:idx val="2"/>
              <c:layout>
                <c:manualLayout>
                  <c:x val="3.5596833860334388E-2"/>
                  <c:y val="-3.6553261031050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9F-4D47-9A72-A880E3F86B7E}"/>
                </c:ext>
              </c:extLst>
            </c:dLbl>
            <c:dLbl>
              <c:idx val="3"/>
              <c:layout>
                <c:manualLayout>
                  <c:x val="2.1844875689751301E-2"/>
                  <c:y val="-1.01110002759090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54022988505746E-2"/>
                      <c:h val="0.11014259969640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389F-4D47-9A72-A880E3F86B7E}"/>
                </c:ext>
              </c:extLst>
            </c:dLbl>
            <c:dLbl>
              <c:idx val="4"/>
              <c:layout>
                <c:manualLayout>
                  <c:x val="3.1357844049021429E-2"/>
                  <c:y val="-4.0352031467764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89F-4D47-9A72-A880E3F86B7E}"/>
                </c:ext>
              </c:extLst>
            </c:dLbl>
            <c:dLbl>
              <c:idx val="5"/>
              <c:layout>
                <c:manualLayout>
                  <c:x val="4.6194225721784776E-2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89F-4D47-9A72-A880E3F86B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0.7</c:v>
                </c:pt>
                <c:pt idx="1">
                  <c:v>0</c:v>
                </c:pt>
                <c:pt idx="2">
                  <c:v>82.1</c:v>
                </c:pt>
                <c:pt idx="3">
                  <c:v>0</c:v>
                </c:pt>
                <c:pt idx="4">
                  <c:v>10.1</c:v>
                </c:pt>
                <c:pt idx="5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89F-4D47-9A72-A880E3F86B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70400"/>
        <c:axId val="55300864"/>
        <c:axId val="0"/>
      </c:bar3DChart>
      <c:catAx>
        <c:axId val="5527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00864"/>
        <c:crosses val="autoZero"/>
        <c:auto val="1"/>
        <c:lblAlgn val="ctr"/>
        <c:lblOffset val="100"/>
        <c:noMultiLvlLbl val="0"/>
      </c:catAx>
      <c:valAx>
        <c:axId val="553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7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январь-июнь 2019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2.1574973031283712E-2"/>
                  <c:y val="-4.301075268817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90-4528-89F5-1E7420441AC1}"/>
                </c:ext>
              </c:extLst>
            </c:dLbl>
            <c:dLbl>
              <c:idx val="1"/>
              <c:layout>
                <c:manualLayout>
                  <c:x val="-2.3732470334412083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90-4528-89F5-1E7420441AC1}"/>
                </c:ext>
              </c:extLst>
            </c:dLbl>
            <c:dLbl>
              <c:idx val="2"/>
              <c:layout>
                <c:manualLayout>
                  <c:x val="-1.0787486515642014E-2"/>
                  <c:y val="-3.8231780167264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90-4528-89F5-1E7420441A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147</c:v>
                </c:pt>
                <c:pt idx="1">
                  <c:v>1873</c:v>
                </c:pt>
                <c:pt idx="2">
                  <c:v>108.4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9890-4528-89F5-1E7420441A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2020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1574973031283671E-2"/>
                  <c:y val="-6.212664277180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90-4528-89F5-1E7420441AC1}"/>
                </c:ext>
              </c:extLst>
            </c:dLbl>
            <c:dLbl>
              <c:idx val="1"/>
              <c:layout>
                <c:manualLayout>
                  <c:x val="5.1779935275080909E-2"/>
                  <c:y val="-5.734767025089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90-4528-89F5-1E7420441AC1}"/>
                </c:ext>
              </c:extLst>
            </c:dLbl>
            <c:dLbl>
              <c:idx val="2"/>
              <c:layout>
                <c:manualLayout>
                  <c:x val="4.0992448759439054E-2"/>
                  <c:y val="-5.7347670250896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90-4528-89F5-1E7420441A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214</c:v>
                </c:pt>
                <c:pt idx="1">
                  <c:v>3041</c:v>
                </c:pt>
                <c:pt idx="2">
                  <c:v>326.39999999999998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90-4528-89F5-1E7420441A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451456"/>
        <c:axId val="102469632"/>
        <c:axId val="0"/>
      </c:bar3DChart>
      <c:catAx>
        <c:axId val="10245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469632"/>
        <c:crosses val="autoZero"/>
        <c:auto val="1"/>
        <c:lblAlgn val="ctr"/>
        <c:lblOffset val="100"/>
        <c:noMultiLvlLbl val="0"/>
      </c:catAx>
      <c:valAx>
        <c:axId val="102469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45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0E56-DAE2-4FB7-9BBF-86C4D6EF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12</cp:revision>
  <cp:lastPrinted>2020-04-13T12:50:00Z</cp:lastPrinted>
  <dcterms:created xsi:type="dcterms:W3CDTF">2020-04-10T11:17:00Z</dcterms:created>
  <dcterms:modified xsi:type="dcterms:W3CDTF">2020-07-17T13:05:00Z</dcterms:modified>
</cp:coreProperties>
</file>