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693F63B" w14:textId="0B331DC6" w:rsidR="00401CF6" w:rsidRPr="00F83024" w:rsidRDefault="006D3CF2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D3C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7F5C8533" wp14:editId="29A7902B">
            <wp:simplePos x="0" y="0"/>
            <wp:positionH relativeFrom="column">
              <wp:posOffset>186690</wp:posOffset>
            </wp:positionH>
            <wp:positionV relativeFrom="paragraph">
              <wp:posOffset>185420</wp:posOffset>
            </wp:positionV>
            <wp:extent cx="5172075" cy="5396230"/>
            <wp:effectExtent l="0" t="0" r="9525" b="0"/>
            <wp:wrapThrough wrapText="bothSides">
              <wp:wrapPolygon edited="0">
                <wp:start x="0" y="0"/>
                <wp:lineTo x="0" y="21503"/>
                <wp:lineTo x="21560" y="21503"/>
                <wp:lineTo x="215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54F48" w14:textId="5B70A33C" w:rsidR="006D3CF2" w:rsidRDefault="006D3CF2" w:rsidP="006D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7E6450" w14:textId="5BE0BF60" w:rsidR="006D3CF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85778B" w14:textId="77777777" w:rsidR="006D3CF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A820C9" w14:textId="77777777" w:rsidR="006D3CF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5D1571" w14:textId="77777777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8B706E" w14:textId="77777777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9EE3FF" w14:textId="77777777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2037B1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53361F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AAF777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520667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BD1372" w14:textId="43E08C02" w:rsidR="00DD0894" w:rsidRDefault="00DD0894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80DE2" w14:textId="6AE952D1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B1337" w14:textId="6DBCDF0C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C6CD" w14:textId="1B684845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92F7A" w14:textId="178F0C7A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5DCA" w14:textId="1EC0F470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2F4C" w14:textId="7D1962CD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05DC3" w14:textId="0D49F575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4764" w14:textId="4771C8E1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43BBF" w14:textId="35E510B0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E04FC" w14:textId="27D1F13E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0AC1E" w14:textId="4C77D782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3838C" w14:textId="322A6C39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6A2CC" w14:textId="682028A6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45F84" w14:textId="6C91246A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EF211" w14:textId="7F093DE1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7DA6D" w14:textId="7CA33A78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71A9C" w14:textId="3494A6D1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07917" w14:textId="69C24709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22BF" w14:textId="013DEA9C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E0165" w14:textId="1468454E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37E8C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D3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Удельный вес по способам осуществления закупок</w:t>
      </w:r>
      <w:bookmarkStart w:id="0" w:name="_GoBack"/>
      <w:bookmarkEnd w:id="0"/>
    </w:p>
    <w:p w14:paraId="7B5F0297" w14:textId="19E0A9AC" w:rsidR="006D3CF2" w:rsidRP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52113009" wp14:editId="1050FB39">
            <wp:simplePos x="0" y="0"/>
            <wp:positionH relativeFrom="column">
              <wp:posOffset>110490</wp:posOffset>
            </wp:positionH>
            <wp:positionV relativeFrom="paragraph">
              <wp:posOffset>281305</wp:posOffset>
            </wp:positionV>
            <wp:extent cx="581977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общем объеме закупок </w:t>
      </w:r>
    </w:p>
    <w:p w14:paraId="10924B25" w14:textId="09ABAB8B" w:rsidR="006D3CF2" w:rsidRDefault="006D3CF2" w:rsidP="006D3C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F5D30C1" w14:textId="77777777" w:rsidR="006D3CF2" w:rsidRDefault="006D3CF2" w:rsidP="00EB1B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234748F" w14:textId="77777777" w:rsidR="006D3CF2" w:rsidRDefault="00EB1B3F" w:rsidP="006D3C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6D3CF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Сведения о проведении совместных конкурсов </w:t>
      </w:r>
    </w:p>
    <w:p w14:paraId="76367E2A" w14:textId="7C976291" w:rsidR="00EB1B3F" w:rsidRPr="006D3CF2" w:rsidRDefault="006D3CF2" w:rsidP="006D3C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4AEDF9BF" wp14:editId="44D04AE6">
            <wp:simplePos x="0" y="0"/>
            <wp:positionH relativeFrom="column">
              <wp:posOffset>-127635</wp:posOffset>
            </wp:positionH>
            <wp:positionV relativeFrom="paragraph">
              <wp:posOffset>386715</wp:posOffset>
            </wp:positionV>
            <wp:extent cx="6181725" cy="3562350"/>
            <wp:effectExtent l="0" t="0" r="9525" b="0"/>
            <wp:wrapThrough wrapText="bothSides">
              <wp:wrapPolygon edited="0">
                <wp:start x="0" y="0"/>
                <wp:lineTo x="0" y="21484"/>
                <wp:lineTo x="21567" y="21484"/>
                <wp:lineTo x="21567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B3F" w:rsidRPr="006D3CF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 электронных аукционов</w:t>
      </w:r>
    </w:p>
    <w:p w14:paraId="324F646F" w14:textId="4B725799" w:rsidR="0071230B" w:rsidRDefault="0071230B" w:rsidP="006D3C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1230B" w:rsidSect="0004064C">
      <w:headerReference w:type="default" r:id="rId10"/>
      <w:pgSz w:w="11907" w:h="16840" w:code="9"/>
      <w:pgMar w:top="426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6D3CF2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6D3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5EA"/>
    <w:rsid w:val="00014C68"/>
    <w:rsid w:val="000154FF"/>
    <w:rsid w:val="00016A89"/>
    <w:rsid w:val="00021C85"/>
    <w:rsid w:val="00021FBA"/>
    <w:rsid w:val="00024DCD"/>
    <w:rsid w:val="000319FE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5026"/>
    <w:rsid w:val="000468AE"/>
    <w:rsid w:val="00053B9E"/>
    <w:rsid w:val="00055D38"/>
    <w:rsid w:val="00057960"/>
    <w:rsid w:val="00060D5D"/>
    <w:rsid w:val="00062733"/>
    <w:rsid w:val="0006341E"/>
    <w:rsid w:val="00065262"/>
    <w:rsid w:val="00066124"/>
    <w:rsid w:val="0006651C"/>
    <w:rsid w:val="000672C9"/>
    <w:rsid w:val="00070EBA"/>
    <w:rsid w:val="0007199E"/>
    <w:rsid w:val="0007591E"/>
    <w:rsid w:val="000810FC"/>
    <w:rsid w:val="000815DE"/>
    <w:rsid w:val="00083481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4D0A"/>
    <w:rsid w:val="000B6624"/>
    <w:rsid w:val="000C195C"/>
    <w:rsid w:val="000C452D"/>
    <w:rsid w:val="000C4594"/>
    <w:rsid w:val="000C4ED9"/>
    <w:rsid w:val="000C53A9"/>
    <w:rsid w:val="000C6ED4"/>
    <w:rsid w:val="000C7C3C"/>
    <w:rsid w:val="000D5BE8"/>
    <w:rsid w:val="000D6658"/>
    <w:rsid w:val="000E1594"/>
    <w:rsid w:val="000E267A"/>
    <w:rsid w:val="000E3895"/>
    <w:rsid w:val="000E50DF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500F0"/>
    <w:rsid w:val="00151371"/>
    <w:rsid w:val="001530D0"/>
    <w:rsid w:val="0015411A"/>
    <w:rsid w:val="00155958"/>
    <w:rsid w:val="0015685A"/>
    <w:rsid w:val="001579C3"/>
    <w:rsid w:val="00163327"/>
    <w:rsid w:val="00164375"/>
    <w:rsid w:val="00171E75"/>
    <w:rsid w:val="0017274C"/>
    <w:rsid w:val="00177075"/>
    <w:rsid w:val="00182471"/>
    <w:rsid w:val="00185C10"/>
    <w:rsid w:val="00186D4D"/>
    <w:rsid w:val="001871FA"/>
    <w:rsid w:val="001905A7"/>
    <w:rsid w:val="001934C4"/>
    <w:rsid w:val="001934E8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3A5D"/>
    <w:rsid w:val="001B4694"/>
    <w:rsid w:val="001C1502"/>
    <w:rsid w:val="001C1754"/>
    <w:rsid w:val="001C6BAF"/>
    <w:rsid w:val="001D029C"/>
    <w:rsid w:val="001D4397"/>
    <w:rsid w:val="001D6363"/>
    <w:rsid w:val="001E0448"/>
    <w:rsid w:val="001E0924"/>
    <w:rsid w:val="001E09DB"/>
    <w:rsid w:val="001E5164"/>
    <w:rsid w:val="001E5A2D"/>
    <w:rsid w:val="001E7835"/>
    <w:rsid w:val="001E7953"/>
    <w:rsid w:val="001F2917"/>
    <w:rsid w:val="001F4CB2"/>
    <w:rsid w:val="001F55CE"/>
    <w:rsid w:val="00204A53"/>
    <w:rsid w:val="00206BE9"/>
    <w:rsid w:val="00207A92"/>
    <w:rsid w:val="002109AB"/>
    <w:rsid w:val="00211B35"/>
    <w:rsid w:val="002124A9"/>
    <w:rsid w:val="00214368"/>
    <w:rsid w:val="00214BAE"/>
    <w:rsid w:val="0021513A"/>
    <w:rsid w:val="002232E4"/>
    <w:rsid w:val="00224693"/>
    <w:rsid w:val="00226961"/>
    <w:rsid w:val="00227915"/>
    <w:rsid w:val="00232DEA"/>
    <w:rsid w:val="00240E00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70654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7A91"/>
    <w:rsid w:val="002B0AF9"/>
    <w:rsid w:val="002B480D"/>
    <w:rsid w:val="002C0D3D"/>
    <w:rsid w:val="002D11DB"/>
    <w:rsid w:val="002D695D"/>
    <w:rsid w:val="002D772A"/>
    <w:rsid w:val="002E1520"/>
    <w:rsid w:val="002E39CE"/>
    <w:rsid w:val="002E523C"/>
    <w:rsid w:val="002E58D7"/>
    <w:rsid w:val="002E59BF"/>
    <w:rsid w:val="002F5C7C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9FF"/>
    <w:rsid w:val="0032248C"/>
    <w:rsid w:val="00323FAC"/>
    <w:rsid w:val="00326A82"/>
    <w:rsid w:val="00330D06"/>
    <w:rsid w:val="003335BB"/>
    <w:rsid w:val="0034413D"/>
    <w:rsid w:val="003443D6"/>
    <w:rsid w:val="00347313"/>
    <w:rsid w:val="00347431"/>
    <w:rsid w:val="00350075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400D40"/>
    <w:rsid w:val="0040169C"/>
    <w:rsid w:val="00401C60"/>
    <w:rsid w:val="00401CF6"/>
    <w:rsid w:val="00404AA2"/>
    <w:rsid w:val="00404F52"/>
    <w:rsid w:val="00410622"/>
    <w:rsid w:val="00411EE6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7C9"/>
    <w:rsid w:val="004633C7"/>
    <w:rsid w:val="00467EC8"/>
    <w:rsid w:val="00480F7F"/>
    <w:rsid w:val="00484155"/>
    <w:rsid w:val="00485483"/>
    <w:rsid w:val="004906FD"/>
    <w:rsid w:val="0049176E"/>
    <w:rsid w:val="00491D3C"/>
    <w:rsid w:val="004930E3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E52"/>
    <w:rsid w:val="004F49FE"/>
    <w:rsid w:val="004F5598"/>
    <w:rsid w:val="00503469"/>
    <w:rsid w:val="00503C81"/>
    <w:rsid w:val="005055EF"/>
    <w:rsid w:val="005067EE"/>
    <w:rsid w:val="0051053D"/>
    <w:rsid w:val="005111F3"/>
    <w:rsid w:val="00521FF6"/>
    <w:rsid w:val="00523FA3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3357"/>
    <w:rsid w:val="00593460"/>
    <w:rsid w:val="00597148"/>
    <w:rsid w:val="005A34F1"/>
    <w:rsid w:val="005A3A06"/>
    <w:rsid w:val="005A3EFA"/>
    <w:rsid w:val="005A6E64"/>
    <w:rsid w:val="005A7817"/>
    <w:rsid w:val="005B4882"/>
    <w:rsid w:val="005B6318"/>
    <w:rsid w:val="005C14FF"/>
    <w:rsid w:val="005C3F3C"/>
    <w:rsid w:val="005C63C0"/>
    <w:rsid w:val="005C7F6E"/>
    <w:rsid w:val="005D0A5C"/>
    <w:rsid w:val="005D1CD7"/>
    <w:rsid w:val="005D5757"/>
    <w:rsid w:val="005D7AAB"/>
    <w:rsid w:val="005E111A"/>
    <w:rsid w:val="005E1E17"/>
    <w:rsid w:val="005E3B9E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D17"/>
    <w:rsid w:val="00646D45"/>
    <w:rsid w:val="00650F73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3622"/>
    <w:rsid w:val="0067564B"/>
    <w:rsid w:val="00675F76"/>
    <w:rsid w:val="00681763"/>
    <w:rsid w:val="00681F31"/>
    <w:rsid w:val="006823A5"/>
    <w:rsid w:val="006832E1"/>
    <w:rsid w:val="006846FD"/>
    <w:rsid w:val="00685C79"/>
    <w:rsid w:val="0068679D"/>
    <w:rsid w:val="00690362"/>
    <w:rsid w:val="006905F7"/>
    <w:rsid w:val="00693FEB"/>
    <w:rsid w:val="006A027E"/>
    <w:rsid w:val="006A0F37"/>
    <w:rsid w:val="006A1D6B"/>
    <w:rsid w:val="006A2B5C"/>
    <w:rsid w:val="006A63B4"/>
    <w:rsid w:val="006B1E79"/>
    <w:rsid w:val="006B5B9F"/>
    <w:rsid w:val="006B7FFE"/>
    <w:rsid w:val="006C062F"/>
    <w:rsid w:val="006C19D2"/>
    <w:rsid w:val="006C592F"/>
    <w:rsid w:val="006C6665"/>
    <w:rsid w:val="006D0A00"/>
    <w:rsid w:val="006D17FA"/>
    <w:rsid w:val="006D2165"/>
    <w:rsid w:val="006D3CF2"/>
    <w:rsid w:val="006D47E7"/>
    <w:rsid w:val="006D694F"/>
    <w:rsid w:val="006E04ED"/>
    <w:rsid w:val="006E3962"/>
    <w:rsid w:val="006E4E16"/>
    <w:rsid w:val="006E5195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7025E"/>
    <w:rsid w:val="007703F5"/>
    <w:rsid w:val="007711EC"/>
    <w:rsid w:val="00773773"/>
    <w:rsid w:val="00775FD7"/>
    <w:rsid w:val="007822E3"/>
    <w:rsid w:val="00783CFA"/>
    <w:rsid w:val="007862FA"/>
    <w:rsid w:val="0078769C"/>
    <w:rsid w:val="0079534A"/>
    <w:rsid w:val="0079597F"/>
    <w:rsid w:val="007A2027"/>
    <w:rsid w:val="007A50C2"/>
    <w:rsid w:val="007A5C84"/>
    <w:rsid w:val="007A68FC"/>
    <w:rsid w:val="007B3402"/>
    <w:rsid w:val="007B58BA"/>
    <w:rsid w:val="007C00A0"/>
    <w:rsid w:val="007C1573"/>
    <w:rsid w:val="007C25B6"/>
    <w:rsid w:val="007C6D42"/>
    <w:rsid w:val="007D050C"/>
    <w:rsid w:val="007D20AA"/>
    <w:rsid w:val="007D62B5"/>
    <w:rsid w:val="007D7293"/>
    <w:rsid w:val="007E1EE9"/>
    <w:rsid w:val="007E20EF"/>
    <w:rsid w:val="007E25F4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58B"/>
    <w:rsid w:val="00877B46"/>
    <w:rsid w:val="00877E01"/>
    <w:rsid w:val="00882D77"/>
    <w:rsid w:val="008834CE"/>
    <w:rsid w:val="008844E0"/>
    <w:rsid w:val="0089186A"/>
    <w:rsid w:val="00892738"/>
    <w:rsid w:val="00893FEF"/>
    <w:rsid w:val="00894880"/>
    <w:rsid w:val="00895726"/>
    <w:rsid w:val="008A01A1"/>
    <w:rsid w:val="008A7448"/>
    <w:rsid w:val="008B01EF"/>
    <w:rsid w:val="008B0926"/>
    <w:rsid w:val="008B0F0D"/>
    <w:rsid w:val="008B2E13"/>
    <w:rsid w:val="008B3B64"/>
    <w:rsid w:val="008B6F34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69B8"/>
    <w:rsid w:val="008F77AD"/>
    <w:rsid w:val="00900302"/>
    <w:rsid w:val="00900AE7"/>
    <w:rsid w:val="00901745"/>
    <w:rsid w:val="00901832"/>
    <w:rsid w:val="00901E2F"/>
    <w:rsid w:val="0090367D"/>
    <w:rsid w:val="00904FDB"/>
    <w:rsid w:val="00906C91"/>
    <w:rsid w:val="00920982"/>
    <w:rsid w:val="00920C15"/>
    <w:rsid w:val="0092105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74"/>
    <w:rsid w:val="00956BF9"/>
    <w:rsid w:val="00960E9B"/>
    <w:rsid w:val="009614F4"/>
    <w:rsid w:val="00964E24"/>
    <w:rsid w:val="009650D1"/>
    <w:rsid w:val="0096548C"/>
    <w:rsid w:val="009660F3"/>
    <w:rsid w:val="00973B84"/>
    <w:rsid w:val="00973DAA"/>
    <w:rsid w:val="00974421"/>
    <w:rsid w:val="00974568"/>
    <w:rsid w:val="009765A7"/>
    <w:rsid w:val="009802B3"/>
    <w:rsid w:val="009804B8"/>
    <w:rsid w:val="00984EF1"/>
    <w:rsid w:val="00987FA1"/>
    <w:rsid w:val="00991147"/>
    <w:rsid w:val="00995697"/>
    <w:rsid w:val="00996C0F"/>
    <w:rsid w:val="009A3962"/>
    <w:rsid w:val="009A60BD"/>
    <w:rsid w:val="009B1723"/>
    <w:rsid w:val="009B46EB"/>
    <w:rsid w:val="009B4EA9"/>
    <w:rsid w:val="009C204F"/>
    <w:rsid w:val="009C4CCF"/>
    <w:rsid w:val="009C62F3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7F3A"/>
    <w:rsid w:val="00A211AB"/>
    <w:rsid w:val="00A262DA"/>
    <w:rsid w:val="00A30273"/>
    <w:rsid w:val="00A32E3B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F6E"/>
    <w:rsid w:val="00A54AB1"/>
    <w:rsid w:val="00A569AF"/>
    <w:rsid w:val="00A57AB1"/>
    <w:rsid w:val="00A57B9D"/>
    <w:rsid w:val="00A64310"/>
    <w:rsid w:val="00A670D4"/>
    <w:rsid w:val="00A70071"/>
    <w:rsid w:val="00A7428D"/>
    <w:rsid w:val="00A74923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AF7"/>
    <w:rsid w:val="00AA1C05"/>
    <w:rsid w:val="00AA52B2"/>
    <w:rsid w:val="00AA7D5E"/>
    <w:rsid w:val="00AB072A"/>
    <w:rsid w:val="00AB51DF"/>
    <w:rsid w:val="00AB67D2"/>
    <w:rsid w:val="00AC49EF"/>
    <w:rsid w:val="00AC5EED"/>
    <w:rsid w:val="00AD01F0"/>
    <w:rsid w:val="00AD0A98"/>
    <w:rsid w:val="00AD1D78"/>
    <w:rsid w:val="00AD4628"/>
    <w:rsid w:val="00AD4C85"/>
    <w:rsid w:val="00AD7160"/>
    <w:rsid w:val="00AD72CA"/>
    <w:rsid w:val="00AE0F92"/>
    <w:rsid w:val="00AE5238"/>
    <w:rsid w:val="00AE6103"/>
    <w:rsid w:val="00AE6A8B"/>
    <w:rsid w:val="00AF35B4"/>
    <w:rsid w:val="00AF401C"/>
    <w:rsid w:val="00AF4F03"/>
    <w:rsid w:val="00AF78DF"/>
    <w:rsid w:val="00B0123F"/>
    <w:rsid w:val="00B012EF"/>
    <w:rsid w:val="00B04183"/>
    <w:rsid w:val="00B12563"/>
    <w:rsid w:val="00B12A94"/>
    <w:rsid w:val="00B16061"/>
    <w:rsid w:val="00B20F64"/>
    <w:rsid w:val="00B22D6D"/>
    <w:rsid w:val="00B27690"/>
    <w:rsid w:val="00B302DB"/>
    <w:rsid w:val="00B316F8"/>
    <w:rsid w:val="00B32391"/>
    <w:rsid w:val="00B371C6"/>
    <w:rsid w:val="00B37BAB"/>
    <w:rsid w:val="00B4039C"/>
    <w:rsid w:val="00B436DA"/>
    <w:rsid w:val="00B443EB"/>
    <w:rsid w:val="00B44634"/>
    <w:rsid w:val="00B466B2"/>
    <w:rsid w:val="00B505E4"/>
    <w:rsid w:val="00B50AF2"/>
    <w:rsid w:val="00B542B6"/>
    <w:rsid w:val="00B55BDB"/>
    <w:rsid w:val="00B56D93"/>
    <w:rsid w:val="00B620A6"/>
    <w:rsid w:val="00B65C3F"/>
    <w:rsid w:val="00B6683E"/>
    <w:rsid w:val="00B7238B"/>
    <w:rsid w:val="00B75A57"/>
    <w:rsid w:val="00B7616E"/>
    <w:rsid w:val="00B83137"/>
    <w:rsid w:val="00B85636"/>
    <w:rsid w:val="00B90C29"/>
    <w:rsid w:val="00B9550C"/>
    <w:rsid w:val="00BA0AC4"/>
    <w:rsid w:val="00BA1F08"/>
    <w:rsid w:val="00BA3A92"/>
    <w:rsid w:val="00BA4B7F"/>
    <w:rsid w:val="00BA5382"/>
    <w:rsid w:val="00BB145C"/>
    <w:rsid w:val="00BB3ADE"/>
    <w:rsid w:val="00BB5100"/>
    <w:rsid w:val="00BB6090"/>
    <w:rsid w:val="00BB753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764B"/>
    <w:rsid w:val="00BF381F"/>
    <w:rsid w:val="00BF7F80"/>
    <w:rsid w:val="00BF7F9E"/>
    <w:rsid w:val="00C021F5"/>
    <w:rsid w:val="00C0303A"/>
    <w:rsid w:val="00C05932"/>
    <w:rsid w:val="00C0596A"/>
    <w:rsid w:val="00C07A8B"/>
    <w:rsid w:val="00C13992"/>
    <w:rsid w:val="00C14D49"/>
    <w:rsid w:val="00C16EB1"/>
    <w:rsid w:val="00C23223"/>
    <w:rsid w:val="00C23BE6"/>
    <w:rsid w:val="00C24287"/>
    <w:rsid w:val="00C243BE"/>
    <w:rsid w:val="00C2499C"/>
    <w:rsid w:val="00C256C9"/>
    <w:rsid w:val="00C2736C"/>
    <w:rsid w:val="00C27A3A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F55"/>
    <w:rsid w:val="00C8487B"/>
    <w:rsid w:val="00C8525E"/>
    <w:rsid w:val="00C85F70"/>
    <w:rsid w:val="00C87393"/>
    <w:rsid w:val="00CA6190"/>
    <w:rsid w:val="00CB54D6"/>
    <w:rsid w:val="00CC069D"/>
    <w:rsid w:val="00CC33CE"/>
    <w:rsid w:val="00CC5F79"/>
    <w:rsid w:val="00CC6688"/>
    <w:rsid w:val="00CC67D0"/>
    <w:rsid w:val="00CC6C13"/>
    <w:rsid w:val="00CD0807"/>
    <w:rsid w:val="00CD344D"/>
    <w:rsid w:val="00CD41C0"/>
    <w:rsid w:val="00CE0743"/>
    <w:rsid w:val="00CE4CD6"/>
    <w:rsid w:val="00CE51C2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7B7A"/>
    <w:rsid w:val="00D101F2"/>
    <w:rsid w:val="00D113DB"/>
    <w:rsid w:val="00D136F1"/>
    <w:rsid w:val="00D1662A"/>
    <w:rsid w:val="00D17F36"/>
    <w:rsid w:val="00D20E56"/>
    <w:rsid w:val="00D243DC"/>
    <w:rsid w:val="00D27F5C"/>
    <w:rsid w:val="00D327A9"/>
    <w:rsid w:val="00D35E37"/>
    <w:rsid w:val="00D36830"/>
    <w:rsid w:val="00D41C79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39DC"/>
    <w:rsid w:val="00D643A5"/>
    <w:rsid w:val="00D65577"/>
    <w:rsid w:val="00D670DD"/>
    <w:rsid w:val="00D7476D"/>
    <w:rsid w:val="00D80802"/>
    <w:rsid w:val="00D81C73"/>
    <w:rsid w:val="00D8458E"/>
    <w:rsid w:val="00D87F80"/>
    <w:rsid w:val="00D90322"/>
    <w:rsid w:val="00D934AA"/>
    <w:rsid w:val="00D944EE"/>
    <w:rsid w:val="00D94AC5"/>
    <w:rsid w:val="00D94B39"/>
    <w:rsid w:val="00DA7005"/>
    <w:rsid w:val="00DA7092"/>
    <w:rsid w:val="00DA78D9"/>
    <w:rsid w:val="00DB150D"/>
    <w:rsid w:val="00DB3EEE"/>
    <w:rsid w:val="00DB44C1"/>
    <w:rsid w:val="00DB51C6"/>
    <w:rsid w:val="00DB6086"/>
    <w:rsid w:val="00DC56A4"/>
    <w:rsid w:val="00DC71A9"/>
    <w:rsid w:val="00DD008F"/>
    <w:rsid w:val="00DD0894"/>
    <w:rsid w:val="00DD7B26"/>
    <w:rsid w:val="00DE1A51"/>
    <w:rsid w:val="00DE2336"/>
    <w:rsid w:val="00DE289A"/>
    <w:rsid w:val="00DE3577"/>
    <w:rsid w:val="00DF21F1"/>
    <w:rsid w:val="00DF3B14"/>
    <w:rsid w:val="00DF48A2"/>
    <w:rsid w:val="00DF6DC4"/>
    <w:rsid w:val="00E00199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50CEA"/>
    <w:rsid w:val="00E51E91"/>
    <w:rsid w:val="00E54C87"/>
    <w:rsid w:val="00E60224"/>
    <w:rsid w:val="00E61E91"/>
    <w:rsid w:val="00E635A1"/>
    <w:rsid w:val="00E64164"/>
    <w:rsid w:val="00E65F6A"/>
    <w:rsid w:val="00E6792C"/>
    <w:rsid w:val="00E71978"/>
    <w:rsid w:val="00E8200C"/>
    <w:rsid w:val="00E87EED"/>
    <w:rsid w:val="00E907E4"/>
    <w:rsid w:val="00E91A95"/>
    <w:rsid w:val="00E95BB2"/>
    <w:rsid w:val="00E976BE"/>
    <w:rsid w:val="00EA7A6F"/>
    <w:rsid w:val="00EB1B3F"/>
    <w:rsid w:val="00EB3D54"/>
    <w:rsid w:val="00EB4843"/>
    <w:rsid w:val="00EC08EB"/>
    <w:rsid w:val="00EC6311"/>
    <w:rsid w:val="00EC6317"/>
    <w:rsid w:val="00EC6FC3"/>
    <w:rsid w:val="00ED08E8"/>
    <w:rsid w:val="00ED7825"/>
    <w:rsid w:val="00EE1E51"/>
    <w:rsid w:val="00EE2CEE"/>
    <w:rsid w:val="00EE4DA9"/>
    <w:rsid w:val="00EE6144"/>
    <w:rsid w:val="00EE6C51"/>
    <w:rsid w:val="00EE6D58"/>
    <w:rsid w:val="00EF0160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43D60"/>
    <w:rsid w:val="00F442AB"/>
    <w:rsid w:val="00F44802"/>
    <w:rsid w:val="00F44898"/>
    <w:rsid w:val="00F45CBA"/>
    <w:rsid w:val="00F45E2D"/>
    <w:rsid w:val="00F50D12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D9D"/>
    <w:rsid w:val="00F72EA2"/>
    <w:rsid w:val="00F7392E"/>
    <w:rsid w:val="00F82699"/>
    <w:rsid w:val="00F83024"/>
    <w:rsid w:val="00F84E15"/>
    <w:rsid w:val="00F8595B"/>
    <w:rsid w:val="00F86E46"/>
    <w:rsid w:val="00F909B1"/>
    <w:rsid w:val="00F930DE"/>
    <w:rsid w:val="00F975AE"/>
    <w:rsid w:val="00FA2585"/>
    <w:rsid w:val="00FA2D49"/>
    <w:rsid w:val="00FB3329"/>
    <w:rsid w:val="00FC0DFE"/>
    <w:rsid w:val="00FC200A"/>
    <w:rsid w:val="00FC6C97"/>
    <w:rsid w:val="00FD34C9"/>
    <w:rsid w:val="00FD6865"/>
    <w:rsid w:val="00FE085B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113B2DA1-C69C-49C9-A74C-750CAFAB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2019</c:v>
                </c:pt>
              </c:strCache>
            </c:strRef>
          </c:tx>
          <c:spPr>
            <a:pattFill prst="pct70">
              <a:fgClr>
                <a:srgbClr val="002060"/>
              </a:fgClr>
              <a:bgClr>
                <a:schemeClr val="bg1"/>
              </a:bgClr>
            </a:patt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-1.6689276045218759E-2"/>
                  <c:y val="-3.5416799315179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20-447F-AD3B-38CAC4DFC493}"/>
                </c:ext>
              </c:extLst>
            </c:dLbl>
            <c:dLbl>
              <c:idx val="1"/>
              <c:layout>
                <c:manualLayout>
                  <c:x val="-2.511782090230847E-2"/>
                  <c:y val="-3.4802442147561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20-447F-AD3B-38CAC4DFC493}"/>
                </c:ext>
              </c:extLst>
            </c:dLbl>
            <c:dLbl>
              <c:idx val="2"/>
              <c:layout>
                <c:manualLayout>
                  <c:x val="-1.2509641019282116E-2"/>
                  <c:y val="-4.6812827641827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20-447F-AD3B-38CAC4DFC493}"/>
                </c:ext>
              </c:extLst>
            </c:dLbl>
            <c:dLbl>
              <c:idx val="3"/>
              <c:layout>
                <c:manualLayout>
                  <c:x val="-3.5675863351726782E-2"/>
                  <c:y val="-2.5737198938045808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20-447F-AD3B-38CAC4DFC493}"/>
                </c:ext>
              </c:extLst>
            </c:dLbl>
            <c:dLbl>
              <c:idx val="4"/>
              <c:layout>
                <c:manualLayout>
                  <c:x val="-1.6689276045218759E-2"/>
                  <c:y val="-2.2792056653295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20-447F-AD3B-38CAC4DFC4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</c:v>
                </c:pt>
                <c:pt idx="1">
                  <c:v>электронный аукцион</c:v>
                </c:pt>
                <c:pt idx="2">
                  <c:v>запрос котировок</c:v>
                </c:pt>
                <c:pt idx="3">
                  <c:v>единственный поставщик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0.7</c:v>
                </c:pt>
                <c:pt idx="1">
                  <c:v>9.4</c:v>
                </c:pt>
                <c:pt idx="2">
                  <c:v>0.1</c:v>
                </c:pt>
                <c:pt idx="3">
                  <c:v>68</c:v>
                </c:pt>
                <c:pt idx="4">
                  <c:v>21.8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20-447F-AD3B-38CAC4DFC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2020</c:v>
                </c:pt>
              </c:strCache>
            </c:strRef>
          </c:tx>
          <c:spPr>
            <a:solidFill>
              <a:srgbClr val="7030A0"/>
            </a:solidFill>
            <a:ln w="12700">
              <a:solidFill>
                <a:srgbClr val="7030A0"/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2598425196850355E-2"/>
                  <c:y val="-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55-4C6B-89BC-942FC8C789FB}"/>
                </c:ext>
              </c:extLst>
            </c:dLbl>
            <c:dLbl>
              <c:idx val="1"/>
              <c:layout>
                <c:manualLayout>
                  <c:x val="3.7686651373302744E-2"/>
                  <c:y val="-2.2177699485677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20-447F-AD3B-38CAC4DFC493}"/>
                </c:ext>
              </c:extLst>
            </c:dLbl>
            <c:dLbl>
              <c:idx val="2"/>
              <c:layout>
                <c:manualLayout>
                  <c:x val="3.1397358794717591E-2"/>
                  <c:y val="-2.2177699485677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20-447F-AD3B-38CAC4DFC493}"/>
                </c:ext>
              </c:extLst>
            </c:dLbl>
            <c:dLbl>
              <c:idx val="3"/>
              <c:layout>
                <c:manualLayout>
                  <c:x val="4.9141463616260414E-2"/>
                  <c:y val="-1.72987810485953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954022988505746E-2"/>
                      <c:h val="0.110142599696405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055-4C6B-89BC-942FC8C789FB}"/>
                </c:ext>
              </c:extLst>
            </c:dLbl>
            <c:dLbl>
              <c:idx val="4"/>
              <c:layout>
                <c:manualLayout>
                  <c:x val="4.3956269245871822E-2"/>
                  <c:y val="-1.5194798763362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20-447F-AD3B-38CAC4DFC4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</c:v>
                </c:pt>
                <c:pt idx="1">
                  <c:v>электронный аукцион</c:v>
                </c:pt>
                <c:pt idx="2">
                  <c:v>запрос котировок</c:v>
                </c:pt>
                <c:pt idx="3">
                  <c:v>единственный поставщик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0.9</c:v>
                </c:pt>
                <c:pt idx="1">
                  <c:v>52.6</c:v>
                </c:pt>
                <c:pt idx="2">
                  <c:v>0</c:v>
                </c:pt>
                <c:pt idx="3">
                  <c:v>32.6</c:v>
                </c:pt>
                <c:pt idx="4">
                  <c:v>13.9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520-447F-AD3B-38CAC4DFC4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70400"/>
        <c:axId val="55300864"/>
        <c:axId val="0"/>
      </c:bar3DChart>
      <c:catAx>
        <c:axId val="5527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00864"/>
        <c:crosses val="autoZero"/>
        <c:auto val="1"/>
        <c:lblAlgn val="ctr"/>
        <c:lblOffset val="100"/>
        <c:noMultiLvlLbl val="0"/>
      </c:catAx>
      <c:valAx>
        <c:axId val="553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7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2019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5375418166332934E-2"/>
                  <c:y val="-6.28882771767350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7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21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0000FF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6.6525810638724758E-2"/>
                      <c:h val="9.26613035159222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D47-4A99-AD00-B0AB3A7D133D}"/>
                </c:ext>
              </c:extLst>
            </c:dLbl>
            <c:dLbl>
              <c:idx val="1"/>
              <c:layout>
                <c:manualLayout>
                  <c:x val="-3.0075187969924887E-2"/>
                  <c:y val="-3.8647342995169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47-4A99-AD00-B0AB3A7D133D}"/>
                </c:ext>
              </c:extLst>
            </c:dLbl>
            <c:dLbl>
              <c:idx val="2"/>
              <c:layout>
                <c:manualLayout>
                  <c:x val="-2.6065162907268097E-2"/>
                  <c:y val="-6.5700483091787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47-4A99-AD00-B0AB3A7D133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00FF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конкурсов,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155</c:v>
                </c:pt>
                <c:pt idx="2">
                  <c:v>11.6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DD47-4A99-AD00-B0AB3A7D13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2020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6090225563909735E-2"/>
                  <c:y val="-7.34299516908213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47-4A99-AD00-B0AB3A7D133D}"/>
                </c:ext>
              </c:extLst>
            </c:dLbl>
            <c:dLbl>
              <c:idx val="1"/>
              <c:layout>
                <c:manualLayout>
                  <c:x val="8.6215538847117801E-2"/>
                  <c:y val="-2.7053140096618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47-4A99-AD00-B0AB3A7D133D}"/>
                </c:ext>
              </c:extLst>
            </c:dLbl>
            <c:dLbl>
              <c:idx val="2"/>
              <c:layout>
                <c:manualLayout>
                  <c:x val="5.6190199588865071E-2"/>
                  <c:y val="-5.31746031746031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47-4A99-AD00-B0AB3A7D133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8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конкурсов,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105</c:v>
                </c:pt>
                <c:pt idx="1">
                  <c:v>1483</c:v>
                </c:pt>
                <c:pt idx="2">
                  <c:v>153.4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47-4A99-AD00-B0AB3A7D13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451456"/>
        <c:axId val="102469632"/>
        <c:axId val="0"/>
      </c:bar3DChart>
      <c:catAx>
        <c:axId val="10245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469632"/>
        <c:crosses val="autoZero"/>
        <c:auto val="1"/>
        <c:lblAlgn val="ctr"/>
        <c:lblOffset val="100"/>
        <c:noMultiLvlLbl val="0"/>
      </c:catAx>
      <c:valAx>
        <c:axId val="102469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45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59A4-83F8-44AC-97B1-3291FFA9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9</cp:revision>
  <cp:lastPrinted>2020-04-13T12:50:00Z</cp:lastPrinted>
  <dcterms:created xsi:type="dcterms:W3CDTF">2020-04-10T11:17:00Z</dcterms:created>
  <dcterms:modified xsi:type="dcterms:W3CDTF">2020-04-14T08:33:00Z</dcterms:modified>
</cp:coreProperties>
</file>