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FB0" w:rsidRDefault="00BB5FB0" w:rsidP="00BB5FB0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555876" w:rsidRPr="00555876" w:rsidRDefault="00BB5FB0" w:rsidP="00BB5FB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555876">
        <w:rPr>
          <w:rFonts w:ascii="Times New Roman" w:hAnsi="Times New Roman"/>
          <w:b/>
          <w:sz w:val="24"/>
          <w:szCs w:val="24"/>
        </w:rPr>
        <w:t>ЗАЯВКА</w:t>
      </w:r>
    </w:p>
    <w:p w:rsidR="00BB5FB0" w:rsidRPr="00756B80" w:rsidRDefault="00BB5FB0" w:rsidP="00BB5FB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56B80">
        <w:rPr>
          <w:rFonts w:ascii="Times New Roman" w:hAnsi="Times New Roman"/>
          <w:sz w:val="24"/>
          <w:szCs w:val="24"/>
        </w:rPr>
        <w:t xml:space="preserve"> </w:t>
      </w:r>
    </w:p>
    <w:p w:rsidR="00BB5FB0" w:rsidRPr="00756B80" w:rsidRDefault="00BB5FB0" w:rsidP="00BB5F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56B80">
        <w:rPr>
          <w:rFonts w:ascii="Times New Roman" w:hAnsi="Times New Roman"/>
          <w:sz w:val="24"/>
          <w:szCs w:val="24"/>
        </w:rPr>
        <w:t>на участие в республиканской научно-практической педагогической конференции</w:t>
      </w:r>
    </w:p>
    <w:p w:rsidR="00BB5FB0" w:rsidRPr="00756B80" w:rsidRDefault="00BB5FB0" w:rsidP="00BB5FB0">
      <w:pPr>
        <w:spacing w:after="0" w:line="240" w:lineRule="auto"/>
        <w:ind w:right="-144"/>
        <w:jc w:val="center"/>
        <w:rPr>
          <w:rFonts w:ascii="Times New Roman" w:hAnsi="Times New Roman"/>
          <w:sz w:val="24"/>
          <w:szCs w:val="24"/>
        </w:rPr>
      </w:pPr>
      <w:r w:rsidRPr="00756B80">
        <w:rPr>
          <w:rFonts w:ascii="Times New Roman" w:hAnsi="Times New Roman"/>
          <w:sz w:val="24"/>
          <w:szCs w:val="24"/>
        </w:rPr>
        <w:t>«Никольские чтения: современные педагогические технологии обучения и воспитания»,</w:t>
      </w:r>
    </w:p>
    <w:p w:rsidR="00BB5FB0" w:rsidRPr="00756B80" w:rsidRDefault="00BB5FB0" w:rsidP="00BB5F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56B80">
        <w:rPr>
          <w:rFonts w:ascii="Times New Roman" w:hAnsi="Times New Roman"/>
          <w:sz w:val="24"/>
          <w:szCs w:val="24"/>
        </w:rPr>
        <w:t xml:space="preserve">посвященной </w:t>
      </w:r>
      <w:r w:rsidRPr="00756B80">
        <w:rPr>
          <w:rFonts w:ascii="Times New Roman" w:hAnsi="Times New Roman"/>
          <w:color w:val="000000" w:themeColor="text1"/>
          <w:sz w:val="24"/>
          <w:szCs w:val="24"/>
        </w:rPr>
        <w:t>143-ей годовщине</w:t>
      </w:r>
      <w:r w:rsidRPr="00756B80">
        <w:rPr>
          <w:rFonts w:ascii="Times New Roman" w:hAnsi="Times New Roman"/>
          <w:sz w:val="24"/>
          <w:szCs w:val="24"/>
        </w:rPr>
        <w:t xml:space="preserve"> со дня рождения Н.В. Никольского и </w:t>
      </w:r>
    </w:p>
    <w:p w:rsidR="00BB5FB0" w:rsidRPr="00756B80" w:rsidRDefault="00BB5FB0" w:rsidP="00BB5FB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r w:rsidRPr="00756B80">
        <w:rPr>
          <w:rFonts w:ascii="Times New Roman" w:hAnsi="Times New Roman"/>
          <w:sz w:val="24"/>
          <w:szCs w:val="24"/>
        </w:rPr>
        <w:t xml:space="preserve">Году науки и технологий </w:t>
      </w:r>
    </w:p>
    <w:p w:rsidR="00BB5FB0" w:rsidRPr="00756B80" w:rsidRDefault="00BB5FB0" w:rsidP="00BB5FB0">
      <w:pPr>
        <w:tabs>
          <w:tab w:val="left" w:pos="1134"/>
        </w:tabs>
        <w:spacing w:after="0" w:line="240" w:lineRule="auto"/>
        <w:ind w:right="566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11"/>
        <w:gridCol w:w="2959"/>
        <w:gridCol w:w="2959"/>
      </w:tblGrid>
      <w:tr w:rsidR="00BB5FB0" w:rsidRPr="00756B80" w:rsidTr="001E31AE">
        <w:tc>
          <w:tcPr>
            <w:tcW w:w="4111" w:type="dxa"/>
          </w:tcPr>
          <w:p w:rsidR="00BB5FB0" w:rsidRPr="00756B80" w:rsidRDefault="00BB5FB0" w:rsidP="001E31AE">
            <w:pPr>
              <w:widowControl w:val="0"/>
              <w:numPr>
                <w:ilvl w:val="0"/>
                <w:numId w:val="1"/>
              </w:numPr>
              <w:tabs>
                <w:tab w:val="left" w:pos="4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918" w:type="dxa"/>
            <w:gridSpan w:val="2"/>
          </w:tcPr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FB0" w:rsidRPr="00756B80" w:rsidTr="001E31AE">
        <w:tc>
          <w:tcPr>
            <w:tcW w:w="4111" w:type="dxa"/>
          </w:tcPr>
          <w:p w:rsidR="00BB5FB0" w:rsidRPr="00756B80" w:rsidRDefault="00BB5FB0" w:rsidP="001E31AE">
            <w:pPr>
              <w:widowControl w:val="0"/>
              <w:numPr>
                <w:ilvl w:val="0"/>
                <w:numId w:val="1"/>
              </w:numPr>
              <w:tabs>
                <w:tab w:val="left" w:pos="4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Полное юридическое название места работы</w:t>
            </w:r>
          </w:p>
        </w:tc>
        <w:tc>
          <w:tcPr>
            <w:tcW w:w="5918" w:type="dxa"/>
            <w:gridSpan w:val="2"/>
          </w:tcPr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FB0" w:rsidRPr="00756B80" w:rsidTr="001E31AE">
        <w:tc>
          <w:tcPr>
            <w:tcW w:w="4111" w:type="dxa"/>
          </w:tcPr>
          <w:p w:rsidR="00BB5FB0" w:rsidRPr="00756B80" w:rsidRDefault="00BB5FB0" w:rsidP="001E31AE">
            <w:pPr>
              <w:widowControl w:val="0"/>
              <w:numPr>
                <w:ilvl w:val="0"/>
                <w:numId w:val="1"/>
              </w:numPr>
              <w:tabs>
                <w:tab w:val="left" w:pos="4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5918" w:type="dxa"/>
            <w:gridSpan w:val="2"/>
          </w:tcPr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FB0" w:rsidRPr="00756B80" w:rsidTr="001E31AE">
        <w:tc>
          <w:tcPr>
            <w:tcW w:w="4111" w:type="dxa"/>
          </w:tcPr>
          <w:p w:rsidR="00BB5FB0" w:rsidRPr="00756B80" w:rsidRDefault="00BB5FB0" w:rsidP="001E31AE">
            <w:pPr>
              <w:widowControl w:val="0"/>
              <w:numPr>
                <w:ilvl w:val="0"/>
                <w:numId w:val="1"/>
              </w:numPr>
              <w:tabs>
                <w:tab w:val="left" w:pos="4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Контакты (</w:t>
            </w:r>
            <w:r w:rsidRPr="00756B80">
              <w:rPr>
                <w:rFonts w:ascii="Times New Roman" w:hAnsi="Times New Roman"/>
                <w:i/>
                <w:sz w:val="24"/>
                <w:szCs w:val="24"/>
              </w:rPr>
              <w:t>телефон</w:t>
            </w:r>
            <w:r w:rsidRPr="00756B8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918" w:type="dxa"/>
            <w:gridSpan w:val="2"/>
          </w:tcPr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FB0" w:rsidRPr="00756B80" w:rsidTr="001E31AE">
        <w:tc>
          <w:tcPr>
            <w:tcW w:w="4111" w:type="dxa"/>
          </w:tcPr>
          <w:p w:rsidR="00BB5FB0" w:rsidRPr="00756B80" w:rsidRDefault="00BB5FB0" w:rsidP="001E31AE">
            <w:pPr>
              <w:widowControl w:val="0"/>
              <w:numPr>
                <w:ilvl w:val="0"/>
                <w:numId w:val="1"/>
              </w:numPr>
              <w:tabs>
                <w:tab w:val="left" w:pos="4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E-</w:t>
            </w:r>
            <w:r w:rsidRPr="00756B80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918" w:type="dxa"/>
            <w:gridSpan w:val="2"/>
          </w:tcPr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FB0" w:rsidRPr="00756B80" w:rsidTr="001E31AE">
        <w:tc>
          <w:tcPr>
            <w:tcW w:w="4111" w:type="dxa"/>
          </w:tcPr>
          <w:p w:rsidR="00BB5FB0" w:rsidRPr="00756B80" w:rsidRDefault="00BB5FB0" w:rsidP="001E31AE">
            <w:pPr>
              <w:widowControl w:val="0"/>
              <w:numPr>
                <w:ilvl w:val="0"/>
                <w:numId w:val="1"/>
              </w:numPr>
              <w:tabs>
                <w:tab w:val="left" w:pos="4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5918" w:type="dxa"/>
            <w:gridSpan w:val="2"/>
          </w:tcPr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FB0" w:rsidRPr="00756B80" w:rsidTr="001E31AE">
        <w:tc>
          <w:tcPr>
            <w:tcW w:w="4111" w:type="dxa"/>
          </w:tcPr>
          <w:p w:rsidR="00BB5FB0" w:rsidRPr="00756B80" w:rsidRDefault="00BB5FB0" w:rsidP="001E31AE">
            <w:pPr>
              <w:widowControl w:val="0"/>
              <w:numPr>
                <w:ilvl w:val="0"/>
                <w:numId w:val="1"/>
              </w:numPr>
              <w:tabs>
                <w:tab w:val="left" w:pos="4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 xml:space="preserve">Уникальность текста, </w:t>
            </w:r>
            <w:r w:rsidRPr="00756B80">
              <w:rPr>
                <w:rFonts w:ascii="Times New Roman" w:hAnsi="Times New Roman"/>
                <w:i/>
                <w:sz w:val="24"/>
                <w:szCs w:val="24"/>
              </w:rPr>
              <w:t>%</w:t>
            </w:r>
          </w:p>
        </w:tc>
        <w:tc>
          <w:tcPr>
            <w:tcW w:w="5918" w:type="dxa"/>
            <w:gridSpan w:val="2"/>
          </w:tcPr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FB0" w:rsidRPr="00756B80" w:rsidTr="001E31AE">
        <w:tc>
          <w:tcPr>
            <w:tcW w:w="4111" w:type="dxa"/>
          </w:tcPr>
          <w:p w:rsidR="00BB5FB0" w:rsidRPr="00756B80" w:rsidRDefault="00BB5FB0" w:rsidP="001E31AE">
            <w:pPr>
              <w:widowControl w:val="0"/>
              <w:numPr>
                <w:ilvl w:val="0"/>
                <w:numId w:val="1"/>
              </w:numPr>
              <w:tabs>
                <w:tab w:val="left" w:pos="4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 xml:space="preserve">Секция </w:t>
            </w:r>
          </w:p>
        </w:tc>
        <w:tc>
          <w:tcPr>
            <w:tcW w:w="5918" w:type="dxa"/>
            <w:gridSpan w:val="2"/>
          </w:tcPr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FB0" w:rsidRPr="00756B80" w:rsidTr="001E31AE">
        <w:tc>
          <w:tcPr>
            <w:tcW w:w="4111" w:type="dxa"/>
          </w:tcPr>
          <w:p w:rsidR="00BB5FB0" w:rsidRPr="00756B80" w:rsidRDefault="00BB5FB0" w:rsidP="001E31AE">
            <w:pPr>
              <w:widowControl w:val="0"/>
              <w:numPr>
                <w:ilvl w:val="0"/>
                <w:numId w:val="1"/>
              </w:numPr>
              <w:tabs>
                <w:tab w:val="left" w:pos="4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Форма участия (очное/заочное)</w:t>
            </w:r>
          </w:p>
          <w:p w:rsidR="00BB5FB0" w:rsidRPr="00756B80" w:rsidRDefault="00BB5FB0" w:rsidP="001E31AE">
            <w:pPr>
              <w:widowControl w:val="0"/>
              <w:tabs>
                <w:tab w:val="left" w:pos="4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56B80">
              <w:rPr>
                <w:rFonts w:ascii="Times New Roman" w:hAnsi="Times New Roman"/>
                <w:i/>
                <w:sz w:val="24"/>
                <w:szCs w:val="24"/>
              </w:rPr>
              <w:t>(отметить)</w:t>
            </w:r>
          </w:p>
        </w:tc>
        <w:tc>
          <w:tcPr>
            <w:tcW w:w="2959" w:type="dxa"/>
          </w:tcPr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- слушатель секции № _</w:t>
            </w:r>
          </w:p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- выступление на секции № __</w:t>
            </w:r>
          </w:p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- публикация тезисов в количестве ___ стр.</w:t>
            </w:r>
          </w:p>
        </w:tc>
        <w:tc>
          <w:tcPr>
            <w:tcW w:w="2959" w:type="dxa"/>
          </w:tcPr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заочная</w:t>
            </w:r>
          </w:p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- публикация тезисов в количестве ___ стр.</w:t>
            </w:r>
          </w:p>
        </w:tc>
      </w:tr>
      <w:tr w:rsidR="00BB5FB0" w:rsidRPr="00756B80" w:rsidTr="001E31AE">
        <w:tc>
          <w:tcPr>
            <w:tcW w:w="4111" w:type="dxa"/>
          </w:tcPr>
          <w:p w:rsidR="00BB5FB0" w:rsidRPr="00756B80" w:rsidRDefault="00BB5FB0" w:rsidP="001E31AE">
            <w:pPr>
              <w:widowControl w:val="0"/>
              <w:numPr>
                <w:ilvl w:val="0"/>
                <w:numId w:val="1"/>
              </w:numPr>
              <w:tabs>
                <w:tab w:val="left" w:pos="4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Потребность в технических средствах сопровождения выступления (</w:t>
            </w:r>
            <w:r w:rsidRPr="00756B80">
              <w:rPr>
                <w:rFonts w:ascii="Times New Roman" w:hAnsi="Times New Roman"/>
                <w:i/>
                <w:sz w:val="24"/>
                <w:szCs w:val="24"/>
              </w:rPr>
              <w:t>отметить)</w:t>
            </w:r>
          </w:p>
        </w:tc>
        <w:tc>
          <w:tcPr>
            <w:tcW w:w="5918" w:type="dxa"/>
            <w:gridSpan w:val="2"/>
          </w:tcPr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 xml:space="preserve">Компьютер/ноутбук  </w:t>
            </w:r>
            <w:proofErr w:type="gramStart"/>
            <w:r w:rsidRPr="00756B80">
              <w:rPr>
                <w:rFonts w:ascii="Times New Roman" w:hAnsi="Times New Roman"/>
                <w:sz w:val="24"/>
                <w:szCs w:val="24"/>
              </w:rPr>
              <w:t>-</w:t>
            </w:r>
            <w:r w:rsidRPr="00756B80">
              <w:rPr>
                <w:rFonts w:ascii="Times New Roman" w:hAnsi="Times New Roman"/>
                <w:i/>
                <w:sz w:val="24"/>
                <w:szCs w:val="24"/>
              </w:rPr>
              <w:t>д</w:t>
            </w:r>
            <w:proofErr w:type="gramEnd"/>
            <w:r w:rsidRPr="00756B80">
              <w:rPr>
                <w:rFonts w:ascii="Times New Roman" w:hAnsi="Times New Roman"/>
                <w:i/>
                <w:sz w:val="24"/>
                <w:szCs w:val="24"/>
              </w:rPr>
              <w:t>а/нет</w:t>
            </w:r>
          </w:p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 xml:space="preserve">Проектор - </w:t>
            </w:r>
            <w:r w:rsidRPr="00756B80">
              <w:rPr>
                <w:rFonts w:ascii="Times New Roman" w:hAnsi="Times New Roman"/>
                <w:i/>
                <w:sz w:val="24"/>
                <w:szCs w:val="24"/>
              </w:rPr>
              <w:t>да/нет</w:t>
            </w:r>
          </w:p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Интерактивная доска/панель</w:t>
            </w:r>
            <w:r w:rsidRPr="00756B80">
              <w:rPr>
                <w:rFonts w:ascii="Times New Roman" w:hAnsi="Times New Roman"/>
                <w:i/>
                <w:sz w:val="24"/>
                <w:szCs w:val="24"/>
              </w:rPr>
              <w:t xml:space="preserve"> - да/нет</w:t>
            </w:r>
          </w:p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 xml:space="preserve">Программное обеспечение- </w:t>
            </w:r>
          </w:p>
        </w:tc>
      </w:tr>
      <w:tr w:rsidR="00BB5FB0" w:rsidRPr="00756B80" w:rsidTr="001E31AE">
        <w:tc>
          <w:tcPr>
            <w:tcW w:w="4111" w:type="dxa"/>
          </w:tcPr>
          <w:p w:rsidR="00BB5FB0" w:rsidRPr="00756B80" w:rsidRDefault="00BB5FB0" w:rsidP="001E31AE">
            <w:pPr>
              <w:widowControl w:val="0"/>
              <w:numPr>
                <w:ilvl w:val="0"/>
                <w:numId w:val="1"/>
              </w:numPr>
              <w:tabs>
                <w:tab w:val="left" w:pos="4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56B80">
              <w:rPr>
                <w:rFonts w:ascii="Times New Roman" w:hAnsi="Times New Roman"/>
                <w:sz w:val="24"/>
                <w:szCs w:val="24"/>
              </w:rPr>
              <w:t>Дополнительные экземпляры сборника (</w:t>
            </w:r>
            <w:r w:rsidRPr="00756B80">
              <w:rPr>
                <w:rFonts w:ascii="Times New Roman" w:hAnsi="Times New Roman"/>
                <w:i/>
                <w:sz w:val="24"/>
                <w:szCs w:val="24"/>
              </w:rPr>
              <w:t>при необходимости, указать количество)</w:t>
            </w:r>
          </w:p>
        </w:tc>
        <w:tc>
          <w:tcPr>
            <w:tcW w:w="5918" w:type="dxa"/>
            <w:gridSpan w:val="2"/>
          </w:tcPr>
          <w:p w:rsidR="00BB5FB0" w:rsidRPr="00756B80" w:rsidRDefault="00BB5FB0" w:rsidP="001E31AE">
            <w:pPr>
              <w:tabs>
                <w:tab w:val="left" w:pos="493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5FB0" w:rsidRPr="00756B80" w:rsidRDefault="00BB5FB0" w:rsidP="00BB5F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5FB0" w:rsidRPr="00756B80" w:rsidRDefault="00BB5FB0" w:rsidP="00BB5FB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6B80">
        <w:rPr>
          <w:rFonts w:ascii="Times New Roman" w:hAnsi="Times New Roman"/>
          <w:sz w:val="24"/>
          <w:szCs w:val="24"/>
        </w:rPr>
        <w:t>Дата заполнения____________</w:t>
      </w:r>
    </w:p>
    <w:p w:rsidR="00BB5FB0" w:rsidRPr="00756B80" w:rsidRDefault="00BB5FB0" w:rsidP="00BB5F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5FB0" w:rsidRPr="00756B80" w:rsidRDefault="00BB5FB0" w:rsidP="00BB5F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5FB0" w:rsidRPr="00756B80" w:rsidRDefault="00BB5FB0" w:rsidP="00BB5FB0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2B1C23" w:rsidRDefault="002B1C23"/>
    <w:sectPr w:rsidR="002B1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9461C"/>
    <w:multiLevelType w:val="hybridMultilevel"/>
    <w:tmpl w:val="06289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BB5FB0"/>
    <w:rsid w:val="002B1C23"/>
    <w:rsid w:val="00555876"/>
    <w:rsid w:val="00BB5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</dc:creator>
  <cp:keywords/>
  <dc:description/>
  <cp:lastModifiedBy>Алевтина</cp:lastModifiedBy>
  <cp:revision>3</cp:revision>
  <dcterms:created xsi:type="dcterms:W3CDTF">2021-04-16T05:00:00Z</dcterms:created>
  <dcterms:modified xsi:type="dcterms:W3CDTF">2021-04-16T05:01:00Z</dcterms:modified>
</cp:coreProperties>
</file>