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F7B" w:rsidRDefault="00090F7B" w:rsidP="00090F7B">
      <w:pPr>
        <w:pStyle w:val="a3"/>
        <w:ind w:left="5103"/>
      </w:pPr>
      <w:r>
        <w:t>Приложение 1</w:t>
      </w:r>
    </w:p>
    <w:p w:rsidR="00090F7B" w:rsidRDefault="00090F7B" w:rsidP="00090F7B">
      <w:pPr>
        <w:pStyle w:val="a3"/>
        <w:ind w:left="5103"/>
      </w:pPr>
      <w:r>
        <w:t>к приказу БУ ЧР ДПО «Чувашский республиканский институт образования» Минобразования Чувашии</w:t>
      </w:r>
    </w:p>
    <w:p w:rsidR="00090F7B" w:rsidRPr="00121A6D" w:rsidRDefault="00A45499" w:rsidP="00090F7B">
      <w:pPr>
        <w:pStyle w:val="a3"/>
        <w:ind w:left="5103"/>
        <w:rPr>
          <w:u w:val="single"/>
        </w:rPr>
      </w:pPr>
      <w:r>
        <w:rPr>
          <w:u w:val="single"/>
        </w:rPr>
        <w:t>от «04</w:t>
      </w:r>
      <w:r w:rsidR="00090F7B" w:rsidRPr="00121A6D">
        <w:rPr>
          <w:u w:val="single"/>
        </w:rPr>
        <w:t>» октября 202</w:t>
      </w:r>
      <w:r w:rsidR="00770181">
        <w:rPr>
          <w:u w:val="single"/>
        </w:rPr>
        <w:t>2</w:t>
      </w:r>
      <w:r w:rsidR="00090F7B" w:rsidRPr="00121A6D">
        <w:rPr>
          <w:u w:val="single"/>
        </w:rPr>
        <w:t xml:space="preserve"> года № </w:t>
      </w:r>
      <w:r>
        <w:rPr>
          <w:u w:val="single"/>
        </w:rPr>
        <w:t>485</w:t>
      </w:r>
      <w:r w:rsidR="00770181">
        <w:rPr>
          <w:u w:val="single"/>
        </w:rPr>
        <w:t>_</w:t>
      </w:r>
    </w:p>
    <w:p w:rsidR="00090F7B" w:rsidRDefault="00090F7B" w:rsidP="00090F7B">
      <w:pPr>
        <w:pStyle w:val="a3"/>
        <w:spacing w:line="360" w:lineRule="auto"/>
        <w:ind w:firstLine="567"/>
        <w:jc w:val="center"/>
        <w:rPr>
          <w:b/>
        </w:rPr>
      </w:pPr>
    </w:p>
    <w:p w:rsidR="00090F7B" w:rsidRDefault="00090F7B" w:rsidP="00090F7B">
      <w:pPr>
        <w:pStyle w:val="a3"/>
        <w:ind w:firstLine="709"/>
        <w:jc w:val="center"/>
        <w:rPr>
          <w:b/>
        </w:rPr>
      </w:pPr>
      <w:r>
        <w:rPr>
          <w:b/>
        </w:rPr>
        <w:t>ПОЛОЖЕНИЕ</w:t>
      </w:r>
    </w:p>
    <w:p w:rsidR="00090F7B" w:rsidRDefault="00090F7B" w:rsidP="00090F7B">
      <w:pPr>
        <w:pStyle w:val="a3"/>
        <w:ind w:firstLine="709"/>
        <w:jc w:val="center"/>
        <w:rPr>
          <w:b/>
        </w:rPr>
      </w:pPr>
      <w:r>
        <w:rPr>
          <w:b/>
        </w:rPr>
        <w:t>о предметных олимпиадах для учителей общеобразовательных организаций</w:t>
      </w:r>
    </w:p>
    <w:p w:rsidR="00090F7B" w:rsidRDefault="00090F7B" w:rsidP="00090F7B">
      <w:pPr>
        <w:pStyle w:val="a3"/>
        <w:jc w:val="both"/>
        <w:rPr>
          <w:b/>
        </w:rPr>
      </w:pPr>
    </w:p>
    <w:p w:rsidR="00090F7B" w:rsidRDefault="00090F7B" w:rsidP="00090F7B">
      <w:pPr>
        <w:pStyle w:val="a3"/>
        <w:ind w:firstLine="709"/>
        <w:jc w:val="both"/>
        <w:rPr>
          <w:b/>
        </w:rPr>
      </w:pPr>
      <w:r>
        <w:rPr>
          <w:b/>
        </w:rPr>
        <w:t>1. Общие положения</w:t>
      </w:r>
    </w:p>
    <w:p w:rsidR="00090F7B" w:rsidRDefault="00090F7B" w:rsidP="00090F7B">
      <w:pPr>
        <w:pStyle w:val="a3"/>
        <w:ind w:firstLine="709"/>
        <w:jc w:val="both"/>
        <w:rPr>
          <w:lang w:eastAsia="en-US"/>
        </w:rPr>
      </w:pPr>
      <w:r>
        <w:t xml:space="preserve">1.1. Настоящее Положение (далее – Положение) определяет порядок организации и проведения предметных олимпиад для учителей общеобразовательных организаций (далее – Олимпиада), ее организационное и методическое обеспечение, порядок участия в Олимпиаде, порядок определения и награждения победителей и призеров. </w:t>
      </w:r>
    </w:p>
    <w:p w:rsidR="00090F7B" w:rsidRDefault="00090F7B" w:rsidP="00090F7B">
      <w:pPr>
        <w:pStyle w:val="a3"/>
        <w:ind w:firstLine="709"/>
        <w:jc w:val="both"/>
      </w:pPr>
      <w:r>
        <w:t>1.2. Организатором Олимпиады является БУ ЧР ДПО «Чувашский республиканский институт образования» Минобразования Чувашии (далее – ЧРИО).</w:t>
      </w:r>
    </w:p>
    <w:p w:rsidR="00090F7B" w:rsidRDefault="00090F7B" w:rsidP="00090F7B">
      <w:pPr>
        <w:pStyle w:val="a3"/>
        <w:ind w:firstLine="709"/>
        <w:jc w:val="both"/>
      </w:pPr>
      <w:r>
        <w:t>1.3. Положение определяет процедуру и регламент проведения Олимпиады в 2020 году.</w:t>
      </w:r>
    </w:p>
    <w:p w:rsidR="00090F7B" w:rsidRPr="006E10FD" w:rsidRDefault="00090F7B" w:rsidP="00090F7B">
      <w:pPr>
        <w:pStyle w:val="a3"/>
        <w:ind w:firstLine="709"/>
        <w:jc w:val="both"/>
        <w:rPr>
          <w:b/>
        </w:rPr>
      </w:pPr>
    </w:p>
    <w:p w:rsidR="00090F7B" w:rsidRDefault="00090F7B" w:rsidP="00090F7B">
      <w:pPr>
        <w:pStyle w:val="a3"/>
        <w:ind w:firstLine="709"/>
        <w:jc w:val="both"/>
        <w:rPr>
          <w:b/>
        </w:rPr>
      </w:pPr>
      <w:r>
        <w:rPr>
          <w:b/>
        </w:rPr>
        <w:t>2. Цель и задачи Олимпиады</w:t>
      </w:r>
    </w:p>
    <w:p w:rsidR="00090F7B" w:rsidRDefault="00090F7B" w:rsidP="00090F7B">
      <w:pPr>
        <w:pStyle w:val="a3"/>
        <w:ind w:firstLine="709"/>
        <w:jc w:val="both"/>
      </w:pPr>
      <w:r>
        <w:t>Цель: выявление, поддержка и поощрение творчески работающих учителей, обладающих высокими предметными знаниями, создание условий для повышения профессионального мастерства.</w:t>
      </w:r>
    </w:p>
    <w:p w:rsidR="00090F7B" w:rsidRDefault="00090F7B" w:rsidP="00090F7B">
      <w:pPr>
        <w:pStyle w:val="a3"/>
        <w:ind w:firstLine="709"/>
        <w:jc w:val="both"/>
      </w:pPr>
      <w:r>
        <w:t>Задачи:</w:t>
      </w:r>
    </w:p>
    <w:p w:rsidR="00090F7B" w:rsidRDefault="00090F7B" w:rsidP="00090F7B">
      <w:pPr>
        <w:pStyle w:val="a4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>
        <w:t>Раскрыть личностный потенциал участников, их творческие способности.</w:t>
      </w:r>
    </w:p>
    <w:p w:rsidR="00090F7B" w:rsidRDefault="00090F7B" w:rsidP="00090F7B">
      <w:pPr>
        <w:pStyle w:val="a4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>
        <w:t>Способствовать профессиональному росту и развитию педагогов, развивать сотрудничество педагогов.</w:t>
      </w:r>
    </w:p>
    <w:p w:rsidR="00090F7B" w:rsidRDefault="00090F7B" w:rsidP="00090F7B">
      <w:pPr>
        <w:pStyle w:val="a4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>
        <w:t>Создать условия для самореализации и самоутверждения.</w:t>
      </w:r>
    </w:p>
    <w:p w:rsidR="00090F7B" w:rsidRDefault="00090F7B" w:rsidP="00090F7B">
      <w:pPr>
        <w:pStyle w:val="a4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>
        <w:t>Совершенствовать умения и навыки педагогов в решении олимпиадных заданий.</w:t>
      </w:r>
    </w:p>
    <w:p w:rsidR="00090F7B" w:rsidRDefault="00090F7B" w:rsidP="00090F7B">
      <w:pPr>
        <w:pStyle w:val="a3"/>
        <w:ind w:firstLine="709"/>
        <w:jc w:val="both"/>
        <w:rPr>
          <w:b/>
        </w:rPr>
      </w:pPr>
      <w:r>
        <w:rPr>
          <w:b/>
        </w:rPr>
        <w:t>3. Участники Олимпиады</w:t>
      </w:r>
    </w:p>
    <w:p w:rsidR="00090F7B" w:rsidRDefault="00090F7B" w:rsidP="00090F7B">
      <w:pPr>
        <w:pStyle w:val="a3"/>
        <w:ind w:firstLine="709"/>
        <w:jc w:val="both"/>
      </w:pPr>
      <w:r>
        <w:t>3.1.</w:t>
      </w:r>
      <w:r>
        <w:rPr>
          <w:b/>
        </w:rPr>
        <w:t xml:space="preserve"> </w:t>
      </w:r>
      <w:r>
        <w:t>Олимпиада проводится среди учителей, работающих в общеобразовательных организациях республики.</w:t>
      </w:r>
    </w:p>
    <w:p w:rsidR="00090F7B" w:rsidRDefault="00090F7B" w:rsidP="00090F7B">
      <w:pPr>
        <w:pStyle w:val="a3"/>
        <w:ind w:firstLine="709"/>
        <w:jc w:val="both"/>
      </w:pPr>
      <w:r>
        <w:t>3.2. Олимпиада проводится по следующим предметам: математика, физика, информатика, русский язык и литература, история, обществознание, английский язык, химия, биология, а также для учителей начальных классов.</w:t>
      </w:r>
    </w:p>
    <w:p w:rsidR="00090F7B" w:rsidRDefault="00090F7B" w:rsidP="00090F7B">
      <w:pPr>
        <w:pStyle w:val="a3"/>
        <w:ind w:firstLine="709"/>
        <w:jc w:val="both"/>
        <w:rPr>
          <w:b/>
        </w:rPr>
      </w:pPr>
    </w:p>
    <w:p w:rsidR="00090F7B" w:rsidRDefault="00090F7B" w:rsidP="00090F7B">
      <w:pPr>
        <w:pStyle w:val="a3"/>
        <w:ind w:firstLine="709"/>
        <w:jc w:val="both"/>
        <w:rPr>
          <w:b/>
        </w:rPr>
      </w:pPr>
      <w:r>
        <w:rPr>
          <w:b/>
        </w:rPr>
        <w:t>4. Порядок организации и сроки проведения Олимпиады</w:t>
      </w:r>
    </w:p>
    <w:p w:rsidR="00090F7B" w:rsidRDefault="00090F7B" w:rsidP="00090F7B">
      <w:pPr>
        <w:pStyle w:val="a3"/>
        <w:numPr>
          <w:ilvl w:val="1"/>
          <w:numId w:val="2"/>
        </w:numPr>
        <w:tabs>
          <w:tab w:val="left" w:pos="1134"/>
        </w:tabs>
        <w:ind w:left="709" w:firstLine="0"/>
        <w:jc w:val="both"/>
      </w:pPr>
      <w:r>
        <w:t xml:space="preserve">Олимпиада проводится в форме онлайн-тестирования на платформе </w:t>
      </w:r>
      <w:r>
        <w:rPr>
          <w:lang w:val="en-US"/>
        </w:rPr>
        <w:t>Indigo</w:t>
      </w:r>
      <w:r>
        <w:t>.</w:t>
      </w:r>
    </w:p>
    <w:p w:rsidR="00090F7B" w:rsidRDefault="00090F7B" w:rsidP="00090F7B">
      <w:pPr>
        <w:pStyle w:val="a3"/>
        <w:ind w:firstLine="709"/>
        <w:jc w:val="both"/>
      </w:pPr>
      <w:r>
        <w:t>4.2. Участие в Олимпиаде является добровольным и бесплатным.</w:t>
      </w:r>
    </w:p>
    <w:p w:rsidR="00090F7B" w:rsidRDefault="00090F7B" w:rsidP="00090F7B">
      <w:pPr>
        <w:pStyle w:val="a3"/>
        <w:tabs>
          <w:tab w:val="left" w:pos="993"/>
          <w:tab w:val="left" w:pos="1134"/>
        </w:tabs>
        <w:ind w:firstLine="709"/>
        <w:jc w:val="both"/>
      </w:pPr>
      <w:r>
        <w:t>4.3. Олимпиада проводится с 1</w:t>
      </w:r>
      <w:r w:rsidR="00246704">
        <w:t>0 октября по 12</w:t>
      </w:r>
      <w:r>
        <w:t xml:space="preserve"> </w:t>
      </w:r>
      <w:r w:rsidR="00246704">
        <w:t>декабря</w:t>
      </w:r>
      <w:r>
        <w:t xml:space="preserve"> 202</w:t>
      </w:r>
      <w:r w:rsidR="00246704">
        <w:t>2</w:t>
      </w:r>
      <w:r>
        <w:t xml:space="preserve"> года: </w:t>
      </w:r>
    </w:p>
    <w:p w:rsidR="00090F7B" w:rsidRDefault="00090F7B" w:rsidP="00090F7B">
      <w:pPr>
        <w:pStyle w:val="a3"/>
        <w:ind w:firstLine="709"/>
        <w:jc w:val="both"/>
      </w:pPr>
      <w:r>
        <w:t xml:space="preserve">       1 этап – с 1</w:t>
      </w:r>
      <w:r w:rsidR="00246704">
        <w:t>0 октября по 23</w:t>
      </w:r>
      <w:r>
        <w:t xml:space="preserve"> октября – сбор заявок;</w:t>
      </w:r>
    </w:p>
    <w:p w:rsidR="00090F7B" w:rsidRDefault="00246704" w:rsidP="00090F7B">
      <w:pPr>
        <w:pStyle w:val="a3"/>
        <w:ind w:firstLine="709"/>
        <w:jc w:val="both"/>
      </w:pPr>
      <w:r>
        <w:t xml:space="preserve">       2 этап – с 24 октября по 27</w:t>
      </w:r>
      <w:r w:rsidR="00090F7B">
        <w:t xml:space="preserve"> </w:t>
      </w:r>
      <w:r>
        <w:t>октября</w:t>
      </w:r>
      <w:r w:rsidR="00090F7B">
        <w:t xml:space="preserve"> – обработка заявок;</w:t>
      </w:r>
    </w:p>
    <w:p w:rsidR="00090F7B" w:rsidRDefault="00246704" w:rsidP="00090F7B">
      <w:pPr>
        <w:pStyle w:val="a3"/>
        <w:ind w:firstLine="709"/>
        <w:jc w:val="both"/>
      </w:pPr>
      <w:r>
        <w:t xml:space="preserve">       3 этап – с 28 октября по </w:t>
      </w:r>
      <w:r w:rsidR="00090F7B">
        <w:t>0</w:t>
      </w:r>
      <w:r>
        <w:t>3</w:t>
      </w:r>
      <w:r w:rsidR="00090F7B">
        <w:t xml:space="preserve"> ноября</w:t>
      </w:r>
      <w:r>
        <w:t xml:space="preserve"> </w:t>
      </w:r>
      <w:r w:rsidRPr="00246704">
        <w:t>–</w:t>
      </w:r>
      <w:r w:rsidR="00090F7B">
        <w:t xml:space="preserve"> рассылка логина и пароля для входа в систему </w:t>
      </w:r>
      <w:r w:rsidR="00090F7B">
        <w:rPr>
          <w:lang w:val="en-US"/>
        </w:rPr>
        <w:t>Indigo</w:t>
      </w:r>
      <w:r w:rsidR="00090F7B">
        <w:t xml:space="preserve"> для прохождения тестирования;</w:t>
      </w:r>
    </w:p>
    <w:p w:rsidR="00090F7B" w:rsidRDefault="00090F7B" w:rsidP="00090F7B">
      <w:pPr>
        <w:pStyle w:val="a3"/>
        <w:ind w:firstLine="709"/>
        <w:jc w:val="both"/>
      </w:pPr>
      <w:r>
        <w:t xml:space="preserve">       4 этап – с 0</w:t>
      </w:r>
      <w:r w:rsidR="00246704">
        <w:t>4 ноября по 03</w:t>
      </w:r>
      <w:r>
        <w:t xml:space="preserve"> </w:t>
      </w:r>
      <w:r w:rsidR="00246704">
        <w:t>декабря</w:t>
      </w:r>
      <w:r>
        <w:t xml:space="preserve"> – онлайн-тестирование на платформе </w:t>
      </w:r>
      <w:r>
        <w:rPr>
          <w:lang w:val="en-US"/>
        </w:rPr>
        <w:t>Indigo</w:t>
      </w:r>
      <w:r>
        <w:t xml:space="preserve"> согласно графику.</w:t>
      </w:r>
    </w:p>
    <w:p w:rsidR="00090F7B" w:rsidRDefault="00246704" w:rsidP="00090F7B">
      <w:pPr>
        <w:pStyle w:val="a3"/>
        <w:ind w:firstLine="709"/>
        <w:jc w:val="both"/>
      </w:pPr>
      <w:r>
        <w:t xml:space="preserve">       5 этап – с 04</w:t>
      </w:r>
      <w:r w:rsidR="00090F7B">
        <w:t xml:space="preserve"> </w:t>
      </w:r>
      <w:r>
        <w:t>декабря по 11</w:t>
      </w:r>
      <w:r w:rsidR="00090F7B">
        <w:t xml:space="preserve"> </w:t>
      </w:r>
      <w:r>
        <w:t xml:space="preserve">декабря </w:t>
      </w:r>
      <w:r w:rsidRPr="00246704">
        <w:t>–</w:t>
      </w:r>
      <w:r w:rsidR="00090F7B">
        <w:t xml:space="preserve"> обработка результатов, подведение итогов;</w:t>
      </w:r>
    </w:p>
    <w:p w:rsidR="00090F7B" w:rsidRDefault="00246704" w:rsidP="00090F7B">
      <w:pPr>
        <w:pStyle w:val="a3"/>
        <w:ind w:firstLine="709"/>
        <w:jc w:val="both"/>
      </w:pPr>
      <w:r>
        <w:t xml:space="preserve">       6 этап – 12</w:t>
      </w:r>
      <w:r w:rsidR="00090F7B">
        <w:t xml:space="preserve"> </w:t>
      </w:r>
      <w:r>
        <w:t>декабря</w:t>
      </w:r>
      <w:r w:rsidR="00090F7B">
        <w:t xml:space="preserve"> – публикация итогов Олимпиады на сайте ЧРИО.</w:t>
      </w:r>
    </w:p>
    <w:p w:rsidR="00090F7B" w:rsidRDefault="00090F7B" w:rsidP="00090F7B">
      <w:pPr>
        <w:pStyle w:val="a3"/>
        <w:ind w:firstLine="709"/>
        <w:jc w:val="both"/>
      </w:pPr>
      <w:r>
        <w:t xml:space="preserve">4.4. Для регистрации </w:t>
      </w:r>
      <w:r w:rsidR="00246704">
        <w:t>участников Олимпиады в срок до 23</w:t>
      </w:r>
      <w:r>
        <w:t xml:space="preserve"> октября (включительно) необходимо подать электронную заявку, перейдя по ссылке </w:t>
      </w:r>
      <w:hyperlink r:id="rId5" w:history="1">
        <w:r w:rsidR="00246704" w:rsidRPr="003E57C2">
          <w:rPr>
            <w:rStyle w:val="a5"/>
          </w:rPr>
          <w:t>https://forms.yandex.ru/u/63230667301ad87889658777/</w:t>
        </w:r>
      </w:hyperlink>
      <w:r w:rsidR="00246704">
        <w:t xml:space="preserve"> </w:t>
      </w:r>
      <w:r w:rsidR="00246704" w:rsidRPr="00246704">
        <w:t xml:space="preserve"> </w:t>
      </w:r>
      <w:r>
        <w:t xml:space="preserve"> </w:t>
      </w:r>
    </w:p>
    <w:p w:rsidR="00090F7B" w:rsidRDefault="00090F7B" w:rsidP="00090F7B">
      <w:pPr>
        <w:pStyle w:val="a3"/>
        <w:ind w:firstLine="709"/>
        <w:jc w:val="both"/>
      </w:pPr>
      <w:r>
        <w:lastRenderedPageBreak/>
        <w:t>4.5. После подачи электрон</w:t>
      </w:r>
      <w:r w:rsidR="00246704">
        <w:t>ной заявки участник в период с 28 октября</w:t>
      </w:r>
      <w:r>
        <w:t xml:space="preserve"> по </w:t>
      </w:r>
      <w:proofErr w:type="gramStart"/>
      <w:r>
        <w:t>0</w:t>
      </w:r>
      <w:r w:rsidR="00246704">
        <w:t>3</w:t>
      </w:r>
      <w:r>
        <w:t xml:space="preserve">  ноября</w:t>
      </w:r>
      <w:proofErr w:type="gramEnd"/>
      <w:r>
        <w:t xml:space="preserve"> получает на электронную почту ответное письмо с указанием логина и пароля для входа в систему </w:t>
      </w:r>
      <w:r>
        <w:rPr>
          <w:lang w:val="en-US"/>
        </w:rPr>
        <w:t>Indigo</w:t>
      </w:r>
      <w:r>
        <w:t xml:space="preserve"> для прохождения тестирования.</w:t>
      </w:r>
    </w:p>
    <w:p w:rsidR="00090F7B" w:rsidRDefault="00090F7B" w:rsidP="00090F7B">
      <w:pPr>
        <w:pStyle w:val="a3"/>
        <w:ind w:firstLine="709"/>
        <w:jc w:val="both"/>
      </w:pPr>
      <w:r>
        <w:t xml:space="preserve">4.6. Задания Олимпиады будут доступны для участников согласно графику (приложение).  Для выполнения заданий Олимпиады необходимо в указанный период перейти по ссылке, которая вместе с логином и паролем будет направлена на электронную почту.  Далее нажать ссылку «Вход», ввести логин и пароль участника заранее присланный на вашу электронную почту. После авторизации участник попадает на страницу для выполнения заданий Олимпиады. </w:t>
      </w:r>
    </w:p>
    <w:p w:rsidR="00090F7B" w:rsidRDefault="00090F7B" w:rsidP="00090F7B">
      <w:pPr>
        <w:pStyle w:val="a3"/>
        <w:ind w:firstLine="709"/>
        <w:jc w:val="both"/>
      </w:pPr>
      <w:r>
        <w:t>4.7. Участники выполняют 10 заданий Олимпиады. На выполнение заданий Олимпиады участнику отводится 90 минут.</w:t>
      </w:r>
    </w:p>
    <w:p w:rsidR="00090F7B" w:rsidRDefault="00090F7B" w:rsidP="00090F7B">
      <w:pPr>
        <w:pStyle w:val="a3"/>
        <w:ind w:firstLine="709"/>
        <w:jc w:val="both"/>
      </w:pPr>
      <w:r>
        <w:t>4.8. Результаты Олимпиады будут доступны в личном кабинете участника сразу после завершения тестирования.</w:t>
      </w:r>
    </w:p>
    <w:p w:rsidR="00090F7B" w:rsidRDefault="00090F7B" w:rsidP="00090F7B">
      <w:pPr>
        <w:pStyle w:val="a3"/>
        <w:ind w:firstLine="709"/>
        <w:jc w:val="both"/>
      </w:pPr>
      <w:r>
        <w:t>4.9. Каждое правильно выполненное задание оценивается в 1 балл.</w:t>
      </w:r>
    </w:p>
    <w:p w:rsidR="00090F7B" w:rsidRDefault="00090F7B" w:rsidP="00090F7B">
      <w:pPr>
        <w:pStyle w:val="a3"/>
        <w:ind w:firstLine="709"/>
        <w:jc w:val="both"/>
      </w:pPr>
      <w:r>
        <w:t xml:space="preserve">4.10. Критерии оценки конкурсных заданий: </w:t>
      </w:r>
    </w:p>
    <w:p w:rsidR="00090F7B" w:rsidRDefault="00246704" w:rsidP="00090F7B">
      <w:pPr>
        <w:pStyle w:val="a3"/>
        <w:ind w:firstLine="709"/>
        <w:jc w:val="both"/>
      </w:pPr>
      <w:r>
        <w:t xml:space="preserve">10 балов –I место; 9 баллов – II место; </w:t>
      </w:r>
      <w:r w:rsidR="00A45499">
        <w:t>7-</w:t>
      </w:r>
      <w:r>
        <w:t>8</w:t>
      </w:r>
      <w:r w:rsidR="00090F7B">
        <w:t xml:space="preserve"> баллов – III место.</w:t>
      </w:r>
      <w:bookmarkStart w:id="0" w:name="_GoBack"/>
      <w:bookmarkEnd w:id="0"/>
    </w:p>
    <w:p w:rsidR="00090F7B" w:rsidRDefault="00090F7B" w:rsidP="00090F7B">
      <w:pPr>
        <w:pStyle w:val="a3"/>
        <w:ind w:firstLine="709"/>
        <w:jc w:val="both"/>
        <w:rPr>
          <w:b/>
        </w:rPr>
      </w:pPr>
      <w:r>
        <w:rPr>
          <w:b/>
        </w:rPr>
        <w:t>5. Награждение победителей и участников Олимпиады</w:t>
      </w:r>
    </w:p>
    <w:p w:rsidR="00090F7B" w:rsidRDefault="00090F7B" w:rsidP="00090F7B">
      <w:pPr>
        <w:pStyle w:val="a3"/>
        <w:ind w:firstLine="709"/>
        <w:jc w:val="both"/>
      </w:pPr>
      <w:r>
        <w:t xml:space="preserve">5.1. Победители Олимпиады награждаются дипломами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, </w:t>
      </w:r>
      <w:r>
        <w:rPr>
          <w:lang w:val="en-US"/>
        </w:rPr>
        <w:t>III</w:t>
      </w:r>
      <w:r w:rsidRPr="006E10FD">
        <w:t xml:space="preserve"> </w:t>
      </w:r>
      <w:r>
        <w:t>степени.</w:t>
      </w:r>
    </w:p>
    <w:p w:rsidR="00090F7B" w:rsidRDefault="00090F7B" w:rsidP="00090F7B">
      <w:pPr>
        <w:pStyle w:val="a3"/>
        <w:ind w:firstLine="709"/>
        <w:jc w:val="both"/>
      </w:pPr>
      <w:r>
        <w:t>5.2. Участникам, не занявшим призовых мест, выдаются сертификаты.</w:t>
      </w:r>
    </w:p>
    <w:p w:rsidR="00090F7B" w:rsidRDefault="00090F7B" w:rsidP="00090F7B">
      <w:pPr>
        <w:pStyle w:val="a3"/>
        <w:ind w:firstLine="709"/>
        <w:jc w:val="both"/>
      </w:pPr>
      <w:r>
        <w:t>5.3. Итоги Олимпиады публикуются на сайте ЧРИО.</w:t>
      </w:r>
    </w:p>
    <w:p w:rsidR="00090F7B" w:rsidRDefault="00090F7B" w:rsidP="00090F7B">
      <w:pPr>
        <w:pStyle w:val="a3"/>
        <w:ind w:firstLine="709"/>
        <w:jc w:val="both"/>
        <w:rPr>
          <w:b/>
        </w:rPr>
      </w:pPr>
      <w:r>
        <w:t>5.4. Апелляции по итогам и процедуре проведения Олимпиады не принимаются.</w:t>
      </w:r>
    </w:p>
    <w:p w:rsidR="00090F7B" w:rsidRDefault="00090F7B" w:rsidP="00090F7B">
      <w:pPr>
        <w:pStyle w:val="a3"/>
        <w:ind w:firstLine="567"/>
        <w:jc w:val="both"/>
      </w:pPr>
    </w:p>
    <w:p w:rsidR="00AA0713" w:rsidRDefault="00AA0713"/>
    <w:sectPr w:rsidR="00AA0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81E41"/>
    <w:multiLevelType w:val="multilevel"/>
    <w:tmpl w:val="9A0400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2A78056F"/>
    <w:multiLevelType w:val="hybridMultilevel"/>
    <w:tmpl w:val="9020B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7B"/>
    <w:rsid w:val="00090F7B"/>
    <w:rsid w:val="0021227F"/>
    <w:rsid w:val="0021388A"/>
    <w:rsid w:val="00246704"/>
    <w:rsid w:val="005F3CD6"/>
    <w:rsid w:val="00770181"/>
    <w:rsid w:val="00A45499"/>
    <w:rsid w:val="00AA0713"/>
    <w:rsid w:val="00B848F4"/>
    <w:rsid w:val="00DB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FF0C8"/>
  <w15:docId w15:val="{1682B77B-CFB3-4C9D-8A55-286FCA04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0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90F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90F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3230667301ad8788965877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 Петр. Михайлова</dc:creator>
  <cp:lastModifiedBy>Екатерина Ген. Анисимова</cp:lastModifiedBy>
  <cp:revision>6</cp:revision>
  <dcterms:created xsi:type="dcterms:W3CDTF">2020-10-13T13:20:00Z</dcterms:created>
  <dcterms:modified xsi:type="dcterms:W3CDTF">2022-10-06T12:37:00Z</dcterms:modified>
</cp:coreProperties>
</file>