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065" w:type="dxa"/>
        <w:tblInd w:w="5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1276"/>
        <w:gridCol w:w="5670"/>
      </w:tblGrid>
      <w:tr w:rsidR="00CE0BF4" w:rsidTr="00CE0BF4">
        <w:tc>
          <w:tcPr>
            <w:tcW w:w="3119" w:type="dxa"/>
          </w:tcPr>
          <w:p w:rsidR="00CE0BF4" w:rsidRDefault="00CE0BF4" w:rsidP="00CE0BF4">
            <w:pPr>
              <w:tabs>
                <w:tab w:val="left" w:pos="10050"/>
              </w:tabs>
              <w:ind w:right="-249"/>
              <w:rPr>
                <w:b/>
                <w:color w:val="234060"/>
                <w:sz w:val="24"/>
                <w:szCs w:val="24"/>
              </w:rPr>
            </w:pPr>
            <w:bookmarkStart w:id="0" w:name="bookmark=id.gjdgxs" w:colFirst="0" w:colLast="0"/>
            <w:bookmarkEnd w:id="0"/>
            <w:r>
              <w:rPr>
                <w:b/>
                <w:color w:val="234060"/>
                <w:sz w:val="24"/>
                <w:szCs w:val="24"/>
              </w:rPr>
              <w:t>Регистрационный №</w:t>
            </w:r>
            <w:r w:rsidRPr="00CE0BF4">
              <w:rPr>
                <w:b/>
                <w:color w:val="234060"/>
                <w:sz w:val="24"/>
                <w:szCs w:val="24"/>
              </w:rPr>
              <w:t xml:space="preserve"> ИОМ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CE0BF4" w:rsidRDefault="00CE0BF4" w:rsidP="009F6AF6">
            <w:pPr>
              <w:tabs>
                <w:tab w:val="left" w:pos="10050"/>
              </w:tabs>
              <w:ind w:right="-15"/>
              <w:jc w:val="center"/>
              <w:rPr>
                <w:b/>
                <w:color w:val="234060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:rsidR="00CE0BF4" w:rsidRDefault="00CE0BF4" w:rsidP="00E30885">
            <w:pPr>
              <w:tabs>
                <w:tab w:val="left" w:pos="10050"/>
              </w:tabs>
              <w:ind w:right="-15"/>
              <w:jc w:val="center"/>
              <w:rPr>
                <w:b/>
                <w:color w:val="234060"/>
                <w:sz w:val="24"/>
                <w:szCs w:val="24"/>
              </w:rPr>
            </w:pPr>
            <w:r w:rsidRPr="00CE0BF4">
              <w:rPr>
                <w:b/>
                <w:color w:val="234060"/>
                <w:sz w:val="24"/>
                <w:szCs w:val="24"/>
              </w:rPr>
              <w:t>Дата составления «</w:t>
            </w:r>
            <w:r w:rsidR="00E30885">
              <w:rPr>
                <w:b/>
                <w:color w:val="234060"/>
                <w:sz w:val="24"/>
                <w:szCs w:val="24"/>
              </w:rPr>
              <w:t xml:space="preserve">     </w:t>
            </w:r>
            <w:r w:rsidRPr="00CE0BF4">
              <w:rPr>
                <w:b/>
                <w:color w:val="234060"/>
                <w:sz w:val="24"/>
                <w:szCs w:val="24"/>
              </w:rPr>
              <w:t>»</w:t>
            </w:r>
            <w:r w:rsidR="00087861">
              <w:rPr>
                <w:b/>
                <w:color w:val="234060"/>
                <w:sz w:val="24"/>
                <w:szCs w:val="24"/>
              </w:rPr>
              <w:t xml:space="preserve"> </w:t>
            </w:r>
            <w:r w:rsidR="00E30885">
              <w:rPr>
                <w:b/>
                <w:color w:val="234060"/>
                <w:sz w:val="24"/>
                <w:szCs w:val="24"/>
              </w:rPr>
              <w:t xml:space="preserve">                   </w:t>
            </w:r>
            <w:r w:rsidR="00087861">
              <w:rPr>
                <w:b/>
                <w:color w:val="234060"/>
                <w:sz w:val="24"/>
                <w:szCs w:val="24"/>
              </w:rPr>
              <w:t xml:space="preserve"> </w:t>
            </w:r>
            <w:r w:rsidRPr="00CE0BF4">
              <w:rPr>
                <w:b/>
                <w:color w:val="234060"/>
                <w:sz w:val="24"/>
                <w:szCs w:val="24"/>
              </w:rPr>
              <w:t>20</w:t>
            </w:r>
            <w:r w:rsidR="00087861">
              <w:rPr>
                <w:b/>
                <w:color w:val="234060"/>
                <w:sz w:val="24"/>
                <w:szCs w:val="24"/>
              </w:rPr>
              <w:t>2</w:t>
            </w:r>
            <w:r w:rsidR="00E30885">
              <w:rPr>
                <w:b/>
                <w:color w:val="234060"/>
                <w:sz w:val="24"/>
                <w:szCs w:val="24"/>
              </w:rPr>
              <w:t xml:space="preserve">       </w:t>
            </w:r>
            <w:r w:rsidRPr="00CE0BF4">
              <w:rPr>
                <w:b/>
                <w:color w:val="234060"/>
                <w:sz w:val="24"/>
                <w:szCs w:val="24"/>
              </w:rPr>
              <w:t xml:space="preserve"> г.</w:t>
            </w:r>
          </w:p>
        </w:tc>
      </w:tr>
    </w:tbl>
    <w:p w:rsidR="008F191E" w:rsidRDefault="008F191E" w:rsidP="009F6AF6">
      <w:pPr>
        <w:tabs>
          <w:tab w:val="left" w:pos="10050"/>
        </w:tabs>
        <w:ind w:right="-15" w:firstLine="709"/>
        <w:jc w:val="center"/>
        <w:rPr>
          <w:b/>
          <w:color w:val="234060"/>
          <w:sz w:val="24"/>
          <w:szCs w:val="24"/>
        </w:rPr>
      </w:pPr>
    </w:p>
    <w:p w:rsidR="008F191E" w:rsidRPr="00A01E62" w:rsidRDefault="009C5D53" w:rsidP="009F6AF6">
      <w:pPr>
        <w:tabs>
          <w:tab w:val="left" w:pos="10050"/>
        </w:tabs>
        <w:ind w:right="-15" w:firstLine="709"/>
        <w:jc w:val="center"/>
        <w:rPr>
          <w:b/>
          <w:color w:val="234060"/>
          <w:sz w:val="24"/>
          <w:szCs w:val="24"/>
          <w:u w:val="single"/>
        </w:rPr>
      </w:pPr>
      <w:r w:rsidRPr="00A01E62">
        <w:rPr>
          <w:b/>
          <w:color w:val="234060"/>
          <w:sz w:val="24"/>
          <w:szCs w:val="24"/>
          <w:u w:val="single"/>
        </w:rPr>
        <w:t>Индивидуальный образовательный маршрут педагога</w:t>
      </w:r>
    </w:p>
    <w:p w:rsidR="008F191E" w:rsidRDefault="009C5D53" w:rsidP="009F6AF6">
      <w:pPr>
        <w:tabs>
          <w:tab w:val="left" w:pos="2884"/>
          <w:tab w:val="left" w:pos="6034"/>
        </w:tabs>
        <w:ind w:right="-1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1. Общие сведения о педагоге:</w:t>
      </w:r>
    </w:p>
    <w:p w:rsidR="008F191E" w:rsidRDefault="008F191E" w:rsidP="009F6AF6">
      <w:pPr>
        <w:ind w:right="-15" w:firstLine="709"/>
        <w:rPr>
          <w:sz w:val="6"/>
          <w:szCs w:val="6"/>
        </w:rPr>
      </w:pPr>
    </w:p>
    <w:tbl>
      <w:tblPr>
        <w:tblStyle w:val="af0"/>
        <w:tblW w:w="103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6945"/>
      </w:tblGrid>
      <w:tr w:rsidR="008F191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1E" w:rsidRDefault="009C5D53" w:rsidP="009F6AF6">
            <w:pPr>
              <w:tabs>
                <w:tab w:val="left" w:pos="463"/>
              </w:tabs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педагога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1E" w:rsidRPr="00D4216A" w:rsidRDefault="008F191E" w:rsidP="009F6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 w:firstLine="709"/>
              <w:rPr>
                <w:color w:val="000000"/>
                <w:sz w:val="24"/>
                <w:szCs w:val="24"/>
              </w:rPr>
            </w:pPr>
          </w:p>
        </w:tc>
      </w:tr>
      <w:tr w:rsidR="008F191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1E" w:rsidRDefault="009C5D53" w:rsidP="009F6AF6">
            <w:pPr>
              <w:tabs>
                <w:tab w:val="left" w:pos="531"/>
                <w:tab w:val="left" w:pos="532"/>
              </w:tabs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1E" w:rsidRPr="00D4216A" w:rsidRDefault="008F191E" w:rsidP="00D42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/>
              <w:rPr>
                <w:color w:val="000000"/>
                <w:sz w:val="24"/>
                <w:szCs w:val="24"/>
              </w:rPr>
            </w:pPr>
          </w:p>
        </w:tc>
      </w:tr>
      <w:tr w:rsidR="008F191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1E" w:rsidRDefault="009C5D53" w:rsidP="00A0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Должность </w:t>
            </w:r>
            <w:r w:rsidR="00A01E62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предмет</w:t>
            </w:r>
            <w:r w:rsidR="00A01E6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1E" w:rsidRPr="00D4216A" w:rsidRDefault="008F191E" w:rsidP="00D42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/>
              <w:rPr>
                <w:color w:val="000000"/>
                <w:sz w:val="24"/>
                <w:szCs w:val="24"/>
              </w:rPr>
            </w:pPr>
          </w:p>
        </w:tc>
      </w:tr>
      <w:tr w:rsidR="008F191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1E" w:rsidRDefault="009C5D53" w:rsidP="009F6AF6">
            <w:pPr>
              <w:tabs>
                <w:tab w:val="left" w:pos="531"/>
                <w:tab w:val="left" w:pos="532"/>
              </w:tabs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1E" w:rsidRPr="00D4216A" w:rsidRDefault="008F191E" w:rsidP="00D42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/>
              <w:rPr>
                <w:color w:val="000000"/>
                <w:sz w:val="24"/>
                <w:szCs w:val="24"/>
              </w:rPr>
            </w:pPr>
          </w:p>
        </w:tc>
      </w:tr>
      <w:tr w:rsidR="008F191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1E" w:rsidRDefault="009C5D53" w:rsidP="009F6AF6">
            <w:pPr>
              <w:tabs>
                <w:tab w:val="left" w:pos="531"/>
                <w:tab w:val="left" w:pos="532"/>
              </w:tabs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стаж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1E" w:rsidRPr="00D4216A" w:rsidRDefault="008F191E" w:rsidP="00D42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/>
              <w:rPr>
                <w:color w:val="000000"/>
                <w:sz w:val="24"/>
                <w:szCs w:val="24"/>
              </w:rPr>
            </w:pPr>
          </w:p>
        </w:tc>
      </w:tr>
      <w:tr w:rsidR="008F191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1E" w:rsidRDefault="009C5D53" w:rsidP="009F6AF6">
            <w:pPr>
              <w:tabs>
                <w:tab w:val="left" w:pos="463"/>
              </w:tabs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1E" w:rsidRPr="00D4216A" w:rsidRDefault="008F191E" w:rsidP="00D42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/>
              <w:rPr>
                <w:color w:val="000000"/>
                <w:sz w:val="24"/>
                <w:szCs w:val="24"/>
              </w:rPr>
            </w:pPr>
          </w:p>
        </w:tc>
      </w:tr>
      <w:tr w:rsidR="008F191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1E" w:rsidRDefault="009C5D53" w:rsidP="009F6AF6">
            <w:pPr>
              <w:tabs>
                <w:tab w:val="left" w:pos="463"/>
              </w:tabs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прохождения аттестации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1E" w:rsidRPr="00D4216A" w:rsidRDefault="008F191E" w:rsidP="00D42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/>
              <w:rPr>
                <w:color w:val="000000"/>
                <w:sz w:val="24"/>
                <w:szCs w:val="24"/>
              </w:rPr>
            </w:pPr>
          </w:p>
        </w:tc>
      </w:tr>
      <w:tr w:rsidR="008F191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1E" w:rsidRDefault="009C5D53" w:rsidP="009F6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адрес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1E" w:rsidRPr="00D4216A" w:rsidRDefault="008F191E" w:rsidP="009F6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 w:firstLine="709"/>
              <w:rPr>
                <w:color w:val="000000"/>
                <w:sz w:val="24"/>
                <w:szCs w:val="24"/>
              </w:rPr>
            </w:pPr>
          </w:p>
        </w:tc>
      </w:tr>
      <w:tr w:rsidR="008F191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1E" w:rsidRDefault="009C5D53" w:rsidP="009F6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(</w:t>
            </w:r>
            <w:proofErr w:type="spellStart"/>
            <w:r>
              <w:rPr>
                <w:sz w:val="24"/>
                <w:szCs w:val="24"/>
              </w:rPr>
              <w:t>мобил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1E" w:rsidRPr="00D4216A" w:rsidRDefault="008F191E" w:rsidP="009F6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 w:firstLine="709"/>
              <w:rPr>
                <w:color w:val="000000"/>
                <w:sz w:val="24"/>
                <w:szCs w:val="24"/>
              </w:rPr>
            </w:pPr>
          </w:p>
        </w:tc>
      </w:tr>
    </w:tbl>
    <w:p w:rsidR="008F191E" w:rsidRPr="009C5D53" w:rsidRDefault="009C5D53" w:rsidP="009F6AF6">
      <w:pPr>
        <w:tabs>
          <w:tab w:val="left" w:pos="463"/>
        </w:tabs>
        <w:ind w:right="-15" w:firstLine="709"/>
        <w:rPr>
          <w:b/>
          <w:spacing w:val="-6"/>
          <w:sz w:val="24"/>
          <w:szCs w:val="24"/>
        </w:rPr>
      </w:pPr>
      <w:bookmarkStart w:id="1" w:name="_heading=h.1fob9te" w:colFirst="0" w:colLast="0"/>
      <w:bookmarkEnd w:id="1"/>
      <w:r>
        <w:rPr>
          <w:b/>
          <w:sz w:val="24"/>
          <w:szCs w:val="24"/>
        </w:rPr>
        <w:t xml:space="preserve">2. </w:t>
      </w:r>
      <w:r w:rsidRPr="009C5D53">
        <w:rPr>
          <w:b/>
          <w:spacing w:val="-6"/>
          <w:sz w:val="24"/>
          <w:szCs w:val="24"/>
        </w:rPr>
        <w:t>Дата прохождения тестирования/самодиагностики/оценка предметных компетенций</w:t>
      </w:r>
    </w:p>
    <w:tbl>
      <w:tblPr>
        <w:tblStyle w:val="af1"/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8988"/>
      </w:tblGrid>
      <w:tr w:rsidR="008F191E" w:rsidTr="00A01E62">
        <w:trPr>
          <w:jc w:val="center"/>
        </w:trPr>
        <w:tc>
          <w:tcPr>
            <w:tcW w:w="1384" w:type="dxa"/>
          </w:tcPr>
          <w:p w:rsidR="008F191E" w:rsidRDefault="009C5D53" w:rsidP="00A01E62">
            <w:pPr>
              <w:tabs>
                <w:tab w:val="left" w:pos="463"/>
              </w:tabs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8988" w:type="dxa"/>
          </w:tcPr>
          <w:p w:rsidR="008F191E" w:rsidRDefault="009C5D53" w:rsidP="009F6AF6">
            <w:pPr>
              <w:tabs>
                <w:tab w:val="left" w:pos="463"/>
              </w:tabs>
              <w:ind w:right="-15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 тестирования/карта самодиагностики</w:t>
            </w:r>
          </w:p>
        </w:tc>
      </w:tr>
      <w:tr w:rsidR="008F191E" w:rsidTr="00A01E62">
        <w:trPr>
          <w:jc w:val="center"/>
        </w:trPr>
        <w:tc>
          <w:tcPr>
            <w:tcW w:w="1384" w:type="dxa"/>
          </w:tcPr>
          <w:p w:rsidR="008F191E" w:rsidRDefault="008F191E" w:rsidP="00087861">
            <w:pPr>
              <w:tabs>
                <w:tab w:val="left" w:pos="463"/>
              </w:tabs>
              <w:ind w:right="-15"/>
              <w:jc w:val="center"/>
              <w:rPr>
                <w:sz w:val="24"/>
                <w:szCs w:val="24"/>
              </w:rPr>
            </w:pPr>
          </w:p>
        </w:tc>
        <w:tc>
          <w:tcPr>
            <w:tcW w:w="8988" w:type="dxa"/>
          </w:tcPr>
          <w:p w:rsidR="008F191E" w:rsidRPr="00A01E62" w:rsidRDefault="008F191E" w:rsidP="009A6388">
            <w:pPr>
              <w:tabs>
                <w:tab w:val="left" w:pos="463"/>
              </w:tabs>
              <w:ind w:right="-15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4515AC" w:rsidRDefault="004515AC" w:rsidP="009F6AF6">
      <w:pPr>
        <w:tabs>
          <w:tab w:val="left" w:pos="463"/>
        </w:tabs>
        <w:ind w:right="-1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3. Результаты диагностики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046"/>
        <w:gridCol w:w="2326"/>
      </w:tblGrid>
      <w:tr w:rsidR="00A01E62" w:rsidTr="00A01E62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A01E62" w:rsidRPr="00A01E62" w:rsidRDefault="00A01E62" w:rsidP="00A01E62">
            <w:pPr>
              <w:tabs>
                <w:tab w:val="left" w:pos="463"/>
              </w:tabs>
              <w:ind w:right="-15"/>
              <w:rPr>
                <w:b/>
                <w:i/>
                <w:sz w:val="24"/>
                <w:szCs w:val="24"/>
              </w:rPr>
            </w:pPr>
            <w:r w:rsidRPr="004515AC">
              <w:rPr>
                <w:sz w:val="24"/>
                <w:szCs w:val="24"/>
              </w:rPr>
              <w:t>Цель работника, которую необходимо достигнуть при прохождении ИОМ</w:t>
            </w:r>
            <w:r>
              <w:rPr>
                <w:sz w:val="24"/>
                <w:szCs w:val="24"/>
              </w:rPr>
              <w:t>:</w:t>
            </w:r>
            <w:r w:rsidRPr="00A01E62">
              <w:rPr>
                <w:i/>
                <w:szCs w:val="24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E62" w:rsidRPr="00A01E62" w:rsidRDefault="00E30885" w:rsidP="00A01E62">
            <w:pPr>
              <w:tabs>
                <w:tab w:val="left" w:pos="463"/>
              </w:tabs>
              <w:ind w:right="-15"/>
              <w:rPr>
                <w:b/>
                <w:i/>
                <w:sz w:val="24"/>
                <w:szCs w:val="24"/>
              </w:rPr>
            </w:pPr>
            <w:r>
              <w:rPr>
                <w:i/>
                <w:szCs w:val="24"/>
              </w:rPr>
              <w:t xml:space="preserve"> </w:t>
            </w:r>
          </w:p>
        </w:tc>
      </w:tr>
      <w:tr w:rsidR="00A01E62" w:rsidTr="00A01E62">
        <w:tc>
          <w:tcPr>
            <w:tcW w:w="10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E62" w:rsidRPr="00A01E62" w:rsidRDefault="00E30885" w:rsidP="005A3F9E">
            <w:pPr>
              <w:tabs>
                <w:tab w:val="left" w:pos="463"/>
              </w:tabs>
              <w:ind w:right="-15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Cs w:val="24"/>
              </w:rPr>
              <w:t xml:space="preserve"> </w:t>
            </w:r>
          </w:p>
        </w:tc>
      </w:tr>
    </w:tbl>
    <w:p w:rsidR="004515AC" w:rsidRDefault="004515AC" w:rsidP="009F6AF6">
      <w:pPr>
        <w:tabs>
          <w:tab w:val="left" w:pos="463"/>
        </w:tabs>
        <w:ind w:right="-1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3.1. </w:t>
      </w:r>
      <w:r w:rsidRPr="004515AC">
        <w:rPr>
          <w:b/>
          <w:sz w:val="24"/>
          <w:szCs w:val="24"/>
        </w:rPr>
        <w:t>Выявленные дефициты: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794"/>
        <w:gridCol w:w="6578"/>
      </w:tblGrid>
      <w:tr w:rsidR="004515AC" w:rsidTr="009F6AF6">
        <w:tc>
          <w:tcPr>
            <w:tcW w:w="3794" w:type="dxa"/>
          </w:tcPr>
          <w:p w:rsidR="004515AC" w:rsidRPr="009F6AF6" w:rsidRDefault="004515AC" w:rsidP="009F6AF6">
            <w:pPr>
              <w:tabs>
                <w:tab w:val="left" w:pos="463"/>
              </w:tabs>
              <w:ind w:right="-15"/>
              <w:rPr>
                <w:sz w:val="24"/>
                <w:szCs w:val="24"/>
              </w:rPr>
            </w:pPr>
            <w:r w:rsidRPr="009F6AF6">
              <w:rPr>
                <w:sz w:val="24"/>
                <w:szCs w:val="24"/>
              </w:rPr>
              <w:t>Общепрофессиональные</w:t>
            </w:r>
          </w:p>
        </w:tc>
        <w:tc>
          <w:tcPr>
            <w:tcW w:w="6578" w:type="dxa"/>
          </w:tcPr>
          <w:p w:rsidR="004515AC" w:rsidRPr="009F6AF6" w:rsidRDefault="00E30885" w:rsidP="009F6AF6">
            <w:pPr>
              <w:tabs>
                <w:tab w:val="left" w:pos="463"/>
              </w:tabs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515AC" w:rsidTr="009F6AF6">
        <w:tc>
          <w:tcPr>
            <w:tcW w:w="3794" w:type="dxa"/>
          </w:tcPr>
          <w:p w:rsidR="004515AC" w:rsidRPr="009F6AF6" w:rsidRDefault="004515AC" w:rsidP="009F6AF6">
            <w:pPr>
              <w:tabs>
                <w:tab w:val="left" w:pos="463"/>
              </w:tabs>
              <w:ind w:right="-15"/>
              <w:rPr>
                <w:sz w:val="24"/>
                <w:szCs w:val="24"/>
              </w:rPr>
            </w:pPr>
            <w:r w:rsidRPr="009F6AF6">
              <w:rPr>
                <w:sz w:val="24"/>
                <w:szCs w:val="24"/>
              </w:rPr>
              <w:t>Профессиональные</w:t>
            </w:r>
          </w:p>
        </w:tc>
        <w:tc>
          <w:tcPr>
            <w:tcW w:w="6578" w:type="dxa"/>
          </w:tcPr>
          <w:p w:rsidR="004515AC" w:rsidRPr="009F6AF6" w:rsidRDefault="00E30885" w:rsidP="00087861">
            <w:pPr>
              <w:tabs>
                <w:tab w:val="left" w:pos="463"/>
              </w:tabs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515AC" w:rsidTr="009F6AF6">
        <w:tc>
          <w:tcPr>
            <w:tcW w:w="3794" w:type="dxa"/>
          </w:tcPr>
          <w:p w:rsidR="004515AC" w:rsidRPr="009F6AF6" w:rsidRDefault="009F6AF6" w:rsidP="009F6AF6">
            <w:pPr>
              <w:tabs>
                <w:tab w:val="left" w:pos="463"/>
              </w:tabs>
              <w:ind w:right="-15"/>
              <w:rPr>
                <w:sz w:val="24"/>
                <w:szCs w:val="24"/>
              </w:rPr>
            </w:pPr>
            <w:r w:rsidRPr="009F6AF6">
              <w:rPr>
                <w:sz w:val="24"/>
                <w:szCs w:val="24"/>
              </w:rPr>
              <w:t>Психолого-педагогические</w:t>
            </w:r>
          </w:p>
        </w:tc>
        <w:tc>
          <w:tcPr>
            <w:tcW w:w="6578" w:type="dxa"/>
          </w:tcPr>
          <w:p w:rsidR="004515AC" w:rsidRPr="009F6AF6" w:rsidRDefault="004515AC" w:rsidP="00B23ECE">
            <w:pPr>
              <w:tabs>
                <w:tab w:val="left" w:pos="463"/>
              </w:tabs>
              <w:ind w:right="-15"/>
              <w:rPr>
                <w:sz w:val="24"/>
                <w:szCs w:val="24"/>
              </w:rPr>
            </w:pPr>
          </w:p>
        </w:tc>
      </w:tr>
      <w:tr w:rsidR="009F6AF6" w:rsidTr="009F6AF6">
        <w:tc>
          <w:tcPr>
            <w:tcW w:w="3794" w:type="dxa"/>
          </w:tcPr>
          <w:p w:rsidR="009F6AF6" w:rsidRPr="009F6AF6" w:rsidRDefault="009F6AF6" w:rsidP="009F6AF6">
            <w:pPr>
              <w:tabs>
                <w:tab w:val="left" w:pos="463"/>
              </w:tabs>
              <w:ind w:right="-15"/>
              <w:rPr>
                <w:sz w:val="24"/>
                <w:szCs w:val="24"/>
              </w:rPr>
            </w:pPr>
            <w:r w:rsidRPr="009F6AF6">
              <w:rPr>
                <w:sz w:val="24"/>
                <w:szCs w:val="24"/>
              </w:rPr>
              <w:t>Методические</w:t>
            </w:r>
          </w:p>
        </w:tc>
        <w:tc>
          <w:tcPr>
            <w:tcW w:w="6578" w:type="dxa"/>
          </w:tcPr>
          <w:p w:rsidR="009F6AF6" w:rsidRPr="009F6AF6" w:rsidRDefault="009F6AF6" w:rsidP="009F6AF6">
            <w:pPr>
              <w:tabs>
                <w:tab w:val="left" w:pos="463"/>
              </w:tabs>
              <w:ind w:right="-15"/>
              <w:rPr>
                <w:sz w:val="24"/>
                <w:szCs w:val="24"/>
              </w:rPr>
            </w:pPr>
          </w:p>
        </w:tc>
      </w:tr>
      <w:tr w:rsidR="009F6AF6" w:rsidTr="009F6AF6">
        <w:tc>
          <w:tcPr>
            <w:tcW w:w="3794" w:type="dxa"/>
          </w:tcPr>
          <w:p w:rsidR="009F6AF6" w:rsidRPr="009F6AF6" w:rsidRDefault="009F6AF6" w:rsidP="009F6AF6">
            <w:pPr>
              <w:tabs>
                <w:tab w:val="left" w:pos="463"/>
              </w:tabs>
              <w:ind w:right="-15"/>
              <w:rPr>
                <w:sz w:val="24"/>
                <w:szCs w:val="24"/>
              </w:rPr>
            </w:pPr>
            <w:r w:rsidRPr="009F6AF6">
              <w:rPr>
                <w:sz w:val="24"/>
                <w:szCs w:val="24"/>
              </w:rPr>
              <w:t>ИКТ</w:t>
            </w:r>
          </w:p>
        </w:tc>
        <w:tc>
          <w:tcPr>
            <w:tcW w:w="6578" w:type="dxa"/>
          </w:tcPr>
          <w:p w:rsidR="009F6AF6" w:rsidRPr="009F6AF6" w:rsidRDefault="009F6AF6" w:rsidP="00B23ECE">
            <w:pPr>
              <w:tabs>
                <w:tab w:val="left" w:pos="463"/>
              </w:tabs>
              <w:ind w:right="-15"/>
              <w:rPr>
                <w:sz w:val="24"/>
                <w:szCs w:val="24"/>
              </w:rPr>
            </w:pPr>
          </w:p>
        </w:tc>
      </w:tr>
    </w:tbl>
    <w:p w:rsidR="009F6AF6" w:rsidRDefault="009F6AF6" w:rsidP="009F6AF6">
      <w:pPr>
        <w:tabs>
          <w:tab w:val="left" w:pos="463"/>
        </w:tabs>
        <w:ind w:right="-1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3.2. </w:t>
      </w:r>
      <w:r w:rsidRPr="004515AC">
        <w:rPr>
          <w:b/>
          <w:sz w:val="24"/>
          <w:szCs w:val="24"/>
        </w:rPr>
        <w:t>Рекомендации по вовлечению в экспертную деятельность: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9F6AF6" w:rsidTr="009F6AF6">
        <w:tc>
          <w:tcPr>
            <w:tcW w:w="10372" w:type="dxa"/>
          </w:tcPr>
          <w:p w:rsidR="009F6AF6" w:rsidRDefault="009F6AF6" w:rsidP="009F6AF6">
            <w:pPr>
              <w:tabs>
                <w:tab w:val="left" w:pos="463"/>
              </w:tabs>
              <w:ind w:right="-15"/>
              <w:rPr>
                <w:b/>
                <w:sz w:val="8"/>
                <w:szCs w:val="24"/>
              </w:rPr>
            </w:pPr>
          </w:p>
          <w:p w:rsidR="00E30885" w:rsidRDefault="00E30885" w:rsidP="009F6AF6">
            <w:pPr>
              <w:tabs>
                <w:tab w:val="left" w:pos="463"/>
              </w:tabs>
              <w:ind w:right="-15"/>
              <w:rPr>
                <w:b/>
                <w:sz w:val="8"/>
                <w:szCs w:val="24"/>
              </w:rPr>
            </w:pPr>
          </w:p>
          <w:p w:rsidR="00E30885" w:rsidRPr="009F6AF6" w:rsidRDefault="00E30885" w:rsidP="009F6AF6">
            <w:pPr>
              <w:tabs>
                <w:tab w:val="left" w:pos="463"/>
              </w:tabs>
              <w:ind w:right="-15"/>
              <w:rPr>
                <w:b/>
                <w:sz w:val="8"/>
                <w:szCs w:val="24"/>
              </w:rPr>
            </w:pPr>
          </w:p>
        </w:tc>
      </w:tr>
    </w:tbl>
    <w:p w:rsidR="004515AC" w:rsidRPr="009F6AF6" w:rsidRDefault="00A01E62" w:rsidP="009F6AF6">
      <w:pPr>
        <w:tabs>
          <w:tab w:val="left" w:pos="463"/>
        </w:tabs>
        <w:ind w:right="-15" w:firstLine="709"/>
        <w:rPr>
          <w:i/>
          <w:sz w:val="8"/>
          <w:szCs w:val="24"/>
        </w:rPr>
      </w:pPr>
      <w:r>
        <w:rPr>
          <w:b/>
          <w:sz w:val="24"/>
          <w:szCs w:val="24"/>
        </w:rPr>
        <w:t>4</w:t>
      </w:r>
      <w:r w:rsidR="009C5D53">
        <w:rPr>
          <w:b/>
          <w:sz w:val="24"/>
          <w:szCs w:val="24"/>
        </w:rPr>
        <w:t>. Выявление группы профессиональных дефицитов</w:t>
      </w:r>
      <w:r w:rsidR="00CE0BF4">
        <w:rPr>
          <w:b/>
          <w:sz w:val="24"/>
          <w:szCs w:val="24"/>
        </w:rPr>
        <w:t xml:space="preserve"> </w:t>
      </w:r>
      <w:r w:rsidR="009C5D53">
        <w:rPr>
          <w:i/>
          <w:sz w:val="20"/>
          <w:szCs w:val="20"/>
        </w:rPr>
        <w:t>(заполняется педагогом совместно с тьютором/наставником на основе заполнения листа самооценки и (или) результатов тестирования):</w:t>
      </w:r>
      <w:r w:rsidR="009C5D53">
        <w:rPr>
          <w:b/>
          <w:sz w:val="20"/>
          <w:szCs w:val="20"/>
        </w:rPr>
        <w:br/>
      </w:r>
    </w:p>
    <w:tbl>
      <w:tblPr>
        <w:tblStyle w:val="af2"/>
        <w:tblW w:w="10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72"/>
      </w:tblGrid>
      <w:tr w:rsidR="008F191E">
        <w:tc>
          <w:tcPr>
            <w:tcW w:w="10372" w:type="dxa"/>
          </w:tcPr>
          <w:p w:rsidR="008F191E" w:rsidRDefault="008F191E" w:rsidP="00E30885">
            <w:pPr>
              <w:tabs>
                <w:tab w:val="left" w:pos="463"/>
                <w:tab w:val="left" w:pos="1247"/>
              </w:tabs>
              <w:ind w:right="-15"/>
              <w:jc w:val="both"/>
              <w:rPr>
                <w:b/>
                <w:sz w:val="12"/>
                <w:szCs w:val="20"/>
              </w:rPr>
            </w:pPr>
          </w:p>
          <w:p w:rsidR="00E30885" w:rsidRDefault="00E30885" w:rsidP="00E30885">
            <w:pPr>
              <w:tabs>
                <w:tab w:val="left" w:pos="463"/>
                <w:tab w:val="left" w:pos="1247"/>
              </w:tabs>
              <w:ind w:right="-15"/>
              <w:jc w:val="both"/>
              <w:rPr>
                <w:b/>
                <w:sz w:val="12"/>
                <w:szCs w:val="20"/>
              </w:rPr>
            </w:pPr>
          </w:p>
          <w:p w:rsidR="00E30885" w:rsidRDefault="00E30885" w:rsidP="00E30885">
            <w:pPr>
              <w:tabs>
                <w:tab w:val="left" w:pos="463"/>
                <w:tab w:val="left" w:pos="1247"/>
              </w:tabs>
              <w:ind w:right="-15"/>
              <w:jc w:val="both"/>
              <w:rPr>
                <w:b/>
                <w:sz w:val="12"/>
                <w:szCs w:val="20"/>
              </w:rPr>
            </w:pPr>
          </w:p>
          <w:p w:rsidR="00E30885" w:rsidRPr="009F6AF6" w:rsidRDefault="00E30885" w:rsidP="00E30885">
            <w:pPr>
              <w:tabs>
                <w:tab w:val="left" w:pos="463"/>
                <w:tab w:val="left" w:pos="1247"/>
              </w:tabs>
              <w:ind w:right="-15"/>
              <w:jc w:val="both"/>
              <w:rPr>
                <w:b/>
                <w:sz w:val="12"/>
                <w:szCs w:val="20"/>
              </w:rPr>
            </w:pPr>
          </w:p>
        </w:tc>
      </w:tr>
    </w:tbl>
    <w:p w:rsidR="008F191E" w:rsidRDefault="00A01E62" w:rsidP="009F6AF6">
      <w:pPr>
        <w:tabs>
          <w:tab w:val="left" w:pos="567"/>
          <w:tab w:val="left" w:pos="993"/>
        </w:tabs>
        <w:ind w:right="-1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9C5D53">
        <w:rPr>
          <w:b/>
          <w:sz w:val="24"/>
          <w:szCs w:val="24"/>
        </w:rPr>
        <w:t>.Карта профессионального развития (заполняется тьютором)</w:t>
      </w:r>
    </w:p>
    <w:p w:rsidR="008F191E" w:rsidRPr="009F6AF6" w:rsidRDefault="009C5D53" w:rsidP="009F6AF6">
      <w:pPr>
        <w:tabs>
          <w:tab w:val="left" w:pos="567"/>
          <w:tab w:val="left" w:pos="993"/>
        </w:tabs>
        <w:ind w:right="-15"/>
        <w:rPr>
          <w:b/>
          <w:sz w:val="6"/>
          <w:szCs w:val="24"/>
        </w:rPr>
      </w:pPr>
      <w:r>
        <w:rPr>
          <w:i/>
          <w:sz w:val="24"/>
          <w:szCs w:val="24"/>
        </w:rPr>
        <w:t>Курсы повышения квалификации</w:t>
      </w:r>
      <w:r>
        <w:rPr>
          <w:b/>
          <w:sz w:val="24"/>
          <w:szCs w:val="24"/>
        </w:rPr>
        <w:br/>
      </w:r>
    </w:p>
    <w:tbl>
      <w:tblPr>
        <w:tblStyle w:val="af3"/>
        <w:tblW w:w="10335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1"/>
        <w:gridCol w:w="2268"/>
        <w:gridCol w:w="2896"/>
      </w:tblGrid>
      <w:tr w:rsidR="008F191E" w:rsidTr="00977E56">
        <w:tc>
          <w:tcPr>
            <w:tcW w:w="5171" w:type="dxa"/>
          </w:tcPr>
          <w:p w:rsidR="008F191E" w:rsidRDefault="009C5D53" w:rsidP="009F6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right="-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2268" w:type="dxa"/>
          </w:tcPr>
          <w:p w:rsidR="008F191E" w:rsidRDefault="009C5D53" w:rsidP="009F6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обучения </w:t>
            </w:r>
          </w:p>
          <w:p w:rsidR="008F191E" w:rsidRDefault="009C5D53" w:rsidP="009F6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right="-15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(номер удостоверения)</w:t>
            </w:r>
          </w:p>
        </w:tc>
        <w:tc>
          <w:tcPr>
            <w:tcW w:w="2896" w:type="dxa"/>
          </w:tcPr>
          <w:p w:rsidR="008F191E" w:rsidRDefault="009C5D53" w:rsidP="009F6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right="-15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Отметка о прохождении курсов </w:t>
            </w:r>
            <w:r>
              <w:rPr>
                <w:i/>
                <w:sz w:val="24"/>
                <w:szCs w:val="24"/>
              </w:rPr>
              <w:t>(приказ)</w:t>
            </w:r>
          </w:p>
        </w:tc>
      </w:tr>
      <w:tr w:rsidR="008F191E" w:rsidRPr="00A15685" w:rsidTr="00977E56">
        <w:tc>
          <w:tcPr>
            <w:tcW w:w="5171" w:type="dxa"/>
          </w:tcPr>
          <w:p w:rsidR="008F191E" w:rsidRPr="00A15685" w:rsidRDefault="008F191E" w:rsidP="009F6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3"/>
                <w:tab w:val="left" w:pos="885"/>
              </w:tabs>
              <w:ind w:right="-15"/>
              <w:rPr>
                <w:sz w:val="4"/>
                <w:szCs w:val="24"/>
              </w:rPr>
            </w:pPr>
          </w:p>
          <w:p w:rsidR="008F191E" w:rsidRPr="00A15685" w:rsidRDefault="008F191E" w:rsidP="00B52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3"/>
                <w:tab w:val="left" w:pos="885"/>
              </w:tabs>
              <w:ind w:right="-15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F191E" w:rsidRPr="00A15685" w:rsidRDefault="008F191E" w:rsidP="009F6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right="-1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</w:tcPr>
          <w:p w:rsidR="00A15685" w:rsidRPr="00A15685" w:rsidRDefault="00A15685" w:rsidP="00A1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right="-15"/>
              <w:rPr>
                <w:color w:val="000000"/>
                <w:sz w:val="24"/>
                <w:szCs w:val="24"/>
              </w:rPr>
            </w:pPr>
          </w:p>
        </w:tc>
      </w:tr>
    </w:tbl>
    <w:p w:rsidR="008F191E" w:rsidRPr="00CE0BF4" w:rsidRDefault="008F191E" w:rsidP="009F6AF6">
      <w:pPr>
        <w:tabs>
          <w:tab w:val="left" w:pos="567"/>
        </w:tabs>
        <w:ind w:right="-15" w:firstLine="709"/>
        <w:rPr>
          <w:b/>
          <w:sz w:val="14"/>
          <w:szCs w:val="24"/>
        </w:rPr>
      </w:pPr>
    </w:p>
    <w:p w:rsidR="00A01E62" w:rsidRDefault="00A01E62" w:rsidP="00A01E62">
      <w:pPr>
        <w:tabs>
          <w:tab w:val="left" w:pos="567"/>
          <w:tab w:val="left" w:pos="993"/>
        </w:tabs>
        <w:ind w:right="-15"/>
        <w:rPr>
          <w:b/>
          <w:sz w:val="24"/>
          <w:szCs w:val="24"/>
        </w:rPr>
      </w:pPr>
      <w:r>
        <w:rPr>
          <w:i/>
          <w:sz w:val="24"/>
          <w:szCs w:val="24"/>
        </w:rPr>
        <w:t>Другие формы профессионального развития</w:t>
      </w:r>
    </w:p>
    <w:tbl>
      <w:tblPr>
        <w:tblW w:w="10274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1"/>
        <w:gridCol w:w="2268"/>
        <w:gridCol w:w="2835"/>
      </w:tblGrid>
      <w:tr w:rsidR="00A15685" w:rsidTr="00977E56">
        <w:trPr>
          <w:trHeight w:val="240"/>
        </w:trPr>
        <w:tc>
          <w:tcPr>
            <w:tcW w:w="5171" w:type="dxa"/>
          </w:tcPr>
          <w:p w:rsidR="00A15685" w:rsidRDefault="00A15685" w:rsidP="00A01E62">
            <w:pPr>
              <w:tabs>
                <w:tab w:val="left" w:pos="567"/>
              </w:tabs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профессионального развития</w:t>
            </w:r>
          </w:p>
        </w:tc>
        <w:tc>
          <w:tcPr>
            <w:tcW w:w="2268" w:type="dxa"/>
          </w:tcPr>
          <w:p w:rsidR="00A15685" w:rsidRPr="00A15685" w:rsidRDefault="00A15685" w:rsidP="00A01E62">
            <w:pPr>
              <w:tabs>
                <w:tab w:val="left" w:pos="567"/>
              </w:tabs>
              <w:ind w:right="-15"/>
              <w:jc w:val="center"/>
              <w:rPr>
                <w:sz w:val="24"/>
                <w:szCs w:val="24"/>
              </w:rPr>
            </w:pPr>
            <w:r w:rsidRPr="00A15685">
              <w:rPr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A15685" w:rsidRDefault="00A15685" w:rsidP="00A01E62">
            <w:pPr>
              <w:tabs>
                <w:tab w:val="left" w:pos="567"/>
              </w:tabs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обучения</w:t>
            </w:r>
          </w:p>
        </w:tc>
      </w:tr>
      <w:tr w:rsidR="00A15685" w:rsidTr="00977E56">
        <w:trPr>
          <w:trHeight w:val="315"/>
        </w:trPr>
        <w:tc>
          <w:tcPr>
            <w:tcW w:w="5171" w:type="dxa"/>
          </w:tcPr>
          <w:p w:rsidR="00192A2F" w:rsidRPr="00C42D1B" w:rsidRDefault="00192A2F" w:rsidP="00192A2F">
            <w:pPr>
              <w:tabs>
                <w:tab w:val="left" w:pos="0"/>
                <w:tab w:val="left" w:pos="283"/>
                <w:tab w:val="left" w:pos="885"/>
              </w:tabs>
              <w:ind w:right="-15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5685" w:rsidRPr="00A15685" w:rsidRDefault="00A15685" w:rsidP="00A01E62">
            <w:pPr>
              <w:tabs>
                <w:tab w:val="left" w:pos="567"/>
              </w:tabs>
              <w:ind w:right="-15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15685" w:rsidRPr="00A15685" w:rsidRDefault="00A15685" w:rsidP="00A01E62">
            <w:pPr>
              <w:tabs>
                <w:tab w:val="left" w:pos="567"/>
              </w:tabs>
              <w:ind w:right="-15"/>
              <w:jc w:val="both"/>
              <w:rPr>
                <w:sz w:val="24"/>
                <w:szCs w:val="24"/>
              </w:rPr>
            </w:pPr>
          </w:p>
        </w:tc>
      </w:tr>
      <w:tr w:rsidR="00125BD9" w:rsidTr="00977E56">
        <w:trPr>
          <w:trHeight w:val="240"/>
        </w:trPr>
        <w:tc>
          <w:tcPr>
            <w:tcW w:w="5171" w:type="dxa"/>
          </w:tcPr>
          <w:p w:rsidR="00125BD9" w:rsidRDefault="00125BD9" w:rsidP="00A01E62">
            <w:pPr>
              <w:tabs>
                <w:tab w:val="left" w:pos="0"/>
                <w:tab w:val="left" w:pos="283"/>
                <w:tab w:val="left" w:pos="885"/>
              </w:tabs>
              <w:ind w:right="-15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5BD9" w:rsidRPr="00A15685" w:rsidRDefault="00125BD9" w:rsidP="00A01E62">
            <w:pPr>
              <w:tabs>
                <w:tab w:val="left" w:pos="567"/>
              </w:tabs>
              <w:ind w:right="-15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25BD9" w:rsidRPr="00A15685" w:rsidRDefault="00125BD9" w:rsidP="00A15685">
            <w:pPr>
              <w:tabs>
                <w:tab w:val="left" w:pos="567"/>
              </w:tabs>
              <w:ind w:right="-15"/>
              <w:jc w:val="both"/>
              <w:rPr>
                <w:sz w:val="24"/>
                <w:szCs w:val="24"/>
              </w:rPr>
            </w:pPr>
          </w:p>
        </w:tc>
      </w:tr>
      <w:tr w:rsidR="00A15685" w:rsidTr="00977E56">
        <w:trPr>
          <w:trHeight w:val="240"/>
        </w:trPr>
        <w:tc>
          <w:tcPr>
            <w:tcW w:w="5171" w:type="dxa"/>
          </w:tcPr>
          <w:p w:rsidR="00A15685" w:rsidRPr="00C42D1B" w:rsidRDefault="00A15685" w:rsidP="00192A2F">
            <w:pPr>
              <w:tabs>
                <w:tab w:val="left" w:pos="0"/>
                <w:tab w:val="left" w:pos="283"/>
                <w:tab w:val="left" w:pos="885"/>
              </w:tabs>
              <w:ind w:right="-15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5685" w:rsidRPr="00A15685" w:rsidRDefault="00A15685" w:rsidP="00A01E62">
            <w:pPr>
              <w:tabs>
                <w:tab w:val="left" w:pos="567"/>
              </w:tabs>
              <w:ind w:right="-15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77E56" w:rsidRPr="00A15685" w:rsidRDefault="00977E56" w:rsidP="00A15685">
            <w:pPr>
              <w:tabs>
                <w:tab w:val="left" w:pos="567"/>
              </w:tabs>
              <w:ind w:right="-15"/>
              <w:jc w:val="both"/>
              <w:rPr>
                <w:sz w:val="24"/>
                <w:szCs w:val="24"/>
              </w:rPr>
            </w:pPr>
          </w:p>
        </w:tc>
      </w:tr>
      <w:tr w:rsidR="00125BD9" w:rsidTr="00977E56">
        <w:trPr>
          <w:trHeight w:val="240"/>
        </w:trPr>
        <w:tc>
          <w:tcPr>
            <w:tcW w:w="5171" w:type="dxa"/>
          </w:tcPr>
          <w:p w:rsidR="00125BD9" w:rsidRPr="00C42D1B" w:rsidRDefault="00125BD9" w:rsidP="00192A2F">
            <w:pPr>
              <w:tabs>
                <w:tab w:val="left" w:pos="0"/>
                <w:tab w:val="left" w:pos="283"/>
                <w:tab w:val="left" w:pos="885"/>
              </w:tabs>
              <w:ind w:right="-15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5BD9" w:rsidRPr="00A15685" w:rsidRDefault="00125BD9" w:rsidP="00A01E62">
            <w:pPr>
              <w:tabs>
                <w:tab w:val="left" w:pos="567"/>
              </w:tabs>
              <w:ind w:right="-15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25BD9" w:rsidRPr="00A15685" w:rsidRDefault="00125BD9" w:rsidP="00A15685">
            <w:pPr>
              <w:tabs>
                <w:tab w:val="left" w:pos="567"/>
              </w:tabs>
              <w:ind w:right="-15"/>
              <w:jc w:val="both"/>
              <w:rPr>
                <w:sz w:val="24"/>
                <w:szCs w:val="24"/>
              </w:rPr>
            </w:pPr>
          </w:p>
        </w:tc>
      </w:tr>
    </w:tbl>
    <w:p w:rsidR="008F191E" w:rsidRDefault="00A01E62" w:rsidP="009F6AF6">
      <w:pPr>
        <w:tabs>
          <w:tab w:val="left" w:pos="567"/>
        </w:tabs>
        <w:ind w:right="-1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9C5D53">
        <w:rPr>
          <w:b/>
          <w:sz w:val="24"/>
          <w:szCs w:val="24"/>
        </w:rPr>
        <w:t xml:space="preserve">. Срок реализации индивидуального образовательного маршрута </w:t>
      </w:r>
    </w:p>
    <w:p w:rsidR="009C5D53" w:rsidRPr="00BB5CA4" w:rsidRDefault="009C5D53" w:rsidP="009F6AF6">
      <w:pPr>
        <w:tabs>
          <w:tab w:val="left" w:pos="567"/>
        </w:tabs>
        <w:ind w:right="-15" w:firstLine="709"/>
        <w:rPr>
          <w:b/>
          <w:sz w:val="10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27"/>
        <w:gridCol w:w="7145"/>
      </w:tblGrid>
      <w:tr w:rsidR="009C5D53" w:rsidTr="009C5D53">
        <w:tc>
          <w:tcPr>
            <w:tcW w:w="3227" w:type="dxa"/>
          </w:tcPr>
          <w:p w:rsidR="009C5D53" w:rsidRDefault="009C5D53" w:rsidP="009F6AF6">
            <w:pPr>
              <w:tabs>
                <w:tab w:val="left" w:pos="567"/>
              </w:tabs>
              <w:ind w:right="-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7145" w:type="dxa"/>
          </w:tcPr>
          <w:p w:rsidR="009C5D53" w:rsidRDefault="009C5D53" w:rsidP="009F6AF6">
            <w:pPr>
              <w:tabs>
                <w:tab w:val="left" w:pos="567"/>
              </w:tabs>
              <w:ind w:right="-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Обоснование</w:t>
            </w:r>
          </w:p>
        </w:tc>
      </w:tr>
      <w:tr w:rsidR="009C5D53" w:rsidTr="009C5D53">
        <w:tc>
          <w:tcPr>
            <w:tcW w:w="3227" w:type="dxa"/>
          </w:tcPr>
          <w:p w:rsidR="009C5D53" w:rsidRPr="00977E56" w:rsidRDefault="009C5D53" w:rsidP="009F6AF6">
            <w:pPr>
              <w:tabs>
                <w:tab w:val="left" w:pos="567"/>
              </w:tabs>
              <w:ind w:right="-15"/>
              <w:rPr>
                <w:sz w:val="24"/>
                <w:szCs w:val="24"/>
              </w:rPr>
            </w:pPr>
          </w:p>
        </w:tc>
        <w:tc>
          <w:tcPr>
            <w:tcW w:w="7145" w:type="dxa"/>
          </w:tcPr>
          <w:p w:rsidR="009C5D53" w:rsidRPr="00977E56" w:rsidRDefault="009C5D53" w:rsidP="00977E56">
            <w:pPr>
              <w:tabs>
                <w:tab w:val="left" w:pos="567"/>
              </w:tabs>
              <w:ind w:right="-15"/>
              <w:jc w:val="both"/>
              <w:rPr>
                <w:sz w:val="24"/>
                <w:szCs w:val="24"/>
              </w:rPr>
            </w:pPr>
          </w:p>
        </w:tc>
      </w:tr>
    </w:tbl>
    <w:p w:rsidR="009F6AF6" w:rsidRDefault="009F6AF6" w:rsidP="009F6AF6">
      <w:pPr>
        <w:tabs>
          <w:tab w:val="left" w:pos="567"/>
        </w:tabs>
        <w:ind w:right="-15"/>
        <w:rPr>
          <w:b/>
          <w:sz w:val="24"/>
          <w:szCs w:val="24"/>
        </w:rPr>
      </w:pPr>
    </w:p>
    <w:p w:rsidR="008F191E" w:rsidRDefault="00E30885" w:rsidP="009F6AF6">
      <w:pPr>
        <w:tabs>
          <w:tab w:val="left" w:pos="567"/>
        </w:tabs>
        <w:ind w:right="-15"/>
        <w:rPr>
          <w:sz w:val="24"/>
          <w:szCs w:val="24"/>
        </w:rPr>
      </w:pPr>
      <w:r>
        <w:rPr>
          <w:b/>
          <w:sz w:val="24"/>
          <w:szCs w:val="24"/>
        </w:rPr>
        <w:t>Д</w:t>
      </w:r>
      <w:r w:rsidR="00CE0BF4">
        <w:rPr>
          <w:b/>
          <w:sz w:val="24"/>
          <w:szCs w:val="24"/>
        </w:rPr>
        <w:t>иректор</w:t>
      </w:r>
      <w:r>
        <w:rPr>
          <w:b/>
          <w:sz w:val="24"/>
          <w:szCs w:val="24"/>
        </w:rPr>
        <w:t xml:space="preserve"> ОО</w:t>
      </w:r>
      <w:r w:rsidR="009C5D53">
        <w:rPr>
          <w:b/>
          <w:sz w:val="24"/>
          <w:szCs w:val="24"/>
        </w:rPr>
        <w:t>____</w:t>
      </w:r>
      <w:r w:rsidR="00CE0BF4">
        <w:rPr>
          <w:b/>
          <w:sz w:val="24"/>
          <w:szCs w:val="24"/>
        </w:rPr>
        <w:t>__________/</w:t>
      </w:r>
      <w:proofErr w:type="gramStart"/>
      <w:r w:rsidR="009C5D5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</w:t>
      </w:r>
      <w:r w:rsidR="00CE0BF4">
        <w:rPr>
          <w:sz w:val="24"/>
          <w:szCs w:val="24"/>
        </w:rPr>
        <w:t>.</w:t>
      </w:r>
      <w:proofErr w:type="gramEnd"/>
      <w:r w:rsidR="00CE0BF4">
        <w:rPr>
          <w:sz w:val="24"/>
          <w:szCs w:val="24"/>
        </w:rPr>
        <w:t>/</w:t>
      </w:r>
      <w:r w:rsidR="009C5D53">
        <w:rPr>
          <w:sz w:val="24"/>
          <w:szCs w:val="24"/>
        </w:rPr>
        <w:t xml:space="preserve">                                             </w:t>
      </w:r>
    </w:p>
    <w:p w:rsidR="008F191E" w:rsidRDefault="008F191E" w:rsidP="009F6AF6">
      <w:pPr>
        <w:tabs>
          <w:tab w:val="left" w:pos="567"/>
        </w:tabs>
        <w:ind w:right="-15"/>
        <w:rPr>
          <w:sz w:val="24"/>
          <w:szCs w:val="24"/>
        </w:rPr>
      </w:pPr>
    </w:p>
    <w:p w:rsidR="008F191E" w:rsidRDefault="009C5D53" w:rsidP="009F6AF6">
      <w:pPr>
        <w:tabs>
          <w:tab w:val="left" w:pos="567"/>
        </w:tabs>
        <w:ind w:right="-15"/>
        <w:rPr>
          <w:sz w:val="24"/>
          <w:szCs w:val="24"/>
        </w:rPr>
      </w:pPr>
      <w:r>
        <w:rPr>
          <w:sz w:val="24"/>
          <w:szCs w:val="24"/>
        </w:rPr>
        <w:t>Педагог ________________________________/                                                                     /</w:t>
      </w:r>
    </w:p>
    <w:p w:rsidR="008F191E" w:rsidRDefault="009C5D53" w:rsidP="009F6AF6">
      <w:pPr>
        <w:tabs>
          <w:tab w:val="left" w:pos="567"/>
        </w:tabs>
        <w:ind w:right="-1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(подпись)                                                   (Ф.И.О) </w:t>
      </w:r>
    </w:p>
    <w:p w:rsidR="00977E56" w:rsidRDefault="00977E56" w:rsidP="00CE0BF4">
      <w:pPr>
        <w:tabs>
          <w:tab w:val="left" w:pos="567"/>
        </w:tabs>
        <w:ind w:right="-15"/>
        <w:rPr>
          <w:sz w:val="24"/>
          <w:szCs w:val="24"/>
        </w:rPr>
      </w:pPr>
    </w:p>
    <w:p w:rsidR="00CE0BF4" w:rsidRDefault="00CE0BF4" w:rsidP="00CE0BF4">
      <w:pPr>
        <w:tabs>
          <w:tab w:val="left" w:pos="567"/>
        </w:tabs>
        <w:ind w:right="-15"/>
        <w:rPr>
          <w:sz w:val="24"/>
          <w:szCs w:val="24"/>
        </w:rPr>
      </w:pPr>
      <w:r>
        <w:rPr>
          <w:sz w:val="24"/>
          <w:szCs w:val="24"/>
        </w:rPr>
        <w:t>Тьютор</w:t>
      </w:r>
      <w:r w:rsidR="00977E56">
        <w:rPr>
          <w:sz w:val="24"/>
          <w:szCs w:val="24"/>
        </w:rPr>
        <w:t xml:space="preserve">/региональный методист </w:t>
      </w:r>
      <w:r>
        <w:rPr>
          <w:sz w:val="24"/>
          <w:szCs w:val="24"/>
        </w:rPr>
        <w:t>__________________________/                                                 /</w:t>
      </w:r>
    </w:p>
    <w:p w:rsidR="00CE0BF4" w:rsidRDefault="00CE0BF4" w:rsidP="009F6AF6">
      <w:pPr>
        <w:tabs>
          <w:tab w:val="left" w:pos="567"/>
        </w:tabs>
        <w:ind w:right="-1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977E56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(подпись)         </w:t>
      </w:r>
      <w:r w:rsidR="00E30885">
        <w:rPr>
          <w:sz w:val="24"/>
          <w:szCs w:val="24"/>
        </w:rPr>
        <w:t xml:space="preserve">                       </w:t>
      </w:r>
      <w:bookmarkStart w:id="2" w:name="_GoBack"/>
      <w:bookmarkEnd w:id="2"/>
      <w:r>
        <w:rPr>
          <w:sz w:val="24"/>
          <w:szCs w:val="24"/>
        </w:rPr>
        <w:t xml:space="preserve">          (Ф.И.О) </w:t>
      </w:r>
    </w:p>
    <w:sectPr w:rsidR="00CE0BF4" w:rsidSect="00A15685">
      <w:pgSz w:w="11910" w:h="16840"/>
      <w:pgMar w:top="567" w:right="620" w:bottom="26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F191E"/>
    <w:rsid w:val="00087861"/>
    <w:rsid w:val="00125BD9"/>
    <w:rsid w:val="00192A2F"/>
    <w:rsid w:val="002A0A46"/>
    <w:rsid w:val="004515AC"/>
    <w:rsid w:val="005A3F9E"/>
    <w:rsid w:val="006C7E46"/>
    <w:rsid w:val="00775A46"/>
    <w:rsid w:val="008F191E"/>
    <w:rsid w:val="00977E56"/>
    <w:rsid w:val="009A6388"/>
    <w:rsid w:val="009C3FCF"/>
    <w:rsid w:val="009C5D53"/>
    <w:rsid w:val="009F6AF6"/>
    <w:rsid w:val="00A01E62"/>
    <w:rsid w:val="00A15685"/>
    <w:rsid w:val="00B23ECE"/>
    <w:rsid w:val="00B523E1"/>
    <w:rsid w:val="00BB5CA4"/>
    <w:rsid w:val="00CE0BF4"/>
    <w:rsid w:val="00D4216A"/>
    <w:rsid w:val="00D67B97"/>
    <w:rsid w:val="00E30885"/>
    <w:rsid w:val="00FC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8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D5B8A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B8A"/>
    <w:rPr>
      <w:rFonts w:ascii="Arial" w:eastAsia="Times New Roman" w:hAnsi="Arial" w:cs="Arial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D5B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5B8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D5B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5B8A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261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134EA"/>
    <w:rPr>
      <w:color w:val="0000FF" w:themeColor="hyperlink"/>
      <w:u w:val="single"/>
    </w:rPr>
  </w:style>
  <w:style w:type="paragraph" w:customStyle="1" w:styleId="Default">
    <w:name w:val="Default"/>
    <w:rsid w:val="00832C1A"/>
    <w:pPr>
      <w:widowControl/>
      <w:adjustRightInd w:val="0"/>
    </w:pPr>
    <w:rPr>
      <w:rFonts w:eastAsia="Calibri"/>
      <w:color w:val="000000"/>
      <w:sz w:val="24"/>
      <w:szCs w:val="24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8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D5B8A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B8A"/>
    <w:rPr>
      <w:rFonts w:ascii="Arial" w:eastAsia="Times New Roman" w:hAnsi="Arial" w:cs="Arial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D5B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5B8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D5B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5B8A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261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134EA"/>
    <w:rPr>
      <w:color w:val="0000FF" w:themeColor="hyperlink"/>
      <w:u w:val="single"/>
    </w:rPr>
  </w:style>
  <w:style w:type="paragraph" w:customStyle="1" w:styleId="Default">
    <w:name w:val="Default"/>
    <w:rsid w:val="00832C1A"/>
    <w:pPr>
      <w:widowControl/>
      <w:adjustRightInd w:val="0"/>
    </w:pPr>
    <w:rPr>
      <w:rFonts w:eastAsia="Calibri"/>
      <w:color w:val="000000"/>
      <w:sz w:val="24"/>
      <w:szCs w:val="24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lBuIQ9Sk53MgKXZ1l+E1YqzI4A==">AMUW2mVms+OisBc6k2+98KRX4wufD9Yfe+kMapxC5ivzTnq6dCH3QrpJzDty3+nYOvvVh3AHDK4tuPQ7sUSK1XOFlscgRYxaNhwWZqWfRSpzvA3PP6XrI5Drk8J4WUgVgq6j8xbdOp6L2z3Dl2N+nRGf70I5LHv10g==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Тамара Вас. Андрущенко</cp:lastModifiedBy>
  <cp:revision>2</cp:revision>
  <cp:lastPrinted>2022-10-19T06:51:00Z</cp:lastPrinted>
  <dcterms:created xsi:type="dcterms:W3CDTF">2022-12-12T06:29:00Z</dcterms:created>
  <dcterms:modified xsi:type="dcterms:W3CDTF">2022-12-12T06:29:00Z</dcterms:modified>
</cp:coreProperties>
</file>