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52B" w:rsidRDefault="0023752B" w:rsidP="0023752B">
      <w:pPr>
        <w:jc w:val="right"/>
        <w:rPr>
          <w:sz w:val="28"/>
          <w:szCs w:val="28"/>
        </w:rPr>
      </w:pPr>
      <w:r>
        <w:rPr>
          <w:sz w:val="28"/>
          <w:szCs w:val="28"/>
        </w:rPr>
        <w:t>«Утверждаю»</w:t>
      </w:r>
    </w:p>
    <w:p w:rsidR="0023752B" w:rsidRDefault="0023752B" w:rsidP="0023752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Директор МБУК «РЦРК и БО» </w:t>
      </w:r>
      <w:proofErr w:type="spellStart"/>
      <w:r>
        <w:rPr>
          <w:sz w:val="28"/>
          <w:szCs w:val="28"/>
        </w:rPr>
        <w:t>Цивильского</w:t>
      </w:r>
      <w:proofErr w:type="spellEnd"/>
      <w:r>
        <w:rPr>
          <w:sz w:val="28"/>
          <w:szCs w:val="28"/>
        </w:rPr>
        <w:t xml:space="preserve"> района </w:t>
      </w:r>
    </w:p>
    <w:p w:rsidR="0023752B" w:rsidRDefault="0023752B" w:rsidP="0023752B">
      <w:pPr>
        <w:jc w:val="right"/>
        <w:rPr>
          <w:sz w:val="28"/>
          <w:szCs w:val="28"/>
        </w:rPr>
      </w:pPr>
      <w:r>
        <w:rPr>
          <w:sz w:val="28"/>
          <w:szCs w:val="28"/>
        </w:rPr>
        <w:t>С.М.Смирнова</w:t>
      </w:r>
    </w:p>
    <w:p w:rsidR="0023752B" w:rsidRPr="0023752B" w:rsidRDefault="007733FD" w:rsidP="0023752B">
      <w:pPr>
        <w:jc w:val="right"/>
        <w:rPr>
          <w:sz w:val="28"/>
          <w:szCs w:val="28"/>
        </w:rPr>
      </w:pPr>
      <w:r>
        <w:rPr>
          <w:sz w:val="28"/>
          <w:szCs w:val="28"/>
        </w:rPr>
        <w:t>« ___ » ____________________2022</w:t>
      </w:r>
      <w:r w:rsidR="0023752B">
        <w:rPr>
          <w:sz w:val="28"/>
          <w:szCs w:val="28"/>
        </w:rPr>
        <w:t>г.</w:t>
      </w:r>
    </w:p>
    <w:p w:rsidR="00BA14BF" w:rsidRPr="00BA14BF" w:rsidRDefault="00BA14BF" w:rsidP="00BA14BF">
      <w:pPr>
        <w:jc w:val="center"/>
        <w:rPr>
          <w:sz w:val="28"/>
          <w:szCs w:val="28"/>
        </w:rPr>
      </w:pPr>
      <w:r w:rsidRPr="00BA14BF">
        <w:rPr>
          <w:b/>
          <w:sz w:val="36"/>
          <w:szCs w:val="36"/>
        </w:rPr>
        <w:t>Положение</w:t>
      </w:r>
    </w:p>
    <w:p w:rsidR="00BA14BF" w:rsidRDefault="00BA14BF" w:rsidP="00BA14B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конкурса </w:t>
      </w:r>
      <w:r w:rsidR="007733FD">
        <w:rPr>
          <w:sz w:val="28"/>
          <w:szCs w:val="28"/>
        </w:rPr>
        <w:t>поздравительных открыток к 23 февраля</w:t>
      </w:r>
    </w:p>
    <w:p w:rsidR="00BA14BF" w:rsidRDefault="007733FD" w:rsidP="00BA14BF">
      <w:pPr>
        <w:jc w:val="center"/>
        <w:rPr>
          <w:sz w:val="28"/>
          <w:szCs w:val="28"/>
        </w:rPr>
      </w:pPr>
      <w:r>
        <w:rPr>
          <w:sz w:val="28"/>
          <w:szCs w:val="28"/>
        </w:rPr>
        <w:t>«С Днём защитника Отечества</w:t>
      </w:r>
      <w:r w:rsidR="00BA14BF">
        <w:rPr>
          <w:sz w:val="28"/>
          <w:szCs w:val="28"/>
        </w:rPr>
        <w:t>»</w:t>
      </w:r>
    </w:p>
    <w:p w:rsidR="00BA14BF" w:rsidRPr="00BA14BF" w:rsidRDefault="00BA14BF" w:rsidP="00BA14BF">
      <w:pPr>
        <w:jc w:val="center"/>
        <w:rPr>
          <w:b/>
          <w:sz w:val="28"/>
          <w:szCs w:val="28"/>
        </w:rPr>
      </w:pPr>
      <w:r w:rsidRPr="00BA14BF">
        <w:rPr>
          <w:b/>
          <w:sz w:val="28"/>
          <w:szCs w:val="28"/>
        </w:rPr>
        <w:t>1.Общие положения</w:t>
      </w:r>
    </w:p>
    <w:p w:rsidR="00BA14BF" w:rsidRDefault="00BA14BF" w:rsidP="00BA1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Настоящее Положение определяет цели, задачи, порядок организации и проведения конкурса </w:t>
      </w:r>
      <w:r w:rsidR="007733FD">
        <w:rPr>
          <w:sz w:val="28"/>
          <w:szCs w:val="28"/>
        </w:rPr>
        <w:t xml:space="preserve">поздравительных открыток к 23 февраля </w:t>
      </w:r>
      <w:r>
        <w:rPr>
          <w:sz w:val="28"/>
          <w:szCs w:val="28"/>
        </w:rPr>
        <w:t>«</w:t>
      </w:r>
      <w:r w:rsidR="007733FD">
        <w:rPr>
          <w:sz w:val="28"/>
          <w:szCs w:val="28"/>
        </w:rPr>
        <w:t>С Днём защитника Отечества</w:t>
      </w:r>
      <w:r>
        <w:rPr>
          <w:sz w:val="28"/>
          <w:szCs w:val="28"/>
        </w:rPr>
        <w:t>» (далее Конкурс).</w:t>
      </w:r>
    </w:p>
    <w:p w:rsidR="00BA14BF" w:rsidRDefault="00BA14BF" w:rsidP="00BA1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Организатором Конкурса является МБУК «РЦРК и БО» </w:t>
      </w:r>
      <w:proofErr w:type="spellStart"/>
      <w:r>
        <w:rPr>
          <w:sz w:val="28"/>
          <w:szCs w:val="28"/>
        </w:rPr>
        <w:t>Цивильского</w:t>
      </w:r>
      <w:proofErr w:type="spellEnd"/>
      <w:r>
        <w:rPr>
          <w:sz w:val="28"/>
          <w:szCs w:val="28"/>
        </w:rPr>
        <w:t xml:space="preserve"> района.</w:t>
      </w:r>
      <w:r w:rsidR="007733FD">
        <w:rPr>
          <w:sz w:val="28"/>
          <w:szCs w:val="28"/>
        </w:rPr>
        <w:t xml:space="preserve"> Конкурс проводится в рамках Плана основных мероприятий, посвящённых защитникам Отечества.</w:t>
      </w:r>
    </w:p>
    <w:p w:rsidR="00BA14BF" w:rsidRDefault="00344A44" w:rsidP="00BA14BF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7733FD">
        <w:rPr>
          <w:b/>
          <w:sz w:val="28"/>
          <w:szCs w:val="28"/>
        </w:rPr>
        <w:t>2. Цель</w:t>
      </w:r>
      <w:r w:rsidR="00BA14BF" w:rsidRPr="00BA14BF">
        <w:rPr>
          <w:b/>
          <w:sz w:val="28"/>
          <w:szCs w:val="28"/>
        </w:rPr>
        <w:t xml:space="preserve"> и задачи Конкурса</w:t>
      </w:r>
    </w:p>
    <w:p w:rsidR="00BA14BF" w:rsidRDefault="00BA14BF" w:rsidP="00BA14BF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7733FD">
        <w:rPr>
          <w:sz w:val="28"/>
          <w:szCs w:val="28"/>
        </w:rPr>
        <w:t>Цель: патриотическое воспитание детей и подростков средствами изобразительного искусства.</w:t>
      </w:r>
    </w:p>
    <w:p w:rsidR="007733FD" w:rsidRDefault="00BA14BF" w:rsidP="00BA14BF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7733FD">
        <w:rPr>
          <w:sz w:val="28"/>
          <w:szCs w:val="28"/>
        </w:rPr>
        <w:t xml:space="preserve">Задачи: </w:t>
      </w:r>
    </w:p>
    <w:p w:rsidR="00BA14BF" w:rsidRDefault="007733FD" w:rsidP="00BA14BF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>- формировать у воспитанников школьного и дошкольного возраста уважительное отношение к истории Отечества, родному краю.</w:t>
      </w:r>
    </w:p>
    <w:p w:rsidR="007733FD" w:rsidRDefault="007733FD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>- повышать художественный уровень, формировать эстетический вкус, выявлять и поддерживать талантливых детей;</w:t>
      </w:r>
    </w:p>
    <w:p w:rsidR="00344A44" w:rsidRDefault="00344A44" w:rsidP="00344A44">
      <w:pPr>
        <w:tabs>
          <w:tab w:val="left" w:pos="3576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Pr="00344A44">
        <w:rPr>
          <w:b/>
          <w:sz w:val="28"/>
          <w:szCs w:val="28"/>
        </w:rPr>
        <w:t>3. Участники конкурса.</w:t>
      </w:r>
    </w:p>
    <w:p w:rsidR="00344A44" w:rsidRDefault="00344A44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6C6554">
        <w:rPr>
          <w:sz w:val="28"/>
          <w:szCs w:val="28"/>
        </w:rPr>
        <w:t>В конкурсе могут принять участие</w:t>
      </w:r>
      <w:r w:rsidR="00A54EB6">
        <w:rPr>
          <w:sz w:val="28"/>
          <w:szCs w:val="28"/>
        </w:rPr>
        <w:t xml:space="preserve"> дети дошкольного возраста</w:t>
      </w:r>
      <w:r w:rsidR="006C6554">
        <w:rPr>
          <w:sz w:val="28"/>
          <w:szCs w:val="28"/>
        </w:rPr>
        <w:t>, у</w:t>
      </w:r>
      <w:r w:rsidR="007733FD">
        <w:rPr>
          <w:sz w:val="28"/>
          <w:szCs w:val="28"/>
        </w:rPr>
        <w:t>чащиеся разных возрастных категорий.</w:t>
      </w:r>
    </w:p>
    <w:p w:rsidR="006C6554" w:rsidRDefault="006C6554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        Участники конкурса делятся по следующим возрастным категориям:</w:t>
      </w:r>
    </w:p>
    <w:p w:rsidR="006C6554" w:rsidRDefault="007733FD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>-  3 – 6</w:t>
      </w:r>
      <w:r w:rsidR="006C6554">
        <w:rPr>
          <w:sz w:val="28"/>
          <w:szCs w:val="28"/>
        </w:rPr>
        <w:t xml:space="preserve"> лет,</w:t>
      </w:r>
    </w:p>
    <w:p w:rsidR="006C6554" w:rsidRDefault="007733FD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- 7 </w:t>
      </w:r>
      <w:r w:rsidR="006C6554">
        <w:rPr>
          <w:sz w:val="28"/>
          <w:szCs w:val="28"/>
        </w:rPr>
        <w:t>– 10 лет,</w:t>
      </w:r>
    </w:p>
    <w:p w:rsidR="006C6554" w:rsidRDefault="006C6554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>- 11 -14 лет,</w:t>
      </w:r>
    </w:p>
    <w:p w:rsidR="006C6554" w:rsidRDefault="006C6554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>- 14 лет и старше</w:t>
      </w:r>
    </w:p>
    <w:p w:rsidR="006C6554" w:rsidRDefault="006C6554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A54EB6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 w:rsidRPr="00A54EB6">
        <w:rPr>
          <w:b/>
          <w:sz w:val="28"/>
          <w:szCs w:val="28"/>
        </w:rPr>
        <w:t xml:space="preserve">4. </w:t>
      </w:r>
      <w:r w:rsidR="00A54EB6" w:rsidRPr="00A54EB6">
        <w:rPr>
          <w:b/>
          <w:sz w:val="28"/>
          <w:szCs w:val="28"/>
        </w:rPr>
        <w:t>Порядок организации и проведения конкурса</w:t>
      </w:r>
    </w:p>
    <w:p w:rsidR="00A54EB6" w:rsidRDefault="00C87316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>4.1. Конкурс проводится с 10.02.2022 по 20.02.2022</w:t>
      </w:r>
      <w:r w:rsidR="00A54EB6">
        <w:rPr>
          <w:sz w:val="28"/>
          <w:szCs w:val="28"/>
        </w:rPr>
        <w:t xml:space="preserve"> года.</w:t>
      </w:r>
    </w:p>
    <w:p w:rsidR="00A54EB6" w:rsidRDefault="00A54EB6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>4.2. Конкурс «</w:t>
      </w:r>
      <w:r w:rsidR="00C87316">
        <w:rPr>
          <w:sz w:val="28"/>
          <w:szCs w:val="28"/>
        </w:rPr>
        <w:t xml:space="preserve"> С Днём защитника Отечества</w:t>
      </w:r>
      <w:r>
        <w:rPr>
          <w:sz w:val="28"/>
          <w:szCs w:val="28"/>
        </w:rPr>
        <w:t xml:space="preserve">» проводится в МБУК «РЦРК и БО» </w:t>
      </w:r>
      <w:proofErr w:type="spellStart"/>
      <w:r>
        <w:rPr>
          <w:sz w:val="28"/>
          <w:szCs w:val="28"/>
        </w:rPr>
        <w:t>Цивильского</w:t>
      </w:r>
      <w:proofErr w:type="spellEnd"/>
      <w:r>
        <w:rPr>
          <w:sz w:val="28"/>
          <w:szCs w:val="28"/>
        </w:rPr>
        <w:t xml:space="preserve"> района.</w:t>
      </w:r>
    </w:p>
    <w:p w:rsidR="00797491" w:rsidRDefault="00797491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564843">
        <w:rPr>
          <w:sz w:val="28"/>
          <w:szCs w:val="28"/>
        </w:rPr>
        <w:t xml:space="preserve">Срок приема </w:t>
      </w:r>
      <w:r w:rsidR="00C87316">
        <w:rPr>
          <w:sz w:val="28"/>
          <w:szCs w:val="28"/>
        </w:rPr>
        <w:t>работ не позднее 9:00 часов 20.02.2022</w:t>
      </w:r>
      <w:r w:rsidR="00564843">
        <w:rPr>
          <w:sz w:val="28"/>
          <w:szCs w:val="28"/>
        </w:rPr>
        <w:t xml:space="preserve"> года.</w:t>
      </w:r>
    </w:p>
    <w:p w:rsidR="00C87316" w:rsidRDefault="00564843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C87316">
        <w:rPr>
          <w:sz w:val="28"/>
          <w:szCs w:val="28"/>
        </w:rPr>
        <w:t>Каждый участник может представить на Конкурс по одной работе, выполненной своими руками.</w:t>
      </w:r>
    </w:p>
    <w:p w:rsidR="00564843" w:rsidRDefault="00564843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>4.5. Требования к оформлению работы:</w:t>
      </w:r>
    </w:p>
    <w:p w:rsidR="00564843" w:rsidRDefault="00564843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7316">
        <w:rPr>
          <w:sz w:val="28"/>
          <w:szCs w:val="28"/>
        </w:rPr>
        <w:t xml:space="preserve"> открытки должны соответствовать тематике конкурса. Работа изготавливается на листе формата не более А</w:t>
      </w:r>
      <w:proofErr w:type="gramStart"/>
      <w:r w:rsidR="00C87316">
        <w:rPr>
          <w:sz w:val="28"/>
          <w:szCs w:val="28"/>
        </w:rPr>
        <w:t>4</w:t>
      </w:r>
      <w:proofErr w:type="gramEnd"/>
      <w:r w:rsidR="00C87316">
        <w:rPr>
          <w:sz w:val="28"/>
          <w:szCs w:val="28"/>
        </w:rPr>
        <w:t xml:space="preserve"> или сложенный пополам лист в виде открытки. Техника исполнения любая (оригами, аппликация, рисунок и т.д.). Это должна быть открытка, а не просто рисунок. Что отличает открытку от рисунка: наличие поздравительной надписи, соответствующей тематике. В правом нижнем углу на обороте открытки крепится оформленная этикетка с указанием: названия работы, ФИО автора, возраст участника, наименование учреждения.</w:t>
      </w:r>
    </w:p>
    <w:p w:rsidR="00564843" w:rsidRDefault="00564843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Pr="00564843">
        <w:rPr>
          <w:b/>
          <w:sz w:val="28"/>
          <w:szCs w:val="28"/>
        </w:rPr>
        <w:t>5. Финансовые условия</w:t>
      </w:r>
      <w:r>
        <w:rPr>
          <w:sz w:val="28"/>
          <w:szCs w:val="28"/>
        </w:rPr>
        <w:t>.</w:t>
      </w:r>
    </w:p>
    <w:p w:rsidR="00564843" w:rsidRDefault="00564843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5.1. Организационный взнос за </w:t>
      </w:r>
      <w:r w:rsidR="00C87316">
        <w:rPr>
          <w:sz w:val="28"/>
          <w:szCs w:val="28"/>
        </w:rPr>
        <w:t>участие в конкурсе – 1</w:t>
      </w:r>
      <w:r>
        <w:rPr>
          <w:sz w:val="28"/>
          <w:szCs w:val="28"/>
        </w:rPr>
        <w:t>00 рублей.</w:t>
      </w:r>
    </w:p>
    <w:p w:rsidR="00564843" w:rsidRDefault="00564843" w:rsidP="00344A44">
      <w:pPr>
        <w:tabs>
          <w:tab w:val="left" w:pos="3576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Pr="00564843">
        <w:rPr>
          <w:b/>
          <w:sz w:val="28"/>
          <w:szCs w:val="28"/>
        </w:rPr>
        <w:t>6. Оценка работы.</w:t>
      </w:r>
    </w:p>
    <w:p w:rsidR="0015023A" w:rsidRDefault="0015023A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>6.1. -  Соответствие</w:t>
      </w:r>
      <w:r w:rsidR="00671FA5">
        <w:rPr>
          <w:sz w:val="28"/>
          <w:szCs w:val="28"/>
        </w:rPr>
        <w:t xml:space="preserve"> заданной</w:t>
      </w:r>
      <w:r>
        <w:rPr>
          <w:sz w:val="28"/>
          <w:szCs w:val="28"/>
        </w:rPr>
        <w:t xml:space="preserve"> тематике;</w:t>
      </w:r>
    </w:p>
    <w:p w:rsidR="00671FA5" w:rsidRDefault="00671FA5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        - полнота раскрытия темы;</w:t>
      </w:r>
    </w:p>
    <w:p w:rsidR="0015023A" w:rsidRDefault="0015023A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71FA5">
        <w:rPr>
          <w:sz w:val="28"/>
          <w:szCs w:val="28"/>
        </w:rPr>
        <w:t xml:space="preserve">     - оригинальность идеи, неординарность</w:t>
      </w:r>
      <w:r>
        <w:rPr>
          <w:sz w:val="28"/>
          <w:szCs w:val="28"/>
        </w:rPr>
        <w:t>;</w:t>
      </w:r>
    </w:p>
    <w:p w:rsidR="0015023A" w:rsidRDefault="0015023A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        - качество исполнения (эстетичность; аккуратность исполнения);</w:t>
      </w:r>
    </w:p>
    <w:p w:rsidR="0015023A" w:rsidRDefault="0015023A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       - художественная выразительность.</w:t>
      </w:r>
    </w:p>
    <w:p w:rsidR="0015023A" w:rsidRDefault="0015023A" w:rsidP="00344A44">
      <w:pPr>
        <w:tabs>
          <w:tab w:val="left" w:pos="3576"/>
        </w:tabs>
        <w:rPr>
          <w:b/>
          <w:sz w:val="28"/>
          <w:szCs w:val="28"/>
        </w:rPr>
      </w:pPr>
      <w:r w:rsidRPr="0015023A">
        <w:rPr>
          <w:b/>
          <w:sz w:val="28"/>
          <w:szCs w:val="28"/>
        </w:rPr>
        <w:t xml:space="preserve">                                                   7. Подведение итогов.</w:t>
      </w:r>
    </w:p>
    <w:p w:rsidR="0015023A" w:rsidRDefault="0015023A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7.1</w:t>
      </w:r>
      <w:r w:rsidR="00671FA5">
        <w:rPr>
          <w:sz w:val="28"/>
          <w:szCs w:val="28"/>
        </w:rPr>
        <w:t>. Итоги конкурса проводятся 22.02.2022</w:t>
      </w:r>
      <w:r>
        <w:rPr>
          <w:sz w:val="28"/>
          <w:szCs w:val="28"/>
        </w:rPr>
        <w:t xml:space="preserve"> года.</w:t>
      </w:r>
    </w:p>
    <w:p w:rsidR="0015023A" w:rsidRDefault="0015023A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>7.2. По указанным критериям жюри определяет победителей конкурса.</w:t>
      </w:r>
    </w:p>
    <w:p w:rsidR="0015023A" w:rsidRDefault="0015023A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7.3. Победители награждаются дипломами за 1-е, 2-е, 3-е место, </w:t>
      </w:r>
      <w:r w:rsidR="00671FA5">
        <w:rPr>
          <w:sz w:val="28"/>
          <w:szCs w:val="28"/>
        </w:rPr>
        <w:t xml:space="preserve"> также все участники получат дипломы за активное участие</w:t>
      </w:r>
      <w:r w:rsidR="008D011E">
        <w:rPr>
          <w:sz w:val="28"/>
          <w:szCs w:val="28"/>
        </w:rPr>
        <w:t>.</w:t>
      </w:r>
    </w:p>
    <w:p w:rsidR="008D011E" w:rsidRDefault="008D011E" w:rsidP="00344A44">
      <w:pPr>
        <w:tabs>
          <w:tab w:val="left" w:pos="3576"/>
        </w:tabs>
        <w:rPr>
          <w:b/>
          <w:sz w:val="28"/>
          <w:szCs w:val="28"/>
        </w:rPr>
      </w:pPr>
      <w:r w:rsidRPr="008D011E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              </w:t>
      </w:r>
      <w:r w:rsidRPr="008D011E">
        <w:rPr>
          <w:b/>
          <w:sz w:val="28"/>
          <w:szCs w:val="28"/>
        </w:rPr>
        <w:t xml:space="preserve">  8. Контактная информация</w:t>
      </w:r>
      <w:r>
        <w:rPr>
          <w:b/>
          <w:sz w:val="28"/>
          <w:szCs w:val="28"/>
        </w:rPr>
        <w:t xml:space="preserve"> организатора.</w:t>
      </w:r>
    </w:p>
    <w:p w:rsidR="008D011E" w:rsidRDefault="008D011E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Методист по работе с детьми – Вера </w:t>
      </w:r>
      <w:proofErr w:type="spellStart"/>
      <w:r>
        <w:rPr>
          <w:sz w:val="28"/>
          <w:szCs w:val="28"/>
        </w:rPr>
        <w:t>Ярославовна</w:t>
      </w:r>
      <w:proofErr w:type="spellEnd"/>
      <w:r w:rsidR="006002A9">
        <w:rPr>
          <w:sz w:val="28"/>
          <w:szCs w:val="28"/>
        </w:rPr>
        <w:t>: 89519990043</w:t>
      </w:r>
    </w:p>
    <w:p w:rsidR="008D011E" w:rsidRPr="006002A9" w:rsidRDefault="006002A9" w:rsidP="00344A44">
      <w:pPr>
        <w:tabs>
          <w:tab w:val="left" w:pos="3576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Электронная почта: </w:t>
      </w:r>
      <w:r>
        <w:rPr>
          <w:sz w:val="28"/>
          <w:szCs w:val="28"/>
          <w:lang w:val="en-US"/>
        </w:rPr>
        <w:t>mbuk</w:t>
      </w:r>
      <w:r w:rsidR="00DB636A">
        <w:rPr>
          <w:sz w:val="28"/>
          <w:szCs w:val="28"/>
          <w:lang w:val="en-US"/>
        </w:rPr>
        <w:t>rsdo@yandex.ru</w:t>
      </w:r>
    </w:p>
    <w:p w:rsidR="00564843" w:rsidRPr="00564843" w:rsidRDefault="00564843" w:rsidP="00344A44">
      <w:pPr>
        <w:tabs>
          <w:tab w:val="left" w:pos="3576"/>
        </w:tabs>
        <w:rPr>
          <w:sz w:val="28"/>
          <w:szCs w:val="28"/>
        </w:rPr>
      </w:pPr>
    </w:p>
    <w:p w:rsidR="00344A44" w:rsidRPr="00BA14BF" w:rsidRDefault="00344A44" w:rsidP="00344A44">
      <w:pPr>
        <w:tabs>
          <w:tab w:val="left" w:pos="357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sectPr w:rsidR="00344A44" w:rsidRPr="00BA14BF" w:rsidSect="00344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BA14BF"/>
    <w:rsid w:val="0015023A"/>
    <w:rsid w:val="0023752B"/>
    <w:rsid w:val="00344315"/>
    <w:rsid w:val="00344A44"/>
    <w:rsid w:val="00564843"/>
    <w:rsid w:val="006002A9"/>
    <w:rsid w:val="00671FA5"/>
    <w:rsid w:val="006C6554"/>
    <w:rsid w:val="007733FD"/>
    <w:rsid w:val="00797491"/>
    <w:rsid w:val="008D011E"/>
    <w:rsid w:val="00A54EB6"/>
    <w:rsid w:val="00AA4FD4"/>
    <w:rsid w:val="00BA14BF"/>
    <w:rsid w:val="00C87316"/>
    <w:rsid w:val="00DB636A"/>
    <w:rsid w:val="00E10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3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Сирожка</dc:creator>
  <cp:lastModifiedBy>серг</cp:lastModifiedBy>
  <cp:revision>2</cp:revision>
  <dcterms:created xsi:type="dcterms:W3CDTF">2022-02-02T11:55:00Z</dcterms:created>
  <dcterms:modified xsi:type="dcterms:W3CDTF">2022-02-02T11:55:00Z</dcterms:modified>
</cp:coreProperties>
</file>