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E6907" w:rsidRPr="004E137B" w:rsidRDefault="005E6907">
      <w:pPr>
        <w:jc w:val="center"/>
        <w:rPr>
          <w:sz w:val="28"/>
          <w:szCs w:val="28"/>
        </w:rPr>
      </w:pPr>
      <w:bookmarkStart w:id="0" w:name="_GoBack"/>
      <w:bookmarkEnd w:id="0"/>
      <w:r w:rsidRPr="004E137B">
        <w:rPr>
          <w:rFonts w:cs="Times New Roman"/>
          <w:b/>
          <w:bCs/>
          <w:sz w:val="28"/>
          <w:szCs w:val="28"/>
        </w:rPr>
        <w:t>Положение</w:t>
      </w:r>
    </w:p>
    <w:p w:rsidR="005E6907" w:rsidRPr="004E137B" w:rsidRDefault="005E6907">
      <w:pPr>
        <w:jc w:val="center"/>
        <w:rPr>
          <w:sz w:val="28"/>
          <w:szCs w:val="28"/>
        </w:rPr>
      </w:pPr>
      <w:r w:rsidRPr="004E137B">
        <w:rPr>
          <w:rFonts w:cs="Times New Roman"/>
          <w:b/>
          <w:bCs/>
          <w:sz w:val="28"/>
          <w:szCs w:val="28"/>
        </w:rPr>
        <w:t>о городском</w:t>
      </w:r>
      <w:r w:rsidRPr="004E137B">
        <w:rPr>
          <w:rFonts w:cs="Times New Roman"/>
          <w:b/>
          <w:bCs/>
          <w:color w:val="000000"/>
          <w:sz w:val="28"/>
          <w:szCs w:val="28"/>
        </w:rPr>
        <w:t xml:space="preserve"> фестивале «#</w:t>
      </w:r>
      <w:proofErr w:type="spellStart"/>
      <w:r w:rsidRPr="004E137B">
        <w:rPr>
          <w:rFonts w:cs="Times New Roman"/>
          <w:b/>
          <w:bCs/>
          <w:color w:val="000000"/>
          <w:sz w:val="28"/>
          <w:szCs w:val="28"/>
        </w:rPr>
        <w:t>ВместеЯрче</w:t>
      </w:r>
      <w:proofErr w:type="spellEnd"/>
      <w:r w:rsidRPr="004E137B">
        <w:rPr>
          <w:rFonts w:cs="Times New Roman"/>
          <w:b/>
          <w:bCs/>
          <w:color w:val="000000"/>
          <w:sz w:val="28"/>
          <w:szCs w:val="28"/>
        </w:rPr>
        <w:t>»</w:t>
      </w:r>
    </w:p>
    <w:p w:rsidR="005E6907" w:rsidRPr="004E137B" w:rsidRDefault="005E6907">
      <w:pPr>
        <w:jc w:val="center"/>
        <w:rPr>
          <w:sz w:val="28"/>
          <w:szCs w:val="28"/>
        </w:rPr>
      </w:pPr>
      <w:r w:rsidRPr="004E137B">
        <w:rPr>
          <w:rFonts w:cs="Times New Roman"/>
          <w:b/>
          <w:bCs/>
          <w:sz w:val="28"/>
          <w:szCs w:val="28"/>
        </w:rPr>
        <w:t xml:space="preserve">в рамках Всероссийского фестиваля энергосбережения </w:t>
      </w:r>
    </w:p>
    <w:p w:rsidR="005E6907" w:rsidRPr="004E137B" w:rsidRDefault="005E6907">
      <w:pPr>
        <w:jc w:val="center"/>
        <w:rPr>
          <w:sz w:val="28"/>
          <w:szCs w:val="28"/>
        </w:rPr>
      </w:pPr>
      <w:r w:rsidRPr="004E137B">
        <w:rPr>
          <w:rFonts w:cs="Times New Roman"/>
          <w:b/>
          <w:bCs/>
          <w:sz w:val="28"/>
          <w:szCs w:val="28"/>
        </w:rPr>
        <w:t>«</w:t>
      </w:r>
      <w:r w:rsidRPr="001E0CFF">
        <w:rPr>
          <w:rFonts w:cs="Times New Roman"/>
          <w:b/>
          <w:bCs/>
          <w:sz w:val="28"/>
          <w:szCs w:val="28"/>
        </w:rPr>
        <w:t>#</w:t>
      </w:r>
      <w:proofErr w:type="spellStart"/>
      <w:r w:rsidRPr="004E137B">
        <w:rPr>
          <w:rFonts w:cs="Times New Roman"/>
          <w:b/>
          <w:bCs/>
          <w:sz w:val="28"/>
          <w:szCs w:val="28"/>
        </w:rPr>
        <w:t>ВместеЯрче</w:t>
      </w:r>
      <w:proofErr w:type="spellEnd"/>
      <w:r w:rsidRPr="004E137B">
        <w:rPr>
          <w:rFonts w:cs="Times New Roman"/>
          <w:b/>
          <w:bCs/>
          <w:sz w:val="28"/>
          <w:szCs w:val="28"/>
        </w:rPr>
        <w:t>»</w:t>
      </w:r>
    </w:p>
    <w:p w:rsidR="005E6907" w:rsidRDefault="005E6907">
      <w:pPr>
        <w:pStyle w:val="Default"/>
        <w:ind w:firstLine="709"/>
        <w:jc w:val="center"/>
        <w:rPr>
          <w:rFonts w:ascii="Times New Roman" w:hAnsi="Times New Roman" w:cs="Times New Roman"/>
          <w:b/>
          <w:bCs/>
          <w:color w:val="00000A"/>
          <w:sz w:val="26"/>
          <w:szCs w:val="26"/>
        </w:rPr>
      </w:pPr>
    </w:p>
    <w:p w:rsidR="005E6907" w:rsidRPr="004E137B" w:rsidRDefault="005E6907" w:rsidP="00760369">
      <w:pPr>
        <w:numPr>
          <w:ilvl w:val="0"/>
          <w:numId w:val="2"/>
        </w:numPr>
        <w:tabs>
          <w:tab w:val="left" w:pos="963"/>
        </w:tabs>
        <w:spacing w:after="57"/>
        <w:ind w:firstLine="454"/>
        <w:jc w:val="both"/>
        <w:rPr>
          <w:rFonts w:cs="Times New Roman"/>
          <w:sz w:val="26"/>
          <w:szCs w:val="26"/>
        </w:rPr>
      </w:pPr>
      <w:r w:rsidRPr="004E137B">
        <w:rPr>
          <w:rFonts w:cs="Times New Roman"/>
          <w:b/>
          <w:bCs/>
          <w:color w:val="00000A"/>
          <w:sz w:val="26"/>
          <w:szCs w:val="26"/>
          <w:lang w:val="en-US"/>
        </w:rPr>
        <w:t>I</w:t>
      </w:r>
      <w:r w:rsidRPr="001E0CFF">
        <w:rPr>
          <w:rFonts w:cs="Times New Roman"/>
          <w:b/>
          <w:bCs/>
          <w:color w:val="00000A"/>
          <w:sz w:val="26"/>
          <w:szCs w:val="26"/>
        </w:rPr>
        <w:t xml:space="preserve">. </w:t>
      </w:r>
      <w:r w:rsidRPr="004E137B">
        <w:rPr>
          <w:rFonts w:cs="Times New Roman"/>
          <w:b/>
          <w:bCs/>
          <w:sz w:val="26"/>
          <w:szCs w:val="26"/>
        </w:rPr>
        <w:t>Общие положения.</w:t>
      </w:r>
    </w:p>
    <w:p w:rsidR="005E6907" w:rsidRPr="004E137B" w:rsidRDefault="005E6907" w:rsidP="00760369">
      <w:pPr>
        <w:numPr>
          <w:ilvl w:val="0"/>
          <w:numId w:val="2"/>
        </w:numPr>
        <w:tabs>
          <w:tab w:val="left" w:pos="743"/>
        </w:tabs>
        <w:ind w:firstLine="454"/>
        <w:jc w:val="both"/>
        <w:rPr>
          <w:rFonts w:cs="Times New Roman"/>
          <w:sz w:val="26"/>
          <w:szCs w:val="26"/>
        </w:rPr>
      </w:pPr>
      <w:r w:rsidRPr="004E137B">
        <w:rPr>
          <w:rFonts w:cs="Times New Roman"/>
          <w:sz w:val="26"/>
          <w:szCs w:val="26"/>
        </w:rPr>
        <w:t xml:space="preserve">1.1. Настоящее Положение определяет порядок </w:t>
      </w:r>
      <w:r w:rsidR="00EB55DE" w:rsidRPr="004E137B">
        <w:rPr>
          <w:rFonts w:cs="Times New Roman"/>
          <w:sz w:val="26"/>
          <w:szCs w:val="26"/>
        </w:rPr>
        <w:t xml:space="preserve">организации и </w:t>
      </w:r>
      <w:r w:rsidRPr="004E137B">
        <w:rPr>
          <w:rFonts w:cs="Times New Roman"/>
          <w:sz w:val="26"/>
          <w:szCs w:val="26"/>
        </w:rPr>
        <w:t>проведения городского</w:t>
      </w:r>
      <w:bookmarkStart w:id="1" w:name="_GoBack1"/>
      <w:bookmarkEnd w:id="1"/>
      <w:r w:rsidRPr="004E137B">
        <w:rPr>
          <w:rFonts w:cs="Times New Roman"/>
          <w:bCs/>
          <w:color w:val="000000"/>
          <w:sz w:val="26"/>
          <w:szCs w:val="26"/>
        </w:rPr>
        <w:t xml:space="preserve"> фестиваля </w:t>
      </w:r>
      <w:r w:rsidRPr="004E137B">
        <w:rPr>
          <w:rFonts w:cs="Times New Roman"/>
          <w:color w:val="000000"/>
          <w:sz w:val="26"/>
          <w:szCs w:val="26"/>
        </w:rPr>
        <w:t>«#</w:t>
      </w:r>
      <w:proofErr w:type="spellStart"/>
      <w:r w:rsidRPr="004E137B">
        <w:rPr>
          <w:rFonts w:cs="Times New Roman"/>
          <w:color w:val="000000"/>
          <w:sz w:val="26"/>
          <w:szCs w:val="26"/>
        </w:rPr>
        <w:t>ВместеЯрче</w:t>
      </w:r>
      <w:proofErr w:type="spellEnd"/>
      <w:r w:rsidRPr="004E137B">
        <w:rPr>
          <w:rFonts w:cs="Times New Roman"/>
          <w:color w:val="000000"/>
          <w:sz w:val="26"/>
          <w:szCs w:val="26"/>
        </w:rPr>
        <w:t xml:space="preserve">» </w:t>
      </w:r>
      <w:r w:rsidRPr="004E137B">
        <w:rPr>
          <w:rFonts w:cs="Times New Roman"/>
          <w:bCs/>
          <w:color w:val="000000"/>
          <w:sz w:val="26"/>
          <w:szCs w:val="26"/>
        </w:rPr>
        <w:t>в рамках Всероссийского фестиваля энергосбережения «#</w:t>
      </w:r>
      <w:proofErr w:type="spellStart"/>
      <w:r w:rsidRPr="004E137B">
        <w:rPr>
          <w:rFonts w:cs="Times New Roman"/>
          <w:bCs/>
          <w:color w:val="000000"/>
          <w:sz w:val="26"/>
          <w:szCs w:val="26"/>
        </w:rPr>
        <w:t>ВместеЯрче</w:t>
      </w:r>
      <w:proofErr w:type="spellEnd"/>
      <w:r w:rsidRPr="004E137B">
        <w:rPr>
          <w:rFonts w:cs="Times New Roman"/>
          <w:bCs/>
          <w:color w:val="000000"/>
          <w:sz w:val="26"/>
          <w:szCs w:val="26"/>
        </w:rPr>
        <w:t>» (далее – Фестиваль) и</w:t>
      </w:r>
      <w:r w:rsidRPr="004E137B">
        <w:rPr>
          <w:rFonts w:cs="Times New Roman"/>
          <w:sz w:val="26"/>
          <w:szCs w:val="26"/>
        </w:rPr>
        <w:t xml:space="preserve"> порядок участия в нём. </w:t>
      </w:r>
    </w:p>
    <w:p w:rsidR="005E6907" w:rsidRPr="004E137B" w:rsidRDefault="005E6907" w:rsidP="00760369">
      <w:pPr>
        <w:tabs>
          <w:tab w:val="left" w:pos="796"/>
        </w:tabs>
        <w:ind w:firstLine="454"/>
        <w:jc w:val="both"/>
        <w:rPr>
          <w:rFonts w:cs="Times New Roman"/>
          <w:sz w:val="26"/>
          <w:szCs w:val="26"/>
        </w:rPr>
      </w:pPr>
      <w:r w:rsidRPr="004E137B">
        <w:rPr>
          <w:rFonts w:cs="Times New Roman"/>
          <w:sz w:val="26"/>
          <w:szCs w:val="26"/>
        </w:rPr>
        <w:t>1.2. Организатором Фестиваля является управление образования администрации города Чебоксары. Непосредственное проведение Фестиваля возлагается</w:t>
      </w:r>
      <w:r w:rsidRPr="004E137B">
        <w:rPr>
          <w:rFonts w:cs="Times New Roman"/>
          <w:color w:val="000000"/>
          <w:sz w:val="26"/>
          <w:szCs w:val="26"/>
        </w:rPr>
        <w:t xml:space="preserve"> на АУ «Центр мониторинга и развития образования» города Чебоксары.</w:t>
      </w:r>
    </w:p>
    <w:p w:rsidR="00E4247F" w:rsidRPr="004E137B" w:rsidRDefault="005E6907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 w:rsidRPr="004E137B">
        <w:rPr>
          <w:rFonts w:cs="Times New Roman"/>
          <w:sz w:val="26"/>
          <w:szCs w:val="26"/>
        </w:rPr>
        <w:t>1.3. Общее руководство подготовкой и проведением Фестиваля осуществляет орг</w:t>
      </w:r>
      <w:r w:rsidR="00EB55DE" w:rsidRPr="004E137B">
        <w:rPr>
          <w:rFonts w:cs="Times New Roman"/>
          <w:sz w:val="26"/>
          <w:szCs w:val="26"/>
        </w:rPr>
        <w:t xml:space="preserve">анизационный </w:t>
      </w:r>
      <w:r w:rsidRPr="004E137B">
        <w:rPr>
          <w:rFonts w:cs="Times New Roman"/>
          <w:sz w:val="26"/>
          <w:szCs w:val="26"/>
        </w:rPr>
        <w:t xml:space="preserve">комитет, утверждаемый приказом </w:t>
      </w:r>
      <w:proofErr w:type="gramStart"/>
      <w:r w:rsidRPr="004E137B">
        <w:rPr>
          <w:rFonts w:cs="Times New Roman"/>
          <w:sz w:val="26"/>
          <w:szCs w:val="26"/>
        </w:rPr>
        <w:t>начальника управления образования администрации города</w:t>
      </w:r>
      <w:proofErr w:type="gramEnd"/>
      <w:r w:rsidRPr="004E137B">
        <w:rPr>
          <w:rFonts w:cs="Times New Roman"/>
          <w:sz w:val="26"/>
          <w:szCs w:val="26"/>
        </w:rPr>
        <w:t xml:space="preserve"> Чебоксары.</w:t>
      </w:r>
      <w:r w:rsidR="00F8724C" w:rsidRPr="004E137B">
        <w:rPr>
          <w:rFonts w:eastAsia="SimSun" w:cs="Times New Roman"/>
          <w:color w:val="000000"/>
          <w:kern w:val="1"/>
          <w:sz w:val="26"/>
          <w:szCs w:val="26"/>
          <w:lang w:bidi="hi-IN"/>
        </w:rPr>
        <w:t xml:space="preserve"> </w:t>
      </w:r>
      <w:r w:rsidR="00F8724C" w:rsidRPr="004E137B">
        <w:rPr>
          <w:rFonts w:cs="Times New Roman"/>
          <w:sz w:val="26"/>
          <w:szCs w:val="26"/>
        </w:rPr>
        <w:t>Оргкомитет формирует состав экспертных комиссий (жюри) и организует его работу, совместно с жюри подводит итоги, выявляет и награждает призеров и победителей Фестиваля, решает вопросы поощрения научных руководителей, представляет отчеты о результатах Фестиваля.</w:t>
      </w:r>
    </w:p>
    <w:p w:rsidR="005E6907" w:rsidRPr="004E137B" w:rsidRDefault="00E4247F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 w:rsidRPr="004E137B">
        <w:rPr>
          <w:rFonts w:cs="Times New Roman"/>
          <w:bCs/>
          <w:sz w:val="26"/>
          <w:szCs w:val="26"/>
        </w:rPr>
        <w:t>1.4.</w:t>
      </w:r>
      <w:r w:rsidR="005E6907" w:rsidRPr="004E137B">
        <w:rPr>
          <w:rFonts w:cs="Times New Roman"/>
          <w:bCs/>
          <w:sz w:val="26"/>
          <w:szCs w:val="26"/>
        </w:rPr>
        <w:t xml:space="preserve"> Цели и задачи Фестиваля.</w:t>
      </w:r>
    </w:p>
    <w:p w:rsidR="005E6907" w:rsidRPr="004E137B" w:rsidRDefault="00E4247F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 w:rsidRPr="004E137B">
        <w:rPr>
          <w:rFonts w:cs="Times New Roman"/>
          <w:sz w:val="26"/>
          <w:szCs w:val="26"/>
        </w:rPr>
        <w:t>1</w:t>
      </w:r>
      <w:r w:rsidR="005E6907" w:rsidRPr="004E137B">
        <w:rPr>
          <w:rFonts w:cs="Times New Roman"/>
          <w:sz w:val="26"/>
          <w:szCs w:val="26"/>
        </w:rPr>
        <w:t>.</w:t>
      </w:r>
      <w:r w:rsidRPr="004E137B">
        <w:rPr>
          <w:rFonts w:cs="Times New Roman"/>
          <w:sz w:val="26"/>
          <w:szCs w:val="26"/>
        </w:rPr>
        <w:t>4.</w:t>
      </w:r>
      <w:r w:rsidR="005E6907" w:rsidRPr="004E137B">
        <w:rPr>
          <w:rFonts w:cs="Times New Roman"/>
          <w:sz w:val="26"/>
          <w:szCs w:val="26"/>
        </w:rPr>
        <w:t xml:space="preserve">1. </w:t>
      </w:r>
      <w:proofErr w:type="gramStart"/>
      <w:r w:rsidR="005E6907" w:rsidRPr="004E137B">
        <w:rPr>
          <w:rFonts w:cs="Times New Roman"/>
          <w:sz w:val="26"/>
          <w:szCs w:val="26"/>
        </w:rPr>
        <w:t>Цел</w:t>
      </w:r>
      <w:r w:rsidR="009E4C78" w:rsidRPr="004E137B">
        <w:rPr>
          <w:rFonts w:cs="Times New Roman"/>
          <w:sz w:val="26"/>
          <w:szCs w:val="26"/>
        </w:rPr>
        <w:t>ь</w:t>
      </w:r>
      <w:r w:rsidR="005E6907" w:rsidRPr="004E137B">
        <w:rPr>
          <w:rFonts w:cs="Times New Roman"/>
          <w:sz w:val="26"/>
          <w:szCs w:val="26"/>
        </w:rPr>
        <w:t xml:space="preserve">: </w:t>
      </w:r>
      <w:r w:rsidR="004F2CED" w:rsidRPr="004F2CED">
        <w:rPr>
          <w:rFonts w:cs="Times New Roman"/>
          <w:sz w:val="26"/>
          <w:szCs w:val="26"/>
        </w:rPr>
        <w:t xml:space="preserve">увеличение числа молодых людей, вовлеченных в организованные занятия художественным и инженерным творчеством в области энергосбережения и </w:t>
      </w:r>
      <w:proofErr w:type="spellStart"/>
      <w:r w:rsidR="004F2CED" w:rsidRPr="004F2CED">
        <w:rPr>
          <w:rFonts w:cs="Times New Roman"/>
          <w:sz w:val="26"/>
          <w:szCs w:val="26"/>
        </w:rPr>
        <w:t>энергоэффективности</w:t>
      </w:r>
      <w:proofErr w:type="spellEnd"/>
      <w:r w:rsidR="004F2CED" w:rsidRPr="004F2CED">
        <w:rPr>
          <w:rFonts w:cs="Times New Roman"/>
          <w:sz w:val="26"/>
          <w:szCs w:val="26"/>
        </w:rPr>
        <w:t xml:space="preserve">, бережного отношения к окружающей среде, энергетическим и природным ресурсам, в </w:t>
      </w:r>
      <w:proofErr w:type="spellStart"/>
      <w:r w:rsidR="004F2CED" w:rsidRPr="004F2CED">
        <w:rPr>
          <w:rFonts w:cs="Times New Roman"/>
          <w:sz w:val="26"/>
          <w:szCs w:val="26"/>
        </w:rPr>
        <w:t>т.ч</w:t>
      </w:r>
      <w:proofErr w:type="spellEnd"/>
      <w:r w:rsidR="004F2CED" w:rsidRPr="004F2CED">
        <w:rPr>
          <w:rFonts w:cs="Times New Roman"/>
          <w:sz w:val="26"/>
          <w:szCs w:val="26"/>
        </w:rPr>
        <w:t xml:space="preserve">. через изучение истории освоения Арктики, </w:t>
      </w:r>
      <w:proofErr w:type="spellStart"/>
      <w:r w:rsidR="004F2CED" w:rsidRPr="004F2CED">
        <w:rPr>
          <w:rFonts w:cs="Times New Roman"/>
          <w:sz w:val="26"/>
          <w:szCs w:val="26"/>
        </w:rPr>
        <w:t>урбанистики</w:t>
      </w:r>
      <w:proofErr w:type="spellEnd"/>
      <w:r w:rsidR="004F2CED" w:rsidRPr="004F2CED">
        <w:rPr>
          <w:rFonts w:cs="Times New Roman"/>
          <w:sz w:val="26"/>
          <w:szCs w:val="26"/>
        </w:rPr>
        <w:t>, цифровой трансформации экономики, а также демонстрацию существующих и поиск новых методов применения современных и перспективных технологий генерации, передачи и распределения энергии при активном участии</w:t>
      </w:r>
      <w:proofErr w:type="gramEnd"/>
      <w:r w:rsidR="004F2CED" w:rsidRPr="004F2CED">
        <w:rPr>
          <w:rFonts w:cs="Times New Roman"/>
          <w:sz w:val="26"/>
          <w:szCs w:val="26"/>
        </w:rPr>
        <w:t xml:space="preserve"> учителей школ с привлечением ведущих экспертов и компаний-лидеров в этой сфере.</w:t>
      </w:r>
    </w:p>
    <w:p w:rsidR="005E6907" w:rsidRDefault="00E4247F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 w:rsidRPr="004E137B">
        <w:rPr>
          <w:rFonts w:cs="Times New Roman"/>
          <w:sz w:val="26"/>
          <w:szCs w:val="26"/>
        </w:rPr>
        <w:t>1.4</w:t>
      </w:r>
      <w:r w:rsidR="005E6907" w:rsidRPr="004E137B">
        <w:rPr>
          <w:rFonts w:cs="Times New Roman"/>
          <w:sz w:val="26"/>
          <w:szCs w:val="26"/>
        </w:rPr>
        <w:t>.2. Задачи:</w:t>
      </w:r>
    </w:p>
    <w:p w:rsidR="004F2CED" w:rsidRPr="004F2CED" w:rsidRDefault="004F2CED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-</w:t>
      </w:r>
      <w:r w:rsidRPr="004F2CED">
        <w:rPr>
          <w:rFonts w:cs="Times New Roman"/>
          <w:sz w:val="26"/>
          <w:szCs w:val="26"/>
        </w:rPr>
        <w:t xml:space="preserve">раскрытие для обучающихся ценностного содержания окружающего мира, формирование активной жизненной позиции школьников, соответствующей национальным приоритетам и интересам, в </w:t>
      </w:r>
      <w:proofErr w:type="spellStart"/>
      <w:r w:rsidRPr="004F2CED">
        <w:rPr>
          <w:rFonts w:cs="Times New Roman"/>
          <w:sz w:val="26"/>
          <w:szCs w:val="26"/>
        </w:rPr>
        <w:t>т.ч</w:t>
      </w:r>
      <w:proofErr w:type="spellEnd"/>
      <w:r w:rsidRPr="004F2CED">
        <w:rPr>
          <w:rFonts w:cs="Times New Roman"/>
          <w:sz w:val="26"/>
          <w:szCs w:val="26"/>
        </w:rPr>
        <w:t>. через проведение социальных и экологических акций;</w:t>
      </w:r>
    </w:p>
    <w:p w:rsidR="004F2CED" w:rsidRPr="004F2CED" w:rsidRDefault="004F2CED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-</w:t>
      </w:r>
      <w:r w:rsidRPr="004F2CED">
        <w:rPr>
          <w:rFonts w:cs="Times New Roman"/>
          <w:sz w:val="26"/>
          <w:szCs w:val="26"/>
        </w:rPr>
        <w:t>повышение исследовательского и познавательного интереса детей к теме ресурсосбережения, создания комфортной городской экосистемы, развитие у школьников культуры сбережения энергии и бережного отношения к окружающей среде;</w:t>
      </w:r>
    </w:p>
    <w:p w:rsidR="004F2CED" w:rsidRPr="004F2CED" w:rsidRDefault="004F2CED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-</w:t>
      </w:r>
      <w:r w:rsidRPr="004F2CED">
        <w:rPr>
          <w:rFonts w:cs="Times New Roman"/>
          <w:sz w:val="26"/>
          <w:szCs w:val="26"/>
        </w:rPr>
        <w:t>развитие у участников инженерного мышления, внимания, памяти, фантазии;</w:t>
      </w:r>
    </w:p>
    <w:p w:rsidR="004F2CED" w:rsidRPr="004F2CED" w:rsidRDefault="004F2CED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-</w:t>
      </w:r>
      <w:r w:rsidRPr="004F2CED">
        <w:rPr>
          <w:rFonts w:cs="Times New Roman"/>
          <w:sz w:val="26"/>
          <w:szCs w:val="26"/>
        </w:rPr>
        <w:t xml:space="preserve">формирование творческого мышления, развитие интеллектуальных способностей обучающихся, в </w:t>
      </w:r>
      <w:proofErr w:type="spellStart"/>
      <w:r w:rsidRPr="004F2CED">
        <w:rPr>
          <w:rFonts w:cs="Times New Roman"/>
          <w:sz w:val="26"/>
          <w:szCs w:val="26"/>
        </w:rPr>
        <w:t>т.ч</w:t>
      </w:r>
      <w:proofErr w:type="spellEnd"/>
      <w:r w:rsidRPr="004F2CED">
        <w:rPr>
          <w:rFonts w:cs="Times New Roman"/>
          <w:sz w:val="26"/>
          <w:szCs w:val="26"/>
        </w:rPr>
        <w:t>. по разработке современных способов выработки электроэнергии, новых видов топлива, ресурсосберегающих технологий;</w:t>
      </w:r>
    </w:p>
    <w:p w:rsidR="004F2CED" w:rsidRPr="004F2CED" w:rsidRDefault="004F2CED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-</w:t>
      </w:r>
      <w:r w:rsidRPr="004F2CED">
        <w:rPr>
          <w:rFonts w:cs="Times New Roman"/>
          <w:sz w:val="26"/>
          <w:szCs w:val="26"/>
        </w:rPr>
        <w:t>формирование организационно-управленческих и развитие коммуникативных умений участников через механизм публичной защиты творческих идей и инженерных проектов;</w:t>
      </w:r>
    </w:p>
    <w:p w:rsidR="004F2CED" w:rsidRPr="004F2CED" w:rsidRDefault="004F2CED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-</w:t>
      </w:r>
      <w:r w:rsidRPr="004F2CED">
        <w:rPr>
          <w:rFonts w:cs="Times New Roman"/>
          <w:sz w:val="26"/>
          <w:szCs w:val="26"/>
        </w:rPr>
        <w:t>проведение тематических уроков в рамках курсов физики, математики, информатики, химии, экологии, биологии, географии, истории, МХК, посвященных Году науки и технологий в Российской Федерации и Стратегии развития Арктической зоны России до 2035 года;</w:t>
      </w:r>
    </w:p>
    <w:p w:rsidR="004F2CED" w:rsidRPr="004F2CED" w:rsidRDefault="004F2CED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lastRenderedPageBreak/>
        <w:t>-</w:t>
      </w:r>
      <w:r w:rsidRPr="004F2CED">
        <w:rPr>
          <w:rFonts w:cs="Times New Roman"/>
          <w:sz w:val="26"/>
          <w:szCs w:val="26"/>
        </w:rPr>
        <w:t xml:space="preserve">расширение и закрепление ключевых знаний учащихся о новых перспективных технологиях, применяемых в городской инфраструктуре, на транспорте и объектах ТЭК России и мира, в </w:t>
      </w:r>
      <w:proofErr w:type="spellStart"/>
      <w:r w:rsidRPr="004F2CED">
        <w:rPr>
          <w:rFonts w:cs="Times New Roman"/>
          <w:sz w:val="26"/>
          <w:szCs w:val="26"/>
        </w:rPr>
        <w:t>т.ч</w:t>
      </w:r>
      <w:proofErr w:type="spellEnd"/>
      <w:r w:rsidRPr="004F2CED">
        <w:rPr>
          <w:rFonts w:cs="Times New Roman"/>
          <w:sz w:val="26"/>
          <w:szCs w:val="26"/>
        </w:rPr>
        <w:t>. через проведение открытых уроков, выездных экскурсий;</w:t>
      </w:r>
    </w:p>
    <w:p w:rsidR="004F2CED" w:rsidRPr="004F2CED" w:rsidRDefault="004F2CED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-</w:t>
      </w:r>
      <w:r w:rsidRPr="004F2CED">
        <w:rPr>
          <w:rFonts w:cs="Times New Roman"/>
          <w:sz w:val="26"/>
          <w:szCs w:val="26"/>
        </w:rPr>
        <w:t>популяризация и создание положительного имиджа профессии инженера в целом;</w:t>
      </w:r>
    </w:p>
    <w:p w:rsidR="004F2CED" w:rsidRPr="004F2CED" w:rsidRDefault="004F2CED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-</w:t>
      </w:r>
      <w:r w:rsidRPr="004F2CED">
        <w:rPr>
          <w:rFonts w:cs="Times New Roman"/>
          <w:sz w:val="26"/>
          <w:szCs w:val="26"/>
        </w:rPr>
        <w:t>развитие детских общественных организаций экологической и инженерной направленности;</w:t>
      </w:r>
    </w:p>
    <w:p w:rsidR="004F2CED" w:rsidRDefault="004F2CED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-развитие </w:t>
      </w:r>
      <w:proofErr w:type="spellStart"/>
      <w:r>
        <w:rPr>
          <w:rFonts w:cs="Times New Roman"/>
          <w:sz w:val="26"/>
          <w:szCs w:val="26"/>
        </w:rPr>
        <w:t>волонтерства</w:t>
      </w:r>
      <w:proofErr w:type="spellEnd"/>
      <w:r>
        <w:rPr>
          <w:rFonts w:cs="Times New Roman"/>
          <w:sz w:val="26"/>
          <w:szCs w:val="26"/>
        </w:rPr>
        <w:t>.</w:t>
      </w:r>
    </w:p>
    <w:p w:rsidR="005E6907" w:rsidRPr="004E137B" w:rsidRDefault="00E4247F" w:rsidP="00760369">
      <w:pPr>
        <w:ind w:firstLine="454"/>
        <w:jc w:val="both"/>
        <w:rPr>
          <w:rFonts w:cs="Times New Roman"/>
          <w:sz w:val="26"/>
          <w:szCs w:val="26"/>
        </w:rPr>
      </w:pPr>
      <w:r w:rsidRPr="004E137B">
        <w:rPr>
          <w:rFonts w:cs="Times New Roman"/>
          <w:bCs/>
          <w:sz w:val="26"/>
          <w:szCs w:val="26"/>
        </w:rPr>
        <w:t>1.5</w:t>
      </w:r>
      <w:r w:rsidR="005E6907" w:rsidRPr="004E137B">
        <w:rPr>
          <w:rFonts w:cs="Times New Roman"/>
          <w:bCs/>
          <w:sz w:val="26"/>
          <w:szCs w:val="26"/>
        </w:rPr>
        <w:t xml:space="preserve">. </w:t>
      </w:r>
      <w:r w:rsidR="005E6907" w:rsidRPr="004E137B">
        <w:rPr>
          <w:rFonts w:cs="Times New Roman"/>
          <w:sz w:val="26"/>
          <w:szCs w:val="26"/>
        </w:rPr>
        <w:t>Участниками Фестиваля являются обучающиеся образовательных организаций города Чебоксары</w:t>
      </w:r>
      <w:r w:rsidR="00C82349">
        <w:rPr>
          <w:rFonts w:cs="Times New Roman"/>
          <w:sz w:val="26"/>
          <w:szCs w:val="26"/>
        </w:rPr>
        <w:t xml:space="preserve">, </w:t>
      </w:r>
      <w:r w:rsidR="00C82349" w:rsidRPr="00C82349">
        <w:rPr>
          <w:rFonts w:cs="Times New Roman"/>
          <w:sz w:val="26"/>
          <w:szCs w:val="26"/>
        </w:rPr>
        <w:t>в том числе дети-инвалиды и обучающиеся с ограниченными возможностями здоровья</w:t>
      </w:r>
      <w:r w:rsidR="00C82349">
        <w:rPr>
          <w:rFonts w:cs="Times New Roman"/>
          <w:sz w:val="26"/>
          <w:szCs w:val="26"/>
        </w:rPr>
        <w:t>,</w:t>
      </w:r>
      <w:r w:rsidRPr="004E137B">
        <w:rPr>
          <w:rFonts w:cs="Times New Roman"/>
          <w:sz w:val="26"/>
          <w:szCs w:val="26"/>
        </w:rPr>
        <w:t xml:space="preserve"> в возрасте от 6 до 18 лет.</w:t>
      </w:r>
    </w:p>
    <w:p w:rsidR="00E4247F" w:rsidRPr="004E137B" w:rsidRDefault="00E4247F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 w:rsidRPr="004E137B">
        <w:rPr>
          <w:rFonts w:cs="Times New Roman"/>
          <w:sz w:val="26"/>
          <w:szCs w:val="26"/>
        </w:rPr>
        <w:t>1.6. Рабочий язык Фестиваля – русский.</w:t>
      </w:r>
    </w:p>
    <w:p w:rsidR="005E6907" w:rsidRDefault="00084EC8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 w:rsidRPr="004E137B">
        <w:rPr>
          <w:rFonts w:cs="Times New Roman"/>
          <w:sz w:val="26"/>
          <w:szCs w:val="26"/>
        </w:rPr>
        <w:t>1.7. Информация о Фестивале, его ходе и результатах размещается на сайте АУ «Центр мониторинга и развития образования» города Чебоксары в сети Интернет.</w:t>
      </w:r>
    </w:p>
    <w:p w:rsidR="004D61E0" w:rsidRPr="004D61E0" w:rsidRDefault="004D61E0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1.8. </w:t>
      </w:r>
      <w:r w:rsidRPr="004D61E0">
        <w:rPr>
          <w:rFonts w:cs="Times New Roman"/>
          <w:sz w:val="26"/>
          <w:szCs w:val="26"/>
        </w:rPr>
        <w:t>Участие в конкурсах Фестиваля подразумевает полное согласие Участника с Правилами проведения конкурсов Фестиваля.</w:t>
      </w:r>
    </w:p>
    <w:p w:rsidR="004D61E0" w:rsidRPr="004D61E0" w:rsidRDefault="004D61E0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 w:rsidRPr="004D61E0">
        <w:rPr>
          <w:rFonts w:cs="Times New Roman"/>
          <w:sz w:val="26"/>
          <w:szCs w:val="26"/>
        </w:rPr>
        <w:t>Принимая участие в конкурсах Фестиваля, Участники соглашаются на обработку Организатором таких персональных данных, как имя, класс, занимаемая должность, образовательная организация, контактный телефон, адрес электронной почты.</w:t>
      </w:r>
    </w:p>
    <w:p w:rsidR="004D61E0" w:rsidRPr="004D61E0" w:rsidRDefault="004D61E0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 w:rsidRPr="004D61E0">
        <w:rPr>
          <w:rFonts w:cs="Times New Roman"/>
          <w:sz w:val="26"/>
          <w:szCs w:val="26"/>
        </w:rPr>
        <w:t>Доступ к персональным данным, полученным от участников, и их обработка осуществляются в соответствии с законодательством Российской Федерации о персональных данных.</w:t>
      </w:r>
    </w:p>
    <w:p w:rsidR="004D61E0" w:rsidRPr="004D61E0" w:rsidRDefault="004D61E0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 w:rsidRPr="004D61E0">
        <w:rPr>
          <w:rFonts w:cs="Times New Roman"/>
          <w:sz w:val="26"/>
          <w:szCs w:val="26"/>
        </w:rPr>
        <w:t>Принимая Правила конкурса, Участник предоставляет Организатору право осуществлять необходимые действия со своими персональными данными, в том числе освещение результатов Фестиваля и размещение конкурсных работ в Интернете.</w:t>
      </w:r>
    </w:p>
    <w:p w:rsidR="004D61E0" w:rsidRPr="004D61E0" w:rsidRDefault="004D61E0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 w:rsidRPr="004D61E0">
        <w:rPr>
          <w:rFonts w:cs="Times New Roman"/>
          <w:sz w:val="26"/>
          <w:szCs w:val="26"/>
        </w:rPr>
        <w:t>Указанное согласие дается Участником на срок проведения Фестиваля и может быть отозвано Участником в любое время путем уведомления, направленного в адрес Организатора.</w:t>
      </w:r>
    </w:p>
    <w:p w:rsidR="004E137B" w:rsidRPr="004E137B" w:rsidRDefault="004E137B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</w:p>
    <w:p w:rsidR="005E6907" w:rsidRPr="004E137B" w:rsidRDefault="005E6907" w:rsidP="00760369">
      <w:pPr>
        <w:numPr>
          <w:ilvl w:val="0"/>
          <w:numId w:val="2"/>
        </w:numPr>
        <w:tabs>
          <w:tab w:val="left" w:pos="963"/>
        </w:tabs>
        <w:spacing w:after="57"/>
        <w:ind w:firstLine="454"/>
        <w:jc w:val="both"/>
        <w:rPr>
          <w:rFonts w:cs="Times New Roman"/>
          <w:sz w:val="26"/>
          <w:szCs w:val="26"/>
        </w:rPr>
      </w:pPr>
      <w:r w:rsidRPr="004E137B">
        <w:rPr>
          <w:rFonts w:cs="Times New Roman"/>
          <w:b/>
          <w:bCs/>
          <w:sz w:val="26"/>
          <w:szCs w:val="26"/>
          <w:lang w:val="en-US"/>
        </w:rPr>
        <w:t>I</w:t>
      </w:r>
      <w:r w:rsidR="00F972EE" w:rsidRPr="004E137B">
        <w:rPr>
          <w:rFonts w:cs="Times New Roman"/>
          <w:b/>
          <w:bCs/>
          <w:sz w:val="26"/>
          <w:szCs w:val="26"/>
          <w:lang w:val="en-US"/>
        </w:rPr>
        <w:t>I</w:t>
      </w:r>
      <w:r w:rsidRPr="004E137B">
        <w:rPr>
          <w:rFonts w:cs="Times New Roman"/>
          <w:b/>
          <w:bCs/>
          <w:sz w:val="26"/>
          <w:szCs w:val="26"/>
        </w:rPr>
        <w:t>. Содержание, условия и порядок проведения Фестиваля.</w:t>
      </w:r>
    </w:p>
    <w:p w:rsidR="005E6907" w:rsidRPr="004E137B" w:rsidRDefault="00C163D1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2</w:t>
      </w:r>
      <w:r w:rsidR="005E6907" w:rsidRPr="004E137B">
        <w:rPr>
          <w:rFonts w:cs="Times New Roman"/>
          <w:sz w:val="26"/>
          <w:szCs w:val="26"/>
        </w:rPr>
        <w:t>.1. В рамках Фестиваля проводятся конкурсы по следующим номинациям:</w:t>
      </w:r>
    </w:p>
    <w:p w:rsidR="00225A2F" w:rsidRPr="00225A2F" w:rsidRDefault="004F2CED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-</w:t>
      </w:r>
      <w:r w:rsidR="00225A2F" w:rsidRPr="00225A2F">
        <w:rPr>
          <w:rFonts w:cs="Times New Roman"/>
          <w:sz w:val="26"/>
          <w:szCs w:val="26"/>
        </w:rPr>
        <w:t>Конкурс рисунков и плакатов по теме «Мегаполисы будущего: комфортная городская среда и современные технологии на службе человечества» (для 1-4 классов);</w:t>
      </w:r>
    </w:p>
    <w:p w:rsidR="00225A2F" w:rsidRPr="00225A2F" w:rsidRDefault="004F2CED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-</w:t>
      </w:r>
      <w:r w:rsidR="00225A2F" w:rsidRPr="00225A2F">
        <w:rPr>
          <w:rFonts w:cs="Times New Roman"/>
          <w:sz w:val="26"/>
          <w:szCs w:val="26"/>
        </w:rPr>
        <w:t xml:space="preserve">Конкурс сочинений на тему «Развитие Арктики: баланс между экологией, национальными интересами и промышленностью» (для обучающихся 5-11 классов); </w:t>
      </w:r>
    </w:p>
    <w:p w:rsidR="00225A2F" w:rsidRPr="00225A2F" w:rsidRDefault="004F2CED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-</w:t>
      </w:r>
      <w:r w:rsidR="00225A2F" w:rsidRPr="00225A2F">
        <w:rPr>
          <w:rFonts w:cs="Times New Roman"/>
          <w:sz w:val="26"/>
          <w:szCs w:val="26"/>
        </w:rPr>
        <w:t>Конкурс творческих и исследовательских проектов по тематическим направлениям «Цифровая трансформация энергетики» и «Умный город», посвященным Году науки и технологий в Российской Федерации (для обучающихся 10-11 классов).</w:t>
      </w:r>
    </w:p>
    <w:p w:rsidR="0001121D" w:rsidRDefault="00C163D1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 w:rsidRPr="00225A2F">
        <w:rPr>
          <w:rFonts w:cs="Times New Roman"/>
          <w:sz w:val="26"/>
          <w:szCs w:val="26"/>
        </w:rPr>
        <w:t>2</w:t>
      </w:r>
      <w:r w:rsidR="005E6907" w:rsidRPr="00225A2F">
        <w:rPr>
          <w:rFonts w:cs="Times New Roman"/>
          <w:sz w:val="26"/>
          <w:szCs w:val="26"/>
        </w:rPr>
        <w:t>.</w:t>
      </w:r>
      <w:r w:rsidR="004F2CED">
        <w:rPr>
          <w:rFonts w:cs="Times New Roman"/>
          <w:sz w:val="26"/>
          <w:szCs w:val="26"/>
        </w:rPr>
        <w:t>2</w:t>
      </w:r>
      <w:r w:rsidR="005E6907" w:rsidRPr="00225A2F">
        <w:rPr>
          <w:rFonts w:cs="Times New Roman"/>
          <w:sz w:val="26"/>
          <w:szCs w:val="26"/>
        </w:rPr>
        <w:t xml:space="preserve">. </w:t>
      </w:r>
      <w:r w:rsidR="0001121D" w:rsidRPr="00225A2F">
        <w:rPr>
          <w:rFonts w:cs="Times New Roman"/>
          <w:sz w:val="26"/>
          <w:szCs w:val="26"/>
        </w:rPr>
        <w:t xml:space="preserve">Для участия </w:t>
      </w:r>
      <w:r w:rsidR="0001121D" w:rsidRPr="0001121D">
        <w:rPr>
          <w:rFonts w:cs="Times New Roman"/>
          <w:sz w:val="26"/>
          <w:szCs w:val="26"/>
        </w:rPr>
        <w:t>в Фестивале необходимо заполнить заявку (Приложение)</w:t>
      </w:r>
      <w:r w:rsidR="003757DF">
        <w:rPr>
          <w:rFonts w:cs="Times New Roman"/>
          <w:sz w:val="26"/>
          <w:szCs w:val="26"/>
        </w:rPr>
        <w:t>.</w:t>
      </w:r>
    </w:p>
    <w:p w:rsidR="005E6907" w:rsidRPr="004E137B" w:rsidRDefault="0001121D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2.</w:t>
      </w:r>
      <w:r w:rsidR="004F2CED">
        <w:rPr>
          <w:rFonts w:cs="Times New Roman"/>
          <w:sz w:val="26"/>
          <w:szCs w:val="26"/>
        </w:rPr>
        <w:t xml:space="preserve">3. </w:t>
      </w:r>
      <w:proofErr w:type="gramStart"/>
      <w:r w:rsidR="005E6907" w:rsidRPr="004E137B">
        <w:rPr>
          <w:rFonts w:cs="Times New Roman"/>
          <w:sz w:val="26"/>
          <w:szCs w:val="26"/>
        </w:rPr>
        <w:t>Заявки на участие</w:t>
      </w:r>
      <w:r w:rsidR="00C762D3">
        <w:rPr>
          <w:rFonts w:cs="Times New Roman"/>
          <w:sz w:val="26"/>
          <w:szCs w:val="26"/>
        </w:rPr>
        <w:t xml:space="preserve"> </w:t>
      </w:r>
      <w:r w:rsidR="00FD64F1" w:rsidRPr="00FD64F1">
        <w:rPr>
          <w:rFonts w:cs="Times New Roman"/>
          <w:iCs/>
          <w:sz w:val="26"/>
          <w:szCs w:val="26"/>
        </w:rPr>
        <w:t>(бумажный и электронный вариант)</w:t>
      </w:r>
      <w:r w:rsidR="005E6907" w:rsidRPr="004E137B">
        <w:rPr>
          <w:rFonts w:cs="Times New Roman"/>
          <w:sz w:val="26"/>
          <w:szCs w:val="26"/>
        </w:rPr>
        <w:t xml:space="preserve"> и конкурсные работы направляются в срок </w:t>
      </w:r>
      <w:r w:rsidR="005E6907" w:rsidRPr="008D4F3B">
        <w:rPr>
          <w:rFonts w:cs="Times New Roman"/>
          <w:b/>
          <w:sz w:val="26"/>
          <w:szCs w:val="26"/>
        </w:rPr>
        <w:t xml:space="preserve">до </w:t>
      </w:r>
      <w:r w:rsidR="00225A2F">
        <w:rPr>
          <w:rFonts w:cs="Times New Roman"/>
          <w:b/>
          <w:sz w:val="26"/>
          <w:szCs w:val="26"/>
        </w:rPr>
        <w:t>2</w:t>
      </w:r>
      <w:r w:rsidR="00186586">
        <w:rPr>
          <w:rFonts w:cs="Times New Roman"/>
          <w:b/>
          <w:sz w:val="26"/>
          <w:szCs w:val="26"/>
        </w:rPr>
        <w:t>0</w:t>
      </w:r>
      <w:r w:rsidR="005E6907" w:rsidRPr="008D4F3B">
        <w:rPr>
          <w:rFonts w:cs="Times New Roman"/>
          <w:b/>
          <w:sz w:val="26"/>
          <w:szCs w:val="26"/>
        </w:rPr>
        <w:t xml:space="preserve"> </w:t>
      </w:r>
      <w:r w:rsidR="008D4F3B" w:rsidRPr="008D4F3B">
        <w:rPr>
          <w:rFonts w:cs="Times New Roman"/>
          <w:b/>
          <w:sz w:val="26"/>
          <w:szCs w:val="26"/>
        </w:rPr>
        <w:t>сен</w:t>
      </w:r>
      <w:r w:rsidR="005E6907" w:rsidRPr="008D4F3B">
        <w:rPr>
          <w:rFonts w:cs="Times New Roman"/>
          <w:b/>
          <w:sz w:val="26"/>
          <w:szCs w:val="26"/>
        </w:rPr>
        <w:t>тября 20</w:t>
      </w:r>
      <w:r w:rsidR="00890F27">
        <w:rPr>
          <w:rFonts w:cs="Times New Roman"/>
          <w:b/>
          <w:sz w:val="26"/>
          <w:szCs w:val="26"/>
        </w:rPr>
        <w:t>2</w:t>
      </w:r>
      <w:r w:rsidR="00225A2F">
        <w:rPr>
          <w:rFonts w:cs="Times New Roman"/>
          <w:b/>
          <w:sz w:val="26"/>
          <w:szCs w:val="26"/>
        </w:rPr>
        <w:t>1</w:t>
      </w:r>
      <w:r w:rsidR="005E6907" w:rsidRPr="008D4F3B">
        <w:rPr>
          <w:rFonts w:cs="Times New Roman"/>
          <w:b/>
          <w:sz w:val="26"/>
          <w:szCs w:val="26"/>
        </w:rPr>
        <w:t xml:space="preserve"> года (включительно)</w:t>
      </w:r>
      <w:r w:rsidR="005E6907" w:rsidRPr="004E137B">
        <w:rPr>
          <w:rFonts w:cs="Times New Roman"/>
          <w:sz w:val="26"/>
          <w:szCs w:val="26"/>
        </w:rPr>
        <w:t xml:space="preserve"> в АУ «Центр</w:t>
      </w:r>
      <w:r w:rsidR="00711313" w:rsidRPr="004E137B">
        <w:rPr>
          <w:rFonts w:cs="Times New Roman"/>
          <w:sz w:val="26"/>
          <w:szCs w:val="26"/>
        </w:rPr>
        <w:t xml:space="preserve"> </w:t>
      </w:r>
      <w:r w:rsidR="005E6907" w:rsidRPr="004E137B">
        <w:rPr>
          <w:rFonts w:cs="Times New Roman"/>
          <w:sz w:val="26"/>
          <w:szCs w:val="26"/>
        </w:rPr>
        <w:t>мониторинга и развития образова</w:t>
      </w:r>
      <w:r w:rsidR="00711313" w:rsidRPr="004E137B">
        <w:rPr>
          <w:rFonts w:cs="Times New Roman"/>
          <w:sz w:val="26"/>
          <w:szCs w:val="26"/>
        </w:rPr>
        <w:t xml:space="preserve">ния» города Чебоксары </w:t>
      </w:r>
      <w:r w:rsidR="00FD64F1">
        <w:rPr>
          <w:rFonts w:cs="Times New Roman"/>
          <w:sz w:val="26"/>
          <w:szCs w:val="26"/>
        </w:rPr>
        <w:t xml:space="preserve">в </w:t>
      </w:r>
      <w:r w:rsidR="005E6907" w:rsidRPr="004E137B">
        <w:rPr>
          <w:rFonts w:cs="Times New Roman"/>
          <w:sz w:val="26"/>
          <w:szCs w:val="26"/>
        </w:rPr>
        <w:t xml:space="preserve">отдел </w:t>
      </w:r>
      <w:r w:rsidR="00890F27">
        <w:rPr>
          <w:rFonts w:cs="Times New Roman"/>
          <w:sz w:val="26"/>
          <w:szCs w:val="26"/>
        </w:rPr>
        <w:t>по работе с детьми и молодёжью</w:t>
      </w:r>
      <w:r w:rsidR="007D1330">
        <w:rPr>
          <w:rFonts w:cs="Times New Roman"/>
          <w:sz w:val="26"/>
          <w:szCs w:val="26"/>
        </w:rPr>
        <w:t xml:space="preserve"> по адресу: г. Чебоксары, </w:t>
      </w:r>
      <w:proofErr w:type="spellStart"/>
      <w:r w:rsidR="007D1330">
        <w:rPr>
          <w:rFonts w:cs="Times New Roman"/>
          <w:sz w:val="26"/>
          <w:szCs w:val="26"/>
        </w:rPr>
        <w:t>Эгерский</w:t>
      </w:r>
      <w:proofErr w:type="spellEnd"/>
      <w:r w:rsidR="007D1330">
        <w:rPr>
          <w:rFonts w:cs="Times New Roman"/>
          <w:sz w:val="26"/>
          <w:szCs w:val="26"/>
        </w:rPr>
        <w:t xml:space="preserve"> бульвар, д. 49</w:t>
      </w:r>
      <w:r w:rsidR="005E6907" w:rsidRPr="004E137B">
        <w:rPr>
          <w:rFonts w:cs="Times New Roman"/>
          <w:sz w:val="26"/>
          <w:szCs w:val="26"/>
        </w:rPr>
        <w:t>, контактный телефон 5</w:t>
      </w:r>
      <w:r w:rsidR="008A1ED5">
        <w:rPr>
          <w:rFonts w:cs="Times New Roman"/>
          <w:sz w:val="26"/>
          <w:szCs w:val="26"/>
        </w:rPr>
        <w:t>1</w:t>
      </w:r>
      <w:r w:rsidR="005E6907" w:rsidRPr="004E137B">
        <w:rPr>
          <w:rFonts w:cs="Times New Roman"/>
          <w:sz w:val="26"/>
          <w:szCs w:val="26"/>
        </w:rPr>
        <w:t>-21-68</w:t>
      </w:r>
      <w:r w:rsidR="00361BE9">
        <w:rPr>
          <w:rFonts w:cs="Times New Roman"/>
          <w:sz w:val="26"/>
          <w:szCs w:val="26"/>
        </w:rPr>
        <w:t xml:space="preserve">, </w:t>
      </w:r>
      <w:r w:rsidR="00B67AA7">
        <w:rPr>
          <w:rFonts w:cs="Times New Roman"/>
          <w:sz w:val="26"/>
          <w:szCs w:val="26"/>
          <w:lang w:val="en-US"/>
        </w:rPr>
        <w:t>e</w:t>
      </w:r>
      <w:r w:rsidR="00B67AA7" w:rsidRPr="00361BE9">
        <w:rPr>
          <w:rFonts w:cs="Times New Roman"/>
          <w:sz w:val="26"/>
          <w:szCs w:val="26"/>
        </w:rPr>
        <w:t>-</w:t>
      </w:r>
      <w:r w:rsidR="00B67AA7">
        <w:rPr>
          <w:rFonts w:cs="Times New Roman"/>
          <w:sz w:val="26"/>
          <w:szCs w:val="26"/>
          <w:lang w:val="en-US"/>
        </w:rPr>
        <w:t>mail</w:t>
      </w:r>
      <w:r w:rsidR="00B67AA7" w:rsidRPr="00361BE9">
        <w:rPr>
          <w:rFonts w:cs="Times New Roman"/>
          <w:sz w:val="26"/>
          <w:szCs w:val="26"/>
        </w:rPr>
        <w:t xml:space="preserve">: </w:t>
      </w:r>
      <w:hyperlink r:id="rId7" w:history="1">
        <w:proofErr w:type="gramEnd"/>
        <w:r w:rsidR="00361BE9" w:rsidRPr="00271F5F">
          <w:rPr>
            <w:rStyle w:val="a4"/>
            <w:rFonts w:cs="Times New Roman"/>
            <w:sz w:val="26"/>
            <w:szCs w:val="26"/>
            <w:lang w:val="en-US"/>
          </w:rPr>
          <w:t>guo</w:t>
        </w:r>
        <w:r w:rsidR="00361BE9" w:rsidRPr="00361BE9">
          <w:rPr>
            <w:rStyle w:val="a4"/>
            <w:rFonts w:cs="Times New Roman"/>
            <w:sz w:val="26"/>
            <w:szCs w:val="26"/>
          </w:rPr>
          <w:t>224@</w:t>
        </w:r>
        <w:r w:rsidR="00361BE9" w:rsidRPr="00271F5F">
          <w:rPr>
            <w:rStyle w:val="a4"/>
            <w:rFonts w:cs="Times New Roman"/>
            <w:sz w:val="26"/>
            <w:szCs w:val="26"/>
            <w:lang w:val="en-US"/>
          </w:rPr>
          <w:t>mail</w:t>
        </w:r>
        <w:r w:rsidR="00361BE9" w:rsidRPr="00361BE9">
          <w:rPr>
            <w:rStyle w:val="a4"/>
            <w:rFonts w:cs="Times New Roman"/>
            <w:sz w:val="26"/>
            <w:szCs w:val="26"/>
          </w:rPr>
          <w:t>.</w:t>
        </w:r>
        <w:proofErr w:type="spellStart"/>
        <w:r w:rsidR="00361BE9" w:rsidRPr="00271F5F">
          <w:rPr>
            <w:rStyle w:val="a4"/>
            <w:rFonts w:cs="Times New Roman"/>
            <w:sz w:val="26"/>
            <w:szCs w:val="26"/>
            <w:lang w:val="en-US"/>
          </w:rPr>
          <w:t>ru</w:t>
        </w:r>
        <w:proofErr w:type="spellEnd"/>
        <w:proofErr w:type="gramStart"/>
      </w:hyperlink>
      <w:r w:rsidR="005E6907" w:rsidRPr="004E137B">
        <w:rPr>
          <w:rFonts w:cs="Times New Roman"/>
          <w:sz w:val="26"/>
          <w:szCs w:val="26"/>
        </w:rPr>
        <w:t>.</w:t>
      </w:r>
      <w:proofErr w:type="gramEnd"/>
    </w:p>
    <w:p w:rsidR="005E6907" w:rsidRPr="004E137B" w:rsidRDefault="00C163D1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2</w:t>
      </w:r>
      <w:r w:rsidR="0001121D">
        <w:rPr>
          <w:rFonts w:cs="Times New Roman"/>
          <w:sz w:val="26"/>
          <w:szCs w:val="26"/>
        </w:rPr>
        <w:t>.</w:t>
      </w:r>
      <w:r w:rsidR="004F2CED">
        <w:rPr>
          <w:rFonts w:cs="Times New Roman"/>
          <w:sz w:val="26"/>
          <w:szCs w:val="26"/>
        </w:rPr>
        <w:t>4</w:t>
      </w:r>
      <w:r w:rsidR="00760369">
        <w:rPr>
          <w:rFonts w:cs="Times New Roman"/>
          <w:sz w:val="26"/>
          <w:szCs w:val="26"/>
        </w:rPr>
        <w:t xml:space="preserve">. </w:t>
      </w:r>
      <w:r w:rsidR="005E6907" w:rsidRPr="004E137B">
        <w:rPr>
          <w:rFonts w:cs="Times New Roman"/>
          <w:sz w:val="26"/>
          <w:szCs w:val="26"/>
        </w:rPr>
        <w:t xml:space="preserve">Конкурсные работы, присланные после </w:t>
      </w:r>
      <w:r w:rsidR="00225A2F">
        <w:rPr>
          <w:rFonts w:cs="Times New Roman"/>
          <w:sz w:val="26"/>
          <w:szCs w:val="26"/>
        </w:rPr>
        <w:t>2</w:t>
      </w:r>
      <w:r w:rsidR="00186586">
        <w:rPr>
          <w:rFonts w:cs="Times New Roman"/>
          <w:sz w:val="26"/>
          <w:szCs w:val="26"/>
        </w:rPr>
        <w:t>0</w:t>
      </w:r>
      <w:r w:rsidR="005E6907" w:rsidRPr="004E137B">
        <w:rPr>
          <w:rFonts w:cs="Times New Roman"/>
          <w:sz w:val="26"/>
          <w:szCs w:val="26"/>
        </w:rPr>
        <w:t xml:space="preserve"> </w:t>
      </w:r>
      <w:r w:rsidR="00E728BC">
        <w:rPr>
          <w:rFonts w:cs="Times New Roman"/>
          <w:sz w:val="26"/>
          <w:szCs w:val="26"/>
        </w:rPr>
        <w:t>сент</w:t>
      </w:r>
      <w:r w:rsidR="005E6907" w:rsidRPr="004E137B">
        <w:rPr>
          <w:rFonts w:cs="Times New Roman"/>
          <w:sz w:val="26"/>
          <w:szCs w:val="26"/>
        </w:rPr>
        <w:t>ября 20</w:t>
      </w:r>
      <w:r w:rsidR="00890F27">
        <w:rPr>
          <w:rFonts w:cs="Times New Roman"/>
          <w:sz w:val="26"/>
          <w:szCs w:val="26"/>
        </w:rPr>
        <w:t>2</w:t>
      </w:r>
      <w:r w:rsidR="00225A2F">
        <w:rPr>
          <w:rFonts w:cs="Times New Roman"/>
          <w:sz w:val="26"/>
          <w:szCs w:val="26"/>
        </w:rPr>
        <w:t>1</w:t>
      </w:r>
      <w:r w:rsidR="005E6907" w:rsidRPr="004E137B">
        <w:rPr>
          <w:rFonts w:cs="Times New Roman"/>
          <w:sz w:val="26"/>
          <w:szCs w:val="26"/>
        </w:rPr>
        <w:t xml:space="preserve"> года, к рассмотрению не принимаются.</w:t>
      </w:r>
    </w:p>
    <w:p w:rsidR="005E6907" w:rsidRPr="004E137B" w:rsidRDefault="00C163D1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  <w:lastRenderedPageBreak/>
        <w:t>2</w:t>
      </w:r>
      <w:r w:rsidR="005E6907" w:rsidRPr="004E137B">
        <w:rPr>
          <w:rFonts w:cs="Times New Roman"/>
          <w:color w:val="000000"/>
          <w:sz w:val="26"/>
          <w:szCs w:val="26"/>
        </w:rPr>
        <w:t>.</w:t>
      </w:r>
      <w:r w:rsidR="004F2CED">
        <w:rPr>
          <w:rFonts w:cs="Times New Roman"/>
          <w:color w:val="000000"/>
          <w:sz w:val="26"/>
          <w:szCs w:val="26"/>
        </w:rPr>
        <w:t>5</w:t>
      </w:r>
      <w:r w:rsidR="005E6907" w:rsidRPr="004E137B">
        <w:rPr>
          <w:rFonts w:cs="Times New Roman"/>
          <w:color w:val="000000"/>
          <w:sz w:val="26"/>
          <w:szCs w:val="26"/>
        </w:rPr>
        <w:t xml:space="preserve">. Общеобразовательная организация направляет на городской конкурс не более </w:t>
      </w:r>
      <w:r w:rsidR="006804D2">
        <w:rPr>
          <w:rFonts w:cs="Times New Roman"/>
          <w:color w:val="000000"/>
          <w:sz w:val="26"/>
          <w:szCs w:val="26"/>
        </w:rPr>
        <w:t>десяти</w:t>
      </w:r>
      <w:r w:rsidR="005E6907" w:rsidRPr="004E137B">
        <w:rPr>
          <w:rFonts w:cs="Times New Roman"/>
          <w:color w:val="000000"/>
          <w:sz w:val="26"/>
          <w:szCs w:val="26"/>
        </w:rPr>
        <w:t xml:space="preserve"> работ от номинации.</w:t>
      </w:r>
    </w:p>
    <w:p w:rsidR="005E6907" w:rsidRPr="004E137B" w:rsidRDefault="00C163D1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2</w:t>
      </w:r>
      <w:r w:rsidR="005E6907" w:rsidRPr="004E137B">
        <w:rPr>
          <w:rFonts w:cs="Times New Roman"/>
          <w:sz w:val="26"/>
          <w:szCs w:val="26"/>
        </w:rPr>
        <w:t>.</w:t>
      </w:r>
      <w:r w:rsidR="004F2CED">
        <w:rPr>
          <w:rFonts w:cs="Times New Roman"/>
          <w:sz w:val="26"/>
          <w:szCs w:val="26"/>
        </w:rPr>
        <w:t>6</w:t>
      </w:r>
      <w:r w:rsidR="005E6907" w:rsidRPr="004E137B">
        <w:rPr>
          <w:rFonts w:cs="Times New Roman"/>
          <w:sz w:val="26"/>
          <w:szCs w:val="26"/>
        </w:rPr>
        <w:t xml:space="preserve">. Подведение итогов муниципального этапа до </w:t>
      </w:r>
      <w:r w:rsidR="00C61FFB">
        <w:rPr>
          <w:rFonts w:cs="Times New Roman"/>
          <w:sz w:val="26"/>
          <w:szCs w:val="26"/>
        </w:rPr>
        <w:t>2</w:t>
      </w:r>
      <w:r w:rsidR="00CB4F38">
        <w:rPr>
          <w:rFonts w:cs="Times New Roman"/>
          <w:sz w:val="26"/>
          <w:szCs w:val="26"/>
        </w:rPr>
        <w:t>4</w:t>
      </w:r>
      <w:r w:rsidR="005E6907" w:rsidRPr="004E137B">
        <w:rPr>
          <w:rFonts w:cs="Times New Roman"/>
          <w:sz w:val="26"/>
          <w:szCs w:val="26"/>
        </w:rPr>
        <w:t xml:space="preserve"> </w:t>
      </w:r>
      <w:r w:rsidR="00890F27">
        <w:rPr>
          <w:rFonts w:cs="Times New Roman"/>
          <w:sz w:val="26"/>
          <w:szCs w:val="26"/>
        </w:rPr>
        <w:t>сентября 202</w:t>
      </w:r>
      <w:r w:rsidR="00225A2F">
        <w:rPr>
          <w:rFonts w:cs="Times New Roman"/>
          <w:sz w:val="26"/>
          <w:szCs w:val="26"/>
        </w:rPr>
        <w:t>1</w:t>
      </w:r>
      <w:r w:rsidR="005E6907" w:rsidRPr="004E137B">
        <w:rPr>
          <w:rFonts w:cs="Times New Roman"/>
          <w:sz w:val="26"/>
          <w:szCs w:val="26"/>
        </w:rPr>
        <w:t xml:space="preserve"> года.</w:t>
      </w:r>
    </w:p>
    <w:p w:rsidR="005E6907" w:rsidRPr="004E137B" w:rsidRDefault="00C163D1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2</w:t>
      </w:r>
      <w:r w:rsidR="005E6907" w:rsidRPr="004E137B">
        <w:rPr>
          <w:rFonts w:cs="Times New Roman"/>
          <w:sz w:val="26"/>
          <w:szCs w:val="26"/>
        </w:rPr>
        <w:t>.</w:t>
      </w:r>
      <w:r w:rsidR="004F2CED">
        <w:rPr>
          <w:rFonts w:cs="Times New Roman"/>
          <w:sz w:val="26"/>
          <w:szCs w:val="26"/>
        </w:rPr>
        <w:t>7</w:t>
      </w:r>
      <w:r w:rsidR="005E6907" w:rsidRPr="004E137B">
        <w:rPr>
          <w:rFonts w:cs="Times New Roman"/>
          <w:sz w:val="26"/>
          <w:szCs w:val="26"/>
        </w:rPr>
        <w:t>. Оргкомитет Конкурса рекомендует в период проведения Фестиваля энергосбережения «#</w:t>
      </w:r>
      <w:proofErr w:type="spellStart"/>
      <w:r w:rsidR="005E6907" w:rsidRPr="004E137B">
        <w:rPr>
          <w:rFonts w:cs="Times New Roman"/>
          <w:sz w:val="26"/>
          <w:szCs w:val="26"/>
        </w:rPr>
        <w:t>ВместеЯрче</w:t>
      </w:r>
      <w:proofErr w:type="spellEnd"/>
      <w:r w:rsidR="005E6907" w:rsidRPr="004E137B">
        <w:rPr>
          <w:rFonts w:cs="Times New Roman"/>
          <w:sz w:val="26"/>
          <w:szCs w:val="26"/>
        </w:rPr>
        <w:t xml:space="preserve">» размещать рисунки/плакаты на тему Конкурса </w:t>
      </w:r>
      <w:r w:rsidR="007504BB" w:rsidRPr="004E137B">
        <w:rPr>
          <w:rFonts w:cs="Times New Roman"/>
          <w:sz w:val="26"/>
          <w:szCs w:val="26"/>
        </w:rPr>
        <w:t xml:space="preserve">на сайте школы, </w:t>
      </w:r>
      <w:r w:rsidR="005E6907" w:rsidRPr="004E137B">
        <w:rPr>
          <w:rFonts w:cs="Times New Roman"/>
          <w:sz w:val="26"/>
          <w:szCs w:val="26"/>
        </w:rPr>
        <w:t xml:space="preserve">в специально отведенных местах: на досках объявлений в подъездах многоквартирных домов, в частном секторе, на ограждениях (заборах, воротах, дверях), а также использовать при проведении мероприятий в пришкольных лагерях. </w:t>
      </w:r>
      <w:proofErr w:type="gramStart"/>
      <w:r w:rsidR="005E6907" w:rsidRPr="004E137B">
        <w:rPr>
          <w:rFonts w:cs="Times New Roman"/>
          <w:sz w:val="26"/>
          <w:szCs w:val="26"/>
        </w:rPr>
        <w:t>Фотоотчеты о проделанной работе также могут быть прикреплены при регистрации конкурсных работ.</w:t>
      </w:r>
      <w:proofErr w:type="gramEnd"/>
    </w:p>
    <w:p w:rsidR="005E6907" w:rsidRPr="004E137B" w:rsidRDefault="005E6907" w:rsidP="00760369">
      <w:pPr>
        <w:jc w:val="both"/>
        <w:rPr>
          <w:rFonts w:cs="Times New Roman"/>
          <w:sz w:val="26"/>
          <w:szCs w:val="26"/>
        </w:rPr>
      </w:pPr>
    </w:p>
    <w:p w:rsidR="005E6907" w:rsidRPr="004E137B" w:rsidRDefault="00C163D1" w:rsidP="00760369">
      <w:pPr>
        <w:tabs>
          <w:tab w:val="left" w:pos="1525"/>
        </w:tabs>
        <w:ind w:firstLine="454"/>
        <w:jc w:val="both"/>
        <w:rPr>
          <w:rFonts w:cs="Times New Roman"/>
          <w:sz w:val="26"/>
          <w:szCs w:val="26"/>
        </w:rPr>
      </w:pPr>
      <w:r>
        <w:rPr>
          <w:rFonts w:cs="Times New Roman"/>
          <w:b/>
          <w:sz w:val="26"/>
          <w:szCs w:val="26"/>
          <w:lang w:val="en-US"/>
        </w:rPr>
        <w:t>III</w:t>
      </w:r>
      <w:r w:rsidR="005E6907" w:rsidRPr="004E137B">
        <w:rPr>
          <w:rFonts w:cs="Times New Roman"/>
          <w:b/>
          <w:sz w:val="26"/>
          <w:szCs w:val="26"/>
        </w:rPr>
        <w:t>.</w:t>
      </w:r>
      <w:r w:rsidR="005E6907" w:rsidRPr="004E137B">
        <w:rPr>
          <w:rFonts w:cs="Times New Roman"/>
          <w:sz w:val="26"/>
          <w:szCs w:val="26"/>
        </w:rPr>
        <w:t xml:space="preserve">   </w:t>
      </w:r>
      <w:r w:rsidR="005E6907" w:rsidRPr="004E137B">
        <w:rPr>
          <w:rFonts w:cs="Times New Roman"/>
          <w:b/>
          <w:bCs/>
          <w:sz w:val="26"/>
          <w:szCs w:val="26"/>
        </w:rPr>
        <w:t>Требования к конкурсным работам.</w:t>
      </w:r>
    </w:p>
    <w:p w:rsidR="00225A2F" w:rsidRDefault="00225A2F" w:rsidP="00760369">
      <w:pPr>
        <w:tabs>
          <w:tab w:val="left" w:pos="963"/>
        </w:tabs>
        <w:ind w:firstLine="454"/>
        <w:jc w:val="both"/>
        <w:rPr>
          <w:rFonts w:cs="Times New Roman"/>
          <w:color w:val="FF0000"/>
          <w:sz w:val="26"/>
          <w:szCs w:val="26"/>
        </w:rPr>
      </w:pPr>
      <w:r w:rsidRPr="00CD3849">
        <w:rPr>
          <w:rFonts w:cs="Times New Roman"/>
          <w:sz w:val="26"/>
          <w:szCs w:val="26"/>
        </w:rPr>
        <w:t>3</w:t>
      </w:r>
      <w:r w:rsidRPr="004E137B">
        <w:rPr>
          <w:rFonts w:cs="Times New Roman"/>
          <w:sz w:val="26"/>
          <w:szCs w:val="26"/>
        </w:rPr>
        <w:t xml:space="preserve">.1. </w:t>
      </w:r>
      <w:r w:rsidRPr="004E137B">
        <w:rPr>
          <w:rFonts w:cs="Times New Roman"/>
          <w:b/>
          <w:i/>
          <w:sz w:val="26"/>
          <w:szCs w:val="26"/>
        </w:rPr>
        <w:t>Номинация</w:t>
      </w:r>
      <w:r w:rsidRPr="004E137B">
        <w:rPr>
          <w:rFonts w:cs="Times New Roman"/>
          <w:sz w:val="26"/>
          <w:szCs w:val="26"/>
        </w:rPr>
        <w:t xml:space="preserve"> </w:t>
      </w:r>
      <w:r w:rsidRPr="004E137B">
        <w:rPr>
          <w:rFonts w:cs="Times New Roman"/>
          <w:i/>
          <w:iCs/>
          <w:sz w:val="26"/>
          <w:szCs w:val="26"/>
        </w:rPr>
        <w:t>«Рисунки и плакаты»</w:t>
      </w:r>
    </w:p>
    <w:p w:rsidR="00225A2F" w:rsidRPr="00225A2F" w:rsidRDefault="00225A2F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 w:rsidRPr="00225A2F">
        <w:rPr>
          <w:rFonts w:cs="Times New Roman"/>
          <w:sz w:val="26"/>
          <w:szCs w:val="26"/>
        </w:rPr>
        <w:t>Работы должны быть представлены в формате не менее А</w:t>
      </w:r>
      <w:proofErr w:type="gramStart"/>
      <w:r w:rsidRPr="00225A2F">
        <w:rPr>
          <w:rFonts w:cs="Times New Roman"/>
          <w:sz w:val="26"/>
          <w:szCs w:val="26"/>
        </w:rPr>
        <w:t>4</w:t>
      </w:r>
      <w:proofErr w:type="gramEnd"/>
      <w:r w:rsidRPr="00225A2F">
        <w:rPr>
          <w:rFonts w:cs="Times New Roman"/>
          <w:sz w:val="26"/>
          <w:szCs w:val="26"/>
        </w:rPr>
        <w:t xml:space="preserve"> и не более А3.</w:t>
      </w:r>
    </w:p>
    <w:p w:rsidR="00225A2F" w:rsidRPr="00225A2F" w:rsidRDefault="00225A2F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 w:rsidRPr="00225A2F">
        <w:rPr>
          <w:rFonts w:cs="Times New Roman"/>
          <w:b/>
          <w:sz w:val="26"/>
          <w:szCs w:val="26"/>
        </w:rPr>
        <w:t>Рисунок</w:t>
      </w:r>
      <w:r w:rsidRPr="00225A2F">
        <w:rPr>
          <w:rFonts w:cs="Times New Roman"/>
          <w:sz w:val="26"/>
          <w:szCs w:val="26"/>
        </w:rPr>
        <w:t xml:space="preserve"> должен:</w:t>
      </w:r>
    </w:p>
    <w:p w:rsidR="00225A2F" w:rsidRPr="00225A2F" w:rsidRDefault="00225A2F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-</w:t>
      </w:r>
      <w:r w:rsidRPr="00225A2F">
        <w:rPr>
          <w:rFonts w:cs="Times New Roman"/>
          <w:sz w:val="26"/>
          <w:szCs w:val="26"/>
        </w:rPr>
        <w:t>соответствовать заявленной теме Конкурса «#</w:t>
      </w:r>
      <w:proofErr w:type="spellStart"/>
      <w:r w:rsidRPr="00225A2F">
        <w:rPr>
          <w:rFonts w:cs="Times New Roman"/>
          <w:sz w:val="26"/>
          <w:szCs w:val="26"/>
        </w:rPr>
        <w:t>ВместеЯрче</w:t>
      </w:r>
      <w:proofErr w:type="spellEnd"/>
      <w:r w:rsidRPr="00225A2F">
        <w:rPr>
          <w:rFonts w:cs="Times New Roman"/>
          <w:sz w:val="26"/>
          <w:szCs w:val="26"/>
        </w:rPr>
        <w:t>»;</w:t>
      </w:r>
    </w:p>
    <w:p w:rsidR="00225A2F" w:rsidRPr="00225A2F" w:rsidRDefault="00225A2F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-</w:t>
      </w:r>
      <w:r w:rsidRPr="00225A2F">
        <w:rPr>
          <w:rFonts w:cs="Times New Roman"/>
          <w:sz w:val="26"/>
          <w:szCs w:val="26"/>
        </w:rPr>
        <w:t>иметь название (по желанию автора);</w:t>
      </w:r>
    </w:p>
    <w:p w:rsidR="00225A2F" w:rsidRPr="00225A2F" w:rsidRDefault="00225A2F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-</w:t>
      </w:r>
      <w:r w:rsidRPr="00225A2F">
        <w:rPr>
          <w:rFonts w:cs="Times New Roman"/>
          <w:sz w:val="26"/>
          <w:szCs w:val="26"/>
        </w:rPr>
        <w:t>быть выполнен на бумаге 1/8 (формат А</w:t>
      </w:r>
      <w:proofErr w:type="gramStart"/>
      <w:r w:rsidRPr="00225A2F">
        <w:rPr>
          <w:rFonts w:cs="Times New Roman"/>
          <w:sz w:val="26"/>
          <w:szCs w:val="26"/>
        </w:rPr>
        <w:t>4</w:t>
      </w:r>
      <w:proofErr w:type="gramEnd"/>
      <w:r w:rsidRPr="00225A2F">
        <w:rPr>
          <w:rFonts w:cs="Times New Roman"/>
          <w:sz w:val="26"/>
          <w:szCs w:val="26"/>
        </w:rPr>
        <w:t>) или 1/4 (формат А3) листа ватмана;</w:t>
      </w:r>
    </w:p>
    <w:p w:rsidR="00225A2F" w:rsidRPr="00225A2F" w:rsidRDefault="00225A2F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-</w:t>
      </w:r>
      <w:r w:rsidRPr="00225A2F">
        <w:rPr>
          <w:rFonts w:cs="Times New Roman"/>
          <w:sz w:val="26"/>
          <w:szCs w:val="26"/>
        </w:rPr>
        <w:t xml:space="preserve">быть ярким, красочным, </w:t>
      </w:r>
      <w:proofErr w:type="gramStart"/>
      <w:r w:rsidRPr="00225A2F">
        <w:rPr>
          <w:rFonts w:cs="Times New Roman"/>
          <w:sz w:val="26"/>
          <w:szCs w:val="26"/>
        </w:rPr>
        <w:t>выполнен</w:t>
      </w:r>
      <w:proofErr w:type="gramEnd"/>
      <w:r w:rsidRPr="00225A2F">
        <w:rPr>
          <w:rFonts w:cs="Times New Roman"/>
          <w:sz w:val="26"/>
          <w:szCs w:val="26"/>
        </w:rPr>
        <w:t xml:space="preserve"> карандашами, фломастерами и/или красками;</w:t>
      </w:r>
    </w:p>
    <w:p w:rsidR="00225A2F" w:rsidRPr="00225A2F" w:rsidRDefault="00225A2F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 w:rsidRPr="00225A2F">
        <w:rPr>
          <w:rFonts w:cs="Times New Roman"/>
          <w:sz w:val="26"/>
          <w:szCs w:val="26"/>
        </w:rPr>
        <w:t>В дополнение к рисунку возможно использование аппликации для придания объёма изображению.</w:t>
      </w:r>
    </w:p>
    <w:p w:rsidR="004D45DF" w:rsidRPr="004E137B" w:rsidRDefault="004D45DF" w:rsidP="00760369">
      <w:pPr>
        <w:ind w:firstLine="454"/>
        <w:jc w:val="both"/>
        <w:rPr>
          <w:rFonts w:cs="Times New Roman"/>
          <w:sz w:val="26"/>
          <w:szCs w:val="26"/>
        </w:rPr>
      </w:pPr>
      <w:r w:rsidRPr="004E137B">
        <w:rPr>
          <w:rFonts w:cs="Times New Roman"/>
          <w:b/>
          <w:sz w:val="26"/>
          <w:szCs w:val="26"/>
        </w:rPr>
        <w:t xml:space="preserve">Плакат </w:t>
      </w:r>
      <w:r w:rsidRPr="004E137B">
        <w:rPr>
          <w:rFonts w:cs="Times New Roman"/>
          <w:sz w:val="26"/>
          <w:szCs w:val="26"/>
        </w:rPr>
        <w:t>должен:</w:t>
      </w:r>
    </w:p>
    <w:p w:rsidR="004D45DF" w:rsidRPr="004E137B" w:rsidRDefault="00C429DC" w:rsidP="00760369">
      <w:pPr>
        <w:ind w:firstLine="454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-</w:t>
      </w:r>
      <w:r w:rsidR="004D45DF" w:rsidRPr="004E137B">
        <w:rPr>
          <w:rFonts w:cs="Times New Roman"/>
          <w:sz w:val="26"/>
          <w:szCs w:val="26"/>
        </w:rPr>
        <w:t xml:space="preserve">быть </w:t>
      </w:r>
      <w:proofErr w:type="gramStart"/>
      <w:r w:rsidR="004D45DF" w:rsidRPr="004E137B">
        <w:rPr>
          <w:rFonts w:cs="Times New Roman"/>
          <w:sz w:val="26"/>
          <w:szCs w:val="26"/>
        </w:rPr>
        <w:t>выполнен</w:t>
      </w:r>
      <w:proofErr w:type="gramEnd"/>
      <w:r w:rsidR="004D45DF" w:rsidRPr="004E137B">
        <w:rPr>
          <w:rFonts w:cs="Times New Roman"/>
          <w:sz w:val="26"/>
          <w:szCs w:val="26"/>
        </w:rPr>
        <w:t xml:space="preserve"> на листе ватмана в вертикальном положении;</w:t>
      </w:r>
    </w:p>
    <w:p w:rsidR="004D45DF" w:rsidRPr="004E137B" w:rsidRDefault="00C429DC" w:rsidP="00760369">
      <w:pPr>
        <w:ind w:firstLine="454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-</w:t>
      </w:r>
      <w:r w:rsidR="004D45DF" w:rsidRPr="004E137B">
        <w:rPr>
          <w:rFonts w:cs="Times New Roman"/>
          <w:sz w:val="26"/>
          <w:szCs w:val="26"/>
        </w:rPr>
        <w:t>иметь  грамотное расположение фрагментов</w:t>
      </w:r>
      <w:r w:rsidR="004F2CED">
        <w:rPr>
          <w:rFonts w:cs="Times New Roman"/>
          <w:sz w:val="26"/>
          <w:szCs w:val="26"/>
        </w:rPr>
        <w:t xml:space="preserve"> </w:t>
      </w:r>
      <w:r w:rsidR="00CC2733">
        <w:rPr>
          <w:rFonts w:cs="Times New Roman"/>
          <w:sz w:val="26"/>
          <w:szCs w:val="26"/>
        </w:rPr>
        <w:t>плаката</w:t>
      </w:r>
      <w:r w:rsidR="004D45DF" w:rsidRPr="004E137B">
        <w:rPr>
          <w:rFonts w:cs="Times New Roman"/>
          <w:sz w:val="26"/>
          <w:szCs w:val="26"/>
        </w:rPr>
        <w:t>.</w:t>
      </w:r>
    </w:p>
    <w:p w:rsidR="004D45DF" w:rsidRPr="004E137B" w:rsidRDefault="004D45DF" w:rsidP="00760369">
      <w:pPr>
        <w:ind w:firstLine="454"/>
        <w:jc w:val="both"/>
        <w:rPr>
          <w:rFonts w:cs="Times New Roman"/>
          <w:sz w:val="26"/>
          <w:szCs w:val="26"/>
        </w:rPr>
      </w:pPr>
      <w:r w:rsidRPr="004E137B">
        <w:rPr>
          <w:rFonts w:cs="Times New Roman"/>
          <w:sz w:val="26"/>
          <w:szCs w:val="26"/>
        </w:rPr>
        <w:t>Содержание плаката должно включать в себя:</w:t>
      </w:r>
    </w:p>
    <w:p w:rsidR="004D45DF" w:rsidRPr="004E137B" w:rsidRDefault="00C429DC" w:rsidP="00760369">
      <w:pPr>
        <w:ind w:firstLine="454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-</w:t>
      </w:r>
      <w:r w:rsidR="004D45DF" w:rsidRPr="004E137B">
        <w:rPr>
          <w:rFonts w:cs="Times New Roman"/>
          <w:sz w:val="26"/>
          <w:szCs w:val="26"/>
        </w:rPr>
        <w:t>заголовок;</w:t>
      </w:r>
    </w:p>
    <w:p w:rsidR="004D45DF" w:rsidRPr="004E137B" w:rsidRDefault="00C429DC" w:rsidP="00760369">
      <w:pPr>
        <w:ind w:firstLine="454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-</w:t>
      </w:r>
      <w:r w:rsidR="004D45DF" w:rsidRPr="004E137B">
        <w:rPr>
          <w:rFonts w:cs="Times New Roman"/>
          <w:sz w:val="26"/>
          <w:szCs w:val="26"/>
        </w:rPr>
        <w:t>яркую эмблему-рисунок, соответствующую тематике Конкурса.</w:t>
      </w:r>
    </w:p>
    <w:p w:rsidR="00225A2F" w:rsidRPr="00225A2F" w:rsidRDefault="00225A2F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 w:rsidRPr="00225A2F">
        <w:rPr>
          <w:rFonts w:cs="Times New Roman"/>
          <w:sz w:val="26"/>
          <w:szCs w:val="26"/>
        </w:rPr>
        <w:t xml:space="preserve">Все работы должны быть выполнены непосредственно самим ребенком под руководством родителя (законного представителя) / педагога / воспитателя / </w:t>
      </w:r>
      <w:proofErr w:type="spellStart"/>
      <w:r w:rsidRPr="00225A2F">
        <w:rPr>
          <w:rFonts w:cs="Times New Roman"/>
          <w:sz w:val="26"/>
          <w:szCs w:val="26"/>
        </w:rPr>
        <w:t>тьютора</w:t>
      </w:r>
      <w:proofErr w:type="spellEnd"/>
      <w:r w:rsidRPr="00225A2F">
        <w:rPr>
          <w:rFonts w:cs="Times New Roman"/>
          <w:sz w:val="26"/>
          <w:szCs w:val="26"/>
        </w:rPr>
        <w:t xml:space="preserve"> и соответствовать тематике Конкурса.</w:t>
      </w:r>
    </w:p>
    <w:p w:rsidR="004D45DF" w:rsidRPr="004E137B" w:rsidRDefault="004D45DF" w:rsidP="00760369">
      <w:pPr>
        <w:ind w:firstLine="454"/>
        <w:jc w:val="both"/>
        <w:rPr>
          <w:rStyle w:val="s3"/>
          <w:sz w:val="26"/>
          <w:szCs w:val="26"/>
        </w:rPr>
      </w:pPr>
      <w:r w:rsidRPr="004E137B">
        <w:rPr>
          <w:rStyle w:val="s3"/>
          <w:sz w:val="26"/>
          <w:szCs w:val="26"/>
        </w:rPr>
        <w:t>Рисунок должен быть обязательно подписан, где указываются фамилия и имя автора, его возраст; название рисунка; название ОО учащегося.</w:t>
      </w:r>
    </w:p>
    <w:p w:rsidR="004D45DF" w:rsidRDefault="004D45DF" w:rsidP="00760369">
      <w:pPr>
        <w:tabs>
          <w:tab w:val="left" w:pos="963"/>
        </w:tabs>
        <w:ind w:firstLine="454"/>
        <w:jc w:val="both"/>
        <w:rPr>
          <w:rFonts w:cs="Times New Roman"/>
          <w:i/>
          <w:iCs/>
          <w:sz w:val="26"/>
          <w:szCs w:val="26"/>
        </w:rPr>
      </w:pPr>
      <w:r>
        <w:rPr>
          <w:rFonts w:cs="Times New Roman"/>
          <w:sz w:val="26"/>
          <w:szCs w:val="26"/>
        </w:rPr>
        <w:t>3</w:t>
      </w:r>
      <w:r w:rsidRPr="004E137B">
        <w:rPr>
          <w:rFonts w:cs="Times New Roman"/>
          <w:sz w:val="26"/>
          <w:szCs w:val="26"/>
        </w:rPr>
        <w:t xml:space="preserve">.2. </w:t>
      </w:r>
      <w:r w:rsidRPr="004E137B">
        <w:rPr>
          <w:rFonts w:cs="Times New Roman"/>
          <w:b/>
          <w:i/>
          <w:sz w:val="26"/>
          <w:szCs w:val="26"/>
        </w:rPr>
        <w:t>Номинация</w:t>
      </w:r>
      <w:r w:rsidRPr="004E137B">
        <w:rPr>
          <w:rFonts w:cs="Times New Roman"/>
          <w:sz w:val="26"/>
          <w:szCs w:val="26"/>
        </w:rPr>
        <w:t xml:space="preserve"> </w:t>
      </w:r>
      <w:r w:rsidRPr="004E137B">
        <w:rPr>
          <w:rFonts w:cs="Times New Roman"/>
          <w:i/>
          <w:iCs/>
          <w:sz w:val="26"/>
          <w:szCs w:val="26"/>
        </w:rPr>
        <w:t>«</w:t>
      </w:r>
      <w:r>
        <w:rPr>
          <w:rFonts w:cs="Times New Roman"/>
          <w:i/>
          <w:iCs/>
          <w:sz w:val="26"/>
          <w:szCs w:val="26"/>
        </w:rPr>
        <w:t>Сочинения</w:t>
      </w:r>
      <w:r w:rsidRPr="004E137B">
        <w:rPr>
          <w:rFonts w:cs="Times New Roman"/>
          <w:i/>
          <w:iCs/>
          <w:sz w:val="26"/>
          <w:szCs w:val="26"/>
        </w:rPr>
        <w:t>»</w:t>
      </w:r>
    </w:p>
    <w:p w:rsidR="00225A2F" w:rsidRPr="00F72597" w:rsidRDefault="00225A2F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 w:rsidRPr="00F72597">
        <w:rPr>
          <w:rFonts w:cs="Times New Roman"/>
          <w:sz w:val="26"/>
          <w:szCs w:val="26"/>
        </w:rPr>
        <w:t>В данной номинации рассматриваются сочинения на тему «Развитие Арктики: баланс между экологией, национальными интересами и промышленностью».</w:t>
      </w:r>
    </w:p>
    <w:p w:rsidR="00225A2F" w:rsidRPr="00F72597" w:rsidRDefault="00225A2F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 w:rsidRPr="00F72597">
        <w:rPr>
          <w:rFonts w:cs="Times New Roman"/>
          <w:sz w:val="26"/>
          <w:szCs w:val="26"/>
        </w:rPr>
        <w:t>В своих работах участники могут дать свои суждения на историю и перспективы развития Арктической зоны России в части:</w:t>
      </w:r>
    </w:p>
    <w:p w:rsidR="00225A2F" w:rsidRPr="00F72597" w:rsidRDefault="004D45DF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 w:rsidRPr="00F72597">
        <w:rPr>
          <w:rFonts w:cs="Times New Roman"/>
          <w:sz w:val="26"/>
          <w:szCs w:val="26"/>
        </w:rPr>
        <w:t>-</w:t>
      </w:r>
      <w:r w:rsidR="00225A2F" w:rsidRPr="00F72597">
        <w:rPr>
          <w:rFonts w:cs="Times New Roman"/>
          <w:sz w:val="26"/>
          <w:szCs w:val="26"/>
        </w:rPr>
        <w:t>добычи полезных ископаемых;</w:t>
      </w:r>
    </w:p>
    <w:p w:rsidR="00225A2F" w:rsidRPr="00F72597" w:rsidRDefault="004D45DF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 w:rsidRPr="00F72597">
        <w:rPr>
          <w:rFonts w:cs="Times New Roman"/>
          <w:sz w:val="26"/>
          <w:szCs w:val="26"/>
        </w:rPr>
        <w:t>-</w:t>
      </w:r>
      <w:r w:rsidR="00225A2F" w:rsidRPr="00F72597">
        <w:rPr>
          <w:rFonts w:cs="Times New Roman"/>
          <w:sz w:val="26"/>
          <w:szCs w:val="26"/>
        </w:rPr>
        <w:t>развития Северного морского пути;</w:t>
      </w:r>
    </w:p>
    <w:p w:rsidR="00225A2F" w:rsidRPr="00F72597" w:rsidRDefault="004D45DF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 w:rsidRPr="00F72597">
        <w:rPr>
          <w:rFonts w:cs="Times New Roman"/>
          <w:sz w:val="26"/>
          <w:szCs w:val="26"/>
        </w:rPr>
        <w:t>-</w:t>
      </w:r>
      <w:r w:rsidR="00225A2F" w:rsidRPr="00F72597">
        <w:rPr>
          <w:rFonts w:cs="Times New Roman"/>
          <w:sz w:val="26"/>
          <w:szCs w:val="26"/>
        </w:rPr>
        <w:t>уровня и условий жизни граждан в северных регионах нашей страны;</w:t>
      </w:r>
    </w:p>
    <w:p w:rsidR="00225A2F" w:rsidRPr="00F72597" w:rsidRDefault="004D45DF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 w:rsidRPr="00F72597">
        <w:rPr>
          <w:rFonts w:cs="Times New Roman"/>
          <w:sz w:val="26"/>
          <w:szCs w:val="26"/>
        </w:rPr>
        <w:t>-</w:t>
      </w:r>
      <w:r w:rsidR="00225A2F" w:rsidRPr="00F72597">
        <w:rPr>
          <w:rFonts w:cs="Times New Roman"/>
          <w:sz w:val="26"/>
          <w:szCs w:val="26"/>
        </w:rPr>
        <w:t>влияния развития региона на его экосистему и потепление климата в мире в целом.</w:t>
      </w:r>
    </w:p>
    <w:p w:rsidR="00225A2F" w:rsidRPr="00F72597" w:rsidRDefault="00225A2F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 w:rsidRPr="00F72597">
        <w:rPr>
          <w:rFonts w:cs="Times New Roman"/>
          <w:sz w:val="26"/>
          <w:szCs w:val="26"/>
        </w:rPr>
        <w:t>Жанр сочинения выбирается на усмотрение учащегося (например, эссе, сказка, дневник и т. д.).</w:t>
      </w:r>
    </w:p>
    <w:p w:rsidR="00225A2F" w:rsidRPr="00EB54EF" w:rsidRDefault="00225A2F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 w:rsidRPr="00EB54EF">
        <w:rPr>
          <w:rFonts w:cs="Times New Roman"/>
          <w:sz w:val="26"/>
          <w:szCs w:val="26"/>
        </w:rPr>
        <w:t>Работа предоставляется в рукописном и электронном виде.</w:t>
      </w:r>
    </w:p>
    <w:p w:rsidR="00225A2F" w:rsidRDefault="00225A2F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 w:rsidRPr="00EB54EF">
        <w:rPr>
          <w:rFonts w:cs="Times New Roman"/>
          <w:sz w:val="26"/>
          <w:szCs w:val="26"/>
        </w:rPr>
        <w:t xml:space="preserve">Требования к электронной копии конкурсной работы, выполненной в текстовом редакторе: формат </w:t>
      </w:r>
      <w:proofErr w:type="spellStart"/>
      <w:r w:rsidRPr="00EB54EF">
        <w:rPr>
          <w:rFonts w:cs="Times New Roman"/>
          <w:sz w:val="26"/>
          <w:szCs w:val="26"/>
        </w:rPr>
        <w:t>doc</w:t>
      </w:r>
      <w:proofErr w:type="spellEnd"/>
      <w:r w:rsidRPr="00EB54EF">
        <w:rPr>
          <w:rFonts w:cs="Times New Roman"/>
          <w:sz w:val="26"/>
          <w:szCs w:val="26"/>
        </w:rPr>
        <w:t>/</w:t>
      </w:r>
      <w:proofErr w:type="spellStart"/>
      <w:r w:rsidRPr="00EB54EF">
        <w:rPr>
          <w:rFonts w:cs="Times New Roman"/>
          <w:sz w:val="26"/>
          <w:szCs w:val="26"/>
        </w:rPr>
        <w:t>docx</w:t>
      </w:r>
      <w:proofErr w:type="spellEnd"/>
      <w:r w:rsidRPr="00EB54EF">
        <w:rPr>
          <w:rFonts w:cs="Times New Roman"/>
          <w:sz w:val="26"/>
          <w:szCs w:val="26"/>
        </w:rPr>
        <w:t xml:space="preserve"> (</w:t>
      </w:r>
      <w:proofErr w:type="spellStart"/>
      <w:r w:rsidRPr="00EB54EF">
        <w:rPr>
          <w:rFonts w:cs="Times New Roman"/>
          <w:sz w:val="26"/>
          <w:szCs w:val="26"/>
        </w:rPr>
        <w:t>Microsoft</w:t>
      </w:r>
      <w:proofErr w:type="spellEnd"/>
      <w:r w:rsidRPr="00EB54EF">
        <w:rPr>
          <w:rFonts w:cs="Times New Roman"/>
          <w:sz w:val="26"/>
          <w:szCs w:val="26"/>
        </w:rPr>
        <w:t xml:space="preserve"> </w:t>
      </w:r>
      <w:proofErr w:type="spellStart"/>
      <w:r w:rsidRPr="00EB54EF">
        <w:rPr>
          <w:rFonts w:cs="Times New Roman"/>
          <w:sz w:val="26"/>
          <w:szCs w:val="26"/>
        </w:rPr>
        <w:t>Word</w:t>
      </w:r>
      <w:proofErr w:type="spellEnd"/>
      <w:r w:rsidRPr="00EB54EF">
        <w:rPr>
          <w:rFonts w:cs="Times New Roman"/>
          <w:sz w:val="26"/>
          <w:szCs w:val="26"/>
        </w:rPr>
        <w:t xml:space="preserve">) или </w:t>
      </w:r>
      <w:proofErr w:type="spellStart"/>
      <w:r w:rsidRPr="00EB54EF">
        <w:rPr>
          <w:rFonts w:cs="Times New Roman"/>
          <w:sz w:val="26"/>
          <w:szCs w:val="26"/>
        </w:rPr>
        <w:t>odt</w:t>
      </w:r>
      <w:proofErr w:type="spellEnd"/>
      <w:r w:rsidRPr="00EB54EF">
        <w:rPr>
          <w:rFonts w:cs="Times New Roman"/>
          <w:sz w:val="26"/>
          <w:szCs w:val="26"/>
        </w:rPr>
        <w:t>; размер шрифта – 14 пт.; межстрочный интервал – 1,5; выравнивание по ширине.</w:t>
      </w:r>
    </w:p>
    <w:p w:rsidR="00F72597" w:rsidRPr="004E137B" w:rsidRDefault="00F72597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>
        <w:rPr>
          <w:rFonts w:cs="Times New Roman"/>
          <w:bCs/>
          <w:iCs/>
          <w:sz w:val="26"/>
          <w:szCs w:val="26"/>
        </w:rPr>
        <w:t xml:space="preserve">3.3. </w:t>
      </w:r>
      <w:r w:rsidRPr="004E137B">
        <w:rPr>
          <w:rFonts w:cs="Times New Roman"/>
          <w:b/>
          <w:bCs/>
          <w:i/>
          <w:iCs/>
          <w:sz w:val="26"/>
          <w:szCs w:val="26"/>
        </w:rPr>
        <w:t>Номинация:</w:t>
      </w:r>
      <w:r w:rsidRPr="004E137B">
        <w:rPr>
          <w:rFonts w:cs="Times New Roman"/>
          <w:sz w:val="26"/>
          <w:szCs w:val="26"/>
        </w:rPr>
        <w:t xml:space="preserve"> </w:t>
      </w:r>
      <w:r w:rsidRPr="004E137B">
        <w:rPr>
          <w:rFonts w:cs="Times New Roman"/>
          <w:i/>
          <w:iCs/>
          <w:sz w:val="26"/>
          <w:szCs w:val="26"/>
        </w:rPr>
        <w:t>«Творческие и исследовательские проекты».</w:t>
      </w:r>
    </w:p>
    <w:p w:rsidR="00225A2F" w:rsidRPr="00F72597" w:rsidRDefault="00225A2F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proofErr w:type="gramStart"/>
      <w:r w:rsidRPr="00F72597">
        <w:rPr>
          <w:rFonts w:cs="Times New Roman"/>
          <w:sz w:val="26"/>
          <w:szCs w:val="26"/>
        </w:rPr>
        <w:lastRenderedPageBreak/>
        <w:t>В рамках данной номинации рассматриваются исследовательские проекты и разработки обучающихся, посвященные (по выбору участника):</w:t>
      </w:r>
      <w:proofErr w:type="gramEnd"/>
    </w:p>
    <w:p w:rsidR="00225A2F" w:rsidRPr="00F72597" w:rsidRDefault="00225A2F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  <w:u w:val="single"/>
        </w:rPr>
      </w:pPr>
      <w:r w:rsidRPr="00F72597">
        <w:rPr>
          <w:rFonts w:cs="Times New Roman"/>
          <w:sz w:val="26"/>
          <w:szCs w:val="26"/>
          <w:u w:val="single"/>
        </w:rPr>
        <w:t>в тематическом направлении «Цифровая трансформация энергетики»</w:t>
      </w:r>
    </w:p>
    <w:p w:rsidR="00225A2F" w:rsidRPr="00F72597" w:rsidRDefault="00F72597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 w:rsidRPr="00F72597">
        <w:rPr>
          <w:rFonts w:cs="Times New Roman"/>
          <w:sz w:val="26"/>
          <w:szCs w:val="26"/>
        </w:rPr>
        <w:t>-</w:t>
      </w:r>
      <w:r w:rsidR="00225A2F" w:rsidRPr="00F72597">
        <w:rPr>
          <w:rFonts w:cs="Times New Roman"/>
          <w:sz w:val="26"/>
          <w:szCs w:val="26"/>
        </w:rPr>
        <w:t xml:space="preserve">внедрению современных, в </w:t>
      </w:r>
      <w:proofErr w:type="spellStart"/>
      <w:r w:rsidR="00225A2F" w:rsidRPr="00F72597">
        <w:rPr>
          <w:rFonts w:cs="Times New Roman"/>
          <w:sz w:val="26"/>
          <w:szCs w:val="26"/>
        </w:rPr>
        <w:t>т.ч</w:t>
      </w:r>
      <w:proofErr w:type="spellEnd"/>
      <w:r w:rsidR="00225A2F" w:rsidRPr="00F72597">
        <w:rPr>
          <w:rFonts w:cs="Times New Roman"/>
          <w:sz w:val="26"/>
          <w:szCs w:val="26"/>
        </w:rPr>
        <w:t>. цифровых, технологий в энергетику на этапах генерации, передачи и/или распределения энергии;</w:t>
      </w:r>
    </w:p>
    <w:p w:rsidR="00225A2F" w:rsidRPr="00F72597" w:rsidRDefault="00F72597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 w:rsidRPr="00F72597">
        <w:rPr>
          <w:rFonts w:cs="Times New Roman"/>
          <w:sz w:val="26"/>
          <w:szCs w:val="26"/>
        </w:rPr>
        <w:t>-</w:t>
      </w:r>
      <w:r w:rsidR="00225A2F" w:rsidRPr="00F72597">
        <w:rPr>
          <w:rFonts w:cs="Times New Roman"/>
          <w:sz w:val="26"/>
          <w:szCs w:val="26"/>
        </w:rPr>
        <w:t>демонстрации работы существующих и разработке новых перспективных технологий в области потребления энергетических ресурсов, позволяющих обеспечить более эффективное использование энергии;</w:t>
      </w:r>
    </w:p>
    <w:p w:rsidR="00225A2F" w:rsidRPr="00F72597" w:rsidRDefault="00225A2F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  <w:u w:val="single"/>
        </w:rPr>
      </w:pPr>
      <w:r w:rsidRPr="00F72597">
        <w:rPr>
          <w:rFonts w:cs="Times New Roman"/>
          <w:sz w:val="26"/>
          <w:szCs w:val="26"/>
          <w:u w:val="single"/>
        </w:rPr>
        <w:t>в тематическом направлении «Умный город»</w:t>
      </w:r>
    </w:p>
    <w:p w:rsidR="00225A2F" w:rsidRPr="00F72597" w:rsidRDefault="00F72597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 w:rsidRPr="00F72597">
        <w:rPr>
          <w:rFonts w:cs="Times New Roman"/>
          <w:sz w:val="26"/>
          <w:szCs w:val="26"/>
        </w:rPr>
        <w:t>-</w:t>
      </w:r>
      <w:r w:rsidR="00225A2F" w:rsidRPr="00F72597">
        <w:rPr>
          <w:rFonts w:cs="Times New Roman"/>
          <w:sz w:val="26"/>
          <w:szCs w:val="26"/>
        </w:rPr>
        <w:t xml:space="preserve">внедрению современных, в </w:t>
      </w:r>
      <w:proofErr w:type="spellStart"/>
      <w:r w:rsidR="00225A2F" w:rsidRPr="00F72597">
        <w:rPr>
          <w:rFonts w:cs="Times New Roman"/>
          <w:sz w:val="26"/>
          <w:szCs w:val="26"/>
        </w:rPr>
        <w:t>т.ч</w:t>
      </w:r>
      <w:proofErr w:type="spellEnd"/>
      <w:r w:rsidR="00225A2F" w:rsidRPr="00F72597">
        <w:rPr>
          <w:rFonts w:cs="Times New Roman"/>
          <w:sz w:val="26"/>
          <w:szCs w:val="26"/>
        </w:rPr>
        <w:t xml:space="preserve">. цифровых, технологий в области энергетики, энергосбережения, </w:t>
      </w:r>
      <w:proofErr w:type="spellStart"/>
      <w:r w:rsidR="00225A2F" w:rsidRPr="00F72597">
        <w:rPr>
          <w:rFonts w:cs="Times New Roman"/>
          <w:sz w:val="26"/>
          <w:szCs w:val="26"/>
        </w:rPr>
        <w:t>энергоэффективности</w:t>
      </w:r>
      <w:proofErr w:type="spellEnd"/>
      <w:r w:rsidR="00225A2F" w:rsidRPr="00F72597">
        <w:rPr>
          <w:rFonts w:cs="Times New Roman"/>
          <w:sz w:val="26"/>
          <w:szCs w:val="26"/>
        </w:rPr>
        <w:t>, экологии, транспорта, пешеходной инфраструктуры в больших городах с целью улучшения экосистемы мегаполисов;</w:t>
      </w:r>
    </w:p>
    <w:p w:rsidR="00225A2F" w:rsidRPr="00F72597" w:rsidRDefault="00F72597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 w:rsidRPr="00F72597">
        <w:rPr>
          <w:rFonts w:cs="Times New Roman"/>
          <w:sz w:val="26"/>
          <w:szCs w:val="26"/>
        </w:rPr>
        <w:t>-</w:t>
      </w:r>
      <w:r w:rsidR="00225A2F" w:rsidRPr="00F72597">
        <w:rPr>
          <w:rFonts w:cs="Times New Roman"/>
          <w:sz w:val="26"/>
          <w:szCs w:val="26"/>
        </w:rPr>
        <w:t>привлечению внимания к проблеме бережного отношения к энергии и природным ресурсам, значимости энергетики для устойчивого развития человечества, повышения качества жизни граждан.</w:t>
      </w:r>
    </w:p>
    <w:p w:rsidR="00225A2F" w:rsidRPr="00F72597" w:rsidRDefault="00225A2F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 w:rsidRPr="00F72597">
        <w:rPr>
          <w:rFonts w:cs="Times New Roman"/>
          <w:sz w:val="26"/>
          <w:szCs w:val="26"/>
        </w:rPr>
        <w:t>Все предлагаемые проекты должны быть подкреплены расчетами, действующими макетами и/или разработанными прототипами устройств, а также отвечать требованию практической реализуемости.</w:t>
      </w:r>
    </w:p>
    <w:p w:rsidR="00225A2F" w:rsidRPr="00F72597" w:rsidRDefault="00225A2F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 w:rsidRPr="00F72597">
        <w:rPr>
          <w:rFonts w:cs="Times New Roman"/>
          <w:sz w:val="26"/>
          <w:szCs w:val="26"/>
        </w:rPr>
        <w:t>Описание проекта должно состоять из следующих частей:</w:t>
      </w:r>
    </w:p>
    <w:p w:rsidR="00225A2F" w:rsidRPr="00F72597" w:rsidRDefault="00F72597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 w:rsidRPr="00F72597">
        <w:rPr>
          <w:rFonts w:cs="Times New Roman"/>
          <w:sz w:val="26"/>
          <w:szCs w:val="26"/>
        </w:rPr>
        <w:t>-</w:t>
      </w:r>
      <w:r w:rsidR="00225A2F" w:rsidRPr="00F72597">
        <w:rPr>
          <w:rFonts w:cs="Times New Roman"/>
          <w:sz w:val="26"/>
          <w:szCs w:val="26"/>
        </w:rPr>
        <w:t>титульный лист (полное название учреждения; название проекта, автор проекта, руководитель проекта (Ф.И.О. полностью, занимаемая должность, звания);</w:t>
      </w:r>
    </w:p>
    <w:p w:rsidR="00225A2F" w:rsidRPr="00F72597" w:rsidRDefault="00F72597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 w:rsidRPr="00F72597">
        <w:rPr>
          <w:rFonts w:cs="Times New Roman"/>
          <w:sz w:val="26"/>
          <w:szCs w:val="26"/>
        </w:rPr>
        <w:t>-</w:t>
      </w:r>
      <w:r w:rsidR="00225A2F" w:rsidRPr="00F72597">
        <w:rPr>
          <w:rFonts w:cs="Times New Roman"/>
          <w:sz w:val="26"/>
          <w:szCs w:val="26"/>
        </w:rPr>
        <w:t>краткая аннотация проекта;</w:t>
      </w:r>
    </w:p>
    <w:p w:rsidR="00225A2F" w:rsidRPr="00F72597" w:rsidRDefault="00F72597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 w:rsidRPr="00F72597">
        <w:rPr>
          <w:rFonts w:cs="Times New Roman"/>
          <w:sz w:val="26"/>
          <w:szCs w:val="26"/>
        </w:rPr>
        <w:t>-</w:t>
      </w:r>
      <w:r w:rsidR="00225A2F" w:rsidRPr="00F72597">
        <w:rPr>
          <w:rFonts w:cs="Times New Roman"/>
          <w:sz w:val="26"/>
          <w:szCs w:val="26"/>
        </w:rPr>
        <w:t>описание проекта (текстовое или текстовое и графическое) с возможным делением на разделы/главы;</w:t>
      </w:r>
    </w:p>
    <w:p w:rsidR="00225A2F" w:rsidRPr="00F72597" w:rsidRDefault="00F72597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 w:rsidRPr="00F72597">
        <w:rPr>
          <w:rFonts w:cs="Times New Roman"/>
          <w:sz w:val="26"/>
          <w:szCs w:val="26"/>
        </w:rPr>
        <w:t>-</w:t>
      </w:r>
      <w:r w:rsidR="00225A2F" w:rsidRPr="00F72597">
        <w:rPr>
          <w:rFonts w:cs="Times New Roman"/>
          <w:sz w:val="26"/>
          <w:szCs w:val="26"/>
        </w:rPr>
        <w:t>ожидаемые результаты;</w:t>
      </w:r>
    </w:p>
    <w:p w:rsidR="00225A2F" w:rsidRPr="00F72597" w:rsidRDefault="00F72597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 w:rsidRPr="00F72597">
        <w:rPr>
          <w:rFonts w:cs="Times New Roman"/>
          <w:sz w:val="26"/>
          <w:szCs w:val="26"/>
        </w:rPr>
        <w:t>-</w:t>
      </w:r>
      <w:r w:rsidR="00225A2F" w:rsidRPr="00F72597">
        <w:rPr>
          <w:rFonts w:cs="Times New Roman"/>
          <w:sz w:val="26"/>
          <w:szCs w:val="26"/>
        </w:rPr>
        <w:t>практическая значимость результатов;</w:t>
      </w:r>
    </w:p>
    <w:p w:rsidR="00225A2F" w:rsidRDefault="00F72597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 w:rsidRPr="00F72597">
        <w:rPr>
          <w:rFonts w:cs="Times New Roman"/>
          <w:sz w:val="26"/>
          <w:szCs w:val="26"/>
        </w:rPr>
        <w:t>-</w:t>
      </w:r>
      <w:r w:rsidR="00225A2F" w:rsidRPr="00F72597">
        <w:rPr>
          <w:rFonts w:cs="Times New Roman"/>
          <w:sz w:val="26"/>
          <w:szCs w:val="26"/>
        </w:rPr>
        <w:t>возможности эффективного использования результатов проекта.</w:t>
      </w:r>
    </w:p>
    <w:p w:rsidR="001E404C" w:rsidRPr="004E137B" w:rsidRDefault="001E404C" w:rsidP="00760369">
      <w:pPr>
        <w:ind w:firstLine="454"/>
        <w:jc w:val="both"/>
        <w:rPr>
          <w:rFonts w:cs="Times New Roman"/>
          <w:sz w:val="26"/>
          <w:szCs w:val="26"/>
        </w:rPr>
      </w:pPr>
      <w:r w:rsidRPr="004E137B">
        <w:rPr>
          <w:rFonts w:cs="Times New Roman"/>
          <w:sz w:val="26"/>
          <w:szCs w:val="26"/>
        </w:rPr>
        <w:t xml:space="preserve">Письменные работы должны быть составлены в текстовом редакторе и совместимы с форматом </w:t>
      </w:r>
      <w:proofErr w:type="spellStart"/>
      <w:r w:rsidRPr="004E137B">
        <w:rPr>
          <w:rStyle w:val="s3"/>
          <w:sz w:val="26"/>
          <w:szCs w:val="26"/>
        </w:rPr>
        <w:t>doc</w:t>
      </w:r>
      <w:proofErr w:type="spellEnd"/>
      <w:r w:rsidRPr="004E137B">
        <w:rPr>
          <w:rFonts w:cs="Times New Roman"/>
          <w:sz w:val="26"/>
          <w:szCs w:val="26"/>
        </w:rPr>
        <w:t>., с минимальным форматированием, без переносов, второй экземпляр должен быть переведён в формат .</w:t>
      </w:r>
      <w:proofErr w:type="spellStart"/>
      <w:r w:rsidRPr="004E137B">
        <w:rPr>
          <w:rFonts w:cs="Times New Roman"/>
          <w:sz w:val="26"/>
          <w:szCs w:val="26"/>
          <w:lang w:val="en-US"/>
        </w:rPr>
        <w:t>pdf</w:t>
      </w:r>
      <w:proofErr w:type="spellEnd"/>
      <w:r w:rsidRPr="004E137B">
        <w:rPr>
          <w:rFonts w:cs="Times New Roman"/>
          <w:sz w:val="26"/>
          <w:szCs w:val="26"/>
        </w:rPr>
        <w:t>.</w:t>
      </w:r>
    </w:p>
    <w:p w:rsidR="001E404C" w:rsidRPr="00F72597" w:rsidRDefault="001E404C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</w:p>
    <w:p w:rsidR="002F1B84" w:rsidRPr="004E137B" w:rsidRDefault="002F1B84" w:rsidP="00760369">
      <w:pPr>
        <w:spacing w:after="57"/>
        <w:ind w:firstLine="454"/>
        <w:jc w:val="both"/>
        <w:rPr>
          <w:rFonts w:cs="Times New Roman"/>
          <w:sz w:val="26"/>
          <w:szCs w:val="26"/>
        </w:rPr>
      </w:pPr>
      <w:r w:rsidRPr="004E137B">
        <w:rPr>
          <w:rFonts w:cs="Times New Roman"/>
          <w:b/>
          <w:sz w:val="26"/>
          <w:szCs w:val="26"/>
          <w:lang w:val="en-US"/>
        </w:rPr>
        <w:t>V</w:t>
      </w:r>
      <w:r w:rsidRPr="004E137B">
        <w:rPr>
          <w:rFonts w:cs="Times New Roman"/>
          <w:b/>
          <w:sz w:val="26"/>
          <w:szCs w:val="26"/>
        </w:rPr>
        <w:t>. Критерии оценивания конкурсных работ</w:t>
      </w:r>
    </w:p>
    <w:p w:rsidR="005B562F" w:rsidRPr="005B562F" w:rsidRDefault="005B562F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 w:rsidRPr="005B562F">
        <w:rPr>
          <w:rFonts w:cs="Times New Roman"/>
          <w:sz w:val="26"/>
          <w:szCs w:val="26"/>
        </w:rPr>
        <w:t>4.1. Общие критерии оценки конкурсных работ:</w:t>
      </w:r>
    </w:p>
    <w:p w:rsidR="005B562F" w:rsidRPr="005B562F" w:rsidRDefault="005B562F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-</w:t>
      </w:r>
      <w:r w:rsidRPr="005B562F">
        <w:rPr>
          <w:rFonts w:cs="Times New Roman"/>
          <w:sz w:val="26"/>
          <w:szCs w:val="26"/>
        </w:rPr>
        <w:t>соответствие тематике Конкурса;</w:t>
      </w:r>
    </w:p>
    <w:p w:rsidR="005B562F" w:rsidRPr="005B562F" w:rsidRDefault="005B562F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-</w:t>
      </w:r>
      <w:r w:rsidRPr="005B562F">
        <w:rPr>
          <w:rFonts w:cs="Times New Roman"/>
          <w:sz w:val="26"/>
          <w:szCs w:val="26"/>
        </w:rPr>
        <w:t>самостоятельность выполнения (соответствие возрасту);</w:t>
      </w:r>
    </w:p>
    <w:p w:rsidR="005B562F" w:rsidRPr="005B562F" w:rsidRDefault="005B562F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-</w:t>
      </w:r>
      <w:r w:rsidRPr="005B562F">
        <w:rPr>
          <w:rFonts w:cs="Times New Roman"/>
          <w:sz w:val="26"/>
          <w:szCs w:val="26"/>
        </w:rPr>
        <w:t>оригинальность предлагаемого решения;</w:t>
      </w:r>
    </w:p>
    <w:p w:rsidR="005B562F" w:rsidRPr="005B562F" w:rsidRDefault="005B562F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-</w:t>
      </w:r>
      <w:r w:rsidRPr="005B562F">
        <w:rPr>
          <w:rFonts w:cs="Times New Roman"/>
          <w:sz w:val="26"/>
          <w:szCs w:val="26"/>
        </w:rPr>
        <w:t>техника исполнения (для рисунков и плакатов);</w:t>
      </w:r>
    </w:p>
    <w:p w:rsidR="005B562F" w:rsidRPr="005B562F" w:rsidRDefault="005B562F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-</w:t>
      </w:r>
      <w:r w:rsidRPr="005B562F">
        <w:rPr>
          <w:rFonts w:cs="Times New Roman"/>
          <w:sz w:val="26"/>
          <w:szCs w:val="26"/>
        </w:rPr>
        <w:t>сложность исполнения;</w:t>
      </w:r>
    </w:p>
    <w:p w:rsidR="005B562F" w:rsidRPr="005B562F" w:rsidRDefault="005B562F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-</w:t>
      </w:r>
      <w:r w:rsidRPr="005B562F">
        <w:rPr>
          <w:rFonts w:cs="Times New Roman"/>
          <w:sz w:val="26"/>
          <w:szCs w:val="26"/>
        </w:rPr>
        <w:t>грамотность и логичность изложения.</w:t>
      </w:r>
    </w:p>
    <w:p w:rsidR="005B562F" w:rsidRPr="005B562F" w:rsidRDefault="005B562F" w:rsidP="00760369">
      <w:pPr>
        <w:tabs>
          <w:tab w:val="left" w:pos="963"/>
        </w:tabs>
        <w:ind w:firstLine="454"/>
        <w:jc w:val="both"/>
        <w:rPr>
          <w:rFonts w:cs="Times New Roman"/>
          <w:sz w:val="26"/>
          <w:szCs w:val="26"/>
        </w:rPr>
      </w:pPr>
      <w:r w:rsidRPr="005B562F">
        <w:rPr>
          <w:rFonts w:cs="Times New Roman"/>
          <w:sz w:val="26"/>
          <w:szCs w:val="26"/>
        </w:rPr>
        <w:t>Оценка всех работ проводится по 100-бальной шкале.</w:t>
      </w:r>
    </w:p>
    <w:p w:rsidR="002F1B84" w:rsidRPr="004E137B" w:rsidRDefault="005B562F" w:rsidP="00760369">
      <w:pPr>
        <w:ind w:firstLine="454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4.2. </w:t>
      </w:r>
      <w:r w:rsidR="002F1B84" w:rsidRPr="004E137B">
        <w:rPr>
          <w:rFonts w:cs="Times New Roman"/>
          <w:sz w:val="26"/>
          <w:szCs w:val="26"/>
        </w:rPr>
        <w:t>Конкурсные работы оцениваются в соответствии с критериями.</w:t>
      </w:r>
    </w:p>
    <w:p w:rsidR="002F1B84" w:rsidRDefault="002F1B84" w:rsidP="00760369">
      <w:pPr>
        <w:ind w:firstLine="454"/>
        <w:jc w:val="both"/>
        <w:rPr>
          <w:rFonts w:cs="Times New Roman"/>
          <w:sz w:val="26"/>
          <w:szCs w:val="26"/>
        </w:rPr>
      </w:pPr>
    </w:p>
    <w:tbl>
      <w:tblPr>
        <w:tblW w:w="9925" w:type="dxa"/>
        <w:tblInd w:w="-55" w:type="dxa"/>
        <w:tblLayout w:type="fixed"/>
        <w:tblCellMar>
          <w:left w:w="88" w:type="dxa"/>
        </w:tblCellMar>
        <w:tblLook w:val="0000" w:firstRow="0" w:lastRow="0" w:firstColumn="0" w:lastColumn="0" w:noHBand="0" w:noVBand="0"/>
      </w:tblPr>
      <w:tblGrid>
        <w:gridCol w:w="532"/>
        <w:gridCol w:w="2020"/>
        <w:gridCol w:w="5955"/>
        <w:gridCol w:w="1418"/>
      </w:tblGrid>
      <w:tr w:rsidR="002F1B84" w:rsidTr="00B15BF3">
        <w:tc>
          <w:tcPr>
            <w:tcW w:w="992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2F1B84" w:rsidRDefault="002F1B84" w:rsidP="00760369">
            <w:pPr>
              <w:jc w:val="both"/>
            </w:pPr>
            <w:r>
              <w:rPr>
                <w:rStyle w:val="10"/>
                <w:sz w:val="22"/>
                <w:szCs w:val="22"/>
              </w:rPr>
              <w:t>Критерии оценивания в номинации «Рисунки и плакаты»</w:t>
            </w:r>
            <w:r w:rsidRPr="00E718E4">
              <w:rPr>
                <w:rFonts w:cs="Times New Roman"/>
                <w:sz w:val="26"/>
                <w:szCs w:val="26"/>
              </w:rPr>
              <w:t xml:space="preserve"> </w:t>
            </w:r>
            <w:r w:rsidRPr="00E718E4">
              <w:rPr>
                <w:rFonts w:cs="Times New Roman"/>
                <w:b/>
                <w:bCs/>
                <w:sz w:val="22"/>
                <w:szCs w:val="22"/>
              </w:rPr>
              <w:t>для обучающихся 1-4 классов</w:t>
            </w:r>
          </w:p>
        </w:tc>
      </w:tr>
      <w:tr w:rsidR="002F1B84" w:rsidTr="00B15BF3"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2F1B84" w:rsidRDefault="002F1B84" w:rsidP="00760369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2F1B84" w:rsidRDefault="002F1B84" w:rsidP="00760369">
            <w:pPr>
              <w:jc w:val="both"/>
            </w:pPr>
            <w:r>
              <w:rPr>
                <w:sz w:val="22"/>
                <w:szCs w:val="22"/>
              </w:rPr>
              <w:t>Критерии оценки</w:t>
            </w:r>
          </w:p>
        </w:tc>
        <w:tc>
          <w:tcPr>
            <w:tcW w:w="5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2F1B84" w:rsidRDefault="002F1B84" w:rsidP="00760369">
            <w:pPr>
              <w:jc w:val="both"/>
            </w:pPr>
            <w:r>
              <w:rPr>
                <w:sz w:val="22"/>
                <w:szCs w:val="22"/>
              </w:rPr>
              <w:t>Требования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2F1B84" w:rsidRDefault="002F1B84" w:rsidP="00760369">
            <w:pPr>
              <w:jc w:val="both"/>
            </w:pPr>
            <w:r>
              <w:rPr>
                <w:sz w:val="22"/>
                <w:szCs w:val="22"/>
              </w:rPr>
              <w:t>Кол-во баллов</w:t>
            </w:r>
          </w:p>
        </w:tc>
      </w:tr>
      <w:tr w:rsidR="002F1B84" w:rsidTr="00B15BF3"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2F1B84" w:rsidRDefault="002F1B84" w:rsidP="00760369">
            <w:pPr>
              <w:jc w:val="both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2F1B84" w:rsidRDefault="002F1B84" w:rsidP="00760369">
            <w:pPr>
              <w:jc w:val="both"/>
            </w:pPr>
            <w:r>
              <w:rPr>
                <w:sz w:val="22"/>
                <w:szCs w:val="22"/>
              </w:rPr>
              <w:t>Соответствие теме</w:t>
            </w:r>
          </w:p>
        </w:tc>
        <w:tc>
          <w:tcPr>
            <w:tcW w:w="5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2F1B84" w:rsidRDefault="002F1B84" w:rsidP="00760369">
            <w:pPr>
              <w:jc w:val="both"/>
            </w:pPr>
            <w:r>
              <w:rPr>
                <w:sz w:val="22"/>
                <w:szCs w:val="22"/>
              </w:rPr>
              <w:t>Соответствие рисунка теме Конкурса; глубина понимания участником содержания темы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2F1B84" w:rsidRDefault="002F1B84" w:rsidP="00760369">
            <w:pPr>
              <w:jc w:val="both"/>
            </w:pPr>
            <w:r>
              <w:rPr>
                <w:sz w:val="22"/>
                <w:szCs w:val="22"/>
              </w:rPr>
              <w:t>От 1 до 25</w:t>
            </w:r>
          </w:p>
        </w:tc>
      </w:tr>
      <w:tr w:rsidR="002F1B84" w:rsidTr="00B15BF3"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2F1B84" w:rsidRDefault="002F1B84" w:rsidP="00760369">
            <w:pPr>
              <w:jc w:val="both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2F1B84" w:rsidRDefault="002F1B84" w:rsidP="00760369">
            <w:pPr>
              <w:jc w:val="both"/>
            </w:pPr>
            <w:r>
              <w:rPr>
                <w:sz w:val="22"/>
                <w:szCs w:val="22"/>
              </w:rPr>
              <w:t>Содержание рисунка</w:t>
            </w:r>
          </w:p>
        </w:tc>
        <w:tc>
          <w:tcPr>
            <w:tcW w:w="5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2F1B84" w:rsidRDefault="002F1B84" w:rsidP="00760369">
            <w:pPr>
              <w:jc w:val="both"/>
            </w:pPr>
            <w:r>
              <w:rPr>
                <w:sz w:val="22"/>
                <w:szCs w:val="22"/>
              </w:rPr>
              <w:t>Полнота раскрытия темы;</w:t>
            </w:r>
          </w:p>
          <w:p w:rsidR="002F1B84" w:rsidRDefault="002F1B84" w:rsidP="00760369">
            <w:pPr>
              <w:jc w:val="both"/>
            </w:pPr>
            <w:r>
              <w:rPr>
                <w:sz w:val="22"/>
                <w:szCs w:val="22"/>
              </w:rPr>
              <w:t>оригинальность идеи;</w:t>
            </w:r>
          </w:p>
          <w:p w:rsidR="002F1B84" w:rsidRDefault="002F1B84" w:rsidP="0076036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ясность идеи; информативность; лаконичность;</w:t>
            </w:r>
          </w:p>
          <w:p w:rsidR="002F1B84" w:rsidRDefault="002F1B84" w:rsidP="00760369">
            <w:pPr>
              <w:jc w:val="both"/>
            </w:pPr>
            <w:r>
              <w:rPr>
                <w:sz w:val="22"/>
                <w:szCs w:val="22"/>
              </w:rPr>
              <w:lastRenderedPageBreak/>
              <w:t>степень эмоционального воздействия на аудиторию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2F1B84" w:rsidRDefault="002F1B84" w:rsidP="00760369">
            <w:pPr>
              <w:jc w:val="both"/>
            </w:pPr>
            <w:r>
              <w:rPr>
                <w:sz w:val="22"/>
                <w:szCs w:val="22"/>
              </w:rPr>
              <w:lastRenderedPageBreak/>
              <w:t>От 1 до 30</w:t>
            </w:r>
          </w:p>
        </w:tc>
      </w:tr>
      <w:tr w:rsidR="002F1B84" w:rsidTr="00B15BF3"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2F1B84" w:rsidRDefault="002F1B84" w:rsidP="00760369">
            <w:pPr>
              <w:jc w:val="both"/>
            </w:pPr>
            <w:r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2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2F1B84" w:rsidRDefault="002F1B84" w:rsidP="00760369">
            <w:pPr>
              <w:jc w:val="both"/>
            </w:pPr>
            <w:r>
              <w:rPr>
                <w:sz w:val="22"/>
                <w:szCs w:val="22"/>
              </w:rPr>
              <w:t>Качество исполнения</w:t>
            </w:r>
          </w:p>
        </w:tc>
        <w:tc>
          <w:tcPr>
            <w:tcW w:w="5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2F1B84" w:rsidRDefault="002F1B84" w:rsidP="00760369">
            <w:pPr>
              <w:jc w:val="both"/>
            </w:pPr>
            <w:r>
              <w:rPr>
                <w:sz w:val="22"/>
                <w:szCs w:val="22"/>
              </w:rPr>
              <w:t>Соответствие требованиям к композиции рисунка; эстетичность; аккуратность исполнения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2F1B84" w:rsidRDefault="002F1B84" w:rsidP="00760369">
            <w:pPr>
              <w:jc w:val="both"/>
            </w:pPr>
            <w:r>
              <w:rPr>
                <w:sz w:val="22"/>
                <w:szCs w:val="22"/>
              </w:rPr>
              <w:t>От 1 до 20</w:t>
            </w:r>
          </w:p>
        </w:tc>
      </w:tr>
      <w:tr w:rsidR="002F1B84" w:rsidTr="00B15BF3"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2F1B84" w:rsidRDefault="002F1B84" w:rsidP="00760369">
            <w:pPr>
              <w:jc w:val="both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2F1B84" w:rsidRDefault="002F1B84" w:rsidP="00760369">
            <w:pPr>
              <w:jc w:val="both"/>
            </w:pPr>
            <w:r>
              <w:rPr>
                <w:sz w:val="22"/>
                <w:szCs w:val="22"/>
              </w:rPr>
              <w:t>Цветовое решение</w:t>
            </w:r>
          </w:p>
        </w:tc>
        <w:tc>
          <w:tcPr>
            <w:tcW w:w="5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2F1B84" w:rsidRDefault="002F1B84" w:rsidP="00760369">
            <w:pPr>
              <w:jc w:val="both"/>
            </w:pPr>
            <w:r>
              <w:rPr>
                <w:sz w:val="22"/>
                <w:szCs w:val="22"/>
              </w:rPr>
              <w:t>Гармония цветового решения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2F1B84" w:rsidRDefault="002F1B84" w:rsidP="00760369">
            <w:pPr>
              <w:jc w:val="both"/>
            </w:pPr>
            <w:r>
              <w:rPr>
                <w:sz w:val="22"/>
                <w:szCs w:val="22"/>
              </w:rPr>
              <w:t>От 1до 20</w:t>
            </w:r>
          </w:p>
        </w:tc>
      </w:tr>
      <w:tr w:rsidR="002F1B84" w:rsidTr="00B15BF3"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2F1B84" w:rsidRDefault="002F1B84" w:rsidP="00760369">
            <w:pPr>
              <w:jc w:val="both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2F1B84" w:rsidRPr="00D32E69" w:rsidRDefault="002F1B84" w:rsidP="00760369">
            <w:pPr>
              <w:jc w:val="both"/>
              <w:rPr>
                <w:sz w:val="22"/>
                <w:szCs w:val="22"/>
              </w:rPr>
            </w:pPr>
            <w:r w:rsidRPr="00D32E69">
              <w:rPr>
                <w:sz w:val="22"/>
                <w:szCs w:val="22"/>
              </w:rPr>
              <w:t xml:space="preserve">Дополнительные баллы (приложить </w:t>
            </w:r>
            <w:r>
              <w:rPr>
                <w:sz w:val="22"/>
                <w:szCs w:val="22"/>
              </w:rPr>
              <w:t>файл с фотографией, скриншотом</w:t>
            </w:r>
            <w:r w:rsidRPr="00D32E69">
              <w:rPr>
                <w:sz w:val="22"/>
                <w:szCs w:val="22"/>
              </w:rPr>
              <w:t>)</w:t>
            </w:r>
          </w:p>
        </w:tc>
        <w:tc>
          <w:tcPr>
            <w:tcW w:w="5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2F1B84" w:rsidRPr="00D32E69" w:rsidRDefault="002F1B84" w:rsidP="0076036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D32E69">
              <w:rPr>
                <w:sz w:val="22"/>
                <w:szCs w:val="22"/>
              </w:rPr>
              <w:t>азмещение рисунка/плаката в специально отведенных местах в период проведения Фестиваля энергосбережения #</w:t>
            </w:r>
            <w:proofErr w:type="spellStart"/>
            <w:r w:rsidRPr="00D32E69">
              <w:rPr>
                <w:sz w:val="22"/>
                <w:szCs w:val="22"/>
              </w:rPr>
              <w:t>ВместеЯрче</w:t>
            </w:r>
            <w:proofErr w:type="spellEnd"/>
            <w:r w:rsidRPr="00D32E69">
              <w:rPr>
                <w:sz w:val="22"/>
                <w:szCs w:val="22"/>
              </w:rPr>
              <w:t>, публикация в средствах массовой информации, стенгазете и иным способом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2F1B84" w:rsidRPr="00D32E69" w:rsidRDefault="002F1B84" w:rsidP="00760369">
            <w:pPr>
              <w:jc w:val="both"/>
              <w:rPr>
                <w:sz w:val="22"/>
                <w:szCs w:val="22"/>
              </w:rPr>
            </w:pPr>
            <w:r w:rsidRPr="00D32E69">
              <w:rPr>
                <w:sz w:val="22"/>
                <w:szCs w:val="22"/>
              </w:rPr>
              <w:t xml:space="preserve">От 1 до </w:t>
            </w:r>
            <w:r>
              <w:rPr>
                <w:sz w:val="22"/>
                <w:szCs w:val="22"/>
              </w:rPr>
              <w:t>5</w:t>
            </w:r>
          </w:p>
        </w:tc>
      </w:tr>
      <w:tr w:rsidR="002F1B84" w:rsidTr="00B15BF3">
        <w:tc>
          <w:tcPr>
            <w:tcW w:w="850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2F1B84" w:rsidRPr="00D32E69" w:rsidRDefault="002F1B84" w:rsidP="00760369">
            <w:pPr>
              <w:jc w:val="both"/>
              <w:rPr>
                <w:sz w:val="22"/>
                <w:szCs w:val="22"/>
              </w:rPr>
            </w:pPr>
            <w:r w:rsidRPr="00D32E69">
              <w:rPr>
                <w:sz w:val="22"/>
                <w:szCs w:val="22"/>
              </w:rPr>
              <w:t>Общее количество баллов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2F1B84" w:rsidRPr="00D32E69" w:rsidRDefault="002F1B84" w:rsidP="00760369">
            <w:pPr>
              <w:jc w:val="both"/>
              <w:rPr>
                <w:sz w:val="22"/>
                <w:szCs w:val="22"/>
              </w:rPr>
            </w:pPr>
            <w:r w:rsidRPr="00D32E69">
              <w:rPr>
                <w:sz w:val="22"/>
                <w:szCs w:val="22"/>
              </w:rPr>
              <w:t>От 5 до 100</w:t>
            </w:r>
          </w:p>
        </w:tc>
      </w:tr>
      <w:tr w:rsidR="002F1B84" w:rsidTr="00B15BF3">
        <w:tc>
          <w:tcPr>
            <w:tcW w:w="992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</w:tcPr>
          <w:p w:rsidR="002F1B84" w:rsidRPr="00D32E69" w:rsidRDefault="002F1B84" w:rsidP="00760369">
            <w:pPr>
              <w:jc w:val="both"/>
              <w:rPr>
                <w:sz w:val="22"/>
                <w:szCs w:val="22"/>
              </w:rPr>
            </w:pPr>
            <w:r w:rsidRPr="00E718E4">
              <w:rPr>
                <w:b/>
                <w:bCs/>
                <w:sz w:val="22"/>
                <w:szCs w:val="22"/>
              </w:rPr>
              <w:t>Критерии оценивания в номинации «Сочинение»</w:t>
            </w:r>
            <w:r w:rsidRPr="00E718E4">
              <w:rPr>
                <w:sz w:val="22"/>
                <w:szCs w:val="22"/>
              </w:rPr>
              <w:t xml:space="preserve"> </w:t>
            </w:r>
            <w:r w:rsidRPr="00E718E4">
              <w:rPr>
                <w:b/>
                <w:bCs/>
                <w:sz w:val="22"/>
                <w:szCs w:val="22"/>
              </w:rPr>
              <w:t>для обучающихся 5-11 классов</w:t>
            </w:r>
          </w:p>
        </w:tc>
      </w:tr>
      <w:tr w:rsidR="002F1B84" w:rsidTr="00B15BF3"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2F1B84" w:rsidRDefault="002F1B84" w:rsidP="0076036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</w:tcPr>
          <w:p w:rsidR="002F1B84" w:rsidRPr="00D32E69" w:rsidRDefault="002F1B84" w:rsidP="00760369">
            <w:pPr>
              <w:jc w:val="both"/>
              <w:rPr>
                <w:sz w:val="22"/>
                <w:szCs w:val="22"/>
              </w:rPr>
            </w:pPr>
            <w:r w:rsidRPr="00D32E69">
              <w:rPr>
                <w:sz w:val="22"/>
                <w:szCs w:val="22"/>
              </w:rPr>
              <w:t>Критерии оценки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B84" w:rsidRPr="00D32E69" w:rsidRDefault="002F1B84" w:rsidP="00760369">
            <w:pPr>
              <w:jc w:val="both"/>
              <w:rPr>
                <w:sz w:val="22"/>
                <w:szCs w:val="22"/>
              </w:rPr>
            </w:pPr>
            <w:r w:rsidRPr="00D32E69">
              <w:rPr>
                <w:sz w:val="22"/>
                <w:szCs w:val="22"/>
              </w:rPr>
              <w:t>Требования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B84" w:rsidRPr="00D32E69" w:rsidRDefault="002F1B84" w:rsidP="00760369">
            <w:pPr>
              <w:jc w:val="both"/>
              <w:rPr>
                <w:sz w:val="22"/>
                <w:szCs w:val="22"/>
              </w:rPr>
            </w:pPr>
            <w:r w:rsidRPr="00D32E69">
              <w:rPr>
                <w:sz w:val="22"/>
                <w:szCs w:val="22"/>
              </w:rPr>
              <w:t>Кол-во баллов</w:t>
            </w:r>
          </w:p>
        </w:tc>
      </w:tr>
      <w:tr w:rsidR="002F1B84" w:rsidTr="005B562F"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2F1B84" w:rsidRDefault="002F1B84" w:rsidP="0076036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</w:tcPr>
          <w:p w:rsidR="002F1B84" w:rsidRPr="00D32E69" w:rsidRDefault="002F1B84" w:rsidP="00760369">
            <w:pPr>
              <w:pStyle w:val="af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Соответствие теме 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4" w:rsidRPr="00D32E69" w:rsidRDefault="002F1B84" w:rsidP="00760369">
            <w:pPr>
              <w:pStyle w:val="af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Соответствие теме конкурса; глубина понимания участников содержания темы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B84" w:rsidRPr="00B7397B" w:rsidRDefault="002F1B84" w:rsidP="00760369">
            <w:pPr>
              <w:pStyle w:val="af2"/>
              <w:jc w:val="both"/>
              <w:rPr>
                <w:sz w:val="22"/>
                <w:szCs w:val="22"/>
              </w:rPr>
            </w:pPr>
            <w:r w:rsidRPr="00B7397B">
              <w:rPr>
                <w:sz w:val="22"/>
                <w:szCs w:val="22"/>
              </w:rPr>
              <w:t xml:space="preserve">От 1 до </w:t>
            </w:r>
            <w:r>
              <w:rPr>
                <w:sz w:val="22"/>
                <w:szCs w:val="22"/>
              </w:rPr>
              <w:t>15</w:t>
            </w:r>
            <w:r w:rsidRPr="00B7397B">
              <w:rPr>
                <w:sz w:val="22"/>
                <w:szCs w:val="22"/>
              </w:rPr>
              <w:t xml:space="preserve"> </w:t>
            </w:r>
          </w:p>
        </w:tc>
      </w:tr>
      <w:tr w:rsidR="002F1B84" w:rsidTr="009A5C25"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2F1B84" w:rsidRDefault="002F1B84" w:rsidP="0076036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</w:tcPr>
          <w:p w:rsidR="002F1B84" w:rsidRPr="00D32E69" w:rsidRDefault="002F1B84" w:rsidP="00760369">
            <w:pPr>
              <w:pStyle w:val="af2"/>
              <w:jc w:val="both"/>
              <w:rPr>
                <w:sz w:val="22"/>
                <w:szCs w:val="22"/>
              </w:rPr>
            </w:pPr>
            <w:r w:rsidRPr="00D32E69">
              <w:rPr>
                <w:sz w:val="22"/>
                <w:szCs w:val="22"/>
              </w:rPr>
              <w:t xml:space="preserve">Требование к содержанию 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C25" w:rsidRPr="009A5C25" w:rsidRDefault="009A5C25" w:rsidP="00760369">
            <w:pPr>
              <w:pStyle w:val="af2"/>
              <w:jc w:val="both"/>
              <w:rPr>
                <w:sz w:val="22"/>
                <w:szCs w:val="22"/>
              </w:rPr>
            </w:pPr>
            <w:r w:rsidRPr="009A5C25">
              <w:rPr>
                <w:sz w:val="22"/>
                <w:szCs w:val="22"/>
              </w:rPr>
              <w:t>Глубокое и полное раскрытие темы; ясность и четкость изложения;</w:t>
            </w:r>
          </w:p>
          <w:p w:rsidR="009A5C25" w:rsidRPr="009A5C25" w:rsidRDefault="009A5C25" w:rsidP="00760369">
            <w:pPr>
              <w:pStyle w:val="af2"/>
              <w:jc w:val="both"/>
              <w:rPr>
                <w:sz w:val="22"/>
                <w:szCs w:val="22"/>
              </w:rPr>
            </w:pPr>
            <w:r w:rsidRPr="009A5C25">
              <w:rPr>
                <w:sz w:val="22"/>
                <w:szCs w:val="22"/>
              </w:rPr>
              <w:t>аргументированность суждений;</w:t>
            </w:r>
          </w:p>
          <w:p w:rsidR="009A5C25" w:rsidRPr="009A5C25" w:rsidRDefault="009A5C25" w:rsidP="00760369">
            <w:pPr>
              <w:pStyle w:val="af2"/>
              <w:jc w:val="both"/>
              <w:rPr>
                <w:sz w:val="22"/>
                <w:szCs w:val="22"/>
              </w:rPr>
            </w:pPr>
            <w:r w:rsidRPr="009A5C25">
              <w:rPr>
                <w:sz w:val="22"/>
                <w:szCs w:val="22"/>
              </w:rPr>
              <w:t>наличие нескольких точек зрения на проблему и их личная оценка;</w:t>
            </w:r>
          </w:p>
          <w:p w:rsidR="009A5C25" w:rsidRPr="009A5C25" w:rsidRDefault="009A5C25" w:rsidP="00760369">
            <w:pPr>
              <w:pStyle w:val="af2"/>
              <w:jc w:val="both"/>
              <w:rPr>
                <w:sz w:val="22"/>
                <w:szCs w:val="22"/>
              </w:rPr>
            </w:pPr>
            <w:r w:rsidRPr="009A5C25">
              <w:rPr>
                <w:sz w:val="22"/>
                <w:szCs w:val="22"/>
              </w:rPr>
              <w:t>личностный характер восприятия проблемы, её осмысление;</w:t>
            </w:r>
          </w:p>
          <w:p w:rsidR="009A5C25" w:rsidRPr="009A5C25" w:rsidRDefault="009A5C25" w:rsidP="00760369">
            <w:pPr>
              <w:pStyle w:val="af2"/>
              <w:jc w:val="both"/>
              <w:rPr>
                <w:sz w:val="22"/>
                <w:szCs w:val="22"/>
              </w:rPr>
            </w:pPr>
            <w:r w:rsidRPr="009A5C25">
              <w:rPr>
                <w:sz w:val="22"/>
                <w:szCs w:val="22"/>
              </w:rPr>
              <w:t>соответствие требованиям, предъявляемым к жанру сочинения;</w:t>
            </w:r>
          </w:p>
          <w:p w:rsidR="009A5C25" w:rsidRPr="009A5C25" w:rsidRDefault="009A5C25" w:rsidP="00760369">
            <w:pPr>
              <w:pStyle w:val="af2"/>
              <w:jc w:val="both"/>
              <w:rPr>
                <w:sz w:val="22"/>
                <w:szCs w:val="22"/>
              </w:rPr>
            </w:pPr>
            <w:r w:rsidRPr="009A5C25">
              <w:rPr>
                <w:sz w:val="22"/>
                <w:szCs w:val="22"/>
              </w:rPr>
              <w:t>оригинальность и выразительность текста;</w:t>
            </w:r>
          </w:p>
          <w:p w:rsidR="009A5C25" w:rsidRPr="009A5C25" w:rsidRDefault="009A5C25" w:rsidP="00760369">
            <w:pPr>
              <w:pStyle w:val="af2"/>
              <w:jc w:val="both"/>
              <w:rPr>
                <w:sz w:val="22"/>
                <w:szCs w:val="22"/>
              </w:rPr>
            </w:pPr>
            <w:r w:rsidRPr="009A5C25">
              <w:rPr>
                <w:sz w:val="22"/>
                <w:szCs w:val="22"/>
              </w:rPr>
              <w:t>корректное использование литературного, исторического, биографического, научного и других материалов;</w:t>
            </w:r>
          </w:p>
          <w:p w:rsidR="002F1B84" w:rsidRPr="00D32E69" w:rsidRDefault="009A5C25" w:rsidP="00760369">
            <w:pPr>
              <w:pStyle w:val="af2"/>
              <w:jc w:val="both"/>
              <w:rPr>
                <w:sz w:val="22"/>
                <w:szCs w:val="22"/>
              </w:rPr>
            </w:pPr>
            <w:r w:rsidRPr="009A5C25">
              <w:rPr>
                <w:sz w:val="22"/>
                <w:szCs w:val="22"/>
              </w:rPr>
              <w:t>воплощённость идейного замысла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B84" w:rsidRPr="00E43076" w:rsidRDefault="002F1B84" w:rsidP="00760369">
            <w:pPr>
              <w:pStyle w:val="af2"/>
              <w:jc w:val="both"/>
              <w:rPr>
                <w:sz w:val="22"/>
                <w:szCs w:val="22"/>
              </w:rPr>
            </w:pPr>
            <w:r w:rsidRPr="00E43076">
              <w:rPr>
                <w:sz w:val="22"/>
                <w:szCs w:val="22"/>
              </w:rPr>
              <w:t xml:space="preserve">От </w:t>
            </w:r>
            <w:r w:rsidR="009A5C25">
              <w:rPr>
                <w:sz w:val="22"/>
                <w:szCs w:val="22"/>
              </w:rPr>
              <w:t>1</w:t>
            </w:r>
            <w:r w:rsidRPr="00E43076">
              <w:rPr>
                <w:sz w:val="22"/>
                <w:szCs w:val="22"/>
              </w:rPr>
              <w:t xml:space="preserve"> до </w:t>
            </w:r>
            <w:r w:rsidR="009A5C25">
              <w:rPr>
                <w:sz w:val="22"/>
                <w:szCs w:val="22"/>
              </w:rPr>
              <w:t>55</w:t>
            </w:r>
            <w:r w:rsidRPr="00E43076">
              <w:rPr>
                <w:sz w:val="22"/>
                <w:szCs w:val="22"/>
              </w:rPr>
              <w:t xml:space="preserve"> </w:t>
            </w:r>
          </w:p>
        </w:tc>
      </w:tr>
      <w:tr w:rsidR="002F1B84" w:rsidTr="009A5C25"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2F1B84" w:rsidRDefault="002F1B84" w:rsidP="0076036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</w:tcPr>
          <w:p w:rsidR="002F1B84" w:rsidRPr="00D32E69" w:rsidRDefault="009A5C25" w:rsidP="00760369">
            <w:pPr>
              <w:pStyle w:val="af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Структура сочинения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C25" w:rsidRPr="009A5C25" w:rsidRDefault="009A5C25" w:rsidP="00760369">
            <w:pPr>
              <w:suppressAutoHyphens w:val="0"/>
              <w:jc w:val="both"/>
              <w:rPr>
                <w:rFonts w:cs="Times New Roman"/>
                <w:sz w:val="22"/>
                <w:szCs w:val="22"/>
              </w:rPr>
            </w:pPr>
            <w:r w:rsidRPr="009A5C25">
              <w:rPr>
                <w:rFonts w:cs="Times New Roman"/>
                <w:sz w:val="22"/>
                <w:szCs w:val="22"/>
              </w:rPr>
              <w:t>Логичность изложения (отсутствие логических ошибок);</w:t>
            </w:r>
          </w:p>
          <w:p w:rsidR="009A5C25" w:rsidRPr="009A5C25" w:rsidRDefault="009A5C25" w:rsidP="00760369">
            <w:pPr>
              <w:suppressAutoHyphens w:val="0"/>
              <w:jc w:val="both"/>
              <w:rPr>
                <w:rFonts w:cs="Times New Roman"/>
                <w:sz w:val="22"/>
                <w:szCs w:val="22"/>
              </w:rPr>
            </w:pPr>
            <w:r w:rsidRPr="009A5C25">
              <w:rPr>
                <w:rFonts w:cs="Times New Roman"/>
                <w:sz w:val="22"/>
                <w:szCs w:val="22"/>
              </w:rPr>
              <w:t>соответствие требованиям, предъявляемым к структуре сочинения:</w:t>
            </w:r>
          </w:p>
          <w:p w:rsidR="009A5C25" w:rsidRPr="009A5C25" w:rsidRDefault="009A5C25" w:rsidP="00760369">
            <w:pPr>
              <w:suppressAutoHyphens w:val="0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-</w:t>
            </w:r>
            <w:r w:rsidRPr="009A5C25">
              <w:rPr>
                <w:rFonts w:cs="Times New Roman"/>
                <w:sz w:val="22"/>
                <w:szCs w:val="22"/>
              </w:rPr>
              <w:t>вступление;</w:t>
            </w:r>
          </w:p>
          <w:p w:rsidR="009A5C25" w:rsidRPr="009A5C25" w:rsidRDefault="009A5C25" w:rsidP="00760369">
            <w:pPr>
              <w:suppressAutoHyphens w:val="0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-</w:t>
            </w:r>
            <w:r w:rsidRPr="009A5C25">
              <w:rPr>
                <w:rFonts w:cs="Times New Roman"/>
                <w:sz w:val="22"/>
                <w:szCs w:val="22"/>
              </w:rPr>
              <w:t>основная часть;</w:t>
            </w:r>
          </w:p>
          <w:p w:rsidR="009A5C25" w:rsidRPr="009A5C25" w:rsidRDefault="009A5C25" w:rsidP="00760369">
            <w:pPr>
              <w:suppressAutoHyphens w:val="0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-</w:t>
            </w:r>
            <w:r w:rsidRPr="009A5C25">
              <w:rPr>
                <w:rFonts w:cs="Times New Roman"/>
                <w:sz w:val="22"/>
                <w:szCs w:val="22"/>
              </w:rPr>
              <w:t>заключение.</w:t>
            </w:r>
          </w:p>
          <w:p w:rsidR="002F1B84" w:rsidRPr="00D32E69" w:rsidRDefault="009A5C25" w:rsidP="00760369">
            <w:pPr>
              <w:suppressAutoHyphens w:val="0"/>
              <w:jc w:val="both"/>
              <w:rPr>
                <w:sz w:val="22"/>
                <w:szCs w:val="22"/>
              </w:rPr>
            </w:pPr>
            <w:r w:rsidRPr="009A5C25">
              <w:rPr>
                <w:rFonts w:cs="Times New Roman"/>
                <w:sz w:val="22"/>
                <w:szCs w:val="22"/>
              </w:rPr>
              <w:t>Жанровое и языковое своеобразие сочинения: соответствие сочинения выбранному жанру; цельность, логичность и соразмерность композиции сочинения; богатство лексики и разнообразие синтаксических конструкций; точность, ясность и выразительность речи; целесообразность использования языковых средств; стилевое единство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B84" w:rsidRPr="00E43076" w:rsidRDefault="002F1B84" w:rsidP="00760369">
            <w:pPr>
              <w:suppressAutoHyphens w:val="0"/>
              <w:spacing w:before="100" w:beforeAutospacing="1" w:after="100" w:afterAutospacing="1"/>
              <w:jc w:val="both"/>
              <w:rPr>
                <w:sz w:val="22"/>
                <w:szCs w:val="22"/>
              </w:rPr>
            </w:pPr>
            <w:r w:rsidRPr="00E43076">
              <w:rPr>
                <w:sz w:val="22"/>
                <w:szCs w:val="22"/>
              </w:rPr>
              <w:t xml:space="preserve">От </w:t>
            </w:r>
            <w:r w:rsidR="009A5C25">
              <w:rPr>
                <w:sz w:val="22"/>
                <w:szCs w:val="22"/>
              </w:rPr>
              <w:t>1</w:t>
            </w:r>
            <w:r w:rsidRPr="00E43076">
              <w:rPr>
                <w:sz w:val="22"/>
                <w:szCs w:val="22"/>
              </w:rPr>
              <w:t xml:space="preserve"> до </w:t>
            </w:r>
            <w:r w:rsidR="009A5C25">
              <w:rPr>
                <w:sz w:val="22"/>
                <w:szCs w:val="22"/>
              </w:rPr>
              <w:t>15</w:t>
            </w:r>
          </w:p>
        </w:tc>
      </w:tr>
      <w:tr w:rsidR="002F1B84" w:rsidTr="009A5C25"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2F1B84" w:rsidRDefault="002F1B84" w:rsidP="0076036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</w:tcPr>
          <w:p w:rsidR="002F1B84" w:rsidRPr="00D32E69" w:rsidRDefault="002F1B84" w:rsidP="00760369">
            <w:pPr>
              <w:pStyle w:val="af2"/>
              <w:jc w:val="both"/>
              <w:rPr>
                <w:sz w:val="22"/>
                <w:szCs w:val="22"/>
              </w:rPr>
            </w:pPr>
            <w:r w:rsidRPr="003336A9">
              <w:rPr>
                <w:sz w:val="22"/>
                <w:szCs w:val="22"/>
              </w:rPr>
              <w:t>Грамотность сочинения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4" w:rsidRDefault="009A5C25" w:rsidP="00760369">
            <w:pPr>
              <w:pStyle w:val="af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2F1B84" w:rsidRPr="003336A9">
              <w:rPr>
                <w:sz w:val="22"/>
                <w:szCs w:val="22"/>
              </w:rPr>
              <w:t xml:space="preserve">облюдение орфографических </w:t>
            </w:r>
            <w:r>
              <w:rPr>
                <w:sz w:val="22"/>
                <w:szCs w:val="22"/>
              </w:rPr>
              <w:t xml:space="preserve">и </w:t>
            </w:r>
            <w:r w:rsidRPr="003336A9">
              <w:rPr>
                <w:sz w:val="22"/>
                <w:szCs w:val="22"/>
              </w:rPr>
              <w:t xml:space="preserve">пунктуационных </w:t>
            </w:r>
            <w:r w:rsidR="002F1B84" w:rsidRPr="003336A9">
              <w:rPr>
                <w:sz w:val="22"/>
                <w:szCs w:val="22"/>
              </w:rPr>
              <w:t>норм</w:t>
            </w:r>
            <w:r w:rsidR="002F1B84">
              <w:rPr>
                <w:sz w:val="22"/>
                <w:szCs w:val="22"/>
              </w:rPr>
              <w:t xml:space="preserve"> </w:t>
            </w:r>
            <w:r w:rsidR="002F1B84" w:rsidRPr="003336A9">
              <w:rPr>
                <w:sz w:val="22"/>
                <w:szCs w:val="22"/>
              </w:rPr>
              <w:t xml:space="preserve">русского языка; </w:t>
            </w:r>
          </w:p>
          <w:p w:rsidR="002F1B84" w:rsidRPr="00D32E69" w:rsidRDefault="002F1B84" w:rsidP="00760369">
            <w:pPr>
              <w:pStyle w:val="af2"/>
              <w:jc w:val="both"/>
              <w:rPr>
                <w:sz w:val="22"/>
                <w:szCs w:val="22"/>
              </w:rPr>
            </w:pPr>
            <w:r w:rsidRPr="003336A9">
              <w:rPr>
                <w:sz w:val="22"/>
                <w:szCs w:val="22"/>
              </w:rPr>
              <w:t>соблюдение языковых норм (правил употребления слов, грамматических форм и стилистических ресурсов)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B84" w:rsidRPr="00D32E69" w:rsidRDefault="002F1B84" w:rsidP="00760369">
            <w:pPr>
              <w:suppressAutoHyphens w:val="0"/>
              <w:spacing w:before="100" w:beforeAutospacing="1" w:after="100" w:afterAutospacing="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1 до </w:t>
            </w:r>
            <w:r w:rsidR="009A5C25">
              <w:rPr>
                <w:sz w:val="22"/>
                <w:szCs w:val="22"/>
              </w:rPr>
              <w:t>15</w:t>
            </w:r>
          </w:p>
        </w:tc>
      </w:tr>
      <w:tr w:rsidR="002F1B84" w:rsidTr="00B15BF3">
        <w:tc>
          <w:tcPr>
            <w:tcW w:w="850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</w:tcPr>
          <w:p w:rsidR="002F1B84" w:rsidRPr="00D32E69" w:rsidRDefault="002F1B84" w:rsidP="00760369">
            <w:pPr>
              <w:pStyle w:val="af2"/>
              <w:jc w:val="both"/>
              <w:rPr>
                <w:sz w:val="22"/>
                <w:szCs w:val="22"/>
              </w:rPr>
            </w:pPr>
            <w:r w:rsidRPr="00D32E69">
              <w:rPr>
                <w:sz w:val="22"/>
                <w:szCs w:val="22"/>
              </w:rPr>
              <w:t>Общее количество баллов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4" w:rsidRPr="00D32E69" w:rsidRDefault="002F1B84" w:rsidP="00760369">
            <w:pPr>
              <w:suppressAutoHyphens w:val="0"/>
              <w:spacing w:before="100" w:beforeAutospacing="1" w:after="100" w:afterAutospacing="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9A5C25">
              <w:rPr>
                <w:sz w:val="22"/>
                <w:szCs w:val="22"/>
              </w:rPr>
              <w:t>3</w:t>
            </w:r>
            <w:r w:rsidRPr="00D32E69">
              <w:rPr>
                <w:sz w:val="22"/>
                <w:szCs w:val="22"/>
              </w:rPr>
              <w:t xml:space="preserve"> до 100</w:t>
            </w:r>
          </w:p>
        </w:tc>
      </w:tr>
      <w:tr w:rsidR="002F1B84" w:rsidTr="00B15BF3">
        <w:tc>
          <w:tcPr>
            <w:tcW w:w="992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2F1B84" w:rsidRDefault="002F1B84" w:rsidP="00760369">
            <w:pPr>
              <w:ind w:firstLine="709"/>
              <w:jc w:val="both"/>
            </w:pPr>
            <w:r>
              <w:rPr>
                <w:rStyle w:val="10"/>
                <w:sz w:val="22"/>
                <w:szCs w:val="22"/>
                <w:lang w:eastAsia="en-US"/>
              </w:rPr>
              <w:t xml:space="preserve">Критерии оценивания в номинации </w:t>
            </w:r>
            <w:r w:rsidRPr="005B24A7">
              <w:rPr>
                <w:rFonts w:cs="Times New Roman"/>
                <w:b/>
                <w:bCs/>
                <w:sz w:val="22"/>
                <w:szCs w:val="22"/>
                <w:lang w:eastAsia="en-US"/>
              </w:rPr>
              <w:t xml:space="preserve">творческих и исследовательских проектов для обучающихся 10-11 классов </w:t>
            </w:r>
          </w:p>
        </w:tc>
      </w:tr>
      <w:tr w:rsidR="002F1B84" w:rsidTr="00B15BF3"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2F1B84" w:rsidRDefault="002F1B84" w:rsidP="00760369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2F1B84" w:rsidRDefault="002F1B84" w:rsidP="00760369">
            <w:pPr>
              <w:jc w:val="both"/>
            </w:pPr>
            <w:r>
              <w:rPr>
                <w:sz w:val="22"/>
                <w:szCs w:val="22"/>
              </w:rPr>
              <w:t>Критерии оценки</w:t>
            </w:r>
          </w:p>
        </w:tc>
        <w:tc>
          <w:tcPr>
            <w:tcW w:w="5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2F1B84" w:rsidRDefault="002F1B84" w:rsidP="00760369">
            <w:pPr>
              <w:jc w:val="both"/>
            </w:pPr>
            <w:r>
              <w:rPr>
                <w:sz w:val="22"/>
                <w:szCs w:val="22"/>
              </w:rPr>
              <w:t>Требования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2F1B84" w:rsidRDefault="002F1B84" w:rsidP="00760369">
            <w:pPr>
              <w:jc w:val="both"/>
            </w:pPr>
            <w:r>
              <w:rPr>
                <w:sz w:val="22"/>
                <w:szCs w:val="22"/>
              </w:rPr>
              <w:t>Кол-во баллов</w:t>
            </w:r>
          </w:p>
        </w:tc>
      </w:tr>
      <w:tr w:rsidR="002F1B84" w:rsidTr="00B15BF3"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2F1B84" w:rsidRDefault="002F1B84" w:rsidP="00760369">
            <w:pPr>
              <w:jc w:val="both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2F1B84" w:rsidRDefault="002F1B84" w:rsidP="00760369">
            <w:pPr>
              <w:jc w:val="both"/>
            </w:pPr>
            <w:r>
              <w:rPr>
                <w:sz w:val="22"/>
                <w:szCs w:val="22"/>
              </w:rPr>
              <w:t>Соответствие теме</w:t>
            </w:r>
          </w:p>
        </w:tc>
        <w:tc>
          <w:tcPr>
            <w:tcW w:w="5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2F1B84" w:rsidRDefault="009A5C25" w:rsidP="00760369">
            <w:pPr>
              <w:jc w:val="both"/>
            </w:pPr>
            <w:r>
              <w:rPr>
                <w:sz w:val="22"/>
                <w:szCs w:val="22"/>
              </w:rPr>
              <w:t>С</w:t>
            </w:r>
            <w:r w:rsidR="002F1B84">
              <w:rPr>
                <w:sz w:val="22"/>
                <w:szCs w:val="22"/>
              </w:rPr>
              <w:t>оответствие теме Конкурса; глубина понимания участником содержания темы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2F1B84" w:rsidRDefault="002F1B84" w:rsidP="00760369">
            <w:pPr>
              <w:jc w:val="both"/>
            </w:pPr>
            <w:r>
              <w:rPr>
                <w:sz w:val="22"/>
                <w:szCs w:val="22"/>
              </w:rPr>
              <w:t>От 1 до 20</w:t>
            </w:r>
          </w:p>
        </w:tc>
      </w:tr>
      <w:tr w:rsidR="002F1B84" w:rsidTr="00B15BF3"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2F1B84" w:rsidRDefault="002F1B84" w:rsidP="00760369">
            <w:pPr>
              <w:jc w:val="both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2F1B84" w:rsidRDefault="002F1B84" w:rsidP="00760369">
            <w:pPr>
              <w:jc w:val="both"/>
            </w:pPr>
            <w:r>
              <w:rPr>
                <w:sz w:val="22"/>
                <w:szCs w:val="22"/>
              </w:rPr>
              <w:t>Содержание проекта, практические шаги по реализации проекта</w:t>
            </w:r>
          </w:p>
        </w:tc>
        <w:tc>
          <w:tcPr>
            <w:tcW w:w="5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2F1B84" w:rsidRDefault="009A5C25" w:rsidP="00760369">
            <w:pPr>
              <w:jc w:val="both"/>
            </w:pPr>
            <w:r>
              <w:rPr>
                <w:sz w:val="22"/>
                <w:szCs w:val="22"/>
              </w:rPr>
              <w:t>М</w:t>
            </w:r>
            <w:r w:rsidR="002F1B84">
              <w:rPr>
                <w:sz w:val="22"/>
                <w:szCs w:val="22"/>
              </w:rPr>
              <w:t>етоды реализации проекта;</w:t>
            </w:r>
          </w:p>
          <w:p w:rsidR="002F1B84" w:rsidRDefault="002F1B84" w:rsidP="00760369">
            <w:pPr>
              <w:jc w:val="both"/>
            </w:pPr>
            <w:r>
              <w:rPr>
                <w:sz w:val="22"/>
                <w:szCs w:val="22"/>
              </w:rPr>
              <w:t>способы привлечения участников;</w:t>
            </w:r>
          </w:p>
          <w:p w:rsidR="002F1B84" w:rsidRDefault="002F1B84" w:rsidP="00760369">
            <w:pPr>
              <w:jc w:val="both"/>
            </w:pPr>
            <w:r>
              <w:rPr>
                <w:sz w:val="22"/>
                <w:szCs w:val="22"/>
              </w:rPr>
              <w:t>система связей между предыдущими и последующими действиями;</w:t>
            </w:r>
          </w:p>
          <w:p w:rsidR="002F1B84" w:rsidRDefault="002F1B84" w:rsidP="00760369">
            <w:pPr>
              <w:jc w:val="both"/>
            </w:pPr>
            <w:r>
              <w:rPr>
                <w:sz w:val="22"/>
                <w:szCs w:val="22"/>
              </w:rPr>
              <w:t>внутренний мониторинг в ходе реализации проекта;</w:t>
            </w:r>
          </w:p>
          <w:p w:rsidR="002F1B84" w:rsidRDefault="002F1B84" w:rsidP="00760369">
            <w:pPr>
              <w:jc w:val="both"/>
            </w:pPr>
            <w:r>
              <w:rPr>
                <w:sz w:val="22"/>
                <w:szCs w:val="22"/>
              </w:rPr>
              <w:t>представление практического результата;</w:t>
            </w:r>
          </w:p>
          <w:p w:rsidR="002F1B84" w:rsidRDefault="002F1B84" w:rsidP="00760369">
            <w:pPr>
              <w:jc w:val="both"/>
            </w:pPr>
            <w:r>
              <w:rPr>
                <w:sz w:val="22"/>
                <w:szCs w:val="22"/>
              </w:rPr>
              <w:t>практическая значимость и реализуемость проекта, результаты реализации проекта (при наличии)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2F1B84" w:rsidRDefault="002F1B84" w:rsidP="00760369">
            <w:pPr>
              <w:jc w:val="both"/>
            </w:pPr>
            <w:r>
              <w:rPr>
                <w:sz w:val="22"/>
                <w:szCs w:val="22"/>
              </w:rPr>
              <w:t>От 1 до 60</w:t>
            </w:r>
          </w:p>
        </w:tc>
      </w:tr>
      <w:tr w:rsidR="002F1B84" w:rsidTr="00B15BF3"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2F1B84" w:rsidRDefault="002F1B84" w:rsidP="00760369">
            <w:pPr>
              <w:jc w:val="both"/>
            </w:pPr>
            <w:r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2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2F1B84" w:rsidRDefault="002F1B84" w:rsidP="00760369">
            <w:pPr>
              <w:jc w:val="both"/>
            </w:pPr>
            <w:r>
              <w:rPr>
                <w:sz w:val="22"/>
                <w:szCs w:val="22"/>
              </w:rPr>
              <w:t>Оформление проекта</w:t>
            </w:r>
          </w:p>
        </w:tc>
        <w:tc>
          <w:tcPr>
            <w:tcW w:w="5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2F1B84" w:rsidRDefault="009A5C25" w:rsidP="00760369">
            <w:pPr>
              <w:jc w:val="both"/>
            </w:pPr>
            <w:r>
              <w:rPr>
                <w:sz w:val="22"/>
                <w:szCs w:val="22"/>
              </w:rPr>
              <w:t>О</w:t>
            </w:r>
            <w:r w:rsidR="002F1B84">
              <w:rPr>
                <w:sz w:val="22"/>
                <w:szCs w:val="22"/>
              </w:rPr>
              <w:t>тражение основных этапов работы;</w:t>
            </w:r>
          </w:p>
          <w:p w:rsidR="002F1B84" w:rsidRDefault="002F1B84" w:rsidP="00760369">
            <w:pPr>
              <w:jc w:val="both"/>
            </w:pPr>
            <w:r>
              <w:rPr>
                <w:sz w:val="22"/>
                <w:szCs w:val="22"/>
              </w:rPr>
              <w:t>наглядность;</w:t>
            </w:r>
          </w:p>
          <w:p w:rsidR="002F1B84" w:rsidRDefault="002F1B84" w:rsidP="00760369">
            <w:pPr>
              <w:jc w:val="both"/>
            </w:pPr>
            <w:r>
              <w:rPr>
                <w:sz w:val="22"/>
                <w:szCs w:val="22"/>
              </w:rPr>
              <w:t>широта спектра материалов;</w:t>
            </w:r>
          </w:p>
          <w:p w:rsidR="002F1B84" w:rsidRDefault="002F1B84" w:rsidP="00760369">
            <w:pPr>
              <w:jc w:val="both"/>
            </w:pPr>
            <w:r>
              <w:rPr>
                <w:sz w:val="22"/>
                <w:szCs w:val="22"/>
              </w:rPr>
              <w:t>соответствие материалов разделам проекта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2F1B84" w:rsidRDefault="002F1B84" w:rsidP="00760369">
            <w:pPr>
              <w:jc w:val="both"/>
            </w:pPr>
            <w:r>
              <w:rPr>
                <w:sz w:val="22"/>
                <w:szCs w:val="22"/>
              </w:rPr>
              <w:t>От 1 до 20</w:t>
            </w:r>
          </w:p>
        </w:tc>
      </w:tr>
      <w:tr w:rsidR="002F1B84" w:rsidTr="00B15BF3">
        <w:tc>
          <w:tcPr>
            <w:tcW w:w="8507" w:type="dxa"/>
            <w:gridSpan w:val="3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2F1B84" w:rsidRDefault="002F1B84" w:rsidP="00760369">
            <w:pPr>
              <w:jc w:val="both"/>
            </w:pPr>
            <w:r>
              <w:rPr>
                <w:sz w:val="22"/>
                <w:szCs w:val="22"/>
              </w:rPr>
              <w:t>Общее количество баллов</w:t>
            </w:r>
          </w:p>
        </w:tc>
        <w:tc>
          <w:tcPr>
            <w:tcW w:w="141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2F1B84" w:rsidRDefault="002F1B84" w:rsidP="00760369">
            <w:pPr>
              <w:jc w:val="both"/>
            </w:pPr>
            <w:r>
              <w:rPr>
                <w:sz w:val="22"/>
                <w:szCs w:val="22"/>
              </w:rPr>
              <w:t>От 3 до 100</w:t>
            </w:r>
          </w:p>
        </w:tc>
      </w:tr>
    </w:tbl>
    <w:p w:rsidR="002F1B84" w:rsidRDefault="002F1B84" w:rsidP="00760369">
      <w:pPr>
        <w:ind w:firstLine="567"/>
        <w:jc w:val="both"/>
        <w:rPr>
          <w:rFonts w:cs="Times New Roman"/>
          <w:b/>
          <w:bCs/>
          <w:color w:val="000000"/>
          <w:sz w:val="28"/>
          <w:szCs w:val="28"/>
        </w:rPr>
      </w:pPr>
    </w:p>
    <w:p w:rsidR="002F1B84" w:rsidRDefault="002F1B84" w:rsidP="00760369">
      <w:pPr>
        <w:ind w:firstLine="454"/>
        <w:jc w:val="both"/>
      </w:pPr>
      <w:proofErr w:type="gramStart"/>
      <w:r>
        <w:rPr>
          <w:rFonts w:cs="Times New Roman"/>
          <w:b/>
          <w:bCs/>
          <w:color w:val="000000"/>
          <w:sz w:val="26"/>
          <w:szCs w:val="26"/>
          <w:lang w:val="en-US"/>
        </w:rPr>
        <w:t>V</w:t>
      </w:r>
      <w:r>
        <w:rPr>
          <w:rFonts w:cs="Times New Roman"/>
          <w:b/>
          <w:bCs/>
          <w:color w:val="000000"/>
          <w:sz w:val="26"/>
          <w:szCs w:val="26"/>
        </w:rPr>
        <w:t>. Порядок подведения итогов и награждения.</w:t>
      </w:r>
      <w:proofErr w:type="gramEnd"/>
    </w:p>
    <w:p w:rsidR="002F1B84" w:rsidRDefault="005B562F" w:rsidP="00760369">
      <w:pPr>
        <w:ind w:firstLine="454"/>
        <w:jc w:val="both"/>
      </w:pPr>
      <w:r>
        <w:rPr>
          <w:rFonts w:cs="Times New Roman"/>
          <w:color w:val="000000"/>
          <w:sz w:val="26"/>
          <w:szCs w:val="26"/>
        </w:rPr>
        <w:t>5</w:t>
      </w:r>
      <w:r w:rsidR="002F1B84">
        <w:rPr>
          <w:rFonts w:cs="Times New Roman"/>
          <w:color w:val="000000"/>
          <w:sz w:val="26"/>
          <w:szCs w:val="26"/>
        </w:rPr>
        <w:t>.1. По результатам подсчета баллов определяются победители и призеры среди участников.</w:t>
      </w:r>
    </w:p>
    <w:p w:rsidR="002F1B84" w:rsidRDefault="005B562F" w:rsidP="00760369">
      <w:pPr>
        <w:ind w:firstLine="454"/>
        <w:jc w:val="both"/>
      </w:pPr>
      <w:r>
        <w:rPr>
          <w:rFonts w:cs="Times New Roman"/>
          <w:color w:val="000000"/>
          <w:sz w:val="26"/>
          <w:szCs w:val="26"/>
        </w:rPr>
        <w:t>5</w:t>
      </w:r>
      <w:r w:rsidR="002F1B84">
        <w:rPr>
          <w:rFonts w:cs="Times New Roman"/>
          <w:color w:val="000000"/>
          <w:sz w:val="26"/>
          <w:szCs w:val="26"/>
        </w:rPr>
        <w:t>.2. Победителями Фестиваля считаются участники, набравшие по результатам наибольшее количество баллов.</w:t>
      </w:r>
    </w:p>
    <w:p w:rsidR="002F1B84" w:rsidRDefault="005B562F" w:rsidP="00760369">
      <w:pPr>
        <w:ind w:firstLine="454"/>
        <w:jc w:val="both"/>
      </w:pPr>
      <w:r>
        <w:rPr>
          <w:rFonts w:cs="Times New Roman"/>
          <w:color w:val="000000"/>
          <w:sz w:val="26"/>
          <w:szCs w:val="26"/>
        </w:rPr>
        <w:t>5</w:t>
      </w:r>
      <w:r w:rsidR="002F1B84">
        <w:rPr>
          <w:rFonts w:cs="Times New Roman"/>
          <w:color w:val="000000"/>
          <w:sz w:val="26"/>
          <w:szCs w:val="26"/>
        </w:rPr>
        <w:t>.3. Призерами Фестиваля признаются все участники Фестиваля, занявшие второе и третье место по сумме баллов.</w:t>
      </w:r>
    </w:p>
    <w:p w:rsidR="002F1B84" w:rsidRDefault="005B562F" w:rsidP="00760369">
      <w:pPr>
        <w:tabs>
          <w:tab w:val="left" w:pos="913"/>
        </w:tabs>
        <w:ind w:firstLine="454"/>
        <w:jc w:val="both"/>
      </w:pPr>
      <w:r>
        <w:rPr>
          <w:rFonts w:cs="Times New Roman"/>
          <w:color w:val="000000"/>
          <w:sz w:val="26"/>
          <w:szCs w:val="26"/>
        </w:rPr>
        <w:t>5</w:t>
      </w:r>
      <w:r w:rsidR="002F1B84">
        <w:rPr>
          <w:rFonts w:cs="Times New Roman"/>
          <w:color w:val="000000"/>
          <w:sz w:val="26"/>
          <w:szCs w:val="26"/>
        </w:rPr>
        <w:t xml:space="preserve">.4. </w:t>
      </w:r>
      <w:r w:rsidR="002F1B84">
        <w:rPr>
          <w:rFonts w:cs="Times New Roman"/>
          <w:sz w:val="26"/>
          <w:szCs w:val="26"/>
        </w:rPr>
        <w:t>Итоговые результаты Фестиваля, сформированные на основании протокола жюри и утвержденные Оргкомитетом, публикуются на сайте АУ «Центр мониторинга и развития образования» города Чебоксары.</w:t>
      </w:r>
    </w:p>
    <w:p w:rsidR="002F1B84" w:rsidRDefault="005B562F" w:rsidP="00760369">
      <w:pPr>
        <w:spacing w:after="57"/>
        <w:ind w:firstLine="454"/>
        <w:jc w:val="both"/>
      </w:pPr>
      <w:r>
        <w:rPr>
          <w:rFonts w:cs="Times New Roman"/>
          <w:sz w:val="26"/>
          <w:szCs w:val="26"/>
        </w:rPr>
        <w:t>5</w:t>
      </w:r>
      <w:r w:rsidR="002F1B84">
        <w:rPr>
          <w:rFonts w:cs="Times New Roman"/>
          <w:sz w:val="26"/>
          <w:szCs w:val="26"/>
        </w:rPr>
        <w:t>.5. Победители и призеры Фестиваля награждаются дипломами управления образования администрации города Чебоксары.</w:t>
      </w:r>
    </w:p>
    <w:p w:rsidR="002F1B84" w:rsidRDefault="005B562F" w:rsidP="00760369">
      <w:pPr>
        <w:spacing w:after="57"/>
        <w:ind w:firstLine="454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5</w:t>
      </w:r>
      <w:r w:rsidR="002F1B84">
        <w:rPr>
          <w:rFonts w:cs="Times New Roman"/>
          <w:sz w:val="26"/>
          <w:szCs w:val="26"/>
        </w:rPr>
        <w:t>.6. Работы победителей и призёров направляются для участия в региональном этапе Всероссийского конкурса творческих, проектных и исследовательских работ учащихся «#</w:t>
      </w:r>
      <w:proofErr w:type="spellStart"/>
      <w:r w:rsidR="002F1B84">
        <w:rPr>
          <w:rFonts w:cs="Times New Roman"/>
          <w:sz w:val="26"/>
          <w:szCs w:val="26"/>
        </w:rPr>
        <w:t>ВместеЯрче</w:t>
      </w:r>
      <w:proofErr w:type="spellEnd"/>
      <w:r w:rsidR="002F1B84">
        <w:rPr>
          <w:rFonts w:cs="Times New Roman"/>
          <w:sz w:val="26"/>
          <w:szCs w:val="26"/>
        </w:rPr>
        <w:t>».</w:t>
      </w:r>
    </w:p>
    <w:p w:rsidR="002F1B84" w:rsidRDefault="002F1B84" w:rsidP="00760369">
      <w:pPr>
        <w:spacing w:after="57"/>
        <w:ind w:firstLine="454"/>
        <w:jc w:val="both"/>
        <w:rPr>
          <w:rFonts w:cs="Times New Roman"/>
          <w:sz w:val="26"/>
          <w:szCs w:val="26"/>
        </w:rPr>
      </w:pPr>
    </w:p>
    <w:p w:rsidR="00225A2F" w:rsidRPr="00225A2F" w:rsidRDefault="00225A2F" w:rsidP="00760369">
      <w:pPr>
        <w:tabs>
          <w:tab w:val="left" w:pos="963"/>
        </w:tabs>
        <w:ind w:firstLine="454"/>
        <w:jc w:val="both"/>
        <w:rPr>
          <w:rFonts w:cs="Times New Roman"/>
          <w:color w:val="FF0000"/>
          <w:sz w:val="26"/>
          <w:szCs w:val="26"/>
        </w:rPr>
      </w:pPr>
    </w:p>
    <w:p w:rsidR="008E6204" w:rsidRDefault="008E6204" w:rsidP="00760369">
      <w:pPr>
        <w:spacing w:after="57"/>
        <w:ind w:firstLine="454"/>
        <w:jc w:val="both"/>
        <w:rPr>
          <w:rFonts w:cs="Times New Roman"/>
          <w:sz w:val="26"/>
          <w:szCs w:val="26"/>
        </w:rPr>
      </w:pPr>
    </w:p>
    <w:p w:rsidR="008E6204" w:rsidRDefault="008E6204" w:rsidP="00760369">
      <w:pPr>
        <w:spacing w:after="57"/>
        <w:ind w:firstLine="454"/>
        <w:jc w:val="both"/>
        <w:sectPr w:rsidR="008E6204" w:rsidSect="00276303">
          <w:pgSz w:w="11906" w:h="16838"/>
          <w:pgMar w:top="964" w:right="851" w:bottom="1021" w:left="1418" w:header="720" w:footer="720" w:gutter="0"/>
          <w:cols w:space="720"/>
          <w:docGrid w:linePitch="272"/>
        </w:sectPr>
      </w:pPr>
    </w:p>
    <w:p w:rsidR="005E6907" w:rsidRDefault="005E6907" w:rsidP="00347430">
      <w:pPr>
        <w:jc w:val="right"/>
      </w:pPr>
      <w:r>
        <w:rPr>
          <w:rFonts w:cs="Times New Roman"/>
        </w:rPr>
        <w:lastRenderedPageBreak/>
        <w:t>Приложение</w:t>
      </w:r>
    </w:p>
    <w:p w:rsidR="005E6907" w:rsidRDefault="005E6907" w:rsidP="00347430">
      <w:pPr>
        <w:jc w:val="right"/>
      </w:pPr>
      <w:r>
        <w:rPr>
          <w:rFonts w:cs="Times New Roman"/>
        </w:rPr>
        <w:t>к положению о городском</w:t>
      </w:r>
      <w:r>
        <w:rPr>
          <w:rFonts w:cs="Times New Roman"/>
          <w:color w:val="000000"/>
        </w:rPr>
        <w:t xml:space="preserve"> фестивале</w:t>
      </w:r>
    </w:p>
    <w:p w:rsidR="005E6907" w:rsidRDefault="005E6907" w:rsidP="00347430">
      <w:pPr>
        <w:jc w:val="right"/>
      </w:pPr>
      <w:r>
        <w:rPr>
          <w:rFonts w:cs="Times New Roman"/>
        </w:rPr>
        <w:t>энергосбережения «</w:t>
      </w:r>
      <w:r>
        <w:rPr>
          <w:rFonts w:cs="Times New Roman"/>
          <w:lang w:val="en-US"/>
        </w:rPr>
        <w:t>#</w:t>
      </w:r>
      <w:r w:rsidR="00C61FFB">
        <w:rPr>
          <w:rFonts w:cs="Times New Roman"/>
        </w:rPr>
        <w:t>Вместе Ярче»</w:t>
      </w:r>
    </w:p>
    <w:p w:rsidR="005E6907" w:rsidRDefault="005E6907" w:rsidP="00347430">
      <w:pPr>
        <w:pStyle w:val="3"/>
        <w:spacing w:before="0" w:line="240" w:lineRule="auto"/>
        <w:jc w:val="center"/>
      </w:pPr>
      <w:proofErr w:type="gramStart"/>
      <w:r>
        <w:rPr>
          <w:rFonts w:ascii="Times New Roman" w:hAnsi="Times New Roman" w:cs="Times New Roman"/>
          <w:b w:val="0"/>
          <w:color w:val="000000"/>
          <w:sz w:val="24"/>
          <w:szCs w:val="24"/>
        </w:rPr>
        <w:t>З</w:t>
      </w:r>
      <w:proofErr w:type="gramEnd"/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А Я В К А</w:t>
      </w:r>
    </w:p>
    <w:p w:rsidR="005E6907" w:rsidRPr="00040684" w:rsidRDefault="005E6907" w:rsidP="00347430">
      <w:pPr>
        <w:jc w:val="center"/>
      </w:pPr>
      <w:r>
        <w:rPr>
          <w:rFonts w:cs="Times New Roman"/>
          <w:bCs/>
          <w:color w:val="000000"/>
          <w:sz w:val="24"/>
          <w:szCs w:val="24"/>
        </w:rPr>
        <w:t xml:space="preserve">на участие в городском </w:t>
      </w:r>
      <w:r>
        <w:rPr>
          <w:rFonts w:cs="Times New Roman"/>
          <w:color w:val="000000"/>
          <w:sz w:val="24"/>
          <w:szCs w:val="24"/>
        </w:rPr>
        <w:t>фестивале</w:t>
      </w:r>
      <w:r w:rsidR="00040684" w:rsidRPr="00040684">
        <w:rPr>
          <w:rFonts w:cs="Times New Roman"/>
          <w:color w:val="000000"/>
          <w:sz w:val="24"/>
          <w:szCs w:val="24"/>
        </w:rPr>
        <w:t xml:space="preserve"> </w:t>
      </w:r>
      <w:r w:rsidR="00040684">
        <w:rPr>
          <w:sz w:val="24"/>
          <w:szCs w:val="24"/>
        </w:rPr>
        <w:t>«</w:t>
      </w:r>
      <w:r w:rsidR="00040684" w:rsidRPr="00040684">
        <w:rPr>
          <w:sz w:val="24"/>
          <w:szCs w:val="24"/>
        </w:rPr>
        <w:t>#</w:t>
      </w:r>
      <w:proofErr w:type="spellStart"/>
      <w:r w:rsidR="00040684">
        <w:rPr>
          <w:sz w:val="24"/>
          <w:szCs w:val="24"/>
        </w:rPr>
        <w:t>ВместеЯрче</w:t>
      </w:r>
      <w:proofErr w:type="spellEnd"/>
      <w:r w:rsidR="00040684">
        <w:rPr>
          <w:sz w:val="24"/>
          <w:szCs w:val="24"/>
        </w:rPr>
        <w:t>»</w:t>
      </w:r>
    </w:p>
    <w:p w:rsidR="005E6907" w:rsidRDefault="005E6907" w:rsidP="00347430">
      <w:pPr>
        <w:jc w:val="center"/>
      </w:pPr>
      <w:r>
        <w:rPr>
          <w:sz w:val="24"/>
          <w:szCs w:val="24"/>
        </w:rPr>
        <w:t>в рамках Всероссийского фестиваля энергосбережения</w:t>
      </w:r>
    </w:p>
    <w:p w:rsidR="005E6907" w:rsidRPr="00CD3849" w:rsidRDefault="005E6907" w:rsidP="00347430">
      <w:pPr>
        <w:jc w:val="center"/>
      </w:pPr>
      <w:r>
        <w:rPr>
          <w:sz w:val="24"/>
          <w:szCs w:val="24"/>
        </w:rPr>
        <w:t>«</w:t>
      </w:r>
      <w:r w:rsidRPr="00CD3849">
        <w:rPr>
          <w:sz w:val="24"/>
          <w:szCs w:val="24"/>
        </w:rPr>
        <w:t>#</w:t>
      </w:r>
      <w:proofErr w:type="spellStart"/>
      <w:r>
        <w:rPr>
          <w:sz w:val="24"/>
          <w:szCs w:val="24"/>
        </w:rPr>
        <w:t>Вместе</w:t>
      </w:r>
      <w:r w:rsidR="00040684">
        <w:rPr>
          <w:sz w:val="24"/>
          <w:szCs w:val="24"/>
        </w:rPr>
        <w:t>Ярче</w:t>
      </w:r>
      <w:proofErr w:type="spellEnd"/>
      <w:r w:rsidR="00040684">
        <w:rPr>
          <w:sz w:val="24"/>
          <w:szCs w:val="24"/>
        </w:rPr>
        <w:t>»</w:t>
      </w:r>
    </w:p>
    <w:p w:rsidR="005E6907" w:rsidRDefault="005E6907" w:rsidP="00760369">
      <w:pPr>
        <w:jc w:val="both"/>
        <w:rPr>
          <w:rFonts w:cs="Times New Roman"/>
          <w:sz w:val="24"/>
          <w:szCs w:val="24"/>
        </w:rPr>
      </w:pPr>
    </w:p>
    <w:tbl>
      <w:tblPr>
        <w:tblW w:w="14923" w:type="dxa"/>
        <w:tblInd w:w="87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500"/>
        <w:gridCol w:w="2330"/>
        <w:gridCol w:w="1732"/>
        <w:gridCol w:w="965"/>
        <w:gridCol w:w="1973"/>
        <w:gridCol w:w="2333"/>
        <w:gridCol w:w="1756"/>
        <w:gridCol w:w="1744"/>
        <w:gridCol w:w="1590"/>
      </w:tblGrid>
      <w:tr w:rsidR="005E6907" w:rsidTr="004E137B">
        <w:tc>
          <w:tcPr>
            <w:tcW w:w="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5E6907" w:rsidRDefault="005E6907" w:rsidP="00760369">
            <w:pPr>
              <w:pStyle w:val="17"/>
              <w:spacing w:before="0" w:after="0"/>
              <w:jc w:val="both"/>
            </w:pPr>
            <w:r>
              <w:rPr>
                <w:rFonts w:cs="Times New Roman"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5E6907" w:rsidRDefault="005E6907" w:rsidP="00760369">
            <w:pPr>
              <w:pStyle w:val="17"/>
              <w:spacing w:before="0" w:after="0"/>
              <w:jc w:val="both"/>
            </w:pPr>
            <w:r>
              <w:rPr>
                <w:rFonts w:cs="Times New Roman"/>
                <w:bCs/>
                <w:color w:val="000000"/>
                <w:sz w:val="24"/>
                <w:szCs w:val="24"/>
              </w:rPr>
              <w:t>Ф.И.О. участника</w:t>
            </w:r>
          </w:p>
          <w:p w:rsidR="005E6907" w:rsidRDefault="005E6907" w:rsidP="00760369">
            <w:pPr>
              <w:pStyle w:val="17"/>
              <w:spacing w:before="0" w:after="0"/>
              <w:jc w:val="both"/>
            </w:pPr>
            <w:r>
              <w:rPr>
                <w:rFonts w:cs="Times New Roman"/>
                <w:bCs/>
                <w:color w:val="000000"/>
                <w:sz w:val="24"/>
                <w:szCs w:val="24"/>
              </w:rPr>
              <w:t>Фестиваля</w:t>
            </w:r>
          </w:p>
          <w:p w:rsidR="005E6907" w:rsidRDefault="005E6907" w:rsidP="00760369">
            <w:pPr>
              <w:pStyle w:val="17"/>
              <w:spacing w:before="0" w:after="0"/>
              <w:jc w:val="both"/>
            </w:pP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(полностью) </w:t>
            </w:r>
          </w:p>
        </w:tc>
        <w:tc>
          <w:tcPr>
            <w:tcW w:w="1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5E6907" w:rsidRDefault="005E6907" w:rsidP="00760369">
            <w:pPr>
              <w:pStyle w:val="17"/>
              <w:spacing w:before="0" w:after="0"/>
              <w:jc w:val="both"/>
            </w:pPr>
            <w:r>
              <w:rPr>
                <w:rFonts w:cs="Times New Roman"/>
                <w:bCs/>
                <w:color w:val="000000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5E6907" w:rsidRDefault="005E6907" w:rsidP="00760369">
            <w:pPr>
              <w:pStyle w:val="17"/>
              <w:spacing w:before="0" w:after="0"/>
              <w:jc w:val="both"/>
            </w:pPr>
            <w:r>
              <w:rPr>
                <w:rFonts w:cs="Times New Roman"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1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5E6907" w:rsidRDefault="005E6907" w:rsidP="00760369">
            <w:pPr>
              <w:pStyle w:val="17"/>
              <w:spacing w:before="0" w:after="0"/>
              <w:jc w:val="both"/>
            </w:pPr>
            <w:r>
              <w:rPr>
                <w:rFonts w:cs="Times New Roman"/>
                <w:bCs/>
                <w:color w:val="000000"/>
                <w:sz w:val="24"/>
                <w:szCs w:val="24"/>
              </w:rPr>
              <w:t>Контактный</w:t>
            </w:r>
          </w:p>
          <w:p w:rsidR="005E6907" w:rsidRDefault="005E6907" w:rsidP="00760369">
            <w:pPr>
              <w:pStyle w:val="17"/>
              <w:spacing w:before="0" w:after="0"/>
              <w:jc w:val="both"/>
            </w:pP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 телефон</w:t>
            </w:r>
          </w:p>
        </w:tc>
        <w:tc>
          <w:tcPr>
            <w:tcW w:w="2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5E6907" w:rsidRDefault="005E6907" w:rsidP="00760369">
            <w:pPr>
              <w:pStyle w:val="17"/>
              <w:spacing w:before="0" w:after="0"/>
              <w:jc w:val="both"/>
            </w:pP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Номинация/секция </w:t>
            </w:r>
          </w:p>
        </w:tc>
        <w:tc>
          <w:tcPr>
            <w:tcW w:w="1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5E6907" w:rsidRDefault="005E6907" w:rsidP="00760369">
            <w:pPr>
              <w:pStyle w:val="17"/>
              <w:spacing w:before="0" w:after="0"/>
              <w:jc w:val="both"/>
            </w:pPr>
            <w:r>
              <w:rPr>
                <w:rFonts w:cs="Times New Roman"/>
                <w:bCs/>
                <w:color w:val="000000"/>
                <w:sz w:val="24"/>
                <w:szCs w:val="24"/>
              </w:rPr>
              <w:t>Название работы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5E6907" w:rsidRDefault="005E6907" w:rsidP="00760369">
            <w:pPr>
              <w:pStyle w:val="17"/>
              <w:spacing w:before="0" w:after="0"/>
              <w:jc w:val="both"/>
            </w:pP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Руководитель </w:t>
            </w:r>
          </w:p>
          <w:p w:rsidR="005E6907" w:rsidRDefault="005E6907" w:rsidP="00760369">
            <w:pPr>
              <w:pStyle w:val="17"/>
              <w:spacing w:before="0" w:after="0"/>
              <w:jc w:val="both"/>
            </w:pPr>
            <w:r>
              <w:rPr>
                <w:rFonts w:cs="Times New Roman"/>
                <w:bCs/>
                <w:color w:val="000000"/>
                <w:sz w:val="24"/>
                <w:szCs w:val="24"/>
              </w:rPr>
              <w:t>(ФИО, должность)</w:t>
            </w:r>
          </w:p>
        </w:tc>
        <w:tc>
          <w:tcPr>
            <w:tcW w:w="15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E6907" w:rsidRDefault="005E6907" w:rsidP="00760369">
            <w:pPr>
              <w:pStyle w:val="17"/>
              <w:spacing w:before="0" w:after="0"/>
              <w:jc w:val="both"/>
            </w:pPr>
            <w:r>
              <w:rPr>
                <w:rFonts w:cs="Times New Roman"/>
                <w:bCs/>
                <w:color w:val="000000"/>
                <w:sz w:val="24"/>
                <w:szCs w:val="24"/>
              </w:rPr>
              <w:t>Контактный телефон</w:t>
            </w:r>
          </w:p>
        </w:tc>
      </w:tr>
      <w:tr w:rsidR="005E6907" w:rsidTr="004E137B">
        <w:tc>
          <w:tcPr>
            <w:tcW w:w="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5E6907" w:rsidRDefault="005E6907" w:rsidP="00760369">
            <w:pPr>
              <w:pStyle w:val="17"/>
              <w:spacing w:before="57" w:after="57"/>
              <w:jc w:val="both"/>
            </w:pPr>
            <w:r>
              <w:rPr>
                <w:rFonts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5E6907" w:rsidRDefault="005E6907" w:rsidP="00760369">
            <w:pPr>
              <w:pStyle w:val="17"/>
              <w:snapToGrid w:val="0"/>
              <w:spacing w:before="0" w:after="0"/>
              <w:jc w:val="both"/>
              <w:rPr>
                <w:rFonts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5E6907" w:rsidRDefault="005E6907" w:rsidP="00760369">
            <w:pPr>
              <w:pStyle w:val="17"/>
              <w:snapToGrid w:val="0"/>
              <w:spacing w:before="0" w:after="0"/>
              <w:jc w:val="both"/>
              <w:rPr>
                <w:rFonts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5E6907" w:rsidRDefault="005E6907" w:rsidP="00760369">
            <w:pPr>
              <w:pStyle w:val="17"/>
              <w:snapToGrid w:val="0"/>
              <w:spacing w:before="0" w:after="0"/>
              <w:jc w:val="both"/>
              <w:rPr>
                <w:rFonts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5E6907" w:rsidRDefault="005E6907" w:rsidP="00760369">
            <w:pPr>
              <w:pStyle w:val="17"/>
              <w:spacing w:before="0" w:after="0"/>
              <w:jc w:val="both"/>
              <w:rPr>
                <w:rFonts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5E6907" w:rsidRDefault="005E6907" w:rsidP="00760369">
            <w:pPr>
              <w:pStyle w:val="17"/>
              <w:spacing w:before="0" w:after="0"/>
              <w:jc w:val="both"/>
            </w:pPr>
            <w:r>
              <w:rPr>
                <w:rFonts w:cs="Times New Roman"/>
                <w:bCs/>
                <w:color w:val="000000"/>
                <w:sz w:val="24"/>
                <w:szCs w:val="24"/>
              </w:rPr>
              <w:t>Конкурс рисунков</w:t>
            </w:r>
          </w:p>
        </w:tc>
        <w:tc>
          <w:tcPr>
            <w:tcW w:w="1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5E6907" w:rsidRDefault="005E6907" w:rsidP="00760369">
            <w:pPr>
              <w:pStyle w:val="17"/>
              <w:spacing w:before="0" w:after="0"/>
              <w:jc w:val="both"/>
            </w:pPr>
            <w:r>
              <w:rPr>
                <w:rFonts w:cs="Times New Roman"/>
                <w:bCs/>
                <w:color w:val="000000"/>
                <w:sz w:val="24"/>
                <w:szCs w:val="24"/>
              </w:rPr>
              <w:t>«…………»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5E6907" w:rsidRDefault="005E6907" w:rsidP="00760369">
            <w:pPr>
              <w:pStyle w:val="17"/>
              <w:snapToGrid w:val="0"/>
              <w:spacing w:before="0" w:after="0"/>
              <w:jc w:val="both"/>
              <w:rPr>
                <w:rFonts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E6907" w:rsidRDefault="005E6907" w:rsidP="00760369">
            <w:pPr>
              <w:pStyle w:val="17"/>
              <w:snapToGrid w:val="0"/>
              <w:spacing w:before="0" w:after="0"/>
              <w:jc w:val="both"/>
              <w:rPr>
                <w:rFonts w:cs="Times New Roman"/>
                <w:bCs/>
                <w:color w:val="000000"/>
                <w:sz w:val="24"/>
                <w:szCs w:val="24"/>
              </w:rPr>
            </w:pPr>
          </w:p>
        </w:tc>
      </w:tr>
      <w:tr w:rsidR="005E6907" w:rsidTr="004E137B">
        <w:tc>
          <w:tcPr>
            <w:tcW w:w="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5E6907" w:rsidRDefault="005E6907" w:rsidP="00760369">
            <w:pPr>
              <w:pStyle w:val="17"/>
              <w:spacing w:before="57" w:after="57"/>
              <w:jc w:val="both"/>
            </w:pPr>
            <w:r>
              <w:rPr>
                <w:rFonts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5E6907" w:rsidRDefault="005E6907" w:rsidP="00760369">
            <w:pPr>
              <w:pStyle w:val="17"/>
              <w:snapToGrid w:val="0"/>
              <w:spacing w:before="0" w:after="0"/>
              <w:jc w:val="both"/>
              <w:rPr>
                <w:rFonts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5E6907" w:rsidRDefault="005E6907" w:rsidP="00760369">
            <w:pPr>
              <w:pStyle w:val="17"/>
              <w:snapToGrid w:val="0"/>
              <w:spacing w:before="0" w:after="0"/>
              <w:jc w:val="both"/>
              <w:rPr>
                <w:rFonts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5E6907" w:rsidRDefault="005E6907" w:rsidP="00760369">
            <w:pPr>
              <w:pStyle w:val="17"/>
              <w:snapToGrid w:val="0"/>
              <w:spacing w:before="0" w:after="0"/>
              <w:jc w:val="both"/>
              <w:rPr>
                <w:rFonts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5E6907" w:rsidRDefault="005E6907" w:rsidP="00760369">
            <w:pPr>
              <w:pStyle w:val="17"/>
              <w:spacing w:before="0" w:after="0"/>
              <w:jc w:val="both"/>
              <w:rPr>
                <w:rFonts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5E6907" w:rsidRDefault="005E6907" w:rsidP="00760369">
            <w:pPr>
              <w:pStyle w:val="17"/>
              <w:spacing w:before="0" w:after="0"/>
              <w:jc w:val="both"/>
            </w:pPr>
            <w:r>
              <w:rPr>
                <w:rFonts w:cs="Times New Roman"/>
                <w:bCs/>
                <w:color w:val="000000"/>
                <w:sz w:val="24"/>
                <w:szCs w:val="24"/>
              </w:rPr>
              <w:t>Конкурс плакатов</w:t>
            </w:r>
          </w:p>
        </w:tc>
        <w:tc>
          <w:tcPr>
            <w:tcW w:w="1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5E6907" w:rsidRDefault="005E6907" w:rsidP="00760369">
            <w:pPr>
              <w:pStyle w:val="17"/>
              <w:spacing w:before="0" w:after="0"/>
              <w:jc w:val="both"/>
            </w:pPr>
            <w:r>
              <w:rPr>
                <w:rFonts w:cs="Times New Roman"/>
                <w:bCs/>
                <w:color w:val="000000"/>
                <w:sz w:val="24"/>
                <w:szCs w:val="24"/>
              </w:rPr>
              <w:t>«………….»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5E6907" w:rsidRDefault="005E6907" w:rsidP="00760369">
            <w:pPr>
              <w:pStyle w:val="17"/>
              <w:snapToGrid w:val="0"/>
              <w:spacing w:before="0" w:after="0"/>
              <w:jc w:val="both"/>
              <w:rPr>
                <w:rFonts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E6907" w:rsidRDefault="005E6907" w:rsidP="00760369">
            <w:pPr>
              <w:pStyle w:val="17"/>
              <w:snapToGrid w:val="0"/>
              <w:spacing w:before="0" w:after="0"/>
              <w:jc w:val="both"/>
              <w:rPr>
                <w:rFonts w:cs="Times New Roman"/>
                <w:bCs/>
                <w:color w:val="000000"/>
                <w:sz w:val="24"/>
                <w:szCs w:val="24"/>
              </w:rPr>
            </w:pPr>
          </w:p>
        </w:tc>
      </w:tr>
      <w:tr w:rsidR="005E6907" w:rsidTr="004E137B">
        <w:tc>
          <w:tcPr>
            <w:tcW w:w="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5E6907" w:rsidRDefault="005E6907" w:rsidP="00760369">
            <w:pPr>
              <w:pStyle w:val="17"/>
              <w:spacing w:before="57" w:after="57"/>
              <w:jc w:val="both"/>
            </w:pPr>
            <w:r>
              <w:rPr>
                <w:rFonts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5E6907" w:rsidRDefault="005E6907" w:rsidP="00760369">
            <w:pPr>
              <w:pStyle w:val="17"/>
              <w:snapToGrid w:val="0"/>
              <w:spacing w:before="0" w:after="0"/>
              <w:jc w:val="both"/>
              <w:rPr>
                <w:rFonts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5E6907" w:rsidRDefault="005E6907" w:rsidP="00760369">
            <w:pPr>
              <w:pStyle w:val="17"/>
              <w:snapToGrid w:val="0"/>
              <w:spacing w:before="0" w:after="0"/>
              <w:jc w:val="both"/>
              <w:rPr>
                <w:rFonts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5E6907" w:rsidRDefault="005E6907" w:rsidP="00760369">
            <w:pPr>
              <w:pStyle w:val="17"/>
              <w:snapToGrid w:val="0"/>
              <w:spacing w:before="0" w:after="0"/>
              <w:jc w:val="both"/>
              <w:rPr>
                <w:rFonts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5E6907" w:rsidRDefault="005E6907" w:rsidP="00760369">
            <w:pPr>
              <w:pStyle w:val="17"/>
              <w:spacing w:before="0" w:after="0"/>
              <w:jc w:val="both"/>
              <w:rPr>
                <w:rFonts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5E6907" w:rsidRDefault="005E6907" w:rsidP="00760369">
            <w:pPr>
              <w:pStyle w:val="17"/>
              <w:spacing w:before="0" w:after="0"/>
              <w:jc w:val="both"/>
            </w:pPr>
            <w:r>
              <w:rPr>
                <w:rFonts w:cs="Times New Roman"/>
                <w:bCs/>
                <w:color w:val="000000"/>
                <w:sz w:val="24"/>
                <w:szCs w:val="24"/>
              </w:rPr>
              <w:t>Конкурс проектов</w:t>
            </w:r>
          </w:p>
        </w:tc>
        <w:tc>
          <w:tcPr>
            <w:tcW w:w="1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5E6907" w:rsidRDefault="005E6907" w:rsidP="00760369">
            <w:pPr>
              <w:pStyle w:val="17"/>
              <w:spacing w:before="0" w:after="0"/>
              <w:jc w:val="both"/>
            </w:pPr>
            <w:r>
              <w:rPr>
                <w:rFonts w:cs="Times New Roman"/>
                <w:bCs/>
                <w:color w:val="000000"/>
                <w:sz w:val="24"/>
                <w:szCs w:val="24"/>
              </w:rPr>
              <w:t>«………….»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5E6907" w:rsidRDefault="005E6907" w:rsidP="00760369">
            <w:pPr>
              <w:pStyle w:val="17"/>
              <w:snapToGrid w:val="0"/>
              <w:spacing w:before="0" w:after="0"/>
              <w:jc w:val="both"/>
              <w:rPr>
                <w:rFonts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E6907" w:rsidRDefault="005E6907" w:rsidP="00760369">
            <w:pPr>
              <w:pStyle w:val="17"/>
              <w:snapToGrid w:val="0"/>
              <w:spacing w:before="0" w:after="0"/>
              <w:jc w:val="both"/>
              <w:rPr>
                <w:rFonts w:cs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5E6907" w:rsidRDefault="005E6907" w:rsidP="00760369">
      <w:pPr>
        <w:pStyle w:val="17"/>
        <w:spacing w:before="0" w:after="0"/>
        <w:jc w:val="both"/>
        <w:rPr>
          <w:rFonts w:cs="Times New Roman"/>
          <w:b/>
          <w:bCs/>
          <w:color w:val="000000"/>
          <w:sz w:val="24"/>
          <w:szCs w:val="24"/>
        </w:rPr>
      </w:pPr>
    </w:p>
    <w:p w:rsidR="005E6907" w:rsidRDefault="005E6907" w:rsidP="00760369">
      <w:pPr>
        <w:pStyle w:val="17"/>
        <w:spacing w:before="0" w:after="0"/>
        <w:jc w:val="both"/>
        <w:rPr>
          <w:rFonts w:cs="Times New Roman"/>
          <w:b/>
          <w:bCs/>
          <w:color w:val="000000"/>
          <w:sz w:val="24"/>
          <w:szCs w:val="24"/>
        </w:rPr>
      </w:pPr>
    </w:p>
    <w:p w:rsidR="005E6907" w:rsidRPr="00805FEE" w:rsidRDefault="005E6907" w:rsidP="00760369">
      <w:pPr>
        <w:pStyle w:val="17"/>
        <w:spacing w:before="0" w:after="0"/>
        <w:jc w:val="both"/>
        <w:rPr>
          <w:rFonts w:cs="Times New Roman"/>
          <w:bCs/>
          <w:color w:val="000000"/>
          <w:sz w:val="24"/>
          <w:szCs w:val="24"/>
        </w:rPr>
      </w:pPr>
    </w:p>
    <w:p w:rsidR="005E6907" w:rsidRPr="00805FEE" w:rsidRDefault="00805FEE" w:rsidP="00760369">
      <w:pPr>
        <w:pStyle w:val="17"/>
        <w:spacing w:before="0" w:after="0"/>
        <w:jc w:val="both"/>
        <w:rPr>
          <w:rFonts w:cs="Times New Roman"/>
          <w:bCs/>
          <w:color w:val="000000"/>
          <w:sz w:val="24"/>
          <w:szCs w:val="24"/>
        </w:rPr>
      </w:pPr>
      <w:r w:rsidRPr="00805FEE">
        <w:rPr>
          <w:rFonts w:cs="Times New Roman"/>
          <w:bCs/>
          <w:color w:val="000000"/>
          <w:sz w:val="24"/>
          <w:szCs w:val="24"/>
        </w:rPr>
        <w:t>ФИО ответственного, номер телефона</w:t>
      </w:r>
    </w:p>
    <w:p w:rsidR="005E6907" w:rsidRDefault="005E6907" w:rsidP="00760369">
      <w:pPr>
        <w:pStyle w:val="17"/>
        <w:spacing w:before="0" w:after="0"/>
        <w:jc w:val="both"/>
        <w:rPr>
          <w:rFonts w:cs="Times New Roman"/>
          <w:b/>
          <w:bCs/>
          <w:color w:val="000000"/>
          <w:sz w:val="24"/>
          <w:szCs w:val="24"/>
        </w:rPr>
      </w:pPr>
    </w:p>
    <w:p w:rsidR="005E6907" w:rsidRDefault="005E6907" w:rsidP="00760369">
      <w:pPr>
        <w:pStyle w:val="17"/>
        <w:spacing w:before="0" w:after="0"/>
        <w:jc w:val="both"/>
        <w:rPr>
          <w:rFonts w:cs="Times New Roman"/>
          <w:b/>
          <w:bCs/>
          <w:color w:val="000000"/>
          <w:sz w:val="24"/>
          <w:szCs w:val="24"/>
        </w:rPr>
      </w:pPr>
    </w:p>
    <w:p w:rsidR="005E6907" w:rsidRDefault="005E6907" w:rsidP="00760369">
      <w:pPr>
        <w:pStyle w:val="17"/>
        <w:spacing w:before="0" w:after="0"/>
        <w:jc w:val="both"/>
        <w:rPr>
          <w:rFonts w:cs="Times New Roman"/>
          <w:b/>
          <w:bCs/>
          <w:color w:val="000000"/>
          <w:sz w:val="24"/>
          <w:szCs w:val="24"/>
        </w:rPr>
      </w:pPr>
    </w:p>
    <w:p w:rsidR="005E6907" w:rsidRDefault="005E6907" w:rsidP="00760369">
      <w:pPr>
        <w:pStyle w:val="17"/>
        <w:tabs>
          <w:tab w:val="left" w:pos="142"/>
        </w:tabs>
        <w:spacing w:before="0" w:after="0"/>
        <w:jc w:val="both"/>
      </w:pPr>
      <w:r>
        <w:rPr>
          <w:rFonts w:cs="Times New Roman"/>
          <w:color w:val="000000"/>
          <w:sz w:val="24"/>
          <w:szCs w:val="24"/>
        </w:rPr>
        <w:t>Директор школы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color w:val="000000"/>
          <w:sz w:val="24"/>
          <w:szCs w:val="24"/>
        </w:rPr>
        <w:tab/>
        <w:t>ФИО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color w:val="000000"/>
          <w:sz w:val="24"/>
          <w:szCs w:val="24"/>
        </w:rPr>
        <w:tab/>
      </w:r>
      <w:r w:rsidR="00805FEE">
        <w:rPr>
          <w:rFonts w:cs="Times New Roman"/>
          <w:color w:val="000000"/>
          <w:sz w:val="24"/>
          <w:szCs w:val="24"/>
        </w:rPr>
        <w:t xml:space="preserve">                                   </w:t>
      </w:r>
      <w:r>
        <w:rPr>
          <w:rFonts w:cs="Times New Roman"/>
          <w:color w:val="000000"/>
          <w:sz w:val="24"/>
          <w:szCs w:val="24"/>
        </w:rPr>
        <w:t>Подпись</w:t>
      </w:r>
    </w:p>
    <w:sectPr w:rsidR="005E6907">
      <w:pgSz w:w="16838" w:h="11906" w:orient="landscape"/>
      <w:pgMar w:top="851" w:right="1134" w:bottom="1701" w:left="1134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ont238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00000003"/>
    <w:name w:val="WW8Num6"/>
    <w:lvl w:ilvl="0">
      <w:start w:val="5"/>
      <w:numFmt w:val="bullet"/>
      <w:lvlText w:val=""/>
      <w:lvlJc w:val="left"/>
      <w:pPr>
        <w:tabs>
          <w:tab w:val="num" w:pos="0"/>
        </w:tabs>
        <w:ind w:left="450" w:hanging="450"/>
      </w:pPr>
      <w:rPr>
        <w:rFonts w:ascii="Symbol" w:hAnsi="Symbol" w:cs="OpenSymbol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648" w:hanging="720"/>
      </w:pPr>
      <w:rPr>
        <w:rFonts w:ascii="Times New Roman" w:hAnsi="Times New Roman" w:cs="Times New Roman"/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57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864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79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08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368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829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9584" w:hanging="2160"/>
      </w:pPr>
    </w:lvl>
  </w:abstractNum>
  <w:abstractNum w:abstractNumId="3">
    <w:nsid w:val="0AD54653"/>
    <w:multiLevelType w:val="multilevel"/>
    <w:tmpl w:val="5DD66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D66D81"/>
    <w:multiLevelType w:val="multilevel"/>
    <w:tmpl w:val="98068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B900CB0"/>
    <w:multiLevelType w:val="multilevel"/>
    <w:tmpl w:val="BDF61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D882E01"/>
    <w:multiLevelType w:val="multilevel"/>
    <w:tmpl w:val="3836E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23C6253"/>
    <w:multiLevelType w:val="multilevel"/>
    <w:tmpl w:val="C1489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07E56E1"/>
    <w:multiLevelType w:val="multilevel"/>
    <w:tmpl w:val="9C26D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E1C3D27"/>
    <w:multiLevelType w:val="multilevel"/>
    <w:tmpl w:val="82C67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7"/>
  </w:num>
  <w:num w:numId="7">
    <w:abstractNumId w:val="4"/>
  </w:num>
  <w:num w:numId="8">
    <w:abstractNumId w:val="8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kAnnotation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3FC"/>
    <w:rsid w:val="0001121D"/>
    <w:rsid w:val="000215A8"/>
    <w:rsid w:val="00023DF9"/>
    <w:rsid w:val="00040684"/>
    <w:rsid w:val="00040A7C"/>
    <w:rsid w:val="00071A1A"/>
    <w:rsid w:val="000844C7"/>
    <w:rsid w:val="00084EC8"/>
    <w:rsid w:val="000A0A32"/>
    <w:rsid w:val="00121C6B"/>
    <w:rsid w:val="00177F8B"/>
    <w:rsid w:val="00184059"/>
    <w:rsid w:val="00186586"/>
    <w:rsid w:val="001A2EB4"/>
    <w:rsid w:val="001B2D1E"/>
    <w:rsid w:val="001E0CFF"/>
    <w:rsid w:val="001E2DF2"/>
    <w:rsid w:val="001E404C"/>
    <w:rsid w:val="001E5D50"/>
    <w:rsid w:val="0022091D"/>
    <w:rsid w:val="00225A2F"/>
    <w:rsid w:val="00241B29"/>
    <w:rsid w:val="00264035"/>
    <w:rsid w:val="002671DA"/>
    <w:rsid w:val="00276303"/>
    <w:rsid w:val="002A535F"/>
    <w:rsid w:val="002E1301"/>
    <w:rsid w:val="002F1B84"/>
    <w:rsid w:val="003336A9"/>
    <w:rsid w:val="00347430"/>
    <w:rsid w:val="003531CA"/>
    <w:rsid w:val="00361BE9"/>
    <w:rsid w:val="003757DF"/>
    <w:rsid w:val="00391845"/>
    <w:rsid w:val="003C7F60"/>
    <w:rsid w:val="003E0395"/>
    <w:rsid w:val="003F2D2B"/>
    <w:rsid w:val="0042409A"/>
    <w:rsid w:val="00446C25"/>
    <w:rsid w:val="00486AAC"/>
    <w:rsid w:val="00495A54"/>
    <w:rsid w:val="00495EC0"/>
    <w:rsid w:val="004D0208"/>
    <w:rsid w:val="004D45DF"/>
    <w:rsid w:val="004D61E0"/>
    <w:rsid w:val="004E137B"/>
    <w:rsid w:val="004F2CED"/>
    <w:rsid w:val="005150D4"/>
    <w:rsid w:val="00547781"/>
    <w:rsid w:val="005837CC"/>
    <w:rsid w:val="0058665A"/>
    <w:rsid w:val="00596BF2"/>
    <w:rsid w:val="005B24A7"/>
    <w:rsid w:val="005B562F"/>
    <w:rsid w:val="005D11E3"/>
    <w:rsid w:val="005E6907"/>
    <w:rsid w:val="005E717C"/>
    <w:rsid w:val="005F41AE"/>
    <w:rsid w:val="00602E3D"/>
    <w:rsid w:val="006804D2"/>
    <w:rsid w:val="00694272"/>
    <w:rsid w:val="006C497F"/>
    <w:rsid w:val="007060A2"/>
    <w:rsid w:val="00711313"/>
    <w:rsid w:val="00713562"/>
    <w:rsid w:val="007175FE"/>
    <w:rsid w:val="0072513B"/>
    <w:rsid w:val="00742E23"/>
    <w:rsid w:val="007504BB"/>
    <w:rsid w:val="00752D93"/>
    <w:rsid w:val="007564D9"/>
    <w:rsid w:val="00760369"/>
    <w:rsid w:val="00790B8C"/>
    <w:rsid w:val="0079141F"/>
    <w:rsid w:val="007A6FF8"/>
    <w:rsid w:val="007A7FBF"/>
    <w:rsid w:val="007D1330"/>
    <w:rsid w:val="00805FEE"/>
    <w:rsid w:val="008353FC"/>
    <w:rsid w:val="008728B3"/>
    <w:rsid w:val="0088556A"/>
    <w:rsid w:val="0089009C"/>
    <w:rsid w:val="00890F27"/>
    <w:rsid w:val="008977DA"/>
    <w:rsid w:val="008A1ED5"/>
    <w:rsid w:val="008A320D"/>
    <w:rsid w:val="008D035E"/>
    <w:rsid w:val="008D4F3B"/>
    <w:rsid w:val="008E13B9"/>
    <w:rsid w:val="008E6204"/>
    <w:rsid w:val="00904AE2"/>
    <w:rsid w:val="009338E2"/>
    <w:rsid w:val="00975CA6"/>
    <w:rsid w:val="00976B38"/>
    <w:rsid w:val="009A16B5"/>
    <w:rsid w:val="009A5C25"/>
    <w:rsid w:val="009E4C78"/>
    <w:rsid w:val="00A104FD"/>
    <w:rsid w:val="00A32085"/>
    <w:rsid w:val="00A736DC"/>
    <w:rsid w:val="00A73850"/>
    <w:rsid w:val="00B67AA7"/>
    <w:rsid w:val="00B7397B"/>
    <w:rsid w:val="00BC2662"/>
    <w:rsid w:val="00BC6E40"/>
    <w:rsid w:val="00BF5CEC"/>
    <w:rsid w:val="00C163D1"/>
    <w:rsid w:val="00C429DC"/>
    <w:rsid w:val="00C61FFB"/>
    <w:rsid w:val="00C734C4"/>
    <w:rsid w:val="00C7516E"/>
    <w:rsid w:val="00C762D3"/>
    <w:rsid w:val="00C82349"/>
    <w:rsid w:val="00CB4F38"/>
    <w:rsid w:val="00CC2733"/>
    <w:rsid w:val="00CD3849"/>
    <w:rsid w:val="00D32E69"/>
    <w:rsid w:val="00E05F30"/>
    <w:rsid w:val="00E31127"/>
    <w:rsid w:val="00E4247F"/>
    <w:rsid w:val="00E43076"/>
    <w:rsid w:val="00E718E4"/>
    <w:rsid w:val="00E728BC"/>
    <w:rsid w:val="00E738F4"/>
    <w:rsid w:val="00E739BB"/>
    <w:rsid w:val="00EB54EF"/>
    <w:rsid w:val="00EB55DE"/>
    <w:rsid w:val="00EB60AE"/>
    <w:rsid w:val="00F030D7"/>
    <w:rsid w:val="00F165D9"/>
    <w:rsid w:val="00F271A8"/>
    <w:rsid w:val="00F550D8"/>
    <w:rsid w:val="00F72597"/>
    <w:rsid w:val="00F72AD8"/>
    <w:rsid w:val="00F76622"/>
    <w:rsid w:val="00F8724C"/>
    <w:rsid w:val="00F972EE"/>
    <w:rsid w:val="00FD64F1"/>
    <w:rsid w:val="00FE3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cs="Calibri"/>
      <w:lang w:eastAsia="zh-CN"/>
    </w:rPr>
  </w:style>
  <w:style w:type="paragraph" w:styleId="3">
    <w:name w:val="heading 3"/>
    <w:basedOn w:val="a"/>
    <w:next w:val="a0"/>
    <w:qFormat/>
    <w:pPr>
      <w:keepNext/>
      <w:keepLines/>
      <w:numPr>
        <w:ilvl w:val="2"/>
        <w:numId w:val="1"/>
      </w:numPr>
      <w:suppressAutoHyphens w:val="0"/>
      <w:spacing w:before="200" w:line="276" w:lineRule="auto"/>
      <w:outlineLvl w:val="2"/>
    </w:pPr>
    <w:rPr>
      <w:rFonts w:ascii="Cambria" w:eastAsia="font238" w:hAnsi="Cambria" w:cs="font238"/>
      <w:b/>
      <w:bCs/>
      <w:color w:val="4F81BD"/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Symbol"/>
      <w:sz w:val="26"/>
      <w:szCs w:val="26"/>
    </w:rPr>
  </w:style>
  <w:style w:type="character" w:customStyle="1" w:styleId="WW8Num2z1">
    <w:name w:val="WW8Num2z1"/>
    <w:rPr>
      <w:rFonts w:ascii="Symbol" w:hAnsi="Symbol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0">
    <w:name w:val="WW8Num3z0"/>
    <w:rPr>
      <w:rFonts w:ascii="Times New Roman" w:hAnsi="Times New Roman" w:cs="Times New Roman"/>
      <w:b w:val="0"/>
      <w:sz w:val="28"/>
      <w:szCs w:val="28"/>
      <w:lang w:val="en-US"/>
    </w:rPr>
  </w:style>
  <w:style w:type="character" w:customStyle="1" w:styleId="WW8Num3z1">
    <w:name w:val="WW8Num3z1"/>
    <w:rPr>
      <w:rFonts w:cs="Times New Roman"/>
    </w:rPr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  <w:rPr>
      <w:rFonts w:ascii="Times New Roman" w:hAnsi="Times New Roman" w:cs="Times New Roman"/>
      <w:b w:val="0"/>
      <w:sz w:val="28"/>
      <w:szCs w:val="28"/>
    </w:rPr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30">
    <w:name w:val="Основной шрифт абзаца3"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styleId="a4">
    <w:name w:val="Hyperlink"/>
    <w:rPr>
      <w:color w:val="0000FF"/>
      <w:u w:val="single"/>
    </w:rPr>
  </w:style>
  <w:style w:type="character" w:customStyle="1" w:styleId="a5">
    <w:name w:val="Верхний колонтитул Знак"/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4">
    <w:name w:val="Основной шрифт абзаца4"/>
  </w:style>
  <w:style w:type="character" w:customStyle="1" w:styleId="10">
    <w:name w:val="Строгий1"/>
    <w:rPr>
      <w:rFonts w:ascii="Times New Roman" w:hAnsi="Times New Roman" w:cs="Times New Roman"/>
      <w:b/>
      <w:bCs/>
    </w:rPr>
  </w:style>
  <w:style w:type="character" w:customStyle="1" w:styleId="s3">
    <w:name w:val="s3"/>
    <w:rPr>
      <w:rFonts w:ascii="Times New Roman" w:hAnsi="Times New Roman" w:cs="Times New Roman"/>
    </w:rPr>
  </w:style>
  <w:style w:type="character" w:styleId="a7">
    <w:name w:val="FollowedHyperlink"/>
    <w:rPr>
      <w:color w:val="800080"/>
      <w:u w:val="single"/>
    </w:rPr>
  </w:style>
  <w:style w:type="character" w:customStyle="1" w:styleId="a8">
    <w:name w:val="Маркеры списка"/>
    <w:rPr>
      <w:rFonts w:ascii="Times New Roman" w:eastAsia="OpenSymbol" w:hAnsi="Times New Roman" w:cs="OpenSymbol"/>
      <w:sz w:val="26"/>
      <w:szCs w:val="26"/>
    </w:rPr>
  </w:style>
  <w:style w:type="paragraph" w:customStyle="1" w:styleId="a9">
    <w:name w:val="Заголовок"/>
    <w:basedOn w:val="a"/>
    <w:next w:val="a0"/>
    <w:pPr>
      <w:keepNext/>
      <w:spacing w:before="240" w:after="120"/>
    </w:pPr>
    <w:rPr>
      <w:rFonts w:ascii="Arial" w:eastAsia="DejaVu Sans" w:hAnsi="Arial" w:cs="Mangal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a">
    <w:name w:val="List"/>
    <w:basedOn w:val="a0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0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c">
    <w:name w:val="header"/>
    <w:basedOn w:val="a"/>
  </w:style>
  <w:style w:type="paragraph" w:customStyle="1" w:styleId="Aaoieeeieiioeooe">
    <w:name w:val="Aa?oiee eieiioeooe"/>
    <w:basedOn w:val="a"/>
    <w:pPr>
      <w:suppressAutoHyphens w:val="0"/>
      <w:overflowPunct w:val="0"/>
      <w:autoSpaceDE w:val="0"/>
      <w:textAlignment w:val="baseline"/>
    </w:pPr>
  </w:style>
  <w:style w:type="paragraph" w:styleId="ad">
    <w:name w:val="Balloon Text"/>
    <w:basedOn w:val="a"/>
    <w:rPr>
      <w:rFonts w:ascii="Tahoma" w:hAnsi="Tahoma" w:cs="Tahoma"/>
      <w:sz w:val="16"/>
      <w:szCs w:val="16"/>
    </w:rPr>
  </w:style>
  <w:style w:type="paragraph" w:styleId="ae">
    <w:name w:val="List Paragraph"/>
    <w:basedOn w:val="a"/>
    <w:qFormat/>
    <w:pPr>
      <w:ind w:left="720"/>
    </w:p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paragraph" w:styleId="af1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14">
    <w:name w:val="Без интервала1"/>
    <w:pPr>
      <w:suppressAutoHyphens/>
    </w:pPr>
    <w:rPr>
      <w:kern w:val="1"/>
      <w:sz w:val="24"/>
      <w:szCs w:val="24"/>
      <w:lang w:eastAsia="zh-CN" w:bidi="hi-IN"/>
    </w:rPr>
  </w:style>
  <w:style w:type="paragraph" w:customStyle="1" w:styleId="15">
    <w:name w:val="Обычный1"/>
    <w:pPr>
      <w:tabs>
        <w:tab w:val="left" w:pos="709"/>
      </w:tabs>
      <w:suppressAutoHyphens/>
      <w:spacing w:line="100" w:lineRule="atLeast"/>
    </w:pPr>
    <w:rPr>
      <w:color w:val="00000A"/>
      <w:sz w:val="24"/>
      <w:lang w:eastAsia="zh-CN" w:bidi="hi-IN"/>
    </w:rPr>
  </w:style>
  <w:style w:type="paragraph" w:customStyle="1" w:styleId="16">
    <w:name w:val="Абзац списка1"/>
    <w:basedOn w:val="a"/>
    <w:pPr>
      <w:spacing w:after="200"/>
      <w:ind w:left="720"/>
      <w:contextualSpacing/>
    </w:pPr>
  </w:style>
  <w:style w:type="paragraph" w:customStyle="1" w:styleId="Default">
    <w:name w:val="Default"/>
    <w:pPr>
      <w:suppressAutoHyphens/>
    </w:pPr>
    <w:rPr>
      <w:rFonts w:ascii="Calibri" w:hAnsi="Calibri" w:cs="Calibri"/>
      <w:color w:val="000000"/>
      <w:kern w:val="1"/>
      <w:sz w:val="24"/>
      <w:szCs w:val="24"/>
    </w:rPr>
  </w:style>
  <w:style w:type="paragraph" w:customStyle="1" w:styleId="17">
    <w:name w:val="Обычный (веб)1"/>
    <w:basedOn w:val="a"/>
    <w:pPr>
      <w:suppressAutoHyphens w:val="0"/>
      <w:spacing w:before="280" w:after="280"/>
    </w:pPr>
    <w:rPr>
      <w:lang w:eastAsia="ru-RU"/>
    </w:rPr>
  </w:style>
  <w:style w:type="paragraph" w:styleId="af2">
    <w:name w:val="Normal (Web)"/>
    <w:basedOn w:val="a"/>
    <w:uiPriority w:val="99"/>
    <w:unhideWhenUsed/>
    <w:rsid w:val="00C7516E"/>
    <w:rPr>
      <w:rFonts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cs="Calibri"/>
      <w:lang w:eastAsia="zh-CN"/>
    </w:rPr>
  </w:style>
  <w:style w:type="paragraph" w:styleId="3">
    <w:name w:val="heading 3"/>
    <w:basedOn w:val="a"/>
    <w:next w:val="a0"/>
    <w:qFormat/>
    <w:pPr>
      <w:keepNext/>
      <w:keepLines/>
      <w:numPr>
        <w:ilvl w:val="2"/>
        <w:numId w:val="1"/>
      </w:numPr>
      <w:suppressAutoHyphens w:val="0"/>
      <w:spacing w:before="200" w:line="276" w:lineRule="auto"/>
      <w:outlineLvl w:val="2"/>
    </w:pPr>
    <w:rPr>
      <w:rFonts w:ascii="Cambria" w:eastAsia="font238" w:hAnsi="Cambria" w:cs="font238"/>
      <w:b/>
      <w:bCs/>
      <w:color w:val="4F81BD"/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Symbol"/>
      <w:sz w:val="26"/>
      <w:szCs w:val="26"/>
    </w:rPr>
  </w:style>
  <w:style w:type="character" w:customStyle="1" w:styleId="WW8Num2z1">
    <w:name w:val="WW8Num2z1"/>
    <w:rPr>
      <w:rFonts w:ascii="Symbol" w:hAnsi="Symbol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0">
    <w:name w:val="WW8Num3z0"/>
    <w:rPr>
      <w:rFonts w:ascii="Times New Roman" w:hAnsi="Times New Roman" w:cs="Times New Roman"/>
      <w:b w:val="0"/>
      <w:sz w:val="28"/>
      <w:szCs w:val="28"/>
      <w:lang w:val="en-US"/>
    </w:rPr>
  </w:style>
  <w:style w:type="character" w:customStyle="1" w:styleId="WW8Num3z1">
    <w:name w:val="WW8Num3z1"/>
    <w:rPr>
      <w:rFonts w:cs="Times New Roman"/>
    </w:rPr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  <w:rPr>
      <w:rFonts w:ascii="Times New Roman" w:hAnsi="Times New Roman" w:cs="Times New Roman"/>
      <w:b w:val="0"/>
      <w:sz w:val="28"/>
      <w:szCs w:val="28"/>
    </w:rPr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30">
    <w:name w:val="Основной шрифт абзаца3"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styleId="a4">
    <w:name w:val="Hyperlink"/>
    <w:rPr>
      <w:color w:val="0000FF"/>
      <w:u w:val="single"/>
    </w:rPr>
  </w:style>
  <w:style w:type="character" w:customStyle="1" w:styleId="a5">
    <w:name w:val="Верхний колонтитул Знак"/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4">
    <w:name w:val="Основной шрифт абзаца4"/>
  </w:style>
  <w:style w:type="character" w:customStyle="1" w:styleId="10">
    <w:name w:val="Строгий1"/>
    <w:rPr>
      <w:rFonts w:ascii="Times New Roman" w:hAnsi="Times New Roman" w:cs="Times New Roman"/>
      <w:b/>
      <w:bCs/>
    </w:rPr>
  </w:style>
  <w:style w:type="character" w:customStyle="1" w:styleId="s3">
    <w:name w:val="s3"/>
    <w:rPr>
      <w:rFonts w:ascii="Times New Roman" w:hAnsi="Times New Roman" w:cs="Times New Roman"/>
    </w:rPr>
  </w:style>
  <w:style w:type="character" w:styleId="a7">
    <w:name w:val="FollowedHyperlink"/>
    <w:rPr>
      <w:color w:val="800080"/>
      <w:u w:val="single"/>
    </w:rPr>
  </w:style>
  <w:style w:type="character" w:customStyle="1" w:styleId="a8">
    <w:name w:val="Маркеры списка"/>
    <w:rPr>
      <w:rFonts w:ascii="Times New Roman" w:eastAsia="OpenSymbol" w:hAnsi="Times New Roman" w:cs="OpenSymbol"/>
      <w:sz w:val="26"/>
      <w:szCs w:val="26"/>
    </w:rPr>
  </w:style>
  <w:style w:type="paragraph" w:customStyle="1" w:styleId="a9">
    <w:name w:val="Заголовок"/>
    <w:basedOn w:val="a"/>
    <w:next w:val="a0"/>
    <w:pPr>
      <w:keepNext/>
      <w:spacing w:before="240" w:after="120"/>
    </w:pPr>
    <w:rPr>
      <w:rFonts w:ascii="Arial" w:eastAsia="DejaVu Sans" w:hAnsi="Arial" w:cs="Mangal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a">
    <w:name w:val="List"/>
    <w:basedOn w:val="a0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0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c">
    <w:name w:val="header"/>
    <w:basedOn w:val="a"/>
  </w:style>
  <w:style w:type="paragraph" w:customStyle="1" w:styleId="Aaoieeeieiioeooe">
    <w:name w:val="Aa?oiee eieiioeooe"/>
    <w:basedOn w:val="a"/>
    <w:pPr>
      <w:suppressAutoHyphens w:val="0"/>
      <w:overflowPunct w:val="0"/>
      <w:autoSpaceDE w:val="0"/>
      <w:textAlignment w:val="baseline"/>
    </w:pPr>
  </w:style>
  <w:style w:type="paragraph" w:styleId="ad">
    <w:name w:val="Balloon Text"/>
    <w:basedOn w:val="a"/>
    <w:rPr>
      <w:rFonts w:ascii="Tahoma" w:hAnsi="Tahoma" w:cs="Tahoma"/>
      <w:sz w:val="16"/>
      <w:szCs w:val="16"/>
    </w:rPr>
  </w:style>
  <w:style w:type="paragraph" w:styleId="ae">
    <w:name w:val="List Paragraph"/>
    <w:basedOn w:val="a"/>
    <w:qFormat/>
    <w:pPr>
      <w:ind w:left="720"/>
    </w:p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paragraph" w:styleId="af1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14">
    <w:name w:val="Без интервала1"/>
    <w:pPr>
      <w:suppressAutoHyphens/>
    </w:pPr>
    <w:rPr>
      <w:kern w:val="1"/>
      <w:sz w:val="24"/>
      <w:szCs w:val="24"/>
      <w:lang w:eastAsia="zh-CN" w:bidi="hi-IN"/>
    </w:rPr>
  </w:style>
  <w:style w:type="paragraph" w:customStyle="1" w:styleId="15">
    <w:name w:val="Обычный1"/>
    <w:pPr>
      <w:tabs>
        <w:tab w:val="left" w:pos="709"/>
      </w:tabs>
      <w:suppressAutoHyphens/>
      <w:spacing w:line="100" w:lineRule="atLeast"/>
    </w:pPr>
    <w:rPr>
      <w:color w:val="00000A"/>
      <w:sz w:val="24"/>
      <w:lang w:eastAsia="zh-CN" w:bidi="hi-IN"/>
    </w:rPr>
  </w:style>
  <w:style w:type="paragraph" w:customStyle="1" w:styleId="16">
    <w:name w:val="Абзац списка1"/>
    <w:basedOn w:val="a"/>
    <w:pPr>
      <w:spacing w:after="200"/>
      <w:ind w:left="720"/>
      <w:contextualSpacing/>
    </w:pPr>
  </w:style>
  <w:style w:type="paragraph" w:customStyle="1" w:styleId="Default">
    <w:name w:val="Default"/>
    <w:pPr>
      <w:suppressAutoHyphens/>
    </w:pPr>
    <w:rPr>
      <w:rFonts w:ascii="Calibri" w:hAnsi="Calibri" w:cs="Calibri"/>
      <w:color w:val="000000"/>
      <w:kern w:val="1"/>
      <w:sz w:val="24"/>
      <w:szCs w:val="24"/>
    </w:rPr>
  </w:style>
  <w:style w:type="paragraph" w:customStyle="1" w:styleId="17">
    <w:name w:val="Обычный (веб)1"/>
    <w:basedOn w:val="a"/>
    <w:pPr>
      <w:suppressAutoHyphens w:val="0"/>
      <w:spacing w:before="280" w:after="280"/>
    </w:pPr>
    <w:rPr>
      <w:lang w:eastAsia="ru-RU"/>
    </w:rPr>
  </w:style>
  <w:style w:type="paragraph" w:styleId="af2">
    <w:name w:val="Normal (Web)"/>
    <w:basedOn w:val="a"/>
    <w:uiPriority w:val="99"/>
    <w:unhideWhenUsed/>
    <w:rsid w:val="00C7516E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89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guo224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E21C32-8CE9-4D0C-A4F5-170EE7BA3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7</Pages>
  <Words>2254</Words>
  <Characters>12852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/>
  <LinksUpToDate>false</LinksUpToDate>
  <CharactersWithSpaces>15076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Ksenia</dc:creator>
  <cp:lastModifiedBy>For_all</cp:lastModifiedBy>
  <cp:revision>48</cp:revision>
  <cp:lastPrinted>2021-09-07T08:30:00Z</cp:lastPrinted>
  <dcterms:created xsi:type="dcterms:W3CDTF">2021-09-06T09:47:00Z</dcterms:created>
  <dcterms:modified xsi:type="dcterms:W3CDTF">2021-09-09T03:36:00Z</dcterms:modified>
</cp:coreProperties>
</file>