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7EC" w:rsidRDefault="00F46D8D">
      <w:pPr>
        <w:rPr>
          <w:rFonts w:ascii="Times New Roman" w:hAnsi="Times New Roman" w:cs="Times New Roman"/>
          <w:b/>
          <w:sz w:val="36"/>
          <w:szCs w:val="36"/>
        </w:rPr>
      </w:pPr>
      <w:r>
        <w:rPr>
          <w:rFonts w:ascii="Times New Roman" w:hAnsi="Times New Roman" w:cs="Times New Roman"/>
          <w:b/>
          <w:noProof/>
          <w:sz w:val="56"/>
          <w:szCs w:val="56"/>
          <w:lang w:eastAsia="ru-RU"/>
        </w:rPr>
        <w:drawing>
          <wp:anchor distT="0" distB="0" distL="114300" distR="114300" simplePos="0" relativeHeight="251659264" behindDoc="1" locked="0" layoutInCell="1" allowOverlap="1" wp14:anchorId="541CAD80" wp14:editId="6B38E65B">
            <wp:simplePos x="0" y="0"/>
            <wp:positionH relativeFrom="margin">
              <wp:posOffset>-1118235</wp:posOffset>
            </wp:positionH>
            <wp:positionV relativeFrom="margin">
              <wp:posOffset>-701040</wp:posOffset>
            </wp:positionV>
            <wp:extent cx="7658100" cy="10687050"/>
            <wp:effectExtent l="0" t="0" r="0" b="0"/>
            <wp:wrapNone/>
            <wp:docPr id="2" name="Рисунок 2" descr="C:\Users\Пользователь\Desktop\1614857062_188-p-shkolnie-foni-dlya-fotoshopa-skachat-bespl-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614857062_188-p-shkolnie-foni-dlya-fotoshopa-skachat-bespl-2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7EC" w:rsidRPr="00CE2492">
        <w:rPr>
          <w:rFonts w:ascii="Times New Roman" w:hAnsi="Times New Roman" w:cs="Times New Roman"/>
          <w:b/>
          <w:sz w:val="36"/>
          <w:szCs w:val="36"/>
        </w:rPr>
        <w:t>АУ «Центр мониторинга и развития образования</w:t>
      </w:r>
      <w:r w:rsidR="00CF17EC">
        <w:rPr>
          <w:rFonts w:ascii="Times New Roman" w:hAnsi="Times New Roman" w:cs="Times New Roman"/>
          <w:b/>
          <w:sz w:val="36"/>
          <w:szCs w:val="36"/>
        </w:rPr>
        <w:t>»</w:t>
      </w:r>
    </w:p>
    <w:p w:rsidR="00CF17EC" w:rsidRDefault="00CF17EC" w:rsidP="00CF17EC">
      <w:pPr>
        <w:jc w:val="center"/>
      </w:pPr>
      <w:r>
        <w:rPr>
          <w:rFonts w:ascii="Times New Roman" w:hAnsi="Times New Roman" w:cs="Times New Roman"/>
          <w:b/>
          <w:sz w:val="36"/>
          <w:szCs w:val="36"/>
        </w:rPr>
        <w:t>г. Чебоксары</w:t>
      </w:r>
    </w:p>
    <w:p w:rsidR="00CF17EC" w:rsidRDefault="00CF17EC"/>
    <w:p w:rsidR="00CF17EC" w:rsidRPr="00CE2492" w:rsidRDefault="00CF17EC" w:rsidP="00CF17EC">
      <w:pPr>
        <w:ind w:left="851" w:firstLine="142"/>
        <w:jc w:val="center"/>
        <w:rPr>
          <w:rFonts w:ascii="Times New Roman" w:hAnsi="Times New Roman" w:cs="Times New Roman"/>
          <w:b/>
          <w:sz w:val="72"/>
          <w:szCs w:val="72"/>
        </w:rPr>
      </w:pPr>
      <w:r w:rsidRPr="00CE2492">
        <w:rPr>
          <w:rFonts w:ascii="Times New Roman" w:hAnsi="Times New Roman" w:cs="Times New Roman"/>
          <w:b/>
          <w:sz w:val="72"/>
          <w:szCs w:val="72"/>
        </w:rPr>
        <w:t>ЕДИНЫЙ ГОРОДСКОЙ МЕТОДИЧЕСКИЙ ДЕНЬ</w:t>
      </w:r>
    </w:p>
    <w:p w:rsidR="00CF17EC" w:rsidRDefault="00CF17EC" w:rsidP="001E1DB7">
      <w:pPr>
        <w:spacing w:after="0" w:line="240" w:lineRule="auto"/>
        <w:jc w:val="center"/>
        <w:rPr>
          <w:rFonts w:ascii="Times New Roman" w:hAnsi="Times New Roman" w:cs="Times New Roman"/>
          <w:b/>
          <w:sz w:val="56"/>
          <w:szCs w:val="56"/>
        </w:rPr>
      </w:pPr>
      <w:r w:rsidRPr="00063A1D">
        <w:rPr>
          <w:rFonts w:ascii="Times New Roman" w:hAnsi="Times New Roman" w:cs="Times New Roman"/>
          <w:b/>
          <w:sz w:val="56"/>
          <w:szCs w:val="56"/>
        </w:rPr>
        <w:t xml:space="preserve">«Чебоксары  </w:t>
      </w:r>
      <w:r w:rsidRPr="00063A1D">
        <w:rPr>
          <w:rFonts w:ascii="Times New Roman" w:hAnsi="Times New Roman" w:cs="Times New Roman"/>
          <w:b/>
          <w:sz w:val="56"/>
          <w:szCs w:val="56"/>
          <w:lang w:val="en-US"/>
        </w:rPr>
        <w:t>PRO</w:t>
      </w:r>
      <w:r w:rsidRPr="00063A1D">
        <w:rPr>
          <w:rFonts w:ascii="Times New Roman" w:hAnsi="Times New Roman" w:cs="Times New Roman"/>
          <w:b/>
          <w:sz w:val="56"/>
          <w:szCs w:val="56"/>
        </w:rPr>
        <w:t>:</w:t>
      </w:r>
      <w:r w:rsidR="00A116B7">
        <w:rPr>
          <w:rFonts w:ascii="Times New Roman" w:hAnsi="Times New Roman" w:cs="Times New Roman"/>
          <w:b/>
          <w:sz w:val="56"/>
          <w:szCs w:val="56"/>
        </w:rPr>
        <w:t xml:space="preserve"> </w:t>
      </w:r>
      <w:r w:rsidR="001E1DB7" w:rsidRPr="001E1DB7">
        <w:rPr>
          <w:rFonts w:ascii="Times New Roman" w:hAnsi="Times New Roman" w:cs="Times New Roman"/>
          <w:b/>
          <w:sz w:val="56"/>
          <w:szCs w:val="56"/>
        </w:rPr>
        <w:t>«Педагогика одаренности</w:t>
      </w:r>
      <w:r w:rsidR="00A116B7" w:rsidRPr="00A116B7">
        <w:rPr>
          <w:rFonts w:ascii="Times New Roman" w:hAnsi="Times New Roman" w:cs="Times New Roman"/>
          <w:b/>
          <w:sz w:val="56"/>
          <w:szCs w:val="56"/>
        </w:rPr>
        <w:t>»</w:t>
      </w: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1E1DB7" w:rsidRDefault="001E1DB7" w:rsidP="00CF17EC">
      <w:pPr>
        <w:spacing w:after="0" w:line="240" w:lineRule="auto"/>
        <w:jc w:val="center"/>
        <w:rPr>
          <w:rFonts w:ascii="Times New Roman" w:hAnsi="Times New Roman" w:cs="Times New Roman"/>
          <w:b/>
          <w:sz w:val="56"/>
          <w:szCs w:val="56"/>
        </w:rPr>
      </w:pPr>
    </w:p>
    <w:p w:rsidR="008E490B" w:rsidRDefault="008E490B" w:rsidP="00CF17EC">
      <w:pPr>
        <w:spacing w:after="0" w:line="240" w:lineRule="auto"/>
        <w:jc w:val="center"/>
        <w:rPr>
          <w:rFonts w:ascii="Times New Roman" w:hAnsi="Times New Roman" w:cs="Times New Roman"/>
          <w:b/>
          <w:sz w:val="36"/>
          <w:szCs w:val="36"/>
        </w:rPr>
      </w:pPr>
    </w:p>
    <w:p w:rsidR="008E490B" w:rsidRDefault="008E490B" w:rsidP="00CF17EC">
      <w:pPr>
        <w:spacing w:after="0" w:line="240" w:lineRule="auto"/>
        <w:jc w:val="center"/>
        <w:rPr>
          <w:rFonts w:ascii="Times New Roman" w:hAnsi="Times New Roman" w:cs="Times New Roman"/>
          <w:b/>
          <w:sz w:val="36"/>
          <w:szCs w:val="36"/>
        </w:rPr>
      </w:pPr>
    </w:p>
    <w:p w:rsidR="008E490B" w:rsidRDefault="008E490B" w:rsidP="00CF17EC">
      <w:pPr>
        <w:spacing w:after="0" w:line="240" w:lineRule="auto"/>
        <w:jc w:val="center"/>
        <w:rPr>
          <w:rFonts w:ascii="Times New Roman" w:hAnsi="Times New Roman" w:cs="Times New Roman"/>
          <w:b/>
          <w:sz w:val="36"/>
          <w:szCs w:val="36"/>
        </w:rPr>
      </w:pPr>
    </w:p>
    <w:p w:rsidR="008E490B" w:rsidRDefault="008E490B" w:rsidP="00CF17EC">
      <w:pPr>
        <w:spacing w:after="0" w:line="240" w:lineRule="auto"/>
        <w:jc w:val="center"/>
        <w:rPr>
          <w:rFonts w:ascii="Times New Roman" w:hAnsi="Times New Roman" w:cs="Times New Roman"/>
          <w:b/>
          <w:sz w:val="36"/>
          <w:szCs w:val="36"/>
        </w:rPr>
      </w:pPr>
    </w:p>
    <w:p w:rsidR="008E490B" w:rsidRDefault="008E490B" w:rsidP="00CF17EC">
      <w:pPr>
        <w:spacing w:after="0" w:line="240" w:lineRule="auto"/>
        <w:jc w:val="center"/>
        <w:rPr>
          <w:rFonts w:ascii="Times New Roman" w:hAnsi="Times New Roman" w:cs="Times New Roman"/>
          <w:b/>
          <w:sz w:val="36"/>
          <w:szCs w:val="36"/>
        </w:rPr>
      </w:pPr>
    </w:p>
    <w:p w:rsidR="008E490B" w:rsidRDefault="008E490B" w:rsidP="00CF17EC">
      <w:pPr>
        <w:spacing w:after="0" w:line="240" w:lineRule="auto"/>
        <w:jc w:val="center"/>
        <w:rPr>
          <w:rFonts w:ascii="Times New Roman" w:hAnsi="Times New Roman" w:cs="Times New Roman"/>
          <w:b/>
          <w:sz w:val="36"/>
          <w:szCs w:val="36"/>
        </w:rPr>
      </w:pPr>
    </w:p>
    <w:p w:rsidR="001E1DB7" w:rsidRPr="008E490B" w:rsidRDefault="001E1DB7" w:rsidP="00CF17EC">
      <w:pPr>
        <w:spacing w:after="0" w:line="240" w:lineRule="auto"/>
        <w:jc w:val="center"/>
        <w:rPr>
          <w:rFonts w:ascii="Times New Roman" w:hAnsi="Times New Roman" w:cs="Times New Roman"/>
          <w:b/>
          <w:sz w:val="36"/>
          <w:szCs w:val="36"/>
        </w:rPr>
      </w:pPr>
      <w:r w:rsidRPr="008E490B">
        <w:rPr>
          <w:rFonts w:ascii="Times New Roman" w:hAnsi="Times New Roman" w:cs="Times New Roman"/>
          <w:b/>
          <w:sz w:val="36"/>
          <w:szCs w:val="36"/>
        </w:rPr>
        <w:t>Чебоксары, 2022</w:t>
      </w:r>
    </w:p>
    <w:p w:rsidR="00A116B7" w:rsidRDefault="00A116B7" w:rsidP="00CF17EC">
      <w:pPr>
        <w:spacing w:after="0" w:line="240" w:lineRule="auto"/>
        <w:jc w:val="center"/>
        <w:rPr>
          <w:rFonts w:ascii="Times New Roman" w:hAnsi="Times New Roman" w:cs="Times New Roman"/>
          <w:b/>
          <w:sz w:val="56"/>
          <w:szCs w:val="56"/>
        </w:rPr>
      </w:pPr>
    </w:p>
    <w:p w:rsidR="001E1DB7" w:rsidRPr="00CE2492" w:rsidRDefault="001E1DB7" w:rsidP="001E1DB7">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ЭЛЕКТРОННЫЙ СБОРНИК СТАТЕЙ</w:t>
      </w:r>
    </w:p>
    <w:p w:rsidR="001E1DB7" w:rsidRPr="00CE2492" w:rsidRDefault="001E1DB7" w:rsidP="001E1DB7">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ПО ИТОГАМ</w:t>
      </w:r>
    </w:p>
    <w:p w:rsidR="001E1DB7" w:rsidRPr="00CE2492" w:rsidRDefault="001E1DB7" w:rsidP="001E1DB7">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 xml:space="preserve">ЕДИНОГО ГОРОДСКОГО </w:t>
      </w:r>
    </w:p>
    <w:p w:rsidR="001E1DB7" w:rsidRPr="00CE2492" w:rsidRDefault="001E1DB7" w:rsidP="001E1DB7">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МЕТОДИЧЕСКОГО ДНЯ</w:t>
      </w:r>
    </w:p>
    <w:p w:rsidR="001E1DB7" w:rsidRPr="00CE2492" w:rsidRDefault="001E1DB7" w:rsidP="001E1DB7">
      <w:pPr>
        <w:spacing w:after="0" w:line="240" w:lineRule="auto"/>
        <w:jc w:val="center"/>
        <w:rPr>
          <w:rFonts w:ascii="Times New Roman" w:hAnsi="Times New Roman" w:cs="Times New Roman"/>
          <w:b/>
          <w:sz w:val="28"/>
          <w:szCs w:val="28"/>
        </w:rPr>
      </w:pPr>
    </w:p>
    <w:p w:rsidR="001E1DB7" w:rsidRPr="00CE2492" w:rsidRDefault="001E1DB7" w:rsidP="001E1DB7">
      <w:pPr>
        <w:spacing w:after="0" w:line="240" w:lineRule="auto"/>
        <w:ind w:left="993" w:firstLine="141"/>
        <w:jc w:val="center"/>
        <w:rPr>
          <w:rFonts w:ascii="Times New Roman" w:hAnsi="Times New Roman" w:cs="Times New Roman"/>
          <w:b/>
          <w:i/>
          <w:sz w:val="40"/>
          <w:szCs w:val="40"/>
        </w:rPr>
      </w:pPr>
      <w:r w:rsidRPr="00DE5DC2">
        <w:rPr>
          <w:rFonts w:ascii="Times New Roman" w:hAnsi="Times New Roman" w:cs="Times New Roman"/>
          <w:b/>
          <w:i/>
          <w:sz w:val="40"/>
          <w:szCs w:val="40"/>
        </w:rPr>
        <w:t xml:space="preserve">«Чебоксары PRO: </w:t>
      </w:r>
      <w:r w:rsidRPr="001E1DB7">
        <w:rPr>
          <w:rFonts w:ascii="Times New Roman" w:hAnsi="Times New Roman" w:cs="Times New Roman"/>
          <w:b/>
          <w:i/>
          <w:sz w:val="40"/>
          <w:szCs w:val="40"/>
        </w:rPr>
        <w:t>«Педагогика одаренности»</w:t>
      </w:r>
    </w:p>
    <w:p w:rsidR="001E1DB7" w:rsidRPr="00CE2492" w:rsidRDefault="001E1DB7" w:rsidP="001E1DB7">
      <w:pPr>
        <w:jc w:val="center"/>
        <w:rPr>
          <w:rFonts w:ascii="Times New Roman" w:hAnsi="Times New Roman" w:cs="Times New Roman"/>
          <w:b/>
          <w:sz w:val="28"/>
          <w:szCs w:val="28"/>
        </w:rPr>
      </w:pPr>
    </w:p>
    <w:p w:rsidR="001E1DB7" w:rsidRPr="00CE2492" w:rsidRDefault="001E1DB7" w:rsidP="001E1DB7">
      <w:pPr>
        <w:jc w:val="center"/>
        <w:rPr>
          <w:rFonts w:ascii="Times New Roman" w:hAnsi="Times New Roman" w:cs="Times New Roman"/>
          <w:b/>
          <w:sz w:val="36"/>
          <w:szCs w:val="36"/>
        </w:rPr>
      </w:pPr>
      <w:r w:rsidRPr="00CE2492">
        <w:rPr>
          <w:rFonts w:ascii="Times New Roman" w:hAnsi="Times New Roman" w:cs="Times New Roman"/>
          <w:b/>
          <w:sz w:val="36"/>
          <w:szCs w:val="36"/>
        </w:rPr>
        <w:t>ТЕКСТОВОЕ ЭЛЕКТРОННОЕ ИЗДАНИЕ</w:t>
      </w:r>
    </w:p>
    <w:p w:rsidR="001E1DB7" w:rsidRPr="00CE2492" w:rsidRDefault="001E1DB7" w:rsidP="001E1DB7">
      <w:pPr>
        <w:jc w:val="center"/>
        <w:rPr>
          <w:rFonts w:ascii="Times New Roman" w:hAnsi="Times New Roman" w:cs="Times New Roman"/>
          <w:b/>
          <w:sz w:val="28"/>
          <w:szCs w:val="28"/>
        </w:rPr>
      </w:pPr>
    </w:p>
    <w:p w:rsidR="001E1DB7" w:rsidRPr="00CE2492" w:rsidRDefault="001E1DB7" w:rsidP="001E1DB7">
      <w:pPr>
        <w:jc w:val="center"/>
        <w:rPr>
          <w:rFonts w:ascii="Times New Roman" w:hAnsi="Times New Roman" w:cs="Times New Roman"/>
          <w:b/>
          <w:sz w:val="28"/>
          <w:szCs w:val="28"/>
        </w:rPr>
      </w:pPr>
      <w:r w:rsidRPr="00BC09DF">
        <w:rPr>
          <w:rFonts w:ascii="Times New Roman" w:hAnsi="Times New Roman" w:cs="Times New Roman"/>
          <w:b/>
          <w:sz w:val="28"/>
          <w:szCs w:val="28"/>
        </w:rPr>
        <w:t>Составитель: Н.Г. Евтихеева, старший методист АУ «Центр мониторинга и развития образования» города Чебоксары</w:t>
      </w: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1E1DB7" w:rsidRDefault="001E1DB7" w:rsidP="001E1DB7">
      <w:pPr>
        <w:jc w:val="center"/>
        <w:rPr>
          <w:rFonts w:ascii="Times New Roman" w:hAnsi="Times New Roman" w:cs="Times New Roman"/>
          <w:b/>
          <w:sz w:val="28"/>
          <w:szCs w:val="28"/>
        </w:rPr>
      </w:pPr>
    </w:p>
    <w:p w:rsidR="008E490B" w:rsidRDefault="008E490B" w:rsidP="001E1DB7">
      <w:pPr>
        <w:jc w:val="center"/>
        <w:rPr>
          <w:rFonts w:ascii="Times New Roman" w:hAnsi="Times New Roman" w:cs="Times New Roman"/>
          <w:b/>
          <w:sz w:val="28"/>
          <w:szCs w:val="28"/>
        </w:rPr>
      </w:pPr>
    </w:p>
    <w:p w:rsidR="008E490B" w:rsidRDefault="008E490B" w:rsidP="001E1DB7">
      <w:pPr>
        <w:jc w:val="center"/>
        <w:rPr>
          <w:rFonts w:ascii="Times New Roman" w:hAnsi="Times New Roman" w:cs="Times New Roman"/>
          <w:b/>
          <w:sz w:val="28"/>
          <w:szCs w:val="28"/>
        </w:rPr>
      </w:pPr>
    </w:p>
    <w:p w:rsidR="008E490B" w:rsidRDefault="008E490B" w:rsidP="001E1DB7">
      <w:pPr>
        <w:jc w:val="center"/>
        <w:rPr>
          <w:rFonts w:ascii="Times New Roman" w:hAnsi="Times New Roman" w:cs="Times New Roman"/>
          <w:b/>
          <w:sz w:val="28"/>
          <w:szCs w:val="28"/>
        </w:rPr>
      </w:pPr>
    </w:p>
    <w:p w:rsidR="001E1DB7" w:rsidRPr="00CE2492" w:rsidRDefault="001E1DB7" w:rsidP="001E1DB7">
      <w:pPr>
        <w:jc w:val="center"/>
        <w:rPr>
          <w:rFonts w:ascii="Times New Roman" w:hAnsi="Times New Roman" w:cs="Times New Roman"/>
          <w:b/>
          <w:sz w:val="28"/>
          <w:szCs w:val="28"/>
        </w:rPr>
      </w:pPr>
      <w:r w:rsidRPr="00CE2492">
        <w:rPr>
          <w:rFonts w:ascii="Times New Roman" w:hAnsi="Times New Roman" w:cs="Times New Roman"/>
          <w:b/>
          <w:sz w:val="28"/>
          <w:szCs w:val="28"/>
        </w:rPr>
        <w:t>Чебоксары</w:t>
      </w:r>
      <w:r>
        <w:rPr>
          <w:rFonts w:ascii="Times New Roman" w:hAnsi="Times New Roman" w:cs="Times New Roman"/>
          <w:b/>
          <w:sz w:val="28"/>
          <w:szCs w:val="28"/>
        </w:rPr>
        <w:t>, 2022</w:t>
      </w:r>
    </w:p>
    <w:p w:rsidR="001E1DB7" w:rsidRPr="00B62A4A" w:rsidRDefault="001E1DB7" w:rsidP="001E1DB7">
      <w:pPr>
        <w:jc w:val="center"/>
        <w:rPr>
          <w:rFonts w:ascii="Times New Roman" w:hAnsi="Times New Roman" w:cs="Times New Roman"/>
          <w:b/>
          <w:sz w:val="24"/>
          <w:szCs w:val="24"/>
        </w:rPr>
      </w:pPr>
      <w:r w:rsidRPr="00B62A4A">
        <w:rPr>
          <w:rFonts w:ascii="Times New Roman" w:hAnsi="Times New Roman" w:cs="Times New Roman"/>
          <w:b/>
          <w:sz w:val="24"/>
          <w:szCs w:val="24"/>
        </w:rPr>
        <w:t>Оглавление</w:t>
      </w:r>
    </w:p>
    <w:tbl>
      <w:tblPr>
        <w:tblStyle w:val="a5"/>
        <w:tblW w:w="9356" w:type="dxa"/>
        <w:tblInd w:w="250" w:type="dxa"/>
        <w:tblLook w:val="04A0" w:firstRow="1" w:lastRow="0" w:firstColumn="1" w:lastColumn="0" w:noHBand="0" w:noVBand="1"/>
      </w:tblPr>
      <w:tblGrid>
        <w:gridCol w:w="709"/>
        <w:gridCol w:w="7513"/>
        <w:gridCol w:w="992"/>
        <w:gridCol w:w="142"/>
      </w:tblGrid>
      <w:tr w:rsidR="001E1DB7" w:rsidRPr="00B62A4A" w:rsidTr="009B583A">
        <w:trPr>
          <w:gridBefore w:val="1"/>
          <w:gridAfter w:val="1"/>
          <w:wBefore w:w="709" w:type="dxa"/>
          <w:wAfter w:w="142" w:type="dxa"/>
        </w:trPr>
        <w:tc>
          <w:tcPr>
            <w:tcW w:w="8505" w:type="dxa"/>
            <w:gridSpan w:val="2"/>
            <w:tcBorders>
              <w:top w:val="nil"/>
              <w:left w:val="nil"/>
              <w:bottom w:val="nil"/>
              <w:right w:val="nil"/>
            </w:tcBorders>
            <w:vAlign w:val="center"/>
          </w:tcPr>
          <w:p w:rsidR="001E1DB7" w:rsidRPr="00B62A4A" w:rsidRDefault="001E1DB7" w:rsidP="00294E02">
            <w:pPr>
              <w:rPr>
                <w:rFonts w:ascii="Times New Roman" w:hAnsi="Times New Roman" w:cs="Times New Roman"/>
                <w:b/>
                <w:sz w:val="24"/>
                <w:szCs w:val="24"/>
              </w:rPr>
            </w:pPr>
            <w:r w:rsidRPr="007A458B">
              <w:rPr>
                <w:rFonts w:ascii="Times New Roman" w:hAnsi="Times New Roman" w:cs="Times New Roman"/>
                <w:b/>
                <w:sz w:val="24"/>
                <w:szCs w:val="24"/>
              </w:rPr>
              <w:t xml:space="preserve">                                                        </w:t>
            </w:r>
            <w:r w:rsidRPr="00B62A4A">
              <w:rPr>
                <w:rFonts w:ascii="Times New Roman" w:hAnsi="Times New Roman" w:cs="Times New Roman"/>
                <w:b/>
                <w:sz w:val="24"/>
                <w:szCs w:val="24"/>
              </w:rPr>
              <w:t>Направление:</w:t>
            </w:r>
          </w:p>
          <w:p w:rsidR="00A73FB8" w:rsidRDefault="001E1DB7" w:rsidP="00294E02">
            <w:pPr>
              <w:jc w:val="center"/>
              <w:rPr>
                <w:rFonts w:ascii="Times New Roman" w:hAnsi="Times New Roman" w:cs="Times New Roman"/>
                <w:b/>
                <w:sz w:val="24"/>
                <w:szCs w:val="24"/>
              </w:rPr>
            </w:pPr>
            <w:r w:rsidRPr="001E1DB7">
              <w:rPr>
                <w:rFonts w:ascii="Times New Roman" w:hAnsi="Times New Roman" w:cs="Times New Roman"/>
                <w:b/>
                <w:sz w:val="24"/>
                <w:szCs w:val="24"/>
              </w:rPr>
              <w:t xml:space="preserve">«Взаимодействие урочной и внеурочной работы основного и дополнительного образования как основа эффективной работы </w:t>
            </w:r>
          </w:p>
          <w:p w:rsidR="001E1DB7" w:rsidRDefault="001E1DB7" w:rsidP="00294E02">
            <w:pPr>
              <w:jc w:val="center"/>
              <w:rPr>
                <w:rFonts w:ascii="Times New Roman" w:hAnsi="Times New Roman" w:cs="Times New Roman"/>
                <w:b/>
                <w:sz w:val="24"/>
                <w:szCs w:val="24"/>
              </w:rPr>
            </w:pPr>
            <w:r w:rsidRPr="001E1DB7">
              <w:rPr>
                <w:rFonts w:ascii="Times New Roman" w:hAnsi="Times New Roman" w:cs="Times New Roman"/>
                <w:b/>
                <w:sz w:val="24"/>
                <w:szCs w:val="24"/>
              </w:rPr>
              <w:t>с одаренными детьми и молодежью»</w:t>
            </w:r>
            <w:r>
              <w:rPr>
                <w:rFonts w:ascii="Times New Roman" w:hAnsi="Times New Roman" w:cs="Times New Roman"/>
                <w:b/>
                <w:sz w:val="24"/>
                <w:szCs w:val="24"/>
              </w:rPr>
              <w:t xml:space="preserve">  </w:t>
            </w:r>
          </w:p>
          <w:p w:rsidR="001E1DB7" w:rsidRPr="005B7019" w:rsidRDefault="001E1DB7" w:rsidP="00294E02">
            <w:pPr>
              <w:jc w:val="center"/>
              <w:rPr>
                <w:rFonts w:ascii="Times New Roman" w:hAnsi="Times New Roman" w:cs="Times New Roman"/>
                <w:b/>
                <w:sz w:val="24"/>
                <w:szCs w:val="24"/>
              </w:rPr>
            </w:pPr>
          </w:p>
        </w:tc>
      </w:tr>
      <w:tr w:rsidR="00065211" w:rsidRPr="00DE4903" w:rsidTr="009B583A">
        <w:tc>
          <w:tcPr>
            <w:tcW w:w="8222" w:type="dxa"/>
            <w:gridSpan w:val="2"/>
          </w:tcPr>
          <w:p w:rsidR="00065211" w:rsidRPr="00065211" w:rsidRDefault="00065211" w:rsidP="00065211">
            <w:pPr>
              <w:jc w:val="both"/>
              <w:rPr>
                <w:rFonts w:ascii="Times New Roman" w:hAnsi="Times New Roman" w:cs="Times New Roman"/>
                <w:b/>
                <w:sz w:val="24"/>
                <w:szCs w:val="24"/>
              </w:rPr>
            </w:pPr>
            <w:r w:rsidRPr="00065211">
              <w:rPr>
                <w:rFonts w:ascii="Times New Roman" w:hAnsi="Times New Roman" w:cs="Times New Roman"/>
                <w:b/>
                <w:sz w:val="24"/>
                <w:szCs w:val="24"/>
              </w:rPr>
              <w:t xml:space="preserve">О.В. Емелина </w:t>
            </w:r>
            <w:r w:rsidRPr="00065211">
              <w:rPr>
                <w:rFonts w:ascii="Times New Roman" w:hAnsi="Times New Roman" w:cs="Times New Roman"/>
                <w:sz w:val="24"/>
                <w:szCs w:val="24"/>
              </w:rPr>
              <w:t>«Индивидуальный образовательный маршрут как способ реализации творческого и интеллектуального потенциала одаренных детей (из опыта работы)»</w:t>
            </w:r>
          </w:p>
        </w:tc>
        <w:tc>
          <w:tcPr>
            <w:tcW w:w="1134" w:type="dxa"/>
            <w:gridSpan w:val="2"/>
            <w:vAlign w:val="center"/>
          </w:tcPr>
          <w:p w:rsidR="00065211"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6-8</w:t>
            </w:r>
          </w:p>
        </w:tc>
      </w:tr>
      <w:tr w:rsidR="001E1DB7" w:rsidRPr="00DE4903" w:rsidTr="009B583A">
        <w:tc>
          <w:tcPr>
            <w:tcW w:w="8222" w:type="dxa"/>
            <w:gridSpan w:val="2"/>
          </w:tcPr>
          <w:p w:rsidR="001E1DB7" w:rsidRPr="00677912" w:rsidRDefault="008E490B" w:rsidP="00D408C1">
            <w:pPr>
              <w:jc w:val="both"/>
              <w:rPr>
                <w:rFonts w:ascii="Times New Roman" w:hAnsi="Times New Roman" w:cs="Times New Roman"/>
                <w:b/>
                <w:sz w:val="24"/>
                <w:szCs w:val="24"/>
              </w:rPr>
            </w:pPr>
            <w:r w:rsidRPr="008E490B">
              <w:rPr>
                <w:rFonts w:ascii="Times New Roman" w:hAnsi="Times New Roman" w:cs="Times New Roman"/>
                <w:b/>
                <w:sz w:val="24"/>
                <w:szCs w:val="24"/>
              </w:rPr>
              <w:t>Р.Н. Ефимова</w:t>
            </w:r>
            <w:r>
              <w:rPr>
                <w:rFonts w:ascii="Times New Roman" w:hAnsi="Times New Roman" w:cs="Times New Roman"/>
                <w:b/>
                <w:sz w:val="24"/>
                <w:szCs w:val="24"/>
              </w:rPr>
              <w:t xml:space="preserve"> </w:t>
            </w:r>
            <w:r w:rsidRPr="008E490B">
              <w:rPr>
                <w:rFonts w:ascii="Times New Roman" w:hAnsi="Times New Roman" w:cs="Times New Roman"/>
                <w:sz w:val="24"/>
                <w:szCs w:val="24"/>
              </w:rPr>
              <w:t>«Из опыта работы учителя математики с одаренными детьми»</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9-11</w:t>
            </w:r>
          </w:p>
        </w:tc>
      </w:tr>
      <w:tr w:rsidR="001E1DB7" w:rsidRPr="00DE4903" w:rsidTr="009B583A">
        <w:tc>
          <w:tcPr>
            <w:tcW w:w="8222" w:type="dxa"/>
            <w:gridSpan w:val="2"/>
          </w:tcPr>
          <w:p w:rsidR="001E1DB7" w:rsidRPr="00D408C1" w:rsidRDefault="00D408C1" w:rsidP="00D408C1">
            <w:pPr>
              <w:jc w:val="both"/>
              <w:rPr>
                <w:rFonts w:ascii="Times New Roman" w:hAnsi="Times New Roman" w:cs="Times New Roman"/>
                <w:b/>
                <w:sz w:val="24"/>
                <w:szCs w:val="24"/>
              </w:rPr>
            </w:pPr>
            <w:r w:rsidRPr="00D408C1">
              <w:rPr>
                <w:rFonts w:ascii="Times New Roman" w:hAnsi="Times New Roman" w:cs="Times New Roman"/>
                <w:b/>
                <w:iCs/>
                <w:sz w:val="24"/>
                <w:szCs w:val="24"/>
              </w:rPr>
              <w:t>Е. Н. Кириллова</w:t>
            </w:r>
            <w:r>
              <w:rPr>
                <w:rFonts w:ascii="Times New Roman" w:hAnsi="Times New Roman" w:cs="Times New Roman"/>
                <w:b/>
                <w:iCs/>
                <w:sz w:val="24"/>
                <w:szCs w:val="24"/>
              </w:rPr>
              <w:t xml:space="preserve"> </w:t>
            </w:r>
            <w:r w:rsidRPr="00D408C1">
              <w:rPr>
                <w:rFonts w:ascii="Times New Roman" w:hAnsi="Times New Roman" w:cs="Times New Roman"/>
                <w:iCs/>
                <w:sz w:val="24"/>
                <w:szCs w:val="24"/>
              </w:rPr>
              <w:t>«Роль урочной и внеурочной деятельности в начальной школе при работе по выявлению и развитию одаренных детей»</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11-14</w:t>
            </w:r>
          </w:p>
        </w:tc>
      </w:tr>
      <w:tr w:rsidR="001E1DB7" w:rsidRPr="00DE4903" w:rsidTr="009B583A">
        <w:tc>
          <w:tcPr>
            <w:tcW w:w="8222" w:type="dxa"/>
            <w:gridSpan w:val="2"/>
          </w:tcPr>
          <w:p w:rsidR="001E1DB7" w:rsidRPr="00677912" w:rsidRDefault="009B44A4" w:rsidP="009B44A4">
            <w:pPr>
              <w:jc w:val="both"/>
              <w:rPr>
                <w:rFonts w:ascii="Times New Roman" w:hAnsi="Times New Roman" w:cs="Times New Roman"/>
                <w:b/>
                <w:sz w:val="24"/>
                <w:szCs w:val="24"/>
              </w:rPr>
            </w:pPr>
            <w:r w:rsidRPr="009B44A4">
              <w:rPr>
                <w:rFonts w:ascii="Times New Roman" w:hAnsi="Times New Roman" w:cs="Times New Roman"/>
                <w:b/>
                <w:sz w:val="24"/>
                <w:szCs w:val="24"/>
              </w:rPr>
              <w:t>Н.В. Ларионова</w:t>
            </w:r>
            <w:r>
              <w:rPr>
                <w:rFonts w:ascii="Times New Roman" w:hAnsi="Times New Roman" w:cs="Times New Roman"/>
                <w:b/>
                <w:sz w:val="24"/>
                <w:szCs w:val="24"/>
              </w:rPr>
              <w:t xml:space="preserve"> </w:t>
            </w:r>
            <w:r w:rsidRPr="009B44A4">
              <w:rPr>
                <w:rFonts w:ascii="Times New Roman" w:hAnsi="Times New Roman" w:cs="Times New Roman"/>
                <w:sz w:val="24"/>
                <w:szCs w:val="24"/>
              </w:rPr>
              <w:t>«Инновационные формы и методы работы с одарёнными детьми в урочной и внеурочной деятельности</w:t>
            </w:r>
            <w:r>
              <w:rPr>
                <w:rFonts w:ascii="Times New Roman" w:hAnsi="Times New Roman" w:cs="Times New Roman"/>
                <w:sz w:val="24"/>
                <w:szCs w:val="24"/>
              </w:rPr>
              <w:t xml:space="preserve"> </w:t>
            </w:r>
            <w:r w:rsidRPr="009B44A4">
              <w:rPr>
                <w:rFonts w:ascii="Times New Roman" w:hAnsi="Times New Roman" w:cs="Times New Roman"/>
                <w:sz w:val="24"/>
                <w:szCs w:val="24"/>
              </w:rPr>
              <w:t>(из опыта работы)»</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14-16</w:t>
            </w:r>
          </w:p>
        </w:tc>
      </w:tr>
      <w:tr w:rsidR="001E1DB7" w:rsidRPr="00DE4903" w:rsidTr="009B583A">
        <w:tc>
          <w:tcPr>
            <w:tcW w:w="8222" w:type="dxa"/>
            <w:gridSpan w:val="2"/>
          </w:tcPr>
          <w:p w:rsidR="001E1DB7" w:rsidRPr="00677912" w:rsidRDefault="009B44A4" w:rsidP="009B44A4">
            <w:pPr>
              <w:jc w:val="both"/>
              <w:rPr>
                <w:rFonts w:ascii="Times New Roman" w:hAnsi="Times New Roman" w:cs="Times New Roman"/>
                <w:b/>
                <w:sz w:val="24"/>
                <w:szCs w:val="24"/>
              </w:rPr>
            </w:pPr>
            <w:r w:rsidRPr="009B44A4">
              <w:rPr>
                <w:rFonts w:ascii="Times New Roman" w:hAnsi="Times New Roman" w:cs="Times New Roman"/>
                <w:b/>
                <w:sz w:val="24"/>
                <w:szCs w:val="24"/>
              </w:rPr>
              <w:t>Н.П. Котельникова</w:t>
            </w:r>
            <w:r>
              <w:rPr>
                <w:rFonts w:ascii="Times New Roman" w:hAnsi="Times New Roman" w:cs="Times New Roman"/>
                <w:b/>
                <w:sz w:val="24"/>
                <w:szCs w:val="24"/>
              </w:rPr>
              <w:t xml:space="preserve"> </w:t>
            </w:r>
            <w:r w:rsidRPr="009B44A4">
              <w:rPr>
                <w:rFonts w:ascii="Times New Roman" w:hAnsi="Times New Roman" w:cs="Times New Roman"/>
                <w:sz w:val="24"/>
                <w:szCs w:val="24"/>
              </w:rPr>
              <w:t>«Развитие одаренности обучающихся на уроках географии через игровую технологию (из опыта работы)»</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17-19</w:t>
            </w:r>
          </w:p>
        </w:tc>
      </w:tr>
      <w:tr w:rsidR="001E1DB7" w:rsidRPr="00DE4903" w:rsidTr="009B583A">
        <w:tc>
          <w:tcPr>
            <w:tcW w:w="8222" w:type="dxa"/>
            <w:gridSpan w:val="2"/>
          </w:tcPr>
          <w:p w:rsidR="001E1DB7" w:rsidRPr="00677912" w:rsidRDefault="0036730D" w:rsidP="0036730D">
            <w:pPr>
              <w:jc w:val="both"/>
              <w:rPr>
                <w:rFonts w:ascii="Times New Roman" w:hAnsi="Times New Roman" w:cs="Times New Roman"/>
                <w:b/>
                <w:sz w:val="24"/>
                <w:szCs w:val="24"/>
              </w:rPr>
            </w:pPr>
            <w:r w:rsidRPr="0036730D">
              <w:rPr>
                <w:rFonts w:ascii="Times New Roman" w:hAnsi="Times New Roman" w:cs="Times New Roman"/>
                <w:b/>
                <w:sz w:val="24"/>
                <w:szCs w:val="24"/>
              </w:rPr>
              <w:t>С.Г. Данилова</w:t>
            </w:r>
            <w:r>
              <w:rPr>
                <w:rFonts w:ascii="Times New Roman" w:hAnsi="Times New Roman" w:cs="Times New Roman"/>
                <w:b/>
                <w:sz w:val="24"/>
                <w:szCs w:val="24"/>
              </w:rPr>
              <w:t xml:space="preserve"> </w:t>
            </w:r>
            <w:r w:rsidRPr="0036730D">
              <w:rPr>
                <w:rFonts w:ascii="Times New Roman" w:hAnsi="Times New Roman" w:cs="Times New Roman"/>
                <w:sz w:val="24"/>
                <w:szCs w:val="24"/>
              </w:rPr>
              <w:t>«Работа с одаренными детьми в урочное и внеурочное время</w:t>
            </w:r>
            <w:r>
              <w:rPr>
                <w:rFonts w:ascii="Times New Roman" w:hAnsi="Times New Roman" w:cs="Times New Roman"/>
                <w:sz w:val="24"/>
                <w:szCs w:val="24"/>
              </w:rPr>
              <w:t xml:space="preserve"> </w:t>
            </w:r>
            <w:r w:rsidRPr="0036730D">
              <w:rPr>
                <w:rFonts w:ascii="Times New Roman" w:hAnsi="Times New Roman" w:cs="Times New Roman"/>
                <w:sz w:val="24"/>
                <w:szCs w:val="24"/>
              </w:rPr>
              <w:t>(из опыта работы)»</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20-21</w:t>
            </w:r>
          </w:p>
        </w:tc>
      </w:tr>
      <w:tr w:rsidR="001E1DB7" w:rsidRPr="00DE4903" w:rsidTr="009B583A">
        <w:tc>
          <w:tcPr>
            <w:tcW w:w="8222" w:type="dxa"/>
            <w:gridSpan w:val="2"/>
          </w:tcPr>
          <w:p w:rsidR="001E1DB7" w:rsidRPr="00677912" w:rsidRDefault="0035187C" w:rsidP="00D408C1">
            <w:pPr>
              <w:jc w:val="both"/>
              <w:rPr>
                <w:rFonts w:ascii="Times New Roman" w:hAnsi="Times New Roman" w:cs="Times New Roman"/>
                <w:b/>
                <w:sz w:val="24"/>
                <w:szCs w:val="24"/>
              </w:rPr>
            </w:pPr>
            <w:r w:rsidRPr="0035187C">
              <w:rPr>
                <w:rFonts w:ascii="Times New Roman" w:hAnsi="Times New Roman" w:cs="Times New Roman"/>
                <w:b/>
                <w:sz w:val="24"/>
                <w:szCs w:val="24"/>
              </w:rPr>
              <w:t>Г.Н. Боровкова</w:t>
            </w:r>
            <w:r>
              <w:rPr>
                <w:rFonts w:ascii="Times New Roman" w:hAnsi="Times New Roman" w:cs="Times New Roman"/>
                <w:b/>
                <w:sz w:val="24"/>
                <w:szCs w:val="24"/>
              </w:rPr>
              <w:t xml:space="preserve"> </w:t>
            </w:r>
            <w:r w:rsidRPr="0035187C">
              <w:rPr>
                <w:rFonts w:ascii="Times New Roman" w:hAnsi="Times New Roman" w:cs="Times New Roman"/>
                <w:sz w:val="24"/>
                <w:szCs w:val="24"/>
              </w:rPr>
              <w:t>«Можно ли увлечь творчеством и как это сделать?»</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21-24</w:t>
            </w:r>
          </w:p>
        </w:tc>
      </w:tr>
      <w:tr w:rsidR="001E1DB7" w:rsidRPr="00DE4903" w:rsidTr="009B583A">
        <w:tc>
          <w:tcPr>
            <w:tcW w:w="8222" w:type="dxa"/>
            <w:gridSpan w:val="2"/>
          </w:tcPr>
          <w:p w:rsidR="001E1DB7" w:rsidRPr="00677912" w:rsidRDefault="0035187C" w:rsidP="0035187C">
            <w:pPr>
              <w:rPr>
                <w:rFonts w:ascii="Times New Roman" w:hAnsi="Times New Roman" w:cs="Times New Roman"/>
                <w:b/>
                <w:sz w:val="24"/>
                <w:szCs w:val="24"/>
              </w:rPr>
            </w:pPr>
            <w:r w:rsidRPr="0035187C">
              <w:rPr>
                <w:rFonts w:ascii="Times New Roman" w:hAnsi="Times New Roman" w:cs="Times New Roman"/>
                <w:b/>
                <w:sz w:val="24"/>
                <w:szCs w:val="24"/>
              </w:rPr>
              <w:t>Н.Б. Генералова</w:t>
            </w:r>
            <w:r>
              <w:rPr>
                <w:rFonts w:ascii="Times New Roman" w:hAnsi="Times New Roman" w:cs="Times New Roman"/>
                <w:b/>
                <w:sz w:val="24"/>
                <w:szCs w:val="24"/>
              </w:rPr>
              <w:t xml:space="preserve">, </w:t>
            </w:r>
            <w:r w:rsidRPr="0035187C">
              <w:rPr>
                <w:rFonts w:ascii="Times New Roman" w:hAnsi="Times New Roman" w:cs="Times New Roman"/>
                <w:b/>
                <w:sz w:val="24"/>
                <w:szCs w:val="24"/>
              </w:rPr>
              <w:t>С.В. Морева</w:t>
            </w:r>
            <w:r>
              <w:rPr>
                <w:rFonts w:ascii="Times New Roman" w:hAnsi="Times New Roman" w:cs="Times New Roman"/>
                <w:b/>
                <w:sz w:val="24"/>
                <w:szCs w:val="24"/>
              </w:rPr>
              <w:t xml:space="preserve"> </w:t>
            </w:r>
            <w:r w:rsidRPr="0035187C">
              <w:rPr>
                <w:rFonts w:ascii="Times New Roman" w:hAnsi="Times New Roman" w:cs="Times New Roman"/>
                <w:sz w:val="24"/>
                <w:szCs w:val="24"/>
              </w:rPr>
              <w:t>««Страноведение Великобритании и США» в 10 классе»</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24-26</w:t>
            </w:r>
          </w:p>
        </w:tc>
      </w:tr>
      <w:tr w:rsidR="001E1DB7" w:rsidRPr="00DE4903" w:rsidTr="009B583A">
        <w:tc>
          <w:tcPr>
            <w:tcW w:w="8222" w:type="dxa"/>
            <w:gridSpan w:val="2"/>
          </w:tcPr>
          <w:p w:rsidR="001E1DB7" w:rsidRPr="00677912" w:rsidRDefault="0035187C" w:rsidP="00D408C1">
            <w:pPr>
              <w:jc w:val="both"/>
              <w:rPr>
                <w:rFonts w:ascii="Times New Roman" w:hAnsi="Times New Roman" w:cs="Times New Roman"/>
                <w:b/>
                <w:sz w:val="24"/>
                <w:szCs w:val="24"/>
              </w:rPr>
            </w:pPr>
            <w:r w:rsidRPr="0035187C">
              <w:rPr>
                <w:rFonts w:ascii="Times New Roman" w:hAnsi="Times New Roman" w:cs="Times New Roman"/>
                <w:b/>
                <w:sz w:val="24"/>
                <w:szCs w:val="24"/>
              </w:rPr>
              <w:t>О.Ю. Игнатьева</w:t>
            </w:r>
            <w:r>
              <w:rPr>
                <w:rFonts w:ascii="Times New Roman" w:hAnsi="Times New Roman" w:cs="Times New Roman"/>
                <w:b/>
                <w:sz w:val="24"/>
                <w:szCs w:val="24"/>
              </w:rPr>
              <w:t xml:space="preserve"> </w:t>
            </w:r>
            <w:r w:rsidRPr="0035187C">
              <w:rPr>
                <w:rFonts w:ascii="Times New Roman" w:hAnsi="Times New Roman" w:cs="Times New Roman"/>
                <w:sz w:val="24"/>
                <w:szCs w:val="24"/>
              </w:rPr>
              <w:t>«Развитие одаренности детей на уроках биологии»</w:t>
            </w:r>
          </w:p>
        </w:tc>
        <w:tc>
          <w:tcPr>
            <w:tcW w:w="1134" w:type="dxa"/>
            <w:gridSpan w:val="2"/>
            <w:vAlign w:val="center"/>
          </w:tcPr>
          <w:p w:rsidR="001E1DB7" w:rsidRPr="00DE4903" w:rsidRDefault="00CB1F81" w:rsidP="00CB1F81">
            <w:pPr>
              <w:jc w:val="center"/>
              <w:rPr>
                <w:rFonts w:ascii="Times New Roman" w:hAnsi="Times New Roman" w:cs="Times New Roman"/>
                <w:sz w:val="24"/>
                <w:szCs w:val="24"/>
              </w:rPr>
            </w:pPr>
            <w:r>
              <w:rPr>
                <w:rFonts w:ascii="Times New Roman" w:hAnsi="Times New Roman" w:cs="Times New Roman"/>
                <w:sz w:val="24"/>
                <w:szCs w:val="24"/>
              </w:rPr>
              <w:t>26-2</w:t>
            </w:r>
            <w:r w:rsidR="009B583A">
              <w:rPr>
                <w:rFonts w:ascii="Times New Roman" w:hAnsi="Times New Roman" w:cs="Times New Roman"/>
                <w:sz w:val="24"/>
                <w:szCs w:val="24"/>
              </w:rPr>
              <w:t>8</w:t>
            </w:r>
          </w:p>
        </w:tc>
      </w:tr>
      <w:tr w:rsidR="001E1DB7" w:rsidRPr="00DE4903" w:rsidTr="009B583A">
        <w:tc>
          <w:tcPr>
            <w:tcW w:w="8222" w:type="dxa"/>
            <w:gridSpan w:val="2"/>
          </w:tcPr>
          <w:p w:rsidR="001E1DB7" w:rsidRPr="00677912" w:rsidRDefault="00887C31" w:rsidP="00574C0F">
            <w:pPr>
              <w:jc w:val="both"/>
              <w:rPr>
                <w:rFonts w:ascii="Times New Roman" w:hAnsi="Times New Roman" w:cs="Times New Roman"/>
                <w:b/>
                <w:sz w:val="24"/>
                <w:szCs w:val="24"/>
              </w:rPr>
            </w:pPr>
            <w:r w:rsidRPr="00887C31">
              <w:rPr>
                <w:rFonts w:ascii="Times New Roman" w:hAnsi="Times New Roman" w:cs="Times New Roman"/>
                <w:b/>
                <w:sz w:val="24"/>
                <w:szCs w:val="24"/>
              </w:rPr>
              <w:t>Э.В. Иванова</w:t>
            </w:r>
            <w:r>
              <w:rPr>
                <w:rFonts w:ascii="Times New Roman" w:hAnsi="Times New Roman" w:cs="Times New Roman"/>
                <w:b/>
                <w:sz w:val="24"/>
                <w:szCs w:val="24"/>
              </w:rPr>
              <w:t xml:space="preserve"> </w:t>
            </w:r>
            <w:r w:rsidRPr="00887C31">
              <w:rPr>
                <w:rFonts w:ascii="Times New Roman" w:hAnsi="Times New Roman" w:cs="Times New Roman"/>
                <w:sz w:val="24"/>
                <w:szCs w:val="24"/>
              </w:rPr>
              <w:t>«Литературный клуб как форма работы с одаренными детьми»</w:t>
            </w:r>
          </w:p>
        </w:tc>
        <w:tc>
          <w:tcPr>
            <w:tcW w:w="1134" w:type="dxa"/>
            <w:gridSpan w:val="2"/>
            <w:vAlign w:val="center"/>
          </w:tcPr>
          <w:p w:rsidR="001E1DB7" w:rsidRPr="00DE4903" w:rsidRDefault="009B583A" w:rsidP="00CB1F81">
            <w:pPr>
              <w:jc w:val="center"/>
              <w:rPr>
                <w:rFonts w:ascii="Times New Roman" w:hAnsi="Times New Roman" w:cs="Times New Roman"/>
                <w:sz w:val="24"/>
                <w:szCs w:val="24"/>
              </w:rPr>
            </w:pPr>
            <w:r>
              <w:rPr>
                <w:rFonts w:ascii="Times New Roman" w:hAnsi="Times New Roman" w:cs="Times New Roman"/>
                <w:sz w:val="24"/>
                <w:szCs w:val="24"/>
              </w:rPr>
              <w:t>28-30</w:t>
            </w:r>
          </w:p>
        </w:tc>
      </w:tr>
      <w:tr w:rsidR="001E1DB7" w:rsidRPr="00DE4903" w:rsidTr="009B583A">
        <w:tc>
          <w:tcPr>
            <w:tcW w:w="8222" w:type="dxa"/>
            <w:gridSpan w:val="2"/>
          </w:tcPr>
          <w:p w:rsidR="001660BA" w:rsidRPr="001660BA" w:rsidRDefault="001660BA" w:rsidP="001660BA">
            <w:pPr>
              <w:jc w:val="both"/>
              <w:rPr>
                <w:rFonts w:ascii="Times New Roman" w:hAnsi="Times New Roman" w:cs="Times New Roman"/>
                <w:sz w:val="24"/>
                <w:szCs w:val="24"/>
              </w:rPr>
            </w:pPr>
            <w:r w:rsidRPr="001660BA">
              <w:rPr>
                <w:rFonts w:ascii="Times New Roman" w:hAnsi="Times New Roman" w:cs="Times New Roman"/>
                <w:b/>
                <w:sz w:val="24"/>
                <w:szCs w:val="24"/>
              </w:rPr>
              <w:t>А.В. Михайлова</w:t>
            </w:r>
            <w:r>
              <w:rPr>
                <w:rFonts w:ascii="Times New Roman" w:hAnsi="Times New Roman" w:cs="Times New Roman"/>
                <w:b/>
                <w:sz w:val="24"/>
                <w:szCs w:val="24"/>
              </w:rPr>
              <w:t xml:space="preserve"> </w:t>
            </w:r>
            <w:r w:rsidRPr="001660BA">
              <w:rPr>
                <w:rFonts w:ascii="Times New Roman" w:hAnsi="Times New Roman" w:cs="Times New Roman"/>
                <w:sz w:val="24"/>
                <w:szCs w:val="24"/>
              </w:rPr>
              <w:t>«Взаимодействие урочной и внеурочной работы</w:t>
            </w:r>
            <w:r w:rsidR="00574C0F">
              <w:rPr>
                <w:rFonts w:ascii="Times New Roman" w:hAnsi="Times New Roman" w:cs="Times New Roman"/>
                <w:sz w:val="24"/>
                <w:szCs w:val="24"/>
              </w:rPr>
              <w:t xml:space="preserve"> </w:t>
            </w:r>
          </w:p>
          <w:p w:rsidR="001E1DB7" w:rsidRPr="00677912" w:rsidRDefault="001660BA" w:rsidP="001660BA">
            <w:pPr>
              <w:jc w:val="both"/>
              <w:rPr>
                <w:rFonts w:ascii="Times New Roman" w:hAnsi="Times New Roman" w:cs="Times New Roman"/>
                <w:b/>
                <w:sz w:val="24"/>
                <w:szCs w:val="24"/>
              </w:rPr>
            </w:pPr>
            <w:r w:rsidRPr="001660BA">
              <w:rPr>
                <w:rFonts w:ascii="Times New Roman" w:hAnsi="Times New Roman" w:cs="Times New Roman"/>
                <w:sz w:val="24"/>
                <w:szCs w:val="24"/>
              </w:rPr>
              <w:t>обучаю</w:t>
            </w:r>
            <w:r>
              <w:rPr>
                <w:rFonts w:ascii="Times New Roman" w:hAnsi="Times New Roman" w:cs="Times New Roman"/>
                <w:sz w:val="24"/>
                <w:szCs w:val="24"/>
              </w:rPr>
              <w:t>щихс</w:t>
            </w:r>
            <w:r w:rsidR="009B583A">
              <w:rPr>
                <w:rFonts w:ascii="Times New Roman" w:hAnsi="Times New Roman" w:cs="Times New Roman"/>
                <w:sz w:val="24"/>
                <w:szCs w:val="24"/>
              </w:rPr>
              <w:t>38-1</w:t>
            </w:r>
            <w:r>
              <w:rPr>
                <w:rFonts w:ascii="Times New Roman" w:hAnsi="Times New Roman" w:cs="Times New Roman"/>
                <w:sz w:val="24"/>
                <w:szCs w:val="24"/>
              </w:rPr>
              <w:t>я во время изучения истории</w:t>
            </w:r>
            <w:r w:rsidRPr="001660BA">
              <w:rPr>
                <w:rFonts w:ascii="Times New Roman" w:hAnsi="Times New Roman" w:cs="Times New Roman"/>
                <w:sz w:val="24"/>
                <w:szCs w:val="24"/>
              </w:rPr>
              <w:t>»</w:t>
            </w:r>
          </w:p>
        </w:tc>
        <w:tc>
          <w:tcPr>
            <w:tcW w:w="1134" w:type="dxa"/>
            <w:gridSpan w:val="2"/>
            <w:vAlign w:val="center"/>
          </w:tcPr>
          <w:p w:rsidR="001E1DB7" w:rsidRPr="00DE4903" w:rsidRDefault="009B583A" w:rsidP="00CB1F81">
            <w:pPr>
              <w:jc w:val="center"/>
              <w:rPr>
                <w:rFonts w:ascii="Times New Roman" w:hAnsi="Times New Roman" w:cs="Times New Roman"/>
                <w:sz w:val="24"/>
                <w:szCs w:val="24"/>
              </w:rPr>
            </w:pPr>
            <w:r>
              <w:rPr>
                <w:rFonts w:ascii="Times New Roman" w:hAnsi="Times New Roman" w:cs="Times New Roman"/>
                <w:sz w:val="24"/>
                <w:szCs w:val="24"/>
              </w:rPr>
              <w:t>30-33</w:t>
            </w:r>
          </w:p>
        </w:tc>
      </w:tr>
      <w:tr w:rsidR="001E1DB7" w:rsidRPr="00DE4903" w:rsidTr="009B583A">
        <w:tc>
          <w:tcPr>
            <w:tcW w:w="8222" w:type="dxa"/>
            <w:gridSpan w:val="2"/>
          </w:tcPr>
          <w:p w:rsidR="001660BA" w:rsidRPr="001660BA" w:rsidRDefault="001660BA" w:rsidP="001660BA">
            <w:pPr>
              <w:jc w:val="both"/>
              <w:rPr>
                <w:rFonts w:ascii="Times New Roman" w:hAnsi="Times New Roman" w:cs="Times New Roman"/>
                <w:sz w:val="24"/>
                <w:szCs w:val="24"/>
              </w:rPr>
            </w:pPr>
            <w:r w:rsidRPr="001660BA">
              <w:rPr>
                <w:rFonts w:ascii="Times New Roman" w:hAnsi="Times New Roman" w:cs="Times New Roman"/>
                <w:b/>
                <w:sz w:val="24"/>
                <w:szCs w:val="24"/>
              </w:rPr>
              <w:t>А.И. Петрова</w:t>
            </w:r>
            <w:r>
              <w:rPr>
                <w:rFonts w:ascii="Times New Roman" w:hAnsi="Times New Roman" w:cs="Times New Roman"/>
                <w:b/>
                <w:sz w:val="24"/>
                <w:szCs w:val="24"/>
              </w:rPr>
              <w:t xml:space="preserve"> </w:t>
            </w:r>
            <w:r w:rsidRPr="001660BA">
              <w:rPr>
                <w:rFonts w:ascii="Times New Roman" w:hAnsi="Times New Roman" w:cs="Times New Roman"/>
                <w:sz w:val="24"/>
                <w:szCs w:val="24"/>
              </w:rPr>
              <w:t xml:space="preserve">«Дополнительное образование учащихся 5-6 классов </w:t>
            </w:r>
          </w:p>
          <w:p w:rsidR="001E1DB7" w:rsidRPr="00677912" w:rsidRDefault="001660BA" w:rsidP="001660BA">
            <w:pPr>
              <w:jc w:val="both"/>
              <w:rPr>
                <w:rFonts w:ascii="Times New Roman" w:hAnsi="Times New Roman" w:cs="Times New Roman"/>
                <w:b/>
                <w:sz w:val="24"/>
                <w:szCs w:val="24"/>
              </w:rPr>
            </w:pPr>
            <w:r w:rsidRPr="001660BA">
              <w:rPr>
                <w:rFonts w:ascii="Times New Roman" w:hAnsi="Times New Roman" w:cs="Times New Roman"/>
                <w:sz w:val="24"/>
                <w:szCs w:val="24"/>
              </w:rPr>
              <w:t>как условие развития их исследовательских способностей»</w:t>
            </w:r>
          </w:p>
        </w:tc>
        <w:tc>
          <w:tcPr>
            <w:tcW w:w="1134" w:type="dxa"/>
            <w:gridSpan w:val="2"/>
            <w:vAlign w:val="center"/>
          </w:tcPr>
          <w:p w:rsidR="001E1DB7" w:rsidRPr="00DE4903" w:rsidRDefault="009B583A" w:rsidP="00CB1F81">
            <w:pPr>
              <w:jc w:val="center"/>
              <w:rPr>
                <w:rFonts w:ascii="Times New Roman" w:hAnsi="Times New Roman" w:cs="Times New Roman"/>
                <w:sz w:val="24"/>
                <w:szCs w:val="24"/>
              </w:rPr>
            </w:pPr>
            <w:r>
              <w:rPr>
                <w:rFonts w:ascii="Times New Roman" w:hAnsi="Times New Roman" w:cs="Times New Roman"/>
                <w:sz w:val="24"/>
                <w:szCs w:val="24"/>
              </w:rPr>
              <w:t>33-36</w:t>
            </w:r>
          </w:p>
        </w:tc>
      </w:tr>
      <w:tr w:rsidR="001E1DB7" w:rsidRPr="00DE4903" w:rsidTr="009B583A">
        <w:tc>
          <w:tcPr>
            <w:tcW w:w="8222" w:type="dxa"/>
            <w:gridSpan w:val="2"/>
          </w:tcPr>
          <w:p w:rsidR="001E1DB7" w:rsidRPr="00677912" w:rsidRDefault="001660BA" w:rsidP="00574C0F">
            <w:pPr>
              <w:rPr>
                <w:rFonts w:ascii="Times New Roman" w:hAnsi="Times New Roman" w:cs="Times New Roman"/>
                <w:b/>
                <w:sz w:val="24"/>
                <w:szCs w:val="24"/>
              </w:rPr>
            </w:pPr>
            <w:r w:rsidRPr="001660BA">
              <w:rPr>
                <w:rFonts w:ascii="Times New Roman" w:hAnsi="Times New Roman" w:cs="Times New Roman"/>
                <w:b/>
                <w:sz w:val="24"/>
                <w:szCs w:val="24"/>
              </w:rPr>
              <w:t>Н. Г. Жагерева</w:t>
            </w:r>
            <w:r>
              <w:rPr>
                <w:rFonts w:ascii="Times New Roman" w:hAnsi="Times New Roman" w:cs="Times New Roman"/>
                <w:b/>
                <w:sz w:val="24"/>
                <w:szCs w:val="24"/>
              </w:rPr>
              <w:t xml:space="preserve"> </w:t>
            </w:r>
            <w:r w:rsidRPr="001660BA">
              <w:rPr>
                <w:rFonts w:ascii="Times New Roman" w:hAnsi="Times New Roman" w:cs="Times New Roman"/>
                <w:sz w:val="24"/>
                <w:szCs w:val="24"/>
              </w:rPr>
              <w:t>«Внеурочная деятельность как способ формирования гражданской идентичности учащихся»</w:t>
            </w:r>
          </w:p>
        </w:tc>
        <w:tc>
          <w:tcPr>
            <w:tcW w:w="1134" w:type="dxa"/>
            <w:gridSpan w:val="2"/>
            <w:vAlign w:val="center"/>
          </w:tcPr>
          <w:p w:rsidR="001E1DB7" w:rsidRPr="00DE4903" w:rsidRDefault="009B583A" w:rsidP="00CB1F81">
            <w:pPr>
              <w:jc w:val="center"/>
              <w:rPr>
                <w:rFonts w:ascii="Times New Roman" w:hAnsi="Times New Roman" w:cs="Times New Roman"/>
                <w:sz w:val="24"/>
                <w:szCs w:val="24"/>
              </w:rPr>
            </w:pPr>
            <w:r>
              <w:rPr>
                <w:rFonts w:ascii="Times New Roman" w:hAnsi="Times New Roman" w:cs="Times New Roman"/>
                <w:sz w:val="24"/>
                <w:szCs w:val="24"/>
              </w:rPr>
              <w:t>36-38</w:t>
            </w:r>
          </w:p>
        </w:tc>
      </w:tr>
      <w:tr w:rsidR="001E1DB7" w:rsidRPr="00DE4903" w:rsidTr="009B583A">
        <w:tc>
          <w:tcPr>
            <w:tcW w:w="8222" w:type="dxa"/>
            <w:gridSpan w:val="2"/>
          </w:tcPr>
          <w:p w:rsidR="001E1DB7" w:rsidRPr="00677912" w:rsidRDefault="001660BA" w:rsidP="00D408C1">
            <w:pPr>
              <w:jc w:val="both"/>
              <w:rPr>
                <w:rFonts w:ascii="Times New Roman" w:hAnsi="Times New Roman" w:cs="Times New Roman"/>
                <w:b/>
                <w:sz w:val="24"/>
                <w:szCs w:val="24"/>
              </w:rPr>
            </w:pPr>
            <w:r w:rsidRPr="001660BA">
              <w:rPr>
                <w:rFonts w:ascii="Times New Roman" w:hAnsi="Times New Roman" w:cs="Times New Roman"/>
                <w:b/>
                <w:sz w:val="24"/>
                <w:szCs w:val="24"/>
              </w:rPr>
              <w:t>А.В. Парфенова</w:t>
            </w:r>
            <w:r>
              <w:rPr>
                <w:rFonts w:ascii="Times New Roman" w:hAnsi="Times New Roman" w:cs="Times New Roman"/>
                <w:b/>
                <w:sz w:val="24"/>
                <w:szCs w:val="24"/>
              </w:rPr>
              <w:t xml:space="preserve"> </w:t>
            </w:r>
            <w:r w:rsidRPr="001660BA">
              <w:rPr>
                <w:rFonts w:ascii="Times New Roman" w:hAnsi="Times New Roman" w:cs="Times New Roman"/>
                <w:sz w:val="24"/>
                <w:szCs w:val="24"/>
              </w:rPr>
              <w:t>«Использование активных и интерактивных методов обучения на уроках обществознания»</w:t>
            </w:r>
          </w:p>
        </w:tc>
        <w:tc>
          <w:tcPr>
            <w:tcW w:w="1134" w:type="dxa"/>
            <w:gridSpan w:val="2"/>
            <w:vAlign w:val="center"/>
          </w:tcPr>
          <w:p w:rsidR="001E1DB7" w:rsidRPr="00DE4903" w:rsidRDefault="009B583A" w:rsidP="00CB1F81">
            <w:pPr>
              <w:jc w:val="center"/>
              <w:rPr>
                <w:rFonts w:ascii="Times New Roman" w:hAnsi="Times New Roman" w:cs="Times New Roman"/>
                <w:sz w:val="24"/>
                <w:szCs w:val="24"/>
              </w:rPr>
            </w:pPr>
            <w:r>
              <w:rPr>
                <w:rFonts w:ascii="Times New Roman" w:hAnsi="Times New Roman" w:cs="Times New Roman"/>
                <w:sz w:val="24"/>
                <w:szCs w:val="24"/>
              </w:rPr>
              <w:t>38-41</w:t>
            </w:r>
          </w:p>
        </w:tc>
      </w:tr>
      <w:tr w:rsidR="001E1DB7" w:rsidRPr="00DE4903" w:rsidTr="009B583A">
        <w:tc>
          <w:tcPr>
            <w:tcW w:w="8222" w:type="dxa"/>
            <w:gridSpan w:val="2"/>
          </w:tcPr>
          <w:p w:rsidR="001E1DB7" w:rsidRPr="00677912" w:rsidRDefault="00C36F0D" w:rsidP="00C36F0D">
            <w:pPr>
              <w:jc w:val="both"/>
              <w:rPr>
                <w:rFonts w:ascii="Times New Roman" w:hAnsi="Times New Roman" w:cs="Times New Roman"/>
                <w:b/>
                <w:sz w:val="24"/>
                <w:szCs w:val="24"/>
              </w:rPr>
            </w:pPr>
            <w:r w:rsidRPr="00C36F0D">
              <w:rPr>
                <w:rFonts w:ascii="Times New Roman" w:hAnsi="Times New Roman" w:cs="Times New Roman"/>
                <w:b/>
                <w:sz w:val="24"/>
                <w:szCs w:val="24"/>
              </w:rPr>
              <w:t>Э.В. Краузе</w:t>
            </w:r>
            <w:r>
              <w:rPr>
                <w:rFonts w:ascii="Times New Roman" w:hAnsi="Times New Roman" w:cs="Times New Roman"/>
                <w:b/>
                <w:sz w:val="24"/>
                <w:szCs w:val="24"/>
              </w:rPr>
              <w:t xml:space="preserve"> </w:t>
            </w:r>
            <w:r w:rsidRPr="00C36F0D">
              <w:rPr>
                <w:rFonts w:ascii="Times New Roman" w:hAnsi="Times New Roman" w:cs="Times New Roman"/>
                <w:sz w:val="24"/>
                <w:szCs w:val="24"/>
              </w:rPr>
              <w:t>«Работа с одарёнными обучающимися на уроках русского языка и литературы  и во внеурочной деятельности»</w:t>
            </w:r>
          </w:p>
        </w:tc>
        <w:tc>
          <w:tcPr>
            <w:tcW w:w="1134" w:type="dxa"/>
            <w:gridSpan w:val="2"/>
            <w:vAlign w:val="center"/>
          </w:tcPr>
          <w:p w:rsidR="001E1DB7" w:rsidRPr="00DE4903" w:rsidRDefault="009B583A" w:rsidP="00CB1F81">
            <w:pPr>
              <w:jc w:val="center"/>
              <w:rPr>
                <w:rFonts w:ascii="Times New Roman" w:hAnsi="Times New Roman" w:cs="Times New Roman"/>
                <w:sz w:val="24"/>
                <w:szCs w:val="24"/>
              </w:rPr>
            </w:pPr>
            <w:r>
              <w:rPr>
                <w:rFonts w:ascii="Times New Roman" w:hAnsi="Times New Roman" w:cs="Times New Roman"/>
                <w:sz w:val="24"/>
                <w:szCs w:val="24"/>
              </w:rPr>
              <w:t>41-43</w:t>
            </w:r>
          </w:p>
        </w:tc>
      </w:tr>
      <w:tr w:rsidR="001E1DB7" w:rsidRPr="00DE4903" w:rsidTr="009B583A">
        <w:tc>
          <w:tcPr>
            <w:tcW w:w="8222" w:type="dxa"/>
            <w:gridSpan w:val="2"/>
          </w:tcPr>
          <w:p w:rsidR="001E1DB7" w:rsidRPr="00677912" w:rsidRDefault="00C36F0D" w:rsidP="00D408C1">
            <w:pPr>
              <w:jc w:val="both"/>
              <w:rPr>
                <w:rFonts w:ascii="Times New Roman" w:hAnsi="Times New Roman" w:cs="Times New Roman"/>
                <w:b/>
                <w:sz w:val="24"/>
                <w:szCs w:val="24"/>
              </w:rPr>
            </w:pPr>
            <w:r w:rsidRPr="00C36F0D">
              <w:rPr>
                <w:rFonts w:ascii="Times New Roman" w:hAnsi="Times New Roman" w:cs="Times New Roman"/>
                <w:b/>
                <w:sz w:val="24"/>
                <w:szCs w:val="24"/>
              </w:rPr>
              <w:t>М. В. Степанова</w:t>
            </w:r>
            <w:r>
              <w:rPr>
                <w:rFonts w:ascii="Times New Roman" w:hAnsi="Times New Roman" w:cs="Times New Roman"/>
                <w:b/>
                <w:sz w:val="24"/>
                <w:szCs w:val="24"/>
              </w:rPr>
              <w:t xml:space="preserve"> </w:t>
            </w:r>
            <w:r w:rsidRPr="00C36F0D">
              <w:rPr>
                <w:rFonts w:ascii="Times New Roman" w:hAnsi="Times New Roman" w:cs="Times New Roman"/>
                <w:sz w:val="24"/>
                <w:szCs w:val="24"/>
              </w:rPr>
              <w:t>«Взаимодействие урочной и внеурочной работы с одарёнными детьми при изучении русского языка и литературы»</w:t>
            </w:r>
          </w:p>
        </w:tc>
        <w:tc>
          <w:tcPr>
            <w:tcW w:w="1134" w:type="dxa"/>
            <w:gridSpan w:val="2"/>
            <w:vAlign w:val="center"/>
          </w:tcPr>
          <w:p w:rsidR="001E1DB7" w:rsidRPr="00DE4903" w:rsidRDefault="009B583A" w:rsidP="00CB1F81">
            <w:pPr>
              <w:jc w:val="center"/>
              <w:rPr>
                <w:rFonts w:ascii="Times New Roman" w:hAnsi="Times New Roman" w:cs="Times New Roman"/>
                <w:sz w:val="24"/>
                <w:szCs w:val="24"/>
              </w:rPr>
            </w:pPr>
            <w:r>
              <w:rPr>
                <w:rFonts w:ascii="Times New Roman" w:hAnsi="Times New Roman" w:cs="Times New Roman"/>
                <w:sz w:val="24"/>
                <w:szCs w:val="24"/>
              </w:rPr>
              <w:t>43-46</w:t>
            </w:r>
          </w:p>
        </w:tc>
      </w:tr>
    </w:tbl>
    <w:p w:rsidR="00A73FB8" w:rsidRDefault="00A73FB8" w:rsidP="00CF17EC">
      <w:pPr>
        <w:spacing w:after="0" w:line="240" w:lineRule="auto"/>
        <w:jc w:val="center"/>
        <w:rPr>
          <w:rFonts w:ascii="Times New Roman" w:hAnsi="Times New Roman" w:cs="Times New Roman"/>
          <w:b/>
          <w:sz w:val="24"/>
          <w:szCs w:val="24"/>
        </w:rPr>
      </w:pPr>
    </w:p>
    <w:p w:rsidR="00A73FB8" w:rsidRDefault="00A73FB8" w:rsidP="00CF17EC">
      <w:pPr>
        <w:spacing w:after="0" w:line="240" w:lineRule="auto"/>
        <w:jc w:val="center"/>
        <w:rPr>
          <w:rFonts w:ascii="Times New Roman" w:hAnsi="Times New Roman" w:cs="Times New Roman"/>
          <w:b/>
          <w:sz w:val="24"/>
          <w:szCs w:val="24"/>
        </w:rPr>
      </w:pPr>
    </w:p>
    <w:p w:rsidR="00A116B7" w:rsidRPr="00A73FB8" w:rsidRDefault="00A73FB8" w:rsidP="00CF17EC">
      <w:pPr>
        <w:spacing w:after="0" w:line="240" w:lineRule="auto"/>
        <w:jc w:val="center"/>
        <w:rPr>
          <w:rFonts w:ascii="Times New Roman" w:hAnsi="Times New Roman" w:cs="Times New Roman"/>
          <w:b/>
          <w:sz w:val="24"/>
          <w:szCs w:val="24"/>
        </w:rPr>
      </w:pPr>
      <w:r w:rsidRPr="00A73FB8">
        <w:rPr>
          <w:rFonts w:ascii="Times New Roman" w:hAnsi="Times New Roman" w:cs="Times New Roman"/>
          <w:b/>
          <w:sz w:val="24"/>
          <w:szCs w:val="24"/>
        </w:rPr>
        <w:t>Направление</w:t>
      </w:r>
    </w:p>
    <w:p w:rsidR="00A73FB8" w:rsidRPr="008114D0" w:rsidRDefault="00A73FB8" w:rsidP="00CF17EC">
      <w:pPr>
        <w:spacing w:after="0" w:line="240" w:lineRule="auto"/>
        <w:jc w:val="center"/>
        <w:rPr>
          <w:rFonts w:ascii="Times New Roman" w:hAnsi="Times New Roman" w:cs="Times New Roman"/>
          <w:b/>
          <w:sz w:val="24"/>
          <w:szCs w:val="24"/>
        </w:rPr>
      </w:pPr>
      <w:r w:rsidRPr="008114D0">
        <w:rPr>
          <w:rFonts w:ascii="Times New Roman" w:hAnsi="Times New Roman" w:cs="Times New Roman"/>
          <w:b/>
          <w:sz w:val="24"/>
          <w:szCs w:val="24"/>
        </w:rPr>
        <w:t>«Вариативные подходы в организации работы по выявлению и развитию способностей детей с младших школьников до окончания школы»</w:t>
      </w:r>
    </w:p>
    <w:p w:rsidR="00A116B7" w:rsidRPr="00A73FB8" w:rsidRDefault="00A116B7" w:rsidP="00CF17EC">
      <w:pPr>
        <w:spacing w:after="0" w:line="240" w:lineRule="auto"/>
        <w:jc w:val="center"/>
        <w:rPr>
          <w:rFonts w:ascii="Times New Roman" w:hAnsi="Times New Roman" w:cs="Times New Roman"/>
          <w:b/>
          <w:sz w:val="24"/>
          <w:szCs w:val="24"/>
        </w:rPr>
      </w:pPr>
    </w:p>
    <w:tbl>
      <w:tblPr>
        <w:tblStyle w:val="a5"/>
        <w:tblW w:w="9606" w:type="dxa"/>
        <w:tblLook w:val="04A0" w:firstRow="1" w:lastRow="0" w:firstColumn="1" w:lastColumn="0" w:noHBand="0" w:noVBand="1"/>
      </w:tblPr>
      <w:tblGrid>
        <w:gridCol w:w="8472"/>
        <w:gridCol w:w="1134"/>
      </w:tblGrid>
      <w:tr w:rsidR="00A73FB8" w:rsidRPr="00DE4903" w:rsidTr="009B583A">
        <w:tc>
          <w:tcPr>
            <w:tcW w:w="8472" w:type="dxa"/>
          </w:tcPr>
          <w:p w:rsidR="00A73FB8" w:rsidRPr="00677912" w:rsidRDefault="00560A37" w:rsidP="00294E02">
            <w:pPr>
              <w:jc w:val="both"/>
              <w:rPr>
                <w:rFonts w:ascii="Times New Roman" w:hAnsi="Times New Roman" w:cs="Times New Roman"/>
                <w:b/>
                <w:sz w:val="24"/>
                <w:szCs w:val="24"/>
              </w:rPr>
            </w:pPr>
            <w:r w:rsidRPr="00560A37">
              <w:rPr>
                <w:rFonts w:ascii="Times New Roman" w:hAnsi="Times New Roman" w:cs="Times New Roman"/>
                <w:b/>
                <w:sz w:val="24"/>
                <w:szCs w:val="24"/>
              </w:rPr>
              <w:t>О.И. Мануиловская, А.М. Давыдова</w:t>
            </w:r>
            <w:r>
              <w:rPr>
                <w:rFonts w:ascii="Times New Roman" w:hAnsi="Times New Roman" w:cs="Times New Roman"/>
                <w:b/>
                <w:sz w:val="24"/>
                <w:szCs w:val="24"/>
              </w:rPr>
              <w:t xml:space="preserve"> </w:t>
            </w:r>
            <w:r w:rsidRPr="003E3015">
              <w:rPr>
                <w:rFonts w:ascii="Times New Roman" w:hAnsi="Times New Roman" w:cs="Times New Roman"/>
                <w:sz w:val="24"/>
                <w:szCs w:val="24"/>
              </w:rPr>
              <w:t>«</w:t>
            </w:r>
            <w:r w:rsidR="003E3015" w:rsidRPr="003E3015">
              <w:rPr>
                <w:rFonts w:ascii="Times New Roman" w:hAnsi="Times New Roman" w:cs="Times New Roman"/>
                <w:sz w:val="24"/>
                <w:szCs w:val="24"/>
              </w:rPr>
              <w:t>Смысловое чтение и работа с текстом как одно из направлений работы с одарёнными детьми в начальной школе в условиях ФГОС</w:t>
            </w:r>
            <w:r w:rsidRPr="003E3015">
              <w:rPr>
                <w:rFonts w:ascii="Times New Roman" w:hAnsi="Times New Roman" w:cs="Times New Roman"/>
                <w:sz w:val="24"/>
                <w:szCs w:val="24"/>
              </w:rPr>
              <w:t>»</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48-50</w:t>
            </w:r>
          </w:p>
        </w:tc>
      </w:tr>
      <w:tr w:rsidR="00A73FB8" w:rsidRPr="00DE4903" w:rsidTr="009B583A">
        <w:tc>
          <w:tcPr>
            <w:tcW w:w="8472" w:type="dxa"/>
          </w:tcPr>
          <w:p w:rsidR="00A73FB8" w:rsidRPr="00677912" w:rsidRDefault="003E3015" w:rsidP="00294E02">
            <w:pPr>
              <w:jc w:val="both"/>
              <w:rPr>
                <w:rFonts w:ascii="Times New Roman" w:hAnsi="Times New Roman" w:cs="Times New Roman"/>
                <w:b/>
                <w:sz w:val="24"/>
                <w:szCs w:val="24"/>
              </w:rPr>
            </w:pPr>
            <w:r w:rsidRPr="003E3015">
              <w:rPr>
                <w:rFonts w:ascii="Times New Roman" w:hAnsi="Times New Roman" w:cs="Times New Roman"/>
                <w:b/>
                <w:sz w:val="24"/>
                <w:szCs w:val="24"/>
              </w:rPr>
              <w:t>Ю.В. Осипова</w:t>
            </w:r>
            <w:r>
              <w:rPr>
                <w:rFonts w:ascii="Times New Roman" w:hAnsi="Times New Roman" w:cs="Times New Roman"/>
                <w:b/>
                <w:sz w:val="24"/>
                <w:szCs w:val="24"/>
              </w:rPr>
              <w:t xml:space="preserve"> </w:t>
            </w:r>
            <w:r w:rsidRPr="003E3015">
              <w:rPr>
                <w:rFonts w:ascii="Times New Roman" w:hAnsi="Times New Roman" w:cs="Times New Roman"/>
                <w:sz w:val="24"/>
                <w:szCs w:val="24"/>
              </w:rPr>
              <w:t>«Развитие одаренности на уроках английского языка»</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50-52</w:t>
            </w:r>
          </w:p>
        </w:tc>
      </w:tr>
      <w:tr w:rsidR="00A73FB8" w:rsidRPr="00DE4903" w:rsidTr="009B583A">
        <w:tc>
          <w:tcPr>
            <w:tcW w:w="8472" w:type="dxa"/>
          </w:tcPr>
          <w:p w:rsidR="00A73FB8" w:rsidRPr="00677912" w:rsidRDefault="003E3015" w:rsidP="009B583A">
            <w:pPr>
              <w:jc w:val="both"/>
              <w:rPr>
                <w:rFonts w:ascii="Times New Roman" w:hAnsi="Times New Roman" w:cs="Times New Roman"/>
                <w:b/>
                <w:sz w:val="24"/>
                <w:szCs w:val="24"/>
              </w:rPr>
            </w:pPr>
            <w:r w:rsidRPr="003E3015">
              <w:rPr>
                <w:rFonts w:ascii="Times New Roman" w:hAnsi="Times New Roman" w:cs="Times New Roman"/>
                <w:b/>
                <w:sz w:val="24"/>
                <w:szCs w:val="24"/>
              </w:rPr>
              <w:t>Е.И. Белова</w:t>
            </w:r>
            <w:r>
              <w:rPr>
                <w:rFonts w:ascii="Times New Roman" w:hAnsi="Times New Roman" w:cs="Times New Roman"/>
                <w:b/>
                <w:sz w:val="24"/>
                <w:szCs w:val="24"/>
              </w:rPr>
              <w:t xml:space="preserve"> </w:t>
            </w:r>
            <w:r w:rsidRPr="003E3015">
              <w:rPr>
                <w:rFonts w:ascii="Times New Roman" w:hAnsi="Times New Roman" w:cs="Times New Roman"/>
                <w:sz w:val="24"/>
                <w:szCs w:val="24"/>
              </w:rPr>
              <w:t>«Система работы по выявлению и развитию математических способностей</w:t>
            </w:r>
            <w:r w:rsidR="009B583A">
              <w:rPr>
                <w:rFonts w:ascii="Times New Roman" w:hAnsi="Times New Roman" w:cs="Times New Roman"/>
                <w:sz w:val="24"/>
                <w:szCs w:val="24"/>
              </w:rPr>
              <w:t xml:space="preserve"> </w:t>
            </w:r>
            <w:r w:rsidRPr="003E3015">
              <w:rPr>
                <w:rFonts w:ascii="Times New Roman" w:hAnsi="Times New Roman" w:cs="Times New Roman"/>
                <w:sz w:val="24"/>
                <w:szCs w:val="24"/>
              </w:rPr>
              <w:t>(из опыта работы)»</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52-54</w:t>
            </w:r>
          </w:p>
        </w:tc>
      </w:tr>
      <w:tr w:rsidR="00A73FB8" w:rsidRPr="00DE4903" w:rsidTr="009B583A">
        <w:tc>
          <w:tcPr>
            <w:tcW w:w="8472" w:type="dxa"/>
          </w:tcPr>
          <w:p w:rsidR="00A73FB8" w:rsidRPr="00677912" w:rsidRDefault="003E3015" w:rsidP="00574C0F">
            <w:pPr>
              <w:rPr>
                <w:rFonts w:ascii="Times New Roman" w:hAnsi="Times New Roman" w:cs="Times New Roman"/>
                <w:b/>
                <w:sz w:val="24"/>
                <w:szCs w:val="24"/>
              </w:rPr>
            </w:pPr>
            <w:r w:rsidRPr="003E3015">
              <w:rPr>
                <w:rFonts w:ascii="Times New Roman" w:hAnsi="Times New Roman" w:cs="Times New Roman"/>
                <w:b/>
                <w:sz w:val="24"/>
                <w:szCs w:val="24"/>
              </w:rPr>
              <w:t>Е. А. Михайлова, Л. Л. Савельева</w:t>
            </w:r>
            <w:r>
              <w:rPr>
                <w:rFonts w:ascii="Times New Roman" w:hAnsi="Times New Roman" w:cs="Times New Roman"/>
                <w:b/>
                <w:sz w:val="24"/>
                <w:szCs w:val="24"/>
              </w:rPr>
              <w:t xml:space="preserve"> </w:t>
            </w:r>
            <w:r w:rsidRPr="003E3015">
              <w:rPr>
                <w:rFonts w:ascii="Times New Roman" w:hAnsi="Times New Roman" w:cs="Times New Roman"/>
                <w:sz w:val="24"/>
                <w:szCs w:val="24"/>
              </w:rPr>
              <w:t>«Устный счет – неотъемлемая часть в структуре урока математики»</w:t>
            </w:r>
          </w:p>
        </w:tc>
        <w:tc>
          <w:tcPr>
            <w:tcW w:w="1134" w:type="dxa"/>
          </w:tcPr>
          <w:p w:rsidR="00A73FB8" w:rsidRPr="00DE4903" w:rsidRDefault="009B583A" w:rsidP="00294E02">
            <w:pPr>
              <w:jc w:val="center"/>
              <w:rPr>
                <w:rFonts w:ascii="Times New Roman" w:hAnsi="Times New Roman" w:cs="Times New Roman"/>
                <w:sz w:val="24"/>
                <w:szCs w:val="24"/>
              </w:rPr>
            </w:pPr>
            <w:r>
              <w:rPr>
                <w:rFonts w:ascii="Times New Roman" w:hAnsi="Times New Roman" w:cs="Times New Roman"/>
                <w:sz w:val="24"/>
                <w:szCs w:val="24"/>
              </w:rPr>
              <w:t>54-58</w:t>
            </w:r>
          </w:p>
        </w:tc>
      </w:tr>
    </w:tbl>
    <w:p w:rsidR="00A73FB8" w:rsidRDefault="00A73FB8" w:rsidP="00A73FB8">
      <w:pPr>
        <w:spacing w:after="0" w:line="240" w:lineRule="auto"/>
        <w:jc w:val="center"/>
        <w:rPr>
          <w:rFonts w:ascii="Times New Roman" w:hAnsi="Times New Roman" w:cs="Times New Roman"/>
          <w:b/>
          <w:sz w:val="24"/>
          <w:szCs w:val="24"/>
        </w:rPr>
      </w:pPr>
    </w:p>
    <w:p w:rsidR="00A73FB8" w:rsidRPr="00F13D3D" w:rsidRDefault="00A73FB8" w:rsidP="00A73FB8">
      <w:pPr>
        <w:spacing w:after="0" w:line="240" w:lineRule="auto"/>
        <w:jc w:val="center"/>
        <w:rPr>
          <w:rFonts w:ascii="Times New Roman" w:hAnsi="Times New Roman" w:cs="Times New Roman"/>
          <w:b/>
          <w:sz w:val="24"/>
          <w:szCs w:val="24"/>
        </w:rPr>
      </w:pPr>
      <w:r w:rsidRPr="00F13D3D">
        <w:rPr>
          <w:rFonts w:ascii="Times New Roman" w:hAnsi="Times New Roman" w:cs="Times New Roman"/>
          <w:b/>
          <w:sz w:val="24"/>
          <w:szCs w:val="24"/>
        </w:rPr>
        <w:t>Направление</w:t>
      </w:r>
    </w:p>
    <w:p w:rsidR="00A73FB8" w:rsidRPr="00F13D3D" w:rsidRDefault="00A73FB8" w:rsidP="00CF17EC">
      <w:pPr>
        <w:spacing w:after="0" w:line="240" w:lineRule="auto"/>
        <w:jc w:val="center"/>
        <w:rPr>
          <w:rFonts w:ascii="Times New Roman" w:hAnsi="Times New Roman" w:cs="Times New Roman"/>
          <w:b/>
          <w:sz w:val="24"/>
          <w:szCs w:val="24"/>
        </w:rPr>
      </w:pPr>
      <w:r w:rsidRPr="00F13D3D">
        <w:rPr>
          <w:rFonts w:ascii="Times New Roman" w:hAnsi="Times New Roman" w:cs="Times New Roman"/>
          <w:b/>
          <w:sz w:val="24"/>
          <w:szCs w:val="24"/>
        </w:rPr>
        <w:t xml:space="preserve">«Психолого-педагогическое сопровождение одаренных и талантливых детей </w:t>
      </w:r>
    </w:p>
    <w:p w:rsidR="00A116B7" w:rsidRDefault="00A73FB8" w:rsidP="00CF17EC">
      <w:pPr>
        <w:spacing w:after="0" w:line="240" w:lineRule="auto"/>
        <w:jc w:val="center"/>
        <w:rPr>
          <w:rFonts w:ascii="Times New Roman" w:hAnsi="Times New Roman" w:cs="Times New Roman"/>
          <w:b/>
          <w:sz w:val="24"/>
          <w:szCs w:val="24"/>
        </w:rPr>
      </w:pPr>
      <w:r w:rsidRPr="00F13D3D">
        <w:rPr>
          <w:rFonts w:ascii="Times New Roman" w:hAnsi="Times New Roman" w:cs="Times New Roman"/>
          <w:b/>
          <w:sz w:val="24"/>
          <w:szCs w:val="24"/>
        </w:rPr>
        <w:t>и молодежи»</w:t>
      </w:r>
    </w:p>
    <w:p w:rsidR="009B583A" w:rsidRDefault="009B583A" w:rsidP="00CF17EC">
      <w:pPr>
        <w:spacing w:after="0" w:line="240" w:lineRule="auto"/>
        <w:jc w:val="center"/>
        <w:rPr>
          <w:rFonts w:ascii="Times New Roman" w:hAnsi="Times New Roman" w:cs="Times New Roman"/>
          <w:b/>
          <w:sz w:val="24"/>
          <w:szCs w:val="24"/>
        </w:rPr>
      </w:pPr>
    </w:p>
    <w:tbl>
      <w:tblPr>
        <w:tblStyle w:val="a5"/>
        <w:tblW w:w="9464" w:type="dxa"/>
        <w:tblLook w:val="04A0" w:firstRow="1" w:lastRow="0" w:firstColumn="1" w:lastColumn="0" w:noHBand="0" w:noVBand="1"/>
      </w:tblPr>
      <w:tblGrid>
        <w:gridCol w:w="8330"/>
        <w:gridCol w:w="1134"/>
      </w:tblGrid>
      <w:tr w:rsidR="00A73FB8" w:rsidRPr="00DE4903" w:rsidTr="009B583A">
        <w:tc>
          <w:tcPr>
            <w:tcW w:w="8330" w:type="dxa"/>
          </w:tcPr>
          <w:p w:rsidR="00A73FB8" w:rsidRPr="00677912" w:rsidRDefault="003E3015" w:rsidP="003E3015">
            <w:pPr>
              <w:jc w:val="both"/>
              <w:rPr>
                <w:rFonts w:ascii="Times New Roman" w:hAnsi="Times New Roman" w:cs="Times New Roman"/>
                <w:b/>
                <w:sz w:val="24"/>
                <w:szCs w:val="24"/>
              </w:rPr>
            </w:pPr>
            <w:r w:rsidRPr="003E3015">
              <w:rPr>
                <w:rFonts w:ascii="Times New Roman" w:hAnsi="Times New Roman" w:cs="Times New Roman"/>
                <w:b/>
                <w:sz w:val="24"/>
                <w:szCs w:val="24"/>
              </w:rPr>
              <w:t>А.В. Леонидова</w:t>
            </w:r>
            <w:r>
              <w:rPr>
                <w:rFonts w:ascii="Times New Roman" w:hAnsi="Times New Roman" w:cs="Times New Roman"/>
                <w:b/>
                <w:sz w:val="24"/>
                <w:szCs w:val="24"/>
              </w:rPr>
              <w:t xml:space="preserve"> </w:t>
            </w:r>
            <w:r w:rsidRPr="003E3015">
              <w:rPr>
                <w:rFonts w:ascii="Times New Roman" w:hAnsi="Times New Roman" w:cs="Times New Roman"/>
                <w:sz w:val="24"/>
                <w:szCs w:val="24"/>
              </w:rPr>
              <w:t>«Работа социального педагога по реализации социально-педагогической поддержки одаренных детей младшего школьного возраста»</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60-62</w:t>
            </w:r>
          </w:p>
        </w:tc>
      </w:tr>
      <w:tr w:rsidR="00A73FB8" w:rsidRPr="00DE4903" w:rsidTr="009B583A">
        <w:tc>
          <w:tcPr>
            <w:tcW w:w="8330" w:type="dxa"/>
          </w:tcPr>
          <w:p w:rsidR="00A73FB8" w:rsidRPr="00677912" w:rsidRDefault="003E3015" w:rsidP="003E3015">
            <w:pPr>
              <w:jc w:val="both"/>
              <w:rPr>
                <w:rFonts w:ascii="Times New Roman" w:hAnsi="Times New Roman" w:cs="Times New Roman"/>
                <w:b/>
                <w:sz w:val="24"/>
                <w:szCs w:val="24"/>
              </w:rPr>
            </w:pPr>
            <w:r w:rsidRPr="003E3015">
              <w:rPr>
                <w:rFonts w:ascii="Times New Roman" w:hAnsi="Times New Roman" w:cs="Times New Roman"/>
                <w:b/>
                <w:sz w:val="24"/>
                <w:szCs w:val="24"/>
              </w:rPr>
              <w:t>М.Г. Кустова</w:t>
            </w:r>
            <w:r>
              <w:rPr>
                <w:rFonts w:ascii="Times New Roman" w:hAnsi="Times New Roman" w:cs="Times New Roman"/>
                <w:b/>
                <w:sz w:val="24"/>
                <w:szCs w:val="24"/>
              </w:rPr>
              <w:t xml:space="preserve"> </w:t>
            </w:r>
            <w:r w:rsidRPr="003E3015">
              <w:rPr>
                <w:rFonts w:ascii="Times New Roman" w:hAnsi="Times New Roman" w:cs="Times New Roman"/>
                <w:sz w:val="24"/>
                <w:szCs w:val="24"/>
              </w:rPr>
              <w:t>«Работа   с одаренными детьми на у</w:t>
            </w:r>
            <w:r>
              <w:rPr>
                <w:rFonts w:ascii="Times New Roman" w:hAnsi="Times New Roman" w:cs="Times New Roman"/>
                <w:sz w:val="24"/>
                <w:szCs w:val="24"/>
              </w:rPr>
              <w:t xml:space="preserve">роках истории и обществознания» </w:t>
            </w:r>
            <w:r w:rsidRPr="003E3015">
              <w:rPr>
                <w:rFonts w:ascii="Times New Roman" w:hAnsi="Times New Roman" w:cs="Times New Roman"/>
                <w:sz w:val="24"/>
                <w:szCs w:val="24"/>
              </w:rPr>
              <w:t>(из опыта работы)»</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62-65</w:t>
            </w:r>
          </w:p>
        </w:tc>
      </w:tr>
      <w:tr w:rsidR="00A73FB8" w:rsidRPr="00DE4903" w:rsidTr="009B583A">
        <w:tc>
          <w:tcPr>
            <w:tcW w:w="8330" w:type="dxa"/>
          </w:tcPr>
          <w:p w:rsidR="003E3015" w:rsidRPr="003E3015" w:rsidRDefault="003E3015" w:rsidP="003E3015">
            <w:pPr>
              <w:jc w:val="both"/>
              <w:rPr>
                <w:rFonts w:ascii="Times New Roman" w:hAnsi="Times New Roman" w:cs="Times New Roman"/>
                <w:sz w:val="24"/>
                <w:szCs w:val="24"/>
              </w:rPr>
            </w:pPr>
            <w:r w:rsidRPr="003E3015">
              <w:rPr>
                <w:rFonts w:ascii="Times New Roman" w:hAnsi="Times New Roman" w:cs="Times New Roman"/>
                <w:b/>
                <w:sz w:val="24"/>
                <w:szCs w:val="24"/>
              </w:rPr>
              <w:t>Н. С. Кандакова</w:t>
            </w:r>
            <w:r>
              <w:rPr>
                <w:rFonts w:ascii="Times New Roman" w:hAnsi="Times New Roman" w:cs="Times New Roman"/>
                <w:b/>
                <w:sz w:val="24"/>
                <w:szCs w:val="24"/>
              </w:rPr>
              <w:t xml:space="preserve"> </w:t>
            </w:r>
            <w:r w:rsidRPr="003E3015">
              <w:rPr>
                <w:rFonts w:ascii="Times New Roman" w:hAnsi="Times New Roman" w:cs="Times New Roman"/>
                <w:sz w:val="24"/>
                <w:szCs w:val="24"/>
              </w:rPr>
              <w:t>«Работа с одаренными детьми:</w:t>
            </w:r>
            <w:r>
              <w:rPr>
                <w:rFonts w:ascii="Times New Roman" w:hAnsi="Times New Roman" w:cs="Times New Roman"/>
                <w:sz w:val="24"/>
                <w:szCs w:val="24"/>
              </w:rPr>
              <w:t xml:space="preserve"> </w:t>
            </w:r>
            <w:r w:rsidRPr="003E3015">
              <w:rPr>
                <w:rFonts w:ascii="Times New Roman" w:hAnsi="Times New Roman" w:cs="Times New Roman"/>
                <w:sz w:val="24"/>
                <w:szCs w:val="24"/>
              </w:rPr>
              <w:t xml:space="preserve">подготовка к олимпиадам </w:t>
            </w:r>
          </w:p>
          <w:p w:rsidR="00A73FB8" w:rsidRPr="00677912" w:rsidRDefault="003E3015" w:rsidP="003E3015">
            <w:pPr>
              <w:jc w:val="both"/>
              <w:rPr>
                <w:rFonts w:ascii="Times New Roman" w:hAnsi="Times New Roman" w:cs="Times New Roman"/>
                <w:b/>
                <w:sz w:val="24"/>
                <w:szCs w:val="24"/>
              </w:rPr>
            </w:pPr>
            <w:r w:rsidRPr="003E3015">
              <w:rPr>
                <w:rFonts w:ascii="Times New Roman" w:hAnsi="Times New Roman" w:cs="Times New Roman"/>
                <w:sz w:val="24"/>
                <w:szCs w:val="24"/>
              </w:rPr>
              <w:t xml:space="preserve"> (из опыта работы)»</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65-69</w:t>
            </w:r>
          </w:p>
        </w:tc>
      </w:tr>
      <w:tr w:rsidR="00A73FB8" w:rsidRPr="00DE4903" w:rsidTr="009B583A">
        <w:tc>
          <w:tcPr>
            <w:tcW w:w="8330" w:type="dxa"/>
          </w:tcPr>
          <w:p w:rsidR="00A73FB8" w:rsidRPr="00677912" w:rsidRDefault="003E3015" w:rsidP="003E3015">
            <w:pPr>
              <w:rPr>
                <w:rFonts w:ascii="Times New Roman" w:hAnsi="Times New Roman" w:cs="Times New Roman"/>
                <w:b/>
                <w:sz w:val="24"/>
                <w:szCs w:val="24"/>
              </w:rPr>
            </w:pPr>
            <w:r w:rsidRPr="003E3015">
              <w:rPr>
                <w:rFonts w:ascii="Times New Roman" w:hAnsi="Times New Roman" w:cs="Times New Roman"/>
                <w:b/>
                <w:sz w:val="24"/>
                <w:szCs w:val="24"/>
              </w:rPr>
              <w:t>А.В. Парфенова</w:t>
            </w:r>
            <w:r>
              <w:rPr>
                <w:rFonts w:ascii="Times New Roman" w:hAnsi="Times New Roman" w:cs="Times New Roman"/>
                <w:b/>
                <w:sz w:val="24"/>
                <w:szCs w:val="24"/>
              </w:rPr>
              <w:t xml:space="preserve"> </w:t>
            </w:r>
            <w:r w:rsidRPr="003E3015">
              <w:rPr>
                <w:rFonts w:ascii="Times New Roman" w:hAnsi="Times New Roman" w:cs="Times New Roman"/>
                <w:sz w:val="24"/>
                <w:szCs w:val="24"/>
              </w:rPr>
              <w:t>«Практическое занятие с использованием методов и приемов изотерапии «Каракули» (для одаренных детей)»</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69-70</w:t>
            </w:r>
          </w:p>
        </w:tc>
      </w:tr>
      <w:tr w:rsidR="00A73FB8" w:rsidRPr="00DE4903" w:rsidTr="009B583A">
        <w:tc>
          <w:tcPr>
            <w:tcW w:w="8330" w:type="dxa"/>
          </w:tcPr>
          <w:p w:rsidR="00A73FB8" w:rsidRPr="00677912" w:rsidRDefault="003E3015" w:rsidP="00294E02">
            <w:pPr>
              <w:jc w:val="both"/>
              <w:rPr>
                <w:rFonts w:ascii="Times New Roman" w:hAnsi="Times New Roman" w:cs="Times New Roman"/>
                <w:b/>
                <w:sz w:val="24"/>
                <w:szCs w:val="24"/>
              </w:rPr>
            </w:pPr>
            <w:r w:rsidRPr="003E3015">
              <w:rPr>
                <w:rFonts w:ascii="Times New Roman" w:hAnsi="Times New Roman" w:cs="Times New Roman"/>
                <w:b/>
                <w:sz w:val="24"/>
                <w:szCs w:val="24"/>
              </w:rPr>
              <w:t>Р.А. Гаврилова, Н.М. Николаева</w:t>
            </w:r>
            <w:r>
              <w:rPr>
                <w:rFonts w:ascii="Times New Roman" w:hAnsi="Times New Roman" w:cs="Times New Roman"/>
                <w:b/>
                <w:sz w:val="24"/>
                <w:szCs w:val="24"/>
              </w:rPr>
              <w:t xml:space="preserve"> </w:t>
            </w:r>
            <w:r w:rsidRPr="003E3015">
              <w:rPr>
                <w:rFonts w:ascii="Times New Roman" w:hAnsi="Times New Roman" w:cs="Times New Roman"/>
                <w:sz w:val="24"/>
                <w:szCs w:val="24"/>
              </w:rPr>
              <w:t>«Работа с одаренными детьми через дистанционное обучение»</w:t>
            </w:r>
          </w:p>
        </w:tc>
        <w:tc>
          <w:tcPr>
            <w:tcW w:w="1134" w:type="dxa"/>
            <w:vAlign w:val="center"/>
          </w:tcPr>
          <w:p w:rsidR="00A73FB8" w:rsidRPr="00DE4903" w:rsidRDefault="009B583A" w:rsidP="009B583A">
            <w:pPr>
              <w:jc w:val="center"/>
              <w:rPr>
                <w:rFonts w:ascii="Times New Roman" w:hAnsi="Times New Roman" w:cs="Times New Roman"/>
                <w:sz w:val="24"/>
                <w:szCs w:val="24"/>
              </w:rPr>
            </w:pPr>
            <w:r>
              <w:rPr>
                <w:rFonts w:ascii="Times New Roman" w:hAnsi="Times New Roman" w:cs="Times New Roman"/>
                <w:sz w:val="24"/>
                <w:szCs w:val="24"/>
              </w:rPr>
              <w:t>70-72</w:t>
            </w:r>
          </w:p>
        </w:tc>
      </w:tr>
      <w:tr w:rsidR="00E968A8" w:rsidRPr="00DE4903" w:rsidTr="009B583A">
        <w:tc>
          <w:tcPr>
            <w:tcW w:w="8330" w:type="dxa"/>
          </w:tcPr>
          <w:p w:rsidR="00E968A8" w:rsidRPr="003E3015" w:rsidRDefault="00E968A8" w:rsidP="00E968A8">
            <w:pPr>
              <w:jc w:val="both"/>
              <w:rPr>
                <w:rFonts w:ascii="Times New Roman" w:hAnsi="Times New Roman" w:cs="Times New Roman"/>
                <w:b/>
                <w:sz w:val="24"/>
                <w:szCs w:val="24"/>
              </w:rPr>
            </w:pPr>
            <w:r w:rsidRPr="00E968A8">
              <w:rPr>
                <w:rFonts w:ascii="Times New Roman" w:hAnsi="Times New Roman" w:cs="Times New Roman"/>
                <w:b/>
                <w:sz w:val="24"/>
                <w:szCs w:val="24"/>
              </w:rPr>
              <w:t xml:space="preserve">Т.А. Кудряшова, Е.Н. Смотрина </w:t>
            </w:r>
            <w:r w:rsidRPr="00E968A8">
              <w:rPr>
                <w:rFonts w:ascii="Times New Roman" w:hAnsi="Times New Roman" w:cs="Times New Roman"/>
                <w:sz w:val="24"/>
                <w:szCs w:val="24"/>
              </w:rPr>
              <w:t>«Методические подходы в работе с одаренными детьми»</w:t>
            </w:r>
          </w:p>
        </w:tc>
        <w:tc>
          <w:tcPr>
            <w:tcW w:w="1134" w:type="dxa"/>
            <w:vAlign w:val="center"/>
          </w:tcPr>
          <w:p w:rsidR="00E968A8" w:rsidRDefault="00E968A8" w:rsidP="009B583A">
            <w:pPr>
              <w:jc w:val="center"/>
              <w:rPr>
                <w:rFonts w:ascii="Times New Roman" w:hAnsi="Times New Roman" w:cs="Times New Roman"/>
                <w:sz w:val="24"/>
                <w:szCs w:val="24"/>
              </w:rPr>
            </w:pPr>
            <w:r>
              <w:rPr>
                <w:rFonts w:ascii="Times New Roman" w:hAnsi="Times New Roman" w:cs="Times New Roman"/>
                <w:sz w:val="24"/>
                <w:szCs w:val="24"/>
              </w:rPr>
              <w:t>72-75</w:t>
            </w:r>
          </w:p>
        </w:tc>
      </w:tr>
      <w:tr w:rsidR="002327E1" w:rsidRPr="00DE4903" w:rsidTr="009B583A">
        <w:tc>
          <w:tcPr>
            <w:tcW w:w="8330" w:type="dxa"/>
          </w:tcPr>
          <w:p w:rsidR="002327E1" w:rsidRPr="00E968A8" w:rsidRDefault="002327E1" w:rsidP="002327E1">
            <w:pPr>
              <w:jc w:val="both"/>
              <w:rPr>
                <w:rFonts w:ascii="Times New Roman" w:hAnsi="Times New Roman" w:cs="Times New Roman"/>
                <w:b/>
                <w:sz w:val="24"/>
                <w:szCs w:val="24"/>
              </w:rPr>
            </w:pPr>
            <w:r w:rsidRPr="002327E1">
              <w:rPr>
                <w:rFonts w:ascii="Times New Roman" w:hAnsi="Times New Roman" w:cs="Times New Roman"/>
                <w:b/>
                <w:sz w:val="24"/>
                <w:szCs w:val="24"/>
              </w:rPr>
              <w:t xml:space="preserve">И.Ю. Казакова </w:t>
            </w:r>
            <w:r>
              <w:rPr>
                <w:rFonts w:ascii="Times New Roman" w:hAnsi="Times New Roman" w:cs="Times New Roman"/>
                <w:b/>
                <w:sz w:val="24"/>
                <w:szCs w:val="24"/>
              </w:rPr>
              <w:t>«</w:t>
            </w:r>
            <w:r w:rsidRPr="002327E1">
              <w:rPr>
                <w:rFonts w:ascii="Times New Roman" w:hAnsi="Times New Roman" w:cs="Times New Roman"/>
                <w:sz w:val="24"/>
                <w:szCs w:val="24"/>
              </w:rPr>
              <w:t>Формирование и активизация познавательной активности обучающихся через учебно–исследовательскую деятельность</w:t>
            </w:r>
            <w:r>
              <w:rPr>
                <w:rFonts w:ascii="Times New Roman" w:hAnsi="Times New Roman" w:cs="Times New Roman"/>
                <w:sz w:val="24"/>
                <w:szCs w:val="24"/>
              </w:rPr>
              <w:t xml:space="preserve"> </w:t>
            </w:r>
            <w:r w:rsidRPr="002327E1">
              <w:rPr>
                <w:rFonts w:ascii="Times New Roman" w:hAnsi="Times New Roman" w:cs="Times New Roman"/>
                <w:sz w:val="24"/>
                <w:szCs w:val="24"/>
              </w:rPr>
              <w:t xml:space="preserve">                                          (из опыта работы)»</w:t>
            </w:r>
            <w:r w:rsidRPr="002327E1">
              <w:rPr>
                <w:rFonts w:ascii="Times New Roman" w:hAnsi="Times New Roman" w:cs="Times New Roman"/>
                <w:b/>
                <w:sz w:val="24"/>
                <w:szCs w:val="24"/>
              </w:rPr>
              <w:t xml:space="preserve">                                                               </w:t>
            </w:r>
          </w:p>
        </w:tc>
        <w:tc>
          <w:tcPr>
            <w:tcW w:w="1134" w:type="dxa"/>
            <w:vAlign w:val="center"/>
          </w:tcPr>
          <w:p w:rsidR="002327E1" w:rsidRDefault="002327E1" w:rsidP="009B583A">
            <w:pPr>
              <w:jc w:val="center"/>
              <w:rPr>
                <w:rFonts w:ascii="Times New Roman" w:hAnsi="Times New Roman" w:cs="Times New Roman"/>
                <w:sz w:val="24"/>
                <w:szCs w:val="24"/>
              </w:rPr>
            </w:pPr>
            <w:r>
              <w:rPr>
                <w:rFonts w:ascii="Times New Roman" w:hAnsi="Times New Roman" w:cs="Times New Roman"/>
                <w:sz w:val="24"/>
                <w:szCs w:val="24"/>
              </w:rPr>
              <w:t>75-78</w:t>
            </w:r>
          </w:p>
        </w:tc>
      </w:tr>
      <w:tr w:rsidR="00757857" w:rsidRPr="00DE4903" w:rsidTr="009B583A">
        <w:tc>
          <w:tcPr>
            <w:tcW w:w="8330" w:type="dxa"/>
          </w:tcPr>
          <w:p w:rsidR="00757857" w:rsidRPr="002327E1" w:rsidRDefault="00757857" w:rsidP="00757857">
            <w:pPr>
              <w:jc w:val="both"/>
              <w:rPr>
                <w:rFonts w:ascii="Times New Roman" w:hAnsi="Times New Roman" w:cs="Times New Roman"/>
                <w:b/>
                <w:sz w:val="24"/>
                <w:szCs w:val="24"/>
              </w:rPr>
            </w:pPr>
            <w:r w:rsidRPr="00757857">
              <w:rPr>
                <w:rFonts w:ascii="Times New Roman" w:hAnsi="Times New Roman" w:cs="Times New Roman"/>
                <w:b/>
                <w:sz w:val="24"/>
                <w:szCs w:val="24"/>
              </w:rPr>
              <w:t>А. И. Майорова</w:t>
            </w:r>
            <w:r>
              <w:rPr>
                <w:rFonts w:ascii="Times New Roman" w:hAnsi="Times New Roman" w:cs="Times New Roman"/>
                <w:b/>
                <w:sz w:val="24"/>
                <w:szCs w:val="24"/>
              </w:rPr>
              <w:t xml:space="preserve"> </w:t>
            </w:r>
            <w:r w:rsidRPr="00757857">
              <w:rPr>
                <w:rFonts w:ascii="Times New Roman" w:hAnsi="Times New Roman" w:cs="Times New Roman"/>
                <w:sz w:val="24"/>
                <w:szCs w:val="24"/>
              </w:rPr>
              <w:t>«Проектно- исследовательская деятельность в начальной школе как одна из ведущих педагогических технологий</w:t>
            </w:r>
            <w:r>
              <w:rPr>
                <w:rFonts w:ascii="Times New Roman" w:hAnsi="Times New Roman" w:cs="Times New Roman"/>
                <w:sz w:val="24"/>
                <w:szCs w:val="24"/>
              </w:rPr>
              <w:t xml:space="preserve"> </w:t>
            </w:r>
            <w:r w:rsidRPr="00757857">
              <w:rPr>
                <w:rFonts w:ascii="Times New Roman" w:hAnsi="Times New Roman" w:cs="Times New Roman"/>
                <w:sz w:val="24"/>
                <w:szCs w:val="24"/>
              </w:rPr>
              <w:t>(из опыта работы)»</w:t>
            </w:r>
          </w:p>
        </w:tc>
        <w:tc>
          <w:tcPr>
            <w:tcW w:w="1134" w:type="dxa"/>
            <w:vAlign w:val="center"/>
          </w:tcPr>
          <w:p w:rsidR="00757857" w:rsidRDefault="00C76591" w:rsidP="009B583A">
            <w:pPr>
              <w:jc w:val="center"/>
              <w:rPr>
                <w:rFonts w:ascii="Times New Roman" w:hAnsi="Times New Roman" w:cs="Times New Roman"/>
                <w:sz w:val="24"/>
                <w:szCs w:val="24"/>
              </w:rPr>
            </w:pPr>
            <w:r>
              <w:rPr>
                <w:rFonts w:ascii="Times New Roman" w:hAnsi="Times New Roman" w:cs="Times New Roman"/>
                <w:sz w:val="24"/>
                <w:szCs w:val="24"/>
              </w:rPr>
              <w:t>78-81</w:t>
            </w:r>
          </w:p>
        </w:tc>
      </w:tr>
      <w:tr w:rsidR="00A84302" w:rsidRPr="00DE4903" w:rsidTr="009B583A">
        <w:tc>
          <w:tcPr>
            <w:tcW w:w="8330" w:type="dxa"/>
          </w:tcPr>
          <w:p w:rsidR="00A84302" w:rsidRPr="00A84302" w:rsidRDefault="00A84302" w:rsidP="00A84302">
            <w:pPr>
              <w:jc w:val="both"/>
              <w:rPr>
                <w:rFonts w:ascii="Times New Roman" w:hAnsi="Times New Roman" w:cs="Times New Roman"/>
                <w:b/>
                <w:sz w:val="24"/>
                <w:szCs w:val="24"/>
              </w:rPr>
            </w:pPr>
            <w:r w:rsidRPr="00A84302">
              <w:rPr>
                <w:rFonts w:ascii="Times New Roman" w:hAnsi="Times New Roman" w:cs="Times New Roman"/>
                <w:b/>
                <w:sz w:val="24"/>
                <w:szCs w:val="24"/>
              </w:rPr>
              <w:t>Е.Г. Клементьева</w:t>
            </w:r>
            <w:r>
              <w:rPr>
                <w:rFonts w:ascii="Times New Roman" w:hAnsi="Times New Roman" w:cs="Times New Roman"/>
                <w:b/>
                <w:sz w:val="24"/>
                <w:szCs w:val="24"/>
              </w:rPr>
              <w:t xml:space="preserve"> </w:t>
            </w:r>
            <w:r w:rsidRPr="00A84302">
              <w:rPr>
                <w:rFonts w:ascii="Times New Roman" w:hAnsi="Times New Roman" w:cs="Times New Roman"/>
                <w:sz w:val="24"/>
                <w:szCs w:val="24"/>
              </w:rPr>
              <w:t>«Работа с одаренными детьми по физической культуре  во внеурочное время»</w:t>
            </w:r>
          </w:p>
        </w:tc>
        <w:tc>
          <w:tcPr>
            <w:tcW w:w="1134" w:type="dxa"/>
            <w:vAlign w:val="center"/>
          </w:tcPr>
          <w:p w:rsidR="00A84302" w:rsidRDefault="0030797A" w:rsidP="009B583A">
            <w:pPr>
              <w:jc w:val="center"/>
              <w:rPr>
                <w:rFonts w:ascii="Times New Roman" w:hAnsi="Times New Roman" w:cs="Times New Roman"/>
                <w:sz w:val="24"/>
                <w:szCs w:val="24"/>
              </w:rPr>
            </w:pPr>
            <w:r>
              <w:rPr>
                <w:rFonts w:ascii="Times New Roman" w:hAnsi="Times New Roman" w:cs="Times New Roman"/>
                <w:sz w:val="24"/>
                <w:szCs w:val="24"/>
              </w:rPr>
              <w:t>81-83</w:t>
            </w:r>
          </w:p>
        </w:tc>
      </w:tr>
      <w:tr w:rsidR="00A84302" w:rsidRPr="00DE4903" w:rsidTr="009B583A">
        <w:tc>
          <w:tcPr>
            <w:tcW w:w="8330" w:type="dxa"/>
          </w:tcPr>
          <w:p w:rsidR="006B1197" w:rsidRPr="006B1197" w:rsidRDefault="006B1197" w:rsidP="006B1197">
            <w:pPr>
              <w:jc w:val="both"/>
              <w:rPr>
                <w:rFonts w:ascii="Times New Roman" w:hAnsi="Times New Roman" w:cs="Times New Roman"/>
                <w:sz w:val="24"/>
                <w:szCs w:val="24"/>
              </w:rPr>
            </w:pPr>
            <w:r w:rsidRPr="006B1197">
              <w:rPr>
                <w:rFonts w:ascii="Times New Roman" w:hAnsi="Times New Roman" w:cs="Times New Roman"/>
                <w:b/>
                <w:sz w:val="24"/>
                <w:szCs w:val="24"/>
              </w:rPr>
              <w:t>М.П.</w:t>
            </w:r>
            <w:r>
              <w:rPr>
                <w:rFonts w:ascii="Times New Roman" w:hAnsi="Times New Roman" w:cs="Times New Roman"/>
                <w:b/>
                <w:sz w:val="24"/>
                <w:szCs w:val="24"/>
              </w:rPr>
              <w:t xml:space="preserve"> </w:t>
            </w:r>
            <w:r w:rsidRPr="006B1197">
              <w:rPr>
                <w:rFonts w:ascii="Times New Roman" w:hAnsi="Times New Roman" w:cs="Times New Roman"/>
                <w:b/>
                <w:sz w:val="24"/>
                <w:szCs w:val="24"/>
              </w:rPr>
              <w:t>Семенова</w:t>
            </w:r>
            <w:r>
              <w:rPr>
                <w:rFonts w:ascii="Times New Roman" w:hAnsi="Times New Roman" w:cs="Times New Roman"/>
                <w:b/>
                <w:sz w:val="24"/>
                <w:szCs w:val="24"/>
              </w:rPr>
              <w:t xml:space="preserve"> </w:t>
            </w:r>
            <w:r w:rsidRPr="006B1197">
              <w:rPr>
                <w:rFonts w:ascii="Times New Roman" w:hAnsi="Times New Roman" w:cs="Times New Roman"/>
                <w:sz w:val="24"/>
                <w:szCs w:val="24"/>
              </w:rPr>
              <w:t>«Способы активизации познавательной деятельности учащихся на уроках обществознания (из опыта работы)»</w:t>
            </w:r>
          </w:p>
          <w:p w:rsidR="00A84302" w:rsidRPr="006B1197" w:rsidRDefault="00A84302" w:rsidP="00757857">
            <w:pPr>
              <w:jc w:val="both"/>
              <w:rPr>
                <w:rFonts w:ascii="Times New Roman" w:hAnsi="Times New Roman" w:cs="Times New Roman"/>
                <w:b/>
                <w:sz w:val="24"/>
                <w:szCs w:val="24"/>
              </w:rPr>
            </w:pPr>
          </w:p>
        </w:tc>
        <w:tc>
          <w:tcPr>
            <w:tcW w:w="1134" w:type="dxa"/>
            <w:vAlign w:val="center"/>
          </w:tcPr>
          <w:p w:rsidR="00A84302" w:rsidRDefault="0030797A" w:rsidP="009B583A">
            <w:pPr>
              <w:jc w:val="center"/>
              <w:rPr>
                <w:rFonts w:ascii="Times New Roman" w:hAnsi="Times New Roman" w:cs="Times New Roman"/>
                <w:sz w:val="24"/>
                <w:szCs w:val="24"/>
              </w:rPr>
            </w:pPr>
            <w:r>
              <w:rPr>
                <w:rFonts w:ascii="Times New Roman" w:hAnsi="Times New Roman" w:cs="Times New Roman"/>
                <w:sz w:val="24"/>
                <w:szCs w:val="24"/>
              </w:rPr>
              <w:t>84-86</w:t>
            </w:r>
          </w:p>
        </w:tc>
      </w:tr>
    </w:tbl>
    <w:p w:rsidR="00CF3B1D" w:rsidRDefault="00CF3B1D" w:rsidP="00CF17EC">
      <w:pPr>
        <w:spacing w:after="0" w:line="240" w:lineRule="auto"/>
        <w:jc w:val="center"/>
        <w:rPr>
          <w:rFonts w:ascii="Times New Roman" w:hAnsi="Times New Roman" w:cs="Times New Roman"/>
          <w:sz w:val="24"/>
          <w:szCs w:val="24"/>
        </w:rPr>
      </w:pPr>
    </w:p>
    <w:p w:rsidR="00A73FB8" w:rsidRPr="00F13D3D" w:rsidRDefault="00A73FB8" w:rsidP="00CF17EC">
      <w:pPr>
        <w:spacing w:after="0" w:line="240" w:lineRule="auto"/>
        <w:jc w:val="center"/>
        <w:rPr>
          <w:rFonts w:ascii="Times New Roman" w:hAnsi="Times New Roman" w:cs="Times New Roman"/>
          <w:b/>
          <w:sz w:val="24"/>
          <w:szCs w:val="24"/>
        </w:rPr>
      </w:pPr>
      <w:r w:rsidRPr="00F13D3D">
        <w:rPr>
          <w:rFonts w:ascii="Times New Roman" w:hAnsi="Times New Roman" w:cs="Times New Roman"/>
          <w:b/>
          <w:sz w:val="24"/>
          <w:szCs w:val="24"/>
        </w:rPr>
        <w:t>Направление</w:t>
      </w:r>
    </w:p>
    <w:p w:rsidR="00CF3B1D" w:rsidRPr="00F13D3D" w:rsidRDefault="00CF3B1D" w:rsidP="00CF17EC">
      <w:pPr>
        <w:spacing w:after="0" w:line="240" w:lineRule="auto"/>
        <w:jc w:val="center"/>
        <w:rPr>
          <w:rFonts w:ascii="Times New Roman" w:hAnsi="Times New Roman" w:cs="Times New Roman"/>
          <w:b/>
          <w:sz w:val="24"/>
          <w:szCs w:val="24"/>
        </w:rPr>
      </w:pPr>
      <w:r w:rsidRPr="00F13D3D">
        <w:rPr>
          <w:rFonts w:ascii="Times New Roman" w:hAnsi="Times New Roman" w:cs="Times New Roman"/>
          <w:b/>
          <w:sz w:val="24"/>
          <w:szCs w:val="24"/>
        </w:rPr>
        <w:t>«Особые дети в современном мире»</w:t>
      </w:r>
    </w:p>
    <w:p w:rsidR="00CF3B1D" w:rsidRDefault="00CF3B1D" w:rsidP="00CF17EC">
      <w:pPr>
        <w:spacing w:after="0" w:line="240" w:lineRule="auto"/>
        <w:jc w:val="center"/>
        <w:rPr>
          <w:b/>
          <w:sz w:val="24"/>
          <w:szCs w:val="24"/>
        </w:rPr>
      </w:pPr>
    </w:p>
    <w:tbl>
      <w:tblPr>
        <w:tblStyle w:val="a5"/>
        <w:tblW w:w="9464" w:type="dxa"/>
        <w:tblLook w:val="04A0" w:firstRow="1" w:lastRow="0" w:firstColumn="1" w:lastColumn="0" w:noHBand="0" w:noVBand="1"/>
      </w:tblPr>
      <w:tblGrid>
        <w:gridCol w:w="8330"/>
        <w:gridCol w:w="1134"/>
      </w:tblGrid>
      <w:tr w:rsidR="00CF3B1D" w:rsidRPr="00DE4903" w:rsidTr="009B583A">
        <w:tc>
          <w:tcPr>
            <w:tcW w:w="8330" w:type="dxa"/>
          </w:tcPr>
          <w:p w:rsidR="003E3015" w:rsidRPr="003E3015" w:rsidRDefault="003E3015" w:rsidP="003E3015">
            <w:pPr>
              <w:jc w:val="both"/>
              <w:rPr>
                <w:rFonts w:ascii="Times New Roman" w:hAnsi="Times New Roman" w:cs="Times New Roman"/>
                <w:sz w:val="24"/>
                <w:szCs w:val="24"/>
              </w:rPr>
            </w:pPr>
            <w:r w:rsidRPr="003E3015">
              <w:rPr>
                <w:rFonts w:ascii="Times New Roman" w:hAnsi="Times New Roman" w:cs="Times New Roman"/>
                <w:b/>
                <w:sz w:val="24"/>
                <w:szCs w:val="24"/>
              </w:rPr>
              <w:t>С.П. Алексеева</w:t>
            </w:r>
            <w:r>
              <w:rPr>
                <w:rFonts w:ascii="Times New Roman" w:hAnsi="Times New Roman" w:cs="Times New Roman"/>
                <w:b/>
                <w:sz w:val="24"/>
                <w:szCs w:val="24"/>
              </w:rPr>
              <w:t xml:space="preserve"> </w:t>
            </w:r>
            <w:r w:rsidRPr="003E3015">
              <w:rPr>
                <w:rFonts w:ascii="Times New Roman" w:hAnsi="Times New Roman" w:cs="Times New Roman"/>
                <w:sz w:val="24"/>
                <w:szCs w:val="24"/>
              </w:rPr>
              <w:t>«Каждый ребёнок талантлив. Необходимо просто</w:t>
            </w:r>
          </w:p>
          <w:p w:rsidR="00CF3B1D" w:rsidRPr="00677912" w:rsidRDefault="003E3015" w:rsidP="003E3015">
            <w:pPr>
              <w:jc w:val="both"/>
              <w:rPr>
                <w:rFonts w:ascii="Times New Roman" w:hAnsi="Times New Roman" w:cs="Times New Roman"/>
                <w:b/>
                <w:sz w:val="24"/>
                <w:szCs w:val="24"/>
              </w:rPr>
            </w:pPr>
            <w:r w:rsidRPr="003E3015">
              <w:rPr>
                <w:rFonts w:ascii="Times New Roman" w:hAnsi="Times New Roman" w:cs="Times New Roman"/>
                <w:sz w:val="24"/>
                <w:szCs w:val="24"/>
              </w:rPr>
              <w:t>«Увлечь, Раскрыть, Развить!» (из опыта работы)»</w:t>
            </w:r>
          </w:p>
        </w:tc>
        <w:tc>
          <w:tcPr>
            <w:tcW w:w="1134" w:type="dxa"/>
            <w:vAlign w:val="center"/>
          </w:tcPr>
          <w:p w:rsidR="00CF3B1D" w:rsidRPr="00DE4903" w:rsidRDefault="0030797A" w:rsidP="009B583A">
            <w:pPr>
              <w:jc w:val="center"/>
              <w:rPr>
                <w:rFonts w:ascii="Times New Roman" w:hAnsi="Times New Roman" w:cs="Times New Roman"/>
                <w:sz w:val="24"/>
                <w:szCs w:val="24"/>
              </w:rPr>
            </w:pPr>
            <w:r>
              <w:rPr>
                <w:rFonts w:ascii="Times New Roman" w:hAnsi="Times New Roman" w:cs="Times New Roman"/>
                <w:sz w:val="24"/>
                <w:szCs w:val="24"/>
              </w:rPr>
              <w:t>88-91</w:t>
            </w:r>
          </w:p>
        </w:tc>
      </w:tr>
      <w:tr w:rsidR="00CF3B1D" w:rsidRPr="00DE4903" w:rsidTr="009B583A">
        <w:tc>
          <w:tcPr>
            <w:tcW w:w="8330" w:type="dxa"/>
          </w:tcPr>
          <w:p w:rsidR="00CF3B1D" w:rsidRPr="00677912" w:rsidRDefault="003E3015" w:rsidP="003E3015">
            <w:pPr>
              <w:jc w:val="both"/>
              <w:rPr>
                <w:rFonts w:ascii="Times New Roman" w:hAnsi="Times New Roman" w:cs="Times New Roman"/>
                <w:b/>
                <w:sz w:val="24"/>
                <w:szCs w:val="24"/>
              </w:rPr>
            </w:pPr>
            <w:r w:rsidRPr="003E3015">
              <w:rPr>
                <w:rFonts w:ascii="Times New Roman" w:hAnsi="Times New Roman" w:cs="Times New Roman"/>
                <w:b/>
                <w:sz w:val="24"/>
                <w:szCs w:val="24"/>
              </w:rPr>
              <w:t>З. И. Борисова</w:t>
            </w:r>
            <w:r>
              <w:rPr>
                <w:rFonts w:ascii="Times New Roman" w:hAnsi="Times New Roman" w:cs="Times New Roman"/>
                <w:b/>
                <w:sz w:val="24"/>
                <w:szCs w:val="24"/>
              </w:rPr>
              <w:t xml:space="preserve"> </w:t>
            </w:r>
            <w:r w:rsidRPr="003E3015">
              <w:rPr>
                <w:rFonts w:ascii="Times New Roman" w:hAnsi="Times New Roman" w:cs="Times New Roman"/>
                <w:sz w:val="24"/>
                <w:szCs w:val="24"/>
              </w:rPr>
              <w:t>«Работа в секции баскетбола детьми с ограниченными возможностями здоровья</w:t>
            </w:r>
            <w:r>
              <w:rPr>
                <w:rFonts w:ascii="Times New Roman" w:hAnsi="Times New Roman" w:cs="Times New Roman"/>
                <w:sz w:val="24"/>
                <w:szCs w:val="24"/>
              </w:rPr>
              <w:t xml:space="preserve"> </w:t>
            </w:r>
            <w:r w:rsidRPr="003E3015">
              <w:rPr>
                <w:rFonts w:ascii="Times New Roman" w:hAnsi="Times New Roman" w:cs="Times New Roman"/>
                <w:sz w:val="24"/>
                <w:szCs w:val="24"/>
              </w:rPr>
              <w:t>(из опыта работы)»</w:t>
            </w:r>
          </w:p>
        </w:tc>
        <w:tc>
          <w:tcPr>
            <w:tcW w:w="1134" w:type="dxa"/>
            <w:vAlign w:val="center"/>
          </w:tcPr>
          <w:p w:rsidR="00CF3B1D" w:rsidRPr="00DE4903" w:rsidRDefault="0030797A" w:rsidP="009B583A">
            <w:pPr>
              <w:jc w:val="center"/>
              <w:rPr>
                <w:rFonts w:ascii="Times New Roman" w:hAnsi="Times New Roman" w:cs="Times New Roman"/>
                <w:sz w:val="24"/>
                <w:szCs w:val="24"/>
              </w:rPr>
            </w:pPr>
            <w:r>
              <w:rPr>
                <w:rFonts w:ascii="Times New Roman" w:hAnsi="Times New Roman" w:cs="Times New Roman"/>
                <w:sz w:val="24"/>
                <w:szCs w:val="24"/>
              </w:rPr>
              <w:t>91-93</w:t>
            </w:r>
          </w:p>
        </w:tc>
      </w:tr>
      <w:tr w:rsidR="00CF3B1D" w:rsidRPr="00DE4903" w:rsidTr="009B583A">
        <w:tc>
          <w:tcPr>
            <w:tcW w:w="8330" w:type="dxa"/>
          </w:tcPr>
          <w:p w:rsidR="003E3015" w:rsidRPr="003E3015" w:rsidRDefault="003E3015" w:rsidP="003E3015">
            <w:pPr>
              <w:jc w:val="both"/>
              <w:rPr>
                <w:rFonts w:ascii="Times New Roman" w:hAnsi="Times New Roman" w:cs="Times New Roman"/>
                <w:sz w:val="24"/>
                <w:szCs w:val="24"/>
              </w:rPr>
            </w:pPr>
            <w:r w:rsidRPr="003E3015">
              <w:rPr>
                <w:rFonts w:ascii="Times New Roman" w:hAnsi="Times New Roman" w:cs="Times New Roman"/>
                <w:b/>
                <w:sz w:val="24"/>
                <w:szCs w:val="24"/>
              </w:rPr>
              <w:t>И. О. Мокеева</w:t>
            </w:r>
            <w:r>
              <w:rPr>
                <w:rFonts w:ascii="Times New Roman" w:hAnsi="Times New Roman" w:cs="Times New Roman"/>
                <w:b/>
                <w:sz w:val="24"/>
                <w:szCs w:val="24"/>
              </w:rPr>
              <w:t xml:space="preserve"> </w:t>
            </w:r>
            <w:r w:rsidRPr="003E3015">
              <w:rPr>
                <w:rFonts w:ascii="Times New Roman" w:hAnsi="Times New Roman" w:cs="Times New Roman"/>
                <w:sz w:val="24"/>
                <w:szCs w:val="24"/>
              </w:rPr>
              <w:t xml:space="preserve">«Трудности  в работе учителя  с одаренными детьми </w:t>
            </w:r>
          </w:p>
          <w:p w:rsidR="00CF3B1D" w:rsidRPr="00677912" w:rsidRDefault="003E3015" w:rsidP="003E3015">
            <w:pPr>
              <w:jc w:val="both"/>
              <w:rPr>
                <w:rFonts w:ascii="Times New Roman" w:hAnsi="Times New Roman" w:cs="Times New Roman"/>
                <w:b/>
                <w:sz w:val="24"/>
                <w:szCs w:val="24"/>
              </w:rPr>
            </w:pPr>
            <w:r w:rsidRPr="003E3015">
              <w:rPr>
                <w:rFonts w:ascii="Times New Roman" w:hAnsi="Times New Roman" w:cs="Times New Roman"/>
                <w:sz w:val="24"/>
                <w:szCs w:val="24"/>
              </w:rPr>
              <w:t>(из опыта работы)»</w:t>
            </w:r>
          </w:p>
        </w:tc>
        <w:tc>
          <w:tcPr>
            <w:tcW w:w="1134" w:type="dxa"/>
            <w:vAlign w:val="center"/>
          </w:tcPr>
          <w:p w:rsidR="00CF3B1D" w:rsidRPr="00DE4903" w:rsidRDefault="0030797A" w:rsidP="009B583A">
            <w:pPr>
              <w:jc w:val="center"/>
              <w:rPr>
                <w:rFonts w:ascii="Times New Roman" w:hAnsi="Times New Roman" w:cs="Times New Roman"/>
                <w:sz w:val="24"/>
                <w:szCs w:val="24"/>
              </w:rPr>
            </w:pPr>
            <w:r>
              <w:rPr>
                <w:rFonts w:ascii="Times New Roman" w:hAnsi="Times New Roman" w:cs="Times New Roman"/>
                <w:sz w:val="24"/>
                <w:szCs w:val="24"/>
              </w:rPr>
              <w:t>93-95</w:t>
            </w:r>
          </w:p>
        </w:tc>
      </w:tr>
      <w:tr w:rsidR="00CF3B1D" w:rsidRPr="00DE4903" w:rsidTr="009B583A">
        <w:tc>
          <w:tcPr>
            <w:tcW w:w="8330" w:type="dxa"/>
          </w:tcPr>
          <w:p w:rsidR="00CF3B1D" w:rsidRPr="00677912" w:rsidRDefault="003E3015" w:rsidP="00294E02">
            <w:pPr>
              <w:jc w:val="both"/>
              <w:rPr>
                <w:rFonts w:ascii="Times New Roman" w:hAnsi="Times New Roman" w:cs="Times New Roman"/>
                <w:b/>
                <w:sz w:val="24"/>
                <w:szCs w:val="24"/>
              </w:rPr>
            </w:pPr>
            <w:r w:rsidRPr="003E3015">
              <w:rPr>
                <w:rFonts w:ascii="Times New Roman" w:hAnsi="Times New Roman" w:cs="Times New Roman"/>
                <w:b/>
                <w:sz w:val="24"/>
                <w:szCs w:val="24"/>
              </w:rPr>
              <w:t>Е.В. Жирнова</w:t>
            </w:r>
            <w:r>
              <w:rPr>
                <w:rFonts w:ascii="Times New Roman" w:hAnsi="Times New Roman" w:cs="Times New Roman"/>
                <w:b/>
                <w:sz w:val="24"/>
                <w:szCs w:val="24"/>
              </w:rPr>
              <w:t xml:space="preserve"> </w:t>
            </w:r>
            <w:r w:rsidRPr="003E3015">
              <w:rPr>
                <w:rFonts w:ascii="Times New Roman" w:hAnsi="Times New Roman" w:cs="Times New Roman"/>
                <w:sz w:val="24"/>
                <w:szCs w:val="24"/>
              </w:rPr>
              <w:t>«</w:t>
            </w:r>
            <w:r w:rsidR="00843533" w:rsidRPr="00843533">
              <w:rPr>
                <w:rFonts w:ascii="Times New Roman" w:hAnsi="Times New Roman" w:cs="Times New Roman"/>
                <w:sz w:val="24"/>
                <w:szCs w:val="24"/>
              </w:rPr>
              <w:t>Особые дети в современном мире</w:t>
            </w:r>
            <w:r w:rsidRPr="003E3015">
              <w:rPr>
                <w:rFonts w:ascii="Times New Roman" w:hAnsi="Times New Roman" w:cs="Times New Roman"/>
                <w:sz w:val="24"/>
                <w:szCs w:val="24"/>
              </w:rPr>
              <w:t>»</w:t>
            </w:r>
          </w:p>
        </w:tc>
        <w:tc>
          <w:tcPr>
            <w:tcW w:w="1134" w:type="dxa"/>
            <w:vAlign w:val="center"/>
          </w:tcPr>
          <w:p w:rsidR="00CF3B1D" w:rsidRPr="00DE4903" w:rsidRDefault="0030797A" w:rsidP="009B583A">
            <w:pPr>
              <w:jc w:val="center"/>
              <w:rPr>
                <w:rFonts w:ascii="Times New Roman" w:hAnsi="Times New Roman" w:cs="Times New Roman"/>
                <w:sz w:val="24"/>
                <w:szCs w:val="24"/>
              </w:rPr>
            </w:pPr>
            <w:r>
              <w:rPr>
                <w:rFonts w:ascii="Times New Roman" w:hAnsi="Times New Roman" w:cs="Times New Roman"/>
                <w:sz w:val="24"/>
                <w:szCs w:val="24"/>
              </w:rPr>
              <w:t>95-97</w:t>
            </w:r>
          </w:p>
        </w:tc>
      </w:tr>
      <w:tr w:rsidR="00CF3B1D" w:rsidRPr="00DE4903" w:rsidTr="009B583A">
        <w:tc>
          <w:tcPr>
            <w:tcW w:w="8330" w:type="dxa"/>
          </w:tcPr>
          <w:p w:rsidR="00CF3B1D" w:rsidRPr="00677912" w:rsidRDefault="00065211" w:rsidP="00065211">
            <w:pPr>
              <w:jc w:val="both"/>
              <w:rPr>
                <w:rFonts w:ascii="Times New Roman" w:hAnsi="Times New Roman" w:cs="Times New Roman"/>
                <w:b/>
                <w:sz w:val="24"/>
                <w:szCs w:val="24"/>
              </w:rPr>
            </w:pPr>
            <w:r>
              <w:rPr>
                <w:rFonts w:ascii="Times New Roman" w:hAnsi="Times New Roman" w:cs="Times New Roman"/>
                <w:b/>
                <w:sz w:val="24"/>
                <w:szCs w:val="24"/>
              </w:rPr>
              <w:t xml:space="preserve">Евтихеева Н.Г. </w:t>
            </w:r>
            <w:r w:rsidRPr="00065211">
              <w:rPr>
                <w:rFonts w:ascii="Times New Roman" w:hAnsi="Times New Roman" w:cs="Times New Roman"/>
                <w:sz w:val="24"/>
                <w:szCs w:val="24"/>
              </w:rPr>
              <w:t>«Выявление, поддержка и развитие способностей и талантов у обучающихся с ОВЗ»</w:t>
            </w:r>
          </w:p>
        </w:tc>
        <w:tc>
          <w:tcPr>
            <w:tcW w:w="1134" w:type="dxa"/>
            <w:vAlign w:val="center"/>
          </w:tcPr>
          <w:p w:rsidR="00CF3B1D" w:rsidRPr="00DE4903" w:rsidRDefault="0030797A" w:rsidP="0030797A">
            <w:pPr>
              <w:jc w:val="center"/>
              <w:rPr>
                <w:rFonts w:ascii="Times New Roman" w:hAnsi="Times New Roman" w:cs="Times New Roman"/>
                <w:sz w:val="24"/>
                <w:szCs w:val="24"/>
              </w:rPr>
            </w:pPr>
            <w:r>
              <w:rPr>
                <w:rFonts w:ascii="Times New Roman" w:hAnsi="Times New Roman" w:cs="Times New Roman"/>
                <w:sz w:val="24"/>
                <w:szCs w:val="24"/>
              </w:rPr>
              <w:t>98-103</w:t>
            </w:r>
          </w:p>
        </w:tc>
      </w:tr>
      <w:tr w:rsidR="006B1197" w:rsidRPr="00DE4903" w:rsidTr="009B583A">
        <w:tc>
          <w:tcPr>
            <w:tcW w:w="8330" w:type="dxa"/>
          </w:tcPr>
          <w:p w:rsidR="006B1197" w:rsidRDefault="006B1197" w:rsidP="00102FA7">
            <w:pPr>
              <w:jc w:val="both"/>
              <w:rPr>
                <w:rFonts w:ascii="Times New Roman" w:hAnsi="Times New Roman" w:cs="Times New Roman"/>
                <w:b/>
                <w:sz w:val="24"/>
                <w:szCs w:val="24"/>
              </w:rPr>
            </w:pPr>
            <w:r w:rsidRPr="006B1197">
              <w:rPr>
                <w:rFonts w:ascii="Times New Roman" w:hAnsi="Times New Roman" w:cs="Times New Roman"/>
                <w:b/>
                <w:iCs/>
                <w:sz w:val="24"/>
                <w:szCs w:val="24"/>
              </w:rPr>
              <w:t>А.Н.</w:t>
            </w:r>
            <w:r w:rsidR="00102FA7">
              <w:rPr>
                <w:rFonts w:ascii="Times New Roman" w:hAnsi="Times New Roman" w:cs="Times New Roman"/>
                <w:b/>
                <w:iCs/>
                <w:sz w:val="24"/>
                <w:szCs w:val="24"/>
              </w:rPr>
              <w:t xml:space="preserve"> </w:t>
            </w:r>
            <w:r w:rsidRPr="006B1197">
              <w:rPr>
                <w:rFonts w:ascii="Times New Roman" w:hAnsi="Times New Roman" w:cs="Times New Roman"/>
                <w:b/>
                <w:iCs/>
                <w:sz w:val="24"/>
                <w:szCs w:val="24"/>
              </w:rPr>
              <w:t>Агаськина</w:t>
            </w:r>
            <w:r w:rsidR="00102FA7">
              <w:rPr>
                <w:rFonts w:ascii="Times New Roman" w:hAnsi="Times New Roman" w:cs="Times New Roman"/>
                <w:b/>
                <w:iCs/>
                <w:sz w:val="24"/>
                <w:szCs w:val="24"/>
              </w:rPr>
              <w:t xml:space="preserve"> </w:t>
            </w:r>
            <w:r w:rsidR="00102FA7" w:rsidRPr="00102FA7">
              <w:rPr>
                <w:rFonts w:ascii="Times New Roman" w:hAnsi="Times New Roman" w:cs="Times New Roman"/>
                <w:iCs/>
                <w:sz w:val="24"/>
                <w:szCs w:val="24"/>
              </w:rPr>
              <w:t>«</w:t>
            </w:r>
            <w:r w:rsidR="00102FA7" w:rsidRPr="00102FA7">
              <w:rPr>
                <w:rFonts w:ascii="Times New Roman" w:hAnsi="Times New Roman" w:cs="Times New Roman"/>
                <w:iCs/>
                <w:sz w:val="24"/>
                <w:szCs w:val="24"/>
              </w:rPr>
              <w:t>О работе с одаренными детьми</w:t>
            </w:r>
            <w:r w:rsidR="00102FA7" w:rsidRPr="00102FA7">
              <w:rPr>
                <w:rFonts w:ascii="Times New Roman" w:hAnsi="Times New Roman" w:cs="Times New Roman"/>
                <w:iCs/>
                <w:sz w:val="24"/>
                <w:szCs w:val="24"/>
              </w:rPr>
              <w:t xml:space="preserve"> </w:t>
            </w:r>
            <w:r w:rsidR="00102FA7" w:rsidRPr="00102FA7">
              <w:rPr>
                <w:rFonts w:ascii="Times New Roman" w:hAnsi="Times New Roman" w:cs="Times New Roman"/>
                <w:iCs/>
                <w:sz w:val="24"/>
                <w:szCs w:val="24"/>
              </w:rPr>
              <w:t>(из опыта работы)</w:t>
            </w:r>
            <w:r w:rsidR="00102FA7" w:rsidRPr="00102FA7">
              <w:rPr>
                <w:rFonts w:ascii="Times New Roman" w:hAnsi="Times New Roman" w:cs="Times New Roman"/>
                <w:iCs/>
                <w:sz w:val="24"/>
                <w:szCs w:val="24"/>
              </w:rPr>
              <w:t>»</w:t>
            </w:r>
          </w:p>
        </w:tc>
        <w:tc>
          <w:tcPr>
            <w:tcW w:w="1134" w:type="dxa"/>
            <w:vAlign w:val="center"/>
          </w:tcPr>
          <w:p w:rsidR="006B1197" w:rsidRDefault="0030797A" w:rsidP="009B583A">
            <w:pPr>
              <w:jc w:val="center"/>
              <w:rPr>
                <w:rFonts w:ascii="Times New Roman" w:hAnsi="Times New Roman" w:cs="Times New Roman"/>
                <w:sz w:val="24"/>
                <w:szCs w:val="24"/>
              </w:rPr>
            </w:pPr>
            <w:r>
              <w:rPr>
                <w:rFonts w:ascii="Times New Roman" w:hAnsi="Times New Roman" w:cs="Times New Roman"/>
                <w:sz w:val="24"/>
                <w:szCs w:val="24"/>
              </w:rPr>
              <w:t>104-107</w:t>
            </w:r>
            <w:bookmarkStart w:id="0" w:name="_GoBack"/>
            <w:bookmarkEnd w:id="0"/>
          </w:p>
        </w:tc>
      </w:tr>
    </w:tbl>
    <w:p w:rsidR="00CF3B1D" w:rsidRDefault="00CF3B1D" w:rsidP="00CF3B1D">
      <w:pPr>
        <w:spacing w:after="0" w:line="240" w:lineRule="auto"/>
        <w:jc w:val="center"/>
        <w:rPr>
          <w:rFonts w:ascii="Times New Roman" w:hAnsi="Times New Roman" w:cs="Times New Roman"/>
          <w:b/>
          <w:sz w:val="56"/>
          <w:szCs w:val="56"/>
        </w:rPr>
      </w:pPr>
    </w:p>
    <w:p w:rsidR="00CF3B1D" w:rsidRPr="00CF3B1D" w:rsidRDefault="00CF3B1D" w:rsidP="00CF17EC">
      <w:pPr>
        <w:spacing w:after="0" w:line="240" w:lineRule="auto"/>
        <w:jc w:val="center"/>
        <w:rPr>
          <w:rFonts w:ascii="Times New Roman" w:hAnsi="Times New Roman" w:cs="Times New Roman"/>
          <w:b/>
          <w:sz w:val="24"/>
          <w:szCs w:val="24"/>
        </w:rPr>
      </w:pPr>
    </w:p>
    <w:p w:rsidR="00A73FB8" w:rsidRPr="00CF3B1D" w:rsidRDefault="00A73FB8" w:rsidP="00CF17EC">
      <w:pPr>
        <w:spacing w:after="0" w:line="240" w:lineRule="auto"/>
        <w:jc w:val="center"/>
        <w:rPr>
          <w:rFonts w:ascii="Times New Roman" w:hAnsi="Times New Roman" w:cs="Times New Roman"/>
          <w:sz w:val="24"/>
          <w:szCs w:val="24"/>
        </w:rPr>
      </w:pPr>
    </w:p>
    <w:p w:rsidR="00A73FB8" w:rsidRDefault="00A73FB8" w:rsidP="00CF17EC">
      <w:pPr>
        <w:spacing w:after="0" w:line="240" w:lineRule="auto"/>
        <w:jc w:val="center"/>
        <w:rPr>
          <w:rFonts w:ascii="Times New Roman" w:hAnsi="Times New Roman" w:cs="Times New Roman"/>
          <w:b/>
          <w:sz w:val="56"/>
          <w:szCs w:val="56"/>
        </w:rPr>
      </w:pPr>
    </w:p>
    <w:p w:rsidR="00A73FB8" w:rsidRDefault="00A73FB8" w:rsidP="00CF17EC">
      <w:pPr>
        <w:spacing w:after="0" w:line="240" w:lineRule="auto"/>
        <w:jc w:val="center"/>
        <w:rPr>
          <w:rFonts w:ascii="Times New Roman" w:hAnsi="Times New Roman" w:cs="Times New Roman"/>
          <w:b/>
          <w:sz w:val="56"/>
          <w:szCs w:val="56"/>
        </w:rPr>
      </w:pPr>
    </w:p>
    <w:p w:rsidR="00A73FB8" w:rsidRDefault="00A73FB8" w:rsidP="00CF17EC">
      <w:pPr>
        <w:spacing w:after="0" w:line="240" w:lineRule="auto"/>
        <w:jc w:val="center"/>
        <w:rPr>
          <w:rFonts w:ascii="Times New Roman" w:hAnsi="Times New Roman" w:cs="Times New Roman"/>
          <w:b/>
          <w:sz w:val="56"/>
          <w:szCs w:val="56"/>
        </w:rPr>
      </w:pPr>
    </w:p>
    <w:p w:rsidR="00A73FB8" w:rsidRDefault="00A73FB8" w:rsidP="00CF17EC">
      <w:pPr>
        <w:spacing w:after="0" w:line="240" w:lineRule="auto"/>
        <w:jc w:val="center"/>
        <w:rPr>
          <w:rFonts w:ascii="Times New Roman" w:hAnsi="Times New Roman" w:cs="Times New Roman"/>
          <w:b/>
          <w:sz w:val="56"/>
          <w:szCs w:val="56"/>
        </w:rPr>
      </w:pPr>
    </w:p>
    <w:p w:rsidR="00A73FB8" w:rsidRDefault="00A73FB8" w:rsidP="00CF17EC">
      <w:pPr>
        <w:spacing w:after="0" w:line="240" w:lineRule="auto"/>
        <w:jc w:val="center"/>
        <w:rPr>
          <w:rFonts w:ascii="Times New Roman" w:hAnsi="Times New Roman" w:cs="Times New Roman"/>
          <w:b/>
          <w:sz w:val="56"/>
          <w:szCs w:val="56"/>
        </w:rPr>
      </w:pPr>
    </w:p>
    <w:p w:rsidR="00A73FB8" w:rsidRDefault="00A73FB8" w:rsidP="00CF17EC">
      <w:pPr>
        <w:spacing w:after="0" w:line="240" w:lineRule="auto"/>
        <w:jc w:val="center"/>
        <w:rPr>
          <w:rFonts w:ascii="Times New Roman" w:hAnsi="Times New Roman" w:cs="Times New Roman"/>
          <w:b/>
          <w:sz w:val="56"/>
          <w:szCs w:val="56"/>
        </w:rPr>
      </w:pPr>
    </w:p>
    <w:p w:rsidR="00A73FB8" w:rsidRDefault="00A73FB8" w:rsidP="00CF17EC">
      <w:pPr>
        <w:spacing w:after="0" w:line="240" w:lineRule="auto"/>
        <w:jc w:val="center"/>
        <w:rPr>
          <w:rFonts w:ascii="Times New Roman" w:hAnsi="Times New Roman" w:cs="Times New Roman"/>
          <w:b/>
          <w:sz w:val="56"/>
          <w:szCs w:val="56"/>
        </w:rPr>
      </w:pPr>
    </w:p>
    <w:p w:rsidR="00FB2C47" w:rsidRDefault="00FB2C47" w:rsidP="00CF17EC">
      <w:pPr>
        <w:spacing w:after="0" w:line="240" w:lineRule="auto"/>
        <w:jc w:val="center"/>
        <w:rPr>
          <w:rFonts w:ascii="Times New Roman" w:hAnsi="Times New Roman" w:cs="Times New Roman"/>
          <w:b/>
          <w:sz w:val="56"/>
          <w:szCs w:val="56"/>
        </w:rPr>
      </w:pPr>
    </w:p>
    <w:p w:rsidR="00696BEF" w:rsidRDefault="00696BEF" w:rsidP="00FB2C47">
      <w:pPr>
        <w:jc w:val="center"/>
        <w:rPr>
          <w:rFonts w:ascii="Times New Roman" w:hAnsi="Times New Roman" w:cs="Times New Roman"/>
          <w:b/>
          <w:sz w:val="56"/>
          <w:szCs w:val="56"/>
        </w:rPr>
      </w:pPr>
    </w:p>
    <w:p w:rsidR="00FB2C47" w:rsidRPr="00FB2C47" w:rsidRDefault="00FB2C47" w:rsidP="00FB2C47">
      <w:pPr>
        <w:jc w:val="center"/>
        <w:rPr>
          <w:rFonts w:ascii="Times New Roman" w:hAnsi="Times New Roman" w:cs="Times New Roman"/>
          <w:b/>
          <w:sz w:val="56"/>
          <w:szCs w:val="56"/>
        </w:rPr>
      </w:pPr>
      <w:r w:rsidRPr="00FB2C47">
        <w:rPr>
          <w:rFonts w:ascii="Times New Roman" w:hAnsi="Times New Roman" w:cs="Times New Roman"/>
          <w:b/>
          <w:sz w:val="56"/>
          <w:szCs w:val="56"/>
        </w:rPr>
        <w:t>Направление:</w:t>
      </w:r>
    </w:p>
    <w:p w:rsidR="00696BEF" w:rsidRDefault="00696BEF" w:rsidP="00FB2C47">
      <w:pPr>
        <w:jc w:val="center"/>
        <w:rPr>
          <w:rFonts w:ascii="Times New Roman" w:hAnsi="Times New Roman" w:cs="Times New Roman"/>
          <w:b/>
          <w:sz w:val="56"/>
          <w:szCs w:val="56"/>
        </w:rPr>
      </w:pPr>
    </w:p>
    <w:p w:rsidR="00FB2C47" w:rsidRPr="00FB2C47" w:rsidRDefault="00FB2C47" w:rsidP="008114D0">
      <w:pPr>
        <w:spacing w:after="0"/>
        <w:jc w:val="center"/>
        <w:rPr>
          <w:rFonts w:ascii="Times New Roman" w:hAnsi="Times New Roman" w:cs="Times New Roman"/>
          <w:b/>
          <w:sz w:val="56"/>
          <w:szCs w:val="56"/>
        </w:rPr>
      </w:pPr>
      <w:r w:rsidRPr="00FB2C47">
        <w:rPr>
          <w:rFonts w:ascii="Times New Roman" w:hAnsi="Times New Roman" w:cs="Times New Roman"/>
          <w:b/>
          <w:sz w:val="56"/>
          <w:szCs w:val="56"/>
        </w:rPr>
        <w:t xml:space="preserve">«Взаимодействие урочной и внеурочной работы основного и дополнительного образования как основа эффективной работы </w:t>
      </w:r>
    </w:p>
    <w:p w:rsidR="00FB2C47" w:rsidRPr="00FB2C47" w:rsidRDefault="00FB2C47" w:rsidP="008114D0">
      <w:pPr>
        <w:spacing w:after="0"/>
        <w:jc w:val="center"/>
        <w:rPr>
          <w:rFonts w:ascii="Times New Roman" w:hAnsi="Times New Roman" w:cs="Times New Roman"/>
          <w:b/>
          <w:sz w:val="56"/>
          <w:szCs w:val="56"/>
        </w:rPr>
      </w:pPr>
      <w:r w:rsidRPr="00FB2C47">
        <w:rPr>
          <w:rFonts w:ascii="Times New Roman" w:hAnsi="Times New Roman" w:cs="Times New Roman"/>
          <w:b/>
          <w:sz w:val="56"/>
          <w:szCs w:val="56"/>
        </w:rPr>
        <w:t xml:space="preserve">с одаренными детьми и молодежью»  </w:t>
      </w:r>
    </w:p>
    <w:p w:rsidR="00A73FB8" w:rsidRDefault="008E0CBE" w:rsidP="00661006">
      <w:pPr>
        <w:spacing w:after="0" w:line="240" w:lineRule="auto"/>
        <w:jc w:val="both"/>
        <w:rPr>
          <w:rFonts w:ascii="Times New Roman" w:hAnsi="Times New Roman" w:cs="Times New Roman"/>
          <w:b/>
          <w:sz w:val="56"/>
          <w:szCs w:val="56"/>
        </w:rPr>
      </w:pPr>
      <w:r>
        <w:rPr>
          <w:noProof/>
          <w:lang w:eastAsia="ru-RU"/>
        </w:rPr>
        <w:drawing>
          <wp:anchor distT="0" distB="0" distL="114300" distR="114300" simplePos="0" relativeHeight="251663360" behindDoc="1" locked="0" layoutInCell="1" allowOverlap="1" wp14:anchorId="703A246E" wp14:editId="0194871A">
            <wp:simplePos x="0" y="0"/>
            <wp:positionH relativeFrom="margin">
              <wp:posOffset>-1080135</wp:posOffset>
            </wp:positionH>
            <wp:positionV relativeFrom="margin">
              <wp:posOffset>-720090</wp:posOffset>
            </wp:positionV>
            <wp:extent cx="7067550" cy="10687050"/>
            <wp:effectExtent l="0" t="0" r="0" b="0"/>
            <wp:wrapNone/>
            <wp:docPr id="10" name="Рисунок 10" descr="https://catherineasquithgallery.com/uploads/posts/2021-02/1613539674_92-p-fon-dlya-delovoi-prezentatsii-powerpoint-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2/1613539674_92-p-fon-dlya-delovoi-prezentatsii-powerpoint-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5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3FB8" w:rsidRDefault="00A73FB8"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065211" w:rsidRDefault="00065211" w:rsidP="00065211">
      <w:pPr>
        <w:spacing w:after="0" w:line="240" w:lineRule="auto"/>
        <w:ind w:firstLine="567"/>
        <w:jc w:val="center"/>
        <w:rPr>
          <w:rFonts w:ascii="Times New Roman" w:hAnsi="Times New Roman"/>
          <w:b/>
          <w:sz w:val="28"/>
          <w:szCs w:val="28"/>
        </w:rPr>
      </w:pPr>
      <w:r>
        <w:rPr>
          <w:rFonts w:ascii="Times New Roman" w:hAnsi="Times New Roman"/>
          <w:b/>
          <w:sz w:val="28"/>
          <w:szCs w:val="28"/>
        </w:rPr>
        <w:t>Индивидуальный образовательный маршрут как способ реализации творческого и интеллектуального потенциала одаренных детей</w:t>
      </w:r>
    </w:p>
    <w:p w:rsidR="00065211" w:rsidRDefault="00065211" w:rsidP="00065211">
      <w:pPr>
        <w:spacing w:after="0" w:line="240" w:lineRule="auto"/>
        <w:ind w:firstLine="567"/>
        <w:jc w:val="center"/>
        <w:rPr>
          <w:rFonts w:ascii="Times New Roman" w:hAnsi="Times New Roman"/>
          <w:b/>
          <w:sz w:val="28"/>
          <w:szCs w:val="28"/>
        </w:rPr>
      </w:pPr>
      <w:r>
        <w:rPr>
          <w:rFonts w:ascii="Times New Roman" w:hAnsi="Times New Roman"/>
          <w:b/>
          <w:sz w:val="28"/>
          <w:szCs w:val="28"/>
        </w:rPr>
        <w:t>(из опыта работы)</w:t>
      </w:r>
    </w:p>
    <w:p w:rsidR="00065211" w:rsidRDefault="00065211" w:rsidP="00065211">
      <w:pPr>
        <w:spacing w:after="0" w:line="240" w:lineRule="auto"/>
        <w:ind w:firstLine="567"/>
        <w:jc w:val="center"/>
        <w:rPr>
          <w:rFonts w:ascii="Times New Roman" w:hAnsi="Times New Roman"/>
          <w:b/>
          <w:sz w:val="28"/>
          <w:szCs w:val="28"/>
        </w:rPr>
      </w:pPr>
    </w:p>
    <w:p w:rsidR="00065211" w:rsidRDefault="00065211" w:rsidP="00065211">
      <w:pPr>
        <w:spacing w:after="0" w:line="240" w:lineRule="auto"/>
        <w:ind w:firstLine="567"/>
        <w:jc w:val="center"/>
        <w:rPr>
          <w:rFonts w:ascii="Times New Roman" w:hAnsi="Times New Roman"/>
          <w:b/>
          <w:sz w:val="28"/>
          <w:szCs w:val="28"/>
        </w:rPr>
      </w:pPr>
    </w:p>
    <w:p w:rsidR="00065211" w:rsidRPr="00065211" w:rsidRDefault="00065211" w:rsidP="00065211">
      <w:pPr>
        <w:spacing w:after="0" w:line="240" w:lineRule="auto"/>
        <w:ind w:firstLine="567"/>
        <w:jc w:val="right"/>
        <w:rPr>
          <w:rFonts w:ascii="Times New Roman" w:hAnsi="Times New Roman"/>
          <w:i/>
          <w:sz w:val="24"/>
          <w:szCs w:val="24"/>
        </w:rPr>
      </w:pPr>
      <w:r w:rsidRPr="00065211">
        <w:rPr>
          <w:rFonts w:ascii="Times New Roman" w:hAnsi="Times New Roman"/>
          <w:i/>
          <w:sz w:val="24"/>
          <w:szCs w:val="24"/>
        </w:rPr>
        <w:t>О.В. Емелина, учитель истории</w:t>
      </w:r>
    </w:p>
    <w:p w:rsidR="00065211" w:rsidRPr="00065211" w:rsidRDefault="00065211" w:rsidP="00065211">
      <w:pPr>
        <w:spacing w:after="0" w:line="240" w:lineRule="auto"/>
        <w:ind w:firstLine="567"/>
        <w:jc w:val="right"/>
        <w:rPr>
          <w:rFonts w:ascii="Times New Roman" w:hAnsi="Times New Roman"/>
          <w:i/>
          <w:sz w:val="24"/>
          <w:szCs w:val="24"/>
        </w:rPr>
      </w:pPr>
      <w:r w:rsidRPr="00065211">
        <w:rPr>
          <w:rFonts w:ascii="Times New Roman" w:hAnsi="Times New Roman"/>
          <w:i/>
          <w:sz w:val="24"/>
          <w:szCs w:val="24"/>
        </w:rPr>
        <w:t>МБОУ «Средняя общеобразовательная школа № 55»  г. Чебоксары</w:t>
      </w:r>
    </w:p>
    <w:p w:rsidR="00065211" w:rsidRDefault="00065211" w:rsidP="00065211">
      <w:pPr>
        <w:spacing w:after="0" w:line="240" w:lineRule="auto"/>
        <w:ind w:firstLine="567"/>
        <w:jc w:val="right"/>
        <w:rPr>
          <w:rFonts w:ascii="Times New Roman" w:hAnsi="Times New Roman"/>
          <w:i/>
          <w:sz w:val="28"/>
          <w:szCs w:val="28"/>
        </w:rPr>
      </w:pPr>
    </w:p>
    <w:p w:rsidR="00065211" w:rsidRPr="00065211" w:rsidRDefault="00065211" w:rsidP="00065211">
      <w:pPr>
        <w:spacing w:after="0" w:line="240" w:lineRule="auto"/>
        <w:ind w:firstLine="567"/>
        <w:jc w:val="both"/>
        <w:rPr>
          <w:rFonts w:ascii="Times New Roman" w:hAnsi="Times New Roman"/>
          <w:bCs/>
          <w:sz w:val="28"/>
          <w:szCs w:val="28"/>
        </w:rPr>
      </w:pPr>
      <w:r w:rsidRPr="00065211">
        <w:rPr>
          <w:rFonts w:ascii="Times New Roman" w:hAnsi="Times New Roman"/>
          <w:b/>
          <w:sz w:val="28"/>
          <w:szCs w:val="28"/>
        </w:rPr>
        <w:t xml:space="preserve">Аннотация: </w:t>
      </w:r>
      <w:r w:rsidRPr="00065211">
        <w:rPr>
          <w:rFonts w:ascii="Times New Roman" w:hAnsi="Times New Roman"/>
          <w:bCs/>
          <w:sz w:val="28"/>
          <w:szCs w:val="28"/>
        </w:rPr>
        <w:t>статья посвящена индивидуальному образовательному маршруту как особой технологии обучения одаренных детей; на примере педагогического опыта рассматривается ее реализация в условиях средней общеобразовательной школы.</w:t>
      </w:r>
    </w:p>
    <w:p w:rsidR="00065211" w:rsidRPr="00065211" w:rsidRDefault="00065211" w:rsidP="00065211">
      <w:pPr>
        <w:spacing w:after="0" w:line="240" w:lineRule="auto"/>
        <w:ind w:firstLine="567"/>
        <w:jc w:val="both"/>
        <w:rPr>
          <w:rFonts w:ascii="Times New Roman" w:hAnsi="Times New Roman"/>
          <w:b/>
          <w:sz w:val="28"/>
          <w:szCs w:val="28"/>
        </w:rPr>
      </w:pPr>
      <w:r w:rsidRPr="00065211">
        <w:rPr>
          <w:rFonts w:ascii="Times New Roman" w:hAnsi="Times New Roman"/>
          <w:b/>
          <w:sz w:val="28"/>
          <w:szCs w:val="28"/>
        </w:rPr>
        <w:t xml:space="preserve">Ключевые слова: </w:t>
      </w:r>
      <w:r w:rsidRPr="00065211">
        <w:rPr>
          <w:rFonts w:ascii="Times New Roman" w:hAnsi="Times New Roman"/>
          <w:bCs/>
          <w:sz w:val="28"/>
          <w:szCs w:val="28"/>
        </w:rPr>
        <w:t>индивидуальный образовательный маршрут, олимпиада, проектная деятельность.</w:t>
      </w:r>
      <w:r w:rsidRPr="00065211">
        <w:rPr>
          <w:rFonts w:ascii="Times New Roman" w:hAnsi="Times New Roman"/>
          <w:b/>
          <w:sz w:val="28"/>
          <w:szCs w:val="28"/>
        </w:rPr>
        <w:t xml:space="preserve"> </w:t>
      </w:r>
    </w:p>
    <w:p w:rsidR="00065211" w:rsidRDefault="00065211" w:rsidP="00065211">
      <w:pPr>
        <w:spacing w:after="0" w:line="240" w:lineRule="auto"/>
        <w:ind w:firstLine="567"/>
        <w:jc w:val="center"/>
        <w:rPr>
          <w:rFonts w:ascii="Times New Roman" w:hAnsi="Times New Roman"/>
          <w:b/>
          <w:sz w:val="28"/>
          <w:szCs w:val="28"/>
        </w:rPr>
      </w:pP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Обучение одаренных детей, как указывают и ученые, и практики – проблема, которая требует серьезного и всестороннего анализа. Одной из технологий, предполагающей создание специальных педагогических условий для выбора способов, форм и методов обучения, позволяющих поддерживать различные образовательные интересы одаренных учащихся, является индивидуальный образовательный маршрут, который реализуется на основе сочетания учебной и внеучебной деятельности, создания целостного образовательного пространства посредством взаимодействия общего и дополнительного образования.</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Одаренного ребенка отличает от сверстников повышенная познавательная потребность, ярко выраженный интерес к тем или иным сферам деятельности, чрезвычайно высокая увлеченность каким-либо предметом или занятием, ненасытная любознательность, склонность ставить сверхтрудные цели, стремление к совершенству.</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На примере собственного педагогического опыта хочу рассказать о том, каких практических результатов мне удалось достичь благодаря реализации индивидуального образовательного маршрута. Являюсь учителем истории и классным руководителем 7 класса, в котором учится одаренная ученица, проявляющая особый интерес к моему предмету. В начале учебного года мною было принято решение составить для нее индивидуальный образовательный маршрут с учетом мнения самой ученицы и ее родителей. Цель данного индивидуального образовательного маршрута заключалась в развитии индивидуальных способностей ребенка. Задачи: углубление знаний в области истории, формирование навыков решать нестандартные задачи, раскрытие творческого потенциала ребенка. В индивидуальный образовательный маршрут были включены примерный перечень заданий повышенной сложности разного характера, которые предлагалось выполнять на уроке, подготовка к школьному и муниципальному этапу Всероссийской олимпиады школьников, включавшая еженедельные консультации, проектная деятельность. Последняя подразумевала подготовку к конференциям разного уровня (школьный, городской, республиканский) и помощь в организации выставки, которая заключалась в составлении выступления по теме выставки и проведении экскурсий. Свой творческий потенциал ученица особенно хотела реализовать во время проведения экскурсий, так как она обладает широким кругозором и выраженными ораторскими способностями. В связи со сложившимися эпидемиологическими условиями выставки в школе стали проводиться постоянно, что позволяет поддерживать интерес обучающихся к учебной деятельности и в условиях школы проводить «живые уроки».</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течение учебного года на уроках истории ученица получала индивидуальные задания на уроке. Во время урока я применяла дифференцированный подход: делила класс на группы, при этом каждая группа выполняла свое задание с учетом способностей детей. Ученица входила в состав самой сильной группы и, выполняя задание группы, параллельно выполняла свое индивидуальное задание. Занятия по истории я выстраиваю в формате проблемно-диалогического урока, в конце общими усилиями ребята должны найти решение обозначенной в начале урока проблемы. Ученица успешно справлялась с выполнением нестандартных заданий, направляла работу своей группы, заслужив авторитет среди одноклассников. Благодаря ей интерес к истории стали проявлять и другие ученики. Дискуссии на уроках получались «горячими» и конструктивными. </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Важной частью индивидуального образовательного маршрута стала подготовка к школьному и муниципальному этапам Всероссийской олимпиады школьников. Раз в неделю я проводила консультации по истории, на которых мы прорешивали олимпиадные задания по истории и изучали новые темы. Консультации проводились как очно, так и с применением дистанционных технологий. В результате такой плодотворной деятельности ученица успешно справилась с заданиями школьной олимпиады, а затем и муниципального этапа Всероссийской олимпиады школьников, став призером. Нужно отметить и роль родителей в данном случае. Они оказали огромную помощь в подготовке к олимпиадам, приобретая необходимые учебные пособия для дочери. </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В течение учебного года под моим руководством ученица приняла участие в конференциях школьного, муниципального, республиканского уровней. За период летних и осенних каникул ею была проделана огромная кропотливая работа по сбору материала, его систематизации и интерпретации. И вновь большую помощь в данном случае оказали родители. В результате было проведено целое научное исследование, которое было высоко оценено жюри на конференциях всех уровней. Стоит отметить и ораторские способности моей ученицы, ее умение отвечать на вопросы, что также помогло ей успешно выступить.</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МБОУ «СОШ №55» г. Чебоксары с 2014 г. принимает участие в республиканском конкурсе-фестивале «Великие сыны России» и сотрудничает с АНО «Дети отчизны – достойная смена». Благодаря этой организации в школе уже который год подряд организуются выставки, что в нынешних непростых эпидемиологических условиях становится особенно актуальным, так как это позволяет на месте организовать экскурсию по той или иной теме с использованием наглядных средств.</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Наблюдая за тем, как я провожу экскурсии, ученица попросила меня позволить и ей выступить в качестве экскурсовода с возможностью подготовить свое выступление по теме выставки. Ее выступление существенно отличалось от моего: если я уделяла больше внимания историческому контексту в ходе экскурсии, ученица акцентировала внимание на средствах художественной выразительности, которые применяли художники в своих работах. В результате было решено проводить совместные экскурсии, в ходе которых учащиеся получали комплексную информацию и целостную картину по теме выставки. </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Результаты реализации данного индивидуального образовательного маршрута показали, что одаренная ученица смогла полнее раскрыть свои способности, получила опыт участия в конкурсах и олимпиадах разных уровней. Но все же главным результатом для данной ученицы, на мой взгляд, является ее огромное желание и дальше плодотворно учиться, активно участвовать в научной, творческой деятельности. Говоря о сложностях при реализации индивидуального образовательного маршрута, хотелось бы отметить, что в виду большой педагогической нагрузки непросто было находить дополнительное время для проведения консультаций, однако высокая мотивация ученицы мотивировала и меня предпринимать как можно больше усилий. Приятно осознавать, что результатом этой деятельности стали высокая степень удовлетворенности как ученицы, так и ее родителей реализацией индивидуального образовательного маршрута.</w:t>
      </w:r>
    </w:p>
    <w:p w:rsidR="00065211" w:rsidRDefault="00065211" w:rsidP="00065211">
      <w:pPr>
        <w:spacing w:after="0" w:line="240" w:lineRule="auto"/>
        <w:ind w:firstLine="567"/>
        <w:jc w:val="both"/>
        <w:rPr>
          <w:rFonts w:ascii="Times New Roman" w:hAnsi="Times New Roman"/>
          <w:sz w:val="28"/>
          <w:szCs w:val="28"/>
        </w:rPr>
      </w:pPr>
    </w:p>
    <w:p w:rsidR="00065211" w:rsidRPr="00065211" w:rsidRDefault="00065211" w:rsidP="00065211">
      <w:pPr>
        <w:spacing w:after="0" w:line="240" w:lineRule="auto"/>
        <w:ind w:firstLine="567"/>
        <w:jc w:val="both"/>
        <w:rPr>
          <w:rFonts w:ascii="Times New Roman" w:hAnsi="Times New Roman"/>
          <w:b/>
          <w:sz w:val="28"/>
          <w:szCs w:val="28"/>
        </w:rPr>
      </w:pPr>
      <w:r w:rsidRPr="00065211">
        <w:rPr>
          <w:rFonts w:ascii="Times New Roman" w:hAnsi="Times New Roman"/>
          <w:b/>
          <w:sz w:val="28"/>
          <w:szCs w:val="28"/>
        </w:rPr>
        <w:t>Список литературы:</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1. Абакумова, И.В. Особенности смысловой сферы одарённых подростков / И.В. Абакумова // Одарённый ребёнок: научно-практический журнал. – 2008. – № 3. – С. 6-11.</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2. Богданова, Е.В. Иваненко// Школьные технологии. - 2009. - №1. - С.116-120.</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3. Журавлева, К. Обучение по индивидуальным учебным планам: повышение мотивации и возможность учащегося выбирать желаемую нагрузку/ К. Журавлева, Е. Зубарева, И. Нистратова, Е. Секачева // Директор школы. – 2008</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4. Князева Т. Н. Психологическая готовность ребенка к обучению в основной школе: структура, диагностика, формирование. — СПб.: Речь, 2007.</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5. Система работы с обучающимися с повышенным уровнем интеллектуального развития в условиях современного образовательного учреждения // сост. И.А. Боброва, О.В. Чурсинова – Ставрополь: СКИРО ПК и ПРО, 2012. – 177 с.</w:t>
      </w:r>
    </w:p>
    <w:p w:rsidR="00065211" w:rsidRDefault="00065211" w:rsidP="0006521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484804" w:rsidRDefault="00484804" w:rsidP="008042F2">
      <w:pPr>
        <w:spacing w:line="240" w:lineRule="auto"/>
        <w:ind w:firstLine="284"/>
        <w:jc w:val="center"/>
        <w:rPr>
          <w:rFonts w:ascii="Times New Roman" w:eastAsia="Calibri" w:hAnsi="Times New Roman" w:cs="Times New Roman"/>
          <w:b/>
          <w:iCs/>
          <w:sz w:val="28"/>
          <w:szCs w:val="28"/>
        </w:rPr>
      </w:pPr>
    </w:p>
    <w:p w:rsidR="00484804" w:rsidRDefault="00484804" w:rsidP="008042F2">
      <w:pPr>
        <w:spacing w:line="240" w:lineRule="auto"/>
        <w:ind w:firstLine="284"/>
        <w:jc w:val="center"/>
        <w:rPr>
          <w:rFonts w:ascii="Times New Roman" w:eastAsia="Calibri" w:hAnsi="Times New Roman" w:cs="Times New Roman"/>
          <w:b/>
          <w:iCs/>
          <w:sz w:val="28"/>
          <w:szCs w:val="28"/>
        </w:rPr>
      </w:pPr>
    </w:p>
    <w:p w:rsidR="00484804" w:rsidRDefault="00484804" w:rsidP="008042F2">
      <w:pPr>
        <w:spacing w:line="240" w:lineRule="auto"/>
        <w:ind w:firstLine="284"/>
        <w:jc w:val="center"/>
        <w:rPr>
          <w:rFonts w:ascii="Times New Roman" w:eastAsia="Calibri" w:hAnsi="Times New Roman" w:cs="Times New Roman"/>
          <w:b/>
          <w:iCs/>
          <w:sz w:val="28"/>
          <w:szCs w:val="28"/>
        </w:rPr>
      </w:pPr>
    </w:p>
    <w:p w:rsidR="008042F2" w:rsidRDefault="008042F2" w:rsidP="008042F2">
      <w:pPr>
        <w:spacing w:line="240" w:lineRule="auto"/>
        <w:ind w:firstLine="284"/>
        <w:jc w:val="center"/>
        <w:rPr>
          <w:rFonts w:ascii="Times New Roman" w:eastAsia="Calibri" w:hAnsi="Times New Roman" w:cs="Times New Roman"/>
          <w:b/>
          <w:iCs/>
          <w:sz w:val="28"/>
          <w:szCs w:val="28"/>
        </w:rPr>
      </w:pPr>
      <w:r w:rsidRPr="001A6EC9">
        <w:rPr>
          <w:rFonts w:ascii="Times New Roman" w:eastAsia="Calibri" w:hAnsi="Times New Roman" w:cs="Times New Roman"/>
          <w:b/>
          <w:iCs/>
          <w:sz w:val="28"/>
          <w:szCs w:val="28"/>
        </w:rPr>
        <w:t>Из опыта работы учителя математики с одаренными детьми</w:t>
      </w:r>
    </w:p>
    <w:p w:rsidR="008042F2" w:rsidRPr="00865104" w:rsidRDefault="008042F2" w:rsidP="008042F2">
      <w:pPr>
        <w:spacing w:after="0" w:line="240" w:lineRule="auto"/>
        <w:ind w:firstLine="284"/>
        <w:jc w:val="right"/>
        <w:rPr>
          <w:rFonts w:ascii="Times New Roman" w:eastAsia="Calibri" w:hAnsi="Times New Roman" w:cs="Times New Roman"/>
          <w:i/>
          <w:iCs/>
          <w:sz w:val="24"/>
          <w:szCs w:val="24"/>
        </w:rPr>
      </w:pPr>
      <w:r w:rsidRPr="00865104">
        <w:rPr>
          <w:rFonts w:ascii="Times New Roman" w:eastAsia="Calibri" w:hAnsi="Times New Roman" w:cs="Times New Roman"/>
          <w:i/>
          <w:iCs/>
          <w:sz w:val="24"/>
          <w:szCs w:val="24"/>
        </w:rPr>
        <w:t>Р.Н. Ефимова, учитель математики</w:t>
      </w:r>
    </w:p>
    <w:p w:rsidR="008042F2" w:rsidRDefault="008042F2" w:rsidP="008042F2">
      <w:pPr>
        <w:spacing w:after="0" w:line="240" w:lineRule="auto"/>
        <w:ind w:firstLine="284"/>
        <w:jc w:val="right"/>
        <w:rPr>
          <w:rFonts w:ascii="Times New Roman" w:eastAsia="Calibri" w:hAnsi="Times New Roman" w:cs="Times New Roman"/>
          <w:i/>
          <w:iCs/>
          <w:sz w:val="24"/>
          <w:szCs w:val="24"/>
        </w:rPr>
      </w:pPr>
      <w:r w:rsidRPr="00865104">
        <w:rPr>
          <w:rFonts w:ascii="Times New Roman" w:eastAsia="Calibri" w:hAnsi="Times New Roman" w:cs="Times New Roman"/>
          <w:i/>
          <w:iCs/>
          <w:sz w:val="24"/>
          <w:szCs w:val="24"/>
        </w:rPr>
        <w:t>МБОУ «Средняя общеобразовательная школа № 55»</w:t>
      </w:r>
    </w:p>
    <w:p w:rsidR="008042F2" w:rsidRDefault="008042F2" w:rsidP="008042F2">
      <w:pPr>
        <w:spacing w:after="0" w:line="240" w:lineRule="auto"/>
        <w:ind w:firstLine="284"/>
        <w:jc w:val="right"/>
        <w:rPr>
          <w:rFonts w:ascii="Times New Roman" w:eastAsia="Calibri" w:hAnsi="Times New Roman" w:cs="Times New Roman"/>
          <w:i/>
          <w:iCs/>
          <w:sz w:val="24"/>
          <w:szCs w:val="24"/>
        </w:rPr>
      </w:pPr>
      <w:r w:rsidRPr="00865104">
        <w:rPr>
          <w:rFonts w:ascii="Times New Roman" w:eastAsia="Calibri" w:hAnsi="Times New Roman" w:cs="Times New Roman"/>
          <w:i/>
          <w:iCs/>
          <w:sz w:val="24"/>
          <w:szCs w:val="24"/>
        </w:rPr>
        <w:t xml:space="preserve">   г. Чебоксары</w:t>
      </w:r>
    </w:p>
    <w:p w:rsidR="008042F2" w:rsidRPr="001A6EC9" w:rsidRDefault="008042F2" w:rsidP="008042F2">
      <w:pPr>
        <w:spacing w:after="0" w:line="240" w:lineRule="auto"/>
        <w:ind w:firstLine="284"/>
        <w:jc w:val="right"/>
        <w:rPr>
          <w:rFonts w:ascii="Times New Roman" w:eastAsia="Calibri" w:hAnsi="Times New Roman" w:cs="Times New Roman"/>
          <w:b/>
          <w:iCs/>
          <w:sz w:val="28"/>
          <w:szCs w:val="28"/>
        </w:rPr>
      </w:pPr>
    </w:p>
    <w:p w:rsidR="008042F2" w:rsidRPr="008042F2" w:rsidRDefault="008042F2" w:rsidP="008042F2">
      <w:pPr>
        <w:pStyle w:val="a6"/>
        <w:shd w:val="clear" w:color="auto" w:fill="FFFFFF"/>
        <w:tabs>
          <w:tab w:val="left" w:pos="1134"/>
        </w:tabs>
        <w:spacing w:before="0" w:beforeAutospacing="0" w:after="0" w:afterAutospacing="0"/>
        <w:ind w:left="284" w:firstLine="567"/>
        <w:jc w:val="both"/>
        <w:rPr>
          <w:iCs/>
          <w:color w:val="333333"/>
          <w:sz w:val="28"/>
          <w:szCs w:val="28"/>
        </w:rPr>
      </w:pPr>
      <w:r w:rsidRPr="001A6EC9">
        <w:rPr>
          <w:b/>
          <w:iCs/>
          <w:color w:val="333333"/>
          <w:sz w:val="28"/>
          <w:szCs w:val="28"/>
        </w:rPr>
        <w:t>Аннотация.</w:t>
      </w:r>
      <w:r w:rsidRPr="001A6EC9">
        <w:rPr>
          <w:iCs/>
          <w:color w:val="333333"/>
        </w:rPr>
        <w:t xml:space="preserve"> </w:t>
      </w:r>
      <w:r w:rsidRPr="008042F2">
        <w:rPr>
          <w:iCs/>
          <w:color w:val="333333"/>
          <w:sz w:val="28"/>
          <w:szCs w:val="28"/>
        </w:rPr>
        <w:t>Статья посвящена выявлению одаренных детей. Рассмотрены критерии выбора одаренных детей. Обобщен опыт учителя, работающего в  направлении по поддержке познавательного интереса у всех обучающихся и организации работы со способными учениками.</w:t>
      </w:r>
    </w:p>
    <w:p w:rsidR="008042F2" w:rsidRPr="008042F2" w:rsidRDefault="008042F2" w:rsidP="008042F2">
      <w:pPr>
        <w:pStyle w:val="a6"/>
        <w:shd w:val="clear" w:color="auto" w:fill="FFFFFF"/>
        <w:tabs>
          <w:tab w:val="left" w:pos="1134"/>
        </w:tabs>
        <w:spacing w:before="0" w:beforeAutospacing="0" w:after="0" w:afterAutospacing="0"/>
        <w:ind w:left="284" w:firstLine="567"/>
        <w:jc w:val="both"/>
        <w:rPr>
          <w:iCs/>
          <w:color w:val="333333"/>
          <w:sz w:val="28"/>
          <w:szCs w:val="28"/>
        </w:rPr>
      </w:pPr>
      <w:r w:rsidRPr="008042F2">
        <w:rPr>
          <w:b/>
          <w:bCs/>
          <w:iCs/>
          <w:color w:val="333333"/>
          <w:sz w:val="28"/>
          <w:szCs w:val="28"/>
        </w:rPr>
        <w:t>Ключевые слова:</w:t>
      </w:r>
      <w:r w:rsidRPr="008042F2">
        <w:rPr>
          <w:b/>
          <w:bCs/>
          <w:iCs/>
          <w:color w:val="333333"/>
        </w:rPr>
        <w:t> </w:t>
      </w:r>
      <w:r w:rsidRPr="008042F2">
        <w:rPr>
          <w:iCs/>
          <w:color w:val="333333"/>
          <w:sz w:val="28"/>
          <w:szCs w:val="28"/>
        </w:rPr>
        <w:t>мотивация, одаренные дети, математика, подходы в работе, олимпиада, расширение пространства урока.</w:t>
      </w:r>
    </w:p>
    <w:p w:rsidR="008042F2"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b/>
          <w:bCs/>
          <w:color w:val="333333"/>
          <w:sz w:val="28"/>
          <w:szCs w:val="28"/>
          <w:lang w:eastAsia="ru-RU"/>
        </w:rPr>
      </w:pPr>
    </w:p>
    <w:p w:rsidR="008042F2" w:rsidRPr="001A6EC9" w:rsidRDefault="008042F2" w:rsidP="008042F2">
      <w:pPr>
        <w:pStyle w:val="a6"/>
        <w:shd w:val="clear" w:color="auto" w:fill="FFFFFF"/>
        <w:tabs>
          <w:tab w:val="left" w:pos="1134"/>
        </w:tabs>
        <w:spacing w:before="0" w:beforeAutospacing="0" w:after="0" w:afterAutospacing="0"/>
        <w:ind w:left="284" w:firstLine="567"/>
        <w:jc w:val="both"/>
        <w:rPr>
          <w:color w:val="333333"/>
          <w:sz w:val="28"/>
          <w:szCs w:val="28"/>
        </w:rPr>
      </w:pPr>
      <w:r w:rsidRPr="001A6EC9">
        <w:rPr>
          <w:color w:val="333333"/>
          <w:sz w:val="28"/>
          <w:szCs w:val="28"/>
        </w:rPr>
        <w:t>Общеобразовательное учреждение является местом для развития таланта каждого ребёнка, но отдельное внимание педагогов направлено на одаренных детей, проявляющих любознательность, творческий подход и высокие знания по предмету. Ведь работа с одаренными детьми - одна из особенностей нашего времени. Многочисленные конкурсы, олимпиады, конференции свидетельствуют о пристальном внимании к достижениям детей на государственном уровне.</w:t>
      </w:r>
    </w:p>
    <w:p w:rsidR="008042F2" w:rsidRPr="001A6EC9" w:rsidRDefault="008042F2" w:rsidP="008042F2">
      <w:pPr>
        <w:pStyle w:val="a6"/>
        <w:shd w:val="clear" w:color="auto" w:fill="FFFFFF"/>
        <w:tabs>
          <w:tab w:val="left" w:pos="1134"/>
        </w:tabs>
        <w:spacing w:before="0" w:beforeAutospacing="0" w:after="0" w:afterAutospacing="0"/>
        <w:ind w:left="284" w:firstLine="567"/>
        <w:jc w:val="both"/>
        <w:rPr>
          <w:color w:val="333333"/>
          <w:sz w:val="28"/>
          <w:szCs w:val="28"/>
        </w:rPr>
      </w:pPr>
      <w:r w:rsidRPr="001A6EC9">
        <w:rPr>
          <w:color w:val="333333"/>
          <w:sz w:val="28"/>
          <w:szCs w:val="28"/>
        </w:rPr>
        <w:t>Олимпиады, наверное, наиболее соответствующая математике форма отбора одаренных детей для дальнейшего их развития. Олимпиадные задания по математике способствуют развитию творческого и нестандартного мышления. Кроме того, математические олимпиады увеличивают интерес учащихся к предмету. Но возникает вопрос - как же добиться успешного участия школьника в математической олимпиаде? В чем секрет успеха? Ответ прост – как и в спорте, для достижения высоких результатов, надо правильно и много тренироваться! Если будет накоплен некоторый опыт олимпиадных идей и методов решений, то не будут пугать и незнакомые задачи, появится уверенность в своих силах, и в итоге будут достигнуты высокие результаты.</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b/>
          <w:bCs/>
          <w:color w:val="333333"/>
          <w:sz w:val="28"/>
          <w:szCs w:val="28"/>
          <w:lang w:eastAsia="ru-RU"/>
        </w:rPr>
        <w:t>Выявление одаренных детей</w:t>
      </w:r>
    </w:p>
    <w:p w:rsidR="008042F2" w:rsidRPr="001A6EC9" w:rsidRDefault="008042F2" w:rsidP="008042F2">
      <w:pPr>
        <w:pStyle w:val="a6"/>
        <w:shd w:val="clear" w:color="auto" w:fill="FFFFFF"/>
        <w:tabs>
          <w:tab w:val="left" w:pos="1134"/>
        </w:tabs>
        <w:spacing w:before="0" w:beforeAutospacing="0" w:after="0" w:afterAutospacing="0"/>
        <w:ind w:left="284" w:firstLine="567"/>
        <w:jc w:val="both"/>
        <w:rPr>
          <w:color w:val="333333"/>
          <w:sz w:val="28"/>
          <w:szCs w:val="28"/>
        </w:rPr>
      </w:pPr>
      <w:r w:rsidRPr="001A6EC9">
        <w:rPr>
          <w:color w:val="333333"/>
          <w:sz w:val="28"/>
          <w:szCs w:val="28"/>
        </w:rPr>
        <w:t>Я преподаю математику в 5-11 классах. Математика – предмет достаточно сложный, некоторые дети схватывают материал сразу, другие с трудом. Стараюсь максимально работать со всеми детьми, чтобы у каждого появился интерес и любовь к предмету. А с одаренными детьми также работаю отдельно в направлении подготовки к олимпиадам. Такая работа особенно нравится детям и мне.</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В начале учебного года в каждом классе, в котором я работаю, выявляю ребят, которые хотели бы глубже заниматься математикой и участвовать в олимпиадах. В этом помогают и наблюдения в ходе уроков и проведение внеурочной работы по предмету. Придерживаюсь принципа добровольности, но также стараюсь заинтересовать и пригласить детей, которые активно занимаются и имеют высокий потенциал по предмету.</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Есть определенные критерии выбора одаренных детей, которых я придерживаюсь:</w:t>
      </w:r>
    </w:p>
    <w:p w:rsidR="008042F2" w:rsidRPr="001A6EC9" w:rsidRDefault="008042F2" w:rsidP="008042F2">
      <w:pPr>
        <w:numPr>
          <w:ilvl w:val="0"/>
          <w:numId w:val="1"/>
        </w:num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Ученик должен хорошо владеть базовым уровнем знаний предмета, который он может получить на уроке. Если же ученик не усвоил какую-нибудь тему школьной программы, то это надо исправлять.</w:t>
      </w:r>
    </w:p>
    <w:p w:rsidR="008042F2" w:rsidRPr="001A6EC9" w:rsidRDefault="008042F2" w:rsidP="008042F2">
      <w:pPr>
        <w:numPr>
          <w:ilvl w:val="0"/>
          <w:numId w:val="1"/>
        </w:num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Знания предмета должны выходить за рамки базового уровня, для этого у нас существуют дополнительные занятия, самостоятельная работа.</w:t>
      </w:r>
    </w:p>
    <w:p w:rsidR="008042F2" w:rsidRPr="001A6EC9" w:rsidRDefault="008042F2" w:rsidP="008042F2">
      <w:pPr>
        <w:numPr>
          <w:ilvl w:val="0"/>
          <w:numId w:val="1"/>
        </w:num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Важным компонентом является смекалка. Довольно часто в олимпиадах встречаются задачи высокого уровня сложности, до решения которых нужно додуматься. И в этом случае, только смекалистый ум сможет найти нужный подход.</w:t>
      </w:r>
    </w:p>
    <w:p w:rsidR="008042F2" w:rsidRPr="001A6EC9" w:rsidRDefault="008042F2" w:rsidP="008042F2">
      <w:pPr>
        <w:numPr>
          <w:ilvl w:val="0"/>
          <w:numId w:val="1"/>
        </w:num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Умение нестандартно мыслить и анализировать.</w:t>
      </w:r>
    </w:p>
    <w:p w:rsidR="008042F2" w:rsidRPr="001A6EC9" w:rsidRDefault="008042F2" w:rsidP="008042F2">
      <w:pPr>
        <w:numPr>
          <w:ilvl w:val="0"/>
          <w:numId w:val="1"/>
        </w:num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Желание усиленно работать по предмету.</w:t>
      </w:r>
    </w:p>
    <w:p w:rsidR="008042F2" w:rsidRPr="001A6EC9" w:rsidRDefault="008042F2" w:rsidP="008042F2">
      <w:pPr>
        <w:numPr>
          <w:ilvl w:val="0"/>
          <w:numId w:val="1"/>
        </w:num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Ответственность, самостоятельность и целеустремленность.</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С этими ребятами перехожу к следующему этапу.</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b/>
          <w:bCs/>
          <w:color w:val="333333"/>
          <w:sz w:val="28"/>
          <w:szCs w:val="28"/>
          <w:lang w:eastAsia="ru-RU"/>
        </w:rPr>
        <w:t>Формирование команды</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Одновременно с выявлением одаренных детей, происходит создание команды по подготовке к олимпиадам. Наличие такой команды, увлеченных общим делом ребят, имеет большое значение. Она позволяет реализовать взаимопомощь, передачу опыта участия в олимпиадах, психологическую подготовку новых участников. На данный момент в нашей команде по подготовке к олимпиадам 10 учащихся с 6-10 классы (Степанов Денис-6В, Майоров Егор-6В, Васильев Глеб-7Б, Поликарпов Николай-7Б, Сидоров Кирилл-9Б, Самойлов Никита-9Б, Алексеев Савелий-9Б, Назаров Ярослав-10А, Андреева Софья-10А, Письмов Сергей-10А).</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b/>
          <w:bCs/>
          <w:color w:val="333333"/>
          <w:sz w:val="28"/>
          <w:szCs w:val="28"/>
          <w:lang w:eastAsia="ru-RU"/>
        </w:rPr>
        <w:t>Подготовительная работа с одаренными детьми</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Лучшая подготовка к олимпиаде – серьезные систематические занятия математикой, а также решение задач из олимпиад прошлых лет ближе к дате предстоящего соревнования.</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Работу по подготовке к олимпиадам я провожу в течение всего учебного года. С талантливыми детьми занимаюсь после уроков в определенные дни, обычно 1 раз в неделю: повторяем школьную программу, решаем нестандартные задачи, задачи на логику и т.д. Также по необходимости провожу индивидуальные консультации, работаю дистанционно.</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Большая роль отводится самостоятельной работе учащихся. При подготовке активно используются учебные пособия, электронные пособия, Интернет-ресурсы. Накапливается и создается собственная библиотека интересных задач, которая также используется в работе.</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На занятиях обязательно проговариваю какой балл имеет задача, отмечаю элементы оценивания, рассказываю о критериях оценивания, о времени, отводимом на решение заданий в олимпиаде. Считаю, что понимание критериев оценивания очень важно.</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b/>
          <w:bCs/>
          <w:color w:val="333333"/>
          <w:sz w:val="28"/>
          <w:szCs w:val="28"/>
          <w:lang w:eastAsia="ru-RU"/>
        </w:rPr>
        <w:t>Анализ итогов олимпиад</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С целью повышения эффективности подготовки к олимпиадам, мы с ребятами проводим разбор решений и анализ допущенных ошибок и неточностей.</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Итоги олимпиад обсуждаются с детьми, разбираются наиболее интересные задания, другие возможные способы решения. Каждый участник проводит тщательный самоанализ своих личных достижений, корректирует план дальнейшей работы.</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Высокие результаты в олимпиадах - особая гордость школы и личное достижение ученика. За ними стоят знания, волевые качества ученика, а также совершенство программы подготовки и эффективность работы учителя.</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8"/>
          <w:szCs w:val="28"/>
          <w:lang w:eastAsia="ru-RU"/>
        </w:rPr>
        <w:t>Важно, чтобы ребенок понимал, что, как и в любом состязании, в олимпиадах разного уровня есть и победители, и побеждённые. Поэтому необходимо, чтобы результат очередной олимпиады воспринимался каждым участником как очередная победа, пусть даже над самим собой. Тогда у него будет дальнейшая мотивация и заинтересованность участвовать в олимпиадах и стремится к лучшим результатам.</w:t>
      </w:r>
    </w:p>
    <w:p w:rsidR="008042F2" w:rsidRPr="001A6EC9" w:rsidRDefault="008042F2" w:rsidP="008042F2">
      <w:pPr>
        <w:shd w:val="clear" w:color="auto" w:fill="FFFFFF"/>
        <w:tabs>
          <w:tab w:val="left" w:pos="1134"/>
        </w:tabs>
        <w:spacing w:after="0" w:line="240" w:lineRule="auto"/>
        <w:ind w:left="284" w:firstLine="567"/>
        <w:jc w:val="both"/>
        <w:rPr>
          <w:rFonts w:ascii="Times New Roman" w:eastAsia="Times New Roman" w:hAnsi="Times New Roman" w:cs="Times New Roman"/>
          <w:color w:val="333333"/>
          <w:sz w:val="28"/>
          <w:szCs w:val="28"/>
          <w:lang w:eastAsia="ru-RU"/>
        </w:rPr>
      </w:pPr>
      <w:r w:rsidRPr="001A6EC9">
        <w:rPr>
          <w:rFonts w:ascii="Times New Roman" w:eastAsia="Times New Roman" w:hAnsi="Times New Roman" w:cs="Times New Roman"/>
          <w:color w:val="333333"/>
          <w:sz w:val="21"/>
          <w:szCs w:val="21"/>
          <w:lang w:eastAsia="ru-RU"/>
        </w:rPr>
        <w:t> </w:t>
      </w:r>
      <w:r w:rsidRPr="001A6EC9">
        <w:rPr>
          <w:rFonts w:ascii="Times New Roman" w:eastAsia="Times New Roman" w:hAnsi="Times New Roman" w:cs="Times New Roman"/>
          <w:b/>
          <w:bCs/>
          <w:color w:val="333333"/>
          <w:sz w:val="28"/>
          <w:szCs w:val="28"/>
          <w:lang w:eastAsia="ru-RU"/>
        </w:rPr>
        <w:t>Заключение.</w:t>
      </w:r>
    </w:p>
    <w:p w:rsidR="008042F2" w:rsidRPr="00160195" w:rsidRDefault="008042F2" w:rsidP="008042F2">
      <w:pPr>
        <w:shd w:val="clear" w:color="auto" w:fill="FFFFFF"/>
        <w:tabs>
          <w:tab w:val="left" w:pos="1134"/>
        </w:tabs>
        <w:spacing w:after="0" w:line="240" w:lineRule="auto"/>
        <w:ind w:left="284" w:firstLine="567"/>
        <w:jc w:val="both"/>
        <w:rPr>
          <w:rFonts w:ascii="Helvetica" w:eastAsia="Times New Roman" w:hAnsi="Helvetica" w:cs="Helvetica"/>
          <w:color w:val="333333"/>
          <w:sz w:val="21"/>
          <w:szCs w:val="21"/>
          <w:lang w:eastAsia="ru-RU"/>
        </w:rPr>
      </w:pPr>
      <w:r w:rsidRPr="001A6EC9">
        <w:rPr>
          <w:rFonts w:ascii="Times New Roman" w:eastAsia="Times New Roman" w:hAnsi="Times New Roman" w:cs="Times New Roman"/>
          <w:color w:val="333333"/>
          <w:sz w:val="28"/>
          <w:szCs w:val="28"/>
          <w:lang w:eastAsia="ru-RU"/>
        </w:rPr>
        <w:t>В заключении я хочу сказать, что работа с одаренными детьми доставляет мне огромное удовольствие. Ведь я не только вижу результат своего труда, личностный рост учащихся, но мне также просто приятно общаться с такими ребятами, свободно обмениваться с ними точками зрения, расти вместе с детьми. Надеюсь, что мой опыт и мои маленькие «секреты» будут полезны и</w:t>
      </w:r>
      <w:r w:rsidRPr="00160195">
        <w:rPr>
          <w:rFonts w:ascii="Times New Roman" w:eastAsia="Times New Roman" w:hAnsi="Times New Roman" w:cs="Times New Roman"/>
          <w:color w:val="333333"/>
          <w:sz w:val="28"/>
          <w:szCs w:val="28"/>
          <w:lang w:eastAsia="ru-RU"/>
        </w:rPr>
        <w:t xml:space="preserve"> другим педагогам!</w:t>
      </w:r>
    </w:p>
    <w:p w:rsidR="008042F2" w:rsidRDefault="008042F2" w:rsidP="008042F2">
      <w:pPr>
        <w:tabs>
          <w:tab w:val="left" w:pos="1134"/>
        </w:tabs>
        <w:spacing w:after="0" w:line="240" w:lineRule="auto"/>
        <w:ind w:left="284" w:firstLine="567"/>
      </w:pPr>
    </w:p>
    <w:p w:rsidR="008042F2" w:rsidRDefault="008042F2" w:rsidP="008042F2">
      <w:pPr>
        <w:tabs>
          <w:tab w:val="left" w:pos="1134"/>
        </w:tabs>
        <w:spacing w:after="0" w:line="240" w:lineRule="auto"/>
        <w:ind w:left="284" w:firstLine="567"/>
      </w:pPr>
    </w:p>
    <w:p w:rsidR="00EB657D" w:rsidRPr="002D105C" w:rsidRDefault="00EB657D" w:rsidP="00EB657D">
      <w:pPr>
        <w:pStyle w:val="a7"/>
        <w:jc w:val="center"/>
        <w:rPr>
          <w:rFonts w:ascii="Times New Roman" w:hAnsi="Times New Roman" w:cs="Times New Roman"/>
          <w:b/>
          <w:bCs/>
          <w:iCs/>
          <w:color w:val="000000"/>
          <w:sz w:val="28"/>
          <w:szCs w:val="28"/>
          <w:lang w:eastAsia="ru-RU"/>
        </w:rPr>
      </w:pPr>
      <w:r w:rsidRPr="002D105C">
        <w:rPr>
          <w:rFonts w:ascii="Times New Roman" w:hAnsi="Times New Roman" w:cs="Times New Roman"/>
          <w:b/>
          <w:bCs/>
          <w:iCs/>
          <w:color w:val="000000"/>
          <w:sz w:val="28"/>
          <w:szCs w:val="28"/>
          <w:lang w:eastAsia="ru-RU"/>
        </w:rPr>
        <w:t>Роль урочной и внеурочной деятельности в начальной школе при работе по выявлению и развитию одаренных детей</w:t>
      </w:r>
    </w:p>
    <w:p w:rsidR="00EB657D" w:rsidRDefault="00EB657D" w:rsidP="00EB657D">
      <w:pPr>
        <w:pStyle w:val="a7"/>
        <w:jc w:val="center"/>
        <w:rPr>
          <w:rFonts w:ascii="Times New Roman" w:hAnsi="Times New Roman" w:cs="Times New Roman"/>
          <w:b/>
          <w:bCs/>
          <w:i/>
          <w:iCs/>
          <w:color w:val="000000"/>
          <w:sz w:val="28"/>
          <w:szCs w:val="28"/>
          <w:lang w:eastAsia="ru-RU"/>
        </w:rPr>
      </w:pPr>
    </w:p>
    <w:p w:rsidR="00EB657D" w:rsidRPr="00EB657D" w:rsidRDefault="00EB657D" w:rsidP="00EB657D">
      <w:pPr>
        <w:tabs>
          <w:tab w:val="left" w:pos="3375"/>
          <w:tab w:val="right" w:pos="9638"/>
        </w:tabs>
        <w:spacing w:after="0" w:line="240" w:lineRule="auto"/>
        <w:jc w:val="right"/>
        <w:rPr>
          <w:rFonts w:ascii="Times New Roman" w:eastAsia="Calibri" w:hAnsi="Times New Roman" w:cs="Times New Roman"/>
          <w:i/>
          <w:iCs/>
          <w:sz w:val="24"/>
          <w:szCs w:val="24"/>
          <w:lang w:eastAsia="ru-RU"/>
        </w:rPr>
      </w:pPr>
      <w:r>
        <w:rPr>
          <w:rFonts w:ascii="Times New Roman" w:eastAsia="Calibri" w:hAnsi="Times New Roman" w:cs="Times New Roman"/>
          <w:i/>
          <w:iCs/>
          <w:sz w:val="28"/>
          <w:szCs w:val="28"/>
          <w:lang w:eastAsia="ru-RU"/>
        </w:rPr>
        <w:t xml:space="preserve">                                            </w:t>
      </w:r>
      <w:r w:rsidRPr="00EB657D">
        <w:rPr>
          <w:rFonts w:ascii="Times New Roman" w:eastAsia="Calibri" w:hAnsi="Times New Roman" w:cs="Times New Roman"/>
          <w:i/>
          <w:iCs/>
          <w:sz w:val="24"/>
          <w:szCs w:val="24"/>
          <w:lang w:eastAsia="ru-RU"/>
        </w:rPr>
        <w:t>Е. Н. Кириллова, учитель начальных классов</w:t>
      </w:r>
    </w:p>
    <w:p w:rsidR="00EB657D" w:rsidRDefault="00EB657D" w:rsidP="00EB657D">
      <w:pPr>
        <w:spacing w:after="0" w:line="240" w:lineRule="auto"/>
        <w:ind w:right="-1"/>
        <w:jc w:val="right"/>
        <w:rPr>
          <w:rFonts w:ascii="Times New Roman" w:eastAsia="Calibri" w:hAnsi="Times New Roman" w:cs="Times New Roman"/>
          <w:i/>
          <w:iCs/>
          <w:sz w:val="24"/>
          <w:szCs w:val="24"/>
          <w:lang w:eastAsia="ru-RU"/>
        </w:rPr>
      </w:pPr>
      <w:r w:rsidRPr="00EB657D">
        <w:rPr>
          <w:rFonts w:ascii="Times New Roman" w:eastAsia="Calibri" w:hAnsi="Times New Roman" w:cs="Times New Roman"/>
          <w:i/>
          <w:iCs/>
          <w:sz w:val="24"/>
          <w:szCs w:val="24"/>
          <w:lang w:eastAsia="ru-RU"/>
        </w:rPr>
        <w:t xml:space="preserve">         </w:t>
      </w:r>
      <w:r>
        <w:rPr>
          <w:rFonts w:ascii="Times New Roman" w:eastAsia="Calibri" w:hAnsi="Times New Roman" w:cs="Times New Roman"/>
          <w:i/>
          <w:iCs/>
          <w:sz w:val="24"/>
          <w:szCs w:val="24"/>
          <w:lang w:eastAsia="ru-RU"/>
        </w:rPr>
        <w:t xml:space="preserve">          </w:t>
      </w:r>
      <w:r w:rsidRPr="00EB657D">
        <w:rPr>
          <w:rFonts w:ascii="Times New Roman" w:eastAsia="Calibri" w:hAnsi="Times New Roman" w:cs="Times New Roman"/>
          <w:i/>
          <w:iCs/>
          <w:sz w:val="24"/>
          <w:szCs w:val="24"/>
          <w:lang w:eastAsia="ru-RU"/>
        </w:rPr>
        <w:t xml:space="preserve">     МБОУ «Средняя общеобразовательная школа  № 55» </w:t>
      </w:r>
    </w:p>
    <w:p w:rsidR="00EB657D" w:rsidRDefault="00EB657D" w:rsidP="00EB657D">
      <w:pPr>
        <w:spacing w:after="0" w:line="240" w:lineRule="auto"/>
        <w:ind w:right="-1"/>
        <w:jc w:val="right"/>
        <w:rPr>
          <w:rFonts w:ascii="Times New Roman" w:hAnsi="Times New Roman" w:cs="Times New Roman"/>
          <w:b/>
          <w:bCs/>
          <w:i/>
          <w:iCs/>
          <w:color w:val="000000"/>
          <w:sz w:val="28"/>
          <w:szCs w:val="28"/>
          <w:lang w:eastAsia="ru-RU"/>
        </w:rPr>
      </w:pPr>
      <w:r>
        <w:rPr>
          <w:rFonts w:ascii="Times New Roman" w:eastAsia="Calibri" w:hAnsi="Times New Roman" w:cs="Times New Roman"/>
          <w:i/>
          <w:iCs/>
          <w:sz w:val="24"/>
          <w:szCs w:val="24"/>
          <w:lang w:eastAsia="ru-RU"/>
        </w:rPr>
        <w:t xml:space="preserve">  </w:t>
      </w:r>
      <w:r w:rsidRPr="00EB657D">
        <w:rPr>
          <w:rFonts w:ascii="Times New Roman" w:eastAsia="Calibri" w:hAnsi="Times New Roman" w:cs="Times New Roman"/>
          <w:i/>
          <w:iCs/>
          <w:sz w:val="24"/>
          <w:szCs w:val="24"/>
          <w:lang w:eastAsia="ru-RU"/>
        </w:rPr>
        <w:t>г. Чебоксары</w:t>
      </w:r>
    </w:p>
    <w:p w:rsidR="00EB657D" w:rsidRPr="00304A75" w:rsidRDefault="00EB657D" w:rsidP="00EB657D">
      <w:pPr>
        <w:pStyle w:val="a7"/>
        <w:ind w:left="284" w:firstLine="567"/>
        <w:jc w:val="both"/>
        <w:rPr>
          <w:rFonts w:ascii="Times New Roman" w:hAnsi="Times New Roman" w:cs="Times New Roman"/>
          <w:sz w:val="28"/>
          <w:szCs w:val="28"/>
        </w:rPr>
      </w:pPr>
      <w:r w:rsidRPr="00304A75">
        <w:rPr>
          <w:rFonts w:ascii="Times New Roman" w:hAnsi="Times New Roman" w:cs="Times New Roman"/>
          <w:b/>
          <w:sz w:val="28"/>
          <w:szCs w:val="28"/>
        </w:rPr>
        <w:t>Аннотация:</w:t>
      </w:r>
      <w:r w:rsidRPr="00304A75">
        <w:rPr>
          <w:rFonts w:ascii="Times New Roman" w:hAnsi="Times New Roman" w:cs="Times New Roman"/>
          <w:sz w:val="28"/>
          <w:szCs w:val="28"/>
        </w:rPr>
        <w:t xml:space="preserve">  </w:t>
      </w:r>
      <w:r w:rsidRPr="00304A75">
        <w:rPr>
          <w:rFonts w:ascii="Times New Roman" w:hAnsi="Times New Roman" w:cs="Times New Roman"/>
          <w:color w:val="000000"/>
          <w:sz w:val="28"/>
          <w:szCs w:val="28"/>
        </w:rPr>
        <w:t xml:space="preserve">Каждое образовательное учреждение стремится обеспечить высокое качество образования, а также необходимый уровень мотивации развития учащихся. Особое место среди всех детей занимают одаренные дети. </w:t>
      </w:r>
      <w:r>
        <w:rPr>
          <w:rFonts w:ascii="Times New Roman" w:hAnsi="Times New Roman" w:cs="Times New Roman"/>
          <w:color w:val="000000"/>
          <w:sz w:val="28"/>
          <w:szCs w:val="28"/>
        </w:rPr>
        <w:t xml:space="preserve">Задача, которая стоит перед </w:t>
      </w:r>
      <w:r w:rsidRPr="00304A75">
        <w:rPr>
          <w:rFonts w:ascii="Times New Roman" w:hAnsi="Times New Roman" w:cs="Times New Roman"/>
          <w:color w:val="000000"/>
          <w:sz w:val="28"/>
          <w:szCs w:val="28"/>
        </w:rPr>
        <w:t xml:space="preserve">педагогом - раскрыть природные способности ребенка, помочь ребенку познать мир своим самостоятельным путем. </w:t>
      </w:r>
    </w:p>
    <w:p w:rsidR="00EB657D" w:rsidRDefault="00EB657D" w:rsidP="00EB657D">
      <w:pPr>
        <w:pStyle w:val="a7"/>
        <w:ind w:left="284" w:firstLine="567"/>
        <w:jc w:val="both"/>
        <w:rPr>
          <w:rFonts w:ascii="Times New Roman" w:hAnsi="Times New Roman" w:cs="Times New Roman"/>
          <w:b/>
          <w:sz w:val="28"/>
          <w:szCs w:val="28"/>
        </w:rPr>
      </w:pPr>
      <w:r w:rsidRPr="0023586F">
        <w:rPr>
          <w:rFonts w:ascii="Times New Roman" w:hAnsi="Times New Roman" w:cs="Times New Roman"/>
          <w:b/>
          <w:sz w:val="28"/>
          <w:szCs w:val="28"/>
        </w:rPr>
        <w:t>Ключевые слова:</w:t>
      </w:r>
      <w:r w:rsidRPr="00E872F5">
        <w:rPr>
          <w:rFonts w:ascii="Times New Roman" w:hAnsi="Times New Roman" w:cs="Times New Roman"/>
          <w:sz w:val="28"/>
          <w:szCs w:val="28"/>
        </w:rPr>
        <w:t xml:space="preserve"> одаренность, одаренный ребенок, педагог, учебная деятел</w:t>
      </w:r>
      <w:r>
        <w:rPr>
          <w:rFonts w:ascii="Times New Roman" w:hAnsi="Times New Roman" w:cs="Times New Roman"/>
          <w:sz w:val="28"/>
          <w:szCs w:val="28"/>
        </w:rPr>
        <w:t>ьность, внеурочная деятельность</w:t>
      </w:r>
      <w:r w:rsidR="00006AB5">
        <w:rPr>
          <w:rFonts w:ascii="Times New Roman" w:hAnsi="Times New Roman" w:cs="Times New Roman"/>
          <w:sz w:val="28"/>
          <w:szCs w:val="28"/>
        </w:rPr>
        <w:t>.</w:t>
      </w:r>
    </w:p>
    <w:p w:rsidR="00EB657D" w:rsidRDefault="00EB657D" w:rsidP="00EB657D">
      <w:pPr>
        <w:pStyle w:val="a7"/>
        <w:ind w:left="284" w:firstLine="567"/>
        <w:jc w:val="both"/>
        <w:rPr>
          <w:rFonts w:ascii="Times New Roman" w:hAnsi="Times New Roman" w:cs="Times New Roman"/>
          <w:b/>
          <w:sz w:val="28"/>
          <w:szCs w:val="28"/>
        </w:rPr>
      </w:pPr>
    </w:p>
    <w:p w:rsidR="00EB657D" w:rsidRDefault="00EB657D" w:rsidP="00EB657D">
      <w:pPr>
        <w:pStyle w:val="a7"/>
        <w:jc w:val="right"/>
        <w:rPr>
          <w:rFonts w:ascii="Times New Roman" w:hAnsi="Times New Roman" w:cs="Times New Roman"/>
          <w:bCs/>
          <w:i/>
          <w:iCs/>
          <w:color w:val="000000"/>
          <w:sz w:val="28"/>
          <w:szCs w:val="28"/>
          <w:lang w:eastAsia="ru-RU"/>
        </w:rPr>
      </w:pPr>
      <w:r w:rsidRPr="00EB657D">
        <w:rPr>
          <w:rFonts w:ascii="Times New Roman" w:hAnsi="Times New Roman" w:cs="Times New Roman"/>
          <w:bCs/>
          <w:i/>
          <w:iCs/>
          <w:color w:val="000000"/>
          <w:sz w:val="28"/>
          <w:szCs w:val="28"/>
          <w:lang w:eastAsia="ru-RU"/>
        </w:rPr>
        <w:t xml:space="preserve">«Одаренность человека — это маленький росточек, </w:t>
      </w:r>
    </w:p>
    <w:p w:rsidR="00EB657D" w:rsidRDefault="00EB657D" w:rsidP="00EB657D">
      <w:pPr>
        <w:pStyle w:val="a7"/>
        <w:jc w:val="right"/>
        <w:rPr>
          <w:rFonts w:ascii="Times New Roman" w:hAnsi="Times New Roman" w:cs="Times New Roman"/>
          <w:bCs/>
          <w:i/>
          <w:iCs/>
          <w:color w:val="000000"/>
          <w:sz w:val="28"/>
          <w:szCs w:val="28"/>
          <w:lang w:eastAsia="ru-RU"/>
        </w:rPr>
      </w:pPr>
      <w:r w:rsidRPr="00EB657D">
        <w:rPr>
          <w:rFonts w:ascii="Times New Roman" w:hAnsi="Times New Roman" w:cs="Times New Roman"/>
          <w:bCs/>
          <w:i/>
          <w:iCs/>
          <w:color w:val="000000"/>
          <w:sz w:val="28"/>
          <w:szCs w:val="28"/>
          <w:lang w:eastAsia="ru-RU"/>
        </w:rPr>
        <w:t xml:space="preserve">едва проклюнувшийся из земли и требующий к себе особого внимания. </w:t>
      </w:r>
    </w:p>
    <w:p w:rsidR="00EB657D" w:rsidRDefault="00EB657D" w:rsidP="00EB657D">
      <w:pPr>
        <w:pStyle w:val="a7"/>
        <w:jc w:val="right"/>
        <w:rPr>
          <w:rFonts w:ascii="Times New Roman" w:hAnsi="Times New Roman" w:cs="Times New Roman"/>
          <w:bCs/>
          <w:i/>
          <w:iCs/>
          <w:color w:val="000000"/>
          <w:sz w:val="28"/>
          <w:szCs w:val="28"/>
          <w:lang w:eastAsia="ru-RU"/>
        </w:rPr>
      </w:pPr>
      <w:r w:rsidRPr="00EB657D">
        <w:rPr>
          <w:rFonts w:ascii="Times New Roman" w:hAnsi="Times New Roman" w:cs="Times New Roman"/>
          <w:bCs/>
          <w:i/>
          <w:iCs/>
          <w:color w:val="000000"/>
          <w:sz w:val="28"/>
          <w:szCs w:val="28"/>
          <w:lang w:eastAsia="ru-RU"/>
        </w:rPr>
        <w:t xml:space="preserve">Необходимо холить и лелеять, ухаживать за ним, </w:t>
      </w:r>
    </w:p>
    <w:p w:rsidR="00EB657D" w:rsidRPr="00EB657D" w:rsidRDefault="00EB657D" w:rsidP="00EB657D">
      <w:pPr>
        <w:pStyle w:val="a7"/>
        <w:jc w:val="right"/>
        <w:rPr>
          <w:rFonts w:ascii="Times New Roman" w:hAnsi="Times New Roman" w:cs="Times New Roman"/>
          <w:color w:val="000000"/>
          <w:sz w:val="28"/>
          <w:szCs w:val="28"/>
          <w:lang w:eastAsia="ru-RU"/>
        </w:rPr>
      </w:pPr>
      <w:r w:rsidRPr="00EB657D">
        <w:rPr>
          <w:rFonts w:ascii="Times New Roman" w:hAnsi="Times New Roman" w:cs="Times New Roman"/>
          <w:bCs/>
          <w:i/>
          <w:iCs/>
          <w:color w:val="000000"/>
          <w:sz w:val="28"/>
          <w:szCs w:val="28"/>
          <w:lang w:eastAsia="ru-RU"/>
        </w:rPr>
        <w:t>сделать все необходимое, чтобы он вырос и дал обильный плод».</w:t>
      </w:r>
    </w:p>
    <w:p w:rsidR="00EB657D" w:rsidRPr="00006AB5" w:rsidRDefault="00EB657D" w:rsidP="00EB657D">
      <w:pPr>
        <w:pStyle w:val="a7"/>
        <w:jc w:val="right"/>
        <w:rPr>
          <w:rFonts w:ascii="Times New Roman" w:hAnsi="Times New Roman" w:cs="Times New Roman"/>
          <w:i/>
          <w:color w:val="000000"/>
          <w:sz w:val="28"/>
          <w:szCs w:val="28"/>
          <w:lang w:eastAsia="ru-RU"/>
        </w:rPr>
      </w:pPr>
      <w:r w:rsidRPr="00006AB5">
        <w:rPr>
          <w:rFonts w:ascii="Times New Roman" w:hAnsi="Times New Roman" w:cs="Times New Roman"/>
          <w:bCs/>
          <w:i/>
          <w:color w:val="000000"/>
          <w:sz w:val="28"/>
          <w:szCs w:val="28"/>
          <w:lang w:eastAsia="ru-RU"/>
        </w:rPr>
        <w:t>В. А. Сухомлинский</w:t>
      </w:r>
    </w:p>
    <w:p w:rsidR="00EB657D" w:rsidRPr="00304A75" w:rsidRDefault="00EB657D" w:rsidP="00EB657D">
      <w:pPr>
        <w:pStyle w:val="a7"/>
        <w:tabs>
          <w:tab w:val="left" w:pos="851"/>
        </w:tabs>
        <w:ind w:left="284" w:firstLine="567"/>
        <w:jc w:val="both"/>
        <w:rPr>
          <w:rFonts w:ascii="Times New Roman" w:hAnsi="Times New Roman" w:cs="Times New Roman"/>
          <w:b/>
          <w:sz w:val="28"/>
          <w:szCs w:val="28"/>
        </w:rPr>
      </w:pPr>
      <w:r w:rsidRPr="00304A75">
        <w:rPr>
          <w:rFonts w:ascii="Times New Roman" w:hAnsi="Times New Roman" w:cs="Times New Roman"/>
          <w:b/>
          <w:sz w:val="28"/>
          <w:szCs w:val="28"/>
        </w:rPr>
        <w:t>Характеристика «одаренного ученика»</w:t>
      </w:r>
    </w:p>
    <w:p w:rsidR="00EB657D" w:rsidRDefault="00EB657D" w:rsidP="00EB657D">
      <w:pPr>
        <w:pStyle w:val="a7"/>
        <w:tabs>
          <w:tab w:val="left" w:pos="851"/>
        </w:tabs>
        <w:ind w:left="284" w:firstLine="567"/>
        <w:jc w:val="both"/>
        <w:rPr>
          <w:rFonts w:ascii="Times New Roman" w:hAnsi="Times New Roman" w:cs="Times New Roman"/>
          <w:color w:val="000000"/>
          <w:sz w:val="28"/>
          <w:szCs w:val="28"/>
        </w:rPr>
      </w:pPr>
      <w:r w:rsidRPr="00304A75">
        <w:rPr>
          <w:rFonts w:ascii="Times New Roman" w:hAnsi="Times New Roman" w:cs="Times New Roman"/>
          <w:bCs/>
          <w:color w:val="000000"/>
          <w:sz w:val="28"/>
          <w:szCs w:val="28"/>
        </w:rPr>
        <w:t>Что же такое одаренность? Как ее разглядеть в ребенке и как развить?</w:t>
      </w:r>
    </w:p>
    <w:p w:rsidR="00EB657D" w:rsidRPr="00304A75" w:rsidRDefault="00EB657D" w:rsidP="00EB657D">
      <w:pPr>
        <w:pStyle w:val="a7"/>
        <w:tabs>
          <w:tab w:val="left" w:pos="851"/>
        </w:tabs>
        <w:ind w:left="284" w:firstLine="567"/>
        <w:jc w:val="both"/>
        <w:rPr>
          <w:rFonts w:ascii="Times New Roman" w:hAnsi="Times New Roman" w:cs="Times New Roman"/>
          <w:color w:val="000000"/>
          <w:sz w:val="28"/>
          <w:szCs w:val="28"/>
        </w:rPr>
      </w:pPr>
      <w:r w:rsidRPr="00304A75">
        <w:rPr>
          <w:rFonts w:ascii="Times New Roman" w:hAnsi="Times New Roman" w:cs="Times New Roman"/>
          <w:bCs/>
          <w:color w:val="000000"/>
          <w:sz w:val="28"/>
          <w:szCs w:val="28"/>
        </w:rPr>
        <w:t>Одаренность</w:t>
      </w:r>
      <w:r w:rsidRPr="00304A75">
        <w:rPr>
          <w:rFonts w:ascii="Times New Roman" w:hAnsi="Times New Roman" w:cs="Times New Roman"/>
          <w:color w:val="000000"/>
          <w:sz w:val="28"/>
          <w:szCs w:val="28"/>
        </w:rPr>
        <w:t> – это системно развивающееся в течение жизни качество психики (высшей нервной деятельности), которое определяет возможность достижения человеком более высоких (необычных, незаурядных по сравнению с другими людьми) результатов деятельности.</w:t>
      </w:r>
    </w:p>
    <w:p w:rsidR="00EB657D" w:rsidRPr="00304A75" w:rsidRDefault="00EB657D" w:rsidP="00EB657D">
      <w:pPr>
        <w:pStyle w:val="a7"/>
        <w:tabs>
          <w:tab w:val="left" w:pos="851"/>
        </w:tabs>
        <w:ind w:left="284" w:firstLine="567"/>
        <w:jc w:val="both"/>
        <w:rPr>
          <w:rFonts w:ascii="Times New Roman" w:hAnsi="Times New Roman" w:cs="Times New Roman"/>
          <w:color w:val="000000"/>
          <w:sz w:val="28"/>
          <w:szCs w:val="28"/>
        </w:rPr>
      </w:pPr>
      <w:r w:rsidRPr="00304A75">
        <w:rPr>
          <w:rFonts w:ascii="Times New Roman" w:hAnsi="Times New Roman" w:cs="Times New Roman"/>
          <w:bCs/>
          <w:color w:val="000000"/>
          <w:sz w:val="28"/>
          <w:szCs w:val="28"/>
        </w:rPr>
        <w:t>Одаренный ребенок</w:t>
      </w:r>
      <w:r w:rsidRPr="00304A75">
        <w:rPr>
          <w:rFonts w:ascii="Times New Roman" w:hAnsi="Times New Roman" w:cs="Times New Roman"/>
          <w:b/>
          <w:bCs/>
          <w:color w:val="000000"/>
          <w:sz w:val="28"/>
          <w:szCs w:val="28"/>
        </w:rPr>
        <w:t> </w:t>
      </w:r>
      <w:r w:rsidRPr="00304A75">
        <w:rPr>
          <w:rFonts w:ascii="Times New Roman" w:hAnsi="Times New Roman" w:cs="Times New Roman"/>
          <w:color w:val="000000"/>
          <w:sz w:val="28"/>
          <w:szCs w:val="28"/>
        </w:rPr>
        <w:t>-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В настоящее время большинство психологов признает, что уровень, качественное своеобразие и характер развития одаренности - это в большинстве своем результат сложного взаимодействия наследственности (природных задатков) и социальной среды, активной деятельности ребенка в повседневной жизни. У такого ребенка хорошо развита речь, он не боится и не стесняется обратиться к другому ребёнку, к взрослому. У такого ребёнка обнаруживается свой деловой подход ко всему происходящему. Особенность такого ребёнка – ему до всего есть дело.</w:t>
      </w:r>
    </w:p>
    <w:p w:rsidR="00EB657D"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b/>
          <w:color w:val="666666"/>
          <w:sz w:val="28"/>
          <w:szCs w:val="28"/>
        </w:rPr>
        <w:t>«</w:t>
      </w:r>
      <w:r w:rsidRPr="00304A75">
        <w:rPr>
          <w:rFonts w:ascii="Times New Roman" w:hAnsi="Times New Roman" w:cs="Times New Roman"/>
          <w:sz w:val="28"/>
          <w:szCs w:val="28"/>
        </w:rPr>
        <w:t xml:space="preserve">Гении не падают с неба, они должны иметь возможность образоваться и развиться» – писал А. Бебель. </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xml:space="preserve">Выявление одаренных и способных учащихся, их развитие - одно из важнейших форм </w:t>
      </w:r>
      <w:r w:rsidRPr="00304A75">
        <w:rPr>
          <w:rFonts w:ascii="Times New Roman" w:hAnsi="Times New Roman" w:cs="Times New Roman"/>
          <w:color w:val="000000"/>
          <w:sz w:val="28"/>
          <w:szCs w:val="28"/>
        </w:rPr>
        <w:t>деятельности школы. Одаренный ребенок имеет более высокие интеллектуальные способности, восприимчивость к учению, творческие и умственные возможности и проявления. На первом месте у него познавательная потребность, испытание удовольствия и радости от самого процесса добывания знаний. Причем, основной успех зависит именно от вложенного труда и педагога, который способствовал его проявлению.</w:t>
      </w:r>
      <w:r w:rsidRPr="00304A75">
        <w:rPr>
          <w:rFonts w:ascii="Times New Roman" w:hAnsi="Times New Roman" w:cs="Times New Roman"/>
          <w:sz w:val="28"/>
          <w:szCs w:val="28"/>
        </w:rPr>
        <w:t xml:space="preserve"> </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4A75">
        <w:rPr>
          <w:rFonts w:ascii="Times New Roman" w:hAnsi="Times New Roman" w:cs="Times New Roman"/>
          <w:sz w:val="28"/>
          <w:szCs w:val="28"/>
        </w:rPr>
        <w:t>Какие формы и методы использует педагог при работе с одарёнными детьми?</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Pr="00304A75">
        <w:rPr>
          <w:rFonts w:ascii="Times New Roman" w:hAnsi="Times New Roman" w:cs="Times New Roman"/>
          <w:sz w:val="28"/>
          <w:szCs w:val="28"/>
        </w:rPr>
        <w:t>ри выборе учебной деятельности, он должен основываться на дифференцированный подход, что способствует расширению и углублению образовательного пространства. Поэтому, работа должна вестись в урочное и внеурочное время.</w:t>
      </w:r>
    </w:p>
    <w:p w:rsidR="00EB657D" w:rsidRPr="00304A75" w:rsidRDefault="00EB657D" w:rsidP="00EB657D">
      <w:pPr>
        <w:pStyle w:val="a7"/>
        <w:tabs>
          <w:tab w:val="left" w:pos="851"/>
        </w:tabs>
        <w:ind w:left="284" w:firstLine="567"/>
        <w:jc w:val="both"/>
        <w:rPr>
          <w:rFonts w:ascii="Times New Roman" w:hAnsi="Times New Roman" w:cs="Times New Roman"/>
          <w:b/>
          <w:sz w:val="28"/>
          <w:szCs w:val="28"/>
        </w:rPr>
      </w:pPr>
      <w:r w:rsidRPr="00304A75">
        <w:rPr>
          <w:rFonts w:ascii="Times New Roman" w:hAnsi="Times New Roman" w:cs="Times New Roman"/>
          <w:sz w:val="28"/>
          <w:szCs w:val="28"/>
        </w:rPr>
        <w:t xml:space="preserve">  </w:t>
      </w:r>
      <w:r w:rsidRPr="00304A75">
        <w:rPr>
          <w:rFonts w:ascii="Times New Roman" w:hAnsi="Times New Roman" w:cs="Times New Roman"/>
          <w:b/>
          <w:sz w:val="28"/>
          <w:szCs w:val="28"/>
        </w:rPr>
        <w:t>К урочной относятся следующие виды деятельности:</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Проблемно-развивающее обучение.</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Учитель создает на уроке такую ситуацию, при которой перед школьниками стоит необходимость самостоятельно найти ее решение.</w:t>
      </w:r>
      <w:r w:rsidRPr="00304A75">
        <w:rPr>
          <w:rFonts w:ascii="Times New Roman" w:hAnsi="Times New Roman" w:cs="Times New Roman"/>
          <w:color w:val="000000"/>
          <w:sz w:val="28"/>
          <w:szCs w:val="28"/>
        </w:rPr>
        <w:t xml:space="preserve"> </w:t>
      </w:r>
    </w:p>
    <w:p w:rsidR="00EB657D"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xml:space="preserve">- Проектно-исследовательская деятельность.    </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Pr>
          <w:rFonts w:ascii="Times New Roman" w:hAnsi="Times New Roman" w:cs="Times New Roman"/>
          <w:bCs/>
          <w:iCs/>
          <w:color w:val="000000"/>
          <w:sz w:val="28"/>
          <w:szCs w:val="28"/>
          <w:shd w:val="clear" w:color="auto" w:fill="FFFFFF"/>
        </w:rPr>
        <w:t xml:space="preserve">Проектно- </w:t>
      </w:r>
      <w:r w:rsidRPr="00304A75">
        <w:rPr>
          <w:rFonts w:ascii="Times New Roman" w:hAnsi="Times New Roman" w:cs="Times New Roman"/>
          <w:bCs/>
          <w:iCs/>
          <w:color w:val="000000"/>
          <w:sz w:val="28"/>
          <w:szCs w:val="28"/>
          <w:shd w:val="clear" w:color="auto" w:fill="FFFFFF"/>
        </w:rPr>
        <w:t>исследовательская деятельность</w:t>
      </w:r>
      <w:r w:rsidRPr="00304A75">
        <w:rPr>
          <w:rFonts w:ascii="Times New Roman" w:hAnsi="Times New Roman" w:cs="Times New Roman"/>
          <w:i/>
          <w:iCs/>
          <w:color w:val="000000"/>
          <w:sz w:val="28"/>
          <w:szCs w:val="28"/>
          <w:shd w:val="clear" w:color="auto" w:fill="FFFFFF"/>
        </w:rPr>
        <w:t>- </w:t>
      </w:r>
      <w:r w:rsidRPr="00304A75">
        <w:rPr>
          <w:rFonts w:ascii="Times New Roman" w:hAnsi="Times New Roman" w:cs="Times New Roman"/>
          <w:color w:val="000000"/>
          <w:sz w:val="28"/>
          <w:szCs w:val="28"/>
          <w:shd w:val="clear" w:color="auto" w:fill="FFFFFF"/>
        </w:rPr>
        <w:t>это самостоятельная творческая деятельность учащихся, выполненная под руководством учителя, в которой ребенок самым непосредственным образом включен в познавательный процесс, самостоятельно формирует учебную проблему, осуществляет сбор информации, находит всевозможные способы решения, делает выводы, анализирует.</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xml:space="preserve">- Игровые технологии (различные ролевые игры, игра – путешествие, игровое сотрудничество). </w:t>
      </w:r>
    </w:p>
    <w:p w:rsidR="00EB657D" w:rsidRPr="00F57096"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xml:space="preserve">- Творческие нестандартные задания. Сюда входят тренажеры, тесты, </w:t>
      </w:r>
      <w:r w:rsidRPr="00F57096">
        <w:rPr>
          <w:rFonts w:ascii="Times New Roman" w:hAnsi="Times New Roman" w:cs="Times New Roman"/>
          <w:sz w:val="28"/>
          <w:szCs w:val="28"/>
        </w:rPr>
        <w:t>кроссворды, задания на логическое мышление.</w:t>
      </w:r>
      <w:r>
        <w:rPr>
          <w:rFonts w:ascii="Times New Roman" w:hAnsi="Times New Roman" w:cs="Times New Roman"/>
          <w:sz w:val="28"/>
          <w:szCs w:val="28"/>
        </w:rPr>
        <w:t xml:space="preserve"> </w:t>
      </w:r>
      <w:r w:rsidRPr="00F57096">
        <w:rPr>
          <w:rFonts w:ascii="Times New Roman" w:hAnsi="Times New Roman" w:cs="Times New Roman"/>
          <w:sz w:val="28"/>
          <w:szCs w:val="28"/>
        </w:rPr>
        <w:t xml:space="preserve">Эффективным будет использование таких приемов, как </w:t>
      </w:r>
      <w:r w:rsidRPr="00F57096">
        <w:rPr>
          <w:rFonts w:ascii="Times New Roman" w:hAnsi="Times New Roman" w:cs="Times New Roman"/>
          <w:sz w:val="28"/>
          <w:szCs w:val="28"/>
          <w:bdr w:val="none" w:sz="0" w:space="0" w:color="auto" w:frame="1"/>
        </w:rPr>
        <w:t>прием «Пресс-конференция». Он основан на умении детей задавать вопросы содержательного характера.</w:t>
      </w:r>
      <w:r w:rsidRPr="00F57096">
        <w:rPr>
          <w:rFonts w:ascii="Times New Roman" w:hAnsi="Times New Roman" w:cs="Times New Roman"/>
          <w:sz w:val="28"/>
          <w:szCs w:val="28"/>
        </w:rPr>
        <w:t xml:space="preserve"> </w:t>
      </w:r>
    </w:p>
    <w:p w:rsidR="00EB657D" w:rsidRDefault="00EB657D" w:rsidP="00EB657D">
      <w:pPr>
        <w:pStyle w:val="a7"/>
        <w:tabs>
          <w:tab w:val="left" w:pos="851"/>
        </w:tabs>
        <w:ind w:left="284" w:firstLine="567"/>
        <w:jc w:val="both"/>
        <w:rPr>
          <w:rFonts w:ascii="Times New Roman" w:hAnsi="Times New Roman" w:cs="Times New Roman"/>
          <w:sz w:val="28"/>
          <w:szCs w:val="28"/>
        </w:rPr>
      </w:pPr>
      <w:r w:rsidRPr="00F57096">
        <w:rPr>
          <w:rFonts w:ascii="Times New Roman" w:hAnsi="Times New Roman" w:cs="Times New Roman"/>
          <w:sz w:val="28"/>
          <w:szCs w:val="28"/>
          <w:bdr w:val="none" w:sz="0" w:space="0" w:color="auto" w:frame="1"/>
        </w:rPr>
        <w:t>П</w:t>
      </w:r>
      <w:r>
        <w:rPr>
          <w:rFonts w:ascii="Times New Roman" w:hAnsi="Times New Roman" w:cs="Times New Roman"/>
          <w:sz w:val="28"/>
          <w:szCs w:val="28"/>
          <w:bdr w:val="none" w:sz="0" w:space="0" w:color="auto" w:frame="1"/>
        </w:rPr>
        <w:t>рием «Удивляй» или «Привлекательная цель»</w:t>
      </w:r>
      <w:r w:rsidRPr="00F57096">
        <w:rPr>
          <w:rFonts w:ascii="Times New Roman" w:hAnsi="Times New Roman" w:cs="Times New Roman"/>
          <w:sz w:val="28"/>
          <w:szCs w:val="28"/>
          <w:bdr w:val="none" w:sz="0" w:space="0" w:color="auto" w:frame="1"/>
        </w:rPr>
        <w:t xml:space="preserve"> способствует повышению мотивации детей в начале урока, когда обыденное кажется удивительным.</w:t>
      </w:r>
    </w:p>
    <w:p w:rsidR="00EB657D" w:rsidRPr="00E872F5" w:rsidRDefault="00EB657D" w:rsidP="00EB657D">
      <w:pPr>
        <w:pStyle w:val="a7"/>
        <w:tabs>
          <w:tab w:val="left" w:pos="851"/>
        </w:tabs>
        <w:ind w:left="284" w:firstLine="567"/>
        <w:jc w:val="both"/>
        <w:rPr>
          <w:rFonts w:ascii="Times New Roman" w:hAnsi="Times New Roman" w:cs="Times New Roman"/>
          <w:sz w:val="28"/>
          <w:szCs w:val="28"/>
        </w:rPr>
      </w:pPr>
      <w:r w:rsidRPr="00F57096">
        <w:rPr>
          <w:rFonts w:ascii="Times New Roman" w:hAnsi="Times New Roman" w:cs="Times New Roman"/>
          <w:sz w:val="28"/>
          <w:szCs w:val="28"/>
          <w:bdr w:val="none" w:sz="0" w:space="0" w:color="auto" w:frame="1"/>
        </w:rPr>
        <w:t>Прием «Диалог с текстом» чаще всего применяется для организации индивидуальной работы, когда ребенок самостоятельно работает с текстом. Например, заполнение таблицы при чтении сказки, дает характеристику герою произведения.</w:t>
      </w:r>
    </w:p>
    <w:p w:rsidR="00EB657D" w:rsidRPr="00F57096" w:rsidRDefault="00EB657D" w:rsidP="00EB657D">
      <w:pPr>
        <w:pStyle w:val="a7"/>
        <w:tabs>
          <w:tab w:val="left" w:pos="851"/>
        </w:tabs>
        <w:ind w:left="284" w:firstLine="567"/>
        <w:jc w:val="both"/>
        <w:rPr>
          <w:rFonts w:ascii="Times New Roman" w:hAnsi="Times New Roman" w:cs="Times New Roman"/>
          <w:sz w:val="28"/>
          <w:szCs w:val="28"/>
        </w:rPr>
      </w:pPr>
      <w:r w:rsidRPr="00F57096">
        <w:rPr>
          <w:rFonts w:ascii="Times New Roman" w:hAnsi="Times New Roman" w:cs="Times New Roman"/>
          <w:b/>
          <w:sz w:val="28"/>
          <w:szCs w:val="28"/>
        </w:rPr>
        <w:t xml:space="preserve"> К внеурочной форме деятельности относятся:</w:t>
      </w:r>
    </w:p>
    <w:p w:rsidR="00EB657D" w:rsidRPr="00F57096" w:rsidRDefault="00EB657D" w:rsidP="00EB657D">
      <w:pPr>
        <w:pStyle w:val="a7"/>
        <w:tabs>
          <w:tab w:val="left" w:pos="851"/>
        </w:tabs>
        <w:ind w:left="284" w:firstLine="567"/>
        <w:jc w:val="both"/>
        <w:rPr>
          <w:rFonts w:ascii="Times New Roman" w:hAnsi="Times New Roman" w:cs="Times New Roman"/>
          <w:sz w:val="28"/>
          <w:szCs w:val="28"/>
        </w:rPr>
      </w:pPr>
      <w:r w:rsidRPr="00F57096">
        <w:rPr>
          <w:rFonts w:ascii="Times New Roman" w:hAnsi="Times New Roman" w:cs="Times New Roman"/>
          <w:sz w:val="28"/>
          <w:szCs w:val="28"/>
        </w:rPr>
        <w:t>-Предметные недели (неделя русского языка, математики, неделя экологии);</w:t>
      </w:r>
    </w:p>
    <w:p w:rsidR="00EB657D" w:rsidRPr="00F57096" w:rsidRDefault="00EB657D" w:rsidP="00EB657D">
      <w:pPr>
        <w:pStyle w:val="a7"/>
        <w:tabs>
          <w:tab w:val="left" w:pos="851"/>
        </w:tabs>
        <w:ind w:left="284" w:firstLine="567"/>
        <w:jc w:val="both"/>
        <w:rPr>
          <w:rFonts w:ascii="Times New Roman" w:hAnsi="Times New Roman" w:cs="Times New Roman"/>
          <w:sz w:val="28"/>
          <w:szCs w:val="28"/>
        </w:rPr>
      </w:pPr>
      <w:r w:rsidRPr="00F57096">
        <w:rPr>
          <w:rFonts w:ascii="Times New Roman" w:hAnsi="Times New Roman" w:cs="Times New Roman"/>
          <w:sz w:val="28"/>
          <w:szCs w:val="28"/>
        </w:rPr>
        <w:t>- подготовка к различным конкурсам (художественным, творческим);</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олимпиады и конкурсы по предметам;</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творческие мастерские;</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занятия по параллелям классов с сильными детьми;</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интеллектуальный марафон;</w:t>
      </w:r>
    </w:p>
    <w:p w:rsidR="00EB657D" w:rsidRPr="00304A75" w:rsidRDefault="00EB657D" w:rsidP="008517D4">
      <w:pPr>
        <w:pStyle w:val="a7"/>
        <w:tabs>
          <w:tab w:val="left" w:pos="851"/>
          <w:tab w:val="left" w:pos="1134"/>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xml:space="preserve">- кружки по интересам («Мир логики», </w:t>
      </w:r>
      <w:r>
        <w:rPr>
          <w:rFonts w:ascii="Times New Roman" w:hAnsi="Times New Roman" w:cs="Times New Roman"/>
          <w:sz w:val="28"/>
          <w:szCs w:val="28"/>
        </w:rPr>
        <w:t xml:space="preserve">«Литературный», </w:t>
      </w:r>
      <w:r w:rsidRPr="00304A75">
        <w:rPr>
          <w:rFonts w:ascii="Times New Roman" w:hAnsi="Times New Roman" w:cs="Times New Roman"/>
          <w:sz w:val="28"/>
          <w:szCs w:val="28"/>
        </w:rPr>
        <w:t>«Театральный», «Шахматный»</w:t>
      </w:r>
      <w:r>
        <w:rPr>
          <w:rFonts w:ascii="Times New Roman" w:hAnsi="Times New Roman" w:cs="Times New Roman"/>
          <w:sz w:val="28"/>
          <w:szCs w:val="28"/>
        </w:rPr>
        <w:t xml:space="preserve"> и т. д.</w:t>
      </w:r>
      <w:r w:rsidRPr="00304A75">
        <w:rPr>
          <w:rFonts w:ascii="Times New Roman" w:hAnsi="Times New Roman" w:cs="Times New Roman"/>
          <w:sz w:val="28"/>
          <w:szCs w:val="28"/>
        </w:rPr>
        <w:t>)</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sz w:val="28"/>
          <w:szCs w:val="28"/>
        </w:rPr>
        <w:t>- дидактические игры</w:t>
      </w:r>
    </w:p>
    <w:p w:rsidR="00EB657D" w:rsidRPr="00304A75" w:rsidRDefault="00EB657D" w:rsidP="00EB657D">
      <w:pPr>
        <w:pStyle w:val="a7"/>
        <w:tabs>
          <w:tab w:val="left" w:pos="851"/>
        </w:tabs>
        <w:ind w:left="284" w:firstLine="567"/>
        <w:jc w:val="both"/>
        <w:rPr>
          <w:rFonts w:ascii="Times New Roman" w:hAnsi="Times New Roman" w:cs="Times New Roman"/>
          <w:sz w:val="28"/>
          <w:szCs w:val="28"/>
        </w:rPr>
      </w:pPr>
      <w:r w:rsidRPr="00304A75">
        <w:rPr>
          <w:rFonts w:ascii="Times New Roman" w:hAnsi="Times New Roman" w:cs="Times New Roman"/>
          <w:color w:val="111115"/>
          <w:sz w:val="28"/>
          <w:szCs w:val="28"/>
          <w:shd w:val="clear" w:color="auto" w:fill="FFFFFF"/>
        </w:rPr>
        <w:t>Использование дидактических игр развивает у детей произвольность таких психических процессов, как память, внимание, развивает находчивость, смекалку, сообразительность. В целях формирования интереса</w:t>
      </w:r>
      <w:r>
        <w:rPr>
          <w:rFonts w:ascii="Times New Roman" w:hAnsi="Times New Roman" w:cs="Times New Roman"/>
          <w:color w:val="111115"/>
          <w:sz w:val="28"/>
          <w:szCs w:val="28"/>
          <w:shd w:val="clear" w:color="auto" w:fill="FFFFFF"/>
        </w:rPr>
        <w:t xml:space="preserve"> используются </w:t>
      </w:r>
      <w:r w:rsidRPr="00304A75">
        <w:rPr>
          <w:rFonts w:ascii="Times New Roman" w:hAnsi="Times New Roman" w:cs="Times New Roman"/>
          <w:color w:val="111115"/>
          <w:sz w:val="28"/>
          <w:szCs w:val="28"/>
          <w:shd w:val="clear" w:color="auto" w:fill="FFFFFF"/>
        </w:rPr>
        <w:t>творческие задания, занимательные опыты, материалы и задачи по русскому языку, литературному чтению, математике, окружающему миру. Проводятся «мозговые штурмы», интеллектуальные игры, викторины, соревнования, логически-поисковые задания, где каждый ребенок может проявить свои способности. </w:t>
      </w:r>
      <w:r w:rsidRPr="00304A75">
        <w:rPr>
          <w:rFonts w:ascii="Times New Roman" w:hAnsi="Times New Roman" w:cs="Times New Roman"/>
          <w:sz w:val="28"/>
          <w:szCs w:val="28"/>
        </w:rPr>
        <w:t xml:space="preserve">   </w:t>
      </w:r>
    </w:p>
    <w:p w:rsidR="00EB657D" w:rsidRPr="00304A75" w:rsidRDefault="00EB657D" w:rsidP="00EB657D">
      <w:pPr>
        <w:pStyle w:val="a7"/>
        <w:tabs>
          <w:tab w:val="left" w:pos="851"/>
        </w:tabs>
        <w:ind w:left="284" w:firstLine="567"/>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Pr="00304A75">
        <w:rPr>
          <w:rFonts w:ascii="Times New Roman" w:hAnsi="Times New Roman" w:cs="Times New Roman"/>
          <w:color w:val="111111"/>
          <w:sz w:val="28"/>
          <w:szCs w:val="28"/>
          <w:shd w:val="clear" w:color="auto" w:fill="FFFFFF"/>
        </w:rPr>
        <w:t xml:space="preserve">  Одаренность – явление сложное, противоречивое, оно имеет как положительные, так и отрицательные последствия. К положительным проявлениям одаренности относятся творческие способности, разнообразие интересов, хорошая память, настойчивость, неординарное мышление. К отрицательным проявлениям относятся индивидуализм, различная скорость мышления и письма, нестабильность интересов, проявление особого интереса к своей личности, повышенная требовательность и нетерпимость к себе и окружающим людям, нежелание выполнять ту или иную форму деятельности, если она не интересна.</w:t>
      </w:r>
    </w:p>
    <w:p w:rsidR="00EB657D" w:rsidRPr="002D105C" w:rsidRDefault="00EB657D" w:rsidP="00EB657D">
      <w:pPr>
        <w:pStyle w:val="a7"/>
        <w:tabs>
          <w:tab w:val="left" w:pos="851"/>
        </w:tabs>
        <w:ind w:lef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04A75">
        <w:rPr>
          <w:rFonts w:ascii="Times New Roman" w:hAnsi="Times New Roman" w:cs="Times New Roman"/>
          <w:sz w:val="28"/>
          <w:szCs w:val="28"/>
        </w:rPr>
        <w:t xml:space="preserve">Только во взаимосвязи урочной и внеурочной деятельности можно добиться высоких результатов при работе с одаренными детьми. Педагог должен </w:t>
      </w:r>
      <w:r w:rsidRPr="002D105C">
        <w:rPr>
          <w:rFonts w:ascii="Times New Roman" w:hAnsi="Times New Roman" w:cs="Times New Roman"/>
          <w:sz w:val="28"/>
          <w:szCs w:val="28"/>
        </w:rPr>
        <w:t>приложить максимум усилий, чтобы заинтересовать ребенка, развить его творческие способности.</w:t>
      </w:r>
    </w:p>
    <w:p w:rsidR="00EB657D" w:rsidRPr="002D105C" w:rsidRDefault="00EB657D" w:rsidP="00EB657D">
      <w:pPr>
        <w:pStyle w:val="a7"/>
        <w:tabs>
          <w:tab w:val="left" w:pos="851"/>
        </w:tabs>
        <w:ind w:left="284" w:firstLine="567"/>
        <w:jc w:val="both"/>
        <w:rPr>
          <w:rFonts w:ascii="Times New Roman" w:hAnsi="Times New Roman" w:cs="Times New Roman"/>
          <w:color w:val="111111"/>
          <w:sz w:val="28"/>
          <w:szCs w:val="28"/>
          <w:shd w:val="clear" w:color="auto" w:fill="FFFFFF"/>
        </w:rPr>
      </w:pPr>
    </w:p>
    <w:p w:rsidR="00EB657D" w:rsidRPr="00EB657D" w:rsidRDefault="00EB657D" w:rsidP="00EB657D">
      <w:pPr>
        <w:pStyle w:val="a7"/>
        <w:tabs>
          <w:tab w:val="left" w:pos="851"/>
        </w:tabs>
        <w:ind w:left="284" w:firstLine="567"/>
        <w:jc w:val="both"/>
        <w:rPr>
          <w:rFonts w:ascii="Times New Roman" w:hAnsi="Times New Roman" w:cs="Times New Roman"/>
          <w:b/>
          <w:color w:val="111111"/>
          <w:sz w:val="28"/>
          <w:szCs w:val="28"/>
          <w:shd w:val="clear" w:color="auto" w:fill="FFFFFF"/>
        </w:rPr>
      </w:pPr>
      <w:r w:rsidRPr="00EB657D">
        <w:rPr>
          <w:rFonts w:ascii="Times New Roman" w:hAnsi="Times New Roman" w:cs="Times New Roman"/>
          <w:b/>
          <w:color w:val="111111"/>
          <w:sz w:val="28"/>
          <w:szCs w:val="28"/>
          <w:shd w:val="clear" w:color="auto" w:fill="FFFFFF"/>
        </w:rPr>
        <w:t>Список литературы:</w:t>
      </w:r>
    </w:p>
    <w:p w:rsidR="00EB657D" w:rsidRPr="002D105C" w:rsidRDefault="00EB657D" w:rsidP="00EB657D">
      <w:pPr>
        <w:pStyle w:val="a7"/>
        <w:tabs>
          <w:tab w:val="left" w:pos="851"/>
        </w:tabs>
        <w:ind w:left="284" w:firstLine="567"/>
        <w:jc w:val="both"/>
        <w:rPr>
          <w:rFonts w:ascii="Times New Roman" w:hAnsi="Times New Roman" w:cs="Times New Roman"/>
          <w:color w:val="111111"/>
          <w:sz w:val="28"/>
          <w:szCs w:val="28"/>
          <w:shd w:val="clear" w:color="auto" w:fill="FFFFFF"/>
        </w:rPr>
      </w:pPr>
      <w:r w:rsidRPr="002D105C">
        <w:rPr>
          <w:rFonts w:ascii="Times New Roman" w:eastAsia="Times New Roman" w:hAnsi="Times New Roman" w:cs="Times New Roman"/>
          <w:bCs/>
          <w:color w:val="000000"/>
          <w:sz w:val="28"/>
          <w:szCs w:val="28"/>
          <w:lang w:eastAsia="ru-RU"/>
        </w:rPr>
        <w:t>1. Дубина О Н., Модестов С.Ю «Одаренные дети в современной школе» - СПб, 2018г.</w:t>
      </w:r>
    </w:p>
    <w:p w:rsidR="00EB657D" w:rsidRPr="002D105C" w:rsidRDefault="00EB657D" w:rsidP="00EB657D">
      <w:pPr>
        <w:tabs>
          <w:tab w:val="left" w:pos="851"/>
        </w:tabs>
        <w:spacing w:after="0" w:line="240" w:lineRule="auto"/>
        <w:ind w:left="284" w:firstLine="567"/>
        <w:jc w:val="both"/>
        <w:rPr>
          <w:rFonts w:ascii="Times New Roman" w:eastAsia="Times New Roman" w:hAnsi="Times New Roman" w:cs="Times New Roman"/>
          <w:color w:val="000000"/>
          <w:sz w:val="28"/>
          <w:szCs w:val="28"/>
          <w:lang w:eastAsia="ru-RU"/>
        </w:rPr>
      </w:pPr>
      <w:r w:rsidRPr="002D105C">
        <w:rPr>
          <w:rFonts w:ascii="Times New Roman" w:eastAsia="Times New Roman" w:hAnsi="Times New Roman" w:cs="Times New Roman"/>
          <w:iCs/>
          <w:color w:val="000000"/>
          <w:sz w:val="28"/>
          <w:szCs w:val="28"/>
          <w:lang w:eastAsia="ru-RU"/>
        </w:rPr>
        <w:t xml:space="preserve"> 2. Богоявленская Д. Б., Брушлинский А. В., Холодная М.А., Шадриков В. Д. </w:t>
      </w:r>
      <w:r w:rsidRPr="002D105C">
        <w:rPr>
          <w:rFonts w:ascii="Times New Roman" w:eastAsia="Times New Roman" w:hAnsi="Times New Roman" w:cs="Times New Roman"/>
          <w:color w:val="000000"/>
          <w:sz w:val="28"/>
          <w:szCs w:val="28"/>
          <w:lang w:eastAsia="ru-RU"/>
        </w:rPr>
        <w:t>Ра</w:t>
      </w:r>
      <w:r w:rsidRPr="002D105C">
        <w:rPr>
          <w:rFonts w:ascii="Times New Roman" w:eastAsia="Times New Roman" w:hAnsi="Times New Roman" w:cs="Times New Roman"/>
          <w:color w:val="000000"/>
          <w:sz w:val="28"/>
          <w:szCs w:val="28"/>
          <w:lang w:eastAsia="ru-RU"/>
        </w:rPr>
        <w:softHyphen/>
        <w:t>бочая концепция одаренности. — М., 1998.</w:t>
      </w:r>
    </w:p>
    <w:p w:rsidR="00EB657D" w:rsidRPr="002D105C" w:rsidRDefault="00EB657D" w:rsidP="00EB657D">
      <w:pPr>
        <w:tabs>
          <w:tab w:val="left" w:pos="851"/>
        </w:tabs>
        <w:spacing w:after="0" w:line="240" w:lineRule="auto"/>
        <w:ind w:left="284" w:firstLine="567"/>
        <w:jc w:val="both"/>
        <w:rPr>
          <w:rFonts w:ascii="Times New Roman" w:eastAsia="Times New Roman" w:hAnsi="Times New Roman" w:cs="Times New Roman"/>
          <w:color w:val="000000"/>
          <w:sz w:val="28"/>
          <w:szCs w:val="28"/>
          <w:lang w:eastAsia="ru-RU"/>
        </w:rPr>
      </w:pPr>
      <w:r w:rsidRPr="002D105C">
        <w:rPr>
          <w:rFonts w:ascii="Times New Roman" w:eastAsia="Times New Roman" w:hAnsi="Times New Roman" w:cs="Times New Roman"/>
          <w:iCs/>
          <w:sz w:val="28"/>
          <w:szCs w:val="28"/>
          <w:lang w:eastAsia="ru-RU"/>
        </w:rPr>
        <w:t>3. Титова С.</w:t>
      </w:r>
      <w:r w:rsidRPr="002D105C">
        <w:rPr>
          <w:rFonts w:ascii="Times New Roman" w:eastAsia="Times New Roman" w:hAnsi="Times New Roman" w:cs="Times New Roman"/>
          <w:sz w:val="28"/>
          <w:szCs w:val="28"/>
          <w:lang w:eastAsia="ru-RU"/>
        </w:rPr>
        <w:t xml:space="preserve">В. Дети группы риска в общеобразовательной школе. – СПб.: Питер, 2008г. </w:t>
      </w:r>
    </w:p>
    <w:p w:rsidR="00EB657D" w:rsidRPr="002D105C" w:rsidRDefault="00EB657D" w:rsidP="00EB657D">
      <w:pPr>
        <w:pStyle w:val="a7"/>
        <w:tabs>
          <w:tab w:val="left" w:pos="851"/>
        </w:tabs>
        <w:ind w:left="284" w:firstLine="567"/>
        <w:jc w:val="both"/>
        <w:rPr>
          <w:rFonts w:ascii="Times New Roman" w:hAnsi="Times New Roman" w:cs="Times New Roman"/>
          <w:color w:val="111111"/>
          <w:sz w:val="28"/>
          <w:szCs w:val="28"/>
          <w:shd w:val="clear" w:color="auto" w:fill="FFFFFF"/>
        </w:rPr>
      </w:pPr>
    </w:p>
    <w:p w:rsidR="00A116B7" w:rsidRPr="00EC7173" w:rsidRDefault="00A116B7" w:rsidP="00EB657D">
      <w:pPr>
        <w:tabs>
          <w:tab w:val="left" w:pos="851"/>
          <w:tab w:val="left" w:pos="1134"/>
        </w:tabs>
        <w:spacing w:after="0" w:line="240" w:lineRule="auto"/>
        <w:ind w:left="284" w:firstLine="567"/>
        <w:jc w:val="center"/>
        <w:rPr>
          <w:rFonts w:ascii="Times New Roman" w:hAnsi="Times New Roman" w:cs="Times New Roman"/>
          <w:b/>
          <w:sz w:val="28"/>
          <w:szCs w:val="28"/>
        </w:rPr>
      </w:pPr>
    </w:p>
    <w:p w:rsidR="00EC7173" w:rsidRPr="00A021D2" w:rsidRDefault="00EC7173" w:rsidP="00EC7173">
      <w:pPr>
        <w:spacing w:after="0" w:line="240" w:lineRule="auto"/>
        <w:ind w:firstLine="709"/>
        <w:jc w:val="center"/>
        <w:rPr>
          <w:rFonts w:ascii="Times New Roman" w:eastAsia="Calibri" w:hAnsi="Times New Roman" w:cs="Times New Roman"/>
          <w:b/>
          <w:sz w:val="28"/>
          <w:szCs w:val="28"/>
        </w:rPr>
      </w:pPr>
      <w:r w:rsidRPr="00A021D2">
        <w:rPr>
          <w:rFonts w:ascii="Times New Roman" w:eastAsia="Calibri" w:hAnsi="Times New Roman" w:cs="Times New Roman"/>
          <w:b/>
          <w:sz w:val="28"/>
          <w:szCs w:val="28"/>
        </w:rPr>
        <w:t>Инновационные формы и методы работы с одарёнными детьми в урочной и внеурочной деятельности</w:t>
      </w:r>
    </w:p>
    <w:p w:rsidR="00EC7173" w:rsidRDefault="00EC7173" w:rsidP="00EC7173">
      <w:pPr>
        <w:spacing w:after="0" w:line="240" w:lineRule="auto"/>
        <w:ind w:firstLine="709"/>
        <w:jc w:val="center"/>
        <w:rPr>
          <w:rFonts w:ascii="Times New Roman" w:eastAsia="Calibri" w:hAnsi="Times New Roman" w:cs="Times New Roman"/>
          <w:b/>
          <w:bCs/>
          <w:sz w:val="28"/>
          <w:szCs w:val="28"/>
        </w:rPr>
      </w:pPr>
      <w:r w:rsidRPr="00A021D2">
        <w:rPr>
          <w:rFonts w:ascii="Times New Roman" w:eastAsia="Calibri" w:hAnsi="Times New Roman" w:cs="Times New Roman"/>
          <w:b/>
          <w:sz w:val="28"/>
          <w:szCs w:val="28"/>
        </w:rPr>
        <w:t>(и</w:t>
      </w:r>
      <w:r w:rsidRPr="00A021D2">
        <w:rPr>
          <w:rFonts w:ascii="Times New Roman" w:eastAsia="Calibri" w:hAnsi="Times New Roman" w:cs="Times New Roman"/>
          <w:b/>
          <w:bCs/>
          <w:sz w:val="28"/>
          <w:szCs w:val="28"/>
        </w:rPr>
        <w:t>з опыта работы)</w:t>
      </w:r>
    </w:p>
    <w:p w:rsidR="00EC7173" w:rsidRPr="00A021D2" w:rsidRDefault="00EC7173" w:rsidP="00EC7173">
      <w:pPr>
        <w:spacing w:after="0" w:line="240" w:lineRule="auto"/>
        <w:ind w:firstLine="709"/>
        <w:jc w:val="center"/>
        <w:rPr>
          <w:rFonts w:ascii="Times New Roman" w:eastAsia="Calibri" w:hAnsi="Times New Roman" w:cs="Times New Roman"/>
          <w:b/>
          <w:sz w:val="28"/>
          <w:szCs w:val="28"/>
        </w:rPr>
      </w:pPr>
    </w:p>
    <w:p w:rsidR="00EC7173" w:rsidRPr="00EC7173" w:rsidRDefault="00EC7173" w:rsidP="00EC7173">
      <w:pPr>
        <w:spacing w:after="0" w:line="240" w:lineRule="auto"/>
        <w:ind w:firstLine="708"/>
        <w:jc w:val="right"/>
        <w:rPr>
          <w:rFonts w:ascii="Times New Roman" w:eastAsia="Calibri" w:hAnsi="Times New Roman" w:cs="Times New Roman"/>
          <w:i/>
          <w:iCs/>
          <w:sz w:val="24"/>
          <w:szCs w:val="24"/>
        </w:rPr>
      </w:pPr>
      <w:r w:rsidRPr="00EC7173">
        <w:rPr>
          <w:rFonts w:ascii="Times New Roman" w:eastAsia="Calibri" w:hAnsi="Times New Roman" w:cs="Times New Roman"/>
          <w:b/>
          <w:bCs/>
          <w:sz w:val="24"/>
          <w:szCs w:val="24"/>
        </w:rPr>
        <w:t> </w:t>
      </w:r>
      <w:r w:rsidRPr="00EC7173">
        <w:rPr>
          <w:rFonts w:ascii="Times New Roman" w:eastAsia="Calibri" w:hAnsi="Times New Roman" w:cs="Times New Roman"/>
          <w:i/>
          <w:iCs/>
          <w:sz w:val="24"/>
          <w:szCs w:val="24"/>
        </w:rPr>
        <w:t>Н.В. Ларионова, учитель английского языка</w:t>
      </w:r>
    </w:p>
    <w:p w:rsidR="00EC7173" w:rsidRDefault="00EC7173" w:rsidP="00EC7173">
      <w:pPr>
        <w:spacing w:after="0" w:line="240" w:lineRule="auto"/>
        <w:ind w:firstLine="284"/>
        <w:jc w:val="right"/>
        <w:rPr>
          <w:rFonts w:ascii="Times New Roman" w:eastAsia="Calibri" w:hAnsi="Times New Roman" w:cs="Times New Roman"/>
          <w:i/>
          <w:iCs/>
          <w:sz w:val="24"/>
          <w:szCs w:val="24"/>
        </w:rPr>
      </w:pPr>
      <w:r w:rsidRPr="00EC7173">
        <w:rPr>
          <w:rFonts w:ascii="Times New Roman" w:eastAsia="Calibri" w:hAnsi="Times New Roman" w:cs="Times New Roman"/>
          <w:i/>
          <w:iCs/>
          <w:sz w:val="24"/>
          <w:szCs w:val="24"/>
        </w:rPr>
        <w:t>МБОУ «Средняя общеобразовательная школа № 55»</w:t>
      </w:r>
    </w:p>
    <w:p w:rsidR="00EC7173" w:rsidRDefault="00EC7173" w:rsidP="00167DA8">
      <w:pPr>
        <w:spacing w:after="0" w:line="240" w:lineRule="auto"/>
        <w:ind w:firstLine="284"/>
        <w:jc w:val="right"/>
        <w:rPr>
          <w:rFonts w:ascii="Times New Roman" w:eastAsia="Calibri" w:hAnsi="Times New Roman" w:cs="Times New Roman"/>
          <w:i/>
          <w:iCs/>
          <w:sz w:val="24"/>
          <w:szCs w:val="24"/>
        </w:rPr>
      </w:pPr>
      <w:r w:rsidRPr="00EC7173">
        <w:rPr>
          <w:rFonts w:ascii="Times New Roman" w:eastAsia="Calibri" w:hAnsi="Times New Roman" w:cs="Times New Roman"/>
          <w:i/>
          <w:iCs/>
          <w:sz w:val="24"/>
          <w:szCs w:val="24"/>
        </w:rPr>
        <w:t xml:space="preserve">   г. Чебоксары</w:t>
      </w:r>
    </w:p>
    <w:p w:rsidR="00167DA8" w:rsidRPr="00D776A3" w:rsidRDefault="00167DA8" w:rsidP="00167DA8">
      <w:pPr>
        <w:spacing w:after="0" w:line="240" w:lineRule="auto"/>
        <w:ind w:firstLine="284"/>
        <w:jc w:val="right"/>
        <w:rPr>
          <w:rFonts w:ascii="Times New Roman" w:eastAsia="Calibri" w:hAnsi="Times New Roman" w:cs="Times New Roman"/>
          <w:i/>
          <w:iCs/>
          <w:sz w:val="24"/>
          <w:szCs w:val="24"/>
        </w:rPr>
      </w:pP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eastAsia="Calibri" w:hAnsi="Times New Roman" w:cs="Times New Roman"/>
          <w:b/>
          <w:bCs/>
          <w:iCs/>
          <w:sz w:val="28"/>
          <w:szCs w:val="28"/>
        </w:rPr>
        <w:t>Аннотация</w:t>
      </w:r>
      <w:r w:rsidRPr="00C76D19">
        <w:rPr>
          <w:rFonts w:ascii="Times New Roman" w:eastAsia="Calibri" w:hAnsi="Times New Roman" w:cs="Times New Roman"/>
          <w:b/>
          <w:bCs/>
          <w:i/>
          <w:iCs/>
          <w:sz w:val="28"/>
          <w:szCs w:val="28"/>
        </w:rPr>
        <w:t>.</w:t>
      </w:r>
      <w:r w:rsidRPr="00A021D2">
        <w:rPr>
          <w:rFonts w:ascii="Times New Roman" w:hAnsi="Times New Roman" w:cs="Times New Roman"/>
          <w:color w:val="212529"/>
          <w:sz w:val="28"/>
          <w:szCs w:val="28"/>
          <w:shd w:val="clear" w:color="auto" w:fill="FFFFFF" w:themeFill="background1"/>
        </w:rPr>
        <w:t xml:space="preserve"> </w:t>
      </w:r>
      <w:r w:rsidRPr="00C76D19">
        <w:rPr>
          <w:rFonts w:ascii="Times New Roman" w:hAnsi="Times New Roman" w:cs="Times New Roman"/>
          <w:sz w:val="28"/>
          <w:szCs w:val="28"/>
        </w:rPr>
        <w:t xml:space="preserve">В данной статье идёт речь о работе с одарёнными детьми с применением инновационных форм взаимодействия и их усовершенствовании, что значительно способствует выявлению, необходимой поддержке и развитию заложенных задатков способностей одарённых детей. </w:t>
      </w:r>
    </w:p>
    <w:p w:rsidR="00EC7173" w:rsidRPr="00167DA8" w:rsidRDefault="00EC7173" w:rsidP="00167DA8">
      <w:pPr>
        <w:spacing w:after="0" w:line="240" w:lineRule="auto"/>
        <w:ind w:left="284" w:firstLine="567"/>
        <w:jc w:val="both"/>
        <w:rPr>
          <w:rFonts w:ascii="Times New Roman" w:eastAsia="Calibri" w:hAnsi="Times New Roman" w:cs="Times New Roman"/>
          <w:bCs/>
          <w:iCs/>
          <w:sz w:val="28"/>
          <w:szCs w:val="28"/>
        </w:rPr>
      </w:pPr>
      <w:r w:rsidRPr="00167DA8">
        <w:rPr>
          <w:rFonts w:ascii="Times New Roman" w:eastAsia="Calibri" w:hAnsi="Times New Roman" w:cs="Times New Roman"/>
          <w:b/>
          <w:bCs/>
          <w:iCs/>
          <w:sz w:val="28"/>
          <w:szCs w:val="28"/>
        </w:rPr>
        <w:t>Ключевые слова:</w:t>
      </w:r>
      <w:r w:rsidRPr="00C76D19">
        <w:rPr>
          <w:rFonts w:ascii="Times New Roman" w:eastAsia="Calibri" w:hAnsi="Times New Roman" w:cs="Times New Roman"/>
          <w:b/>
          <w:bCs/>
          <w:i/>
          <w:iCs/>
          <w:sz w:val="28"/>
          <w:szCs w:val="28"/>
        </w:rPr>
        <w:t xml:space="preserve"> </w:t>
      </w:r>
      <w:r w:rsidRPr="00167DA8">
        <w:rPr>
          <w:rFonts w:ascii="Times New Roman" w:eastAsia="Calibri" w:hAnsi="Times New Roman" w:cs="Times New Roman"/>
          <w:bCs/>
          <w:iCs/>
          <w:sz w:val="28"/>
          <w:szCs w:val="28"/>
        </w:rPr>
        <w:t>инновационный, одаренные дети, талант, технология, смешанное обучение, проектная, исследовательская деятельность, тетральные праздники.</w:t>
      </w:r>
    </w:p>
    <w:p w:rsidR="00EC7173" w:rsidRPr="00167DA8" w:rsidRDefault="00EC7173" w:rsidP="00167DA8">
      <w:pPr>
        <w:spacing w:after="0" w:line="240" w:lineRule="auto"/>
        <w:ind w:left="284" w:firstLine="567"/>
        <w:jc w:val="right"/>
        <w:rPr>
          <w:rFonts w:ascii="Times New Roman" w:hAnsi="Times New Roman" w:cs="Times New Roman"/>
          <w:i/>
          <w:sz w:val="28"/>
          <w:szCs w:val="28"/>
        </w:rPr>
      </w:pPr>
    </w:p>
    <w:p w:rsidR="00167DA8" w:rsidRDefault="00EC7173" w:rsidP="00167DA8">
      <w:pPr>
        <w:spacing w:after="0" w:line="240" w:lineRule="auto"/>
        <w:ind w:left="284" w:firstLine="567"/>
        <w:jc w:val="right"/>
        <w:rPr>
          <w:rFonts w:ascii="Times New Roman" w:hAnsi="Times New Roman" w:cs="Times New Roman"/>
          <w:i/>
          <w:sz w:val="28"/>
          <w:szCs w:val="28"/>
        </w:rPr>
      </w:pPr>
      <w:r w:rsidRPr="00167DA8">
        <w:rPr>
          <w:rFonts w:ascii="Times New Roman" w:eastAsia="Calibri" w:hAnsi="Times New Roman" w:cs="Times New Roman"/>
          <w:i/>
          <w:sz w:val="28"/>
          <w:szCs w:val="28"/>
        </w:rPr>
        <w:t> </w:t>
      </w:r>
      <w:r w:rsidRPr="00167DA8">
        <w:rPr>
          <w:rFonts w:ascii="Times New Roman" w:hAnsi="Times New Roman" w:cs="Times New Roman"/>
          <w:i/>
          <w:sz w:val="28"/>
          <w:szCs w:val="28"/>
        </w:rPr>
        <w:t xml:space="preserve">Талант — как породистый конь, </w:t>
      </w:r>
    </w:p>
    <w:p w:rsidR="00167DA8" w:rsidRDefault="00EC7173" w:rsidP="00167DA8">
      <w:pPr>
        <w:spacing w:after="0" w:line="240" w:lineRule="auto"/>
        <w:ind w:left="284" w:firstLine="567"/>
        <w:jc w:val="right"/>
        <w:rPr>
          <w:rFonts w:ascii="Times New Roman" w:hAnsi="Times New Roman" w:cs="Times New Roman"/>
          <w:i/>
          <w:sz w:val="28"/>
          <w:szCs w:val="28"/>
        </w:rPr>
      </w:pPr>
      <w:r w:rsidRPr="00167DA8">
        <w:rPr>
          <w:rFonts w:ascii="Times New Roman" w:hAnsi="Times New Roman" w:cs="Times New Roman"/>
          <w:i/>
          <w:sz w:val="28"/>
          <w:szCs w:val="28"/>
        </w:rPr>
        <w:t xml:space="preserve">необходимо научиться управлять им, </w:t>
      </w:r>
    </w:p>
    <w:p w:rsidR="00167DA8" w:rsidRDefault="00EC7173" w:rsidP="00167DA8">
      <w:pPr>
        <w:spacing w:after="0" w:line="240" w:lineRule="auto"/>
        <w:ind w:left="284" w:firstLine="567"/>
        <w:jc w:val="right"/>
        <w:rPr>
          <w:rFonts w:ascii="Times New Roman" w:hAnsi="Times New Roman" w:cs="Times New Roman"/>
          <w:i/>
          <w:sz w:val="28"/>
          <w:szCs w:val="28"/>
        </w:rPr>
      </w:pPr>
      <w:r w:rsidRPr="00167DA8">
        <w:rPr>
          <w:rFonts w:ascii="Times New Roman" w:hAnsi="Times New Roman" w:cs="Times New Roman"/>
          <w:i/>
          <w:sz w:val="28"/>
          <w:szCs w:val="28"/>
        </w:rPr>
        <w:t xml:space="preserve">а если дергать повода  во все стороны, </w:t>
      </w:r>
    </w:p>
    <w:p w:rsidR="00EC7173" w:rsidRPr="00167DA8" w:rsidRDefault="00EC7173" w:rsidP="00167DA8">
      <w:pPr>
        <w:spacing w:after="0" w:line="240" w:lineRule="auto"/>
        <w:ind w:left="284" w:firstLine="567"/>
        <w:jc w:val="right"/>
        <w:rPr>
          <w:rFonts w:ascii="Times New Roman" w:hAnsi="Times New Roman" w:cs="Times New Roman"/>
          <w:i/>
          <w:sz w:val="28"/>
          <w:szCs w:val="28"/>
        </w:rPr>
      </w:pPr>
      <w:r w:rsidRPr="00167DA8">
        <w:rPr>
          <w:rFonts w:ascii="Times New Roman" w:hAnsi="Times New Roman" w:cs="Times New Roman"/>
          <w:i/>
          <w:sz w:val="28"/>
          <w:szCs w:val="28"/>
        </w:rPr>
        <w:t>конь превратится в клячу.</w:t>
      </w:r>
    </w:p>
    <w:p w:rsidR="00EC7173" w:rsidRDefault="00EC7173" w:rsidP="00167DA8">
      <w:pPr>
        <w:spacing w:after="0" w:line="240" w:lineRule="auto"/>
        <w:ind w:left="284" w:firstLine="567"/>
        <w:jc w:val="right"/>
        <w:rPr>
          <w:rFonts w:ascii="Times New Roman" w:hAnsi="Times New Roman" w:cs="Times New Roman"/>
          <w:i/>
          <w:sz w:val="28"/>
          <w:szCs w:val="28"/>
        </w:rPr>
      </w:pPr>
      <w:r w:rsidRPr="00167DA8">
        <w:rPr>
          <w:rFonts w:ascii="Times New Roman" w:hAnsi="Times New Roman" w:cs="Times New Roman"/>
          <w:i/>
          <w:sz w:val="28"/>
          <w:szCs w:val="28"/>
        </w:rPr>
        <w:t>М.</w:t>
      </w:r>
      <w:r w:rsidR="00167DA8">
        <w:rPr>
          <w:rFonts w:ascii="Times New Roman" w:hAnsi="Times New Roman" w:cs="Times New Roman"/>
          <w:i/>
          <w:sz w:val="28"/>
          <w:szCs w:val="28"/>
        </w:rPr>
        <w:t xml:space="preserve"> </w:t>
      </w:r>
      <w:r w:rsidRPr="00167DA8">
        <w:rPr>
          <w:rFonts w:ascii="Times New Roman" w:hAnsi="Times New Roman" w:cs="Times New Roman"/>
          <w:i/>
          <w:sz w:val="28"/>
          <w:szCs w:val="28"/>
        </w:rPr>
        <w:t>Горький</w:t>
      </w:r>
    </w:p>
    <w:p w:rsidR="00167DA8" w:rsidRPr="00167DA8" w:rsidRDefault="00167DA8" w:rsidP="00167DA8">
      <w:pPr>
        <w:spacing w:after="0" w:line="240" w:lineRule="auto"/>
        <w:ind w:left="284" w:firstLine="567"/>
        <w:jc w:val="right"/>
        <w:rPr>
          <w:rFonts w:ascii="Times New Roman" w:hAnsi="Times New Roman" w:cs="Times New Roman"/>
          <w:i/>
          <w:sz w:val="28"/>
          <w:szCs w:val="28"/>
        </w:rPr>
      </w:pPr>
    </w:p>
    <w:p w:rsidR="008517D4"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 xml:space="preserve">Создание условий, обеспечивающих выявление и развитие одаренных детей, реализацию их потенциальных возможностей, является одной из приоритетных задач современного общества. Наличие социального заказа способствует интенсивному росту работ в этой области. Однако мировая практика работы с одаренными детьми указывает на то, что при отсутствии валидных методов идентификации одаренности эта работа может привести к негативным последствиям. </w:t>
      </w:r>
    </w:p>
    <w:p w:rsidR="008517D4"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 xml:space="preserve">Согласно Рабочей концепции одаренности, 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На сегодняшний день большинство психологов признает, что уровень, качественное своеобразие и характер развития одаренности — это всегда результат сложного взаимодействия наследственности (природных задатков) и социокультурной среды, опосредованного деятельностью ребенка (игровой, учебной, трудовой). Для всех детей главнейшей целью обучения и воспитания является обеспечение условий для раскрытия и развития всех способностей и дарований с целью их последующей реализации в профессиональной деятельности. Но применительно к одаренным детям эта цель особенно значима. Следует подчеркнуть, что именно на этих детей общество в первую очередь возлагает надежду на решение актуальных проблем современной цивилизации. Таким образом, поддержать и развить индивидуальность ребенка, не растерять, не затормозить рост его способностей — это особо важная задача обучения одаренных детей. </w:t>
      </w: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Понимание одаренности как системного качества предполагает рассмотрение личностного развития как основополагающую цель обучения и воспитания одаренных детей. При этом важно иметь в виду, что системообразующим компонентом одаренности является особая, внутренняя мотивация, создание условий для поддержания и развития которой должно рассматриваться в качестве центральной задачи личностного развития.[1]</w:t>
      </w: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В учебной деятельности работа с одарёнными детьми основывается на дифференцированном подходе, что способствует расширению и углублению образовательного пространства предмета. Поэтому работа с одарёнными детьми, должна состоять как из урочной, так и из внеурочной деятельности</w:t>
      </w:r>
    </w:p>
    <w:p w:rsidR="008517D4" w:rsidRDefault="00EC7173" w:rsidP="00167DA8">
      <w:pPr>
        <w:spacing w:after="0" w:line="240" w:lineRule="auto"/>
        <w:ind w:left="284" w:firstLine="567"/>
        <w:jc w:val="both"/>
        <w:rPr>
          <w:rFonts w:ascii="Times New Roman" w:eastAsia="Times New Roman" w:hAnsi="Times New Roman" w:cs="Times New Roman"/>
          <w:color w:val="000000"/>
          <w:sz w:val="28"/>
          <w:szCs w:val="28"/>
        </w:rPr>
      </w:pPr>
      <w:r w:rsidRPr="00C76D19">
        <w:rPr>
          <w:rFonts w:ascii="Times New Roman" w:hAnsi="Times New Roman" w:cs="Times New Roman"/>
          <w:sz w:val="28"/>
          <w:szCs w:val="28"/>
        </w:rPr>
        <w:t>В процессе урока учителю регулярно приходится сообщать новый материал обучающимся. В своей работе применяю такие методы презентации учебного материала, как «Кластер», «Инфо-угадайка»,</w:t>
      </w:r>
      <w:r>
        <w:rPr>
          <w:rFonts w:ascii="Times New Roman" w:hAnsi="Times New Roman" w:cs="Times New Roman"/>
          <w:sz w:val="28"/>
          <w:szCs w:val="28"/>
        </w:rPr>
        <w:t xml:space="preserve"> </w:t>
      </w:r>
      <w:r w:rsidRPr="00C76D19">
        <w:rPr>
          <w:rFonts w:ascii="Times New Roman" w:hAnsi="Times New Roman" w:cs="Times New Roman"/>
          <w:sz w:val="28"/>
          <w:szCs w:val="28"/>
        </w:rPr>
        <w:t>«Мозговой штурм». ФГОС второго и третьего поколения ориентируют на переход от обучения, где ученик – объект воздействия учителя, к учебной деятельности, субъектом которой является обучающийся, а учитель  выступает в роли организатора, сотрудника и помощника. Все это помогают успешно реализовать инновационные технологии обучения иностранным языкам. Среди них технология смешанного обучения по модели «Перевернутый класс»,</w:t>
      </w:r>
      <w:r w:rsidR="00167DA8">
        <w:rPr>
          <w:rFonts w:ascii="Times New Roman" w:hAnsi="Times New Roman" w:cs="Times New Roman"/>
          <w:sz w:val="28"/>
          <w:szCs w:val="28"/>
        </w:rPr>
        <w:t xml:space="preserve"> </w:t>
      </w:r>
      <w:r w:rsidRPr="00C76D19">
        <w:rPr>
          <w:rFonts w:ascii="Times New Roman" w:hAnsi="Times New Roman" w:cs="Times New Roman"/>
          <w:sz w:val="28"/>
          <w:szCs w:val="28"/>
        </w:rPr>
        <w:t>которую успешно применяю на своих уроках при работе с одаренными детьми. В режиме работы «перевернутый класс» обучающиеся получают в качестве домашнего задания электронный образовательный ресурс, учебное видео, или лекцию для изучения нового материала, а на уроке организуется практическая деятельность по отработке знаний, умений</w:t>
      </w:r>
      <w:r>
        <w:rPr>
          <w:rFonts w:ascii="Times New Roman" w:hAnsi="Times New Roman" w:cs="Times New Roman"/>
          <w:sz w:val="28"/>
          <w:szCs w:val="28"/>
        </w:rPr>
        <w:t xml:space="preserve"> </w:t>
      </w:r>
      <w:r w:rsidRPr="00C76D19">
        <w:rPr>
          <w:rFonts w:ascii="Times New Roman" w:hAnsi="Times New Roman" w:cs="Times New Roman"/>
          <w:sz w:val="28"/>
          <w:szCs w:val="28"/>
        </w:rPr>
        <w:t>[3].</w:t>
      </w:r>
      <w:r w:rsidRPr="00C76D19">
        <w:rPr>
          <w:rFonts w:ascii="Times New Roman" w:eastAsia="Times New Roman" w:hAnsi="Times New Roman" w:cs="Times New Roman"/>
          <w:color w:val="000000"/>
          <w:sz w:val="28"/>
          <w:szCs w:val="28"/>
        </w:rPr>
        <w:t xml:space="preserve"> </w:t>
      </w: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eastAsia="Times New Roman" w:hAnsi="Times New Roman" w:cs="Times New Roman"/>
          <w:color w:val="000000"/>
          <w:sz w:val="28"/>
          <w:szCs w:val="28"/>
        </w:rPr>
        <w:t>С какими трудностями</w:t>
      </w:r>
      <w:r w:rsidRPr="00C76D19">
        <w:rPr>
          <w:rFonts w:ascii="Times New Roman" w:eastAsia="Times New Roman" w:hAnsi="Times New Roman" w:cs="Times New Roman"/>
          <w:b/>
          <w:bCs/>
          <w:color w:val="000000"/>
          <w:sz w:val="28"/>
          <w:szCs w:val="28"/>
        </w:rPr>
        <w:t> </w:t>
      </w:r>
      <w:r w:rsidRPr="00C76D19">
        <w:rPr>
          <w:rFonts w:ascii="Times New Roman" w:eastAsia="Times New Roman" w:hAnsi="Times New Roman" w:cs="Times New Roman"/>
          <w:color w:val="000000"/>
          <w:sz w:val="28"/>
          <w:szCs w:val="28"/>
        </w:rPr>
        <w:t xml:space="preserve">я столкнулась при проведении таких уроков? Прежде всего,  это тщательная подготовка к ним, планирование урока «от конца». Кроме того учитель должен учитывать психологические особенности детей, уровень мотивации, сформированности, ИКТ-компетентности и регулятивных УУД (способность к самоорганизации), индивидуальные образовательные потребности, а также темп и ритм освоения учебного материала. </w:t>
      </w:r>
      <w:r w:rsidRPr="00C76D19">
        <w:rPr>
          <w:rFonts w:ascii="Times New Roman" w:hAnsi="Times New Roman" w:cs="Times New Roman"/>
          <w:sz w:val="28"/>
          <w:szCs w:val="28"/>
        </w:rPr>
        <w:t xml:space="preserve"> Одарённым детям очень нравится самостоятельно добывать знания по теме урока.</w:t>
      </w: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Стремясь к улучшению процесса обучения английскому  языку, провожу занятия с применением интерактивной рабочей тетради «</w:t>
      </w:r>
      <w:r w:rsidRPr="00C76D19">
        <w:rPr>
          <w:rFonts w:ascii="Times New Roman" w:hAnsi="Times New Roman" w:cs="Times New Roman"/>
          <w:sz w:val="28"/>
          <w:szCs w:val="28"/>
          <w:lang w:val="en-US"/>
        </w:rPr>
        <w:t>SkySmart</w:t>
      </w:r>
      <w:r w:rsidRPr="00C76D19">
        <w:rPr>
          <w:rFonts w:ascii="Times New Roman" w:hAnsi="Times New Roman" w:cs="Times New Roman"/>
          <w:sz w:val="28"/>
          <w:szCs w:val="28"/>
        </w:rPr>
        <w:t>», «</w:t>
      </w:r>
      <w:r w:rsidRPr="00C76D19">
        <w:rPr>
          <w:rFonts w:ascii="Times New Roman" w:hAnsi="Times New Roman" w:cs="Times New Roman"/>
          <w:sz w:val="28"/>
          <w:szCs w:val="28"/>
          <w:lang w:val="en-US"/>
        </w:rPr>
        <w:t>NativeClass</w:t>
      </w:r>
      <w:r w:rsidRPr="00C76D19">
        <w:rPr>
          <w:rFonts w:ascii="Times New Roman" w:hAnsi="Times New Roman" w:cs="Times New Roman"/>
          <w:sz w:val="28"/>
          <w:szCs w:val="28"/>
        </w:rPr>
        <w:t>». Фрагментарное использование этих программ позволяет повысить мотивацию и интерес ребят  к предмету.</w:t>
      </w: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 xml:space="preserve">Театрализованные праздники - особая форма работы с одаренными детьми, поскольку в них дети имеют возможность не только реализовать актерские способности, непосредственно участвуя в представлениях, но и проявить творческие навыки, разрабатывая сценарии постановок, развить склонность к художественному чтению и литературному творчеству, проявить эрудицию и исследовательские навыки в викторинах и литературных рингах. В рамках предметной недели с учащимися начальной и средней школы участвовали в театрализованных постановках сказок «Пряничная девочка» и «Снежная королева». Так же приняли участие в городском </w:t>
      </w:r>
      <w:r w:rsidRPr="00C76D19">
        <w:rPr>
          <w:rFonts w:ascii="Times New Roman" w:eastAsia="Times New Roman" w:hAnsi="Times New Roman" w:cs="Times New Roman"/>
          <w:bCs/>
          <w:sz w:val="28"/>
          <w:szCs w:val="28"/>
        </w:rPr>
        <w:t>фестиваль</w:t>
      </w:r>
      <w:r>
        <w:rPr>
          <w:rFonts w:ascii="Times New Roman" w:eastAsia="Times New Roman" w:hAnsi="Times New Roman" w:cs="Times New Roman"/>
          <w:bCs/>
          <w:sz w:val="28"/>
          <w:szCs w:val="28"/>
        </w:rPr>
        <w:t xml:space="preserve"> </w:t>
      </w:r>
      <w:r w:rsidRPr="00C76D19">
        <w:rPr>
          <w:rFonts w:ascii="Times New Roman" w:eastAsia="Times New Roman" w:hAnsi="Times New Roman" w:cs="Times New Roman"/>
          <w:bCs/>
          <w:sz w:val="28"/>
          <w:szCs w:val="28"/>
        </w:rPr>
        <w:t>- конкурс</w:t>
      </w:r>
      <w:r w:rsidRPr="00C76D19">
        <w:rPr>
          <w:rFonts w:ascii="Times New Roman" w:hAnsi="Times New Roman" w:cs="Times New Roman"/>
          <w:bCs/>
          <w:sz w:val="28"/>
          <w:szCs w:val="28"/>
        </w:rPr>
        <w:t>е</w:t>
      </w:r>
      <w:r w:rsidRPr="00C76D19">
        <w:rPr>
          <w:rFonts w:ascii="Times New Roman" w:eastAsia="Times New Roman" w:hAnsi="Times New Roman" w:cs="Times New Roman"/>
          <w:bCs/>
          <w:sz w:val="28"/>
          <w:szCs w:val="28"/>
        </w:rPr>
        <w:t xml:space="preserve"> театральных команд «Hello, KIDS!»</w:t>
      </w:r>
      <w:r w:rsidRPr="00C76D19">
        <w:rPr>
          <w:rFonts w:ascii="Times New Roman" w:hAnsi="Times New Roman" w:cs="Times New Roman"/>
          <w:bCs/>
          <w:sz w:val="28"/>
          <w:szCs w:val="28"/>
        </w:rPr>
        <w:t>.</w:t>
      </w:r>
      <w:r w:rsidRPr="00C76D19">
        <w:rPr>
          <w:rFonts w:ascii="Times New Roman" w:eastAsia="Times New Roman" w:hAnsi="Times New Roman" w:cs="Times New Roman"/>
          <w:bCs/>
          <w:sz w:val="28"/>
          <w:szCs w:val="28"/>
        </w:rPr>
        <w:t xml:space="preserve"> </w:t>
      </w:r>
      <w:r w:rsidRPr="00C76D19">
        <w:rPr>
          <w:rFonts w:ascii="Times New Roman" w:hAnsi="Times New Roman" w:cs="Times New Roman"/>
          <w:sz w:val="28"/>
          <w:szCs w:val="28"/>
        </w:rPr>
        <w:t>Такая работа способствует повышению мотивации одаренных детей к сотрудничеству с педагогами и кропотливой работе по самосовершенствованию.</w:t>
      </w: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 xml:space="preserve"> Для поиска одарённых детей серьёзное значение имеет проведение и вовлечение одаренных детей в различные олимпиады по английскому языку на различных образовательных платформах, как Учи.ру, Меташкола,</w:t>
      </w:r>
      <w:r w:rsidR="00167DA8">
        <w:rPr>
          <w:rFonts w:ascii="Times New Roman" w:hAnsi="Times New Roman" w:cs="Times New Roman"/>
          <w:sz w:val="28"/>
          <w:szCs w:val="28"/>
        </w:rPr>
        <w:t xml:space="preserve"> </w:t>
      </w:r>
      <w:r w:rsidRPr="00C76D19">
        <w:rPr>
          <w:rFonts w:ascii="Times New Roman" w:hAnsi="Times New Roman" w:cs="Times New Roman"/>
          <w:sz w:val="28"/>
          <w:szCs w:val="28"/>
        </w:rPr>
        <w:t>Фоксворд, Учитель школы будущего. Одаренные дети с удовольствием принимают в них участие, становятся победителями и призерами. Также вовлекаю учащихся к участию в различных конкурсах и проектах, НПК «Я-</w:t>
      </w:r>
      <w:r>
        <w:rPr>
          <w:rFonts w:ascii="Times New Roman" w:hAnsi="Times New Roman" w:cs="Times New Roman"/>
          <w:sz w:val="28"/>
          <w:szCs w:val="28"/>
        </w:rPr>
        <w:t xml:space="preserve"> </w:t>
      </w:r>
      <w:r w:rsidRPr="00C76D19">
        <w:rPr>
          <w:rFonts w:ascii="Times New Roman" w:hAnsi="Times New Roman" w:cs="Times New Roman"/>
          <w:sz w:val="28"/>
          <w:szCs w:val="28"/>
        </w:rPr>
        <w:t xml:space="preserve">исследователь». В 2020 году </w:t>
      </w:r>
      <w:r>
        <w:rPr>
          <w:rFonts w:ascii="Times New Roman" w:hAnsi="Times New Roman" w:cs="Times New Roman"/>
          <w:sz w:val="28"/>
          <w:szCs w:val="28"/>
        </w:rPr>
        <w:t xml:space="preserve">под моим руководством </w:t>
      </w:r>
      <w:r w:rsidRPr="00C76D19">
        <w:rPr>
          <w:rFonts w:ascii="Times New Roman" w:hAnsi="Times New Roman" w:cs="Times New Roman"/>
          <w:sz w:val="28"/>
          <w:szCs w:val="28"/>
        </w:rPr>
        <w:t xml:space="preserve">учащиеся 10 класса стали победителями в  Республиканском  открытом </w:t>
      </w:r>
      <w:r w:rsidRPr="00C76D19">
        <w:rPr>
          <w:rFonts w:ascii="Times New Roman" w:eastAsia="Times New Roman" w:hAnsi="Times New Roman" w:cs="Times New Roman"/>
          <w:sz w:val="28"/>
          <w:szCs w:val="28"/>
        </w:rPr>
        <w:t xml:space="preserve"> конкурс</w:t>
      </w:r>
      <w:r w:rsidRPr="00C76D19">
        <w:rPr>
          <w:rFonts w:ascii="Times New Roman" w:hAnsi="Times New Roman" w:cs="Times New Roman"/>
          <w:sz w:val="28"/>
          <w:szCs w:val="28"/>
        </w:rPr>
        <w:t>е</w:t>
      </w:r>
      <w:r w:rsidRPr="00C76D19">
        <w:rPr>
          <w:rFonts w:ascii="Times New Roman" w:eastAsia="Times New Roman" w:hAnsi="Times New Roman" w:cs="Times New Roman"/>
          <w:sz w:val="28"/>
          <w:szCs w:val="28"/>
        </w:rPr>
        <w:t xml:space="preserve"> видеопроектов на иностранных языках, посвященном 75-летию Победы в Великой Отечественной войне</w:t>
      </w:r>
      <w:r w:rsidRPr="00C76D19">
        <w:rPr>
          <w:rFonts w:ascii="Times New Roman" w:hAnsi="Times New Roman" w:cs="Times New Roman"/>
          <w:sz w:val="28"/>
          <w:szCs w:val="28"/>
        </w:rPr>
        <w:t>.</w:t>
      </w:r>
    </w:p>
    <w:p w:rsidR="00EC7173" w:rsidRPr="00C76D19" w:rsidRDefault="00EC7173" w:rsidP="00167DA8">
      <w:pPr>
        <w:spacing w:after="0" w:line="240" w:lineRule="auto"/>
        <w:ind w:left="284" w:firstLine="567"/>
        <w:jc w:val="both"/>
        <w:rPr>
          <w:rFonts w:ascii="Times New Roman" w:hAnsi="Times New Roman" w:cs="Times New Roman"/>
          <w:sz w:val="28"/>
          <w:szCs w:val="28"/>
        </w:rPr>
      </w:pPr>
      <w:r w:rsidRPr="00C76D19">
        <w:rPr>
          <w:rFonts w:ascii="Times New Roman" w:hAnsi="Times New Roman" w:cs="Times New Roman"/>
          <w:sz w:val="28"/>
          <w:szCs w:val="28"/>
        </w:rPr>
        <w:t>Будем помнить, что мы, взрослые, должны быть для ребенка и плодородной почвой, и живительной влагой, и теплым солнышком, согревающим цветок детской души. Именно тогда раскроются уникальные способности, данные каждому ребенку от рождения.</w:t>
      </w:r>
    </w:p>
    <w:p w:rsidR="00EC7173" w:rsidRPr="00C76D19" w:rsidRDefault="00EC7173" w:rsidP="00167DA8">
      <w:pPr>
        <w:spacing w:after="0" w:line="240" w:lineRule="auto"/>
        <w:ind w:left="284" w:firstLine="567"/>
        <w:jc w:val="both"/>
        <w:rPr>
          <w:rFonts w:ascii="Times New Roman" w:hAnsi="Times New Roman" w:cs="Times New Roman"/>
          <w:sz w:val="28"/>
          <w:szCs w:val="28"/>
        </w:rPr>
      </w:pPr>
    </w:p>
    <w:p w:rsidR="00EC7173" w:rsidRPr="00C76D19" w:rsidRDefault="00EC7173" w:rsidP="00167DA8">
      <w:pPr>
        <w:spacing w:after="0" w:line="240" w:lineRule="auto"/>
        <w:ind w:left="284" w:firstLine="567"/>
        <w:jc w:val="both"/>
        <w:rPr>
          <w:rFonts w:ascii="Times New Roman" w:eastAsia="Calibri" w:hAnsi="Times New Roman" w:cs="Times New Roman"/>
          <w:b/>
          <w:sz w:val="28"/>
          <w:szCs w:val="28"/>
        </w:rPr>
      </w:pPr>
      <w:r w:rsidRPr="00C76D19">
        <w:rPr>
          <w:rFonts w:ascii="Times New Roman" w:eastAsia="Calibri" w:hAnsi="Times New Roman" w:cs="Times New Roman"/>
          <w:b/>
          <w:sz w:val="28"/>
          <w:szCs w:val="28"/>
        </w:rPr>
        <w:t>Список литературы:</w:t>
      </w:r>
    </w:p>
    <w:p w:rsidR="00EC7173" w:rsidRPr="00C76D19" w:rsidRDefault="00EC7173" w:rsidP="00167DA8">
      <w:pPr>
        <w:pStyle w:val="a8"/>
        <w:numPr>
          <w:ilvl w:val="0"/>
          <w:numId w:val="2"/>
        </w:numPr>
        <w:ind w:left="284" w:firstLine="567"/>
        <w:jc w:val="both"/>
        <w:rPr>
          <w:sz w:val="28"/>
          <w:szCs w:val="28"/>
        </w:rPr>
      </w:pPr>
      <w:r w:rsidRPr="00C76D19">
        <w:rPr>
          <w:sz w:val="28"/>
          <w:szCs w:val="28"/>
        </w:rPr>
        <w:t>Буйлова, Н. Л. Анализ рабочей концепции одаренности / Н. Л. Буйлова. — Текст : непосредственный // Молодой ученый. — 2020. — № 9 (299). — С. 156-157. — URL: https://moluch.ru/archive/299/67817/ (дата обращения: 27.04.2022).</w:t>
      </w:r>
    </w:p>
    <w:p w:rsidR="00EC7173" w:rsidRPr="00C76D19" w:rsidRDefault="00EC7173" w:rsidP="00167DA8">
      <w:pPr>
        <w:pStyle w:val="a8"/>
        <w:numPr>
          <w:ilvl w:val="0"/>
          <w:numId w:val="2"/>
        </w:numPr>
        <w:ind w:left="284" w:firstLine="567"/>
        <w:jc w:val="both"/>
        <w:rPr>
          <w:rFonts w:eastAsia="Calibri"/>
          <w:sz w:val="28"/>
          <w:szCs w:val="28"/>
        </w:rPr>
      </w:pPr>
      <w:r w:rsidRPr="00C76D19">
        <w:rPr>
          <w:rFonts w:eastAsia="Calibri"/>
          <w:sz w:val="28"/>
          <w:szCs w:val="28"/>
        </w:rPr>
        <w:t xml:space="preserve"> Платонова С.М. Детская Одаренность. Учебно-методическое пособие.- Санкт-Петербург, Издательство Ленинградского государственного университета имени А.С.Пушкина,2011 г.-81с.</w:t>
      </w:r>
    </w:p>
    <w:p w:rsidR="00EC7173" w:rsidRPr="00ED3BE8" w:rsidRDefault="00EC7173" w:rsidP="00167DA8">
      <w:pPr>
        <w:pStyle w:val="a8"/>
        <w:numPr>
          <w:ilvl w:val="0"/>
          <w:numId w:val="2"/>
        </w:numPr>
        <w:ind w:left="284" w:firstLine="567"/>
        <w:jc w:val="both"/>
      </w:pPr>
      <w:r w:rsidRPr="00C76D19">
        <w:rPr>
          <w:sz w:val="28"/>
          <w:szCs w:val="28"/>
        </w:rPr>
        <w:t xml:space="preserve">Фирсова П. Перевернутый класс: технология обучения XXI века / </w:t>
      </w:r>
      <w:r w:rsidRPr="00C76D19">
        <w:rPr>
          <w:i/>
          <w:sz w:val="28"/>
          <w:szCs w:val="28"/>
        </w:rPr>
        <w:t>[Электронный ресурс] / Режим доступа:</w:t>
      </w:r>
      <w:r w:rsidRPr="00C76D19">
        <w:rPr>
          <w:sz w:val="28"/>
          <w:szCs w:val="28"/>
        </w:rPr>
        <w:t xml:space="preserve"> </w:t>
      </w:r>
      <w:hyperlink r:id="rId11" w:history="1">
        <w:r w:rsidRPr="00C76D19">
          <w:rPr>
            <w:rStyle w:val="a9"/>
            <w:sz w:val="28"/>
            <w:szCs w:val="28"/>
          </w:rPr>
          <w:t>https://www.ispring.ru/elearning-insights/perevernutyi-klass-tekhnologiya-obucheniya-21-veka</w:t>
        </w:r>
      </w:hyperlink>
    </w:p>
    <w:p w:rsidR="00EC7173" w:rsidRPr="00ED3BE8" w:rsidRDefault="00EC7173" w:rsidP="00167DA8">
      <w:pPr>
        <w:pStyle w:val="a8"/>
        <w:ind w:left="284" w:firstLine="567"/>
      </w:pPr>
    </w:p>
    <w:p w:rsidR="00EC7173" w:rsidRPr="00ED3BE8" w:rsidRDefault="00EC7173" w:rsidP="00167DA8">
      <w:pPr>
        <w:spacing w:after="0" w:line="240" w:lineRule="auto"/>
        <w:ind w:left="284" w:firstLine="567"/>
        <w:jc w:val="both"/>
        <w:rPr>
          <w:rFonts w:ascii="Times New Roman" w:eastAsia="Calibri" w:hAnsi="Times New Roman" w:cs="Times New Roman"/>
          <w:sz w:val="24"/>
          <w:szCs w:val="24"/>
        </w:rPr>
      </w:pPr>
    </w:p>
    <w:p w:rsidR="00484804" w:rsidRDefault="00484804" w:rsidP="002C47F4">
      <w:pPr>
        <w:spacing w:after="0" w:line="240" w:lineRule="auto"/>
        <w:ind w:firstLine="708"/>
        <w:jc w:val="center"/>
        <w:rPr>
          <w:rFonts w:ascii="Times New Roman" w:eastAsia="Calibri" w:hAnsi="Times New Roman" w:cs="Times New Roman"/>
          <w:b/>
          <w:sz w:val="28"/>
          <w:szCs w:val="28"/>
        </w:rPr>
      </w:pPr>
    </w:p>
    <w:p w:rsidR="00484804" w:rsidRDefault="00484804" w:rsidP="002C47F4">
      <w:pPr>
        <w:spacing w:after="0" w:line="240" w:lineRule="auto"/>
        <w:ind w:firstLine="708"/>
        <w:jc w:val="center"/>
        <w:rPr>
          <w:rFonts w:ascii="Times New Roman" w:eastAsia="Calibri" w:hAnsi="Times New Roman" w:cs="Times New Roman"/>
          <w:b/>
          <w:sz w:val="28"/>
          <w:szCs w:val="28"/>
        </w:rPr>
      </w:pPr>
    </w:p>
    <w:p w:rsidR="00484804" w:rsidRDefault="00484804" w:rsidP="002C47F4">
      <w:pPr>
        <w:spacing w:after="0" w:line="240" w:lineRule="auto"/>
        <w:ind w:firstLine="708"/>
        <w:jc w:val="center"/>
        <w:rPr>
          <w:rFonts w:ascii="Times New Roman" w:eastAsia="Calibri" w:hAnsi="Times New Roman" w:cs="Times New Roman"/>
          <w:b/>
          <w:sz w:val="28"/>
          <w:szCs w:val="28"/>
        </w:rPr>
      </w:pPr>
    </w:p>
    <w:p w:rsidR="00484804" w:rsidRDefault="00484804" w:rsidP="002C47F4">
      <w:pPr>
        <w:spacing w:after="0" w:line="240" w:lineRule="auto"/>
        <w:ind w:firstLine="708"/>
        <w:jc w:val="center"/>
        <w:rPr>
          <w:rFonts w:ascii="Times New Roman" w:eastAsia="Calibri" w:hAnsi="Times New Roman" w:cs="Times New Roman"/>
          <w:b/>
          <w:sz w:val="28"/>
          <w:szCs w:val="28"/>
        </w:rPr>
      </w:pPr>
    </w:p>
    <w:p w:rsidR="00484804" w:rsidRDefault="00484804" w:rsidP="002C47F4">
      <w:pPr>
        <w:spacing w:after="0" w:line="240" w:lineRule="auto"/>
        <w:ind w:firstLine="708"/>
        <w:jc w:val="center"/>
        <w:rPr>
          <w:rFonts w:ascii="Times New Roman" w:eastAsia="Calibri" w:hAnsi="Times New Roman" w:cs="Times New Roman"/>
          <w:b/>
          <w:sz w:val="28"/>
          <w:szCs w:val="28"/>
        </w:rPr>
      </w:pPr>
    </w:p>
    <w:p w:rsidR="00484804" w:rsidRDefault="00484804" w:rsidP="002C47F4">
      <w:pPr>
        <w:spacing w:after="0" w:line="240" w:lineRule="auto"/>
        <w:ind w:firstLine="708"/>
        <w:jc w:val="center"/>
        <w:rPr>
          <w:rFonts w:ascii="Times New Roman" w:eastAsia="Calibri" w:hAnsi="Times New Roman" w:cs="Times New Roman"/>
          <w:b/>
          <w:sz w:val="28"/>
          <w:szCs w:val="28"/>
        </w:rPr>
      </w:pPr>
    </w:p>
    <w:p w:rsidR="00484804" w:rsidRDefault="00484804" w:rsidP="002C47F4">
      <w:pPr>
        <w:spacing w:after="0" w:line="240" w:lineRule="auto"/>
        <w:ind w:firstLine="708"/>
        <w:jc w:val="center"/>
        <w:rPr>
          <w:rFonts w:ascii="Times New Roman" w:eastAsia="Calibri" w:hAnsi="Times New Roman" w:cs="Times New Roman"/>
          <w:b/>
          <w:sz w:val="28"/>
          <w:szCs w:val="28"/>
        </w:rPr>
      </w:pPr>
    </w:p>
    <w:p w:rsidR="002C47F4" w:rsidRDefault="002C47F4" w:rsidP="002C47F4">
      <w:pPr>
        <w:spacing w:after="0" w:line="240" w:lineRule="auto"/>
        <w:ind w:firstLine="708"/>
        <w:jc w:val="center"/>
        <w:rPr>
          <w:rFonts w:ascii="Times New Roman" w:eastAsia="Calibri" w:hAnsi="Times New Roman" w:cs="Times New Roman"/>
          <w:b/>
          <w:sz w:val="28"/>
          <w:szCs w:val="28"/>
        </w:rPr>
      </w:pPr>
      <w:r w:rsidRPr="005017A5">
        <w:rPr>
          <w:rFonts w:ascii="Times New Roman" w:eastAsia="Calibri" w:hAnsi="Times New Roman" w:cs="Times New Roman"/>
          <w:b/>
          <w:sz w:val="28"/>
          <w:szCs w:val="28"/>
        </w:rPr>
        <w:t>Развитие одаренности обучающихся на уроках географии</w:t>
      </w:r>
      <w:r>
        <w:rPr>
          <w:rFonts w:ascii="Times New Roman" w:eastAsia="Calibri" w:hAnsi="Times New Roman" w:cs="Times New Roman"/>
          <w:b/>
          <w:sz w:val="28"/>
          <w:szCs w:val="28"/>
        </w:rPr>
        <w:t xml:space="preserve"> </w:t>
      </w:r>
    </w:p>
    <w:p w:rsidR="002C47F4" w:rsidRPr="005017A5" w:rsidRDefault="002C47F4" w:rsidP="002C47F4">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через игровую технологию. </w:t>
      </w:r>
    </w:p>
    <w:p w:rsidR="002C47F4" w:rsidRPr="005017A5" w:rsidRDefault="002C47F4" w:rsidP="002C47F4">
      <w:pPr>
        <w:spacing w:after="0" w:line="240" w:lineRule="auto"/>
        <w:ind w:firstLine="708"/>
        <w:jc w:val="center"/>
        <w:rPr>
          <w:rFonts w:ascii="Times New Roman" w:eastAsia="Calibri" w:hAnsi="Times New Roman" w:cs="Times New Roman"/>
          <w:b/>
          <w:sz w:val="28"/>
          <w:szCs w:val="28"/>
        </w:rPr>
      </w:pPr>
      <w:r w:rsidRPr="005017A5">
        <w:rPr>
          <w:rFonts w:ascii="Times New Roman" w:eastAsia="Calibri" w:hAnsi="Times New Roman" w:cs="Times New Roman"/>
          <w:b/>
          <w:sz w:val="28"/>
          <w:szCs w:val="28"/>
        </w:rPr>
        <w:t>(и</w:t>
      </w:r>
      <w:r w:rsidRPr="005017A5">
        <w:rPr>
          <w:rFonts w:ascii="Times New Roman" w:eastAsia="Calibri" w:hAnsi="Times New Roman" w:cs="Times New Roman"/>
          <w:b/>
          <w:bCs/>
          <w:sz w:val="28"/>
          <w:szCs w:val="28"/>
        </w:rPr>
        <w:t>з опыта работы)</w:t>
      </w:r>
    </w:p>
    <w:p w:rsidR="002C47F4" w:rsidRPr="005017A5" w:rsidRDefault="002C47F4" w:rsidP="002C47F4">
      <w:pPr>
        <w:spacing w:after="0" w:line="240" w:lineRule="auto"/>
        <w:ind w:firstLine="708"/>
        <w:jc w:val="both"/>
        <w:rPr>
          <w:rFonts w:ascii="Times New Roman" w:eastAsia="Calibri" w:hAnsi="Times New Roman" w:cs="Times New Roman"/>
          <w:b/>
          <w:sz w:val="28"/>
          <w:szCs w:val="28"/>
        </w:rPr>
      </w:pPr>
    </w:p>
    <w:p w:rsidR="002C47F4" w:rsidRPr="002C47F4" w:rsidRDefault="002C47F4" w:rsidP="002C47F4">
      <w:pPr>
        <w:spacing w:after="0" w:line="240" w:lineRule="auto"/>
        <w:ind w:firstLine="708"/>
        <w:jc w:val="right"/>
        <w:rPr>
          <w:rFonts w:ascii="Times New Roman" w:eastAsia="Calibri" w:hAnsi="Times New Roman" w:cs="Times New Roman"/>
          <w:i/>
          <w:iCs/>
          <w:sz w:val="24"/>
          <w:szCs w:val="24"/>
        </w:rPr>
      </w:pPr>
      <w:r w:rsidRPr="005017A5">
        <w:rPr>
          <w:rFonts w:ascii="Times New Roman" w:eastAsia="Calibri" w:hAnsi="Times New Roman" w:cs="Times New Roman"/>
          <w:i/>
          <w:iCs/>
          <w:sz w:val="28"/>
          <w:szCs w:val="28"/>
        </w:rPr>
        <w:t xml:space="preserve">              </w:t>
      </w:r>
      <w:r w:rsidRPr="002C47F4">
        <w:rPr>
          <w:rFonts w:ascii="Times New Roman" w:eastAsia="Calibri" w:hAnsi="Times New Roman" w:cs="Times New Roman"/>
          <w:i/>
          <w:iCs/>
          <w:sz w:val="24"/>
          <w:szCs w:val="24"/>
        </w:rPr>
        <w:t>Н.П. Котельникова, учитель географии и экономики</w:t>
      </w:r>
    </w:p>
    <w:p w:rsidR="002C47F4" w:rsidRPr="002C47F4" w:rsidRDefault="002C47F4" w:rsidP="002C47F4">
      <w:pPr>
        <w:spacing w:after="0" w:line="240" w:lineRule="auto"/>
        <w:ind w:firstLine="284"/>
        <w:jc w:val="right"/>
        <w:rPr>
          <w:rFonts w:ascii="Times New Roman" w:eastAsia="Calibri" w:hAnsi="Times New Roman" w:cs="Times New Roman"/>
          <w:i/>
          <w:iCs/>
          <w:sz w:val="24"/>
          <w:szCs w:val="24"/>
        </w:rPr>
      </w:pPr>
      <w:r w:rsidRPr="002C47F4">
        <w:rPr>
          <w:rFonts w:ascii="Times New Roman" w:eastAsia="Calibri" w:hAnsi="Times New Roman" w:cs="Times New Roman"/>
          <w:i/>
          <w:iCs/>
          <w:sz w:val="24"/>
          <w:szCs w:val="24"/>
        </w:rPr>
        <w:t>МБОУ «Средняя общеобразовательная школа № 55»</w:t>
      </w:r>
    </w:p>
    <w:p w:rsidR="002C47F4" w:rsidRPr="002C47F4" w:rsidRDefault="002C47F4" w:rsidP="002C47F4">
      <w:pPr>
        <w:spacing w:after="0" w:line="240" w:lineRule="auto"/>
        <w:ind w:firstLine="284"/>
        <w:jc w:val="right"/>
        <w:rPr>
          <w:rFonts w:ascii="Times New Roman" w:eastAsia="Calibri" w:hAnsi="Times New Roman" w:cs="Times New Roman"/>
          <w:i/>
          <w:iCs/>
          <w:sz w:val="24"/>
          <w:szCs w:val="24"/>
        </w:rPr>
      </w:pPr>
      <w:r w:rsidRPr="002C47F4">
        <w:rPr>
          <w:rFonts w:ascii="Times New Roman" w:eastAsia="Calibri" w:hAnsi="Times New Roman" w:cs="Times New Roman"/>
          <w:i/>
          <w:iCs/>
          <w:sz w:val="24"/>
          <w:szCs w:val="24"/>
        </w:rPr>
        <w:t xml:space="preserve"> г. Чебоксары</w:t>
      </w:r>
    </w:p>
    <w:p w:rsidR="002C47F4" w:rsidRPr="005017A5" w:rsidRDefault="002C47F4" w:rsidP="002C47F4">
      <w:pPr>
        <w:spacing w:after="0" w:line="240" w:lineRule="auto"/>
        <w:ind w:firstLine="284"/>
        <w:jc w:val="right"/>
        <w:rPr>
          <w:rFonts w:ascii="Times New Roman" w:eastAsia="Calibri" w:hAnsi="Times New Roman" w:cs="Times New Roman"/>
          <w:i/>
          <w:iCs/>
          <w:sz w:val="28"/>
          <w:szCs w:val="28"/>
        </w:rPr>
      </w:pPr>
    </w:p>
    <w:p w:rsidR="002C47F4" w:rsidRPr="00010470" w:rsidRDefault="002C47F4" w:rsidP="002C47F4">
      <w:pPr>
        <w:spacing w:after="0" w:line="240" w:lineRule="auto"/>
        <w:ind w:left="284" w:firstLine="567"/>
        <w:jc w:val="both"/>
        <w:rPr>
          <w:rFonts w:ascii="Times New Roman" w:eastAsia="Calibri" w:hAnsi="Times New Roman" w:cs="Times New Roman"/>
          <w:sz w:val="28"/>
          <w:szCs w:val="28"/>
        </w:rPr>
      </w:pPr>
      <w:r w:rsidRPr="002C47F4">
        <w:rPr>
          <w:rFonts w:ascii="Times New Roman" w:eastAsia="Calibri" w:hAnsi="Times New Roman" w:cs="Times New Roman"/>
          <w:b/>
          <w:bCs/>
          <w:iCs/>
          <w:sz w:val="28"/>
          <w:szCs w:val="28"/>
        </w:rPr>
        <w:t>Аннотация:</w:t>
      </w:r>
      <w:r w:rsidRPr="00010470">
        <w:rPr>
          <w:rFonts w:ascii="Times New Roman" w:eastAsia="Calibri" w:hAnsi="Times New Roman" w:cs="Times New Roman"/>
          <w:b/>
          <w:bCs/>
          <w:i/>
          <w:iCs/>
          <w:sz w:val="28"/>
          <w:szCs w:val="28"/>
        </w:rPr>
        <w:t xml:space="preserve"> </w:t>
      </w:r>
      <w:r w:rsidRPr="00010470">
        <w:rPr>
          <w:rFonts w:ascii="Times New Roman" w:eastAsia="Calibri" w:hAnsi="Times New Roman" w:cs="Times New Roman"/>
          <w:sz w:val="28"/>
          <w:szCs w:val="28"/>
        </w:rPr>
        <w:t xml:space="preserve">В статье раскрывается понятие одаренности, рассматриваются методы организации урочной и внеурочной деятельности, используемые педагогические технологии. Приводится пример дидактической игры.  </w:t>
      </w:r>
    </w:p>
    <w:p w:rsidR="002C47F4" w:rsidRPr="00010470" w:rsidRDefault="002C47F4" w:rsidP="002C47F4">
      <w:pPr>
        <w:spacing w:after="0" w:line="240" w:lineRule="auto"/>
        <w:ind w:left="284" w:firstLine="567"/>
        <w:jc w:val="both"/>
        <w:rPr>
          <w:rFonts w:ascii="Times New Roman" w:eastAsia="Calibri" w:hAnsi="Times New Roman" w:cs="Times New Roman"/>
          <w:sz w:val="28"/>
          <w:szCs w:val="28"/>
        </w:rPr>
      </w:pPr>
      <w:r w:rsidRPr="002C47F4">
        <w:rPr>
          <w:rFonts w:ascii="Times New Roman" w:eastAsia="Calibri" w:hAnsi="Times New Roman" w:cs="Times New Roman"/>
          <w:b/>
          <w:bCs/>
          <w:iCs/>
          <w:sz w:val="28"/>
          <w:szCs w:val="28"/>
        </w:rPr>
        <w:t>Ключевые слова</w:t>
      </w:r>
      <w:r w:rsidRPr="00010470">
        <w:rPr>
          <w:rFonts w:ascii="Times New Roman" w:eastAsia="Calibri" w:hAnsi="Times New Roman" w:cs="Times New Roman"/>
          <w:b/>
          <w:bCs/>
          <w:i/>
          <w:iCs/>
          <w:sz w:val="28"/>
          <w:szCs w:val="28"/>
        </w:rPr>
        <w:t xml:space="preserve">: </w:t>
      </w:r>
      <w:r w:rsidRPr="00010470">
        <w:rPr>
          <w:rFonts w:ascii="Times New Roman" w:eastAsia="Calibri" w:hAnsi="Times New Roman" w:cs="Times New Roman"/>
          <w:sz w:val="28"/>
          <w:szCs w:val="28"/>
        </w:rPr>
        <w:t>одаренность,</w:t>
      </w:r>
      <w:r w:rsidRPr="00010470">
        <w:rPr>
          <w:rFonts w:ascii="Times New Roman" w:eastAsia="Calibri" w:hAnsi="Times New Roman" w:cs="Times New Roman"/>
          <w:b/>
          <w:bCs/>
          <w:i/>
          <w:iCs/>
          <w:sz w:val="28"/>
          <w:szCs w:val="28"/>
        </w:rPr>
        <w:t xml:space="preserve"> </w:t>
      </w:r>
      <w:r w:rsidRPr="00010470">
        <w:rPr>
          <w:rFonts w:ascii="Times New Roman" w:eastAsia="Calibri" w:hAnsi="Times New Roman" w:cs="Times New Roman"/>
          <w:sz w:val="28"/>
          <w:szCs w:val="28"/>
        </w:rPr>
        <w:t>география, одаренные дети, игровые технологии, проблемное обучение.</w:t>
      </w:r>
    </w:p>
    <w:p w:rsidR="002C47F4" w:rsidRPr="00010470" w:rsidRDefault="002C47F4" w:rsidP="002C47F4">
      <w:pPr>
        <w:spacing w:after="0" w:line="240" w:lineRule="auto"/>
        <w:ind w:left="284" w:firstLine="567"/>
        <w:jc w:val="both"/>
        <w:rPr>
          <w:rFonts w:ascii="Calibri" w:eastAsia="Calibri" w:hAnsi="Calibri" w:cs="Calibri"/>
          <w:sz w:val="28"/>
          <w:szCs w:val="28"/>
        </w:rPr>
      </w:pPr>
      <w:r w:rsidRPr="00010470">
        <w:rPr>
          <w:rFonts w:ascii="Times New Roman" w:eastAsia="Calibri" w:hAnsi="Times New Roman" w:cs="Times New Roman"/>
          <w:sz w:val="28"/>
          <w:szCs w:val="28"/>
          <w:shd w:val="clear" w:color="auto" w:fill="FFFFFF"/>
        </w:rPr>
        <w:t xml:space="preserve">В обыденной жизни одаренность - синоним талантливости. В психологии же под ней понимают системное качество личности, которое выражается в исключительной успешности освоения и выполнения одного или нескольких видов деятельности, сочетающиеся с интересом к ним. Вырастет ли из ребенка с признаками одаренности талантливая, гениальная личность, зависит от многих обстоятельств. </w:t>
      </w:r>
    </w:p>
    <w:p w:rsidR="002C47F4" w:rsidRPr="00010470" w:rsidRDefault="002C47F4" w:rsidP="002C47F4">
      <w:pPr>
        <w:spacing w:after="0" w:line="240" w:lineRule="auto"/>
        <w:ind w:left="284" w:firstLine="567"/>
        <w:jc w:val="both"/>
        <w:rPr>
          <w:rFonts w:ascii="Times New Roman" w:eastAsia="Calibri" w:hAnsi="Times New Roman" w:cs="Times New Roman"/>
          <w:sz w:val="28"/>
          <w:szCs w:val="28"/>
        </w:rPr>
      </w:pPr>
      <w:r w:rsidRPr="00010470">
        <w:rPr>
          <w:rFonts w:ascii="Times New Roman" w:eastAsia="Calibri" w:hAnsi="Times New Roman" w:cs="Times New Roman"/>
          <w:sz w:val="28"/>
          <w:szCs w:val="28"/>
        </w:rPr>
        <w:t>Одной из главных задач современного общества является создание условий, обеспечивающих выявление и развитие одаренных детей, реализацию их потенциальных возможностей.</w:t>
      </w:r>
    </w:p>
    <w:p w:rsidR="002C47F4" w:rsidRPr="00010470" w:rsidRDefault="002C47F4" w:rsidP="002C47F4">
      <w:pPr>
        <w:shd w:val="clear" w:color="auto" w:fill="FFFFFF"/>
        <w:spacing w:after="0" w:line="240" w:lineRule="auto"/>
        <w:ind w:left="284" w:firstLine="567"/>
        <w:jc w:val="both"/>
        <w:rPr>
          <w:rFonts w:ascii="Calibri" w:eastAsia="Times New Roman" w:hAnsi="Calibri" w:cs="Calibri"/>
          <w:sz w:val="28"/>
          <w:szCs w:val="28"/>
          <w:lang w:eastAsia="ru-RU"/>
        </w:rPr>
      </w:pPr>
      <w:r w:rsidRPr="00010470">
        <w:rPr>
          <w:rFonts w:ascii="Times New Roman" w:eastAsia="Times New Roman" w:hAnsi="Times New Roman" w:cs="Times New Roman"/>
          <w:sz w:val="28"/>
          <w:szCs w:val="28"/>
          <w:lang w:eastAsia="ru-RU"/>
        </w:rPr>
        <w:t xml:space="preserve">Прежде всего, одаренных детей надо уметь выявить. Они имеют ряд особенностей: любознательны, настойчивы в поиске ответов, часто задают глубокие вопросы, склонны к размышлениям, отличаются хорошей памятью. </w:t>
      </w:r>
    </w:p>
    <w:p w:rsidR="002C47F4" w:rsidRPr="00010470" w:rsidRDefault="002C47F4" w:rsidP="002C47F4">
      <w:pPr>
        <w:shd w:val="clear" w:color="auto" w:fill="FFFFFF"/>
        <w:spacing w:after="0" w:line="240" w:lineRule="auto"/>
        <w:ind w:left="284"/>
        <w:jc w:val="both"/>
        <w:rPr>
          <w:rFonts w:ascii="Calibri" w:eastAsia="Times New Roman" w:hAnsi="Calibri" w:cs="Calibri"/>
          <w:sz w:val="28"/>
          <w:szCs w:val="28"/>
          <w:lang w:eastAsia="ru-RU"/>
        </w:rPr>
      </w:pPr>
      <w:r w:rsidRPr="00010470">
        <w:rPr>
          <w:rFonts w:ascii="Times New Roman" w:eastAsia="Times New Roman" w:hAnsi="Times New Roman" w:cs="Times New Roman"/>
          <w:sz w:val="28"/>
          <w:szCs w:val="28"/>
          <w:lang w:eastAsia="ru-RU"/>
        </w:rPr>
        <w:t>Определив таких ребят, я пытаюсь научить их думать, предпринимаю все возможное для развития их способностей. Первым помощником в этом деле является интерес учащихся к предмету. </w:t>
      </w:r>
      <w:r w:rsidRPr="00010470">
        <w:rPr>
          <w:rFonts w:ascii="Times New Roman" w:eastAsia="Times New Roman" w:hAnsi="Times New Roman" w:cs="Times New Roman"/>
          <w:sz w:val="28"/>
          <w:szCs w:val="28"/>
          <w:shd w:val="clear" w:color="auto" w:fill="FFFFFF"/>
          <w:lang w:eastAsia="ru-RU"/>
        </w:rPr>
        <w:t>В последнее время значительно упал интерес к географии как к предмету. Повысить интерес к предмету, активизировать деятельность учащихся на уроках – это задача каждого учителя географии.</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rFonts w:eastAsia="Calibri"/>
          <w:sz w:val="28"/>
          <w:szCs w:val="28"/>
        </w:rPr>
        <w:t xml:space="preserve">Целью своей деятельности в данном направлении считаю необходимость технологически прорабатывать вопросы организации работы с одарёнными детьми на всех этапах обучения географии с целью создания эффективной системы деятельности по их выявлению, поддержке и развитию способностей. </w:t>
      </w:r>
      <w:r w:rsidRPr="00010470">
        <w:rPr>
          <w:sz w:val="28"/>
          <w:szCs w:val="28"/>
        </w:rPr>
        <w:t>Каждый ребенок талантлив, но талантлив по-своему. Ключевым моментом обучения одарённых детей являются </w:t>
      </w:r>
      <w:r w:rsidRPr="00010470">
        <w:rPr>
          <w:bCs/>
          <w:sz w:val="28"/>
          <w:szCs w:val="28"/>
        </w:rPr>
        <w:t>инновационные технологии. ИКТ технологии  я ежедневно использую на уроке </w:t>
      </w:r>
      <w:r w:rsidRPr="00010470">
        <w:rPr>
          <w:sz w:val="28"/>
          <w:szCs w:val="28"/>
        </w:rPr>
        <w:t>целях интенсификации обучения.</w:t>
      </w:r>
    </w:p>
    <w:p w:rsidR="002C47F4" w:rsidRPr="00010470" w:rsidRDefault="002C47F4" w:rsidP="002C47F4">
      <w:pPr>
        <w:pStyle w:val="a6"/>
        <w:shd w:val="clear" w:color="auto" w:fill="FFFFFF"/>
        <w:spacing w:before="0" w:beforeAutospacing="0" w:after="0" w:afterAutospacing="0"/>
        <w:ind w:left="284"/>
        <w:jc w:val="both"/>
        <w:rPr>
          <w:rFonts w:eastAsia="Calibri"/>
          <w:sz w:val="28"/>
          <w:szCs w:val="28"/>
          <w:shd w:val="clear" w:color="auto" w:fill="FFFFFF"/>
        </w:rPr>
      </w:pPr>
      <w:r w:rsidRPr="00010470">
        <w:rPr>
          <w:rFonts w:eastAsia="Calibri"/>
          <w:sz w:val="28"/>
          <w:szCs w:val="28"/>
          <w:shd w:val="clear" w:color="auto" w:fill="FFFFFF"/>
        </w:rPr>
        <w:t xml:space="preserve">Говоря о формах работы с одаренными детьми, хочу  сразу оговорить следующее: работа с такими учащимися делится на две формы - урочную и внеурочную. </w:t>
      </w:r>
      <w:r w:rsidRPr="00010470">
        <w:rPr>
          <w:rFonts w:ascii="Helvetica" w:eastAsia="Calibri" w:hAnsi="Helvetica"/>
          <w:sz w:val="28"/>
          <w:szCs w:val="28"/>
          <w:shd w:val="clear" w:color="auto" w:fill="FFFFFF"/>
        </w:rPr>
        <w:t> </w:t>
      </w:r>
      <w:r w:rsidRPr="00010470">
        <w:rPr>
          <w:rFonts w:eastAsia="Calibri"/>
          <w:sz w:val="28"/>
          <w:szCs w:val="28"/>
          <w:shd w:val="clear" w:color="auto" w:fill="FFFFFF"/>
        </w:rPr>
        <w:t xml:space="preserve">В работе с одаренными детьми я стараюсь использовать современные педагогические технологии. </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sz w:val="28"/>
          <w:szCs w:val="28"/>
        </w:rPr>
        <w:t>В методических рекомендациях об особенностях работы с одарёнными детьми говориться, что начинать надо учение ребёнка с радости познания. Когда учение только начинается, оно обязательно должно быть радостным и интересным для ребёнка. В данной ситуации на помощь педагогу придет ключевая образовательная технология всех времен и народов − </w:t>
      </w:r>
      <w:r w:rsidRPr="00010470">
        <w:rPr>
          <w:bCs/>
          <w:sz w:val="28"/>
          <w:szCs w:val="28"/>
        </w:rPr>
        <w:t>игровая</w:t>
      </w:r>
      <w:r w:rsidRPr="00010470">
        <w:rPr>
          <w:sz w:val="28"/>
          <w:szCs w:val="28"/>
        </w:rPr>
        <w:t>. В век информационных технологий игра приобрела более широкое значение. Не секрет, что современные дети увлечены компьютерными играми, поэтому информационные технологии так же могут послужить педагогу и в применении игровых технологий.</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sz w:val="28"/>
          <w:szCs w:val="28"/>
        </w:rPr>
        <w:t>Игра может быть использована на любом этапе урока. Например, </w:t>
      </w:r>
      <w:r w:rsidRPr="00010470">
        <w:rPr>
          <w:iCs/>
          <w:sz w:val="28"/>
          <w:szCs w:val="28"/>
        </w:rPr>
        <w:t>интеллектуальная разминка</w:t>
      </w:r>
      <w:r w:rsidRPr="00010470">
        <w:rPr>
          <w:sz w:val="28"/>
          <w:szCs w:val="28"/>
        </w:rPr>
        <w:t>. Интеллектуальные разминки, как и физические, служат самым разнообразным целям и должны применяться во всех классах без исключения. Ключевой эффект интеллектуальных разминок − повышение познавательной привлекательности занятия. Одно из основных направлений применения интеллектуальных разминок − работа с терминами</w:t>
      </w:r>
      <w:r w:rsidRPr="00010470">
        <w:rPr>
          <w:sz w:val="27"/>
          <w:szCs w:val="27"/>
        </w:rPr>
        <w:t xml:space="preserve">. </w:t>
      </w:r>
      <w:r w:rsidRPr="00010470">
        <w:rPr>
          <w:sz w:val="28"/>
          <w:szCs w:val="28"/>
        </w:rPr>
        <w:t xml:space="preserve">Например, учащимся предлагается терминологическое тестирование - задание на сопоставление терминов и их определений. Или учащимся предлагается разгадать кроссворд с этими терминами. Здесь уже даны только определения, а термины необходимо определить самим. На этом же уровне может быть и обратное задание - терминологический диктант (учащимся предлагаются термины, а определения они формулируют самостоятельно). Можно также предложить  учащимся создать творческий продукт с терминами, например, самостоятельно составить свой  кроссворд. </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iCs/>
          <w:sz w:val="28"/>
          <w:szCs w:val="28"/>
        </w:rPr>
        <w:t>Одним из вариантов игровой технологии являются  дидактические игры</w:t>
      </w:r>
      <w:r w:rsidRPr="00010470">
        <w:rPr>
          <w:sz w:val="28"/>
          <w:szCs w:val="28"/>
        </w:rPr>
        <w:t xml:space="preserve">.  Это игры с готовыми правилами, готовыми алгоритмами действий для участников. Типичными примерами таких игр являются игры в духе «кто быстрее», «кто лучше», «техническое лото», «техническое домино» и многое другое. </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iCs/>
          <w:sz w:val="28"/>
          <w:szCs w:val="28"/>
        </w:rPr>
        <w:t>Рассмотрим пример</w:t>
      </w:r>
      <w:r w:rsidRPr="00010470">
        <w:rPr>
          <w:sz w:val="28"/>
          <w:szCs w:val="28"/>
        </w:rPr>
        <w:t> </w:t>
      </w:r>
      <w:r w:rsidRPr="00010470">
        <w:rPr>
          <w:bCs/>
          <w:sz w:val="28"/>
          <w:szCs w:val="28"/>
        </w:rPr>
        <w:t xml:space="preserve">дидактической  игры «ГИА-ЛОТО». </w:t>
      </w:r>
      <w:r w:rsidRPr="00010470">
        <w:rPr>
          <w:sz w:val="28"/>
          <w:szCs w:val="28"/>
        </w:rPr>
        <w:t xml:space="preserve">У учащихся со слабым и среднем уровнем развития  выявить проблемные темы в предмете, а у сильных учащихся - создание условий для развития творческих и интеллектуальных способностей  с помощью задания варианта «С» (повышенной сложности).  Абсолютно все дети могут попробовать свои силы,  выполнив задания любого уровня сложности. </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1"/>
          <w:szCs w:val="21"/>
        </w:rPr>
      </w:pPr>
      <w:r w:rsidRPr="00010470">
        <w:rPr>
          <w:sz w:val="28"/>
          <w:szCs w:val="28"/>
        </w:rPr>
        <w:t>Из трёх вариантов ВПР или  ГИА по предмету взять по 10 заданий. Разрезать на карточки (получилось 30 карточек). С тыльной стороны карточки крупно написать маркером номер и вариант, а также указать буквами:   А (низкий уровень), В  (средний уровень),  С (высокий уровень). Ученик должен сам принять решение, какой вариант ему выбрать. Для каждого ученика подготовить линейную таблицу, в которой он будет фиксировать свои результаты. Для учителя подготовить аналогичную таблицу для всего класса, где учитель будет фиксировать результаты.</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1"/>
          <w:szCs w:val="21"/>
        </w:rPr>
      </w:pPr>
      <w:r w:rsidRPr="00010470">
        <w:rPr>
          <w:iCs/>
          <w:sz w:val="28"/>
          <w:szCs w:val="28"/>
        </w:rPr>
        <w:t>Далее у</w:t>
      </w:r>
      <w:r w:rsidRPr="00010470">
        <w:rPr>
          <w:sz w:val="28"/>
          <w:szCs w:val="28"/>
        </w:rPr>
        <w:t>читель объясняет правила игры. Каждый ученик выбирает по одной карточке. Оставшиеся карточки лежат на отдельном столе рубашками наружу. Каждый ученик  выполняет задание, написанное на карточке, записывает ответ в первой и третьей зоне, а в полях с номером задания дописывает букву варианта</w:t>
      </w:r>
      <w:r w:rsidRPr="00010470">
        <w:rPr>
          <w:sz w:val="27"/>
          <w:szCs w:val="27"/>
        </w:rPr>
        <w:t>.</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sz w:val="28"/>
          <w:szCs w:val="28"/>
        </w:rPr>
        <w:t xml:space="preserve">Проверка результатов: учитель зачитывает правильные ответы по каждому заданию, ученики проверяют и отмечают в таблице. Далее проводится работа над ошибками. Проводит обсуждение задания №1 из любого варианта. Далее аналогично рассматривается задание №2  и т.д. </w:t>
      </w:r>
    </w:p>
    <w:p w:rsidR="002C47F4" w:rsidRPr="00010470" w:rsidRDefault="002C47F4" w:rsidP="002C47F4">
      <w:pPr>
        <w:pStyle w:val="a6"/>
        <w:shd w:val="clear" w:color="auto" w:fill="FFFFFF"/>
        <w:spacing w:before="0" w:beforeAutospacing="0" w:after="0" w:afterAutospacing="0"/>
        <w:ind w:left="284" w:firstLine="567"/>
        <w:jc w:val="both"/>
        <w:rPr>
          <w:sz w:val="28"/>
          <w:szCs w:val="28"/>
        </w:rPr>
      </w:pPr>
      <w:r w:rsidRPr="00010470">
        <w:rPr>
          <w:sz w:val="28"/>
          <w:szCs w:val="28"/>
        </w:rPr>
        <w:t>ФГОС заявил изменение содержания обучения. А именно: переход от учебной задачи к  учебной ситуации. Это означает, что учитель должен не предлагать бессмысленные (с точки зрения ученика) задания, а преподносить учебную задачу в такой аранжировке, чтобы её выполнение для ученика становилось осмысленным. </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sz w:val="28"/>
          <w:szCs w:val="28"/>
        </w:rPr>
        <w:t>Незаменима в нашей работе стала программа по созданию презентаций  Power Point. Когда мы говорим о возможностях PowerPoint для применения игровых технологий, мы прежде всего делаем акцент на игры. Например, для игры в стиле интеллектуальных шоу я создала несколько игровых оболочек на знаменитые телешоу «Своя игра», «Морской бой?», которые можно легко и быстро изменять, внеся вопросы и задания по любой теме.</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sz w:val="28"/>
          <w:szCs w:val="28"/>
        </w:rPr>
        <w:t>Ребята не только на уроке, но и во внеурочное время продолжают развивать свои творческие и интеллектуальные способности. Ежегодно они  активно пробуют себя в различных направлениях, принимая участие в интеллектуальных играх, творческих конкурсах, конференциях, олимпиадах различного уровня и занимают призовые места. С моей точки зрения школа должна взять курс на развитие и выявление способностей всех детей без исключения и только тогда мы сможем воспитать всесторонне развитую личность, развить природные задатки и не загубить, а удержать интерес к обучению. В этом нам помогут игровые и информационные технологии.</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r w:rsidRPr="00010470">
        <w:rPr>
          <w:sz w:val="28"/>
          <w:szCs w:val="28"/>
        </w:rPr>
        <w:t>На практике я убедилась, что игровые технологии активизируют познавательную деятельность на всех стадиях изучения нового материала, помогают развить творческие способности ребенка. Изученный в процессе игровой деятельности материал усваивается учащимися быстрее и эффективнее, чем материал, при изучении которого игра не использовалась. Это объясняется, прежде всего, тем, что в игре органически сочетается занимательность, делающая процесс познания доступным и увлекательным для школьников с разным уровнем развития.</w:t>
      </w:r>
    </w:p>
    <w:p w:rsidR="002C47F4" w:rsidRPr="00010470" w:rsidRDefault="002C47F4" w:rsidP="002C47F4">
      <w:pPr>
        <w:spacing w:after="0" w:line="240" w:lineRule="auto"/>
        <w:ind w:left="284" w:firstLine="567"/>
        <w:jc w:val="both"/>
        <w:rPr>
          <w:rFonts w:ascii="Times New Roman" w:eastAsia="Calibri" w:hAnsi="Times New Roman" w:cs="Times New Roman"/>
          <w:sz w:val="28"/>
          <w:szCs w:val="28"/>
        </w:rPr>
      </w:pPr>
      <w:r w:rsidRPr="00010470">
        <w:rPr>
          <w:rFonts w:ascii="Times New Roman" w:eastAsia="Calibri" w:hAnsi="Times New Roman" w:cs="Times New Roman"/>
          <w:sz w:val="28"/>
          <w:szCs w:val="28"/>
          <w:shd w:val="clear" w:color="auto" w:fill="FFFFFF"/>
        </w:rPr>
        <w:t>Работа педагога с одаренными детьми требует личностного роста, хороших, постоянно обновляемых знаний, а также тесного сотрудничества с другими учителями, администрацией и родителями одаренных.</w:t>
      </w:r>
    </w:p>
    <w:p w:rsidR="002C47F4" w:rsidRPr="00010470" w:rsidRDefault="002C47F4" w:rsidP="002C47F4">
      <w:pPr>
        <w:pStyle w:val="a6"/>
        <w:shd w:val="clear" w:color="auto" w:fill="FFFFFF"/>
        <w:spacing w:before="0" w:beforeAutospacing="0" w:after="0" w:afterAutospacing="0"/>
        <w:ind w:left="284" w:firstLine="567"/>
        <w:jc w:val="both"/>
        <w:rPr>
          <w:rFonts w:ascii="Arial" w:hAnsi="Arial" w:cs="Arial"/>
          <w:sz w:val="28"/>
          <w:szCs w:val="28"/>
        </w:rPr>
      </w:pPr>
    </w:p>
    <w:p w:rsidR="002C47F4" w:rsidRPr="00010470" w:rsidRDefault="002C47F4" w:rsidP="002C47F4">
      <w:pPr>
        <w:spacing w:after="0" w:line="240" w:lineRule="auto"/>
        <w:ind w:left="284" w:firstLine="567"/>
        <w:jc w:val="both"/>
        <w:rPr>
          <w:rFonts w:ascii="Times New Roman" w:eastAsia="Calibri" w:hAnsi="Times New Roman" w:cs="Times New Roman"/>
          <w:b/>
          <w:bCs/>
          <w:sz w:val="28"/>
          <w:szCs w:val="28"/>
        </w:rPr>
      </w:pPr>
      <w:r w:rsidRPr="00010470">
        <w:rPr>
          <w:rFonts w:ascii="Times New Roman" w:eastAsia="Calibri" w:hAnsi="Times New Roman" w:cs="Times New Roman"/>
          <w:b/>
          <w:bCs/>
          <w:sz w:val="28"/>
          <w:szCs w:val="28"/>
        </w:rPr>
        <w:t>Список литературы:</w:t>
      </w:r>
    </w:p>
    <w:p w:rsidR="002C47F4" w:rsidRPr="005017A5" w:rsidRDefault="002C47F4" w:rsidP="002C47F4">
      <w:p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017A5">
        <w:rPr>
          <w:rFonts w:ascii="Times New Roman" w:eastAsia="Times New Roman" w:hAnsi="Times New Roman" w:cs="Times New Roman"/>
          <w:sz w:val="28"/>
          <w:szCs w:val="28"/>
          <w:lang w:eastAsia="ru-RU"/>
        </w:rPr>
        <w:t xml:space="preserve">1. Аксенова Э. А. Инновационные подходы к обучению одаренных детей за рубежом// Интернет-журнал Эйдос. - 2007. </w:t>
      </w:r>
    </w:p>
    <w:p w:rsidR="002C47F4" w:rsidRPr="005017A5" w:rsidRDefault="002C47F4" w:rsidP="002C47F4">
      <w:pPr>
        <w:spacing w:after="0" w:line="240" w:lineRule="auto"/>
        <w:ind w:left="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5017A5">
        <w:rPr>
          <w:rFonts w:ascii="Times New Roman" w:eastAsia="Times New Roman" w:hAnsi="Times New Roman" w:cs="Times New Roman"/>
          <w:bCs/>
          <w:sz w:val="28"/>
          <w:szCs w:val="28"/>
          <w:lang w:eastAsia="ru-RU"/>
        </w:rPr>
        <w:t>2. Белехов Ю.Н. Содержание и организация процесса сопровождения развития интеллектуально одарённых детей. // Одарённый ребёнок, 2005, №</w:t>
      </w:r>
      <w:r>
        <w:rPr>
          <w:rFonts w:ascii="Times New Roman" w:eastAsia="Times New Roman" w:hAnsi="Times New Roman" w:cs="Times New Roman"/>
          <w:bCs/>
          <w:sz w:val="28"/>
          <w:szCs w:val="28"/>
          <w:lang w:eastAsia="ru-RU"/>
        </w:rPr>
        <w:t xml:space="preserve"> </w:t>
      </w:r>
      <w:r w:rsidR="008517D4">
        <w:rPr>
          <w:rFonts w:ascii="Times New Roman" w:eastAsia="Times New Roman" w:hAnsi="Times New Roman" w:cs="Times New Roman"/>
          <w:bCs/>
          <w:sz w:val="28"/>
          <w:szCs w:val="28"/>
          <w:lang w:eastAsia="ru-RU"/>
        </w:rPr>
        <w:t>4</w:t>
      </w:r>
    </w:p>
    <w:p w:rsidR="002C47F4" w:rsidRPr="005017A5" w:rsidRDefault="002C47F4" w:rsidP="002C47F4">
      <w:pPr>
        <w:spacing w:after="0" w:line="240" w:lineRule="auto"/>
        <w:ind w:left="284"/>
        <w:jc w:val="both"/>
        <w:rPr>
          <w:sz w:val="28"/>
          <w:szCs w:val="28"/>
        </w:rPr>
      </w:pPr>
      <w:r>
        <w:rPr>
          <w:rFonts w:ascii="Times New Roman" w:eastAsia="Times New Roman" w:hAnsi="Times New Roman" w:cs="Times New Roman"/>
          <w:sz w:val="28"/>
          <w:szCs w:val="28"/>
          <w:lang w:eastAsia="ru-RU"/>
        </w:rPr>
        <w:t xml:space="preserve">       </w:t>
      </w:r>
      <w:r w:rsidRPr="005017A5">
        <w:rPr>
          <w:rFonts w:ascii="Times New Roman" w:eastAsia="Times New Roman" w:hAnsi="Times New Roman" w:cs="Times New Roman"/>
          <w:sz w:val="28"/>
          <w:szCs w:val="28"/>
          <w:lang w:eastAsia="ru-RU"/>
        </w:rPr>
        <w:t>3.</w:t>
      </w:r>
      <w:r w:rsidRPr="005017A5">
        <w:rPr>
          <w:rFonts w:ascii="Times New Roman" w:eastAsia="Times New Roman" w:hAnsi="Times New Roman" w:cs="Times New Roman"/>
          <w:sz w:val="28"/>
          <w:szCs w:val="28"/>
          <w:lang w:val="be-BY" w:eastAsia="ru-RU"/>
        </w:rPr>
        <w:t xml:space="preserve"> </w:t>
      </w:r>
      <w:r w:rsidRPr="005017A5">
        <w:rPr>
          <w:rFonts w:ascii="Times New Roman" w:eastAsia="Times New Roman" w:hAnsi="Times New Roman" w:cs="Times New Roman"/>
          <w:sz w:val="28"/>
          <w:szCs w:val="28"/>
          <w:lang w:eastAsia="ru-RU"/>
        </w:rPr>
        <w:t xml:space="preserve">Галеева Н.Л., Мельничук Н.Л. Сто приёмов для учебного успеха ученика на уроках географии /Н.Л.Галеева, Н.Л.Мельничук - </w:t>
      </w:r>
      <w:r w:rsidRPr="005017A5">
        <w:rPr>
          <w:rFonts w:ascii="Times New Roman" w:eastAsia="Times New Roman" w:hAnsi="Times New Roman" w:cs="Times New Roman"/>
          <w:sz w:val="28"/>
          <w:szCs w:val="28"/>
          <w:lang w:val="be-BY" w:eastAsia="ru-RU"/>
        </w:rPr>
        <w:t xml:space="preserve"> </w:t>
      </w:r>
      <w:r w:rsidRPr="005017A5">
        <w:rPr>
          <w:rFonts w:ascii="Times New Roman" w:eastAsia="Times New Roman" w:hAnsi="Times New Roman" w:cs="Times New Roman"/>
          <w:sz w:val="28"/>
          <w:szCs w:val="28"/>
          <w:lang w:eastAsia="ru-RU"/>
        </w:rPr>
        <w:t>М.,</w:t>
      </w:r>
      <w:r w:rsidRPr="005017A5">
        <w:rPr>
          <w:rFonts w:ascii="Times New Roman" w:eastAsia="Times New Roman" w:hAnsi="Times New Roman" w:cs="Times New Roman"/>
          <w:sz w:val="28"/>
          <w:szCs w:val="28"/>
          <w:lang w:val="be-BY" w:eastAsia="ru-RU"/>
        </w:rPr>
        <w:t xml:space="preserve"> Просвещение, </w:t>
      </w:r>
      <w:r w:rsidRPr="005017A5">
        <w:rPr>
          <w:rFonts w:ascii="Times New Roman" w:eastAsia="Times New Roman" w:hAnsi="Times New Roman" w:cs="Times New Roman"/>
          <w:sz w:val="28"/>
          <w:szCs w:val="28"/>
          <w:lang w:eastAsia="ru-RU"/>
        </w:rPr>
        <w:t>2006.</w:t>
      </w:r>
    </w:p>
    <w:p w:rsidR="00031E3B" w:rsidRPr="00A75E7E" w:rsidRDefault="00031E3B" w:rsidP="00031E3B">
      <w:pPr>
        <w:spacing w:after="0" w:line="240" w:lineRule="auto"/>
        <w:ind w:firstLine="709"/>
        <w:jc w:val="center"/>
        <w:rPr>
          <w:rFonts w:ascii="Times New Roman" w:eastAsia="Calibri" w:hAnsi="Times New Roman" w:cs="Times New Roman"/>
          <w:b/>
          <w:sz w:val="28"/>
          <w:szCs w:val="28"/>
        </w:rPr>
      </w:pPr>
      <w:r w:rsidRPr="00A75E7E">
        <w:rPr>
          <w:rFonts w:ascii="Times New Roman" w:eastAsia="Calibri" w:hAnsi="Times New Roman" w:cs="Times New Roman"/>
          <w:b/>
          <w:sz w:val="28"/>
          <w:szCs w:val="28"/>
        </w:rPr>
        <w:t>Работа с одаренными детьми в урочное и внеурочное время</w:t>
      </w:r>
    </w:p>
    <w:p w:rsidR="00031E3B" w:rsidRPr="00A75E7E" w:rsidRDefault="00031E3B" w:rsidP="00031E3B">
      <w:pPr>
        <w:spacing w:after="0" w:line="240" w:lineRule="auto"/>
        <w:ind w:firstLine="709"/>
        <w:jc w:val="center"/>
        <w:rPr>
          <w:rFonts w:ascii="Times New Roman" w:eastAsia="Calibri" w:hAnsi="Times New Roman" w:cs="Times New Roman"/>
          <w:b/>
          <w:sz w:val="28"/>
          <w:szCs w:val="28"/>
        </w:rPr>
      </w:pPr>
      <w:r w:rsidRPr="00A75E7E">
        <w:rPr>
          <w:rFonts w:ascii="Times New Roman" w:eastAsia="Calibri" w:hAnsi="Times New Roman" w:cs="Times New Roman"/>
          <w:b/>
          <w:sz w:val="28"/>
          <w:szCs w:val="28"/>
        </w:rPr>
        <w:t>(и</w:t>
      </w:r>
      <w:r w:rsidRPr="00A75E7E">
        <w:rPr>
          <w:rFonts w:ascii="Times New Roman" w:eastAsia="Calibri" w:hAnsi="Times New Roman" w:cs="Times New Roman"/>
          <w:b/>
          <w:bCs/>
          <w:sz w:val="28"/>
          <w:szCs w:val="28"/>
        </w:rPr>
        <w:t>з опыта работы)</w:t>
      </w:r>
    </w:p>
    <w:p w:rsidR="00031E3B" w:rsidRDefault="00031E3B" w:rsidP="00031E3B">
      <w:pPr>
        <w:spacing w:after="0" w:line="240" w:lineRule="auto"/>
        <w:ind w:firstLine="284"/>
        <w:jc w:val="right"/>
        <w:rPr>
          <w:rFonts w:ascii="Times New Roman" w:eastAsia="Calibri" w:hAnsi="Times New Roman" w:cs="Times New Roman"/>
          <w:i/>
          <w:iCs/>
          <w:sz w:val="28"/>
          <w:szCs w:val="28"/>
        </w:rPr>
      </w:pPr>
    </w:p>
    <w:p w:rsidR="00031E3B" w:rsidRPr="00031E3B" w:rsidRDefault="00031E3B" w:rsidP="00031E3B">
      <w:pPr>
        <w:spacing w:after="0" w:line="240" w:lineRule="auto"/>
        <w:ind w:firstLine="284"/>
        <w:jc w:val="right"/>
        <w:rPr>
          <w:rFonts w:ascii="Times New Roman" w:eastAsia="Calibri" w:hAnsi="Times New Roman" w:cs="Times New Roman"/>
          <w:i/>
          <w:iCs/>
          <w:sz w:val="24"/>
          <w:szCs w:val="24"/>
        </w:rPr>
      </w:pPr>
      <w:r w:rsidRPr="00031E3B">
        <w:rPr>
          <w:rFonts w:ascii="Times New Roman" w:eastAsia="Calibri" w:hAnsi="Times New Roman" w:cs="Times New Roman"/>
          <w:i/>
          <w:iCs/>
          <w:sz w:val="24"/>
          <w:szCs w:val="24"/>
        </w:rPr>
        <w:t>С.Г. Данилова, учитель начальных классов</w:t>
      </w:r>
    </w:p>
    <w:p w:rsidR="00031E3B" w:rsidRDefault="00031E3B" w:rsidP="00031E3B">
      <w:pPr>
        <w:spacing w:after="0" w:line="240" w:lineRule="auto"/>
        <w:ind w:firstLine="284"/>
        <w:jc w:val="right"/>
        <w:rPr>
          <w:rFonts w:ascii="Times New Roman" w:eastAsia="Calibri" w:hAnsi="Times New Roman" w:cs="Times New Roman"/>
          <w:i/>
          <w:iCs/>
          <w:sz w:val="24"/>
          <w:szCs w:val="24"/>
        </w:rPr>
      </w:pPr>
      <w:r w:rsidRPr="00031E3B">
        <w:rPr>
          <w:rFonts w:ascii="Times New Roman" w:eastAsia="Calibri" w:hAnsi="Times New Roman" w:cs="Times New Roman"/>
          <w:i/>
          <w:iCs/>
          <w:sz w:val="24"/>
          <w:szCs w:val="24"/>
        </w:rPr>
        <w:t xml:space="preserve">МБОУ «Средняя общеобразовательная школа № 55»  </w:t>
      </w:r>
    </w:p>
    <w:p w:rsidR="00031E3B" w:rsidRPr="00031E3B" w:rsidRDefault="00031E3B" w:rsidP="00031E3B">
      <w:pPr>
        <w:spacing w:after="0" w:line="240" w:lineRule="auto"/>
        <w:ind w:firstLine="284"/>
        <w:jc w:val="right"/>
        <w:rPr>
          <w:rFonts w:ascii="Times New Roman" w:eastAsia="Calibri" w:hAnsi="Times New Roman" w:cs="Times New Roman"/>
          <w:i/>
          <w:iCs/>
          <w:sz w:val="24"/>
          <w:szCs w:val="24"/>
        </w:rPr>
      </w:pPr>
      <w:r w:rsidRPr="00031E3B">
        <w:rPr>
          <w:rFonts w:ascii="Times New Roman" w:eastAsia="Calibri" w:hAnsi="Times New Roman" w:cs="Times New Roman"/>
          <w:i/>
          <w:iCs/>
          <w:sz w:val="24"/>
          <w:szCs w:val="24"/>
        </w:rPr>
        <w:t xml:space="preserve"> г. Чебоксары</w:t>
      </w:r>
    </w:p>
    <w:p w:rsidR="00031E3B" w:rsidRPr="00A75E7E" w:rsidRDefault="00031E3B" w:rsidP="00031E3B">
      <w:pPr>
        <w:spacing w:after="0" w:line="240" w:lineRule="auto"/>
        <w:ind w:firstLine="284"/>
        <w:jc w:val="right"/>
        <w:rPr>
          <w:rFonts w:ascii="Times New Roman" w:eastAsia="Calibri" w:hAnsi="Times New Roman" w:cs="Times New Roman"/>
          <w:i/>
          <w:iCs/>
          <w:sz w:val="28"/>
          <w:szCs w:val="28"/>
        </w:rPr>
      </w:pPr>
    </w:p>
    <w:p w:rsidR="00031E3B" w:rsidRPr="00031E3B" w:rsidRDefault="00031E3B" w:rsidP="00031E3B">
      <w:pPr>
        <w:spacing w:after="0" w:line="240" w:lineRule="auto"/>
        <w:ind w:left="284" w:firstLine="567"/>
        <w:jc w:val="both"/>
        <w:rPr>
          <w:rFonts w:ascii="Times New Roman" w:eastAsia="Calibri" w:hAnsi="Times New Roman" w:cs="Times New Roman"/>
          <w:sz w:val="28"/>
          <w:szCs w:val="28"/>
        </w:rPr>
      </w:pPr>
      <w:r w:rsidRPr="00031E3B">
        <w:rPr>
          <w:rFonts w:ascii="Times New Roman" w:eastAsia="Calibri" w:hAnsi="Times New Roman" w:cs="Times New Roman"/>
          <w:b/>
          <w:bCs/>
          <w:iCs/>
          <w:sz w:val="28"/>
          <w:szCs w:val="28"/>
        </w:rPr>
        <w:t xml:space="preserve">Аннотация. </w:t>
      </w:r>
      <w:r w:rsidRPr="00031E3B">
        <w:rPr>
          <w:rFonts w:ascii="Times New Roman" w:eastAsia="Times New Roman" w:hAnsi="Times New Roman" w:cs="Times New Roman"/>
          <w:iCs/>
          <w:sz w:val="28"/>
          <w:szCs w:val="28"/>
          <w:shd w:val="clear" w:color="auto" w:fill="FFFFFF"/>
        </w:rPr>
        <w:t>В данной статье представлен опыт работы с одаренными детьми в урочной и внеурочной  деятельности.</w:t>
      </w:r>
    </w:p>
    <w:p w:rsidR="00031E3B" w:rsidRDefault="00031E3B" w:rsidP="00031E3B">
      <w:pPr>
        <w:tabs>
          <w:tab w:val="left" w:pos="8219"/>
        </w:tabs>
        <w:spacing w:after="0" w:line="240" w:lineRule="auto"/>
        <w:ind w:left="284" w:firstLine="567"/>
        <w:jc w:val="both"/>
        <w:rPr>
          <w:rFonts w:ascii="Times New Roman" w:eastAsia="Calibri" w:hAnsi="Times New Roman" w:cs="Times New Roman"/>
          <w:iCs/>
          <w:sz w:val="28"/>
          <w:szCs w:val="28"/>
        </w:rPr>
      </w:pPr>
      <w:r w:rsidRPr="00031E3B">
        <w:rPr>
          <w:rFonts w:ascii="Times New Roman" w:eastAsia="Calibri" w:hAnsi="Times New Roman" w:cs="Times New Roman"/>
          <w:b/>
          <w:iCs/>
          <w:sz w:val="28"/>
          <w:szCs w:val="28"/>
        </w:rPr>
        <w:t>Ключевые слова:</w:t>
      </w:r>
      <w:r w:rsidRPr="00031E3B">
        <w:rPr>
          <w:rFonts w:ascii="Times New Roman" w:eastAsia="Calibri" w:hAnsi="Times New Roman" w:cs="Times New Roman"/>
          <w:b/>
          <w:bCs/>
          <w:iCs/>
          <w:sz w:val="28"/>
          <w:szCs w:val="28"/>
        </w:rPr>
        <w:t xml:space="preserve"> </w:t>
      </w:r>
      <w:r w:rsidRPr="00031E3B">
        <w:rPr>
          <w:rFonts w:ascii="Times New Roman" w:eastAsia="Calibri" w:hAnsi="Times New Roman" w:cs="Times New Roman"/>
          <w:iCs/>
          <w:sz w:val="28"/>
          <w:szCs w:val="28"/>
        </w:rPr>
        <w:t>одаренные дети,  урок, внеурочная деятельность.</w:t>
      </w:r>
    </w:p>
    <w:p w:rsidR="00031E3B" w:rsidRPr="00031E3B" w:rsidRDefault="00031E3B" w:rsidP="00031E3B">
      <w:pPr>
        <w:tabs>
          <w:tab w:val="left" w:pos="8219"/>
        </w:tabs>
        <w:spacing w:after="0" w:line="240" w:lineRule="auto"/>
        <w:ind w:left="284" w:firstLine="567"/>
        <w:jc w:val="both"/>
        <w:rPr>
          <w:rFonts w:ascii="Times New Roman" w:eastAsia="Calibri" w:hAnsi="Times New Roman" w:cs="Times New Roman"/>
          <w:sz w:val="28"/>
          <w:szCs w:val="28"/>
        </w:rPr>
      </w:pP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shd w:val="clear" w:color="auto" w:fill="FFFFFF"/>
        </w:rPr>
      </w:pPr>
      <w:r w:rsidRPr="003D013A">
        <w:rPr>
          <w:rFonts w:ascii="Times New Roman" w:eastAsia="Calibri" w:hAnsi="Times New Roman" w:cs="Times New Roman"/>
          <w:sz w:val="28"/>
          <w:szCs w:val="28"/>
        </w:rPr>
        <w:t> </w:t>
      </w:r>
      <w:r w:rsidRPr="003D013A">
        <w:rPr>
          <w:rFonts w:ascii="Times New Roman" w:eastAsia="Times New Roman" w:hAnsi="Times New Roman" w:cs="Times New Roman"/>
          <w:sz w:val="28"/>
          <w:szCs w:val="28"/>
          <w:shd w:val="clear" w:color="auto" w:fill="FFFFFF"/>
        </w:rPr>
        <w:t xml:space="preserve">В настоящее время задача школы определяется новой реальностью, новым социальным заказом – потребностью в высокообразованной, высококультурной, самостоятельно мыслящей личности. Поэтому работа по   выявлению и поддержке одаренных детей является одним из приоритетов государственной политики. </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 xml:space="preserve">С первых дней в начальных классах я начинаю вести наблюдения за детьми. Одаренные ученики имеют ряд особенностей: они любознательны, настойчивы в поиске ответов, часто задают глубокие вопросы, склонны к размышлениям, отличаются хорошей памятью. Эти дети характеризуются внутренней мотивацией, наделены ярким воображением, изобретательностью, сохраняют в жизни и учёбе элемент игры, ищут к любому делу творческие подходы, с удовольствием воспринимают сложные задания и не принимают готовые ответы. </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Наряду с наблюдением я провожу анкетирование с родителями на тему «Ребенок: способный или одаренный?». В анкете я привожу ряд характеристик одаренных детей. На вопросы анкеты родители отвечают словами «да» или «нет». Положительные ответы родителей на все вопросы дают основания мне отнестись к такому ребенку как к одаренному. Так же я провожу анкетирование или  опрос самих ребят, которые помогут мне выявить уровень школьной мотивации и познавательной активности у детей. Полученные данные позволяют мне определить направления для развития личности каждого ребенка.</w:t>
      </w:r>
    </w:p>
    <w:p w:rsidR="00031E3B" w:rsidRPr="003D013A" w:rsidRDefault="00031E3B" w:rsidP="00031E3B">
      <w:pPr>
        <w:spacing w:after="0" w:line="240" w:lineRule="auto"/>
        <w:ind w:left="284" w:firstLine="567"/>
        <w:jc w:val="both"/>
        <w:rPr>
          <w:rFonts w:ascii="Calibri" w:eastAsia="Times New Roman" w:hAnsi="Calibri" w:cs="Calibri"/>
        </w:rPr>
      </w:pPr>
      <w:r w:rsidRPr="003D013A">
        <w:rPr>
          <w:rFonts w:ascii="Times New Roman" w:eastAsia="Times New Roman" w:hAnsi="Times New Roman" w:cs="Times New Roman"/>
          <w:sz w:val="28"/>
          <w:szCs w:val="28"/>
        </w:rPr>
        <w:t xml:space="preserve">          На следующем этапе я стараюсь организовывать урочную и внеурочную деятельность как единый процесс, направленный на развитие творческих, познавательных способностей учащихся.</w:t>
      </w:r>
    </w:p>
    <w:p w:rsidR="00031E3B" w:rsidRPr="003D013A" w:rsidRDefault="00031E3B" w:rsidP="00031E3B">
      <w:pPr>
        <w:spacing w:after="0" w:line="240" w:lineRule="auto"/>
        <w:ind w:left="284" w:firstLine="567"/>
        <w:jc w:val="both"/>
        <w:rPr>
          <w:rFonts w:ascii="Calibri" w:eastAsia="Times New Roman" w:hAnsi="Calibri" w:cs="Calibri"/>
        </w:rPr>
      </w:pPr>
      <w:r w:rsidRPr="003D013A">
        <w:rPr>
          <w:rFonts w:ascii="Times New Roman" w:eastAsia="Times New Roman" w:hAnsi="Times New Roman" w:cs="Times New Roman"/>
          <w:sz w:val="28"/>
          <w:szCs w:val="28"/>
        </w:rPr>
        <w:t>На уроках я планирую создание ситуаций не только для открытия новых  знаний, но и для раскрытия, формирования и реализации личностных особенностей учащихся. Как правило, одарённые дети результативно себя проявляют в коллективных формах обучения (работа в парах, в четверке); во время организации взаимоконтроля при взаимопроверке письменных домашних заданий с выставлением оценок учащимися друг другу; при выполнении разных по уровню знаний  заданий.</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Большие возможности осуществлять мне  работу с одарёнными детьми даёт внеурочная работа. С первого класса ученики принимают участие в предметных  неделях по математике, русскому языку, литературному чтению, окружающему миру; в  работе на образовательных онлайн - платформах; в проектной и исследовательской деятельности, в научно - практических конференциях; в конкурсах, фестивалях.</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 xml:space="preserve">Из своего опыта работы могу сказать, что ребята, проявившие себя в школьных предметных неделях по математике, русскому языку, литературному чтению, окружающему миру в 3, 4 классах становятся результативными участниками городских, республиканских предметных олимпиад, интеллектуальных игр и состязаний.  Повышать свой уровень знаний и набираться опыта в решении олимпиадных задач ребята могут на образовательных онлайн- платформах, где они могут не только получить оценку работы, но разобрать свои ошибки в удобное для них время. </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 xml:space="preserve">Ученики, определившие приоритетной исследовательскую и  проектную деятельность, становятся участниками городских, республиканских и межрегиональных научно- практических конференций получая опыт выступлений. </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Дети, выбравшие творческие и спортивное направление, стали победителями и призерами спортивных</w:t>
      </w:r>
      <w:r>
        <w:rPr>
          <w:rFonts w:ascii="Times New Roman" w:eastAsia="Times New Roman" w:hAnsi="Times New Roman" w:cs="Times New Roman"/>
          <w:sz w:val="28"/>
          <w:szCs w:val="28"/>
        </w:rPr>
        <w:t xml:space="preserve"> и танцевальных</w:t>
      </w:r>
      <w:r w:rsidRPr="003D013A">
        <w:rPr>
          <w:rFonts w:ascii="Times New Roman" w:eastAsia="Times New Roman" w:hAnsi="Times New Roman" w:cs="Times New Roman"/>
          <w:sz w:val="28"/>
          <w:szCs w:val="28"/>
        </w:rPr>
        <w:t xml:space="preserve"> соревнований, конкурсов чтецов, рисунков и поделок. </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 xml:space="preserve">Свои достижения ребята фиксируют в портфолио, а в конце года,  подводя итоги,  представляют их перед классом. </w:t>
      </w:r>
    </w:p>
    <w:p w:rsidR="00031E3B" w:rsidRPr="003D013A" w:rsidRDefault="00031E3B" w:rsidP="00031E3B">
      <w:pPr>
        <w:shd w:val="clear" w:color="auto" w:fill="FFFFFF"/>
        <w:spacing w:after="150" w:line="240" w:lineRule="auto"/>
        <w:ind w:left="284" w:firstLine="567"/>
        <w:contextualSpacing/>
        <w:jc w:val="both"/>
        <w:rPr>
          <w:rFonts w:ascii="Times New Roman" w:eastAsia="Times New Roman" w:hAnsi="Times New Roman" w:cs="Times New Roman"/>
          <w:sz w:val="28"/>
          <w:szCs w:val="28"/>
        </w:rPr>
      </w:pPr>
      <w:r w:rsidRPr="003D013A">
        <w:rPr>
          <w:rFonts w:ascii="Times New Roman" w:eastAsia="Times New Roman" w:hAnsi="Times New Roman" w:cs="Times New Roman"/>
          <w:sz w:val="28"/>
          <w:szCs w:val="28"/>
        </w:rPr>
        <w:t>Работа с одарёнными детьми – одно из приоритетных направлений современного образовательного процесса. Система работы с одаренными детьми ставит своей целью создание необходимых условий для развития интеллектуальных, творческих и физических способностей детей, а внеурочная деятельность призвана помочь таким детям лучше себя понять и, в полной мере, проявить эти способности.</w:t>
      </w:r>
    </w:p>
    <w:p w:rsidR="00031E3B" w:rsidRPr="00D776A3" w:rsidRDefault="00031E3B" w:rsidP="00031E3B">
      <w:pPr>
        <w:spacing w:line="240" w:lineRule="auto"/>
        <w:ind w:left="284" w:firstLine="567"/>
        <w:jc w:val="both"/>
        <w:rPr>
          <w:rFonts w:ascii="Times New Roman" w:eastAsia="Calibri" w:hAnsi="Times New Roman" w:cs="Times New Roman"/>
          <w:sz w:val="24"/>
          <w:szCs w:val="24"/>
        </w:rPr>
      </w:pPr>
    </w:p>
    <w:p w:rsidR="00031E3B" w:rsidRPr="00B63A9B" w:rsidRDefault="00031E3B" w:rsidP="00B63A9B">
      <w:pPr>
        <w:spacing w:after="0" w:line="240" w:lineRule="auto"/>
        <w:ind w:left="284" w:firstLine="567"/>
        <w:jc w:val="both"/>
        <w:rPr>
          <w:rFonts w:ascii="Times New Roman" w:eastAsia="Calibri" w:hAnsi="Times New Roman" w:cs="Times New Roman"/>
          <w:b/>
          <w:sz w:val="28"/>
          <w:szCs w:val="28"/>
        </w:rPr>
      </w:pPr>
      <w:r w:rsidRPr="00B63A9B">
        <w:rPr>
          <w:rFonts w:ascii="Times New Roman" w:eastAsia="Calibri" w:hAnsi="Times New Roman" w:cs="Times New Roman"/>
          <w:sz w:val="28"/>
          <w:szCs w:val="28"/>
        </w:rPr>
        <w:t> </w:t>
      </w:r>
      <w:r w:rsidRPr="00B63A9B">
        <w:rPr>
          <w:rFonts w:ascii="Times New Roman" w:eastAsia="Calibri" w:hAnsi="Times New Roman" w:cs="Times New Roman"/>
          <w:b/>
          <w:sz w:val="28"/>
          <w:szCs w:val="28"/>
        </w:rPr>
        <w:t>Список литературы:</w:t>
      </w:r>
    </w:p>
    <w:p w:rsidR="00031E3B" w:rsidRPr="00B63A9B" w:rsidRDefault="00031E3B" w:rsidP="00B63A9B">
      <w:pPr>
        <w:spacing w:after="0" w:line="240" w:lineRule="auto"/>
        <w:ind w:left="284" w:firstLine="567"/>
        <w:jc w:val="both"/>
        <w:rPr>
          <w:rFonts w:ascii="Times New Roman" w:hAnsi="Times New Roman"/>
          <w:sz w:val="28"/>
          <w:szCs w:val="28"/>
        </w:rPr>
      </w:pPr>
      <w:r w:rsidRPr="00B63A9B">
        <w:rPr>
          <w:rFonts w:ascii="Times New Roman" w:hAnsi="Times New Roman"/>
          <w:sz w:val="28"/>
          <w:szCs w:val="28"/>
        </w:rPr>
        <w:t>1. Лейтес Н. С. Возрастная одарённость школьников: Учеб. пособие для студ. высш. пед. учеб. заведений.- М.: Издательский центр «Академия», 2001.</w:t>
      </w:r>
    </w:p>
    <w:p w:rsidR="00031E3B" w:rsidRDefault="00031E3B" w:rsidP="00B63A9B">
      <w:pPr>
        <w:spacing w:after="0" w:line="240" w:lineRule="auto"/>
        <w:ind w:left="284" w:firstLine="567"/>
        <w:jc w:val="both"/>
        <w:rPr>
          <w:rFonts w:ascii="Times New Roman" w:hAnsi="Times New Roman"/>
          <w:sz w:val="28"/>
          <w:szCs w:val="28"/>
        </w:rPr>
      </w:pPr>
      <w:r w:rsidRPr="00B63A9B">
        <w:rPr>
          <w:rFonts w:ascii="Times New Roman" w:hAnsi="Times New Roman"/>
          <w:sz w:val="28"/>
          <w:szCs w:val="28"/>
        </w:rPr>
        <w:t>2. Савенков А. И. Одарённые дети в детском саду и школе: учебное пособие для студентов высших педагогических учебных заведений. М.: Издательский центр «Академия», 2000.</w:t>
      </w:r>
    </w:p>
    <w:p w:rsidR="00CE3109" w:rsidRDefault="00CE3109" w:rsidP="00B63A9B">
      <w:pPr>
        <w:spacing w:after="0" w:line="240" w:lineRule="auto"/>
        <w:ind w:left="284" w:firstLine="567"/>
        <w:jc w:val="both"/>
        <w:rPr>
          <w:rFonts w:ascii="Times New Roman" w:hAnsi="Times New Roman"/>
          <w:sz w:val="28"/>
          <w:szCs w:val="28"/>
        </w:rPr>
      </w:pPr>
    </w:p>
    <w:p w:rsidR="00CE3109" w:rsidRDefault="00CE3109" w:rsidP="00B63A9B">
      <w:pPr>
        <w:spacing w:after="0" w:line="240" w:lineRule="auto"/>
        <w:ind w:left="284" w:firstLine="567"/>
        <w:jc w:val="both"/>
        <w:rPr>
          <w:rFonts w:ascii="Times New Roman" w:hAnsi="Times New Roman"/>
          <w:sz w:val="28"/>
          <w:szCs w:val="28"/>
        </w:rPr>
      </w:pPr>
    </w:p>
    <w:p w:rsidR="00CE3109" w:rsidRPr="00CE3109" w:rsidRDefault="00CE3109" w:rsidP="00CE3109">
      <w:pPr>
        <w:spacing w:line="240" w:lineRule="auto"/>
        <w:ind w:firstLine="708"/>
        <w:jc w:val="center"/>
        <w:rPr>
          <w:rFonts w:ascii="Times New Roman" w:eastAsia="Calibri" w:hAnsi="Times New Roman" w:cs="Times New Roman"/>
          <w:b/>
          <w:bCs/>
          <w:iCs/>
          <w:sz w:val="28"/>
          <w:szCs w:val="28"/>
        </w:rPr>
      </w:pPr>
      <w:r w:rsidRPr="00CE3109">
        <w:rPr>
          <w:rFonts w:ascii="Times New Roman" w:eastAsia="Calibri" w:hAnsi="Times New Roman" w:cs="Times New Roman"/>
          <w:b/>
          <w:bCs/>
          <w:iCs/>
          <w:sz w:val="28"/>
          <w:szCs w:val="28"/>
        </w:rPr>
        <w:t>Можно ли увлечь творчеством и как это сделать?</w:t>
      </w:r>
    </w:p>
    <w:p w:rsidR="00CE3109" w:rsidRPr="00CE3109" w:rsidRDefault="00CE3109" w:rsidP="00CE3109">
      <w:pPr>
        <w:spacing w:after="0" w:line="240" w:lineRule="auto"/>
        <w:ind w:firstLine="284"/>
        <w:jc w:val="right"/>
        <w:rPr>
          <w:rFonts w:ascii="Times New Roman" w:eastAsia="Calibri" w:hAnsi="Times New Roman" w:cs="Times New Roman"/>
          <w:i/>
          <w:iCs/>
          <w:sz w:val="24"/>
          <w:szCs w:val="24"/>
        </w:rPr>
      </w:pPr>
      <w:r w:rsidRPr="00CE3109">
        <w:rPr>
          <w:rFonts w:ascii="Times New Roman" w:eastAsia="Calibri" w:hAnsi="Times New Roman" w:cs="Times New Roman"/>
          <w:i/>
          <w:iCs/>
          <w:sz w:val="24"/>
          <w:szCs w:val="24"/>
        </w:rPr>
        <w:t>Г.Н. Боровкова, учитель технологии</w:t>
      </w:r>
    </w:p>
    <w:p w:rsidR="00CE3109" w:rsidRDefault="00CE3109" w:rsidP="00CE3109">
      <w:pPr>
        <w:spacing w:after="0" w:line="240" w:lineRule="auto"/>
        <w:ind w:firstLine="284"/>
        <w:jc w:val="right"/>
        <w:rPr>
          <w:rFonts w:ascii="Times New Roman" w:eastAsia="Calibri" w:hAnsi="Times New Roman" w:cs="Times New Roman"/>
          <w:i/>
          <w:iCs/>
          <w:sz w:val="24"/>
          <w:szCs w:val="24"/>
        </w:rPr>
      </w:pPr>
      <w:r w:rsidRPr="00CE3109">
        <w:rPr>
          <w:rFonts w:ascii="Times New Roman" w:eastAsia="Calibri" w:hAnsi="Times New Roman" w:cs="Times New Roman"/>
          <w:i/>
          <w:iCs/>
          <w:sz w:val="24"/>
          <w:szCs w:val="24"/>
        </w:rPr>
        <w:t>МБОУ «Средняя общеобразовательная школа № 55»</w:t>
      </w:r>
    </w:p>
    <w:p w:rsidR="00CE3109" w:rsidRPr="00CE3109" w:rsidRDefault="00CE3109" w:rsidP="00CE3109">
      <w:pPr>
        <w:spacing w:after="0" w:line="240" w:lineRule="auto"/>
        <w:ind w:firstLine="284"/>
        <w:jc w:val="right"/>
        <w:rPr>
          <w:rFonts w:ascii="Times New Roman" w:eastAsia="Calibri" w:hAnsi="Times New Roman" w:cs="Times New Roman"/>
          <w:i/>
          <w:iCs/>
          <w:sz w:val="24"/>
          <w:szCs w:val="24"/>
        </w:rPr>
      </w:pPr>
      <w:r w:rsidRPr="00CE3109">
        <w:rPr>
          <w:rFonts w:ascii="Times New Roman" w:eastAsia="Calibri" w:hAnsi="Times New Roman" w:cs="Times New Roman"/>
          <w:i/>
          <w:iCs/>
          <w:sz w:val="24"/>
          <w:szCs w:val="24"/>
        </w:rPr>
        <w:t xml:space="preserve">  г. Чебоксары</w:t>
      </w:r>
    </w:p>
    <w:p w:rsidR="00CE3109" w:rsidRDefault="00CE3109" w:rsidP="00CE3109">
      <w:pPr>
        <w:spacing w:after="0" w:line="240" w:lineRule="auto"/>
        <w:ind w:firstLine="284"/>
        <w:jc w:val="both"/>
        <w:rPr>
          <w:rFonts w:ascii="Times New Roman" w:eastAsia="Calibri" w:hAnsi="Times New Roman" w:cs="Times New Roman"/>
          <w:b/>
          <w:bCs/>
          <w:iCs/>
          <w:sz w:val="28"/>
          <w:szCs w:val="28"/>
        </w:rPr>
      </w:pPr>
    </w:p>
    <w:p w:rsidR="00CE3109" w:rsidRPr="00CE3109" w:rsidRDefault="00CE3109" w:rsidP="00CE3109">
      <w:pPr>
        <w:spacing w:after="0" w:line="240" w:lineRule="auto"/>
        <w:ind w:firstLine="284"/>
        <w:jc w:val="both"/>
        <w:rPr>
          <w:rFonts w:ascii="Times New Roman" w:eastAsia="Calibri" w:hAnsi="Times New Roman" w:cs="Times New Roman"/>
          <w:iCs/>
          <w:sz w:val="28"/>
          <w:szCs w:val="28"/>
        </w:rPr>
      </w:pPr>
      <w:r w:rsidRPr="00CE3109">
        <w:rPr>
          <w:rFonts w:ascii="Times New Roman" w:eastAsia="Calibri" w:hAnsi="Times New Roman" w:cs="Times New Roman"/>
          <w:b/>
          <w:bCs/>
          <w:iCs/>
          <w:sz w:val="28"/>
          <w:szCs w:val="28"/>
        </w:rPr>
        <w:t xml:space="preserve"> Аннотация. </w:t>
      </w:r>
      <w:r w:rsidRPr="00CE3109">
        <w:rPr>
          <w:rFonts w:ascii="Times New Roman" w:eastAsia="Calibri" w:hAnsi="Times New Roman" w:cs="Times New Roman"/>
          <w:iCs/>
          <w:sz w:val="28"/>
          <w:szCs w:val="28"/>
        </w:rPr>
        <w:t>Творчество.</w:t>
      </w:r>
      <w:r w:rsidRPr="00CE3109">
        <w:t xml:space="preserve">  </w:t>
      </w:r>
      <w:r w:rsidRPr="00CE3109">
        <w:rPr>
          <w:rFonts w:ascii="Times New Roman" w:hAnsi="Times New Roman" w:cs="Times New Roman"/>
          <w:sz w:val="28"/>
          <w:szCs w:val="28"/>
        </w:rPr>
        <w:t>Р</w:t>
      </w:r>
      <w:r w:rsidRPr="00CE3109">
        <w:rPr>
          <w:rFonts w:ascii="Times New Roman" w:eastAsia="Calibri" w:hAnsi="Times New Roman" w:cs="Times New Roman"/>
          <w:iCs/>
          <w:sz w:val="28"/>
          <w:szCs w:val="28"/>
        </w:rPr>
        <w:t>азвивать умение творить.</w:t>
      </w:r>
      <w:r w:rsidRPr="00CE3109">
        <w:t xml:space="preserve">  </w:t>
      </w:r>
      <w:r w:rsidRPr="00CE3109">
        <w:rPr>
          <w:rFonts w:ascii="Times New Roman" w:eastAsia="Calibri" w:hAnsi="Times New Roman" w:cs="Times New Roman"/>
          <w:iCs/>
          <w:sz w:val="28"/>
          <w:szCs w:val="28"/>
        </w:rPr>
        <w:t>Роль родителей. Помощники родителей. Умение работать самостоятельно. Помощники учителя.</w:t>
      </w:r>
      <w:r w:rsidRPr="00CE3109">
        <w:t xml:space="preserve"> </w:t>
      </w:r>
      <w:r w:rsidRPr="00CE3109">
        <w:rPr>
          <w:rFonts w:ascii="Times New Roman" w:hAnsi="Times New Roman" w:cs="Times New Roman"/>
          <w:sz w:val="28"/>
          <w:szCs w:val="28"/>
        </w:rPr>
        <w:t>Роль учителей.</w:t>
      </w:r>
      <w:r w:rsidRPr="00CE3109">
        <w:t xml:space="preserve"> </w:t>
      </w:r>
      <w:r w:rsidRPr="00CE3109">
        <w:rPr>
          <w:rFonts w:ascii="Times New Roman" w:hAnsi="Times New Roman" w:cs="Times New Roman"/>
          <w:sz w:val="28"/>
          <w:szCs w:val="28"/>
        </w:rPr>
        <w:t>В</w:t>
      </w:r>
      <w:r w:rsidRPr="00CE3109">
        <w:rPr>
          <w:rFonts w:ascii="Times New Roman" w:eastAsia="Calibri" w:hAnsi="Times New Roman" w:cs="Times New Roman"/>
          <w:iCs/>
          <w:sz w:val="28"/>
          <w:szCs w:val="28"/>
        </w:rPr>
        <w:t>оспитание в детях умения творить.</w:t>
      </w:r>
      <w:r w:rsidRPr="00CE3109">
        <w:t xml:space="preserve"> </w:t>
      </w:r>
      <w:r w:rsidRPr="00CE3109">
        <w:rPr>
          <w:rFonts w:ascii="Times New Roman" w:eastAsia="Calibri" w:hAnsi="Times New Roman" w:cs="Times New Roman"/>
          <w:iCs/>
          <w:sz w:val="28"/>
          <w:szCs w:val="28"/>
        </w:rPr>
        <w:t>Проектная деятельность.  Рукоделие, шитьё, рисование, черчение,</w:t>
      </w:r>
      <w:r w:rsidRPr="00CE3109">
        <w:t xml:space="preserve"> </w:t>
      </w:r>
      <w:r w:rsidRPr="00CE3109">
        <w:rPr>
          <w:rFonts w:ascii="Times New Roman" w:eastAsia="Calibri" w:hAnsi="Times New Roman" w:cs="Times New Roman"/>
          <w:iCs/>
          <w:sz w:val="28"/>
          <w:szCs w:val="28"/>
        </w:rPr>
        <w:t xml:space="preserve">моделирование и конструирование, кулинария, знакомство с современными технологиями позволяет выбрать свою дорогу в нашем очень быстро меняющемся мире. </w:t>
      </w:r>
    </w:p>
    <w:p w:rsidR="00CE3109" w:rsidRPr="00CE3109" w:rsidRDefault="00CE3109" w:rsidP="00CE3109">
      <w:pPr>
        <w:spacing w:after="0" w:line="240" w:lineRule="auto"/>
        <w:ind w:firstLine="284"/>
        <w:jc w:val="both"/>
        <w:rPr>
          <w:rFonts w:ascii="Times New Roman" w:eastAsia="Calibri" w:hAnsi="Times New Roman" w:cs="Times New Roman"/>
          <w:iCs/>
          <w:sz w:val="28"/>
          <w:szCs w:val="28"/>
        </w:rPr>
      </w:pPr>
      <w:r w:rsidRPr="00CE3109">
        <w:rPr>
          <w:rFonts w:ascii="Times New Roman" w:eastAsia="Calibri" w:hAnsi="Times New Roman" w:cs="Times New Roman"/>
          <w:iCs/>
          <w:sz w:val="28"/>
          <w:szCs w:val="28"/>
        </w:rPr>
        <w:t>Наша задача – дать детям эти возможности.</w:t>
      </w:r>
    </w:p>
    <w:p w:rsidR="00CE3109" w:rsidRPr="00CE3109" w:rsidRDefault="00CE3109" w:rsidP="00CE3109">
      <w:pPr>
        <w:spacing w:after="0" w:line="240" w:lineRule="auto"/>
        <w:ind w:firstLine="284"/>
        <w:jc w:val="both"/>
        <w:rPr>
          <w:rFonts w:ascii="Times New Roman" w:eastAsia="Calibri" w:hAnsi="Times New Roman" w:cs="Times New Roman"/>
          <w:sz w:val="28"/>
          <w:szCs w:val="28"/>
        </w:rPr>
      </w:pPr>
      <w:r w:rsidRPr="00CE3109">
        <w:rPr>
          <w:rFonts w:ascii="Times New Roman" w:eastAsia="Calibri" w:hAnsi="Times New Roman" w:cs="Times New Roman"/>
          <w:b/>
          <w:bCs/>
          <w:iCs/>
          <w:sz w:val="28"/>
          <w:szCs w:val="28"/>
        </w:rPr>
        <w:t xml:space="preserve">Ключевые </w:t>
      </w:r>
      <w:r w:rsidRPr="00CE3109">
        <w:rPr>
          <w:rFonts w:ascii="Times New Roman" w:eastAsia="Calibri" w:hAnsi="Times New Roman" w:cs="Times New Roman"/>
          <w:iCs/>
          <w:sz w:val="28"/>
          <w:szCs w:val="28"/>
        </w:rPr>
        <w:t>слова:</w:t>
      </w:r>
      <w:r w:rsidRPr="00CE3109">
        <w:t xml:space="preserve"> </w:t>
      </w:r>
      <w:r w:rsidRPr="00CE3109">
        <w:rPr>
          <w:rFonts w:ascii="Times New Roman" w:eastAsia="Calibri" w:hAnsi="Times New Roman" w:cs="Times New Roman"/>
          <w:iCs/>
          <w:sz w:val="28"/>
          <w:szCs w:val="28"/>
        </w:rPr>
        <w:t>творчество,</w:t>
      </w:r>
      <w:r w:rsidRPr="00CE3109">
        <w:t xml:space="preserve"> </w:t>
      </w:r>
      <w:r w:rsidRPr="00CE3109">
        <w:rPr>
          <w:rFonts w:ascii="Times New Roman" w:eastAsia="Calibri" w:hAnsi="Times New Roman" w:cs="Times New Roman"/>
          <w:iCs/>
          <w:sz w:val="28"/>
          <w:szCs w:val="28"/>
        </w:rPr>
        <w:t>умение творить, родители,  самовоспитание, роль учителя, проектная деятельность, метапредметность,  хвалить детей,  вдохновлять, окрылять, наши задачи.</w:t>
      </w:r>
    </w:p>
    <w:p w:rsidR="00CE3109" w:rsidRPr="00CE3109" w:rsidRDefault="00CE3109" w:rsidP="00CE3109">
      <w:pPr>
        <w:spacing w:after="0" w:line="240" w:lineRule="auto"/>
        <w:ind w:firstLine="284"/>
        <w:jc w:val="both"/>
        <w:rPr>
          <w:rFonts w:ascii="Times New Roman" w:eastAsia="Calibri" w:hAnsi="Times New Roman" w:cs="Times New Roman"/>
          <w:sz w:val="28"/>
          <w:szCs w:val="28"/>
        </w:rPr>
      </w:pPr>
    </w:p>
    <w:p w:rsidR="00CE3109" w:rsidRPr="00CE3109" w:rsidRDefault="00CE3109" w:rsidP="00CE3109">
      <w:pPr>
        <w:spacing w:after="0" w:line="240" w:lineRule="auto"/>
        <w:ind w:firstLine="284"/>
        <w:jc w:val="right"/>
        <w:rPr>
          <w:rFonts w:ascii="Times New Roman" w:eastAsia="Calibri" w:hAnsi="Times New Roman" w:cs="Times New Roman"/>
          <w:bCs/>
          <w:i/>
          <w:iCs/>
          <w:sz w:val="28"/>
          <w:szCs w:val="28"/>
        </w:rPr>
      </w:pPr>
      <w:r w:rsidRPr="00CE3109">
        <w:rPr>
          <w:rFonts w:ascii="Times New Roman" w:eastAsia="Calibri" w:hAnsi="Times New Roman" w:cs="Times New Roman"/>
          <w:bCs/>
          <w:i/>
          <w:iCs/>
          <w:sz w:val="28"/>
          <w:szCs w:val="28"/>
        </w:rPr>
        <w:t>Человек может сделать путь великим,</w:t>
      </w:r>
    </w:p>
    <w:p w:rsidR="00CE3109" w:rsidRPr="00CE3109" w:rsidRDefault="00CE3109" w:rsidP="00CE3109">
      <w:pPr>
        <w:spacing w:after="0" w:line="240" w:lineRule="auto"/>
        <w:ind w:firstLine="284"/>
        <w:jc w:val="right"/>
        <w:rPr>
          <w:rFonts w:ascii="Times New Roman" w:eastAsia="Calibri" w:hAnsi="Times New Roman" w:cs="Times New Roman"/>
          <w:bCs/>
          <w:i/>
          <w:iCs/>
          <w:sz w:val="28"/>
          <w:szCs w:val="28"/>
        </w:rPr>
      </w:pPr>
      <w:r w:rsidRPr="00CE3109">
        <w:rPr>
          <w:rFonts w:ascii="Times New Roman" w:eastAsia="Calibri" w:hAnsi="Times New Roman" w:cs="Times New Roman"/>
          <w:bCs/>
          <w:i/>
          <w:iCs/>
          <w:sz w:val="28"/>
          <w:szCs w:val="28"/>
        </w:rPr>
        <w:t>Не путь делает великим человека.</w:t>
      </w:r>
    </w:p>
    <w:p w:rsidR="00CE3109" w:rsidRDefault="00CE3109" w:rsidP="00CE3109">
      <w:pPr>
        <w:spacing w:after="0" w:line="240" w:lineRule="auto"/>
        <w:ind w:firstLine="284"/>
        <w:jc w:val="right"/>
        <w:rPr>
          <w:rFonts w:ascii="Times New Roman" w:hAnsi="Times New Roman" w:cs="Times New Roman"/>
          <w:b/>
          <w:sz w:val="28"/>
          <w:szCs w:val="28"/>
        </w:rPr>
      </w:pPr>
      <w:r w:rsidRPr="00CE3109">
        <w:rPr>
          <w:rFonts w:ascii="Times New Roman" w:eastAsia="Calibri" w:hAnsi="Times New Roman" w:cs="Times New Roman"/>
          <w:bCs/>
          <w:i/>
          <w:iCs/>
          <w:sz w:val="28"/>
          <w:szCs w:val="28"/>
        </w:rPr>
        <w:t>Конфуций</w:t>
      </w:r>
    </w:p>
    <w:p w:rsidR="00CE3109" w:rsidRPr="00CE3109" w:rsidRDefault="00CE3109" w:rsidP="00CE3109">
      <w:pPr>
        <w:spacing w:after="0" w:line="240" w:lineRule="auto"/>
        <w:jc w:val="center"/>
        <w:rPr>
          <w:rFonts w:ascii="Times New Roman" w:hAnsi="Times New Roman" w:cs="Times New Roman"/>
          <w:b/>
          <w:sz w:val="28"/>
          <w:szCs w:val="28"/>
        </w:rPr>
      </w:pPr>
      <w:r w:rsidRPr="00CE3109">
        <w:rPr>
          <w:rFonts w:ascii="Times New Roman" w:hAnsi="Times New Roman" w:cs="Times New Roman"/>
          <w:b/>
          <w:sz w:val="28"/>
          <w:szCs w:val="28"/>
        </w:rPr>
        <w:t>Можно ли увлечь творчеством и как это сделать?</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 xml:space="preserve">Творческая жилка есть в каждом человеке. Она проявляется у всех, но в разных направлениях. Она необходима каждому для занятий любимым делом. Любимое дело может стать делом всей жизни – работой, или остаться в роли хобби. А развивать умение творить необходимо с раннего детства. </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Велика роль родителей на этом пути. Необходимо развивать в ребенке фантазию, музыкальность, художественный вкус, а в нынешнем шквальном потоке различной информации, сваливающейся на ребенка, обязательно нужно учить его умению логически мыслить, вести систематический поиск, обосновывать и отстаивать найденное решение, сравнивать его с другими вариантами и отбирать оптимальные, кроме того учить самовоспитанию и целеустремленности.</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У родителей сейчас много помощников: частные и государственные детские клубы, объединения и школы, дома и дворцы творчества, интернет, детские сады и общеобразовательные школы, художественные и музыкальные школы и т.д.</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 xml:space="preserve">Иногда родителям надоедает водить маленьких детей по кружкам и секциям. Иногда, окружающие семью люди, так называемые «защитники детства» начинают разговоры о покушении на детство. При этом они, как правило, взамен ничего не предлагают, предоставляя детям самостоятельно убивать время, изнывать от скуки. Что остается ребенку – бегать, кричать, драться, показывая свою силу, или уйти в гаджеты. </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За такую охрану детства приходится расплачиваться учителям начальной школы. Дети, не занимавшиеся в кружках или секциях, не получают необходимой подготовки, не научившиеся самостоятельно работать крайне сложно привыкают к выполнению заданий в школе, как на уроке, так и дома.</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Любящие родители могут организовать такие нагрузки детям в выходные дни, увлечь детей чтением сказок, своим хобби, музыкой, танцами, спортом. Очень полезно посещать с детьми литературные фестивали и книжные выставки-ярмарки, выступления в музыкальных школах, домах творчества и студиях, где играют сами дети, музеи и выставки изобразительного искусства, фотографии, театры и музеи.</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 xml:space="preserve">Дети, с такой подготовкой до школы, обязательно вырастут творческими людьми и будут помощниками учителя в школе. Они будут учиться с радостью, у них всё будет легко получаться. </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Большая работа по воспитанию в обучающихся умению творить, лежит и на учителях.  И в начальной и с средней школе учителя прикладывают много усилий для поддержания творческого мышления обучающихся. Для этого они проводят на уроках опыты, эксперименты, игры, квесты, выполняют творческие задания и проекты.</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 xml:space="preserve"> Мой предмет – технология – дает возможность обучающимся увидеть привычные школьные занятия в необычной ситуации, почувствовать их необходимость. Способствует этому применение в учебной практике проектных методик. Умение грамотно применять их, помогает детям принимать правильные решения, как в жизненных ситуациях, так и в учебных заданиях. Проектная деятельность  метапредметна  и способствует потребностям в освоении знаний многих школьных предметов.</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«Отсутствие знаний по физике препятствует выходу на интересные решения, слабое владение родным языком и языком техники – черчением – мешает четкому изложению найденной идеи, без математики сложно доказать оптимальность выбранного варианта, а без художественной литературы трудно рассчитывать на хорошее развитие фантазии». (№1)</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Важно поддерживать желание ребенка творить - хвалите детей за попытки. Творчество должно радовать, вдохновлять, окрылять.</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 xml:space="preserve">Оно полезно для психики, помогает в учёбе, разгружает мозг, помогает найти решение трудной задачи. Всё это работает в школьных проектах. Творчество помогает умению нестандартно воспринимать мир и находить необычные решения проблем, даже ошибки могут помочь создать новое творение. </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Рукоделие, шитьё рождает положительные эмоции,</w:t>
      </w:r>
      <w:r w:rsidRPr="00CE3109">
        <w:t xml:space="preserve"> </w:t>
      </w:r>
      <w:r w:rsidRPr="00CE3109">
        <w:rPr>
          <w:rFonts w:ascii="Times New Roman" w:hAnsi="Times New Roman" w:cs="Times New Roman"/>
          <w:sz w:val="28"/>
          <w:szCs w:val="28"/>
        </w:rPr>
        <w:t xml:space="preserve">развивают мелкую моторику. Может стать делом жизни – открытием собственного дела. </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 xml:space="preserve">Рисование, черчение  - очень полезный навык. Графический дизайн - один из самых востребованных навыков в настоящее время, ведь существует огромное количество компаний, занимающихся разработкой приложений и игр, для которых требуется хорошая графика.  Хороший рисовальщик сможет заниматься дизайном логотипов, обложек книг и музыкальных альбомов. Моделирование и конструирование  помогут выбрать профессию дизайнера одежды, интерьеров, архитектора, ландшафтного дизайнера и т. д. </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Кулинария</w:t>
      </w:r>
      <w:r w:rsidRPr="00CE3109">
        <w:rPr>
          <w:rFonts w:ascii="Times New Roman" w:hAnsi="Times New Roman" w:cs="Times New Roman"/>
          <w:color w:val="FF0000"/>
          <w:sz w:val="28"/>
          <w:szCs w:val="28"/>
        </w:rPr>
        <w:t xml:space="preserve"> </w:t>
      </w:r>
      <w:r w:rsidRPr="00CE3109">
        <w:rPr>
          <w:rFonts w:ascii="Times New Roman" w:hAnsi="Times New Roman" w:cs="Times New Roman"/>
          <w:sz w:val="28"/>
          <w:szCs w:val="28"/>
        </w:rPr>
        <w:t>может пригодиться, как дома, так и при выборе профессии, которая дает огромные возможности в использовании творческих способностей.</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Знакомство с современными технологиями позволяет выбрать свою дорогу в нашем очень быстро меняющемся мире. И здесь творчество всегда поможет быть в лидерах, быстро приспосабливаться к новым обстоятельствам. Для развития технических способностей, например, модному сейчас роботостроению, способствуют методики: мозгового штурма, синектики,  морфологического  анализа, алгоритма решения изобретательских задач (АРИЗ).</w:t>
      </w:r>
    </w:p>
    <w:p w:rsidR="00CE3109" w:rsidRPr="00CE3109" w:rsidRDefault="00CE3109" w:rsidP="00CE3109">
      <w:pPr>
        <w:spacing w:after="0" w:line="240" w:lineRule="auto"/>
        <w:ind w:firstLine="426"/>
        <w:jc w:val="both"/>
        <w:rPr>
          <w:rFonts w:ascii="Times New Roman" w:hAnsi="Times New Roman" w:cs="Times New Roman"/>
          <w:sz w:val="28"/>
          <w:szCs w:val="28"/>
        </w:rPr>
      </w:pPr>
      <w:r w:rsidRPr="00CE3109">
        <w:rPr>
          <w:rFonts w:ascii="Times New Roman" w:hAnsi="Times New Roman" w:cs="Times New Roman"/>
          <w:sz w:val="28"/>
          <w:szCs w:val="28"/>
        </w:rPr>
        <w:t>Наша задача – дать детям эти возможности</w:t>
      </w:r>
      <w:r w:rsidRPr="00CE3109">
        <w:rPr>
          <w:rFonts w:ascii="Times New Roman" w:hAnsi="Times New Roman" w:cs="Times New Roman"/>
          <w:color w:val="FF0000"/>
          <w:sz w:val="28"/>
          <w:szCs w:val="28"/>
        </w:rPr>
        <w:t xml:space="preserve"> </w:t>
      </w:r>
      <w:r w:rsidRPr="00CE3109">
        <w:rPr>
          <w:rFonts w:ascii="Times New Roman" w:hAnsi="Times New Roman" w:cs="Times New Roman"/>
          <w:sz w:val="28"/>
          <w:szCs w:val="28"/>
        </w:rPr>
        <w:t xml:space="preserve">примерить на себя. Важно помнить, что нетворческих или неспособных к творчеству детей не бывает. Хвалить, подмечать креативные идеи, приветствовать стремление работать самостоятельно, поддерживать необычные способы решения различных задач. И тогда, возможно, наши дети сделают свой путь великим! </w:t>
      </w:r>
    </w:p>
    <w:p w:rsidR="00CE3109" w:rsidRDefault="00CE3109" w:rsidP="00CE3109">
      <w:pPr>
        <w:spacing w:after="0" w:line="240" w:lineRule="auto"/>
        <w:ind w:firstLine="708"/>
        <w:jc w:val="both"/>
        <w:rPr>
          <w:rFonts w:ascii="Times New Roman" w:eastAsia="Calibri" w:hAnsi="Times New Roman" w:cs="Times New Roman"/>
          <w:sz w:val="28"/>
          <w:szCs w:val="28"/>
        </w:rPr>
      </w:pPr>
    </w:p>
    <w:p w:rsidR="00CE3109" w:rsidRPr="00CE3109" w:rsidRDefault="00CE3109" w:rsidP="00CE3109">
      <w:pPr>
        <w:spacing w:after="0" w:line="240" w:lineRule="auto"/>
        <w:ind w:firstLine="708"/>
        <w:jc w:val="both"/>
        <w:rPr>
          <w:rFonts w:ascii="Times New Roman" w:eastAsia="Calibri" w:hAnsi="Times New Roman" w:cs="Times New Roman"/>
          <w:b/>
          <w:sz w:val="28"/>
          <w:szCs w:val="28"/>
        </w:rPr>
      </w:pPr>
      <w:r w:rsidRPr="00CE3109">
        <w:rPr>
          <w:rFonts w:ascii="Times New Roman" w:eastAsia="Calibri" w:hAnsi="Times New Roman" w:cs="Times New Roman"/>
          <w:b/>
          <w:sz w:val="28"/>
          <w:szCs w:val="28"/>
        </w:rPr>
        <w:t>Список литературы:</w:t>
      </w:r>
    </w:p>
    <w:p w:rsidR="00CE3109" w:rsidRPr="00CE3109" w:rsidRDefault="00CE3109" w:rsidP="00CE3109">
      <w:pPr>
        <w:numPr>
          <w:ilvl w:val="0"/>
          <w:numId w:val="3"/>
        </w:numPr>
        <w:tabs>
          <w:tab w:val="left" w:pos="1134"/>
        </w:tabs>
        <w:spacing w:after="0" w:line="240" w:lineRule="auto"/>
        <w:ind w:left="0" w:firstLine="851"/>
        <w:contextualSpacing/>
        <w:jc w:val="both"/>
        <w:rPr>
          <w:rFonts w:ascii="Times New Roman" w:hAnsi="Times New Roman" w:cs="Times New Roman"/>
          <w:sz w:val="28"/>
          <w:szCs w:val="28"/>
        </w:rPr>
      </w:pPr>
      <w:r w:rsidRPr="00CE3109">
        <w:rPr>
          <w:rFonts w:ascii="Times New Roman" w:hAnsi="Times New Roman" w:cs="Times New Roman"/>
          <w:sz w:val="28"/>
          <w:szCs w:val="28"/>
        </w:rPr>
        <w:t>Н.П. Линькова «Откуда берутся изобретатели».  Издательство «Знание» Москва 1977г.</w:t>
      </w:r>
    </w:p>
    <w:p w:rsidR="00CE3109" w:rsidRPr="00CE3109" w:rsidRDefault="006B1197" w:rsidP="00CE3109">
      <w:pPr>
        <w:numPr>
          <w:ilvl w:val="0"/>
          <w:numId w:val="3"/>
        </w:numPr>
        <w:tabs>
          <w:tab w:val="left" w:pos="1134"/>
        </w:tabs>
        <w:spacing w:after="0" w:line="240" w:lineRule="auto"/>
        <w:ind w:left="0" w:firstLine="851"/>
        <w:contextualSpacing/>
        <w:jc w:val="both"/>
        <w:rPr>
          <w:rFonts w:ascii="Times New Roman" w:hAnsi="Times New Roman" w:cs="Times New Roman"/>
          <w:sz w:val="28"/>
          <w:szCs w:val="28"/>
        </w:rPr>
      </w:pPr>
      <w:hyperlink r:id="rId12" w:history="1">
        <w:r w:rsidR="00CE3109" w:rsidRPr="00CE3109">
          <w:rPr>
            <w:rFonts w:ascii="Times New Roman" w:hAnsi="Times New Roman" w:cs="Times New Roman"/>
            <w:color w:val="0000FF" w:themeColor="hyperlink"/>
            <w:sz w:val="28"/>
            <w:szCs w:val="28"/>
            <w:u w:val="single"/>
          </w:rPr>
          <w:t>https://deti.mann-ivanov-ferber.ru/2021/04/04/kak-razvit-tvorcheskie-sposobnosti-u-detej-30-sovetov-dlya-roditelej/</w:t>
        </w:r>
      </w:hyperlink>
    </w:p>
    <w:p w:rsidR="00CE3109" w:rsidRPr="00CE3109" w:rsidRDefault="006B1197" w:rsidP="00CE3109">
      <w:pPr>
        <w:numPr>
          <w:ilvl w:val="0"/>
          <w:numId w:val="3"/>
        </w:numPr>
        <w:tabs>
          <w:tab w:val="left" w:pos="1134"/>
        </w:tabs>
        <w:spacing w:after="0" w:line="240" w:lineRule="auto"/>
        <w:ind w:left="0" w:firstLine="851"/>
        <w:contextualSpacing/>
        <w:jc w:val="both"/>
        <w:rPr>
          <w:rFonts w:ascii="Times New Roman" w:hAnsi="Times New Roman" w:cs="Times New Roman"/>
          <w:sz w:val="28"/>
          <w:szCs w:val="28"/>
        </w:rPr>
      </w:pPr>
      <w:hyperlink r:id="rId13" w:history="1">
        <w:r w:rsidR="00CE3109" w:rsidRPr="00CE3109">
          <w:rPr>
            <w:rFonts w:ascii="Times New Roman" w:hAnsi="Times New Roman" w:cs="Times New Roman"/>
            <w:color w:val="0000FF" w:themeColor="hyperlink"/>
            <w:sz w:val="28"/>
            <w:szCs w:val="28"/>
            <w:u w:val="single"/>
          </w:rPr>
          <w:t>https://externat.foxford.ru/polezno-znat/razvitie-kreativnosti-u-detej-i-podrostkov</w:t>
        </w:r>
      </w:hyperlink>
    </w:p>
    <w:p w:rsidR="00CE3109" w:rsidRPr="00CE3109" w:rsidRDefault="00CE3109" w:rsidP="00CE3109">
      <w:pPr>
        <w:spacing w:line="240" w:lineRule="auto"/>
        <w:ind w:left="720"/>
        <w:contextualSpacing/>
        <w:jc w:val="both"/>
        <w:rPr>
          <w:rFonts w:ascii="Times New Roman" w:hAnsi="Times New Roman" w:cs="Times New Roman"/>
          <w:sz w:val="28"/>
          <w:szCs w:val="28"/>
        </w:rPr>
      </w:pPr>
    </w:p>
    <w:p w:rsidR="00CE3109" w:rsidRPr="00B63A9B" w:rsidRDefault="00CE3109" w:rsidP="00B63A9B">
      <w:pPr>
        <w:spacing w:after="0" w:line="240" w:lineRule="auto"/>
        <w:ind w:left="284" w:firstLine="567"/>
        <w:jc w:val="both"/>
        <w:rPr>
          <w:rFonts w:ascii="Times New Roman" w:hAnsi="Times New Roman"/>
          <w:sz w:val="28"/>
          <w:szCs w:val="28"/>
        </w:rPr>
      </w:pPr>
    </w:p>
    <w:p w:rsidR="0086768A" w:rsidRPr="0086768A" w:rsidRDefault="0086768A" w:rsidP="0086768A">
      <w:pPr>
        <w:shd w:val="clear" w:color="auto" w:fill="FFFFFF"/>
        <w:spacing w:after="0" w:line="240" w:lineRule="auto"/>
        <w:jc w:val="center"/>
        <w:rPr>
          <w:rFonts w:ascii="Times New Roman" w:eastAsia="Times New Roman" w:hAnsi="Times New Roman" w:cs="Times New Roman"/>
          <w:b/>
          <w:bCs/>
          <w:sz w:val="28"/>
          <w:szCs w:val="28"/>
          <w:lang w:eastAsia="ru-RU"/>
        </w:rPr>
      </w:pPr>
      <w:r w:rsidRPr="0086768A">
        <w:rPr>
          <w:rFonts w:ascii="Times New Roman" w:eastAsia="Times New Roman" w:hAnsi="Times New Roman" w:cs="Times New Roman"/>
          <w:b/>
          <w:bCs/>
          <w:sz w:val="28"/>
          <w:szCs w:val="28"/>
          <w:lang w:eastAsia="ru-RU"/>
        </w:rPr>
        <w:t>«Страноведение Великобритании и США» в 10 классе</w:t>
      </w:r>
    </w:p>
    <w:p w:rsidR="0086768A" w:rsidRPr="0086768A" w:rsidRDefault="0086768A" w:rsidP="0086768A">
      <w:pPr>
        <w:shd w:val="clear" w:color="auto" w:fill="FFFFFF"/>
        <w:spacing w:after="0" w:line="240" w:lineRule="auto"/>
        <w:rPr>
          <w:rFonts w:ascii="Times New Roman" w:eastAsia="Times New Roman" w:hAnsi="Times New Roman" w:cs="Times New Roman"/>
          <w:b/>
          <w:bCs/>
          <w:sz w:val="28"/>
          <w:szCs w:val="28"/>
          <w:lang w:eastAsia="ru-RU"/>
        </w:rPr>
      </w:pPr>
    </w:p>
    <w:p w:rsidR="0086768A" w:rsidRPr="0086768A" w:rsidRDefault="0086768A" w:rsidP="0086768A">
      <w:pPr>
        <w:shd w:val="clear" w:color="auto" w:fill="FFFFFF"/>
        <w:spacing w:after="0" w:line="240" w:lineRule="auto"/>
        <w:jc w:val="right"/>
        <w:rPr>
          <w:rFonts w:ascii="Times New Roman" w:eastAsia="Times New Roman" w:hAnsi="Times New Roman" w:cs="Times New Roman"/>
          <w:bCs/>
          <w:i/>
          <w:sz w:val="24"/>
          <w:szCs w:val="24"/>
          <w:lang w:eastAsia="ru-RU"/>
        </w:rPr>
      </w:pPr>
      <w:r w:rsidRPr="0086768A">
        <w:rPr>
          <w:rFonts w:ascii="Times New Roman" w:eastAsia="Times New Roman" w:hAnsi="Times New Roman" w:cs="Times New Roman"/>
          <w:bCs/>
          <w:i/>
          <w:sz w:val="24"/>
          <w:szCs w:val="24"/>
          <w:lang w:eastAsia="ru-RU"/>
        </w:rPr>
        <w:t>Н.Б. Генералова, учитель английского языка</w:t>
      </w:r>
    </w:p>
    <w:p w:rsidR="0086768A" w:rsidRPr="0086768A" w:rsidRDefault="0086768A" w:rsidP="0086768A">
      <w:pPr>
        <w:shd w:val="clear" w:color="auto" w:fill="FFFFFF"/>
        <w:spacing w:after="0" w:line="240" w:lineRule="auto"/>
        <w:jc w:val="right"/>
        <w:rPr>
          <w:rFonts w:ascii="Times New Roman" w:eastAsia="Times New Roman" w:hAnsi="Times New Roman" w:cs="Times New Roman"/>
          <w:bCs/>
          <w:i/>
          <w:sz w:val="24"/>
          <w:szCs w:val="24"/>
          <w:lang w:eastAsia="ru-RU"/>
        </w:rPr>
      </w:pPr>
      <w:r w:rsidRPr="0086768A">
        <w:rPr>
          <w:rFonts w:ascii="Times New Roman" w:eastAsia="Times New Roman" w:hAnsi="Times New Roman" w:cs="Times New Roman"/>
          <w:bCs/>
          <w:i/>
          <w:sz w:val="24"/>
          <w:szCs w:val="24"/>
          <w:lang w:eastAsia="ru-RU"/>
        </w:rPr>
        <w:t>С.В. Морева, учитель истории и обществознания</w:t>
      </w:r>
    </w:p>
    <w:p w:rsidR="0086768A" w:rsidRPr="0086768A" w:rsidRDefault="0086768A" w:rsidP="0086768A">
      <w:pPr>
        <w:shd w:val="clear" w:color="auto" w:fill="FFFFFF"/>
        <w:spacing w:after="0" w:line="240" w:lineRule="auto"/>
        <w:jc w:val="center"/>
        <w:rPr>
          <w:rFonts w:ascii="Times New Roman" w:eastAsia="Times New Roman" w:hAnsi="Times New Roman" w:cs="Times New Roman"/>
          <w:bCs/>
          <w:i/>
          <w:sz w:val="24"/>
          <w:szCs w:val="24"/>
          <w:lang w:eastAsia="ru-RU"/>
        </w:rPr>
      </w:pPr>
      <w:r w:rsidRPr="0086768A">
        <w:rPr>
          <w:rFonts w:ascii="Times New Roman" w:eastAsia="Times New Roman" w:hAnsi="Times New Roman" w:cs="Times New Roman"/>
          <w:bCs/>
          <w:i/>
          <w:sz w:val="24"/>
          <w:szCs w:val="24"/>
          <w:lang w:eastAsia="ru-RU"/>
        </w:rPr>
        <w:t xml:space="preserve">                                                                                           </w:t>
      </w:r>
      <w:r w:rsidR="008517D4">
        <w:rPr>
          <w:rFonts w:ascii="Times New Roman" w:eastAsia="Times New Roman" w:hAnsi="Times New Roman" w:cs="Times New Roman"/>
          <w:bCs/>
          <w:i/>
          <w:sz w:val="24"/>
          <w:szCs w:val="24"/>
          <w:lang w:eastAsia="ru-RU"/>
        </w:rPr>
        <w:t xml:space="preserve">           </w:t>
      </w:r>
      <w:r w:rsidRPr="0086768A">
        <w:rPr>
          <w:rFonts w:ascii="Times New Roman" w:eastAsia="Times New Roman" w:hAnsi="Times New Roman" w:cs="Times New Roman"/>
          <w:bCs/>
          <w:i/>
          <w:sz w:val="24"/>
          <w:szCs w:val="24"/>
          <w:lang w:eastAsia="ru-RU"/>
        </w:rPr>
        <w:t xml:space="preserve">  МБОУ «Гимназия № 4»</w:t>
      </w:r>
    </w:p>
    <w:p w:rsidR="0086768A" w:rsidRPr="0086768A" w:rsidRDefault="0086768A" w:rsidP="0086768A">
      <w:pPr>
        <w:shd w:val="clear" w:color="auto" w:fill="FFFFFF"/>
        <w:spacing w:after="0" w:line="240" w:lineRule="auto"/>
        <w:jc w:val="right"/>
        <w:rPr>
          <w:rFonts w:ascii="Times New Roman" w:eastAsia="Times New Roman" w:hAnsi="Times New Roman" w:cs="Times New Roman"/>
          <w:bCs/>
          <w:i/>
          <w:sz w:val="24"/>
          <w:szCs w:val="24"/>
          <w:lang w:eastAsia="ru-RU"/>
        </w:rPr>
      </w:pPr>
      <w:r w:rsidRPr="0086768A">
        <w:rPr>
          <w:rFonts w:ascii="Times New Roman" w:eastAsia="Times New Roman" w:hAnsi="Times New Roman" w:cs="Times New Roman"/>
          <w:bCs/>
          <w:i/>
          <w:sz w:val="24"/>
          <w:szCs w:val="24"/>
          <w:lang w:eastAsia="ru-RU"/>
        </w:rPr>
        <w:t xml:space="preserve"> г. Чебоксары</w:t>
      </w:r>
    </w:p>
    <w:p w:rsidR="0086768A" w:rsidRPr="0086768A" w:rsidRDefault="0086768A" w:rsidP="0086768A">
      <w:pPr>
        <w:shd w:val="clear" w:color="auto" w:fill="FFFFFF"/>
        <w:spacing w:after="0" w:line="240" w:lineRule="auto"/>
        <w:rPr>
          <w:rFonts w:ascii="Times New Roman" w:eastAsia="Calibri" w:hAnsi="Times New Roman" w:cs="Times New Roman"/>
          <w:b/>
          <w:bCs/>
          <w:iCs/>
          <w:sz w:val="28"/>
          <w:szCs w:val="28"/>
        </w:rPr>
      </w:pPr>
    </w:p>
    <w:p w:rsidR="0086768A" w:rsidRPr="0086768A" w:rsidRDefault="0086768A" w:rsidP="008676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6768A">
        <w:rPr>
          <w:rFonts w:ascii="Times New Roman" w:eastAsia="Calibri" w:hAnsi="Times New Roman" w:cs="Times New Roman"/>
          <w:b/>
          <w:bCs/>
          <w:iCs/>
          <w:sz w:val="28"/>
          <w:szCs w:val="28"/>
        </w:rPr>
        <w:t>Аннотация</w:t>
      </w:r>
      <w:r w:rsidRPr="0086768A">
        <w:rPr>
          <w:rFonts w:ascii="Times New Roman" w:eastAsia="Times New Roman" w:hAnsi="Times New Roman" w:cs="Times New Roman"/>
          <w:sz w:val="28"/>
          <w:szCs w:val="28"/>
          <w:lang w:eastAsia="ru-RU"/>
        </w:rPr>
        <w:t>: Системно - деятельностный подход – методологическая основа концепции государственного стандарта общего образования второго поколения. Курс «Страноведение Великобритании и США» предоставляет широкие возможности для использования данного подхода в урочной и внеурочной работе.</w:t>
      </w:r>
    </w:p>
    <w:p w:rsidR="0086768A" w:rsidRPr="0086768A" w:rsidRDefault="0086768A" w:rsidP="0086768A">
      <w:pPr>
        <w:spacing w:after="0" w:line="240" w:lineRule="auto"/>
        <w:ind w:firstLine="709"/>
        <w:jc w:val="both"/>
        <w:rPr>
          <w:rFonts w:ascii="Times New Roman" w:eastAsia="Calibri" w:hAnsi="Times New Roman" w:cs="Times New Roman"/>
          <w:b/>
          <w:bCs/>
          <w:i/>
          <w:iCs/>
          <w:sz w:val="28"/>
          <w:szCs w:val="28"/>
        </w:rPr>
      </w:pPr>
      <w:r w:rsidRPr="00431901">
        <w:rPr>
          <w:rFonts w:ascii="Times New Roman" w:eastAsia="Calibri" w:hAnsi="Times New Roman" w:cs="Times New Roman"/>
          <w:b/>
          <w:bCs/>
          <w:iCs/>
          <w:sz w:val="28"/>
          <w:szCs w:val="28"/>
        </w:rPr>
        <w:t>Ключевые слова:</w:t>
      </w:r>
      <w:r w:rsidRPr="0086768A">
        <w:rPr>
          <w:rFonts w:ascii="Times New Roman" w:eastAsia="Calibri" w:hAnsi="Times New Roman" w:cs="Times New Roman"/>
          <w:b/>
          <w:bCs/>
          <w:i/>
          <w:iCs/>
          <w:sz w:val="28"/>
          <w:szCs w:val="28"/>
        </w:rPr>
        <w:t xml:space="preserve"> </w:t>
      </w:r>
      <w:r w:rsidRPr="00431901">
        <w:rPr>
          <w:rFonts w:ascii="Times New Roman" w:eastAsia="Calibri" w:hAnsi="Times New Roman" w:cs="Times New Roman"/>
          <w:bCs/>
          <w:iCs/>
          <w:sz w:val="28"/>
          <w:szCs w:val="28"/>
        </w:rPr>
        <w:t>деятельность, результат, универсальные учебные действия, социокультурная компетенция</w:t>
      </w:r>
    </w:p>
    <w:p w:rsidR="0086768A" w:rsidRPr="0086768A" w:rsidRDefault="0086768A" w:rsidP="0086768A">
      <w:pPr>
        <w:shd w:val="clear" w:color="auto" w:fill="FFFFFF"/>
        <w:spacing w:after="0" w:line="240" w:lineRule="auto"/>
        <w:ind w:firstLine="709"/>
        <w:jc w:val="both"/>
        <w:rPr>
          <w:rFonts w:ascii="Times New Roman" w:eastAsia="Calibri" w:hAnsi="Times New Roman" w:cs="Times New Roman"/>
          <w:sz w:val="28"/>
          <w:szCs w:val="28"/>
        </w:rPr>
      </w:pPr>
    </w:p>
    <w:p w:rsidR="0086768A" w:rsidRPr="0086768A" w:rsidRDefault="0086768A" w:rsidP="0086768A">
      <w:pPr>
        <w:spacing w:after="0" w:line="240" w:lineRule="auto"/>
        <w:ind w:firstLine="709"/>
        <w:jc w:val="both"/>
        <w:rPr>
          <w:rFonts w:ascii="Times New Roman" w:eastAsia="Times New Roman" w:hAnsi="Times New Roman" w:cs="Times New Roman"/>
          <w:sz w:val="28"/>
          <w:szCs w:val="28"/>
          <w:lang w:eastAsia="ru-RU"/>
        </w:rPr>
      </w:pPr>
      <w:r w:rsidRPr="0086768A">
        <w:rPr>
          <w:rFonts w:ascii="Times New Roman" w:eastAsia="Times New Roman" w:hAnsi="Times New Roman" w:cs="Times New Roman"/>
          <w:sz w:val="28"/>
          <w:szCs w:val="28"/>
          <w:lang w:eastAsia="ru-RU"/>
        </w:rPr>
        <w:t xml:space="preserve">Методологической основой ФГОС ООО является системно-деятельностный подход, который нацелен на развитие личности, формирование гражданской идентичности, концептуально базирующийся на обеспечении соответствия учебной деятельности обучающихся их возрасту и индивидуальным особенностям.   В основе технологии деятельностного подхода лежит участие обучающегося в учебном процессе в качестве субъекта учения. Основной принцип деятельностного подхода состоит в том, что знания не преподносятся в готовом виде, учащиеся получают информацию, самостоятельно участвуя в исследовательской деятельности. Задача учителя состоит не только в том, чтобы доступно изложить и объяснить материал. Педагог должен направить работу учеников на уроке и вне его так, чтобы они сами нашли решения учебной проблемы. Использование деятельностного подхода формирует мотивацию учащихся к изучению предмета, создаёт положительный эмоциональный фон образовательного процесса в целом. </w:t>
      </w:r>
    </w:p>
    <w:p w:rsidR="0086768A" w:rsidRPr="0086768A" w:rsidRDefault="0086768A" w:rsidP="0086768A">
      <w:pPr>
        <w:spacing w:after="0" w:line="240" w:lineRule="auto"/>
        <w:ind w:firstLine="709"/>
        <w:jc w:val="both"/>
        <w:rPr>
          <w:rFonts w:ascii="Times New Roman" w:eastAsia="Times New Roman" w:hAnsi="Times New Roman" w:cs="Times New Roman"/>
          <w:sz w:val="28"/>
          <w:szCs w:val="28"/>
          <w:lang w:eastAsia="ru-RU"/>
        </w:rPr>
      </w:pPr>
      <w:r w:rsidRPr="0086768A">
        <w:rPr>
          <w:rFonts w:ascii="Times New Roman" w:eastAsia="Times New Roman" w:hAnsi="Times New Roman" w:cs="Times New Roman"/>
          <w:sz w:val="28"/>
          <w:szCs w:val="28"/>
          <w:lang w:eastAsia="ru-RU"/>
        </w:rPr>
        <w:t xml:space="preserve">Деятельность, урочная и внеурочная, это всегда целеустремленная система, нацеленная на результат.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Одной из функций универсальных учебных действий является обеспечение возможностей обучающихся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 </w:t>
      </w:r>
    </w:p>
    <w:p w:rsidR="0086768A" w:rsidRPr="0086768A" w:rsidRDefault="0086768A" w:rsidP="0086768A">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sidRPr="0086768A">
        <w:rPr>
          <w:rFonts w:ascii="Times New Roman" w:eastAsia="Calibri" w:hAnsi="Times New Roman" w:cs="Times New Roman"/>
          <w:sz w:val="28"/>
          <w:szCs w:val="28"/>
          <w:shd w:val="clear" w:color="auto" w:fill="FFFFFF"/>
        </w:rPr>
        <w:t>Результатом обучения иностранному языку должна стать иноязычная коммуникативная компетенция, сформировать которую невозможно без социокультурной и метапредметной составляющей. Курс «Страноведение Великобритании и США» способствует их развитию у обучающихся. Он дает широкие возможности для систематизации и обобщения знаний из разных предметных областей, индивидуальной и командной поисковой деятельности как на уроке, так и во внеурочное время.</w:t>
      </w:r>
    </w:p>
    <w:p w:rsidR="0086768A" w:rsidRPr="0086768A" w:rsidRDefault="0086768A" w:rsidP="008676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6768A">
        <w:rPr>
          <w:rFonts w:ascii="Times New Roman" w:eastAsia="Times New Roman" w:hAnsi="Times New Roman" w:cs="Times New Roman"/>
          <w:sz w:val="28"/>
          <w:szCs w:val="28"/>
          <w:lang w:eastAsia="ru-RU"/>
        </w:rPr>
        <w:t>Практическим примером реализации системно-деятельностного подхода с целью формирования социокультурной компетенции обучающихся может служить проект «Королевы» (</w:t>
      </w:r>
      <w:r w:rsidRPr="0086768A">
        <w:rPr>
          <w:rFonts w:ascii="Times New Roman" w:eastAsia="Times New Roman" w:hAnsi="Times New Roman" w:cs="Times New Roman"/>
          <w:sz w:val="28"/>
          <w:szCs w:val="28"/>
          <w:lang w:val="en-US" w:eastAsia="ru-RU"/>
        </w:rPr>
        <w:t>The</w:t>
      </w:r>
      <w:r w:rsidRPr="0086768A">
        <w:rPr>
          <w:rFonts w:ascii="Times New Roman" w:eastAsia="Times New Roman" w:hAnsi="Times New Roman" w:cs="Times New Roman"/>
          <w:sz w:val="28"/>
          <w:szCs w:val="28"/>
          <w:lang w:eastAsia="ru-RU"/>
        </w:rPr>
        <w:t xml:space="preserve"> </w:t>
      </w:r>
      <w:r w:rsidRPr="0086768A">
        <w:rPr>
          <w:rFonts w:ascii="Times New Roman" w:eastAsia="Times New Roman" w:hAnsi="Times New Roman" w:cs="Times New Roman"/>
          <w:sz w:val="28"/>
          <w:szCs w:val="28"/>
          <w:lang w:val="en-US" w:eastAsia="ru-RU"/>
        </w:rPr>
        <w:t>Queens</w:t>
      </w:r>
      <w:r w:rsidRPr="0086768A">
        <w:rPr>
          <w:rFonts w:ascii="Times New Roman" w:eastAsia="Times New Roman" w:hAnsi="Times New Roman" w:cs="Times New Roman"/>
          <w:sz w:val="28"/>
          <w:szCs w:val="28"/>
          <w:lang w:eastAsia="ru-RU"/>
        </w:rPr>
        <w:t xml:space="preserve">). Отправной точкой в работе стало празднование дня рождения Елизаветы </w:t>
      </w:r>
      <w:r w:rsidRPr="0086768A">
        <w:rPr>
          <w:rFonts w:ascii="Times New Roman" w:eastAsia="Times New Roman" w:hAnsi="Times New Roman" w:cs="Times New Roman"/>
          <w:sz w:val="28"/>
          <w:szCs w:val="28"/>
          <w:lang w:val="en-US" w:eastAsia="ru-RU"/>
        </w:rPr>
        <w:t>II</w:t>
      </w:r>
      <w:r w:rsidRPr="0086768A">
        <w:rPr>
          <w:rFonts w:ascii="Times New Roman" w:eastAsia="Times New Roman" w:hAnsi="Times New Roman" w:cs="Times New Roman"/>
          <w:sz w:val="28"/>
          <w:szCs w:val="28"/>
          <w:lang w:eastAsia="ru-RU"/>
        </w:rPr>
        <w:t xml:space="preserve">. При выполнении работы было решено уделить внимание и другим знаменитым королевам: Елизавете </w:t>
      </w:r>
      <w:r w:rsidRPr="0086768A">
        <w:rPr>
          <w:rFonts w:ascii="Times New Roman" w:eastAsia="Times New Roman" w:hAnsi="Times New Roman" w:cs="Times New Roman"/>
          <w:sz w:val="28"/>
          <w:szCs w:val="28"/>
          <w:lang w:val="en-US" w:eastAsia="ru-RU"/>
        </w:rPr>
        <w:t>I</w:t>
      </w:r>
      <w:r w:rsidRPr="0086768A">
        <w:rPr>
          <w:rFonts w:ascii="Times New Roman" w:eastAsia="Times New Roman" w:hAnsi="Times New Roman" w:cs="Times New Roman"/>
          <w:sz w:val="28"/>
          <w:szCs w:val="28"/>
          <w:lang w:eastAsia="ru-RU"/>
        </w:rPr>
        <w:t xml:space="preserve"> и Виктории. Было решено рассмотреть их роль в истории Британии, учитывая различные аспекты жизни страны. На уроке был составлен план и определены следующие направления: сведения о династии, периоде правления каждой из королев, территории государства во время правления, экономике, внешней политике, войнах. Каждый ученик выбрал тот аспект, который заинтересовал его более всего и самостоятельно осуществил поиск и отбор информации.  Итогом работы стала общая презентация. Слайды сопровождались вопросами, подготовленными учащимися с целью проверки усвоения представленной информации. </w:t>
      </w:r>
    </w:p>
    <w:p w:rsidR="0086768A" w:rsidRPr="0086768A" w:rsidRDefault="0086768A" w:rsidP="0086768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6768A">
        <w:rPr>
          <w:rFonts w:ascii="Times New Roman" w:eastAsia="Times New Roman" w:hAnsi="Times New Roman" w:cs="Times New Roman"/>
          <w:sz w:val="28"/>
          <w:szCs w:val="28"/>
          <w:lang w:eastAsia="ru-RU"/>
        </w:rPr>
        <w:t xml:space="preserve">Конечный результат совместной деятельности десятиклассников имеет практическую значимость. Данная работа была использована на уроках английского языка в 8-11 классах, во внеурочной деятельности и при подготовке к олимпиадам муниципального, регионального, всероссийского уровней. Работа вызвала интерес у преподавателей истории и обществознания, что свидетельствует о возможности расширения сферы использования данного продукта.  </w:t>
      </w:r>
    </w:p>
    <w:p w:rsidR="0086768A" w:rsidRPr="0086768A" w:rsidRDefault="0086768A" w:rsidP="0086768A">
      <w:pPr>
        <w:shd w:val="clear" w:color="auto" w:fill="FFFFFF"/>
        <w:spacing w:after="0" w:line="240" w:lineRule="auto"/>
        <w:ind w:firstLine="709"/>
        <w:rPr>
          <w:rFonts w:ascii="Times New Roman" w:eastAsia="Times New Roman" w:hAnsi="Times New Roman" w:cs="Times New Roman"/>
          <w:color w:val="FF0000"/>
          <w:sz w:val="28"/>
          <w:szCs w:val="28"/>
          <w:lang w:eastAsia="ru-RU"/>
        </w:rPr>
      </w:pPr>
      <w:r w:rsidRPr="0086768A">
        <w:rPr>
          <w:rFonts w:ascii="Times New Roman" w:eastAsia="Times New Roman" w:hAnsi="Times New Roman" w:cs="Times New Roman"/>
          <w:sz w:val="28"/>
          <w:szCs w:val="28"/>
          <w:lang w:eastAsia="ru-RU"/>
        </w:rPr>
        <w:t>Ссылка на работу:</w:t>
      </w:r>
      <w:r w:rsidRPr="0086768A">
        <w:rPr>
          <w:rFonts w:ascii="Times New Roman" w:eastAsia="Times New Roman" w:hAnsi="Times New Roman" w:cs="Times New Roman"/>
          <w:color w:val="FF0000"/>
          <w:sz w:val="28"/>
          <w:szCs w:val="28"/>
          <w:lang w:eastAsia="ru-RU"/>
        </w:rPr>
        <w:t xml:space="preserve"> </w:t>
      </w:r>
      <w:hyperlink r:id="rId14" w:tgtFrame="_blank" w:history="1">
        <w:r w:rsidRPr="0086768A">
          <w:rPr>
            <w:rFonts w:ascii="Times New Roman" w:eastAsia="Calibri" w:hAnsi="Times New Roman" w:cs="Times New Roman"/>
            <w:color w:val="0000FF"/>
            <w:sz w:val="28"/>
            <w:szCs w:val="28"/>
            <w:shd w:val="clear" w:color="auto" w:fill="FFFFFF"/>
          </w:rPr>
          <w:t>https://cloud.mail.ru/public/FyZB/Pva5uqFst</w:t>
        </w:r>
      </w:hyperlink>
    </w:p>
    <w:p w:rsidR="0086768A" w:rsidRPr="0086768A" w:rsidRDefault="0086768A" w:rsidP="0086768A">
      <w:pPr>
        <w:shd w:val="clear" w:color="auto" w:fill="FFFFFF"/>
        <w:spacing w:after="0" w:line="240" w:lineRule="auto"/>
        <w:rPr>
          <w:rFonts w:ascii="Times New Roman" w:eastAsia="Calibri" w:hAnsi="Times New Roman" w:cs="Times New Roman"/>
          <w:color w:val="0000FF"/>
          <w:sz w:val="28"/>
          <w:szCs w:val="28"/>
          <w:shd w:val="clear" w:color="auto" w:fill="FFFFFF"/>
        </w:rPr>
      </w:pPr>
    </w:p>
    <w:p w:rsidR="0086768A" w:rsidRPr="0086768A" w:rsidRDefault="0086768A" w:rsidP="0086768A">
      <w:pPr>
        <w:spacing w:after="0" w:line="240" w:lineRule="auto"/>
        <w:ind w:firstLine="708"/>
        <w:jc w:val="both"/>
        <w:rPr>
          <w:rFonts w:ascii="Times New Roman" w:eastAsia="Calibri" w:hAnsi="Times New Roman" w:cs="Times New Roman"/>
          <w:b/>
          <w:sz w:val="28"/>
          <w:szCs w:val="28"/>
        </w:rPr>
      </w:pPr>
      <w:r w:rsidRPr="0086768A">
        <w:rPr>
          <w:rFonts w:ascii="Times New Roman" w:eastAsia="Calibri" w:hAnsi="Times New Roman" w:cs="Times New Roman"/>
          <w:b/>
          <w:sz w:val="28"/>
          <w:szCs w:val="28"/>
        </w:rPr>
        <w:t>Список литературы:</w:t>
      </w:r>
    </w:p>
    <w:p w:rsidR="0086768A" w:rsidRPr="0086768A" w:rsidRDefault="0086768A" w:rsidP="0086768A">
      <w:pPr>
        <w:numPr>
          <w:ilvl w:val="0"/>
          <w:numId w:val="4"/>
        </w:numPr>
        <w:shd w:val="clear" w:color="auto" w:fill="FFFFFF"/>
        <w:tabs>
          <w:tab w:val="left" w:pos="993"/>
        </w:tabs>
        <w:spacing w:after="0" w:line="240" w:lineRule="auto"/>
        <w:ind w:hanging="11"/>
        <w:contextualSpacing/>
        <w:rPr>
          <w:rFonts w:ascii="Times New Roman" w:eastAsia="Times New Roman" w:hAnsi="Times New Roman" w:cs="Times New Roman"/>
          <w:color w:val="181818"/>
          <w:sz w:val="28"/>
          <w:szCs w:val="28"/>
          <w:lang w:eastAsia="ru-RU"/>
        </w:rPr>
      </w:pPr>
      <w:r w:rsidRPr="0086768A">
        <w:rPr>
          <w:rFonts w:ascii="Times New Roman" w:eastAsia="Times New Roman" w:hAnsi="Times New Roman" w:cs="Times New Roman"/>
          <w:color w:val="181818"/>
          <w:sz w:val="28"/>
          <w:szCs w:val="28"/>
          <w:lang w:eastAsia="ru-RU"/>
        </w:rPr>
        <w:t xml:space="preserve">ФГОС – </w:t>
      </w:r>
      <w:hyperlink r:id="rId15" w:history="1">
        <w:r w:rsidRPr="0086768A">
          <w:rPr>
            <w:rFonts w:ascii="Times New Roman" w:eastAsia="Times New Roman" w:hAnsi="Times New Roman" w:cs="Times New Roman"/>
            <w:color w:val="0563C1"/>
            <w:sz w:val="28"/>
            <w:szCs w:val="28"/>
            <w:u w:val="single"/>
            <w:lang w:eastAsia="ru-RU"/>
          </w:rPr>
          <w:t>https://fgos.ru/</w:t>
        </w:r>
      </w:hyperlink>
    </w:p>
    <w:p w:rsidR="0086768A" w:rsidRPr="0086768A" w:rsidRDefault="0086768A" w:rsidP="0086768A">
      <w:pPr>
        <w:numPr>
          <w:ilvl w:val="0"/>
          <w:numId w:val="4"/>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181818"/>
          <w:sz w:val="28"/>
          <w:szCs w:val="28"/>
          <w:lang w:eastAsia="ru-RU"/>
        </w:rPr>
      </w:pPr>
      <w:r w:rsidRPr="0086768A">
        <w:rPr>
          <w:rFonts w:ascii="Times New Roman" w:eastAsia="Times New Roman" w:hAnsi="Times New Roman" w:cs="Times New Roman"/>
          <w:bCs/>
          <w:color w:val="181818"/>
          <w:sz w:val="28"/>
          <w:szCs w:val="28"/>
          <w:lang w:eastAsia="ru-RU"/>
        </w:rPr>
        <w:t>Системно - деятельностный подход как методологическая основа ФГОС –</w:t>
      </w:r>
      <w:r w:rsidRPr="0086768A">
        <w:rPr>
          <w:rFonts w:ascii="Times New Roman" w:eastAsia="Times New Roman" w:hAnsi="Times New Roman" w:cs="Times New Roman"/>
          <w:b/>
          <w:bCs/>
          <w:color w:val="181818"/>
          <w:sz w:val="28"/>
          <w:szCs w:val="28"/>
          <w:lang w:eastAsia="ru-RU"/>
        </w:rPr>
        <w:t xml:space="preserve"> </w:t>
      </w:r>
      <w:r w:rsidRPr="0086768A">
        <w:rPr>
          <w:rFonts w:ascii="Times New Roman" w:eastAsia="Times New Roman" w:hAnsi="Times New Roman" w:cs="Times New Roman"/>
          <w:bCs/>
          <w:color w:val="181818"/>
          <w:sz w:val="28"/>
          <w:szCs w:val="28"/>
          <w:lang w:val="en-US" w:eastAsia="ru-RU"/>
        </w:rPr>
        <w:t>https</w:t>
      </w:r>
      <w:r w:rsidRPr="0086768A">
        <w:rPr>
          <w:rFonts w:ascii="Times New Roman" w:eastAsia="Times New Roman" w:hAnsi="Times New Roman" w:cs="Times New Roman"/>
          <w:bCs/>
          <w:color w:val="181818"/>
          <w:sz w:val="28"/>
          <w:szCs w:val="28"/>
          <w:lang w:eastAsia="ru-RU"/>
        </w:rPr>
        <w:t>:|//</w:t>
      </w:r>
      <w:r w:rsidRPr="0086768A">
        <w:rPr>
          <w:rFonts w:ascii="Times New Roman" w:eastAsia="Times New Roman" w:hAnsi="Times New Roman" w:cs="Times New Roman"/>
          <w:bCs/>
          <w:color w:val="181818"/>
          <w:sz w:val="28"/>
          <w:szCs w:val="28"/>
          <w:lang w:val="en-US" w:eastAsia="ru-RU"/>
        </w:rPr>
        <w:t>infourok</w:t>
      </w:r>
      <w:r w:rsidRPr="0086768A">
        <w:rPr>
          <w:rFonts w:ascii="Times New Roman" w:eastAsia="Times New Roman" w:hAnsi="Times New Roman" w:cs="Times New Roman"/>
          <w:bCs/>
          <w:color w:val="181818"/>
          <w:sz w:val="28"/>
          <w:szCs w:val="28"/>
          <w:lang w:eastAsia="ru-RU"/>
        </w:rPr>
        <w:t>.</w:t>
      </w:r>
      <w:r w:rsidRPr="0086768A">
        <w:rPr>
          <w:rFonts w:ascii="Times New Roman" w:eastAsia="Times New Roman" w:hAnsi="Times New Roman" w:cs="Times New Roman"/>
          <w:bCs/>
          <w:color w:val="181818"/>
          <w:sz w:val="28"/>
          <w:szCs w:val="28"/>
          <w:lang w:val="en-US" w:eastAsia="ru-RU"/>
        </w:rPr>
        <w:t>ru</w:t>
      </w:r>
      <w:r w:rsidRPr="0086768A">
        <w:rPr>
          <w:rFonts w:ascii="Times New Roman" w:eastAsia="Times New Roman" w:hAnsi="Times New Roman" w:cs="Times New Roman"/>
          <w:bCs/>
          <w:color w:val="181818"/>
          <w:sz w:val="28"/>
          <w:szCs w:val="28"/>
          <w:lang w:eastAsia="ru-RU"/>
        </w:rPr>
        <w:t xml:space="preserve">  </w:t>
      </w:r>
    </w:p>
    <w:p w:rsidR="0086768A" w:rsidRPr="0086768A" w:rsidRDefault="0086768A" w:rsidP="0086768A">
      <w:pPr>
        <w:numPr>
          <w:ilvl w:val="0"/>
          <w:numId w:val="4"/>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181818"/>
          <w:sz w:val="28"/>
          <w:szCs w:val="28"/>
          <w:lang w:eastAsia="ru-RU"/>
        </w:rPr>
      </w:pPr>
      <w:r w:rsidRPr="0086768A">
        <w:rPr>
          <w:rFonts w:ascii="Times New Roman" w:eastAsia="Times New Roman" w:hAnsi="Times New Roman" w:cs="Times New Roman"/>
          <w:color w:val="181818"/>
          <w:sz w:val="28"/>
          <w:szCs w:val="28"/>
          <w:lang w:eastAsia="ru-RU"/>
        </w:rPr>
        <w:t>Асмолов, А. Г. Системно деятельностный подход к разработке стандартов нового поколения / А. Г. Асмолов // Педагогика. – 2009.- №4. – С. 18–22.</w:t>
      </w:r>
    </w:p>
    <w:p w:rsidR="0086768A" w:rsidRPr="0086768A" w:rsidRDefault="0086768A" w:rsidP="0086768A">
      <w:pPr>
        <w:numPr>
          <w:ilvl w:val="0"/>
          <w:numId w:val="4"/>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181818"/>
          <w:sz w:val="28"/>
          <w:szCs w:val="28"/>
          <w:lang w:eastAsia="ru-RU"/>
        </w:rPr>
      </w:pPr>
      <w:r w:rsidRPr="0086768A">
        <w:rPr>
          <w:rFonts w:ascii="Times New Roman" w:eastAsia="Times New Roman" w:hAnsi="Times New Roman" w:cs="Times New Roman"/>
          <w:color w:val="181818"/>
          <w:sz w:val="28"/>
          <w:szCs w:val="28"/>
          <w:lang w:eastAsia="ru-RU"/>
        </w:rPr>
        <w:t>Юлаева, А. К. Реализация системно деятельностного подхода на уроках английского языка / А. К. Юлаева // Вестник восточной экономико – юридической гуманитарной академии. – 2012. - №2. – С. 175-178.</w:t>
      </w:r>
    </w:p>
    <w:p w:rsidR="0086768A" w:rsidRPr="0086768A" w:rsidRDefault="0086768A" w:rsidP="0086768A">
      <w:pPr>
        <w:numPr>
          <w:ilvl w:val="0"/>
          <w:numId w:val="4"/>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181818"/>
          <w:sz w:val="28"/>
          <w:szCs w:val="28"/>
          <w:lang w:eastAsia="ru-RU"/>
        </w:rPr>
      </w:pPr>
      <w:r w:rsidRPr="0086768A">
        <w:rPr>
          <w:rFonts w:ascii="Times New Roman" w:eastAsia="Times New Roman" w:hAnsi="Times New Roman" w:cs="Times New Roman"/>
          <w:color w:val="181818"/>
          <w:sz w:val="28"/>
          <w:szCs w:val="28"/>
          <w:lang w:eastAsia="ru-RU"/>
        </w:rPr>
        <w:t xml:space="preserve">Гин, А.А. Приемы педагогической техники: Свобода выбора. Открытость. Деятельность. Обратная связь. Идентичность [Текст] / А.А. Гин – М.: «ВитаПресс», 2005. – 88 с. </w:t>
      </w:r>
    </w:p>
    <w:p w:rsidR="0086768A" w:rsidRPr="0086768A" w:rsidRDefault="0086768A" w:rsidP="0086768A">
      <w:pPr>
        <w:tabs>
          <w:tab w:val="left" w:pos="993"/>
        </w:tabs>
        <w:ind w:firstLine="709"/>
        <w:jc w:val="both"/>
        <w:rPr>
          <w:rFonts w:ascii="Times New Roman" w:eastAsia="Times New Roman" w:hAnsi="Times New Roman" w:cs="Times New Roman"/>
          <w:color w:val="181818"/>
          <w:sz w:val="28"/>
          <w:szCs w:val="28"/>
          <w:lang w:eastAsia="ru-RU"/>
        </w:rPr>
      </w:pPr>
    </w:p>
    <w:p w:rsidR="00A544E3" w:rsidRDefault="00A544E3" w:rsidP="00A544E3">
      <w:pPr>
        <w:pStyle w:val="a6"/>
        <w:spacing w:before="0" w:beforeAutospacing="0" w:after="0" w:afterAutospacing="0"/>
        <w:jc w:val="center"/>
        <w:rPr>
          <w:b/>
          <w:sz w:val="28"/>
          <w:szCs w:val="28"/>
        </w:rPr>
      </w:pPr>
      <w:r w:rsidRPr="00CA2D33">
        <w:rPr>
          <w:b/>
          <w:sz w:val="28"/>
          <w:szCs w:val="28"/>
        </w:rPr>
        <w:t>Развитие одаренности детей на уроках биологии</w:t>
      </w:r>
    </w:p>
    <w:p w:rsidR="008350C3" w:rsidRDefault="008350C3" w:rsidP="00A544E3">
      <w:pPr>
        <w:pStyle w:val="a6"/>
        <w:spacing w:before="0" w:beforeAutospacing="0" w:after="0" w:afterAutospacing="0"/>
        <w:jc w:val="right"/>
        <w:rPr>
          <w:i/>
          <w:sz w:val="28"/>
          <w:szCs w:val="28"/>
        </w:rPr>
      </w:pPr>
    </w:p>
    <w:p w:rsidR="00A544E3" w:rsidRPr="008350C3" w:rsidRDefault="00A544E3" w:rsidP="00A544E3">
      <w:pPr>
        <w:pStyle w:val="a6"/>
        <w:spacing w:before="0" w:beforeAutospacing="0" w:after="0" w:afterAutospacing="0"/>
        <w:jc w:val="right"/>
        <w:rPr>
          <w:i/>
        </w:rPr>
      </w:pPr>
      <w:r w:rsidRPr="008350C3">
        <w:rPr>
          <w:i/>
        </w:rPr>
        <w:t>О.Ю. Игнатьева, учитель биологии</w:t>
      </w:r>
    </w:p>
    <w:p w:rsidR="008350C3" w:rsidRPr="008350C3" w:rsidRDefault="00A544E3" w:rsidP="00A544E3">
      <w:pPr>
        <w:pStyle w:val="a6"/>
        <w:spacing w:before="0" w:beforeAutospacing="0" w:after="0" w:afterAutospacing="0"/>
        <w:jc w:val="right"/>
        <w:rPr>
          <w:i/>
        </w:rPr>
      </w:pPr>
      <w:r w:rsidRPr="008350C3">
        <w:rPr>
          <w:i/>
        </w:rPr>
        <w:t>МБОУ « Средняя общеобразовательная школа № 42»</w:t>
      </w:r>
    </w:p>
    <w:p w:rsidR="00A544E3" w:rsidRDefault="00A544E3" w:rsidP="00A544E3">
      <w:pPr>
        <w:pStyle w:val="a6"/>
        <w:spacing w:before="0" w:beforeAutospacing="0" w:after="0" w:afterAutospacing="0"/>
        <w:jc w:val="right"/>
        <w:rPr>
          <w:i/>
          <w:sz w:val="28"/>
          <w:szCs w:val="28"/>
        </w:rPr>
      </w:pPr>
      <w:r w:rsidRPr="008350C3">
        <w:rPr>
          <w:i/>
        </w:rPr>
        <w:t xml:space="preserve"> г. Чебоксары</w:t>
      </w:r>
      <w:r w:rsidRPr="00CA2D33">
        <w:rPr>
          <w:i/>
          <w:sz w:val="28"/>
          <w:szCs w:val="28"/>
        </w:rPr>
        <w:t xml:space="preserve"> </w:t>
      </w:r>
    </w:p>
    <w:p w:rsidR="008350C3" w:rsidRDefault="008350C3" w:rsidP="00A544E3">
      <w:pPr>
        <w:pStyle w:val="a6"/>
        <w:spacing w:before="0" w:beforeAutospacing="0" w:after="0" w:afterAutospacing="0"/>
        <w:jc w:val="right"/>
        <w:rPr>
          <w:i/>
          <w:sz w:val="28"/>
          <w:szCs w:val="28"/>
        </w:rPr>
      </w:pPr>
    </w:p>
    <w:p w:rsidR="00A544E3" w:rsidRPr="00DE56FE" w:rsidRDefault="00A544E3" w:rsidP="00832E48">
      <w:pPr>
        <w:pStyle w:val="a6"/>
        <w:spacing w:before="0" w:beforeAutospacing="0" w:after="0" w:afterAutospacing="0"/>
        <w:ind w:firstLine="709"/>
        <w:jc w:val="both"/>
        <w:rPr>
          <w:sz w:val="28"/>
          <w:szCs w:val="28"/>
        </w:rPr>
      </w:pPr>
      <w:r w:rsidRPr="00D056B7">
        <w:rPr>
          <w:b/>
          <w:sz w:val="28"/>
          <w:szCs w:val="28"/>
        </w:rPr>
        <w:t>Аннотация</w:t>
      </w:r>
      <w:r>
        <w:rPr>
          <w:sz w:val="28"/>
          <w:szCs w:val="28"/>
        </w:rPr>
        <w:t xml:space="preserve">: </w:t>
      </w:r>
      <w:r w:rsidRPr="00DE56FE">
        <w:rPr>
          <w:sz w:val="28"/>
          <w:szCs w:val="28"/>
        </w:rPr>
        <w:t>Работая с одаренными детьми на уроках биологии, учителю, уделяя особое внимание творческому развитию учащихся, необходимо предлагать им, проблемные вопросы и задания, заставляющие активно работать мысль, придумывать собственные методики исследования и применять их на практике, прогнозировать результаты.</w:t>
      </w:r>
    </w:p>
    <w:p w:rsidR="00A544E3" w:rsidRPr="00DE56FE" w:rsidRDefault="00A544E3" w:rsidP="00832E48">
      <w:pPr>
        <w:pStyle w:val="a6"/>
        <w:spacing w:before="0" w:beforeAutospacing="0" w:after="0" w:afterAutospacing="0"/>
        <w:ind w:firstLine="709"/>
        <w:jc w:val="both"/>
        <w:rPr>
          <w:sz w:val="28"/>
          <w:szCs w:val="28"/>
        </w:rPr>
      </w:pPr>
      <w:r w:rsidRPr="00832E48">
        <w:rPr>
          <w:b/>
          <w:sz w:val="28"/>
          <w:szCs w:val="28"/>
        </w:rPr>
        <w:t>Ключевые слова:</w:t>
      </w:r>
      <w:r w:rsidRPr="00DE56FE">
        <w:rPr>
          <w:sz w:val="28"/>
          <w:szCs w:val="28"/>
        </w:rPr>
        <w:t xml:space="preserve"> одаренность, стремление познать, талантливые дети, мультимедийные технологии, критическое мышление.</w:t>
      </w:r>
    </w:p>
    <w:p w:rsidR="00431901" w:rsidRDefault="00431901" w:rsidP="00A544E3">
      <w:pPr>
        <w:pStyle w:val="a6"/>
        <w:spacing w:before="0" w:beforeAutospacing="0" w:after="0" w:afterAutospacing="0"/>
        <w:ind w:firstLine="708"/>
        <w:jc w:val="both"/>
        <w:rPr>
          <w:sz w:val="28"/>
          <w:szCs w:val="28"/>
        </w:rPr>
      </w:pPr>
    </w:p>
    <w:p w:rsidR="00A544E3" w:rsidRPr="00DE56FE" w:rsidRDefault="00A544E3" w:rsidP="00A544E3">
      <w:pPr>
        <w:pStyle w:val="a6"/>
        <w:spacing w:before="0" w:beforeAutospacing="0" w:after="0" w:afterAutospacing="0"/>
        <w:ind w:firstLine="708"/>
        <w:jc w:val="both"/>
        <w:rPr>
          <w:sz w:val="28"/>
          <w:szCs w:val="28"/>
        </w:rPr>
      </w:pPr>
      <w:r w:rsidRPr="00DE56FE">
        <w:rPr>
          <w:sz w:val="28"/>
          <w:szCs w:val="28"/>
        </w:rPr>
        <w:t>Проблема работы с одарёнными детьми – одна из актуальных задач современного образования. Раннее выявление, обучение и воспитание одаренных и талантливых детей составляет одну из главных проблем совершенствования системы образования.</w:t>
      </w:r>
    </w:p>
    <w:p w:rsidR="00A544E3" w:rsidRPr="00DE56FE" w:rsidRDefault="00A544E3" w:rsidP="00A544E3">
      <w:pPr>
        <w:pStyle w:val="a6"/>
        <w:spacing w:before="0" w:beforeAutospacing="0" w:after="0" w:afterAutospacing="0"/>
        <w:ind w:firstLine="708"/>
        <w:jc w:val="both"/>
        <w:rPr>
          <w:sz w:val="28"/>
          <w:szCs w:val="28"/>
        </w:rPr>
      </w:pPr>
      <w:r w:rsidRPr="00DE56FE">
        <w:rPr>
          <w:i/>
          <w:iCs/>
          <w:sz w:val="28"/>
          <w:szCs w:val="28"/>
        </w:rPr>
        <w:t>Что такое одарённость?</w:t>
      </w:r>
      <w:r w:rsidRPr="00DE56FE">
        <w:rPr>
          <w:sz w:val="28"/>
          <w:szCs w:val="28"/>
        </w:rPr>
        <w:t xml:space="preserve"> Это подарок судьбы, расположение звёзд при рождении или божественная тайна? </w:t>
      </w:r>
    </w:p>
    <w:p w:rsidR="00A544E3" w:rsidRPr="00DE56FE" w:rsidRDefault="00A544E3" w:rsidP="00A544E3">
      <w:pPr>
        <w:pStyle w:val="a6"/>
        <w:spacing w:before="0" w:beforeAutospacing="0" w:after="0" w:afterAutospacing="0"/>
        <w:ind w:firstLine="708"/>
        <w:jc w:val="both"/>
        <w:rPr>
          <w:sz w:val="28"/>
          <w:szCs w:val="28"/>
        </w:rPr>
      </w:pPr>
      <w:r w:rsidRPr="00DE56FE">
        <w:rPr>
          <w:i/>
          <w:iCs/>
          <w:sz w:val="28"/>
          <w:szCs w:val="28"/>
        </w:rPr>
        <w:t>Одарённость</w:t>
      </w:r>
      <w:r w:rsidRPr="00DE56FE">
        <w:rPr>
          <w:sz w:val="28"/>
          <w:szCs w:val="28"/>
        </w:rPr>
        <w:t xml:space="preserve"> – стечение трёх характеристик: интеллектуальных способностей, превышающих средний уровень, креативности и настойчивости. Одарённый человек, словно яркая звёздочка на небосклоне, требующая к себе особого внимания. Необходимо заботиться о нём, чтобы он превратился в красивую, полную сил звезду. Одарённость человека – это маленький росточек, едва проклюнувшийся из земли и требующий к себе огромного внимания. Необходимо холить и лелеять, ухаживать за ним, сделать всё необходимое, чтобы он вырос и дал обильный плод. </w:t>
      </w:r>
    </w:p>
    <w:p w:rsidR="00A544E3" w:rsidRPr="00DE56FE" w:rsidRDefault="00A544E3" w:rsidP="00A544E3">
      <w:pPr>
        <w:pStyle w:val="a6"/>
        <w:spacing w:before="0" w:beforeAutospacing="0" w:after="0" w:afterAutospacing="0"/>
        <w:ind w:firstLine="708"/>
        <w:jc w:val="both"/>
        <w:rPr>
          <w:sz w:val="28"/>
          <w:szCs w:val="28"/>
        </w:rPr>
      </w:pPr>
      <w:r w:rsidRPr="00DE56FE">
        <w:rPr>
          <w:sz w:val="28"/>
          <w:szCs w:val="28"/>
        </w:rPr>
        <w:t xml:space="preserve">Главная задача учителя при работе с одаренными заключается в том, чтобы создать условия, в которых ученик мог бы проявить себя и дать ребенку возможность развить свой интеллект в самостоятельной творческой деятельности, с учётом индивидуальных возможностей и склонностей. Но не творческий учитель не сможет воспитать творческого ученика. Меняется жизнь – меняется школа, чем быстрее меняется школа, тем быстрее происходят и изменения в жизни. Вызов времени требует инноваций. Поэтому необходимо привлекать школьников к участию в проектной деятельности, в организации и проведении учебно-исследовательской работы; творческое решение учебных и практических задач; создание собственных произведений, проектов, в том числе с использованием мультимедийных технологий. </w:t>
      </w:r>
    </w:p>
    <w:p w:rsidR="00A544E3" w:rsidRPr="00DE56FE" w:rsidRDefault="00A544E3" w:rsidP="00A544E3">
      <w:pPr>
        <w:pStyle w:val="a6"/>
        <w:spacing w:before="0" w:beforeAutospacing="0" w:after="0" w:afterAutospacing="0"/>
        <w:ind w:firstLine="708"/>
        <w:jc w:val="both"/>
        <w:rPr>
          <w:sz w:val="28"/>
          <w:szCs w:val="28"/>
        </w:rPr>
      </w:pPr>
      <w:r w:rsidRPr="00DE56FE">
        <w:rPr>
          <w:color w:val="000000"/>
          <w:sz w:val="28"/>
          <w:szCs w:val="28"/>
        </w:rPr>
        <w:t xml:space="preserve">В своей работе с одаренными детьми я придерживаюсь определенной системы, как и многие учителя, </w:t>
      </w:r>
      <w:r w:rsidRPr="00DE56FE">
        <w:rPr>
          <w:b/>
          <w:bCs/>
          <w:i/>
          <w:iCs/>
          <w:color w:val="000000"/>
          <w:sz w:val="28"/>
          <w:szCs w:val="28"/>
        </w:rPr>
        <w:t xml:space="preserve">целью </w:t>
      </w:r>
      <w:r w:rsidRPr="00DE56FE">
        <w:rPr>
          <w:color w:val="000000"/>
          <w:sz w:val="28"/>
          <w:szCs w:val="28"/>
        </w:rPr>
        <w:t>которой является</w:t>
      </w:r>
      <w:r w:rsidRPr="00DE56FE">
        <w:rPr>
          <w:sz w:val="28"/>
          <w:szCs w:val="28"/>
        </w:rPr>
        <w:t>: развитие у них познавательного и творческого интереса к исследовательской деятельности, склонности к выполнению сложных проблемных и биологических заданий, системного мышления, способности мыслить творчески, а также воспитать в них уверенность в своих силах.</w:t>
      </w:r>
    </w:p>
    <w:p w:rsidR="00A544E3" w:rsidRPr="00DE56FE" w:rsidRDefault="00A544E3" w:rsidP="00A544E3">
      <w:pPr>
        <w:pStyle w:val="a6"/>
        <w:spacing w:before="0" w:beforeAutospacing="0" w:after="0" w:afterAutospacing="0"/>
        <w:ind w:firstLine="708"/>
        <w:jc w:val="both"/>
        <w:rPr>
          <w:sz w:val="28"/>
          <w:szCs w:val="28"/>
        </w:rPr>
      </w:pPr>
      <w:r w:rsidRPr="00644E61">
        <w:rPr>
          <w:bCs/>
          <w:sz w:val="28"/>
          <w:szCs w:val="28"/>
          <w:u w:val="single"/>
        </w:rPr>
        <w:t>Урочная форма</w:t>
      </w:r>
      <w:r w:rsidRPr="00DE56FE">
        <w:rPr>
          <w:b/>
          <w:bCs/>
          <w:sz w:val="28"/>
          <w:szCs w:val="28"/>
        </w:rPr>
        <w:t xml:space="preserve"> </w:t>
      </w:r>
      <w:r w:rsidRPr="00DE56FE">
        <w:rPr>
          <w:sz w:val="28"/>
          <w:szCs w:val="28"/>
        </w:rPr>
        <w:t xml:space="preserve">обучения с использованием системы заданий повышенной сложности, способствующих развитию функциональной грамотности учащихся; проведение факультативных и дополнительные занятий с одарёнными детьми по предмету; проведение предметных недель; научно-практические конференции; участие в Интернет - олимпиадах, интеллектуальных марафонах. </w:t>
      </w:r>
    </w:p>
    <w:p w:rsidR="00A544E3" w:rsidRDefault="00A544E3" w:rsidP="00A544E3">
      <w:pPr>
        <w:pStyle w:val="a6"/>
        <w:spacing w:before="0" w:beforeAutospacing="0" w:after="0" w:afterAutospacing="0"/>
        <w:ind w:firstLine="708"/>
        <w:jc w:val="both"/>
        <w:rPr>
          <w:sz w:val="28"/>
          <w:szCs w:val="28"/>
        </w:rPr>
      </w:pPr>
      <w:r w:rsidRPr="00DE56FE">
        <w:rPr>
          <w:sz w:val="28"/>
          <w:szCs w:val="28"/>
        </w:rPr>
        <w:t>Для работы с одаренными детьми можно использовать задания разного характера, исходя из конкретной учебной ситуации и учитывая особенности ребенка, уровень его знаний, например:</w:t>
      </w:r>
    </w:p>
    <w:p w:rsidR="00A544E3" w:rsidRPr="00644E61" w:rsidRDefault="00A544E3" w:rsidP="00A544E3">
      <w:pPr>
        <w:pStyle w:val="a6"/>
        <w:spacing w:before="0" w:beforeAutospacing="0" w:after="0" w:afterAutospacing="0"/>
        <w:jc w:val="both"/>
        <w:rPr>
          <w:sz w:val="28"/>
          <w:szCs w:val="28"/>
          <w:u w:val="single"/>
        </w:rPr>
      </w:pPr>
      <w:r w:rsidRPr="00644E61">
        <w:rPr>
          <w:bCs/>
          <w:sz w:val="28"/>
          <w:szCs w:val="28"/>
          <w:u w:val="single"/>
        </w:rPr>
        <w:t>Задания на развитие логического мышления</w:t>
      </w:r>
      <w:r>
        <w:rPr>
          <w:bCs/>
          <w:sz w:val="28"/>
          <w:szCs w:val="28"/>
          <w:u w:val="single"/>
        </w:rPr>
        <w:t>:</w:t>
      </w:r>
    </w:p>
    <w:p w:rsidR="00A544E3" w:rsidRPr="00644E61" w:rsidRDefault="00A544E3" w:rsidP="00A544E3">
      <w:pPr>
        <w:pStyle w:val="a6"/>
        <w:spacing w:before="0" w:beforeAutospacing="0" w:after="0" w:afterAutospacing="0"/>
        <w:jc w:val="both"/>
        <w:rPr>
          <w:i/>
          <w:sz w:val="28"/>
          <w:szCs w:val="28"/>
        </w:rPr>
      </w:pPr>
      <w:r w:rsidRPr="00644E61">
        <w:rPr>
          <w:bCs/>
          <w:i/>
          <w:sz w:val="28"/>
          <w:szCs w:val="28"/>
        </w:rPr>
        <w:t>Задание на определение и восстановление линейной логической связи между написанными в определенном</w:t>
      </w:r>
      <w:r w:rsidRPr="00644E61">
        <w:rPr>
          <w:bCs/>
          <w:i/>
          <w:smallCaps/>
          <w:sz w:val="28"/>
          <w:szCs w:val="28"/>
        </w:rPr>
        <w:t xml:space="preserve"> </w:t>
      </w:r>
      <w:r w:rsidRPr="00644E61">
        <w:rPr>
          <w:bCs/>
          <w:i/>
          <w:sz w:val="28"/>
          <w:szCs w:val="28"/>
        </w:rPr>
        <w:t>порядке словами или действиями:</w:t>
      </w:r>
    </w:p>
    <w:p w:rsidR="00A544E3" w:rsidRPr="00DE56FE" w:rsidRDefault="00A544E3" w:rsidP="00A544E3">
      <w:pPr>
        <w:pStyle w:val="a6"/>
        <w:numPr>
          <w:ilvl w:val="0"/>
          <w:numId w:val="5"/>
        </w:numPr>
        <w:spacing w:before="0" w:beforeAutospacing="0" w:after="0" w:afterAutospacing="0"/>
        <w:jc w:val="both"/>
        <w:rPr>
          <w:sz w:val="28"/>
          <w:szCs w:val="28"/>
        </w:rPr>
      </w:pPr>
      <w:r w:rsidRPr="00DE56FE">
        <w:rPr>
          <w:sz w:val="28"/>
          <w:szCs w:val="28"/>
        </w:rPr>
        <w:t>Построить логическую цепочку из таких понятий: эритроцит, кровеносная система, гемоглобин, кровь, организм.</w:t>
      </w:r>
    </w:p>
    <w:p w:rsidR="00A544E3" w:rsidRPr="00DE56FE" w:rsidRDefault="00A544E3" w:rsidP="00A544E3">
      <w:pPr>
        <w:pStyle w:val="a6"/>
        <w:numPr>
          <w:ilvl w:val="0"/>
          <w:numId w:val="5"/>
        </w:numPr>
        <w:spacing w:before="0" w:beforeAutospacing="0" w:after="0" w:afterAutospacing="0"/>
        <w:jc w:val="both"/>
        <w:rPr>
          <w:sz w:val="28"/>
          <w:szCs w:val="28"/>
        </w:rPr>
      </w:pPr>
      <w:r w:rsidRPr="00DE56FE">
        <w:rPr>
          <w:sz w:val="28"/>
          <w:szCs w:val="28"/>
        </w:rPr>
        <w:t>Вены</w:t>
      </w:r>
      <w:r w:rsidR="00592952">
        <w:rPr>
          <w:sz w:val="28"/>
          <w:szCs w:val="28"/>
        </w:rPr>
        <w:t xml:space="preserve"> </w:t>
      </w:r>
      <w:r w:rsidRPr="00DE56FE">
        <w:rPr>
          <w:sz w:val="28"/>
          <w:szCs w:val="28"/>
        </w:rPr>
        <w:t>- артерии; планария – аскарида; Коробочка – орех; кокки-бациллы.</w:t>
      </w:r>
    </w:p>
    <w:p w:rsidR="00A544E3" w:rsidRPr="00DE56FE" w:rsidRDefault="00A544E3" w:rsidP="00A544E3">
      <w:pPr>
        <w:pStyle w:val="a6"/>
        <w:numPr>
          <w:ilvl w:val="0"/>
          <w:numId w:val="5"/>
        </w:numPr>
        <w:spacing w:before="0" w:beforeAutospacing="0" w:after="0" w:afterAutospacing="0"/>
        <w:jc w:val="both"/>
        <w:rPr>
          <w:sz w:val="28"/>
          <w:szCs w:val="28"/>
        </w:rPr>
      </w:pPr>
      <w:r w:rsidRPr="00DE56FE">
        <w:rPr>
          <w:sz w:val="28"/>
          <w:szCs w:val="28"/>
        </w:rPr>
        <w:t>Отгадать заданное слово в игре «да- нет», задавая вопросы по теме.</w:t>
      </w:r>
    </w:p>
    <w:p w:rsidR="00A544E3" w:rsidRPr="00DE56FE" w:rsidRDefault="00A544E3" w:rsidP="00A544E3">
      <w:pPr>
        <w:pStyle w:val="a6"/>
        <w:numPr>
          <w:ilvl w:val="0"/>
          <w:numId w:val="5"/>
        </w:numPr>
        <w:spacing w:before="0" w:beforeAutospacing="0" w:after="0" w:afterAutospacing="0"/>
        <w:jc w:val="both"/>
        <w:rPr>
          <w:sz w:val="28"/>
          <w:szCs w:val="28"/>
        </w:rPr>
      </w:pPr>
      <w:r w:rsidRPr="00DE56FE">
        <w:rPr>
          <w:sz w:val="28"/>
          <w:szCs w:val="28"/>
        </w:rPr>
        <w:t>Вставить слова в текст.</w:t>
      </w:r>
    </w:p>
    <w:p w:rsidR="00A544E3" w:rsidRPr="00DE56FE" w:rsidRDefault="00A544E3" w:rsidP="00A544E3">
      <w:pPr>
        <w:pStyle w:val="a6"/>
        <w:numPr>
          <w:ilvl w:val="0"/>
          <w:numId w:val="5"/>
        </w:numPr>
        <w:spacing w:before="0" w:beforeAutospacing="0" w:after="0" w:afterAutospacing="0"/>
        <w:jc w:val="both"/>
        <w:rPr>
          <w:sz w:val="28"/>
          <w:szCs w:val="28"/>
        </w:rPr>
      </w:pPr>
      <w:r w:rsidRPr="00DE56FE">
        <w:rPr>
          <w:sz w:val="28"/>
          <w:szCs w:val="28"/>
        </w:rPr>
        <w:t>Решить задачу биологическую задачу.</w:t>
      </w:r>
    </w:p>
    <w:p w:rsidR="00A544E3" w:rsidRPr="00644E61" w:rsidRDefault="00A544E3" w:rsidP="00431901">
      <w:pPr>
        <w:pStyle w:val="a6"/>
        <w:spacing w:before="0" w:beforeAutospacing="0" w:after="0" w:afterAutospacing="0"/>
        <w:ind w:firstLine="567"/>
        <w:jc w:val="both"/>
        <w:rPr>
          <w:sz w:val="28"/>
          <w:szCs w:val="28"/>
          <w:u w:val="single"/>
        </w:rPr>
      </w:pPr>
      <w:r w:rsidRPr="00644E61">
        <w:rPr>
          <w:bCs/>
          <w:sz w:val="28"/>
          <w:szCs w:val="28"/>
          <w:u w:val="single"/>
        </w:rPr>
        <w:t>Задания на развития творческого мышления:</w:t>
      </w:r>
    </w:p>
    <w:p w:rsidR="00A544E3" w:rsidRPr="00DE56FE" w:rsidRDefault="00A544E3" w:rsidP="00431901">
      <w:pPr>
        <w:pStyle w:val="a6"/>
        <w:spacing w:before="0" w:beforeAutospacing="0" w:after="0" w:afterAutospacing="0"/>
        <w:ind w:firstLine="567"/>
        <w:jc w:val="both"/>
        <w:rPr>
          <w:sz w:val="28"/>
          <w:szCs w:val="28"/>
        </w:rPr>
      </w:pPr>
      <w:r w:rsidRPr="00644E61">
        <w:rPr>
          <w:i/>
          <w:sz w:val="28"/>
          <w:szCs w:val="28"/>
        </w:rPr>
        <w:t>Творческие работы</w:t>
      </w:r>
      <w:r w:rsidRPr="00DE56FE">
        <w:rPr>
          <w:sz w:val="28"/>
          <w:szCs w:val="28"/>
        </w:rPr>
        <w:t xml:space="preserve"> дают возможность создать условия для реализации и развития творческих способностей, опираясь на внутренние потребности самоутверждения, самовыражения, самореализации учеников, а также развития самостоятельности и активности. На уровень творческой и познавательной активности ребенка сильно влияют отношение учителя, его стиль общения, а также настроение самого ученика. Если ученику удалось себя реализовать в творчестве, достичь успеха в тех направлениях деятельности, которые ему особенно хорошо удаются, это значительно повышает его интерес к предмету.</w:t>
      </w:r>
    </w:p>
    <w:p w:rsidR="00A544E3" w:rsidRPr="00DE56FE" w:rsidRDefault="00A544E3" w:rsidP="00A544E3">
      <w:pPr>
        <w:pStyle w:val="a6"/>
        <w:spacing w:before="0" w:beforeAutospacing="0" w:after="0" w:afterAutospacing="0"/>
        <w:ind w:firstLine="708"/>
        <w:jc w:val="both"/>
        <w:rPr>
          <w:sz w:val="28"/>
          <w:szCs w:val="28"/>
        </w:rPr>
      </w:pPr>
      <w:r w:rsidRPr="00DE56FE">
        <w:rPr>
          <w:color w:val="000000"/>
          <w:sz w:val="28"/>
          <w:szCs w:val="28"/>
        </w:rPr>
        <w:t>В своей педагогической деятельности стараюсь использовать современные педагогические технологии: ИКТ, технология развития критического мышления, которые помогают мне во многом понять точку зрения учащегося и смотреть на вещи с его и со своей точек зрения. Применение элементов данных технологий создает условия для творческой самореализации личности, развития познавательных способностей и коммуникативных умений учащихся, их нравственного потенциала.</w:t>
      </w:r>
    </w:p>
    <w:p w:rsidR="00A544E3" w:rsidRPr="00DE56FE" w:rsidRDefault="00A544E3" w:rsidP="00A544E3">
      <w:pPr>
        <w:pStyle w:val="a6"/>
        <w:spacing w:before="0" w:beforeAutospacing="0" w:after="0" w:afterAutospacing="0"/>
        <w:ind w:firstLine="708"/>
        <w:jc w:val="both"/>
        <w:rPr>
          <w:sz w:val="28"/>
          <w:szCs w:val="28"/>
        </w:rPr>
      </w:pPr>
      <w:r w:rsidRPr="00DE56FE">
        <w:rPr>
          <w:sz w:val="28"/>
          <w:szCs w:val="28"/>
        </w:rPr>
        <w:t xml:space="preserve">Работа с одаренными детьми требует от учителя гибкости мышления, творчества, позволяет чувствовать себя свободно в рамках школьной программы, предполагает совместную творческую деятельность. Педагог должен быть сам увлечен настолько, чтобы его эмоциональный настрой сам по себе служил мотивацией к деятельности. </w:t>
      </w:r>
    </w:p>
    <w:p w:rsidR="00A544E3" w:rsidRPr="00DE56FE" w:rsidRDefault="00A544E3" w:rsidP="00A544E3">
      <w:pPr>
        <w:pStyle w:val="a6"/>
        <w:spacing w:before="0" w:beforeAutospacing="0" w:after="0" w:afterAutospacing="0"/>
        <w:ind w:firstLine="708"/>
        <w:jc w:val="both"/>
        <w:rPr>
          <w:sz w:val="28"/>
          <w:szCs w:val="28"/>
        </w:rPr>
      </w:pPr>
      <w:r w:rsidRPr="00DE56FE">
        <w:rPr>
          <w:sz w:val="28"/>
          <w:szCs w:val="28"/>
        </w:rPr>
        <w:t>Таким образом, чтобы работать с одаренными детьми нужно в первую очередь измениться самим. Для того чтобы определить насколько вы готовы к работе с такими детьми, я предлагаю вам пройти небольшой тест. Выберите из предложенных вам качеств ваших учеников те, которые вам больше нравятся.</w:t>
      </w:r>
    </w:p>
    <w:p w:rsidR="00A544E3" w:rsidRDefault="00A544E3" w:rsidP="00A544E3">
      <w:pPr>
        <w:pStyle w:val="a6"/>
        <w:spacing w:before="0" w:beforeAutospacing="0" w:after="0" w:afterAutospacing="0"/>
        <w:jc w:val="both"/>
        <w:rPr>
          <w:b/>
          <w:sz w:val="28"/>
          <w:szCs w:val="28"/>
        </w:rPr>
      </w:pPr>
    </w:p>
    <w:p w:rsidR="00A544E3" w:rsidRPr="00644E61" w:rsidRDefault="00A544E3" w:rsidP="00A544E3">
      <w:pPr>
        <w:pStyle w:val="a6"/>
        <w:spacing w:before="0" w:beforeAutospacing="0" w:after="0" w:afterAutospacing="0"/>
        <w:ind w:firstLine="709"/>
        <w:jc w:val="both"/>
        <w:rPr>
          <w:b/>
          <w:sz w:val="28"/>
          <w:szCs w:val="28"/>
        </w:rPr>
      </w:pPr>
      <w:r w:rsidRPr="00644E61">
        <w:rPr>
          <w:b/>
          <w:sz w:val="28"/>
          <w:szCs w:val="28"/>
        </w:rPr>
        <w:t>Список литературы:</w:t>
      </w:r>
    </w:p>
    <w:p w:rsidR="00A544E3" w:rsidRPr="00DE56FE" w:rsidRDefault="00A544E3" w:rsidP="00A544E3">
      <w:pPr>
        <w:pStyle w:val="a6"/>
        <w:spacing w:before="0" w:beforeAutospacing="0" w:after="0" w:afterAutospacing="0"/>
        <w:ind w:firstLine="709"/>
        <w:jc w:val="both"/>
        <w:rPr>
          <w:sz w:val="28"/>
          <w:szCs w:val="28"/>
        </w:rPr>
      </w:pPr>
      <w:r w:rsidRPr="00DE56FE">
        <w:rPr>
          <w:sz w:val="28"/>
          <w:szCs w:val="28"/>
        </w:rPr>
        <w:t>1.Бабаева Ю.Д. Психологический тренинг для выявления одаренности: Методическое пособие / Ю.Д. Бабаева; Под ред. Панова В.И.– М.: Молодая гвардия, 1997. - 278 с.</w:t>
      </w:r>
    </w:p>
    <w:p w:rsidR="00A544E3" w:rsidRPr="00DE56FE" w:rsidRDefault="00A544E3" w:rsidP="00A544E3">
      <w:pPr>
        <w:pStyle w:val="a6"/>
        <w:spacing w:before="0" w:beforeAutospacing="0" w:after="0" w:afterAutospacing="0"/>
        <w:ind w:firstLine="709"/>
        <w:jc w:val="both"/>
        <w:rPr>
          <w:sz w:val="28"/>
          <w:szCs w:val="28"/>
        </w:rPr>
      </w:pPr>
      <w:r w:rsidRPr="00DE56FE">
        <w:rPr>
          <w:sz w:val="28"/>
          <w:szCs w:val="28"/>
        </w:rPr>
        <w:t>2.Загашев И.О., Заир-Бек С.И., Муштавинская И.В. Учим детей мыслить критически.- СПб: Изд-во «Альянс-Дельта», 2003.</w:t>
      </w:r>
    </w:p>
    <w:p w:rsidR="00A544E3" w:rsidRPr="00DE56FE" w:rsidRDefault="00A544E3" w:rsidP="00A544E3">
      <w:pPr>
        <w:pStyle w:val="a6"/>
        <w:spacing w:before="0" w:beforeAutospacing="0" w:after="0" w:afterAutospacing="0"/>
        <w:ind w:firstLine="709"/>
        <w:jc w:val="both"/>
        <w:rPr>
          <w:sz w:val="28"/>
          <w:szCs w:val="28"/>
        </w:rPr>
      </w:pPr>
      <w:r w:rsidRPr="00DE56FE">
        <w:rPr>
          <w:sz w:val="28"/>
          <w:szCs w:val="28"/>
        </w:rPr>
        <w:t xml:space="preserve">3. Хуторской А.В. Развитие одаренности школьников: Методика продуктивного обучения: Пособие для учителя/ А. В. Хуторской. – М.:ВЛАДОС, 2000. – 320с. </w:t>
      </w:r>
    </w:p>
    <w:p w:rsidR="00031E3B" w:rsidRPr="00B63A9B" w:rsidRDefault="00031E3B" w:rsidP="00A544E3">
      <w:pPr>
        <w:spacing w:after="0" w:line="240" w:lineRule="auto"/>
        <w:ind w:left="284" w:firstLine="709"/>
        <w:jc w:val="both"/>
        <w:rPr>
          <w:rFonts w:ascii="Times New Roman" w:eastAsia="Times New Roman" w:hAnsi="Times New Roman" w:cs="Times New Roman"/>
          <w:color w:val="FF0000"/>
          <w:sz w:val="28"/>
          <w:szCs w:val="28"/>
        </w:rPr>
      </w:pPr>
    </w:p>
    <w:p w:rsidR="00592952" w:rsidRDefault="00592952" w:rsidP="00592952">
      <w:pPr>
        <w:suppressAutoHyphens/>
        <w:spacing w:after="0" w:line="285" w:lineRule="atLeast"/>
        <w:jc w:val="center"/>
        <w:rPr>
          <w:rFonts w:ascii="Times New Roman" w:eastAsia="Lucida Sans Unicode" w:hAnsi="Times New Roman" w:cs="Times New Roman"/>
          <w:b/>
          <w:iCs/>
          <w:kern w:val="1"/>
          <w:sz w:val="28"/>
          <w:szCs w:val="28"/>
          <w:lang w:eastAsia="hi-IN" w:bidi="hi-IN"/>
        </w:rPr>
      </w:pPr>
      <w:r>
        <w:rPr>
          <w:rFonts w:ascii="Times New Roman" w:eastAsia="Lucida Sans Unicode" w:hAnsi="Times New Roman" w:cs="Times New Roman"/>
          <w:b/>
          <w:iCs/>
          <w:kern w:val="1"/>
          <w:sz w:val="28"/>
          <w:szCs w:val="28"/>
          <w:lang w:eastAsia="hi-IN" w:bidi="hi-IN"/>
        </w:rPr>
        <w:t>Литературный клуб</w:t>
      </w:r>
      <w:r w:rsidRPr="00592952">
        <w:rPr>
          <w:rFonts w:ascii="Times New Roman" w:eastAsia="Lucida Sans Unicode" w:hAnsi="Times New Roman" w:cs="Times New Roman"/>
          <w:b/>
          <w:iCs/>
          <w:kern w:val="1"/>
          <w:sz w:val="28"/>
          <w:szCs w:val="28"/>
          <w:lang w:eastAsia="hi-IN" w:bidi="hi-IN"/>
        </w:rPr>
        <w:t xml:space="preserve"> </w:t>
      </w:r>
      <w:r w:rsidRPr="00592952">
        <w:rPr>
          <w:rFonts w:ascii="Times New Roman" w:eastAsia="Lucida Sans Unicode" w:hAnsi="Times New Roman" w:cs="Times New Roman"/>
          <w:b/>
          <w:iCs/>
          <w:kern w:val="1"/>
          <w:sz w:val="28"/>
          <w:szCs w:val="28"/>
          <w:lang w:eastAsia="hi-IN" w:bidi="hi-IN"/>
        </w:rPr>
        <w:br/>
      </w:r>
      <w:r>
        <w:rPr>
          <w:rFonts w:ascii="Times New Roman" w:eastAsia="Lucida Sans Unicode" w:hAnsi="Times New Roman" w:cs="Times New Roman"/>
          <w:b/>
          <w:iCs/>
          <w:kern w:val="1"/>
          <w:sz w:val="28"/>
          <w:szCs w:val="28"/>
          <w:lang w:eastAsia="hi-IN" w:bidi="hi-IN"/>
        </w:rPr>
        <w:t>как форма работы с одаренными детьми</w:t>
      </w:r>
    </w:p>
    <w:p w:rsidR="00592952" w:rsidRDefault="00592952" w:rsidP="00592952">
      <w:pPr>
        <w:suppressAutoHyphens/>
        <w:spacing w:after="0" w:line="285" w:lineRule="atLeast"/>
        <w:jc w:val="right"/>
        <w:rPr>
          <w:rFonts w:ascii="Times New Roman" w:eastAsia="Lucida Sans Unicode" w:hAnsi="Times New Roman" w:cs="Times New Roman"/>
          <w:i/>
          <w:iCs/>
          <w:kern w:val="1"/>
          <w:sz w:val="28"/>
          <w:szCs w:val="28"/>
          <w:lang w:eastAsia="hi-IN" w:bidi="hi-IN"/>
        </w:rPr>
      </w:pPr>
    </w:p>
    <w:p w:rsidR="00592952" w:rsidRPr="00431901" w:rsidRDefault="00592952" w:rsidP="00592952">
      <w:pPr>
        <w:suppressAutoHyphens/>
        <w:spacing w:after="0" w:line="285" w:lineRule="atLeast"/>
        <w:jc w:val="both"/>
        <w:rPr>
          <w:rFonts w:ascii="Times New Roman" w:eastAsia="Lucida Sans Unicode" w:hAnsi="Times New Roman" w:cs="Times New Roman"/>
          <w:i/>
          <w:iCs/>
          <w:kern w:val="1"/>
          <w:sz w:val="24"/>
          <w:szCs w:val="24"/>
          <w:lang w:eastAsia="hi-IN" w:bidi="hi-IN"/>
        </w:rPr>
      </w:pPr>
      <w:r>
        <w:rPr>
          <w:rFonts w:ascii="Times New Roman" w:eastAsia="Lucida Sans Unicode" w:hAnsi="Times New Roman" w:cs="Times New Roman"/>
          <w:i/>
          <w:iCs/>
          <w:kern w:val="1"/>
          <w:sz w:val="28"/>
          <w:szCs w:val="28"/>
          <w:lang w:eastAsia="hi-IN" w:bidi="hi-IN"/>
        </w:rPr>
        <w:t xml:space="preserve">                                       </w:t>
      </w:r>
      <w:r w:rsidR="00431901">
        <w:rPr>
          <w:rFonts w:ascii="Times New Roman" w:eastAsia="Lucida Sans Unicode" w:hAnsi="Times New Roman" w:cs="Times New Roman"/>
          <w:i/>
          <w:iCs/>
          <w:kern w:val="1"/>
          <w:sz w:val="28"/>
          <w:szCs w:val="28"/>
          <w:lang w:eastAsia="hi-IN" w:bidi="hi-IN"/>
        </w:rPr>
        <w:t xml:space="preserve">                 </w:t>
      </w:r>
      <w:r>
        <w:rPr>
          <w:rFonts w:ascii="Times New Roman" w:eastAsia="Lucida Sans Unicode" w:hAnsi="Times New Roman" w:cs="Times New Roman"/>
          <w:i/>
          <w:iCs/>
          <w:kern w:val="1"/>
          <w:sz w:val="28"/>
          <w:szCs w:val="28"/>
          <w:lang w:eastAsia="hi-IN" w:bidi="hi-IN"/>
        </w:rPr>
        <w:t xml:space="preserve">   </w:t>
      </w:r>
      <w:r w:rsidRPr="00431901">
        <w:rPr>
          <w:rFonts w:ascii="Times New Roman" w:eastAsia="Lucida Sans Unicode" w:hAnsi="Times New Roman" w:cs="Times New Roman"/>
          <w:i/>
          <w:iCs/>
          <w:kern w:val="1"/>
          <w:sz w:val="24"/>
          <w:szCs w:val="24"/>
          <w:lang w:eastAsia="hi-IN" w:bidi="hi-IN"/>
        </w:rPr>
        <w:t xml:space="preserve">Э.В. Иванова, учитель русского языка и литературы </w:t>
      </w:r>
    </w:p>
    <w:p w:rsidR="00592952" w:rsidRPr="00431901" w:rsidRDefault="00592952" w:rsidP="00592952">
      <w:pPr>
        <w:suppressAutoHyphens/>
        <w:spacing w:after="0" w:line="285" w:lineRule="atLeast"/>
        <w:jc w:val="right"/>
        <w:rPr>
          <w:rFonts w:ascii="Times New Roman" w:eastAsia="Lucida Sans Unicode" w:hAnsi="Times New Roman" w:cs="Times New Roman"/>
          <w:i/>
          <w:iCs/>
          <w:kern w:val="1"/>
          <w:sz w:val="24"/>
          <w:szCs w:val="24"/>
          <w:lang w:eastAsia="hi-IN" w:bidi="hi-IN"/>
        </w:rPr>
      </w:pPr>
      <w:r w:rsidRPr="00431901">
        <w:rPr>
          <w:rFonts w:ascii="Times New Roman" w:eastAsia="Lucida Sans Unicode" w:hAnsi="Times New Roman" w:cs="Times New Roman"/>
          <w:i/>
          <w:iCs/>
          <w:kern w:val="1"/>
          <w:sz w:val="24"/>
          <w:szCs w:val="24"/>
          <w:lang w:eastAsia="hi-IN" w:bidi="hi-IN"/>
        </w:rPr>
        <w:t>МБОУ «Средняя общеобразовательная школа № 33</w:t>
      </w:r>
    </w:p>
    <w:p w:rsidR="00592952" w:rsidRPr="00431901" w:rsidRDefault="00592952" w:rsidP="00592952">
      <w:pPr>
        <w:suppressAutoHyphens/>
        <w:spacing w:after="0" w:line="285" w:lineRule="atLeast"/>
        <w:jc w:val="right"/>
        <w:rPr>
          <w:rFonts w:ascii="Times New Roman" w:eastAsia="Lucida Sans Unicode" w:hAnsi="Times New Roman" w:cs="Times New Roman"/>
          <w:i/>
          <w:iCs/>
          <w:kern w:val="1"/>
          <w:sz w:val="24"/>
          <w:szCs w:val="24"/>
          <w:lang w:eastAsia="hi-IN" w:bidi="hi-IN"/>
        </w:rPr>
      </w:pPr>
      <w:r w:rsidRPr="00431901">
        <w:rPr>
          <w:rFonts w:ascii="Times New Roman" w:eastAsia="Lucida Sans Unicode" w:hAnsi="Times New Roman" w:cs="Times New Roman"/>
          <w:i/>
          <w:iCs/>
          <w:kern w:val="1"/>
          <w:sz w:val="24"/>
          <w:szCs w:val="24"/>
          <w:lang w:eastAsia="hi-IN" w:bidi="hi-IN"/>
        </w:rPr>
        <w:t xml:space="preserve">имени Героя России сержанта Н.В. Смирнова» </w:t>
      </w:r>
    </w:p>
    <w:p w:rsidR="00592952" w:rsidRPr="00431901" w:rsidRDefault="00592952" w:rsidP="00592952">
      <w:pPr>
        <w:suppressAutoHyphens/>
        <w:spacing w:after="0" w:line="285" w:lineRule="atLeast"/>
        <w:jc w:val="right"/>
        <w:rPr>
          <w:rFonts w:ascii="Times New Roman" w:eastAsia="Lucida Sans Unicode" w:hAnsi="Times New Roman" w:cs="Times New Roman"/>
          <w:i/>
          <w:iCs/>
          <w:kern w:val="1"/>
          <w:sz w:val="24"/>
          <w:szCs w:val="24"/>
          <w:lang w:eastAsia="hi-IN" w:bidi="hi-IN"/>
        </w:rPr>
      </w:pPr>
      <w:r w:rsidRPr="00431901">
        <w:rPr>
          <w:rFonts w:ascii="Times New Roman" w:eastAsia="Lucida Sans Unicode" w:hAnsi="Times New Roman" w:cs="Times New Roman"/>
          <w:i/>
          <w:iCs/>
          <w:kern w:val="1"/>
          <w:sz w:val="24"/>
          <w:szCs w:val="24"/>
          <w:lang w:eastAsia="hi-IN" w:bidi="hi-IN"/>
        </w:rPr>
        <w:t>г. Чебоксары</w:t>
      </w:r>
    </w:p>
    <w:p w:rsidR="00592952" w:rsidRPr="00592952" w:rsidRDefault="00592952" w:rsidP="00592952">
      <w:pPr>
        <w:suppressAutoHyphens/>
        <w:spacing w:after="0" w:line="330" w:lineRule="atLeast"/>
        <w:ind w:firstLine="426"/>
        <w:jc w:val="center"/>
        <w:rPr>
          <w:rFonts w:ascii="Times New Roman" w:eastAsia="Lucida Sans Unicode" w:hAnsi="Times New Roman" w:cs="Mangal"/>
          <w:b/>
          <w:color w:val="000000"/>
          <w:kern w:val="1"/>
          <w:sz w:val="24"/>
          <w:szCs w:val="24"/>
          <w:lang w:eastAsia="hi-IN" w:bidi="hi-IN"/>
        </w:rPr>
      </w:pP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bCs/>
          <w:color w:val="222222"/>
          <w:kern w:val="1"/>
          <w:sz w:val="28"/>
          <w:szCs w:val="28"/>
          <w:shd w:val="clear" w:color="auto" w:fill="FFFFFF"/>
          <w:lang w:eastAsia="hi-IN" w:bidi="hi-IN"/>
        </w:rPr>
      </w:pPr>
      <w:r w:rsidRPr="00592952">
        <w:rPr>
          <w:rFonts w:ascii="Times New Roman" w:eastAsia="Lucida Sans Unicode" w:hAnsi="Times New Roman" w:cs="Times New Roman"/>
          <w:b/>
          <w:bCs/>
          <w:color w:val="222222"/>
          <w:kern w:val="1"/>
          <w:sz w:val="28"/>
          <w:szCs w:val="28"/>
          <w:shd w:val="clear" w:color="auto" w:fill="FFFFFF"/>
          <w:lang w:eastAsia="hi-IN" w:bidi="hi-IN"/>
        </w:rPr>
        <w:t xml:space="preserve">Аннотация. </w:t>
      </w:r>
      <w:r w:rsidRPr="00592952">
        <w:rPr>
          <w:rFonts w:ascii="Times New Roman" w:eastAsia="Lucida Sans Unicode" w:hAnsi="Times New Roman" w:cs="Times New Roman"/>
          <w:bCs/>
          <w:color w:val="222222"/>
          <w:kern w:val="1"/>
          <w:sz w:val="28"/>
          <w:szCs w:val="28"/>
          <w:shd w:val="clear" w:color="auto" w:fill="FFFFFF"/>
          <w:lang w:eastAsia="hi-IN" w:bidi="hi-IN"/>
        </w:rPr>
        <w:t>Каждый ребенок в чем-то талантлив. Но добьется он успеха или нет, во многом зависит от того, будет ли развиваться его талант в детстве.</w:t>
      </w:r>
      <w:r w:rsidRPr="00592952">
        <w:rPr>
          <w:rFonts w:ascii="Times New Roman" w:eastAsia="Lucida Sans Unicode" w:hAnsi="Times New Roman" w:cs="Times New Roman"/>
          <w:b/>
          <w:bCs/>
          <w:color w:val="222222"/>
          <w:kern w:val="1"/>
          <w:sz w:val="28"/>
          <w:szCs w:val="28"/>
          <w:shd w:val="clear" w:color="auto" w:fill="FFFFFF"/>
          <w:lang w:eastAsia="hi-IN" w:bidi="hi-IN"/>
        </w:rPr>
        <w:t xml:space="preserve"> </w:t>
      </w:r>
      <w:r w:rsidRPr="00592952">
        <w:rPr>
          <w:rFonts w:ascii="Times New Roman" w:eastAsia="Lucida Sans Unicode" w:hAnsi="Times New Roman" w:cs="Times New Roman"/>
          <w:bCs/>
          <w:color w:val="222222"/>
          <w:kern w:val="1"/>
          <w:sz w:val="28"/>
          <w:szCs w:val="28"/>
          <w:shd w:val="clear" w:color="auto" w:fill="FFFFFF"/>
          <w:lang w:eastAsia="hi-IN" w:bidi="hi-IN"/>
        </w:rPr>
        <w:t xml:space="preserve">В данной статье рассматривается такая форма работы с одаренными детьми, как литературный клуб. Описываются некоторые методики и типы занятий. </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bCs/>
          <w:color w:val="222222"/>
          <w:kern w:val="1"/>
          <w:sz w:val="28"/>
          <w:szCs w:val="28"/>
          <w:shd w:val="clear" w:color="auto" w:fill="FFFFFF"/>
          <w:lang w:eastAsia="hi-IN" w:bidi="hi-IN"/>
        </w:rPr>
      </w:pPr>
      <w:r w:rsidRPr="00592952">
        <w:rPr>
          <w:rFonts w:ascii="Times New Roman" w:eastAsia="Lucida Sans Unicode" w:hAnsi="Times New Roman" w:cs="Times New Roman"/>
          <w:b/>
          <w:bCs/>
          <w:color w:val="222222"/>
          <w:kern w:val="1"/>
          <w:sz w:val="28"/>
          <w:szCs w:val="28"/>
          <w:shd w:val="clear" w:color="auto" w:fill="FFFFFF"/>
          <w:lang w:eastAsia="hi-IN" w:bidi="hi-IN"/>
        </w:rPr>
        <w:t xml:space="preserve">Ключевые слова: </w:t>
      </w:r>
      <w:r w:rsidRPr="00592952">
        <w:rPr>
          <w:rFonts w:ascii="Times New Roman" w:eastAsia="Lucida Sans Unicode" w:hAnsi="Times New Roman" w:cs="Times New Roman"/>
          <w:bCs/>
          <w:color w:val="222222"/>
          <w:kern w:val="1"/>
          <w:sz w:val="28"/>
          <w:szCs w:val="28"/>
          <w:shd w:val="clear" w:color="auto" w:fill="FFFFFF"/>
          <w:lang w:eastAsia="hi-IN" w:bidi="hi-IN"/>
        </w:rPr>
        <w:t>одаренность, метод, литературный клуб.</w:t>
      </w:r>
    </w:p>
    <w:p w:rsid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Самой распространенной формой организации внеурочной деятельности учащихся по интересам являются предметные кружки и клубы. В данной статье хотелось бы поделиться некоторыми методами организации деятельности литературного клуба как формы работы с одаренными детьми.</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 xml:space="preserve"> Целью создания литературного клуба «Литера.Чеб» изначально было объединить читающих, любящих читать, интересующихся литературой вне школьной программы детей из разных классов и параллелей.  При составлении программы занятий были учтены интересы и желания учеников, внимательно изучены реальные интересы детей вне школы, а затем соединены с содержанием кружка.</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 xml:space="preserve">В клубе «Литера.Чеб» занимаются учащиеся 5-10 классов, которые обладают уже определенными творческими способностями. Особенностью клуба является свободный состав его членов (то есть в течение учебного года может изменяться, так как участники обмениваются своими впечатлениями после занятий с одноклассниками), а также различный возрастной состав (11-17 лет), что определяет тематику занятий. </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На занятиях  клуба проводится работа по нескольким направлениям:</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1) совершенствование навыков выразительного сценического чтения художественного произведения,</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2) совершенствование навыков сочинения прозаических и лирических произведений,</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3) генерация идей будущих литературных мероприятий,</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4) обсуждение прочитанных за неделю произведений, обмен мнениями.</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 xml:space="preserve">При организации </w:t>
      </w:r>
      <w:r w:rsidRPr="00592952">
        <w:rPr>
          <w:rFonts w:ascii="Times New Roman" w:eastAsia="Lucida Sans Unicode" w:hAnsi="Times New Roman" w:cs="Times New Roman"/>
          <w:i/>
          <w:color w:val="000000" w:themeColor="text1"/>
          <w:kern w:val="1"/>
          <w:sz w:val="28"/>
          <w:szCs w:val="28"/>
          <w:lang w:eastAsia="hi-IN" w:bidi="hi-IN"/>
        </w:rPr>
        <w:t>предметной недели</w:t>
      </w:r>
      <w:r w:rsidRPr="00592952">
        <w:rPr>
          <w:rFonts w:ascii="Times New Roman" w:eastAsia="Lucida Sans Unicode" w:hAnsi="Times New Roman" w:cs="Times New Roman"/>
          <w:color w:val="000000" w:themeColor="text1"/>
          <w:kern w:val="1"/>
          <w:sz w:val="28"/>
          <w:szCs w:val="28"/>
          <w:lang w:eastAsia="hi-IN" w:bidi="hi-IN"/>
        </w:rPr>
        <w:t xml:space="preserve"> по литературе учащиеся имели возможность использовать свой творческий потенциал в полной мере. Ребята, используя технику мозгового штурма, предложили много вариантов мероприятий,  на основе которых затем был составлен план предметной недели. Участники клуба активно принимали участие в подготовке, организации и проведении  всех мероприятий предметной недели. Так в 2021 году по инициативе ребят были проведены такие мероприятия, как «Литературная перемена», викторина для любителей Гарри Поттера, конкурсы знатоков фразеологизмов и пословиц, организована интерактивная доска «Я прочитал и вам советую», где каждый желающий мог поделиться отзывами и краткими аннотациями на книги, которые им интересны. Кроме того  участниками клуба самостоятельно был придуман и проведен квест по литературе для 5-6 классов. В копилке идей осталась еще масса нереализованных проектов, которые можно использовать в дальнейшем.</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 xml:space="preserve">В школе силами участников литературного клуба организован Книгообмен – место, где каждый может взять понравившуюся книгу на время или насовсем,  но взамен оставить свою. Ребята активно пользуются собранием книг на уроках, переменах. Книги постоянно меняются, что вызывает живой интерес учащихся. </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i/>
          <w:color w:val="000000" w:themeColor="text1"/>
          <w:kern w:val="1"/>
          <w:sz w:val="28"/>
          <w:szCs w:val="28"/>
          <w:lang w:eastAsia="hi-IN" w:bidi="hi-IN"/>
        </w:rPr>
        <w:t>Театрализованные праздники</w:t>
      </w:r>
      <w:r w:rsidRPr="00592952">
        <w:rPr>
          <w:rFonts w:ascii="Times New Roman" w:eastAsia="Lucida Sans Unicode" w:hAnsi="Times New Roman" w:cs="Times New Roman"/>
          <w:color w:val="000000" w:themeColor="text1"/>
          <w:kern w:val="1"/>
          <w:sz w:val="28"/>
          <w:szCs w:val="28"/>
          <w:lang w:eastAsia="hi-IN" w:bidi="hi-IN"/>
        </w:rPr>
        <w:t xml:space="preserve"> также играют немаловажную роль в работе с одаренными детьми, поскольку в них учащиеся имеют возможность реализовать актерские способности и проявлять свои творческие навыки, разрабатывая сценарии постановок, проявляют эрудицию и исследовательские навыки. Моя  задача, как учителя, - создавать условия для творчества и задавать направление дальнейшего развития. Очень важно, чтобы ученик чувствовал удовольствие от своей деятельности, чтобы увлечение дарило радость ему, его друзьям, родителям, всем окружающим.</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 xml:space="preserve">На занятиях литературного клуба мы создаем такие </w:t>
      </w:r>
      <w:r w:rsidRPr="00592952">
        <w:rPr>
          <w:rFonts w:ascii="Times New Roman" w:eastAsia="Lucida Sans Unicode" w:hAnsi="Times New Roman" w:cs="Times New Roman"/>
          <w:i/>
          <w:color w:val="000000" w:themeColor="text1"/>
          <w:kern w:val="1"/>
          <w:sz w:val="28"/>
          <w:szCs w:val="28"/>
          <w:lang w:eastAsia="hi-IN" w:bidi="hi-IN"/>
        </w:rPr>
        <w:t>речевые ситуации</w:t>
      </w:r>
      <w:r w:rsidRPr="00592952">
        <w:rPr>
          <w:rFonts w:ascii="Times New Roman" w:eastAsia="Lucida Sans Unicode" w:hAnsi="Times New Roman" w:cs="Times New Roman"/>
          <w:color w:val="000000" w:themeColor="text1"/>
          <w:kern w:val="1"/>
          <w:sz w:val="28"/>
          <w:szCs w:val="28"/>
          <w:lang w:eastAsia="hi-IN" w:bidi="hi-IN"/>
        </w:rPr>
        <w:t>, когда вымышленные герои сами о себе рассказывают. Такие выступления ребята готовят сами. Как правило, в речи дети умело используют отдельные художественные приемы, меткие эпитеты, метафоры и сравнения.</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i/>
          <w:color w:val="000000" w:themeColor="text1"/>
          <w:kern w:val="1"/>
          <w:sz w:val="28"/>
          <w:szCs w:val="28"/>
          <w:lang w:eastAsia="hi-IN" w:bidi="hi-IN"/>
        </w:rPr>
        <w:t>Обсуждение прочитанных произведений</w:t>
      </w:r>
      <w:r w:rsidRPr="00592952">
        <w:rPr>
          <w:rFonts w:ascii="Times New Roman" w:eastAsia="Lucida Sans Unicode" w:hAnsi="Times New Roman" w:cs="Times New Roman"/>
          <w:color w:val="000000" w:themeColor="text1"/>
          <w:kern w:val="1"/>
          <w:sz w:val="28"/>
          <w:szCs w:val="28"/>
          <w:lang w:eastAsia="hi-IN" w:bidi="hi-IN"/>
        </w:rPr>
        <w:t xml:space="preserve"> и обмен мнениями носит комплексный характер: тексты анализируются не только с точки зрения содержания, но и формы, системы образов, связи с различными видами искусства. Многие ребята увлечены чтением произведений современной зарубежной литературы. Развитие литературных способностей должно начинаться с удивления, раздумья о художественных образах, о скрытом смысле и основной идее автора.</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i/>
          <w:color w:val="000000" w:themeColor="text1"/>
          <w:kern w:val="1"/>
          <w:sz w:val="28"/>
          <w:szCs w:val="28"/>
          <w:lang w:eastAsia="hi-IN" w:bidi="hi-IN"/>
        </w:rPr>
        <w:t>Проба пера -</w:t>
      </w:r>
      <w:r w:rsidRPr="00592952">
        <w:rPr>
          <w:rFonts w:ascii="Times New Roman" w:eastAsia="Lucida Sans Unicode" w:hAnsi="Times New Roman" w:cs="Times New Roman"/>
          <w:color w:val="000000" w:themeColor="text1"/>
          <w:kern w:val="1"/>
          <w:sz w:val="28"/>
          <w:szCs w:val="28"/>
          <w:lang w:eastAsia="hi-IN" w:bidi="hi-IN"/>
        </w:rPr>
        <w:t xml:space="preserve"> творческая работа учащихся по стихосложению, составление рассказа по сюжетным картинкам. Данный вид занятия приобрел особую популярность и привлек в наш клуб новых участников. На заданную тему, которую выбирают сами дети, ими придумывается  рассказ или стихотворение. Они сами выбирают тех, чье мнение для них важно и кто будет в составе жюри. Состязание на лучшее творческое сочинение проходит интересно, иногда даже неожиданно.</w:t>
      </w:r>
    </w:p>
    <w:p w:rsidR="00592952" w:rsidRPr="00592952" w:rsidRDefault="00592952" w:rsidP="00592952">
      <w:pPr>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 xml:space="preserve">С новогодних праздников в классе, где я работаю,  прижилась идея </w:t>
      </w:r>
      <w:r w:rsidRPr="00592952">
        <w:rPr>
          <w:rFonts w:ascii="Times New Roman" w:eastAsia="Lucida Sans Unicode" w:hAnsi="Times New Roman" w:cs="Times New Roman"/>
          <w:i/>
          <w:color w:val="000000" w:themeColor="text1"/>
          <w:kern w:val="1"/>
          <w:sz w:val="28"/>
          <w:szCs w:val="28"/>
          <w:lang w:eastAsia="hi-IN" w:bidi="hi-IN"/>
        </w:rPr>
        <w:t>адвент-календаря</w:t>
      </w:r>
      <w:r w:rsidRPr="00592952">
        <w:rPr>
          <w:rFonts w:ascii="Times New Roman" w:eastAsia="Lucida Sans Unicode" w:hAnsi="Times New Roman" w:cs="Times New Roman"/>
          <w:color w:val="000000" w:themeColor="text1"/>
          <w:kern w:val="1"/>
          <w:sz w:val="28"/>
          <w:szCs w:val="28"/>
          <w:lang w:eastAsia="hi-IN" w:bidi="hi-IN"/>
        </w:rPr>
        <w:t>: ежедневно ребята открывали конвертик и выполняли задания. Затем подобный адвент-календарь ребята создали на внеурочном занятии «Давайте говорить друг другу комплименты»: в каждом конвертике комплимент классу или конкретному ученику, ежедневно ребята получают заряд хорошего настроения и вариант комплимента, который они могут использовать. А участники литературного клуба на лето получили задание создать свой адвент-календарь. Тему и форму информации в конвертах они выбирают сами. Чем больше простора для творчества, тем более неожиданным и интересным будет результат.</w:t>
      </w:r>
    </w:p>
    <w:p w:rsidR="00592952" w:rsidRPr="00592952" w:rsidRDefault="00592952" w:rsidP="00592952">
      <w:pPr>
        <w:widowControl w:val="0"/>
        <w:suppressAutoHyphens/>
        <w:spacing w:after="0" w:line="240" w:lineRule="auto"/>
        <w:ind w:firstLine="567"/>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Кроме развития способностей одаренных детей деятельность литературного клуба оказывает влияние на воспитание мира чувств ребенка, его эмоциональной чуткости, активной действенной отзывчивости на добро и зло, воспитывает активную жизненную позицию, стремление быть в постоянном развитии.</w:t>
      </w:r>
    </w:p>
    <w:p w:rsidR="00592952" w:rsidRDefault="00592952" w:rsidP="00592952">
      <w:pPr>
        <w:widowControl w:val="0"/>
        <w:suppressAutoHyphens/>
        <w:spacing w:after="0" w:line="240" w:lineRule="auto"/>
        <w:ind w:firstLine="567"/>
        <w:jc w:val="both"/>
        <w:rPr>
          <w:rFonts w:ascii="Times New Roman" w:eastAsia="Lucida Sans Unicode" w:hAnsi="Times New Roman" w:cs="Times New Roman"/>
          <w:b/>
          <w:color w:val="000000" w:themeColor="text1"/>
          <w:kern w:val="1"/>
          <w:sz w:val="28"/>
          <w:szCs w:val="28"/>
          <w:lang w:eastAsia="hi-IN" w:bidi="hi-IN"/>
        </w:rPr>
      </w:pPr>
    </w:p>
    <w:p w:rsidR="00592952" w:rsidRPr="00592952" w:rsidRDefault="00592952" w:rsidP="00592952">
      <w:pPr>
        <w:widowControl w:val="0"/>
        <w:suppressAutoHyphens/>
        <w:spacing w:after="0" w:line="240" w:lineRule="auto"/>
        <w:ind w:firstLine="567"/>
        <w:jc w:val="both"/>
        <w:rPr>
          <w:rFonts w:ascii="Times New Roman" w:eastAsia="Lucida Sans Unicode" w:hAnsi="Times New Roman" w:cs="Times New Roman"/>
          <w:b/>
          <w:color w:val="000000" w:themeColor="text1"/>
          <w:kern w:val="1"/>
          <w:sz w:val="28"/>
          <w:szCs w:val="28"/>
          <w:lang w:eastAsia="hi-IN" w:bidi="hi-IN"/>
        </w:rPr>
      </w:pPr>
      <w:r w:rsidRPr="00592952">
        <w:rPr>
          <w:rFonts w:ascii="Times New Roman" w:eastAsia="Lucida Sans Unicode" w:hAnsi="Times New Roman" w:cs="Times New Roman"/>
          <w:b/>
          <w:color w:val="000000" w:themeColor="text1"/>
          <w:kern w:val="1"/>
          <w:sz w:val="28"/>
          <w:szCs w:val="28"/>
          <w:lang w:eastAsia="hi-IN" w:bidi="hi-IN"/>
        </w:rPr>
        <w:t>Список литературы.</w:t>
      </w:r>
    </w:p>
    <w:p w:rsidR="00592952" w:rsidRPr="00592952" w:rsidRDefault="00592952" w:rsidP="00592952">
      <w:pPr>
        <w:widowControl w:val="0"/>
        <w:numPr>
          <w:ilvl w:val="1"/>
          <w:numId w:val="6"/>
        </w:numPr>
        <w:tabs>
          <w:tab w:val="clear" w:pos="1414"/>
          <w:tab w:val="num" w:pos="993"/>
        </w:tabs>
        <w:suppressAutoHyphens/>
        <w:spacing w:after="0" w:line="240" w:lineRule="auto"/>
        <w:ind w:left="0" w:firstLine="567"/>
        <w:contextualSpacing/>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https://rrc15.ru/Methodology-work-with-gifted-children</w:t>
      </w:r>
    </w:p>
    <w:p w:rsidR="00592952" w:rsidRPr="00592952" w:rsidRDefault="00592952" w:rsidP="00592952">
      <w:pPr>
        <w:widowControl w:val="0"/>
        <w:numPr>
          <w:ilvl w:val="1"/>
          <w:numId w:val="6"/>
        </w:numPr>
        <w:tabs>
          <w:tab w:val="clear" w:pos="1414"/>
          <w:tab w:val="num" w:pos="993"/>
        </w:tabs>
        <w:suppressAutoHyphens/>
        <w:spacing w:after="0" w:line="240" w:lineRule="auto"/>
        <w:ind w:left="0" w:firstLine="567"/>
        <w:contextualSpacing/>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https://12kollegiy.ru/about/articles/article_1/</w:t>
      </w:r>
    </w:p>
    <w:p w:rsidR="00592952" w:rsidRPr="00592952" w:rsidRDefault="00592952" w:rsidP="00592952">
      <w:pPr>
        <w:widowControl w:val="0"/>
        <w:numPr>
          <w:ilvl w:val="1"/>
          <w:numId w:val="6"/>
        </w:numPr>
        <w:tabs>
          <w:tab w:val="clear" w:pos="1414"/>
          <w:tab w:val="left" w:pos="993"/>
        </w:tabs>
        <w:suppressAutoHyphens/>
        <w:spacing w:after="0" w:line="240" w:lineRule="auto"/>
        <w:ind w:left="0" w:firstLine="567"/>
        <w:contextualSpacing/>
        <w:jc w:val="both"/>
        <w:rPr>
          <w:rFonts w:ascii="Times New Roman" w:eastAsia="Lucida Sans Unicode" w:hAnsi="Times New Roman" w:cs="Times New Roman"/>
          <w:color w:val="000000" w:themeColor="text1"/>
          <w:kern w:val="1"/>
          <w:sz w:val="28"/>
          <w:szCs w:val="28"/>
          <w:lang w:eastAsia="hi-IN" w:bidi="hi-IN"/>
        </w:rPr>
      </w:pPr>
      <w:r w:rsidRPr="00592952">
        <w:rPr>
          <w:rFonts w:ascii="Times New Roman" w:eastAsia="Lucida Sans Unicode" w:hAnsi="Times New Roman" w:cs="Times New Roman"/>
          <w:color w:val="000000" w:themeColor="text1"/>
          <w:kern w:val="1"/>
          <w:sz w:val="28"/>
          <w:szCs w:val="28"/>
          <w:lang w:eastAsia="hi-IN" w:bidi="hi-IN"/>
        </w:rPr>
        <w:t xml:space="preserve">Жесткова Е.А., Рыбакова Е.Н. Литературный кружок как форма организации внеурочной деятельности с одаренными детьми // Современные проблемы науки и образования. – 2015. – № 1-2.; </w:t>
      </w:r>
      <w:r w:rsidRPr="00592952">
        <w:rPr>
          <w:rFonts w:ascii="Times New Roman" w:eastAsia="Lucida Sans Unicode" w:hAnsi="Times New Roman" w:cs="Times New Roman"/>
          <w:color w:val="000000" w:themeColor="text1"/>
          <w:kern w:val="1"/>
          <w:sz w:val="28"/>
          <w:szCs w:val="28"/>
          <w:lang w:val="en-US" w:eastAsia="hi-IN" w:bidi="hi-IN"/>
        </w:rPr>
        <w:t>URL</w:t>
      </w:r>
      <w:r w:rsidRPr="00592952">
        <w:rPr>
          <w:rFonts w:ascii="Times New Roman" w:eastAsia="Lucida Sans Unicode" w:hAnsi="Times New Roman" w:cs="Times New Roman"/>
          <w:color w:val="000000" w:themeColor="text1"/>
          <w:kern w:val="1"/>
          <w:sz w:val="28"/>
          <w:szCs w:val="28"/>
          <w:lang w:eastAsia="hi-IN" w:bidi="hi-IN"/>
        </w:rPr>
        <w:t xml:space="preserve">: </w:t>
      </w:r>
      <w:r w:rsidRPr="00592952">
        <w:rPr>
          <w:rFonts w:ascii="Times New Roman" w:eastAsia="Lucida Sans Unicode" w:hAnsi="Times New Roman" w:cs="Times New Roman"/>
          <w:color w:val="000000" w:themeColor="text1"/>
          <w:kern w:val="1"/>
          <w:sz w:val="28"/>
          <w:szCs w:val="28"/>
          <w:lang w:val="en-US" w:eastAsia="hi-IN" w:bidi="hi-IN"/>
        </w:rPr>
        <w:t>https</w:t>
      </w:r>
      <w:r w:rsidRPr="00592952">
        <w:rPr>
          <w:rFonts w:ascii="Times New Roman" w:eastAsia="Lucida Sans Unicode" w:hAnsi="Times New Roman" w:cs="Times New Roman"/>
          <w:color w:val="000000" w:themeColor="text1"/>
          <w:kern w:val="1"/>
          <w:sz w:val="28"/>
          <w:szCs w:val="28"/>
          <w:lang w:eastAsia="hi-IN" w:bidi="hi-IN"/>
        </w:rPr>
        <w:t>://</w:t>
      </w:r>
      <w:r w:rsidRPr="00592952">
        <w:rPr>
          <w:rFonts w:ascii="Times New Roman" w:eastAsia="Lucida Sans Unicode" w:hAnsi="Times New Roman" w:cs="Times New Roman"/>
          <w:color w:val="000000" w:themeColor="text1"/>
          <w:kern w:val="1"/>
          <w:sz w:val="28"/>
          <w:szCs w:val="28"/>
          <w:lang w:val="en-US" w:eastAsia="hi-IN" w:bidi="hi-IN"/>
        </w:rPr>
        <w:t>science</w:t>
      </w:r>
      <w:r w:rsidRPr="00592952">
        <w:rPr>
          <w:rFonts w:ascii="Times New Roman" w:eastAsia="Lucida Sans Unicode" w:hAnsi="Times New Roman" w:cs="Times New Roman"/>
          <w:color w:val="000000" w:themeColor="text1"/>
          <w:kern w:val="1"/>
          <w:sz w:val="28"/>
          <w:szCs w:val="28"/>
          <w:lang w:eastAsia="hi-IN" w:bidi="hi-IN"/>
        </w:rPr>
        <w:t>-</w:t>
      </w:r>
      <w:r w:rsidRPr="00592952">
        <w:rPr>
          <w:rFonts w:ascii="Times New Roman" w:eastAsia="Lucida Sans Unicode" w:hAnsi="Times New Roman" w:cs="Times New Roman"/>
          <w:color w:val="000000" w:themeColor="text1"/>
          <w:kern w:val="1"/>
          <w:sz w:val="28"/>
          <w:szCs w:val="28"/>
          <w:lang w:val="en-US" w:eastAsia="hi-IN" w:bidi="hi-IN"/>
        </w:rPr>
        <w:t>education</w:t>
      </w:r>
      <w:r w:rsidRPr="00592952">
        <w:rPr>
          <w:rFonts w:ascii="Times New Roman" w:eastAsia="Lucida Sans Unicode" w:hAnsi="Times New Roman" w:cs="Times New Roman"/>
          <w:color w:val="000000" w:themeColor="text1"/>
          <w:kern w:val="1"/>
          <w:sz w:val="28"/>
          <w:szCs w:val="28"/>
          <w:lang w:eastAsia="hi-IN" w:bidi="hi-IN"/>
        </w:rPr>
        <w:t>.</w:t>
      </w:r>
      <w:r w:rsidRPr="00592952">
        <w:rPr>
          <w:rFonts w:ascii="Times New Roman" w:eastAsia="Lucida Sans Unicode" w:hAnsi="Times New Roman" w:cs="Times New Roman"/>
          <w:color w:val="000000" w:themeColor="text1"/>
          <w:kern w:val="1"/>
          <w:sz w:val="28"/>
          <w:szCs w:val="28"/>
          <w:lang w:val="en-US" w:eastAsia="hi-IN" w:bidi="hi-IN"/>
        </w:rPr>
        <w:t>ru</w:t>
      </w:r>
      <w:r w:rsidRPr="00592952">
        <w:rPr>
          <w:rFonts w:ascii="Times New Roman" w:eastAsia="Lucida Sans Unicode" w:hAnsi="Times New Roman" w:cs="Times New Roman"/>
          <w:color w:val="000000" w:themeColor="text1"/>
          <w:kern w:val="1"/>
          <w:sz w:val="28"/>
          <w:szCs w:val="28"/>
          <w:lang w:eastAsia="hi-IN" w:bidi="hi-IN"/>
        </w:rPr>
        <w:t>/</w:t>
      </w:r>
      <w:r w:rsidRPr="00592952">
        <w:rPr>
          <w:rFonts w:ascii="Times New Roman" w:eastAsia="Lucida Sans Unicode" w:hAnsi="Times New Roman" w:cs="Times New Roman"/>
          <w:color w:val="000000" w:themeColor="text1"/>
          <w:kern w:val="1"/>
          <w:sz w:val="28"/>
          <w:szCs w:val="28"/>
          <w:lang w:val="en-US" w:eastAsia="hi-IN" w:bidi="hi-IN"/>
        </w:rPr>
        <w:t>ru</w:t>
      </w:r>
      <w:r w:rsidRPr="00592952">
        <w:rPr>
          <w:rFonts w:ascii="Times New Roman" w:eastAsia="Lucida Sans Unicode" w:hAnsi="Times New Roman" w:cs="Times New Roman"/>
          <w:color w:val="000000" w:themeColor="text1"/>
          <w:kern w:val="1"/>
          <w:sz w:val="28"/>
          <w:szCs w:val="28"/>
          <w:lang w:eastAsia="hi-IN" w:bidi="hi-IN"/>
        </w:rPr>
        <w:t>/</w:t>
      </w:r>
      <w:r w:rsidRPr="00592952">
        <w:rPr>
          <w:rFonts w:ascii="Times New Roman" w:eastAsia="Lucida Sans Unicode" w:hAnsi="Times New Roman" w:cs="Times New Roman"/>
          <w:color w:val="000000" w:themeColor="text1"/>
          <w:kern w:val="1"/>
          <w:sz w:val="28"/>
          <w:szCs w:val="28"/>
          <w:lang w:val="en-US" w:eastAsia="hi-IN" w:bidi="hi-IN"/>
        </w:rPr>
        <w:t>article</w:t>
      </w:r>
      <w:r w:rsidRPr="00592952">
        <w:rPr>
          <w:rFonts w:ascii="Times New Roman" w:eastAsia="Lucida Sans Unicode" w:hAnsi="Times New Roman" w:cs="Times New Roman"/>
          <w:color w:val="000000" w:themeColor="text1"/>
          <w:kern w:val="1"/>
          <w:sz w:val="28"/>
          <w:szCs w:val="28"/>
          <w:lang w:eastAsia="hi-IN" w:bidi="hi-IN"/>
        </w:rPr>
        <w:t>/</w:t>
      </w:r>
      <w:r w:rsidRPr="00592952">
        <w:rPr>
          <w:rFonts w:ascii="Times New Roman" w:eastAsia="Lucida Sans Unicode" w:hAnsi="Times New Roman" w:cs="Times New Roman"/>
          <w:color w:val="000000" w:themeColor="text1"/>
          <w:kern w:val="1"/>
          <w:sz w:val="28"/>
          <w:szCs w:val="28"/>
          <w:lang w:val="en-US" w:eastAsia="hi-IN" w:bidi="hi-IN"/>
        </w:rPr>
        <w:t>view</w:t>
      </w:r>
      <w:r w:rsidRPr="00592952">
        <w:rPr>
          <w:rFonts w:ascii="Times New Roman" w:eastAsia="Lucida Sans Unicode" w:hAnsi="Times New Roman" w:cs="Times New Roman"/>
          <w:color w:val="000000" w:themeColor="text1"/>
          <w:kern w:val="1"/>
          <w:sz w:val="28"/>
          <w:szCs w:val="28"/>
          <w:lang w:eastAsia="hi-IN" w:bidi="hi-IN"/>
        </w:rPr>
        <w:t>?</w:t>
      </w:r>
      <w:r w:rsidRPr="00592952">
        <w:rPr>
          <w:rFonts w:ascii="Times New Roman" w:eastAsia="Lucida Sans Unicode" w:hAnsi="Times New Roman" w:cs="Times New Roman"/>
          <w:color w:val="000000" w:themeColor="text1"/>
          <w:kern w:val="1"/>
          <w:sz w:val="28"/>
          <w:szCs w:val="28"/>
          <w:lang w:val="en-US" w:eastAsia="hi-IN" w:bidi="hi-IN"/>
        </w:rPr>
        <w:t>id</w:t>
      </w:r>
      <w:r w:rsidRPr="00592952">
        <w:rPr>
          <w:rFonts w:ascii="Times New Roman" w:eastAsia="Lucida Sans Unicode" w:hAnsi="Times New Roman" w:cs="Times New Roman"/>
          <w:color w:val="000000" w:themeColor="text1"/>
          <w:kern w:val="1"/>
          <w:sz w:val="28"/>
          <w:szCs w:val="28"/>
          <w:lang w:eastAsia="hi-IN" w:bidi="hi-IN"/>
        </w:rPr>
        <w:t>=19783.</w:t>
      </w:r>
    </w:p>
    <w:p w:rsidR="00592952" w:rsidRDefault="00592952" w:rsidP="00CF17EC">
      <w:pPr>
        <w:spacing w:after="0" w:line="240" w:lineRule="auto"/>
        <w:jc w:val="center"/>
        <w:rPr>
          <w:rFonts w:ascii="Times New Roman" w:hAnsi="Times New Roman" w:cs="Times New Roman"/>
          <w:b/>
          <w:sz w:val="56"/>
          <w:szCs w:val="56"/>
        </w:rPr>
      </w:pPr>
    </w:p>
    <w:p w:rsidR="001E5D98" w:rsidRDefault="001E5D98" w:rsidP="001E5D98">
      <w:pPr>
        <w:pStyle w:val="a6"/>
        <w:shd w:val="clear" w:color="auto" w:fill="FFFFFF"/>
        <w:spacing w:before="0" w:beforeAutospacing="0" w:after="0" w:afterAutospacing="0"/>
        <w:jc w:val="center"/>
        <w:rPr>
          <w:b/>
          <w:sz w:val="28"/>
          <w:szCs w:val="28"/>
        </w:rPr>
      </w:pPr>
      <w:r w:rsidRPr="00E722C1">
        <w:rPr>
          <w:b/>
          <w:sz w:val="28"/>
          <w:szCs w:val="28"/>
        </w:rPr>
        <w:t>Взаимодействие урочной и внеурочной работы</w:t>
      </w:r>
    </w:p>
    <w:p w:rsidR="001E5D98" w:rsidRPr="00E722C1" w:rsidRDefault="001E5D98" w:rsidP="001E5D98">
      <w:pPr>
        <w:pStyle w:val="a6"/>
        <w:shd w:val="clear" w:color="auto" w:fill="FFFFFF"/>
        <w:spacing w:before="0" w:beforeAutospacing="0" w:after="0" w:afterAutospacing="0"/>
        <w:jc w:val="center"/>
        <w:rPr>
          <w:b/>
          <w:bCs/>
          <w:color w:val="181818"/>
          <w:sz w:val="27"/>
          <w:szCs w:val="27"/>
        </w:rPr>
      </w:pPr>
      <w:r w:rsidRPr="00E722C1">
        <w:rPr>
          <w:b/>
          <w:sz w:val="28"/>
          <w:szCs w:val="28"/>
        </w:rPr>
        <w:t>обучающихся во время изучения истории.</w:t>
      </w:r>
    </w:p>
    <w:p w:rsidR="001E5D98" w:rsidRDefault="001E5D98" w:rsidP="001E5D98">
      <w:pPr>
        <w:pStyle w:val="a6"/>
        <w:shd w:val="clear" w:color="auto" w:fill="FFFFFF"/>
        <w:spacing w:before="0" w:beforeAutospacing="0" w:after="0" w:afterAutospacing="0"/>
        <w:jc w:val="right"/>
        <w:rPr>
          <w:b/>
          <w:bCs/>
          <w:color w:val="181818"/>
          <w:sz w:val="27"/>
          <w:szCs w:val="27"/>
        </w:rPr>
      </w:pPr>
    </w:p>
    <w:p w:rsidR="001E5D98" w:rsidRPr="00431901" w:rsidRDefault="001E5D98" w:rsidP="001E5D98">
      <w:pPr>
        <w:pStyle w:val="a6"/>
        <w:shd w:val="clear" w:color="auto" w:fill="FFFFFF"/>
        <w:spacing w:before="0" w:beforeAutospacing="0" w:after="0" w:afterAutospacing="0"/>
        <w:jc w:val="right"/>
        <w:rPr>
          <w:i/>
          <w:color w:val="000000"/>
        </w:rPr>
      </w:pPr>
      <w:r w:rsidRPr="00431901">
        <w:rPr>
          <w:i/>
          <w:color w:val="000000"/>
        </w:rPr>
        <w:t xml:space="preserve">А. В. Михайлова, учитель истории </w:t>
      </w:r>
    </w:p>
    <w:p w:rsidR="001E5D98" w:rsidRPr="00431901" w:rsidRDefault="001E5D98" w:rsidP="001E5D98">
      <w:pPr>
        <w:pStyle w:val="a6"/>
        <w:shd w:val="clear" w:color="auto" w:fill="FFFFFF"/>
        <w:spacing w:before="0" w:beforeAutospacing="0" w:after="0" w:afterAutospacing="0"/>
        <w:jc w:val="right"/>
        <w:rPr>
          <w:i/>
          <w:color w:val="000000"/>
        </w:rPr>
      </w:pPr>
      <w:r w:rsidRPr="00431901">
        <w:rPr>
          <w:i/>
          <w:color w:val="000000"/>
        </w:rPr>
        <w:t>МБОУ «Средняя общеобразовательная школа № 42»</w:t>
      </w:r>
    </w:p>
    <w:p w:rsidR="001E5D98" w:rsidRPr="00431901" w:rsidRDefault="001E5D98" w:rsidP="001E5D98">
      <w:pPr>
        <w:pStyle w:val="a6"/>
        <w:shd w:val="clear" w:color="auto" w:fill="FFFFFF"/>
        <w:spacing w:before="0" w:beforeAutospacing="0" w:after="0" w:afterAutospacing="0"/>
        <w:jc w:val="right"/>
        <w:rPr>
          <w:i/>
          <w:color w:val="000000"/>
        </w:rPr>
      </w:pPr>
      <w:r w:rsidRPr="00431901">
        <w:rPr>
          <w:i/>
          <w:color w:val="000000"/>
        </w:rPr>
        <w:t xml:space="preserve"> г. Чебоксары</w:t>
      </w:r>
    </w:p>
    <w:p w:rsidR="001E5D98" w:rsidRPr="00FB25E4" w:rsidRDefault="001E5D98" w:rsidP="001E5D98">
      <w:pPr>
        <w:pStyle w:val="a6"/>
        <w:shd w:val="clear" w:color="auto" w:fill="FFFFFF"/>
        <w:spacing w:before="0" w:beforeAutospacing="0" w:after="0" w:afterAutospacing="0"/>
        <w:jc w:val="right"/>
        <w:rPr>
          <w:i/>
          <w:color w:val="000000"/>
          <w:sz w:val="28"/>
          <w:szCs w:val="28"/>
        </w:rPr>
      </w:pP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DC4EA6">
        <w:rPr>
          <w:rFonts w:ascii="Times New Roman" w:hAnsi="Times New Roman" w:cs="Times New Roman"/>
          <w:b/>
          <w:color w:val="000000"/>
          <w:sz w:val="28"/>
          <w:szCs w:val="28"/>
        </w:rPr>
        <w:t>Аннотация:</w:t>
      </w:r>
      <w:r w:rsidRPr="003D0D9C">
        <w:rPr>
          <w:rFonts w:ascii="Times New Roman" w:eastAsia="Times New Roman" w:hAnsi="Times New Roman" w:cs="Times New Roman"/>
          <w:color w:val="000000"/>
          <w:sz w:val="28"/>
          <w:szCs w:val="28"/>
          <w:lang w:eastAsia="ru-RU"/>
        </w:rPr>
        <w:t xml:space="preserve"> </w:t>
      </w:r>
      <w:r w:rsidRPr="003D0D9C">
        <w:rPr>
          <w:rFonts w:ascii="Times New Roman" w:hAnsi="Times New Roman" w:cs="Times New Roman"/>
          <w:color w:val="000000"/>
          <w:sz w:val="28"/>
          <w:szCs w:val="28"/>
          <w:shd w:val="clear" w:color="auto" w:fill="FFFFFF"/>
        </w:rPr>
        <w:t xml:space="preserve">Работа с одаренными детьми является приоритетной в современных условиях развития образования в нашей стране. </w:t>
      </w:r>
      <w:r>
        <w:rPr>
          <w:rFonts w:ascii="Times New Roman" w:hAnsi="Times New Roman" w:cs="Times New Roman"/>
          <w:color w:val="000000"/>
          <w:sz w:val="28"/>
          <w:szCs w:val="28"/>
          <w:shd w:val="clear" w:color="auto" w:fill="FFFFFF"/>
        </w:rPr>
        <w:t xml:space="preserve">ФГОС </w:t>
      </w:r>
      <w:r w:rsidRPr="003D0D9C">
        <w:rPr>
          <w:rFonts w:ascii="Times New Roman" w:hAnsi="Times New Roman" w:cs="Times New Roman"/>
          <w:color w:val="000000"/>
          <w:sz w:val="28"/>
          <w:szCs w:val="28"/>
          <w:shd w:val="clear" w:color="auto" w:fill="FFFFFF"/>
        </w:rPr>
        <w:t xml:space="preserve">ставит перед каждым учителем задачу развития личности в её индивидуальности, самобытности и неповторимости, а это значит, что он должен уметь выявить одаренного ребенка, развить его задатки и способности, поддержать на трудном пути </w:t>
      </w:r>
      <w:r>
        <w:rPr>
          <w:rFonts w:ascii="Times New Roman" w:hAnsi="Times New Roman" w:cs="Times New Roman"/>
          <w:color w:val="000000"/>
          <w:sz w:val="28"/>
          <w:szCs w:val="28"/>
          <w:shd w:val="clear" w:color="auto" w:fill="FFFFFF"/>
        </w:rPr>
        <w:t xml:space="preserve">самореализации. </w:t>
      </w:r>
    </w:p>
    <w:p w:rsidR="001E5D98" w:rsidRPr="001E5D98" w:rsidRDefault="001E5D98" w:rsidP="001E5D98">
      <w:pPr>
        <w:pStyle w:val="a6"/>
        <w:shd w:val="clear" w:color="auto" w:fill="FFFFFF"/>
        <w:spacing w:before="0" w:beforeAutospacing="0" w:after="150" w:afterAutospacing="0"/>
        <w:ind w:right="-1" w:firstLine="567"/>
        <w:jc w:val="both"/>
        <w:rPr>
          <w:color w:val="000000"/>
          <w:sz w:val="28"/>
          <w:szCs w:val="28"/>
        </w:rPr>
      </w:pPr>
      <w:r w:rsidRPr="001E5D98">
        <w:rPr>
          <w:b/>
          <w:color w:val="000000"/>
          <w:sz w:val="28"/>
          <w:szCs w:val="28"/>
        </w:rPr>
        <w:t xml:space="preserve"> Ключевые слова:</w:t>
      </w:r>
      <w:r w:rsidRPr="001E5D98">
        <w:rPr>
          <w:color w:val="000000"/>
          <w:sz w:val="28"/>
          <w:szCs w:val="28"/>
        </w:rPr>
        <w:t xml:space="preserve"> одаренность, урочная деятельность, внеурочная деятельность, качество образования, учебный процесс, урок.</w:t>
      </w: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D0D9C">
        <w:rPr>
          <w:rFonts w:ascii="Times New Roman" w:eastAsia="Times New Roman" w:hAnsi="Times New Roman" w:cs="Times New Roman"/>
          <w:sz w:val="28"/>
          <w:szCs w:val="28"/>
          <w:lang w:eastAsia="ru-RU"/>
        </w:rPr>
        <w:t>Сегодня чрезвычайно актуальна проблема выявления, развития и поддержки одарённых детей. Раскрытие и реализация их способностей и талантов важны не только для одарённого ребёнка как для отдельной личности, но и для общества в целом. Одарённые, талантливые дети и молодёжь – это потенциал любой страны.</w:t>
      </w: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D0D9C">
        <w:rPr>
          <w:rFonts w:ascii="Times New Roman" w:eastAsia="Times New Roman" w:hAnsi="Times New Roman" w:cs="Times New Roman"/>
          <w:sz w:val="28"/>
          <w:szCs w:val="28"/>
          <w:lang w:eastAsia="ru-RU"/>
        </w:rPr>
        <w:t xml:space="preserve">Учебная деятельность работы с одарёнными детьми основывается на дифференцированном подходе, что способствует расширению и углублению образовательного пространства предмета. Поэтому работа с одарёнными детьми, должна состоять как из урочной, так и из внеурочной деятельности. Для того чтобы выявить одаренных учащихся по предмету мною используются следующие виды деятельности: </w:t>
      </w: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D0D9C">
        <w:rPr>
          <w:rFonts w:ascii="Times New Roman" w:eastAsia="Times New Roman" w:hAnsi="Times New Roman" w:cs="Times New Roman"/>
          <w:sz w:val="28"/>
          <w:szCs w:val="28"/>
          <w:lang w:eastAsia="ru-RU"/>
        </w:rPr>
        <w:t xml:space="preserve"> - проблемно-развивающее обучение,</w:t>
      </w: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0D9C">
        <w:rPr>
          <w:rFonts w:ascii="Times New Roman" w:eastAsia="Times New Roman" w:hAnsi="Times New Roman" w:cs="Times New Roman"/>
          <w:sz w:val="28"/>
          <w:szCs w:val="28"/>
          <w:lang w:eastAsia="ru-RU"/>
        </w:rPr>
        <w:t>- проектно-исследовательская деятельность,</w:t>
      </w: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0D9C">
        <w:rPr>
          <w:rFonts w:ascii="Times New Roman" w:eastAsia="Times New Roman" w:hAnsi="Times New Roman" w:cs="Times New Roman"/>
          <w:sz w:val="28"/>
          <w:szCs w:val="28"/>
          <w:lang w:eastAsia="ru-RU"/>
        </w:rPr>
        <w:t>- игровые технологии (деловые игры и путешествия),</w:t>
      </w: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0D9C">
        <w:rPr>
          <w:rFonts w:ascii="Times New Roman" w:eastAsia="Times New Roman" w:hAnsi="Times New Roman" w:cs="Times New Roman"/>
          <w:sz w:val="28"/>
          <w:szCs w:val="28"/>
          <w:lang w:eastAsia="ru-RU"/>
        </w:rPr>
        <w:t xml:space="preserve">-информационно-коммуникативные технологи </w:t>
      </w:r>
      <w:r>
        <w:rPr>
          <w:rFonts w:ascii="Times New Roman" w:eastAsia="Times New Roman" w:hAnsi="Times New Roman" w:cs="Times New Roman"/>
          <w:sz w:val="28"/>
          <w:szCs w:val="28"/>
          <w:lang w:eastAsia="ru-RU"/>
        </w:rPr>
        <w:t>,</w:t>
      </w:r>
    </w:p>
    <w:p w:rsidR="001E5D98"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0D9C">
        <w:rPr>
          <w:rFonts w:ascii="Times New Roman" w:eastAsia="Times New Roman" w:hAnsi="Times New Roman" w:cs="Times New Roman"/>
          <w:sz w:val="28"/>
          <w:szCs w:val="28"/>
          <w:lang w:eastAsia="ru-RU"/>
        </w:rPr>
        <w:t>развития способностей (разноуровневые</w:t>
      </w:r>
      <w:r>
        <w:rPr>
          <w:rFonts w:ascii="Times New Roman" w:eastAsia="Times New Roman" w:hAnsi="Times New Roman" w:cs="Times New Roman"/>
          <w:sz w:val="28"/>
          <w:szCs w:val="28"/>
          <w:lang w:eastAsia="ru-RU"/>
        </w:rPr>
        <w:t xml:space="preserve"> тесты, презентации,    тренажёры),</w:t>
      </w:r>
    </w:p>
    <w:p w:rsidR="001E5D98" w:rsidRPr="003D0D9C" w:rsidRDefault="001E5D98" w:rsidP="001E5D9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0D9C">
        <w:rPr>
          <w:rFonts w:ascii="Times New Roman" w:eastAsia="Times New Roman" w:hAnsi="Times New Roman" w:cs="Times New Roman"/>
          <w:sz w:val="28"/>
          <w:szCs w:val="28"/>
          <w:lang w:eastAsia="ru-RU"/>
        </w:rPr>
        <w:t xml:space="preserve">- творческие и нестандартные задания. </w:t>
      </w:r>
    </w:p>
    <w:p w:rsidR="001E5D98" w:rsidRPr="003D0D9C" w:rsidRDefault="001E5D98" w:rsidP="001E5D98">
      <w:pPr>
        <w:pStyle w:val="a6"/>
        <w:spacing w:before="0" w:beforeAutospacing="0" w:after="0" w:afterAutospacing="0"/>
        <w:ind w:firstLine="851"/>
        <w:jc w:val="both"/>
        <w:rPr>
          <w:sz w:val="28"/>
          <w:szCs w:val="28"/>
        </w:rPr>
      </w:pPr>
      <w:r w:rsidRPr="003D0D9C">
        <w:rPr>
          <w:sz w:val="28"/>
          <w:szCs w:val="28"/>
        </w:rPr>
        <w:t>Урок по-прежнему считается основной формой учебно-воспитательной работы в современной школе.</w:t>
      </w:r>
    </w:p>
    <w:p w:rsidR="001E5D98" w:rsidRPr="003D0D9C" w:rsidRDefault="001E5D98" w:rsidP="001E5D98">
      <w:pPr>
        <w:pStyle w:val="a6"/>
        <w:spacing w:before="0" w:beforeAutospacing="0" w:after="0" w:afterAutospacing="0"/>
        <w:ind w:firstLine="708"/>
        <w:jc w:val="both"/>
        <w:rPr>
          <w:sz w:val="28"/>
          <w:szCs w:val="28"/>
        </w:rPr>
      </w:pPr>
      <w:r>
        <w:rPr>
          <w:sz w:val="28"/>
          <w:szCs w:val="28"/>
        </w:rPr>
        <w:t xml:space="preserve"> </w:t>
      </w:r>
      <w:r w:rsidRPr="003D0D9C">
        <w:rPr>
          <w:sz w:val="28"/>
          <w:szCs w:val="28"/>
        </w:rPr>
        <w:t>Под внеурочной деятельностью в рамках реализации ФГОС ООО следует понимать образовательную деятельность, осуществляемую в формах, отличных от клас</w:t>
      </w:r>
      <w:r>
        <w:rPr>
          <w:sz w:val="28"/>
          <w:szCs w:val="28"/>
        </w:rPr>
        <w:t>с</w:t>
      </w:r>
      <w:r w:rsidRPr="003D0D9C">
        <w:rPr>
          <w:sz w:val="28"/>
          <w:szCs w:val="28"/>
        </w:rPr>
        <w:t xml:space="preserve">но-урочной и направленную на достижение планируемых результатов освоения основной образовательной программы основного общего образования. </w:t>
      </w:r>
    </w:p>
    <w:p w:rsidR="001E5D98" w:rsidRPr="003D0D9C" w:rsidRDefault="001E5D98" w:rsidP="001E5D98">
      <w:pPr>
        <w:pStyle w:val="a6"/>
        <w:spacing w:before="0" w:beforeAutospacing="0" w:after="0" w:afterAutospacing="0"/>
        <w:ind w:firstLine="708"/>
        <w:jc w:val="both"/>
        <w:rPr>
          <w:sz w:val="28"/>
          <w:szCs w:val="28"/>
        </w:rPr>
      </w:pPr>
      <w:r>
        <w:rPr>
          <w:sz w:val="28"/>
          <w:szCs w:val="28"/>
        </w:rPr>
        <w:t xml:space="preserve"> </w:t>
      </w:r>
      <w:r w:rsidRPr="003D0D9C">
        <w:rPr>
          <w:sz w:val="28"/>
          <w:szCs w:val="28"/>
        </w:rPr>
        <w:t>Создание единой системы урочной и внеурочной работы по предмету – основная задача учебно-воспитательного процесса. Добиться формирование всесторонне развитой личности можно только во взаимосвязи урочной и внеурочной деятельности, являющейся важнейшим средством для осуществления индивидуального подхода к учащимся и учета их познавательной потребности.</w:t>
      </w:r>
    </w:p>
    <w:p w:rsidR="001E5D98" w:rsidRPr="003D0D9C" w:rsidRDefault="001E5D98" w:rsidP="001E5D98">
      <w:pPr>
        <w:pStyle w:val="a6"/>
        <w:spacing w:before="0" w:beforeAutospacing="0" w:after="0" w:afterAutospacing="0"/>
        <w:ind w:firstLine="708"/>
        <w:jc w:val="both"/>
        <w:rPr>
          <w:sz w:val="28"/>
          <w:szCs w:val="28"/>
        </w:rPr>
      </w:pPr>
      <w:r w:rsidRPr="003D0D9C">
        <w:rPr>
          <w:sz w:val="28"/>
          <w:szCs w:val="28"/>
        </w:rPr>
        <w:t xml:space="preserve">Внеурочная деятельность является неотъемлемой частью в процессе изучения истории и обществознания. В своей педагогической деятельности я использую различные формы внеурочной деятельности: библиотечные уроки, конкурсы, викторины, игры, экскурсии, участие в предметных неделях, олимпиадах, научно-практических конференциях. </w:t>
      </w:r>
    </w:p>
    <w:p w:rsidR="001E5D98" w:rsidRPr="003D0D9C" w:rsidRDefault="001E5D98" w:rsidP="001E5D98">
      <w:pPr>
        <w:pStyle w:val="c0"/>
        <w:spacing w:before="0" w:beforeAutospacing="0" w:after="0" w:afterAutospacing="0"/>
        <w:ind w:firstLine="709"/>
        <w:jc w:val="both"/>
        <w:rPr>
          <w:color w:val="000000"/>
          <w:sz w:val="28"/>
          <w:szCs w:val="28"/>
        </w:rPr>
      </w:pPr>
      <w:r w:rsidRPr="003D0D9C">
        <w:rPr>
          <w:rStyle w:val="c10"/>
          <w:b/>
          <w:bCs/>
          <w:color w:val="000000"/>
          <w:sz w:val="28"/>
          <w:szCs w:val="28"/>
        </w:rPr>
        <w:t>Формы работы на уроке:</w:t>
      </w:r>
    </w:p>
    <w:p w:rsidR="001E5D98" w:rsidRPr="003D0D9C" w:rsidRDefault="001E5D98" w:rsidP="001E5D98">
      <w:pPr>
        <w:pStyle w:val="c0"/>
        <w:spacing w:before="0" w:beforeAutospacing="0" w:after="0" w:afterAutospacing="0"/>
        <w:ind w:firstLine="709"/>
        <w:jc w:val="both"/>
        <w:rPr>
          <w:color w:val="000000"/>
          <w:sz w:val="28"/>
          <w:szCs w:val="28"/>
        </w:rPr>
      </w:pPr>
      <w:r w:rsidRPr="003D0D9C">
        <w:rPr>
          <w:rStyle w:val="c10"/>
          <w:b/>
          <w:bCs/>
          <w:color w:val="000000"/>
          <w:sz w:val="28"/>
          <w:szCs w:val="28"/>
        </w:rPr>
        <w:t>1.Проектная деятельность</w:t>
      </w:r>
      <w:r w:rsidRPr="003D0D9C">
        <w:rPr>
          <w:rStyle w:val="c1"/>
          <w:color w:val="000000"/>
          <w:sz w:val="28"/>
          <w:szCs w:val="28"/>
        </w:rPr>
        <w:t>. На уроке истории и обществознания я часто предлагаю учащимся выполнить творческие задания в рамках проектной деятельности, которые позволяют активизировать их познавательную деятельность, расширить знания по предмету. Эти проекты они делают индивидуально или группой. Например, в 6 классе по Истории средних веков я предложила желающим выполнить проект: «Картина мира средневекового человека». Это может быть представлено в виде презентации или плаката. Или сделать макет средневекового замка. В 5 классе по истории Древнего мира неизменный интерес вызывает проектная деятельность из серии «Семь чудес света», «Олимпийские игры Древней Греции», «Охотники и изобретатели древнего мира». Эти виды работ я практикую давно, и они очень нравятся ребятам.</w:t>
      </w:r>
    </w:p>
    <w:p w:rsidR="001E5D98" w:rsidRPr="003D0D9C" w:rsidRDefault="001E5D98" w:rsidP="001E5D98">
      <w:pPr>
        <w:pStyle w:val="c0"/>
        <w:spacing w:before="0" w:beforeAutospacing="0" w:after="0" w:afterAutospacing="0"/>
        <w:ind w:firstLine="709"/>
        <w:jc w:val="both"/>
        <w:rPr>
          <w:color w:val="000000"/>
          <w:sz w:val="28"/>
          <w:szCs w:val="28"/>
        </w:rPr>
      </w:pPr>
      <w:r w:rsidRPr="003D0D9C">
        <w:rPr>
          <w:rStyle w:val="c10"/>
          <w:b/>
          <w:bCs/>
          <w:color w:val="000000"/>
          <w:sz w:val="28"/>
          <w:szCs w:val="28"/>
        </w:rPr>
        <w:t>2. Творческие задания</w:t>
      </w:r>
      <w:r w:rsidRPr="003D0D9C">
        <w:rPr>
          <w:rStyle w:val="c1"/>
          <w:color w:val="000000"/>
          <w:sz w:val="28"/>
          <w:szCs w:val="28"/>
        </w:rPr>
        <w:t>. Это задания повышенной трудности, которые есть в каждом учебнику по истории и обществознанию, но их способны делать не все дети, а творчески одарённые, т.к. они требуют особых мыслительных действий. Такие задания я задаю вместе с обязательным домашним заданием на каждом уроке, но для желающих.</w:t>
      </w:r>
      <w:r>
        <w:rPr>
          <w:rStyle w:val="c1"/>
          <w:color w:val="000000"/>
          <w:sz w:val="28"/>
          <w:szCs w:val="28"/>
        </w:rPr>
        <w:t xml:space="preserve"> </w:t>
      </w:r>
      <w:r w:rsidRPr="003D0D9C">
        <w:rPr>
          <w:rStyle w:val="c1"/>
          <w:color w:val="000000"/>
          <w:sz w:val="28"/>
          <w:szCs w:val="28"/>
        </w:rPr>
        <w:t>Например:1)Многие герои литературных произведений эпохи Возрождения путешествуют. Как вы</w:t>
      </w:r>
      <w:r>
        <w:rPr>
          <w:rStyle w:val="c1"/>
          <w:color w:val="000000"/>
          <w:sz w:val="28"/>
          <w:szCs w:val="28"/>
        </w:rPr>
        <w:t xml:space="preserve"> </w:t>
      </w:r>
      <w:r w:rsidRPr="003D0D9C">
        <w:rPr>
          <w:rStyle w:val="c1"/>
          <w:color w:val="000000"/>
          <w:sz w:val="28"/>
          <w:szCs w:val="28"/>
        </w:rPr>
        <w:t>думаете почему и зачем авторы используют это</w:t>
      </w:r>
      <w:r>
        <w:rPr>
          <w:rStyle w:val="c1"/>
          <w:color w:val="000000"/>
          <w:sz w:val="28"/>
          <w:szCs w:val="28"/>
        </w:rPr>
        <w:t>т</w:t>
      </w:r>
      <w:r w:rsidRPr="003D0D9C">
        <w:rPr>
          <w:rStyle w:val="c1"/>
          <w:color w:val="000000"/>
          <w:sz w:val="28"/>
          <w:szCs w:val="28"/>
        </w:rPr>
        <w:t xml:space="preserve"> приём? (7 класс История Нового времени)</w:t>
      </w:r>
    </w:p>
    <w:p w:rsidR="001E5D98" w:rsidRPr="003D0D9C" w:rsidRDefault="001E5D98" w:rsidP="001E5D98">
      <w:pPr>
        <w:pStyle w:val="c0"/>
        <w:spacing w:before="0" w:beforeAutospacing="0" w:after="0" w:afterAutospacing="0"/>
        <w:ind w:firstLine="709"/>
        <w:jc w:val="both"/>
        <w:rPr>
          <w:color w:val="000000"/>
          <w:sz w:val="28"/>
          <w:szCs w:val="28"/>
        </w:rPr>
      </w:pPr>
      <w:r w:rsidRPr="003D0D9C">
        <w:rPr>
          <w:rStyle w:val="c10"/>
          <w:b/>
          <w:bCs/>
          <w:color w:val="000000"/>
          <w:sz w:val="28"/>
          <w:szCs w:val="28"/>
        </w:rPr>
        <w:t>3. Опережающие задания.</w:t>
      </w:r>
      <w:r w:rsidRPr="003D0D9C">
        <w:rPr>
          <w:rStyle w:val="c1"/>
          <w:color w:val="000000"/>
          <w:sz w:val="28"/>
          <w:szCs w:val="28"/>
        </w:rPr>
        <w:t> Такие задания я предлагаю желающим, чтобы заинтересовать учащихся в изучении новой темы. Для выполнения таких заданий, нужно самостоятельно изучить дополнительный материал, проанализировать его и применить к теме параграфа. Например, подготовить сообщение, составить исторический портрет, найти статистические данные по теме, найти версии происхождения слова… и т.д. Конечно</w:t>
      </w:r>
      <w:r>
        <w:rPr>
          <w:rStyle w:val="c1"/>
          <w:color w:val="000000"/>
          <w:sz w:val="28"/>
          <w:szCs w:val="28"/>
        </w:rPr>
        <w:t>,</w:t>
      </w:r>
      <w:r w:rsidRPr="003D0D9C">
        <w:rPr>
          <w:rStyle w:val="c1"/>
          <w:color w:val="000000"/>
          <w:sz w:val="28"/>
          <w:szCs w:val="28"/>
        </w:rPr>
        <w:t xml:space="preserve"> такие задания подойдут для сильного одарённого ученика в классе. Использование такого рода заданий делает урок интересным и продуктивным.</w:t>
      </w:r>
    </w:p>
    <w:p w:rsidR="001E5D98" w:rsidRPr="003D0D9C" w:rsidRDefault="001E5D98" w:rsidP="001E5D98">
      <w:pPr>
        <w:pStyle w:val="c29"/>
        <w:spacing w:before="0" w:beforeAutospacing="0" w:after="0" w:afterAutospacing="0"/>
        <w:ind w:firstLine="709"/>
        <w:jc w:val="both"/>
        <w:rPr>
          <w:color w:val="000000"/>
          <w:sz w:val="28"/>
          <w:szCs w:val="28"/>
        </w:rPr>
      </w:pPr>
      <w:r w:rsidRPr="003D0D9C">
        <w:rPr>
          <w:rStyle w:val="c10"/>
          <w:b/>
          <w:bCs/>
          <w:color w:val="000000"/>
          <w:sz w:val="28"/>
          <w:szCs w:val="28"/>
        </w:rPr>
        <w:t>4.Дополнительные задания</w:t>
      </w:r>
      <w:r w:rsidRPr="003D0D9C">
        <w:rPr>
          <w:rStyle w:val="c1"/>
          <w:color w:val="000000"/>
          <w:sz w:val="28"/>
          <w:szCs w:val="28"/>
        </w:rPr>
        <w:t>. Это задания из категории разно уровневых заданий. Одаренные ученики получают право на выполнение особо сложного задания. Это может быть творческое задание повышенной сложности в Рабочей тетради, варианты разно уровневых контрольных работ, индивидуальные задания по карточкам, работа с текстом учебника, с текстом документа, задания по карте. Например, работа с картой: для среднего ученика достаточно найти и показать границы государства, одарённому ученику нужно найти и сравнить размеры Русского государства в различные исторические периоды и объяснить причины изменения границ. Работа с документом: для среднего ученика достаточно ответить на вопросы по тексту, одарённый ученик должен осмыслить текст документа (что известно, неизвестно, непонятно, хочется узнать).</w:t>
      </w:r>
    </w:p>
    <w:p w:rsidR="001E5D98" w:rsidRPr="003D0D9C" w:rsidRDefault="001E5D98" w:rsidP="001E5D98">
      <w:pPr>
        <w:pStyle w:val="c0"/>
        <w:spacing w:before="0" w:beforeAutospacing="0" w:after="0" w:afterAutospacing="0"/>
        <w:ind w:firstLine="709"/>
        <w:jc w:val="both"/>
        <w:rPr>
          <w:color w:val="000000"/>
          <w:sz w:val="28"/>
          <w:szCs w:val="28"/>
        </w:rPr>
      </w:pPr>
      <w:r w:rsidRPr="003D0D9C">
        <w:rPr>
          <w:rStyle w:val="c10"/>
          <w:b/>
          <w:bCs/>
          <w:color w:val="000000"/>
          <w:sz w:val="28"/>
          <w:szCs w:val="28"/>
        </w:rPr>
        <w:t>5. Задания с использованием компьютерной технологии</w:t>
      </w:r>
      <w:r w:rsidRPr="003D0D9C">
        <w:rPr>
          <w:rStyle w:val="c1"/>
          <w:color w:val="000000"/>
          <w:sz w:val="28"/>
          <w:szCs w:val="28"/>
        </w:rPr>
        <w:t>. Это задания повышенной сложности, выполняемые на интерактивной доске или в онлайн тестировании, которые очень нравятся учащимся из категории одарённых детей. Я их обычно прошу выполнить в начале урока, когда проверяю домашнее задание у среднего ученика, одарённые дети как-правило прекрасно знают домашний параграф, заметно скучают во время проверки, и такие задания вызывают у них активную мыслительную деятельность и мотивацию к учёбе, т.к. интерактивные задания имеют свойство сразу выдавать результат.</w:t>
      </w:r>
    </w:p>
    <w:p w:rsidR="001E5D98" w:rsidRPr="003D0D9C" w:rsidRDefault="001E5D98" w:rsidP="001E5D98">
      <w:pPr>
        <w:pStyle w:val="c0"/>
        <w:spacing w:before="0" w:beforeAutospacing="0" w:after="0" w:afterAutospacing="0"/>
        <w:ind w:firstLine="709"/>
        <w:jc w:val="both"/>
        <w:rPr>
          <w:color w:val="000000"/>
          <w:sz w:val="28"/>
          <w:szCs w:val="28"/>
        </w:rPr>
      </w:pPr>
      <w:r w:rsidRPr="003D0D9C">
        <w:rPr>
          <w:rStyle w:val="c10"/>
          <w:b/>
          <w:bCs/>
          <w:color w:val="000000"/>
          <w:sz w:val="28"/>
          <w:szCs w:val="28"/>
        </w:rPr>
        <w:t>Формы работы во внеурочное время</w:t>
      </w:r>
      <w:r w:rsidRPr="003D0D9C">
        <w:rPr>
          <w:rStyle w:val="c1"/>
          <w:color w:val="000000"/>
          <w:sz w:val="28"/>
          <w:szCs w:val="28"/>
        </w:rPr>
        <w:t>:</w:t>
      </w:r>
    </w:p>
    <w:p w:rsidR="001E5D98" w:rsidRPr="003D0D9C" w:rsidRDefault="001E5D98" w:rsidP="001E5D98">
      <w:pPr>
        <w:pStyle w:val="c0"/>
        <w:spacing w:before="0" w:beforeAutospacing="0" w:after="0" w:afterAutospacing="0"/>
        <w:ind w:firstLine="709"/>
        <w:jc w:val="both"/>
        <w:rPr>
          <w:color w:val="000000"/>
          <w:sz w:val="28"/>
          <w:szCs w:val="28"/>
        </w:rPr>
      </w:pPr>
      <w:r w:rsidRPr="003D0D9C">
        <w:rPr>
          <w:rStyle w:val="c10"/>
          <w:b/>
          <w:bCs/>
          <w:color w:val="000000"/>
          <w:sz w:val="28"/>
          <w:szCs w:val="28"/>
        </w:rPr>
        <w:t>Предметные недели.</w:t>
      </w:r>
    </w:p>
    <w:p w:rsidR="001E5D98" w:rsidRDefault="001E5D98" w:rsidP="001E5D98">
      <w:pPr>
        <w:pStyle w:val="c0"/>
        <w:spacing w:before="0" w:beforeAutospacing="0" w:after="0" w:afterAutospacing="0"/>
        <w:ind w:firstLine="709"/>
        <w:jc w:val="both"/>
        <w:rPr>
          <w:rStyle w:val="c1"/>
          <w:color w:val="000000"/>
          <w:sz w:val="28"/>
          <w:szCs w:val="28"/>
        </w:rPr>
      </w:pPr>
      <w:r w:rsidRPr="003D0D9C">
        <w:rPr>
          <w:rStyle w:val="c1"/>
          <w:color w:val="000000"/>
          <w:sz w:val="28"/>
          <w:szCs w:val="28"/>
        </w:rPr>
        <w:t>Здесь я использую самые различные формы: это викторины, интеллектуальные игры, историко-литературные композиции, конкурс газет и плакатов, конкурс эссе т.д.  Например, исторический квест,  «Всероссийский тест по истории В</w:t>
      </w:r>
      <w:r>
        <w:rPr>
          <w:rStyle w:val="c1"/>
          <w:color w:val="000000"/>
          <w:sz w:val="28"/>
          <w:szCs w:val="28"/>
        </w:rPr>
        <w:t>еликой Отечественной войны» 9 –</w:t>
      </w:r>
      <w:r w:rsidRPr="003D0D9C">
        <w:rPr>
          <w:rStyle w:val="c1"/>
          <w:color w:val="000000"/>
          <w:sz w:val="28"/>
          <w:szCs w:val="28"/>
        </w:rPr>
        <w:t>ые классы; Всероссийский тест по Истории России»,</w:t>
      </w:r>
      <w:r>
        <w:rPr>
          <w:rStyle w:val="c1"/>
          <w:color w:val="000000"/>
          <w:sz w:val="28"/>
          <w:szCs w:val="28"/>
        </w:rPr>
        <w:t xml:space="preserve"> </w:t>
      </w:r>
      <w:r w:rsidRPr="003D0D9C">
        <w:rPr>
          <w:rStyle w:val="c1"/>
          <w:color w:val="000000"/>
          <w:sz w:val="28"/>
          <w:szCs w:val="28"/>
        </w:rPr>
        <w:t>акция</w:t>
      </w:r>
      <w:r w:rsidRPr="003D0D9C">
        <w:rPr>
          <w:color w:val="000000"/>
          <w:sz w:val="28"/>
          <w:szCs w:val="28"/>
        </w:rPr>
        <w:t xml:space="preserve"> </w:t>
      </w:r>
      <w:r w:rsidRPr="003D0D9C">
        <w:rPr>
          <w:rStyle w:val="c1"/>
          <w:color w:val="000000"/>
          <w:sz w:val="28"/>
          <w:szCs w:val="28"/>
        </w:rPr>
        <w:t>«Георгиевская ленточка»</w:t>
      </w:r>
      <w:r>
        <w:rPr>
          <w:rStyle w:val="c1"/>
          <w:color w:val="000000"/>
          <w:sz w:val="28"/>
          <w:szCs w:val="28"/>
        </w:rPr>
        <w:t>, акция «Письмо солдату», городской проект «Герои моей семьи»</w:t>
      </w:r>
    </w:p>
    <w:p w:rsidR="001E5D98" w:rsidRPr="0071675D" w:rsidRDefault="001E5D98" w:rsidP="001E5D98">
      <w:pPr>
        <w:pStyle w:val="c0"/>
        <w:spacing w:before="0" w:beforeAutospacing="0" w:after="0" w:afterAutospacing="0"/>
        <w:ind w:firstLine="709"/>
        <w:jc w:val="both"/>
        <w:rPr>
          <w:color w:val="000000"/>
          <w:sz w:val="28"/>
          <w:szCs w:val="28"/>
        </w:rPr>
      </w:pPr>
      <w:r w:rsidRPr="003D0D9C">
        <w:rPr>
          <w:sz w:val="28"/>
          <w:szCs w:val="28"/>
        </w:rPr>
        <w:t xml:space="preserve">Таким образом,  </w:t>
      </w:r>
      <w:r w:rsidRPr="003D0D9C">
        <w:rPr>
          <w:color w:val="181818"/>
          <w:sz w:val="28"/>
          <w:szCs w:val="28"/>
        </w:rPr>
        <w:t xml:space="preserve">взаимодействие учителя с одаренным ребенком должно быть направлено на оптимальное развитие способностей, иметь характер помощи, поддержки, быть недирективным. Использование разных технологий и методов работы позволит раскрыть способности одаренного ребенка. Учитель должен верить в собственную компетенцию и возможность решать возникающие проблемы. Он должен  быть готов нести ответственность за последствия принимаемых им решений и одновременно ощущать  себя человеком, заслуживающим доверия, уверенным  в своей человеческой привлекательности и состоятельности. </w:t>
      </w:r>
    </w:p>
    <w:p w:rsidR="001E5D98" w:rsidRPr="003D0D9C" w:rsidRDefault="001E5D98" w:rsidP="001E5D98">
      <w:pPr>
        <w:spacing w:after="0" w:line="240" w:lineRule="auto"/>
        <w:ind w:right="819" w:firstLine="709"/>
        <w:jc w:val="both"/>
        <w:outlineLvl w:val="0"/>
        <w:rPr>
          <w:rFonts w:ascii="Times New Roman" w:eastAsia="Times New Roman" w:hAnsi="Times New Roman" w:cs="Times New Roman"/>
          <w:sz w:val="28"/>
          <w:szCs w:val="28"/>
          <w:lang w:eastAsia="ru-RU"/>
        </w:rPr>
      </w:pPr>
    </w:p>
    <w:p w:rsidR="001E5D98" w:rsidRPr="00DC4EA6" w:rsidRDefault="001E5D98" w:rsidP="001E5D98">
      <w:pPr>
        <w:spacing w:after="0" w:line="240" w:lineRule="auto"/>
        <w:ind w:right="819" w:firstLine="709"/>
        <w:jc w:val="both"/>
        <w:outlineLvl w:val="0"/>
        <w:rPr>
          <w:rFonts w:ascii="Times New Roman" w:eastAsia="Times New Roman" w:hAnsi="Times New Roman" w:cs="Times New Roman"/>
          <w:b/>
          <w:sz w:val="28"/>
          <w:szCs w:val="28"/>
          <w:lang w:eastAsia="ru-RU"/>
        </w:rPr>
      </w:pPr>
      <w:r w:rsidRPr="00DC4EA6">
        <w:rPr>
          <w:rFonts w:ascii="Times New Roman" w:eastAsia="Times New Roman" w:hAnsi="Times New Roman" w:cs="Times New Roman"/>
          <w:b/>
          <w:sz w:val="28"/>
          <w:szCs w:val="28"/>
          <w:lang w:eastAsia="ru-RU"/>
        </w:rPr>
        <w:t>Список  литературы:</w:t>
      </w:r>
    </w:p>
    <w:p w:rsidR="001E5D98" w:rsidRPr="003D0D9C" w:rsidRDefault="001E5D98" w:rsidP="001E5D9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D0D9C">
        <w:rPr>
          <w:rFonts w:ascii="Times New Roman" w:eastAsia="Times New Roman" w:hAnsi="Times New Roman" w:cs="Times New Roman"/>
          <w:sz w:val="28"/>
          <w:szCs w:val="28"/>
          <w:lang w:eastAsia="ru-RU"/>
        </w:rPr>
        <w:t>1. Аксенова Э. А. Инновационные подходы к обучению одаренных детей за рубежом// Интернет-журнал Эйдос. - 2007.</w:t>
      </w:r>
    </w:p>
    <w:p w:rsidR="001E5D98" w:rsidRPr="003D0D9C" w:rsidRDefault="001E5D98" w:rsidP="001E5D9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D0D9C">
        <w:rPr>
          <w:rFonts w:ascii="Times New Roman" w:eastAsia="Times New Roman" w:hAnsi="Times New Roman" w:cs="Times New Roman"/>
          <w:sz w:val="28"/>
          <w:szCs w:val="28"/>
          <w:lang w:eastAsia="ru-RU"/>
        </w:rPr>
        <w:t>2. Одаренный ребенок: особенности в обучении: пособие для учителя /Н.Б. Шумякова, Н. И. Авдеева, Л. Е. Журавлева и др.; под ред. Н.Б. Шумяковой – М.; Просвещение, 2006.</w:t>
      </w:r>
    </w:p>
    <w:p w:rsidR="001E5D98" w:rsidRPr="003D0D9C" w:rsidRDefault="001E5D98" w:rsidP="001E5D9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D0D9C">
        <w:rPr>
          <w:rFonts w:ascii="Times New Roman" w:eastAsia="Times New Roman" w:hAnsi="Times New Roman" w:cs="Times New Roman"/>
          <w:sz w:val="28"/>
          <w:szCs w:val="28"/>
          <w:lang w:eastAsia="ru-RU"/>
        </w:rPr>
        <w:t>3. Амосова И.В. Работа с одаренными детьми: готовимся к олимпиаде по истории// Преподавание истории в школе. 2007. №9. С.51.</w:t>
      </w:r>
    </w:p>
    <w:p w:rsidR="001E5D98" w:rsidRPr="003D0D9C" w:rsidRDefault="001E5D98" w:rsidP="001E5D98">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D0D9C">
        <w:rPr>
          <w:rFonts w:ascii="Times New Roman" w:eastAsia="Times New Roman" w:hAnsi="Times New Roman" w:cs="Times New Roman"/>
          <w:sz w:val="28"/>
          <w:szCs w:val="28"/>
          <w:lang w:eastAsia="ru-RU"/>
        </w:rPr>
        <w:t>. Киселева Н.В. Формы работы с одаренными детьми на уроках истории и обществознания.</w:t>
      </w:r>
    </w:p>
    <w:p w:rsidR="00294E02" w:rsidRDefault="00294E02" w:rsidP="001E5D98">
      <w:pPr>
        <w:spacing w:after="0" w:line="240" w:lineRule="auto"/>
        <w:ind w:firstLine="709"/>
        <w:jc w:val="center"/>
        <w:rPr>
          <w:rFonts w:ascii="Times New Roman" w:hAnsi="Times New Roman" w:cs="Times New Roman"/>
          <w:b/>
          <w:sz w:val="56"/>
          <w:szCs w:val="56"/>
        </w:rPr>
      </w:pPr>
    </w:p>
    <w:p w:rsidR="00294E02" w:rsidRPr="00294E02" w:rsidRDefault="00294E02" w:rsidP="00294E02">
      <w:pPr>
        <w:spacing w:after="0" w:line="240" w:lineRule="auto"/>
        <w:jc w:val="center"/>
        <w:rPr>
          <w:rFonts w:ascii="Times New Roman" w:eastAsia="Calibri" w:hAnsi="Times New Roman" w:cs="Times New Roman"/>
          <w:b/>
          <w:sz w:val="28"/>
          <w:szCs w:val="28"/>
        </w:rPr>
      </w:pPr>
      <w:r w:rsidRPr="00294E02">
        <w:rPr>
          <w:rFonts w:ascii="Times New Roman" w:eastAsia="Calibri" w:hAnsi="Times New Roman" w:cs="Times New Roman"/>
          <w:b/>
          <w:sz w:val="28"/>
          <w:szCs w:val="28"/>
        </w:rPr>
        <w:t xml:space="preserve">Дополнительное образование учащихся 5-6 классов </w:t>
      </w:r>
    </w:p>
    <w:p w:rsidR="00294E02" w:rsidRPr="00294E02" w:rsidRDefault="00294E02" w:rsidP="00294E02">
      <w:pPr>
        <w:spacing w:after="0" w:line="240" w:lineRule="auto"/>
        <w:jc w:val="center"/>
        <w:rPr>
          <w:rFonts w:ascii="Times New Roman" w:eastAsia="Calibri" w:hAnsi="Times New Roman" w:cs="Times New Roman"/>
          <w:b/>
          <w:sz w:val="28"/>
          <w:szCs w:val="28"/>
        </w:rPr>
      </w:pPr>
      <w:r w:rsidRPr="00294E02">
        <w:rPr>
          <w:rFonts w:ascii="Times New Roman" w:eastAsia="Calibri" w:hAnsi="Times New Roman" w:cs="Times New Roman"/>
          <w:b/>
          <w:sz w:val="28"/>
          <w:szCs w:val="28"/>
        </w:rPr>
        <w:t>как условие развития их исследовательских способностей</w:t>
      </w: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p>
    <w:p w:rsidR="00294E02" w:rsidRPr="00294E02" w:rsidRDefault="00294E02" w:rsidP="00294E02">
      <w:pPr>
        <w:spacing w:after="0" w:line="240" w:lineRule="auto"/>
        <w:ind w:firstLine="567"/>
        <w:jc w:val="right"/>
        <w:rPr>
          <w:rFonts w:ascii="Times New Roman" w:eastAsia="Calibri" w:hAnsi="Times New Roman" w:cs="Times New Roman"/>
          <w:i/>
          <w:sz w:val="24"/>
          <w:szCs w:val="24"/>
        </w:rPr>
      </w:pPr>
      <w:r w:rsidRPr="00294E02">
        <w:rPr>
          <w:rFonts w:ascii="Times New Roman" w:eastAsia="Calibri" w:hAnsi="Times New Roman" w:cs="Times New Roman"/>
          <w:i/>
          <w:sz w:val="24"/>
          <w:szCs w:val="24"/>
        </w:rPr>
        <w:t>А.И. Петрова, учитель математики</w:t>
      </w:r>
    </w:p>
    <w:p w:rsidR="00294E02" w:rsidRPr="00294E02" w:rsidRDefault="00294E02" w:rsidP="00294E02">
      <w:pPr>
        <w:spacing w:after="0" w:line="240" w:lineRule="auto"/>
        <w:ind w:firstLine="567"/>
        <w:jc w:val="right"/>
        <w:rPr>
          <w:rFonts w:ascii="Times New Roman" w:eastAsia="Calibri" w:hAnsi="Times New Roman" w:cs="Times New Roman"/>
          <w:i/>
          <w:sz w:val="24"/>
          <w:szCs w:val="24"/>
        </w:rPr>
      </w:pPr>
      <w:r w:rsidRPr="00294E02">
        <w:rPr>
          <w:rFonts w:ascii="Times New Roman" w:eastAsia="Calibri" w:hAnsi="Times New Roman" w:cs="Times New Roman"/>
          <w:i/>
          <w:sz w:val="24"/>
          <w:szCs w:val="24"/>
        </w:rPr>
        <w:t xml:space="preserve">МБОУ «Средняя общеобразовательная школа № 47» </w:t>
      </w:r>
    </w:p>
    <w:p w:rsidR="00294E02" w:rsidRPr="00294E02" w:rsidRDefault="00294E02" w:rsidP="00294E02">
      <w:pPr>
        <w:spacing w:after="0" w:line="240" w:lineRule="auto"/>
        <w:ind w:firstLine="567"/>
        <w:jc w:val="right"/>
        <w:rPr>
          <w:rFonts w:ascii="Times New Roman" w:eastAsia="Calibri" w:hAnsi="Times New Roman" w:cs="Times New Roman"/>
          <w:i/>
          <w:sz w:val="24"/>
          <w:szCs w:val="24"/>
        </w:rPr>
      </w:pPr>
      <w:r w:rsidRPr="00294E02">
        <w:rPr>
          <w:rFonts w:ascii="Times New Roman" w:eastAsia="Calibri" w:hAnsi="Times New Roman" w:cs="Times New Roman"/>
          <w:i/>
          <w:sz w:val="24"/>
          <w:szCs w:val="24"/>
        </w:rPr>
        <w:t>г. Чебоксары</w:t>
      </w:r>
    </w:p>
    <w:p w:rsidR="00294E02" w:rsidRPr="00294E02" w:rsidRDefault="00294E02" w:rsidP="00294E02">
      <w:pPr>
        <w:spacing w:after="0" w:line="240" w:lineRule="auto"/>
        <w:ind w:firstLine="567"/>
        <w:jc w:val="both"/>
        <w:rPr>
          <w:rFonts w:ascii="Times New Roman" w:eastAsia="Calibri" w:hAnsi="Times New Roman" w:cs="Times New Roman"/>
          <w:sz w:val="24"/>
          <w:szCs w:val="24"/>
        </w:rPr>
      </w:pP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r w:rsidRPr="00294E02">
        <w:rPr>
          <w:rFonts w:ascii="Times New Roman" w:eastAsia="Calibri" w:hAnsi="Times New Roman" w:cs="Times New Roman"/>
          <w:b/>
          <w:sz w:val="28"/>
          <w:szCs w:val="28"/>
        </w:rPr>
        <w:t>Аннотация.</w:t>
      </w:r>
      <w:r w:rsidRPr="00294E02">
        <w:rPr>
          <w:rFonts w:ascii="Times New Roman" w:eastAsia="Calibri" w:hAnsi="Times New Roman" w:cs="Times New Roman"/>
          <w:sz w:val="28"/>
          <w:szCs w:val="28"/>
        </w:rPr>
        <w:t xml:space="preserve"> Систематическое решение нестандартных задач способствует более целенаправленному формированию у учащихся 5-6 классов представлений об исследовательской деятельности. Разработка соответствующей методики обучения позволит повысить уровень знаний и умений учащихся по математике, будет способствовать формированию у них осознанного, неформального понимания изучаемых фактов.</w:t>
      </w: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r w:rsidRPr="00294E02">
        <w:rPr>
          <w:rFonts w:ascii="Times New Roman" w:eastAsia="Calibri" w:hAnsi="Times New Roman" w:cs="Times New Roman"/>
          <w:b/>
          <w:sz w:val="28"/>
          <w:szCs w:val="28"/>
        </w:rPr>
        <w:t>Ключевые слова:</w:t>
      </w:r>
      <w:r w:rsidRPr="00294E02">
        <w:rPr>
          <w:rFonts w:ascii="Times New Roman" w:eastAsia="Calibri" w:hAnsi="Times New Roman" w:cs="Times New Roman"/>
          <w:sz w:val="28"/>
          <w:szCs w:val="28"/>
        </w:rPr>
        <w:t xml:space="preserve"> нестандартные задачи, развивающие задачи, факультативные занятия, исследовательская деятельность.</w:t>
      </w: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Количество часов, предусмотренных тематическим планированием, рассчитано на усвоение учащимися образовательной программы, и чаще всего времени на развитие исследовательских способностей бывает недостаточно. Тогда на помощь приходят дополнительные занятия, на которых ученик в процессе решения нестандартных задач улучшает свои исследовательские навыки. Из всех определений нестандартных задач, которые дают исследователи, наиболее полном и четко сформулированным можно назвать определение Л. М. Фридмана: «Нестандартные задачи – это такие, для которых в курсе математики не имеется общих правил и положений, определяющих точную программу их решения» [1].</w:t>
      </w: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Как и определений существует огромное количество классификаций нестандартных задач. Но среди их большого разнообразия выделяется классификация Е. Ю. Лавлинской, в которой задачи разбросаны в группы по способу действия, выполняемого в процессе решения: комбинаторные задачи, задачи на активный перебор вариантов отношений, задачи на упорядочивание элементов множества, задачи на вливание и переливание, задачи на взвешивание, логические задачи, задачи на определение функциональных, пространственных, временных отношений.</w:t>
      </w:r>
    </w:p>
    <w:p w:rsidR="00294E02" w:rsidRPr="00294E02" w:rsidRDefault="00294E02" w:rsidP="00294E02">
      <w:pPr>
        <w:spacing w:after="0" w:line="240" w:lineRule="auto"/>
        <w:ind w:firstLine="567"/>
        <w:contextualSpacing/>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Математические задачи способствуют формированию у учащихся умения контролировать свои действия, прогнозировать ход решения, критически оценивать результаты своей работы [1].</w:t>
      </w:r>
    </w:p>
    <w:p w:rsidR="00294E02" w:rsidRPr="00294E02" w:rsidRDefault="00294E02" w:rsidP="00294E02">
      <w:pPr>
        <w:spacing w:after="0" w:line="240" w:lineRule="auto"/>
        <w:ind w:firstLine="567"/>
        <w:contextualSpacing/>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Рассмотрим методику обучения решению нестандартных задач. Рекомендуется начинать решение задачи с её анализа: попробовать определить тип задачи; вспомнить сталкивались ли с такими задачами ранее; попросить учащихся переформулировать условие задачи на собственный лад; определить шаги выполнения задания. При необходимости задачу можно разбить на несколько подзадач (синтез) или же начать решать с конца (анализ). Также не стоит отталкивать метод подбора, так как это тоже один из способов решения нестандартных задач. Не обязательно применять все перечисленные рекомендации при решении одного упражнения; достаточно использовать только те, которые подходят к той или иной ситуации и приведут к правильному решению задачи именно учащимися. В этом и заключается организация исследовательской деятельности в процессе решения нестандартных задач.</w:t>
      </w:r>
    </w:p>
    <w:p w:rsidR="00294E02" w:rsidRPr="00294E02" w:rsidRDefault="00294E02" w:rsidP="00294E02">
      <w:pPr>
        <w:spacing w:after="0" w:line="240" w:lineRule="auto"/>
        <w:ind w:firstLine="567"/>
        <w:contextualSpacing/>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Н. В. Толпекина и В. А. Далингер [2] утверждают, что задатки для саморазвития каждого школьника формируются в условиях развивающего обучения при исследовательской деятельности. Кроме того, рекомендуется уделять исследовательской деятельности не только внеурочное время, но и часть времени на уроке. Наиболее удачным способом для этого считаются развивающие задачи, которые в основном посильны большому числу учащихся, в отличие от нестандартных задач.</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b/>
          <w:bCs/>
          <w:i/>
          <w:iCs/>
          <w:sz w:val="28"/>
          <w:szCs w:val="28"/>
        </w:rPr>
        <w:t>Пример.</w:t>
      </w:r>
      <w:r w:rsidRPr="00294E02">
        <w:rPr>
          <w:rFonts w:ascii="Times New Roman" w:eastAsia="Times New Roman" w:hAnsi="Times New Roman" w:cs="Times New Roman"/>
          <w:sz w:val="28"/>
          <w:szCs w:val="28"/>
        </w:rPr>
        <w:t xml:space="preserve"> Необходимо расставить в ряд 5 девочек и 4 мальчика так, чтобы каждый мальчик стоял между двумя девочка, а каждая девочка между двумя мальчиками (условие не касается первого и последнего ребенка). Сколько существует различных вариантов расстановки детей, учитывая, что, если поменять двух девочек местами, то получим другую комбинацию расстановки?</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Мы наблюдаем задачу комбинаторного характера. Так как перебор всех вариантов не является рациональным способом решения данной задачи, то учащимся на момент выполнения данного номера нужно владеть таким способом решения, как дерево решений. Оно позволяет наглядно продемонстрировать учащимся все возможные случаи, ни один не потеряв, что возможно при переборе. Цель задания – умение преобразовать объект из текстовой формы в графическую или знаковую модель; развитие творческого подхода к выполнению математических задач.</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После проработки развивающих задач осуществляется переход непосредственно к нестандартным задачам, которые имеют свою классификацию, как уже сообщалось выше. Рассмотрим несколько примеров таких задач.</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b/>
          <w:i/>
          <w:sz w:val="28"/>
          <w:szCs w:val="28"/>
        </w:rPr>
        <w:t>Задание 1 («Табличная логика»)</w:t>
      </w:r>
      <w:r w:rsidRPr="00294E02">
        <w:rPr>
          <w:rFonts w:ascii="Times New Roman" w:eastAsia="Times New Roman" w:hAnsi="Times New Roman" w:cs="Times New Roman"/>
          <w:sz w:val="28"/>
          <w:szCs w:val="28"/>
        </w:rPr>
        <w:t xml:space="preserve">. Среди учеников шестого класса нет неуспевающих по математике. Косте, Сергею и Вове выставили разные оценки по этому предмету за третью четверть. Известно, что Сергей не имеет в четверти троек. </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От ребят прозвучали следующие высказывания:</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Вова: «У меня в четверти либо 4, либо 5».</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Костя: «Сергей отличник, а Вова троечник».</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Сергей: «Среди нас нет тех, кто получил пять, но знаю, что у Кости в четверти не 4».</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Мальчики решили пошутить, поэтому в высказываниях Кости и Сергея одна часть предложения правдивая, вторая ложная. Кто какую оценку получил?</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Как уже не раз было сказано, логические задачи данного типа решаются с помощью таблицы. Ученикам для выполнения задания достаточно обладать знаниями курса математики начальной школы, а именно сформированными на этих уроках универсальными учебными действиями, а также задатками к логической исследовательской деятельности, которые могли быть заложены как на уроках, так и при решении развивающих задач. Логические задачи служат развитию познавательного мышления, способности рассуждать и делать соответствующие выводы.</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b/>
          <w:i/>
          <w:sz w:val="28"/>
          <w:szCs w:val="28"/>
        </w:rPr>
        <w:t>Задание 2 (Эффект «плюс-минус один»).</w:t>
      </w:r>
      <w:r w:rsidRPr="00294E02">
        <w:rPr>
          <w:rFonts w:ascii="Times New Roman" w:eastAsia="Times New Roman" w:hAnsi="Times New Roman" w:cs="Times New Roman"/>
          <w:sz w:val="28"/>
          <w:szCs w:val="28"/>
        </w:rPr>
        <w:t xml:space="preserve"> Сколько существует различных двузначных чётных чисел, делящихся на три?</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Данную задачу необходимо дать на размышление детям в конце пятого или в шестом классе, так как для решения учащиеся не только должны знать об эффекте «Плюс-минус один», но и признаки делимости, а именно понятие четности и признак делимости на три. Решение подобных задач способствует развитию регулятивных учебных действий: школьник развивает такие важные аспекты учебного процесса, как анализ и контроль собственной деятельности.</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b/>
          <w:i/>
          <w:sz w:val="28"/>
          <w:szCs w:val="28"/>
        </w:rPr>
        <w:t>Задание 3 («Переливания»).</w:t>
      </w:r>
      <w:r w:rsidRPr="00294E02">
        <w:rPr>
          <w:rFonts w:ascii="Times New Roman" w:eastAsia="Times New Roman" w:hAnsi="Times New Roman" w:cs="Times New Roman"/>
          <w:sz w:val="28"/>
          <w:szCs w:val="28"/>
        </w:rPr>
        <w:t xml:space="preserve"> Как с помощью банок ёмкостью 1 л и 5 л разделить молоко, находящее в шестилитровой кастрюле, на две равные части? </w:t>
      </w:r>
    </w:p>
    <w:p w:rsidR="00294E02" w:rsidRPr="00294E02" w:rsidRDefault="00294E02" w:rsidP="00294E02">
      <w:pPr>
        <w:spacing w:after="0" w:line="240" w:lineRule="auto"/>
        <w:ind w:firstLine="567"/>
        <w:jc w:val="both"/>
        <w:rPr>
          <w:rFonts w:ascii="Times New Roman" w:eastAsia="Times New Roman" w:hAnsi="Times New Roman" w:cs="Times New Roman"/>
          <w:sz w:val="28"/>
          <w:szCs w:val="28"/>
        </w:rPr>
      </w:pPr>
      <w:r w:rsidRPr="00294E02">
        <w:rPr>
          <w:rFonts w:ascii="Times New Roman" w:eastAsia="Times New Roman" w:hAnsi="Times New Roman" w:cs="Times New Roman"/>
          <w:sz w:val="28"/>
          <w:szCs w:val="28"/>
        </w:rPr>
        <w:t>Самое главное при решении задач на переливание – это понимать их основные принципы и правила переливания. Так как ученики, впервые столкнувшиеся с задачей такого типа, считают, что можно перелить нужное количество. Специальных знаний по математике решение таких задач не требует. Цель выполнения задания – развитие пространственного мышления, осознание возможности собственной ошибки в процессе выбора алгоритма решения.</w:t>
      </w:r>
    </w:p>
    <w:p w:rsidR="00294E02" w:rsidRPr="00294E02" w:rsidRDefault="00294E02" w:rsidP="00294E02">
      <w:pPr>
        <w:spacing w:after="0" w:line="240" w:lineRule="auto"/>
        <w:ind w:firstLine="567"/>
        <w:contextualSpacing/>
        <w:jc w:val="both"/>
        <w:rPr>
          <w:rFonts w:ascii="Times New Roman" w:eastAsia="Calibri" w:hAnsi="Times New Roman" w:cs="Times New Roman"/>
          <w:sz w:val="28"/>
          <w:szCs w:val="28"/>
        </w:rPr>
      </w:pPr>
      <w:r w:rsidRPr="00294E02">
        <w:rPr>
          <w:rFonts w:ascii="Times New Roman" w:eastAsia="Times New Roman" w:hAnsi="Times New Roman" w:cs="Times New Roman"/>
          <w:sz w:val="28"/>
          <w:szCs w:val="28"/>
        </w:rPr>
        <w:t xml:space="preserve">Для доказательства положительного влияния нестандартных задач на исследовательские способности учащихся был организован и проведен факультативный курс «Малый физмат» на базе МБОУ «СОШ №47» г. Чебоксары в 5 «Б» классе (20 человек). </w:t>
      </w:r>
      <w:r w:rsidRPr="00294E02">
        <w:rPr>
          <w:rFonts w:ascii="Times New Roman" w:eastAsia="Calibri" w:hAnsi="Times New Roman" w:cs="Times New Roman"/>
          <w:sz w:val="28"/>
          <w:szCs w:val="28"/>
        </w:rPr>
        <w:t xml:space="preserve">После проведения опытно-поисковой работы, направленной на развитии исследовательских способностей в ходе решения нестандартных задач, экспериментальная группа учащихся пятого класса стала демонстрировать более высокий уровень развития математических способностей. </w:t>
      </w: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 xml:space="preserve">Формирование и развитие исследовательской деятельности практически невозможно в условиях стандартного учебного процесса. Возникает необходимость в факультативных занятиях по математике, ориентированных на решение нестандартных задач, для организации исследовательской деятельности обучающихся. </w:t>
      </w:r>
    </w:p>
    <w:p w:rsidR="00294E02" w:rsidRPr="00294E02" w:rsidRDefault="00294E02" w:rsidP="00294E02">
      <w:pPr>
        <w:spacing w:after="0" w:line="240" w:lineRule="auto"/>
        <w:ind w:firstLine="567"/>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 xml:space="preserve">Можно сделать вывод, что при решении нестандартных задач в урочное и внеурочное время несомненно наблюдается у учащихся повышенное внимание к изучению математики и общая тенденция к организации их исследовательской деятельности. </w:t>
      </w:r>
    </w:p>
    <w:p w:rsidR="00294E02" w:rsidRPr="00294E02" w:rsidRDefault="00294E02" w:rsidP="00294E02">
      <w:pPr>
        <w:spacing w:after="0" w:line="240" w:lineRule="auto"/>
        <w:jc w:val="both"/>
        <w:rPr>
          <w:rFonts w:ascii="Times New Roman" w:eastAsia="Calibri" w:hAnsi="Times New Roman" w:cs="Times New Roman"/>
          <w:sz w:val="28"/>
          <w:szCs w:val="28"/>
        </w:rPr>
      </w:pPr>
    </w:p>
    <w:p w:rsidR="00294E02" w:rsidRPr="00294E02" w:rsidRDefault="00294E02" w:rsidP="00294E02">
      <w:pPr>
        <w:spacing w:after="0" w:line="240" w:lineRule="auto"/>
        <w:ind w:firstLine="567"/>
        <w:jc w:val="both"/>
        <w:rPr>
          <w:rFonts w:ascii="Times New Roman" w:eastAsia="Calibri" w:hAnsi="Times New Roman" w:cs="Times New Roman"/>
          <w:b/>
          <w:sz w:val="28"/>
          <w:szCs w:val="28"/>
        </w:rPr>
      </w:pPr>
      <w:r w:rsidRPr="00294E02">
        <w:rPr>
          <w:rFonts w:ascii="Times New Roman" w:eastAsia="Calibri" w:hAnsi="Times New Roman" w:cs="Times New Roman"/>
          <w:b/>
          <w:sz w:val="28"/>
          <w:szCs w:val="28"/>
        </w:rPr>
        <w:t>Список литературы:</w:t>
      </w:r>
    </w:p>
    <w:p w:rsidR="00294E02" w:rsidRPr="00294E02" w:rsidRDefault="00294E02" w:rsidP="003128F5">
      <w:pPr>
        <w:spacing w:after="0" w:line="240" w:lineRule="auto"/>
        <w:ind w:firstLine="567"/>
        <w:jc w:val="both"/>
        <w:rPr>
          <w:rFonts w:ascii="Times New Roman" w:eastAsia="Calibri" w:hAnsi="Times New Roman" w:cs="Times New Roman"/>
          <w:sz w:val="28"/>
          <w:szCs w:val="28"/>
        </w:rPr>
      </w:pPr>
      <w:r w:rsidRPr="00294E02">
        <w:rPr>
          <w:rFonts w:ascii="Times New Roman" w:eastAsia="Calibri" w:hAnsi="Times New Roman" w:cs="Times New Roman"/>
          <w:sz w:val="28"/>
          <w:szCs w:val="28"/>
        </w:rPr>
        <w:t xml:space="preserve">1. Хабибуллин, К. Я. Решение нестандартных задач – основа творческой деятельности учащихся / К. Я. Хабибуллин // Школьные технологии. – 2000. – №2. – С. 137-141. </w:t>
      </w:r>
    </w:p>
    <w:p w:rsidR="00592952" w:rsidRDefault="00294E02" w:rsidP="003128F5">
      <w:pPr>
        <w:tabs>
          <w:tab w:val="left" w:pos="426"/>
        </w:tabs>
        <w:spacing w:after="0" w:line="240" w:lineRule="auto"/>
        <w:ind w:left="-426" w:firstLine="993"/>
        <w:jc w:val="both"/>
        <w:rPr>
          <w:rFonts w:ascii="Times New Roman" w:hAnsi="Times New Roman" w:cs="Times New Roman"/>
          <w:b/>
          <w:sz w:val="56"/>
          <w:szCs w:val="56"/>
        </w:rPr>
      </w:pPr>
      <w:r w:rsidRPr="00294E02">
        <w:rPr>
          <w:rFonts w:ascii="Times New Roman" w:eastAsia="Calibri" w:hAnsi="Times New Roman" w:cs="Times New Roman"/>
          <w:sz w:val="28"/>
          <w:szCs w:val="28"/>
        </w:rPr>
        <w:t>2. Далингер, В. А. Методика обучения учащихся доказательству математических предложений / В. А. Далингер. – Москва: Просвещение, 2006.</w:t>
      </w:r>
    </w:p>
    <w:p w:rsidR="00592952" w:rsidRDefault="00592952" w:rsidP="003128F5">
      <w:pPr>
        <w:spacing w:after="0" w:line="240" w:lineRule="auto"/>
        <w:ind w:firstLine="567"/>
        <w:jc w:val="center"/>
        <w:rPr>
          <w:rFonts w:ascii="Times New Roman" w:hAnsi="Times New Roman" w:cs="Times New Roman"/>
          <w:b/>
          <w:sz w:val="56"/>
          <w:szCs w:val="56"/>
        </w:rPr>
      </w:pPr>
    </w:p>
    <w:p w:rsidR="003128F5" w:rsidRDefault="003128F5" w:rsidP="003128F5">
      <w:pPr>
        <w:spacing w:after="0" w:line="240" w:lineRule="auto"/>
        <w:ind w:firstLine="567"/>
        <w:jc w:val="center"/>
        <w:rPr>
          <w:rFonts w:ascii="Times New Roman" w:hAnsi="Times New Roman" w:cs="Times New Roman"/>
          <w:b/>
          <w:sz w:val="28"/>
          <w:szCs w:val="28"/>
        </w:rPr>
      </w:pPr>
      <w:r w:rsidRPr="0005156D">
        <w:rPr>
          <w:rFonts w:ascii="Times New Roman" w:hAnsi="Times New Roman" w:cs="Times New Roman"/>
          <w:b/>
          <w:sz w:val="28"/>
          <w:szCs w:val="28"/>
        </w:rPr>
        <w:t>Внеурочная деятельность как способ формирования гражданской идентичности учащихся</w:t>
      </w:r>
    </w:p>
    <w:p w:rsidR="003128F5" w:rsidRPr="0005156D" w:rsidRDefault="003128F5" w:rsidP="003128F5">
      <w:pPr>
        <w:spacing w:after="0" w:line="240" w:lineRule="auto"/>
        <w:ind w:firstLine="567"/>
        <w:jc w:val="right"/>
        <w:rPr>
          <w:rFonts w:ascii="Times New Roman" w:hAnsi="Times New Roman" w:cs="Times New Roman"/>
          <w:i/>
          <w:sz w:val="28"/>
          <w:szCs w:val="28"/>
        </w:rPr>
      </w:pPr>
    </w:p>
    <w:p w:rsidR="003128F5" w:rsidRPr="003128F5" w:rsidRDefault="003128F5" w:rsidP="003128F5">
      <w:pPr>
        <w:spacing w:after="0" w:line="240" w:lineRule="auto"/>
        <w:ind w:firstLine="567"/>
        <w:jc w:val="right"/>
        <w:rPr>
          <w:rFonts w:ascii="Times New Roman" w:hAnsi="Times New Roman" w:cs="Times New Roman"/>
          <w:i/>
          <w:sz w:val="24"/>
          <w:szCs w:val="24"/>
        </w:rPr>
      </w:pPr>
      <w:r w:rsidRPr="003128F5">
        <w:rPr>
          <w:rFonts w:ascii="Times New Roman" w:hAnsi="Times New Roman" w:cs="Times New Roman"/>
          <w:i/>
          <w:sz w:val="24"/>
          <w:szCs w:val="24"/>
        </w:rPr>
        <w:t>Н. Г. Жагерева, учитель истории и обществознания</w:t>
      </w:r>
    </w:p>
    <w:p w:rsidR="003128F5" w:rsidRPr="003128F5" w:rsidRDefault="003128F5" w:rsidP="003128F5">
      <w:pPr>
        <w:spacing w:after="0" w:line="240" w:lineRule="auto"/>
        <w:ind w:firstLine="567"/>
        <w:jc w:val="right"/>
        <w:rPr>
          <w:rFonts w:ascii="Times New Roman" w:hAnsi="Times New Roman" w:cs="Times New Roman"/>
          <w:i/>
          <w:sz w:val="24"/>
          <w:szCs w:val="24"/>
        </w:rPr>
      </w:pPr>
      <w:r w:rsidRPr="003128F5">
        <w:rPr>
          <w:rFonts w:ascii="Times New Roman" w:hAnsi="Times New Roman" w:cs="Times New Roman"/>
          <w:i/>
          <w:sz w:val="24"/>
          <w:szCs w:val="24"/>
        </w:rPr>
        <w:t xml:space="preserve"> МБОУ «Средняя общеобразовательная школа № 57</w:t>
      </w:r>
    </w:p>
    <w:p w:rsidR="003128F5" w:rsidRPr="003128F5" w:rsidRDefault="003128F5" w:rsidP="003128F5">
      <w:pPr>
        <w:spacing w:after="0" w:line="240" w:lineRule="auto"/>
        <w:ind w:firstLine="567"/>
        <w:jc w:val="right"/>
        <w:rPr>
          <w:rFonts w:ascii="Times New Roman" w:hAnsi="Times New Roman" w:cs="Times New Roman"/>
          <w:i/>
          <w:sz w:val="24"/>
          <w:szCs w:val="24"/>
        </w:rPr>
      </w:pPr>
      <w:r w:rsidRPr="003128F5">
        <w:rPr>
          <w:rFonts w:ascii="Times New Roman" w:hAnsi="Times New Roman" w:cs="Times New Roman"/>
          <w:i/>
          <w:sz w:val="24"/>
          <w:szCs w:val="24"/>
        </w:rPr>
        <w:t>с углубленным изучением отдельных предметов»</w:t>
      </w:r>
    </w:p>
    <w:p w:rsidR="003128F5" w:rsidRPr="003128F5" w:rsidRDefault="003128F5" w:rsidP="003128F5">
      <w:pPr>
        <w:spacing w:after="0" w:line="240" w:lineRule="auto"/>
        <w:ind w:firstLine="567"/>
        <w:jc w:val="right"/>
        <w:rPr>
          <w:rFonts w:ascii="Times New Roman" w:hAnsi="Times New Roman" w:cs="Times New Roman"/>
          <w:i/>
          <w:sz w:val="24"/>
          <w:szCs w:val="24"/>
        </w:rPr>
      </w:pPr>
      <w:r w:rsidRPr="003128F5">
        <w:rPr>
          <w:rFonts w:ascii="Times New Roman" w:hAnsi="Times New Roman" w:cs="Times New Roman"/>
          <w:i/>
          <w:sz w:val="24"/>
          <w:szCs w:val="24"/>
        </w:rPr>
        <w:t xml:space="preserve"> г. Чебоксары </w:t>
      </w:r>
    </w:p>
    <w:p w:rsidR="003128F5" w:rsidRDefault="003128F5" w:rsidP="003128F5">
      <w:pPr>
        <w:spacing w:after="0" w:line="240" w:lineRule="auto"/>
        <w:ind w:firstLine="567"/>
        <w:jc w:val="right"/>
        <w:rPr>
          <w:rFonts w:ascii="Times New Roman" w:hAnsi="Times New Roman" w:cs="Times New Roman"/>
          <w:i/>
          <w:sz w:val="28"/>
          <w:szCs w:val="28"/>
        </w:rPr>
      </w:pPr>
    </w:p>
    <w:p w:rsidR="003128F5" w:rsidRPr="003128F5" w:rsidRDefault="003128F5" w:rsidP="003128F5">
      <w:pPr>
        <w:spacing w:after="0" w:line="240" w:lineRule="auto"/>
        <w:ind w:firstLine="567"/>
        <w:jc w:val="both"/>
        <w:rPr>
          <w:rFonts w:ascii="Times New Roman" w:hAnsi="Times New Roman" w:cs="Times New Roman"/>
          <w:i/>
          <w:sz w:val="28"/>
          <w:szCs w:val="28"/>
        </w:rPr>
      </w:pPr>
      <w:r>
        <w:rPr>
          <w:rFonts w:ascii="Times New Roman" w:hAnsi="Times New Roman" w:cs="Times New Roman"/>
          <w:b/>
          <w:sz w:val="28"/>
          <w:szCs w:val="28"/>
        </w:rPr>
        <w:t xml:space="preserve">Аннотация: </w:t>
      </w:r>
      <w:r w:rsidRPr="003128F5">
        <w:rPr>
          <w:rFonts w:ascii="Times New Roman" w:hAnsi="Times New Roman" w:cs="Times New Roman"/>
          <w:sz w:val="28"/>
          <w:szCs w:val="28"/>
        </w:rPr>
        <w:t xml:space="preserve">В статье рассматриваются вопросы гражданско-патриотического воспитания подрастающего поколения. Показана необходимость объединения совместных усилий школы и семьи для достижения важного результата в деле формирования гражданина Отечества.   </w:t>
      </w:r>
      <w:r w:rsidRPr="003128F5">
        <w:rPr>
          <w:rFonts w:ascii="Times New Roman" w:hAnsi="Times New Roman" w:cs="Times New Roman"/>
          <w:i/>
          <w:sz w:val="28"/>
          <w:szCs w:val="28"/>
        </w:rPr>
        <w:t xml:space="preserve"> </w:t>
      </w:r>
    </w:p>
    <w:p w:rsidR="003128F5" w:rsidRPr="00D92B64" w:rsidRDefault="003128F5" w:rsidP="003128F5">
      <w:pPr>
        <w:spacing w:after="0" w:line="240" w:lineRule="auto"/>
        <w:ind w:firstLine="567"/>
        <w:jc w:val="both"/>
        <w:rPr>
          <w:rFonts w:ascii="Times New Roman" w:hAnsi="Times New Roman" w:cs="Times New Roman"/>
          <w:i/>
          <w:sz w:val="28"/>
          <w:szCs w:val="28"/>
        </w:rPr>
      </w:pPr>
      <w:r w:rsidRPr="003128F5">
        <w:rPr>
          <w:rFonts w:ascii="Times New Roman" w:hAnsi="Times New Roman" w:cs="Times New Roman"/>
          <w:b/>
          <w:sz w:val="28"/>
          <w:szCs w:val="28"/>
        </w:rPr>
        <w:t>Ключевые слова:</w:t>
      </w:r>
      <w:r>
        <w:rPr>
          <w:rFonts w:ascii="Times New Roman" w:hAnsi="Times New Roman" w:cs="Times New Roman"/>
          <w:i/>
          <w:sz w:val="28"/>
          <w:szCs w:val="28"/>
        </w:rPr>
        <w:t xml:space="preserve"> </w:t>
      </w:r>
      <w:r w:rsidRPr="003128F5">
        <w:rPr>
          <w:rFonts w:ascii="Times New Roman" w:hAnsi="Times New Roman" w:cs="Times New Roman"/>
          <w:sz w:val="28"/>
          <w:szCs w:val="28"/>
        </w:rPr>
        <w:t>Федеральные государственные образовательные стандарты, гражданско-патриотическое воспитание, проектная и научно-исследовательская деятельность, семья.</w:t>
      </w:r>
      <w:r>
        <w:rPr>
          <w:rFonts w:ascii="Times New Roman" w:hAnsi="Times New Roman" w:cs="Times New Roman"/>
          <w:i/>
          <w:sz w:val="28"/>
          <w:szCs w:val="28"/>
        </w:rPr>
        <w:t xml:space="preserve">  </w:t>
      </w:r>
    </w:p>
    <w:p w:rsidR="003128F5" w:rsidRDefault="003128F5" w:rsidP="003128F5">
      <w:pPr>
        <w:spacing w:after="0" w:line="240" w:lineRule="auto"/>
        <w:ind w:firstLine="567"/>
        <w:jc w:val="right"/>
        <w:rPr>
          <w:rFonts w:ascii="Times New Roman" w:hAnsi="Times New Roman" w:cs="Times New Roman"/>
          <w:i/>
          <w:sz w:val="28"/>
          <w:szCs w:val="28"/>
        </w:rPr>
      </w:pP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34CC">
        <w:rPr>
          <w:rFonts w:ascii="Times New Roman" w:eastAsia="Times New Roman" w:hAnsi="Times New Roman" w:cs="Times New Roman"/>
          <w:color w:val="000000"/>
          <w:sz w:val="28"/>
          <w:szCs w:val="28"/>
          <w:lang w:eastAsia="ru-RU"/>
        </w:rPr>
        <w:t>Федеральные стандарты второго поколения акцент</w:t>
      </w:r>
      <w:r>
        <w:rPr>
          <w:rFonts w:ascii="Times New Roman" w:eastAsia="Times New Roman" w:hAnsi="Times New Roman" w:cs="Times New Roman"/>
          <w:color w:val="000000"/>
          <w:sz w:val="28"/>
          <w:szCs w:val="28"/>
          <w:lang w:eastAsia="ru-RU"/>
        </w:rPr>
        <w:t xml:space="preserve">ируют внимание </w:t>
      </w:r>
      <w:r w:rsidRPr="003634CC">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активность учащихся </w:t>
      </w:r>
      <w:r w:rsidRPr="003634CC">
        <w:rPr>
          <w:rFonts w:ascii="Times New Roman" w:eastAsia="Times New Roman" w:hAnsi="Times New Roman" w:cs="Times New Roman"/>
          <w:color w:val="000000"/>
          <w:sz w:val="28"/>
          <w:szCs w:val="28"/>
          <w:lang w:eastAsia="ru-RU"/>
        </w:rPr>
        <w:t>в образовательном процессе</w:t>
      </w:r>
      <w:r>
        <w:rPr>
          <w:rFonts w:ascii="Times New Roman" w:eastAsia="Times New Roman" w:hAnsi="Times New Roman" w:cs="Times New Roman"/>
          <w:color w:val="000000"/>
          <w:sz w:val="28"/>
          <w:szCs w:val="28"/>
          <w:lang w:eastAsia="ru-RU"/>
        </w:rPr>
        <w:t>. Школьник должен быть творцом своей жизни, способен ставить цель и находить способы ее достижения, уметь выбирать и нести ответственность за свой выбор, по максимуму использовать свои способности и возможности.</w:t>
      </w:r>
      <w:r w:rsidRPr="003634C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 таких требования роль учителя заключается в том, чтобы воспитать у обучающихся способность к самостоятельному мышлению, умение получить нужный материал из огромной массы имеющихся знаний. Не случайно работа с одарёнными детьми является одним из направлений государственной образовательной инициативы.</w:t>
      </w: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97070">
        <w:rPr>
          <w:rFonts w:ascii="Times New Roman" w:eastAsia="Times New Roman" w:hAnsi="Times New Roman" w:cs="Times New Roman"/>
          <w:color w:val="000000"/>
          <w:sz w:val="28"/>
          <w:szCs w:val="28"/>
          <w:lang w:eastAsia="ru-RU"/>
        </w:rPr>
        <w:t xml:space="preserve">Одновременно </w:t>
      </w:r>
      <w:r>
        <w:rPr>
          <w:rFonts w:ascii="Times New Roman" w:eastAsia="Times New Roman" w:hAnsi="Times New Roman" w:cs="Times New Roman"/>
          <w:color w:val="000000"/>
          <w:sz w:val="28"/>
          <w:szCs w:val="28"/>
          <w:lang w:eastAsia="ru-RU"/>
        </w:rPr>
        <w:t>ФГОС уделяет большое внимание гражданско-патриотическому воспитанию школьников. Документ четко указывает, что «программа воспитания должна обеспечивать … организацию …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w:t>
      </w:r>
      <w:r w:rsidRPr="00E36897">
        <w:rPr>
          <w:bCs/>
        </w:rPr>
        <w:t xml:space="preserve"> </w:t>
      </w:r>
      <w:r w:rsidRPr="00E36897">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1</w:t>
      </w:r>
      <w:r w:rsidRPr="00E36897">
        <w:rPr>
          <w:rFonts w:ascii="Times New Roman" w:eastAsia="Times New Roman" w:hAnsi="Times New Roman" w:cs="Times New Roman"/>
          <w:bCs/>
          <w:color w:val="000000"/>
          <w:sz w:val="28"/>
          <w:szCs w:val="28"/>
          <w:lang w:eastAsia="ru-RU"/>
        </w:rPr>
        <w:t>]</w:t>
      </w:r>
      <w:r w:rsidRPr="00E3689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Среди множества социальных институтов (школа, семья, молодёжные организации, трудовые коллективы и т. д.) мы не случайно выделили семью и школу. Великий педагог А. С. Макаренко подчеркивал, что воспитание является процессом социальным в самом широком смысле. Воспитывает все: люди, вещи, явления, но прежде всего и больше всего – люди. Из них на первом месте – родители и педагоги </w:t>
      </w:r>
      <w:r w:rsidRPr="00551C5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2</w:t>
      </w:r>
      <w:r w:rsidRPr="00551C55">
        <w:rPr>
          <w:rFonts w:ascii="Times New Roman" w:eastAsia="Times New Roman" w:hAnsi="Times New Roman" w:cs="Times New Roman"/>
          <w:bCs/>
          <w:color w:val="000000"/>
          <w:sz w:val="28"/>
          <w:szCs w:val="28"/>
          <w:lang w:eastAsia="ru-RU"/>
        </w:rPr>
        <w:t>]</w:t>
      </w:r>
      <w:r w:rsidRPr="00551C5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Таким образом, учитывая выдвигаемые требования, перед каждым педагогом, в том числе и во внеурочной деятельности, стоит цель – предложить способы и условия для продвижения ученика к собственному совершенствованию и формирование молодого поколения как истинных граждан Великой России. Помощником в этих делах должна стать семья.</w:t>
      </w: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34CC">
        <w:rPr>
          <w:rFonts w:ascii="Times New Roman" w:eastAsia="Times New Roman" w:hAnsi="Times New Roman" w:cs="Times New Roman"/>
          <w:color w:val="000000"/>
          <w:sz w:val="28"/>
          <w:szCs w:val="28"/>
          <w:lang w:eastAsia="ru-RU"/>
        </w:rPr>
        <w:t>Одн</w:t>
      </w:r>
      <w:r>
        <w:rPr>
          <w:rFonts w:ascii="Times New Roman" w:eastAsia="Times New Roman" w:hAnsi="Times New Roman" w:cs="Times New Roman"/>
          <w:color w:val="000000"/>
          <w:sz w:val="28"/>
          <w:szCs w:val="28"/>
          <w:lang w:eastAsia="ru-RU"/>
        </w:rPr>
        <w:t>а</w:t>
      </w:r>
      <w:r w:rsidRPr="003634CC">
        <w:rPr>
          <w:rFonts w:ascii="Times New Roman" w:eastAsia="Times New Roman" w:hAnsi="Times New Roman" w:cs="Times New Roman"/>
          <w:color w:val="000000"/>
          <w:sz w:val="28"/>
          <w:szCs w:val="28"/>
          <w:lang w:eastAsia="ru-RU"/>
        </w:rPr>
        <w:t xml:space="preserve"> из форм работы с одарёнными детьми — </w:t>
      </w:r>
      <w:r>
        <w:rPr>
          <w:rFonts w:ascii="Times New Roman" w:eastAsia="Times New Roman" w:hAnsi="Times New Roman" w:cs="Times New Roman"/>
          <w:color w:val="000000"/>
          <w:sz w:val="28"/>
          <w:szCs w:val="28"/>
          <w:lang w:eastAsia="ru-RU"/>
        </w:rPr>
        <w:t xml:space="preserve">проектная и </w:t>
      </w:r>
      <w:r w:rsidRPr="003634CC">
        <w:rPr>
          <w:rFonts w:ascii="Times New Roman" w:eastAsia="Times New Roman" w:hAnsi="Times New Roman" w:cs="Times New Roman"/>
          <w:color w:val="000000"/>
          <w:sz w:val="28"/>
          <w:szCs w:val="28"/>
          <w:lang w:eastAsia="ru-RU"/>
        </w:rPr>
        <w:t>научно-исследовательская деятельность учащихся, которая разви</w:t>
      </w:r>
      <w:r>
        <w:rPr>
          <w:rFonts w:ascii="Times New Roman" w:eastAsia="Times New Roman" w:hAnsi="Times New Roman" w:cs="Times New Roman"/>
          <w:color w:val="000000"/>
          <w:sz w:val="28"/>
          <w:szCs w:val="28"/>
          <w:lang w:eastAsia="ru-RU"/>
        </w:rPr>
        <w:t>вает</w:t>
      </w:r>
      <w:r w:rsidRPr="003634CC">
        <w:rPr>
          <w:rFonts w:ascii="Times New Roman" w:eastAsia="Times New Roman" w:hAnsi="Times New Roman" w:cs="Times New Roman"/>
          <w:color w:val="000000"/>
          <w:sz w:val="28"/>
          <w:szCs w:val="28"/>
          <w:lang w:eastAsia="ru-RU"/>
        </w:rPr>
        <w:t xml:space="preserve"> индивидуализаци</w:t>
      </w:r>
      <w:r>
        <w:rPr>
          <w:rFonts w:ascii="Times New Roman" w:eastAsia="Times New Roman" w:hAnsi="Times New Roman" w:cs="Times New Roman"/>
          <w:color w:val="000000"/>
          <w:sz w:val="28"/>
          <w:szCs w:val="28"/>
          <w:lang w:eastAsia="ru-RU"/>
        </w:rPr>
        <w:t>ю</w:t>
      </w:r>
      <w:r w:rsidRPr="003634CC">
        <w:rPr>
          <w:rFonts w:ascii="Times New Roman" w:eastAsia="Times New Roman" w:hAnsi="Times New Roman" w:cs="Times New Roman"/>
          <w:color w:val="000000"/>
          <w:sz w:val="28"/>
          <w:szCs w:val="28"/>
          <w:lang w:eastAsia="ru-RU"/>
        </w:rPr>
        <w:t xml:space="preserve"> личности, а также </w:t>
      </w:r>
      <w:r>
        <w:rPr>
          <w:rFonts w:ascii="Times New Roman" w:eastAsia="Times New Roman" w:hAnsi="Times New Roman" w:cs="Times New Roman"/>
          <w:color w:val="000000"/>
          <w:sz w:val="28"/>
          <w:szCs w:val="28"/>
          <w:lang w:eastAsia="ru-RU"/>
        </w:rPr>
        <w:t>способствует</w:t>
      </w:r>
      <w:r w:rsidRPr="003634CC">
        <w:rPr>
          <w:rFonts w:ascii="Times New Roman" w:eastAsia="Times New Roman" w:hAnsi="Times New Roman" w:cs="Times New Roman"/>
          <w:color w:val="000000"/>
          <w:sz w:val="28"/>
          <w:szCs w:val="28"/>
          <w:lang w:eastAsia="ru-RU"/>
        </w:rPr>
        <w:t xml:space="preserve"> мотивации к получению новых знаний</w:t>
      </w:r>
      <w:r>
        <w:rPr>
          <w:rFonts w:ascii="Times New Roman" w:eastAsia="Times New Roman" w:hAnsi="Times New Roman" w:cs="Times New Roman"/>
          <w:color w:val="000000"/>
          <w:sz w:val="28"/>
          <w:szCs w:val="28"/>
          <w:lang w:eastAsia="ru-RU"/>
        </w:rPr>
        <w:t>. Использование данной формы работы как элемента гражданско-патриотического воспитания проводится учителями МБОУ «СОШ № 57» города Чебоксары на протяжении нескольких лет. В своей профессиональной деятельности педагоги активно привлекают помощь семей учащихся, используют предоставляемые ими архивы.</w:t>
      </w: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События, связанные с подвигами дедов и прадедов, бабушек и прабабушек в годы Великой Отечественной войне, становятся объектами исследования школьников. Ярким примером являются работы учащихся, посвященные празднованию 80-летия строительства Сурского и Казанского оборонительных рубежей, выполненные в 2020-2021 учебном году. </w:t>
      </w:r>
      <w:r w:rsidRPr="002F5C45">
        <w:rPr>
          <w:rFonts w:ascii="Times New Roman" w:eastAsia="Times New Roman" w:hAnsi="Times New Roman" w:cs="Times New Roman"/>
          <w:sz w:val="28"/>
          <w:szCs w:val="28"/>
          <w:lang w:eastAsia="ru-RU"/>
        </w:rPr>
        <w:t xml:space="preserve">Ученица 3а класса Хурасева Полина под руководством и при активном содействии своей бабушки Волковой Зинаиды Германовны выполнила проект «Моя семья в истории строительства Казанского оборонительного рубежа» и стала призером республиканской акции «Сурский рубеж. Наш семейный герой». </w:t>
      </w:r>
      <w:r>
        <w:rPr>
          <w:rFonts w:ascii="Times New Roman" w:eastAsia="Times New Roman" w:hAnsi="Times New Roman" w:cs="Times New Roman"/>
          <w:color w:val="000000"/>
          <w:sz w:val="28"/>
          <w:szCs w:val="28"/>
          <w:lang w:eastAsia="ru-RU"/>
        </w:rPr>
        <w:t>Ежегодно учащиеся нашей школы принимают участие в городском конкурсе «Герои моей семьи», где описывают героизм своих прабабушек и прадедушек. Они занимают не только призовые места. Такие работы, как «Труженица тыла» и «Чтоб не распалась связь времен», выполненные ученицей 10а класса Тфетовой Азалией были опубликованы в сборнике «Правнуки о войне».</w:t>
      </w: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Возможно, одно из самых кропотливых исследований, проведенных учениками нашей школы, было выполнено ученицей 9м класса Еремеевой Варварой. Оно посвящено изучению жизни и деятельности прадеда Онорина Василия Григорьевича. Ценность ее работы заключается в том, что на примере одной обычной семьи показана история нашей страны на протяжении всего двадцатого века. Те катаклизмы, которые обрушились на Россию: Первая мировая война, Октябрьская революция, гражданская война, коллективизация, Великая Отечественная война, послевоенное восстановление – все выпало на долю прадеда и его семьи. Не случайно свое исследование ученица озаглавила «Одна судьба с Отчизной». В течение двух лет собирался материал, который включал работу на различных сайтах (Памяти героев Великой войны 1914-1918; Открытый список политических репрессий в СССР; Подвиг народа), беседы с односельчанами и, конечно, разбор архива семьи. Титанический труд был продемонстрирован на различных научно-практических конференциях и получил достойную оценку компетентных жюри. Так, на </w:t>
      </w:r>
      <w:r w:rsidRPr="00597F28">
        <w:rPr>
          <w:rFonts w:ascii="Times New Roman" w:eastAsia="Times New Roman" w:hAnsi="Times New Roman" w:cs="Times New Roman"/>
          <w:color w:val="000000"/>
          <w:sz w:val="28"/>
          <w:szCs w:val="28"/>
          <w:lang w:val="en-US" w:eastAsia="ru-RU"/>
        </w:rPr>
        <w:t>XIII</w:t>
      </w:r>
      <w:r w:rsidRPr="00597F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w:t>
      </w:r>
      <w:r w:rsidRPr="00597F28">
        <w:rPr>
          <w:rFonts w:ascii="Times New Roman" w:eastAsia="Times New Roman" w:hAnsi="Times New Roman" w:cs="Times New Roman"/>
          <w:color w:val="000000"/>
          <w:sz w:val="28"/>
          <w:szCs w:val="28"/>
          <w:lang w:eastAsia="ru-RU"/>
        </w:rPr>
        <w:t>еждународн</w:t>
      </w:r>
      <w:r>
        <w:rPr>
          <w:rFonts w:ascii="Times New Roman" w:eastAsia="Times New Roman" w:hAnsi="Times New Roman" w:cs="Times New Roman"/>
          <w:color w:val="000000"/>
          <w:sz w:val="28"/>
          <w:szCs w:val="28"/>
          <w:lang w:eastAsia="ru-RU"/>
        </w:rPr>
        <w:t>ой</w:t>
      </w:r>
      <w:r w:rsidRPr="00597F28">
        <w:rPr>
          <w:rFonts w:ascii="Times New Roman" w:eastAsia="Times New Roman" w:hAnsi="Times New Roman" w:cs="Times New Roman"/>
          <w:color w:val="000000"/>
          <w:sz w:val="28"/>
          <w:szCs w:val="28"/>
          <w:lang w:eastAsia="ru-RU"/>
        </w:rPr>
        <w:t xml:space="preserve"> </w:t>
      </w:r>
      <w:r w:rsidRPr="00F6759C">
        <w:rPr>
          <w:rFonts w:ascii="Times New Roman" w:hAnsi="Times New Roman"/>
          <w:sz w:val="28"/>
          <w:szCs w:val="28"/>
        </w:rPr>
        <w:t>научно-практической, гуманитарной, родоведческой конференции «История моей семьи – страница тысячелетней истории Отечества»</w:t>
      </w:r>
      <w:r w:rsidRPr="00597F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Еремеева Варвара получила призовое (второе) место, а на </w:t>
      </w:r>
      <w:r w:rsidRPr="00597F28">
        <w:rPr>
          <w:rFonts w:ascii="Times New Roman" w:eastAsia="Times New Roman" w:hAnsi="Times New Roman" w:cs="Times New Roman"/>
          <w:color w:val="000000"/>
          <w:sz w:val="28"/>
          <w:szCs w:val="28"/>
          <w:lang w:val="en-US" w:eastAsia="ru-RU"/>
        </w:rPr>
        <w:t>XVII</w:t>
      </w:r>
      <w:r w:rsidRPr="00597F28">
        <w:rPr>
          <w:rFonts w:ascii="Times New Roman" w:eastAsia="Times New Roman" w:hAnsi="Times New Roman" w:cs="Times New Roman"/>
          <w:color w:val="000000"/>
          <w:sz w:val="28"/>
          <w:szCs w:val="28"/>
          <w:lang w:eastAsia="ru-RU"/>
        </w:rPr>
        <w:t xml:space="preserve"> открыт</w:t>
      </w:r>
      <w:r>
        <w:rPr>
          <w:rFonts w:ascii="Times New Roman" w:eastAsia="Times New Roman" w:hAnsi="Times New Roman" w:cs="Times New Roman"/>
          <w:color w:val="000000"/>
          <w:sz w:val="28"/>
          <w:szCs w:val="28"/>
          <w:lang w:eastAsia="ru-RU"/>
        </w:rPr>
        <w:t>ой</w:t>
      </w:r>
      <w:r w:rsidRPr="00597F28">
        <w:rPr>
          <w:rFonts w:ascii="Times New Roman" w:eastAsia="Times New Roman" w:hAnsi="Times New Roman" w:cs="Times New Roman"/>
          <w:color w:val="000000"/>
          <w:sz w:val="28"/>
          <w:szCs w:val="28"/>
          <w:lang w:eastAsia="ru-RU"/>
        </w:rPr>
        <w:t xml:space="preserve"> НПК молодежи и студентов «Молодая инновационная Чувашия: творчество и активность»</w:t>
      </w:r>
      <w:r w:rsidRPr="0058623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диплом третьей степени.</w:t>
      </w: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Деятельность школьницы позволила ей стать финалистом </w:t>
      </w:r>
      <w:r w:rsidRPr="00F6759C">
        <w:rPr>
          <w:rFonts w:ascii="Times New Roman" w:hAnsi="Times New Roman"/>
          <w:sz w:val="28"/>
          <w:szCs w:val="28"/>
        </w:rPr>
        <w:t>Всероссийского конкурса «Большая перемена» среди обучающихся 9-11 классов</w:t>
      </w:r>
      <w:r>
        <w:rPr>
          <w:rFonts w:ascii="Times New Roman" w:hAnsi="Times New Roman"/>
          <w:sz w:val="28"/>
          <w:szCs w:val="28"/>
        </w:rPr>
        <w:t xml:space="preserve"> в 2021 году и выехать на финал </w:t>
      </w:r>
      <w:r w:rsidRPr="00F6759C">
        <w:rPr>
          <w:rFonts w:ascii="Times New Roman" w:hAnsi="Times New Roman"/>
          <w:sz w:val="28"/>
          <w:szCs w:val="28"/>
        </w:rPr>
        <w:t>в МДЦ «Артек</w:t>
      </w:r>
      <w:r>
        <w:rPr>
          <w:rFonts w:ascii="Times New Roman" w:hAnsi="Times New Roman"/>
          <w:sz w:val="28"/>
          <w:szCs w:val="28"/>
        </w:rPr>
        <w:t>»</w:t>
      </w:r>
      <w:r w:rsidRPr="00045F66">
        <w:rPr>
          <w:rFonts w:ascii="Times New Roman" w:hAnsi="Times New Roman"/>
          <w:sz w:val="28"/>
          <w:szCs w:val="28"/>
        </w:rPr>
        <w:t xml:space="preserve"> </w:t>
      </w:r>
      <w:r w:rsidRPr="00F6759C">
        <w:rPr>
          <w:rFonts w:ascii="Times New Roman" w:hAnsi="Times New Roman"/>
          <w:sz w:val="28"/>
          <w:szCs w:val="28"/>
        </w:rPr>
        <w:t>в составе делегации Чувашской Республики</w:t>
      </w:r>
      <w:r>
        <w:rPr>
          <w:rFonts w:ascii="Times New Roman" w:hAnsi="Times New Roman"/>
          <w:sz w:val="28"/>
          <w:szCs w:val="28"/>
        </w:rPr>
        <w:t>. Также</w:t>
      </w:r>
      <w:r w:rsidRPr="00045F66">
        <w:rPr>
          <w:rFonts w:ascii="Times New Roman" w:hAnsi="Times New Roman"/>
          <w:sz w:val="28"/>
          <w:szCs w:val="28"/>
        </w:rPr>
        <w:t xml:space="preserve"> </w:t>
      </w:r>
      <w:r w:rsidRPr="00F6759C">
        <w:rPr>
          <w:rFonts w:ascii="Times New Roman" w:hAnsi="Times New Roman"/>
          <w:sz w:val="28"/>
          <w:szCs w:val="28"/>
        </w:rPr>
        <w:t xml:space="preserve">Еремеева Варвара </w:t>
      </w:r>
      <w:r>
        <w:rPr>
          <w:rFonts w:ascii="Times New Roman" w:hAnsi="Times New Roman"/>
          <w:sz w:val="28"/>
          <w:szCs w:val="28"/>
        </w:rPr>
        <w:t>является</w:t>
      </w:r>
      <w:r w:rsidRPr="00F6759C">
        <w:rPr>
          <w:rFonts w:ascii="Times New Roman" w:hAnsi="Times New Roman"/>
          <w:sz w:val="28"/>
          <w:szCs w:val="28"/>
        </w:rPr>
        <w:t xml:space="preserve"> Победителем регионального этапа Всероссийского конкурса «Ученик года – 2021»</w:t>
      </w:r>
      <w:r>
        <w:rPr>
          <w:rFonts w:ascii="Times New Roman" w:hAnsi="Times New Roman"/>
          <w:sz w:val="28"/>
          <w:szCs w:val="28"/>
        </w:rPr>
        <w:t xml:space="preserve"> и включена во </w:t>
      </w:r>
      <w:r w:rsidRPr="00F6759C">
        <w:rPr>
          <w:rFonts w:ascii="Times New Roman" w:hAnsi="Times New Roman"/>
          <w:sz w:val="28"/>
          <w:szCs w:val="28"/>
        </w:rPr>
        <w:t xml:space="preserve">Всероссийский Реестр Одаренных детей.  </w:t>
      </w:r>
      <w:r>
        <w:rPr>
          <w:rFonts w:ascii="Times New Roman" w:hAnsi="Times New Roman"/>
          <w:sz w:val="28"/>
          <w:szCs w:val="28"/>
        </w:rPr>
        <w:t xml:space="preserve"> </w:t>
      </w: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Воспитание гражданина – многогранная работа, которая не ограничивается единичными акциями. Подготовить молодое поколение к выполнению функции работника, а если придется – и защитника Родины, </w:t>
      </w:r>
      <w:r w:rsidRPr="0058623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это та важнейшая задача, которая стоит перед современной школой. Успешной эта деятельность может быть только при тесном союзе с семьей, солидарности всех педагогов.    </w:t>
      </w:r>
    </w:p>
    <w:p w:rsidR="003128F5" w:rsidRDefault="003128F5" w:rsidP="003128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128F5" w:rsidRPr="00E01BB3" w:rsidRDefault="003128F5" w:rsidP="003128F5">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E01BB3">
        <w:rPr>
          <w:rFonts w:ascii="Times New Roman" w:eastAsia="Times New Roman" w:hAnsi="Times New Roman" w:cs="Times New Roman"/>
          <w:b/>
          <w:color w:val="000000"/>
          <w:sz w:val="28"/>
          <w:szCs w:val="28"/>
          <w:lang w:eastAsia="ru-RU"/>
        </w:rPr>
        <w:t>Список литературы:</w:t>
      </w:r>
    </w:p>
    <w:p w:rsidR="003128F5" w:rsidRDefault="003128F5" w:rsidP="003128F5">
      <w:pPr>
        <w:pStyle w:val="a8"/>
        <w:numPr>
          <w:ilvl w:val="0"/>
          <w:numId w:val="7"/>
        </w:numPr>
        <w:tabs>
          <w:tab w:val="left" w:pos="0"/>
          <w:tab w:val="left" w:pos="851"/>
        </w:tabs>
        <w:ind w:left="0" w:firstLine="567"/>
        <w:jc w:val="both"/>
        <w:rPr>
          <w:sz w:val="28"/>
          <w:szCs w:val="28"/>
        </w:rPr>
      </w:pPr>
      <w:r w:rsidRPr="00E94C75">
        <w:rPr>
          <w:sz w:val="28"/>
          <w:szCs w:val="28"/>
        </w:rPr>
        <w:t>Приказ Минпросвещения России № 287 от 31.05.2021г. «Об утверждении федерального государственного образовательного стандарта основного общего образования»</w:t>
      </w:r>
      <w:r>
        <w:rPr>
          <w:sz w:val="28"/>
          <w:szCs w:val="28"/>
        </w:rPr>
        <w:t>.</w:t>
      </w:r>
    </w:p>
    <w:p w:rsidR="003128F5" w:rsidRPr="00E94C75" w:rsidRDefault="003128F5" w:rsidP="003128F5">
      <w:pPr>
        <w:pStyle w:val="a8"/>
        <w:numPr>
          <w:ilvl w:val="0"/>
          <w:numId w:val="7"/>
        </w:numPr>
        <w:tabs>
          <w:tab w:val="left" w:pos="0"/>
          <w:tab w:val="left" w:pos="851"/>
        </w:tabs>
        <w:ind w:left="0" w:firstLine="567"/>
        <w:jc w:val="both"/>
        <w:rPr>
          <w:sz w:val="28"/>
          <w:szCs w:val="28"/>
        </w:rPr>
      </w:pPr>
      <w:r>
        <w:rPr>
          <w:sz w:val="28"/>
          <w:szCs w:val="28"/>
        </w:rPr>
        <w:t xml:space="preserve">Макаренко, А. С. Цитаты / А. С. Макаренко </w:t>
      </w:r>
      <w:r w:rsidRPr="00551C55">
        <w:rPr>
          <w:bCs/>
          <w:color w:val="000000"/>
          <w:sz w:val="28"/>
          <w:szCs w:val="28"/>
        </w:rPr>
        <w:t>[</w:t>
      </w:r>
      <w:r>
        <w:rPr>
          <w:bCs/>
          <w:color w:val="000000"/>
          <w:sz w:val="28"/>
          <w:szCs w:val="28"/>
        </w:rPr>
        <w:t>Электронный ресурс</w:t>
      </w:r>
      <w:r w:rsidRPr="00551C55">
        <w:rPr>
          <w:bCs/>
          <w:color w:val="000000"/>
          <w:sz w:val="28"/>
          <w:szCs w:val="28"/>
        </w:rPr>
        <w:t>]</w:t>
      </w:r>
      <w:r w:rsidRPr="00551C55">
        <w:rPr>
          <w:color w:val="000000"/>
          <w:sz w:val="28"/>
          <w:szCs w:val="28"/>
        </w:rPr>
        <w:t>.</w:t>
      </w:r>
      <w:r>
        <w:rPr>
          <w:color w:val="000000"/>
          <w:sz w:val="28"/>
          <w:szCs w:val="28"/>
        </w:rPr>
        <w:t xml:space="preserve"> – Режим доступа:</w:t>
      </w:r>
      <w:r w:rsidRPr="00551C55">
        <w:rPr>
          <w:color w:val="000000"/>
          <w:sz w:val="28"/>
          <w:szCs w:val="28"/>
        </w:rPr>
        <w:t xml:space="preserve"> </w:t>
      </w:r>
      <w:r>
        <w:rPr>
          <w:color w:val="000000"/>
          <w:sz w:val="28"/>
          <w:szCs w:val="28"/>
          <w:lang w:val="en-US"/>
        </w:rPr>
        <w:t>http</w:t>
      </w:r>
      <w:r>
        <w:rPr>
          <w:color w:val="000000"/>
          <w:sz w:val="28"/>
          <w:szCs w:val="28"/>
        </w:rPr>
        <w:t>:</w:t>
      </w:r>
      <w:r w:rsidRPr="00551C55">
        <w:rPr>
          <w:color w:val="000000"/>
          <w:sz w:val="28"/>
          <w:szCs w:val="28"/>
        </w:rPr>
        <w:t>//</w:t>
      </w:r>
      <w:r>
        <w:rPr>
          <w:color w:val="000000"/>
          <w:sz w:val="28"/>
          <w:szCs w:val="28"/>
          <w:lang w:val="en-US"/>
        </w:rPr>
        <w:t>citatu</w:t>
      </w:r>
      <w:r w:rsidRPr="00551C55">
        <w:rPr>
          <w:color w:val="000000"/>
          <w:sz w:val="28"/>
          <w:szCs w:val="28"/>
        </w:rPr>
        <w:t>.</w:t>
      </w:r>
      <w:r>
        <w:rPr>
          <w:color w:val="000000"/>
          <w:sz w:val="28"/>
          <w:szCs w:val="28"/>
          <w:lang w:val="en-US"/>
        </w:rPr>
        <w:t>com</w:t>
      </w:r>
      <w:r w:rsidRPr="00551C55">
        <w:rPr>
          <w:color w:val="000000"/>
          <w:sz w:val="28"/>
          <w:szCs w:val="28"/>
        </w:rPr>
        <w:t>.</w:t>
      </w:r>
      <w:r>
        <w:rPr>
          <w:color w:val="000000"/>
          <w:sz w:val="28"/>
          <w:szCs w:val="28"/>
          <w:lang w:val="en-US"/>
        </w:rPr>
        <w:t>ua</w:t>
      </w:r>
      <w:r w:rsidRPr="00551C55">
        <w:rPr>
          <w:color w:val="000000"/>
          <w:sz w:val="28"/>
          <w:szCs w:val="28"/>
        </w:rPr>
        <w:t>/</w:t>
      </w:r>
      <w:r>
        <w:rPr>
          <w:color w:val="000000"/>
          <w:sz w:val="28"/>
          <w:szCs w:val="28"/>
          <w:lang w:val="en-US"/>
        </w:rPr>
        <w:t>Makarenko</w:t>
      </w:r>
      <w:r>
        <w:rPr>
          <w:color w:val="000000"/>
          <w:sz w:val="28"/>
          <w:szCs w:val="28"/>
        </w:rPr>
        <w:t>_</w:t>
      </w:r>
      <w:r>
        <w:rPr>
          <w:color w:val="000000"/>
          <w:sz w:val="28"/>
          <w:szCs w:val="28"/>
          <w:lang w:val="en-US"/>
        </w:rPr>
        <w:t>a</w:t>
      </w:r>
      <w:r>
        <w:rPr>
          <w:color w:val="000000"/>
          <w:sz w:val="28"/>
          <w:szCs w:val="28"/>
        </w:rPr>
        <w:t>_</w:t>
      </w:r>
      <w:r>
        <w:rPr>
          <w:color w:val="000000"/>
          <w:sz w:val="28"/>
          <w:szCs w:val="28"/>
          <w:lang w:val="en-US"/>
        </w:rPr>
        <w:t>s</w:t>
      </w:r>
      <w:r w:rsidRPr="00551C55">
        <w:rPr>
          <w:color w:val="000000"/>
          <w:sz w:val="28"/>
          <w:szCs w:val="28"/>
        </w:rPr>
        <w:t>/</w:t>
      </w:r>
      <w:r>
        <w:rPr>
          <w:color w:val="000000"/>
          <w:sz w:val="28"/>
          <w:szCs w:val="28"/>
        </w:rPr>
        <w:t xml:space="preserve"> </w:t>
      </w:r>
      <w:r>
        <w:rPr>
          <w:sz w:val="28"/>
          <w:szCs w:val="28"/>
        </w:rPr>
        <w:t xml:space="preserve"> </w:t>
      </w:r>
    </w:p>
    <w:p w:rsidR="003128F5" w:rsidRDefault="003128F5" w:rsidP="003128F5">
      <w:pPr>
        <w:tabs>
          <w:tab w:val="left" w:pos="0"/>
          <w:tab w:val="left" w:pos="851"/>
        </w:tabs>
        <w:spacing w:line="240" w:lineRule="auto"/>
        <w:jc w:val="both"/>
        <w:rPr>
          <w:rFonts w:ascii="Times New Roman" w:hAnsi="Times New Roman" w:cs="Times New Roman"/>
          <w:sz w:val="28"/>
          <w:szCs w:val="28"/>
        </w:rPr>
      </w:pPr>
    </w:p>
    <w:p w:rsidR="008C5E07" w:rsidRPr="008C5E07" w:rsidRDefault="008C5E07" w:rsidP="008C5E07">
      <w:pPr>
        <w:spacing w:after="0" w:line="240" w:lineRule="auto"/>
        <w:ind w:firstLine="567"/>
        <w:contextualSpacing/>
        <w:jc w:val="center"/>
        <w:rPr>
          <w:rFonts w:ascii="Times New Roman" w:eastAsia="Calibri" w:hAnsi="Times New Roman" w:cs="Times New Roman"/>
          <w:b/>
          <w:sz w:val="28"/>
          <w:szCs w:val="28"/>
        </w:rPr>
      </w:pPr>
      <w:r w:rsidRPr="008C5E07">
        <w:rPr>
          <w:rFonts w:ascii="Times New Roman" w:eastAsia="Calibri" w:hAnsi="Times New Roman" w:cs="Times New Roman"/>
          <w:b/>
          <w:sz w:val="28"/>
          <w:szCs w:val="28"/>
        </w:rPr>
        <w:t>Использование активных и интерактивных методов обучения на уроках обществознания</w:t>
      </w:r>
    </w:p>
    <w:p w:rsidR="008C5E07" w:rsidRPr="008C5E07" w:rsidRDefault="008C5E07" w:rsidP="008C5E07">
      <w:pPr>
        <w:spacing w:after="0" w:line="240" w:lineRule="auto"/>
        <w:ind w:firstLine="567"/>
        <w:contextualSpacing/>
        <w:jc w:val="both"/>
        <w:rPr>
          <w:rFonts w:ascii="Times New Roman" w:eastAsia="Calibri" w:hAnsi="Times New Roman" w:cs="Times New Roman"/>
          <w:sz w:val="28"/>
          <w:szCs w:val="28"/>
        </w:rPr>
      </w:pPr>
      <w:r w:rsidRPr="008C5E07">
        <w:rPr>
          <w:rFonts w:ascii="Times New Roman" w:eastAsia="Calibri" w:hAnsi="Times New Roman" w:cs="Times New Roman"/>
          <w:b/>
          <w:bCs/>
          <w:sz w:val="28"/>
          <w:szCs w:val="28"/>
        </w:rPr>
        <w:t> </w:t>
      </w:r>
    </w:p>
    <w:p w:rsidR="008C5E07" w:rsidRPr="008C5E07" w:rsidRDefault="008C5E07" w:rsidP="008C5E07">
      <w:pPr>
        <w:spacing w:after="0" w:line="240" w:lineRule="auto"/>
        <w:ind w:firstLine="567"/>
        <w:contextualSpacing/>
        <w:jc w:val="right"/>
        <w:rPr>
          <w:rFonts w:ascii="Times New Roman" w:eastAsia="Calibri" w:hAnsi="Times New Roman" w:cs="Times New Roman"/>
          <w:i/>
          <w:iCs/>
          <w:sz w:val="24"/>
          <w:szCs w:val="24"/>
        </w:rPr>
      </w:pPr>
      <w:r w:rsidRPr="008C5E07">
        <w:rPr>
          <w:rFonts w:ascii="Times New Roman" w:eastAsia="Calibri" w:hAnsi="Times New Roman" w:cs="Times New Roman"/>
          <w:i/>
          <w:iCs/>
          <w:sz w:val="24"/>
          <w:szCs w:val="24"/>
        </w:rPr>
        <w:t>А.В. Парфенова, учитель истории</w:t>
      </w:r>
    </w:p>
    <w:p w:rsidR="008C5E07" w:rsidRPr="008C5E07" w:rsidRDefault="008C5E07" w:rsidP="008C5E07">
      <w:pPr>
        <w:spacing w:after="0" w:line="240" w:lineRule="auto"/>
        <w:ind w:firstLine="567"/>
        <w:contextualSpacing/>
        <w:jc w:val="right"/>
        <w:rPr>
          <w:rFonts w:ascii="Times New Roman" w:eastAsia="Calibri" w:hAnsi="Times New Roman" w:cs="Times New Roman"/>
          <w:i/>
          <w:iCs/>
          <w:sz w:val="24"/>
          <w:szCs w:val="24"/>
        </w:rPr>
      </w:pPr>
      <w:r w:rsidRPr="008C5E07">
        <w:rPr>
          <w:rFonts w:ascii="Times New Roman" w:eastAsia="Calibri" w:hAnsi="Times New Roman" w:cs="Times New Roman"/>
          <w:i/>
          <w:iCs/>
          <w:sz w:val="24"/>
          <w:szCs w:val="24"/>
        </w:rPr>
        <w:t xml:space="preserve">МБОУ «Средняя общеобразовательная школа № 43»  </w:t>
      </w:r>
    </w:p>
    <w:p w:rsidR="008C5E07" w:rsidRPr="008C5E07" w:rsidRDefault="008C5E07" w:rsidP="008C5E07">
      <w:pPr>
        <w:spacing w:after="0" w:line="240" w:lineRule="auto"/>
        <w:ind w:firstLine="567"/>
        <w:contextualSpacing/>
        <w:jc w:val="right"/>
        <w:rPr>
          <w:rFonts w:ascii="Times New Roman" w:eastAsia="Calibri" w:hAnsi="Times New Roman" w:cs="Times New Roman"/>
          <w:i/>
          <w:iCs/>
          <w:sz w:val="24"/>
          <w:szCs w:val="24"/>
        </w:rPr>
      </w:pPr>
      <w:r w:rsidRPr="008C5E07">
        <w:rPr>
          <w:rFonts w:ascii="Times New Roman" w:eastAsia="Calibri" w:hAnsi="Times New Roman" w:cs="Times New Roman"/>
          <w:i/>
          <w:iCs/>
          <w:sz w:val="24"/>
          <w:szCs w:val="24"/>
        </w:rPr>
        <w:t xml:space="preserve"> г. Чебоксары</w:t>
      </w:r>
    </w:p>
    <w:p w:rsidR="008C5E07" w:rsidRPr="008C5E07" w:rsidRDefault="008C5E07" w:rsidP="008C5E07">
      <w:pPr>
        <w:spacing w:after="0" w:line="240" w:lineRule="auto"/>
        <w:ind w:firstLine="567"/>
        <w:contextualSpacing/>
        <w:jc w:val="right"/>
        <w:rPr>
          <w:rFonts w:ascii="Times New Roman" w:eastAsia="Calibri" w:hAnsi="Times New Roman" w:cs="Times New Roman"/>
          <w:i/>
          <w:iCs/>
          <w:sz w:val="28"/>
          <w:szCs w:val="28"/>
        </w:rPr>
      </w:pPr>
    </w:p>
    <w:p w:rsidR="008C5E07" w:rsidRPr="008C5E07" w:rsidRDefault="008C5E07" w:rsidP="008C5E07">
      <w:pPr>
        <w:spacing w:after="0" w:line="240" w:lineRule="auto"/>
        <w:ind w:firstLine="567"/>
        <w:contextualSpacing/>
        <w:jc w:val="both"/>
        <w:rPr>
          <w:rFonts w:ascii="Times New Roman" w:eastAsia="Calibri" w:hAnsi="Times New Roman" w:cs="Times New Roman"/>
          <w:bCs/>
          <w:i/>
          <w:iCs/>
          <w:sz w:val="28"/>
          <w:szCs w:val="28"/>
        </w:rPr>
      </w:pPr>
      <w:r w:rsidRPr="008C5E07">
        <w:rPr>
          <w:rFonts w:ascii="Times New Roman" w:eastAsia="Calibri" w:hAnsi="Times New Roman" w:cs="Times New Roman"/>
          <w:b/>
          <w:bCs/>
          <w:iCs/>
          <w:sz w:val="28"/>
          <w:szCs w:val="28"/>
        </w:rPr>
        <w:t>Аннотация</w:t>
      </w:r>
      <w:r>
        <w:rPr>
          <w:rFonts w:ascii="Times New Roman" w:eastAsia="Calibri" w:hAnsi="Times New Roman" w:cs="Times New Roman"/>
          <w:b/>
          <w:bCs/>
          <w:iCs/>
          <w:sz w:val="28"/>
          <w:szCs w:val="28"/>
        </w:rPr>
        <w:t xml:space="preserve">: </w:t>
      </w:r>
      <w:r w:rsidRPr="008C5E07">
        <w:rPr>
          <w:rFonts w:ascii="Times New Roman" w:eastAsia="Calibri" w:hAnsi="Times New Roman" w:cs="Times New Roman"/>
          <w:bCs/>
          <w:iCs/>
          <w:sz w:val="28"/>
          <w:szCs w:val="28"/>
        </w:rPr>
        <w:t>Применение в практике преподавания обществознания интерактивных методов обучения способствует повышению интеллектуальной активности обучающихся, в частности, одаренных детей, следовательно, и эффективности урока. Даже самые пассивные обучающиеся включаются в активную деятельность с огромным желанием, у них наблюдается развитие навыков оригинального мышления, творческого подхода к решаемым проблемам. </w:t>
      </w:r>
    </w:p>
    <w:p w:rsidR="008C5E07" w:rsidRPr="008C5E07" w:rsidRDefault="008C5E07" w:rsidP="008C5E07">
      <w:pPr>
        <w:spacing w:after="0" w:line="240" w:lineRule="auto"/>
        <w:ind w:firstLine="567"/>
        <w:contextualSpacing/>
        <w:jc w:val="both"/>
        <w:rPr>
          <w:rFonts w:ascii="Times New Roman" w:eastAsia="Calibri" w:hAnsi="Times New Roman" w:cs="Times New Roman"/>
          <w:bCs/>
          <w:i/>
          <w:iCs/>
          <w:sz w:val="28"/>
          <w:szCs w:val="28"/>
        </w:rPr>
      </w:pPr>
      <w:r w:rsidRPr="008C5E07">
        <w:rPr>
          <w:rFonts w:ascii="Times New Roman" w:eastAsia="Calibri" w:hAnsi="Times New Roman" w:cs="Times New Roman"/>
          <w:b/>
          <w:bCs/>
          <w:iCs/>
          <w:sz w:val="28"/>
          <w:szCs w:val="28"/>
        </w:rPr>
        <w:t>Ключевые слова:</w:t>
      </w:r>
      <w:r w:rsidRPr="008C5E07">
        <w:rPr>
          <w:rFonts w:ascii="Times New Roman" w:eastAsia="Calibri" w:hAnsi="Times New Roman" w:cs="Times New Roman"/>
          <w:bCs/>
          <w:i/>
          <w:iCs/>
          <w:sz w:val="28"/>
          <w:szCs w:val="28"/>
        </w:rPr>
        <w:t xml:space="preserve"> </w:t>
      </w:r>
      <w:r w:rsidRPr="008C5E07">
        <w:rPr>
          <w:rFonts w:ascii="Times New Roman" w:eastAsia="Calibri" w:hAnsi="Times New Roman" w:cs="Times New Roman"/>
          <w:bCs/>
          <w:iCs/>
          <w:sz w:val="28"/>
          <w:szCs w:val="28"/>
        </w:rPr>
        <w:t>обществознание, активные методы, интерактивные методы, одаренные дети, мотивация, успешность, эффективность</w:t>
      </w:r>
      <w:r>
        <w:rPr>
          <w:rFonts w:ascii="Times New Roman" w:eastAsia="Calibri" w:hAnsi="Times New Roman" w:cs="Times New Roman"/>
          <w:bCs/>
          <w:iCs/>
          <w:sz w:val="28"/>
          <w:szCs w:val="28"/>
        </w:rPr>
        <w:t>.</w:t>
      </w:r>
    </w:p>
    <w:p w:rsidR="008C5E07" w:rsidRPr="008C5E07" w:rsidRDefault="008C5E07" w:rsidP="008C5E07">
      <w:pPr>
        <w:spacing w:after="0" w:line="240" w:lineRule="auto"/>
        <w:ind w:firstLine="567"/>
        <w:contextualSpacing/>
        <w:jc w:val="both"/>
        <w:rPr>
          <w:rFonts w:ascii="Times New Roman" w:eastAsia="Calibri" w:hAnsi="Times New Roman" w:cs="Times New Roman"/>
          <w:sz w:val="28"/>
          <w:szCs w:val="28"/>
        </w:rPr>
      </w:pPr>
      <w:r w:rsidRPr="008C5E07">
        <w:rPr>
          <w:rFonts w:ascii="Times New Roman" w:eastAsia="Calibri" w:hAnsi="Times New Roman" w:cs="Times New Roman"/>
          <w:sz w:val="28"/>
          <w:szCs w:val="28"/>
        </w:rPr>
        <w:t> </w:t>
      </w:r>
    </w:p>
    <w:p w:rsidR="008C5E07" w:rsidRPr="008C5E07" w:rsidRDefault="008C5E07" w:rsidP="008C5E07">
      <w:pPr>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Поддержание и развитие интереса к процессу обучения и учебному предмету, формирование умений в применении практических решений, развитие мышления и коммуникативных способностей учащихся, возникновение определенного эмоционального настроя активизирующего учебный процесс – все это и многое другое, на мой взгляд, достаточно актуальные вопросы, которые ставит перед собой учитель, готовясь к урокам по своему предмету.</w:t>
      </w:r>
    </w:p>
    <w:p w:rsidR="008C5E07" w:rsidRPr="008C5E07" w:rsidRDefault="008C5E07" w:rsidP="008C5E07">
      <w:pPr>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Ни для кого не секрет, что познавательная активность наших учеников в последнее время находится на достаточно низком уровне. В школе, зачастую, возникает противоречие между высоким профессионализмом педагогического коллектива и отсутствием мотивации к образовательному процессу  у обучающихся. Как решить эту проблему?</w:t>
      </w:r>
    </w:p>
    <w:p w:rsidR="008C5E07" w:rsidRPr="008C5E07" w:rsidRDefault="008C5E07" w:rsidP="008C5E07">
      <w:pPr>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 На мой взгляд, решением проблемы может стать использование различных форм урока, внедрение в процесс обучения современных образовательных технологий. Для того что бы успешно выполнять поставленные цели учитель должен уметь их применять в преподавании предмета.</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 xml:space="preserve">В наши дни особое значение обретает интерактивность. Появились интерактивные опросы, программы на радио и телевидении, сценарии которых во многом диктуются открытыми беседами со зрителями и слушателями. Однако подобные собеседования часто демонстрируют далеко не лучшие образцы диалога. </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В педагогике существуют многочисленные классификации методов обучения. Традиционно в ней выделяют три метода:</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 xml:space="preserve"> 1)  </w:t>
      </w:r>
      <w:r w:rsidRPr="008C5E07">
        <w:rPr>
          <w:rFonts w:ascii="Times New Roman" w:eastAsia="Times New Roman" w:hAnsi="Times New Roman" w:cs="Times New Roman"/>
          <w:i/>
          <w:iCs/>
          <w:sz w:val="28"/>
          <w:szCs w:val="28"/>
          <w:lang w:eastAsia="ru-RU"/>
        </w:rPr>
        <w:t>пассивные</w:t>
      </w:r>
      <w:r w:rsidRPr="008C5E07">
        <w:rPr>
          <w:rFonts w:ascii="Times New Roman" w:eastAsia="Times New Roman" w:hAnsi="Times New Roman" w:cs="Times New Roman"/>
          <w:bCs/>
          <w:sz w:val="28"/>
          <w:szCs w:val="28"/>
          <w:lang w:eastAsia="ru-RU"/>
        </w:rPr>
        <w:t>:</w:t>
      </w:r>
      <w:r w:rsidRPr="008C5E07">
        <w:rPr>
          <w:rFonts w:ascii="Times New Roman" w:eastAsia="Times New Roman" w:hAnsi="Times New Roman" w:cs="Times New Roman"/>
          <w:b/>
          <w:bCs/>
          <w:sz w:val="28"/>
          <w:szCs w:val="28"/>
          <w:lang w:eastAsia="ru-RU"/>
        </w:rPr>
        <w:t> </w:t>
      </w:r>
      <w:r w:rsidRPr="008C5E07">
        <w:rPr>
          <w:rFonts w:ascii="Times New Roman" w:eastAsia="Times New Roman" w:hAnsi="Times New Roman" w:cs="Times New Roman"/>
          <w:sz w:val="28"/>
          <w:szCs w:val="28"/>
          <w:lang w:eastAsia="ru-RU"/>
        </w:rPr>
        <w:t>где учащиеся должны усвоить и воспроизвести материал, который передается им учителем – источником знаний. Основные методы – лекция, чтение, опрос.</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2) </w:t>
      </w:r>
      <w:r w:rsidRPr="008C5E07">
        <w:rPr>
          <w:rFonts w:ascii="Times New Roman" w:eastAsia="Times New Roman" w:hAnsi="Times New Roman" w:cs="Times New Roman"/>
          <w:i/>
          <w:iCs/>
          <w:sz w:val="28"/>
          <w:szCs w:val="28"/>
          <w:lang w:eastAsia="ru-RU"/>
        </w:rPr>
        <w:t>активные:</w:t>
      </w:r>
      <w:r w:rsidRPr="008C5E07">
        <w:rPr>
          <w:rFonts w:ascii="Times New Roman" w:eastAsia="Times New Roman" w:hAnsi="Times New Roman" w:cs="Times New Roman"/>
          <w:b/>
          <w:bCs/>
          <w:sz w:val="28"/>
          <w:szCs w:val="28"/>
          <w:lang w:eastAsia="ru-RU"/>
        </w:rPr>
        <w:t> </w:t>
      </w:r>
      <w:r w:rsidRPr="008C5E07">
        <w:rPr>
          <w:rFonts w:ascii="Times New Roman" w:eastAsia="Times New Roman" w:hAnsi="Times New Roman" w:cs="Times New Roman"/>
          <w:sz w:val="28"/>
          <w:szCs w:val="28"/>
          <w:lang w:eastAsia="ru-RU"/>
        </w:rPr>
        <w:t xml:space="preserve">где учащиеся выполняют творческие задания, вступают в диалог с учителем. Основные методы – творческие задания, вопросы от учащегося к учителю, вопросы от учителя к ученику. </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3) и</w:t>
      </w:r>
      <w:r w:rsidRPr="008C5E07">
        <w:rPr>
          <w:rFonts w:ascii="Times New Roman" w:eastAsia="Times New Roman" w:hAnsi="Times New Roman" w:cs="Times New Roman"/>
          <w:bCs/>
          <w:sz w:val="28"/>
          <w:szCs w:val="28"/>
          <w:lang w:eastAsia="ru-RU"/>
        </w:rPr>
        <w:t>нтерактивные</w:t>
      </w:r>
      <w:r w:rsidRPr="008C5E07">
        <w:rPr>
          <w:rFonts w:ascii="Times New Roman" w:eastAsia="Times New Roman" w:hAnsi="Times New Roman" w:cs="Times New Roman"/>
          <w:b/>
          <w:bCs/>
          <w:sz w:val="28"/>
          <w:szCs w:val="28"/>
          <w:lang w:eastAsia="ru-RU"/>
        </w:rPr>
        <w:t>: </w:t>
      </w:r>
      <w:r w:rsidRPr="008C5E07">
        <w:rPr>
          <w:rFonts w:ascii="Times New Roman" w:eastAsia="Times New Roman" w:hAnsi="Times New Roman" w:cs="Times New Roman"/>
          <w:sz w:val="28"/>
          <w:szCs w:val="28"/>
          <w:lang w:eastAsia="ru-RU"/>
        </w:rPr>
        <w:t>от англ. (inter - “между”; act – “действие”). Дословный перевод обозначает интерактивные методы как методы, позволяющие учиться взаимодействовать между собой, а интерактивное обучение – обучение, построенное на взаимодействии всех обучающихся и педагога. Эти методы наиболее соответствуют личностно-ориентированному подходу, так как они предполагают обучение в сотрудничестве, причем и обучающийся и педагог являются субъектами учебного процесса [1].</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Педагог чаще выступает лишь в роли организатора процесса обучения, лидера группы, создателя условий для инициативы учащихся.</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Кроме того, интерактивное обучение основано на прямом взаимодействии учащихся со своим опытом и опытом своих друзей, так как большинство интерактивных упражнений обращается к опыту самого учащегося, причем не только школьному. Новое знание, умение формируется на основе такого опыта [2].</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Интерактивное обучение – это сложный процесс взаимодействия учителя и учащихся, основанный на диалоге. Участие в диалоге требует умение не только слушать, но и слышать, не только говорить, но и быть понятым.</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Умелое сочетание данных стратегий обеспечивает эффективность преподавания и качество образования. Использование активных и интерактивных методов в учебном процессе способствует повышению познавательной активности и мотивации учащихся, формированию и развитию интеллектуальной деятельности, раскрытию практической ценности знаний и повышению успеваемости.</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Интерактивные методы требуют большой подготовки как самого учителя, так и подготовки учащихся, их готовности сотрудничать, подчиняться правилам, предложенным учителем. В процессе учебной деятельности происходит раскрытие способностей, развивается самостоятельность и способность к самоорганизации, умение вести диалог, искать и находить содержательные компромиссы, то есть ребенок не только получает систему знаний, но и набор ключевых компетентностей в образовательной сфере и в коммуникационной. Такие методы обучения очень эффективны, поскольку они способствуют высокой степени мотивации, максимальной индивидуальности преподавания, предполагают широкие возможности для творчества, самореализации учащихся. Налицо более прочное усвоение материала, так как учащиеся добывают знания самостоятельно, сознательно, переживая каждый шаг обучения. Именно интерактивные методы позволяют учащимся почувствовать свои силы, свои способности. У ребят повышается самооценка, уверенность в себе. Очень важно воспитание взаимоуважения, терпимости к мнениям и поступкам окружающих людей. Высоко ценятся в обществе такие качества, как коммуникабельность, умение общаться с людьми, договариваться, находить компромиссы, работать в команде [3].</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 Далее я приведу некоторые приемы использования интерактивных методов обучения:</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Интерактивное обучение начинается с работы в парах. Пара – идеальная форма для сотрудничества и взаимопомощи. В паре ученики могут друг друга проверить, закрепить новый материал, повторить пройденное на уроке.</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 xml:space="preserve">Взаимопроверка. </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Прием «горячий стул», когда ученики, читая материал, готовят 2-3 вопроса, пожелавший ученик садится на «горячий» стул перед классом, отвечает на вопросы одноклассников, затем ученики его оценивают, он выбирает самый интересный для него вопрос – при этом снимаются монотонность и однообразие устных опросов (учебный диалог привлекает внимание, заставляет включиться в работу).</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Игра  «Перестрелка вопросами»: ученик задает любому из класса свой вопрос со словами «хочу спросить (кого-то)», если он правильно отвечает, то вопрос задает он, ученик, не давший правильного ответа, выбывает из игры.</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 xml:space="preserve">Создание ситуации выбора, диспут или дебаты. </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Проблемно-познавательные, логические задания. </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Сочинение-рассуждение, письма, сказки, сочинение стихов, синквейна. Этот вид работы целесообразно использовать при подготовке домашнего задания.</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Урок – экскурсия. </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Ролевые  и деловые игры.</w:t>
      </w:r>
    </w:p>
    <w:p w:rsidR="008C5E07" w:rsidRPr="008C5E07" w:rsidRDefault="008C5E07" w:rsidP="008C5E07">
      <w:pPr>
        <w:numPr>
          <w:ilvl w:val="0"/>
          <w:numId w:val="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Проектная  работа (групповая или индивидуальная работа по составлению и презентации бизнес проекта).</w:t>
      </w: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8C5E07" w:rsidRPr="008C5E07" w:rsidRDefault="008C5E07" w:rsidP="008C5E07">
      <w:pPr>
        <w:shd w:val="clear" w:color="auto" w:fill="FFFFFF"/>
        <w:spacing w:after="0" w:line="240" w:lineRule="auto"/>
        <w:ind w:firstLine="567"/>
        <w:contextualSpacing/>
        <w:jc w:val="both"/>
        <w:rPr>
          <w:rFonts w:ascii="Times New Roman" w:eastAsia="Times New Roman" w:hAnsi="Times New Roman" w:cs="Times New Roman"/>
          <w:b/>
          <w:sz w:val="28"/>
          <w:szCs w:val="28"/>
          <w:lang w:eastAsia="ru-RU"/>
        </w:rPr>
      </w:pPr>
      <w:r w:rsidRPr="008C5E07">
        <w:rPr>
          <w:rFonts w:ascii="Times New Roman" w:eastAsia="Times New Roman" w:hAnsi="Times New Roman" w:cs="Times New Roman"/>
          <w:b/>
          <w:bCs/>
          <w:sz w:val="28"/>
          <w:szCs w:val="28"/>
          <w:lang w:eastAsia="ru-RU"/>
        </w:rPr>
        <w:t>Список литературы:</w:t>
      </w:r>
    </w:p>
    <w:p w:rsidR="008C5E07" w:rsidRPr="008C5E07" w:rsidRDefault="008C5E07" w:rsidP="008C5E07">
      <w:pPr>
        <w:numPr>
          <w:ilvl w:val="0"/>
          <w:numId w:val="9"/>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Коротаева, Е. В. Обучающие технологии в познавательной деятельности школьников / Е.В. Коротаева. – М.; 2003. – 176 с.</w:t>
      </w:r>
    </w:p>
    <w:p w:rsidR="008C5E07" w:rsidRPr="008C5E07" w:rsidRDefault="008C5E07" w:rsidP="008C5E07">
      <w:pPr>
        <w:numPr>
          <w:ilvl w:val="0"/>
          <w:numId w:val="9"/>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Короткова, М.В. Методика проведения игр и дискуссий на уроках истории / М.В.Короткова. – М. : ВЛАДОС, 2003. – 192 с.</w:t>
      </w:r>
    </w:p>
    <w:p w:rsidR="008C5E07" w:rsidRPr="008C5E07" w:rsidRDefault="008C5E07" w:rsidP="008C5E07">
      <w:pPr>
        <w:numPr>
          <w:ilvl w:val="0"/>
          <w:numId w:val="9"/>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C5E07">
        <w:rPr>
          <w:rFonts w:ascii="Times New Roman" w:eastAsia="Times New Roman" w:hAnsi="Times New Roman" w:cs="Times New Roman"/>
          <w:sz w:val="28"/>
          <w:szCs w:val="28"/>
          <w:lang w:eastAsia="ru-RU"/>
        </w:rPr>
        <w:t>Селевко, Г.К. Современные образовательные технологии / Г.К.Селевко. – М. : Народное образование, 1998. – 255 с.</w:t>
      </w:r>
    </w:p>
    <w:p w:rsidR="008C5E07" w:rsidRPr="008C5E07" w:rsidRDefault="008C5E07" w:rsidP="008C5E07">
      <w:pPr>
        <w:shd w:val="clear" w:color="auto" w:fill="FFFFFF"/>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p>
    <w:p w:rsidR="00431901" w:rsidRDefault="00431901" w:rsidP="00A1262F">
      <w:pPr>
        <w:spacing w:after="0" w:line="240" w:lineRule="auto"/>
        <w:jc w:val="center"/>
        <w:rPr>
          <w:rFonts w:ascii="Times New Roman" w:eastAsia="Times New Roman" w:hAnsi="Times New Roman" w:cs="Times New Roman"/>
          <w:b/>
          <w:bCs/>
          <w:color w:val="000000"/>
          <w:sz w:val="28"/>
          <w:szCs w:val="28"/>
          <w:lang w:eastAsia="ru-RU"/>
        </w:rPr>
      </w:pPr>
    </w:p>
    <w:p w:rsidR="00A1262F" w:rsidRPr="00A1262F" w:rsidRDefault="00A1262F" w:rsidP="00A1262F">
      <w:pPr>
        <w:spacing w:after="0" w:line="240" w:lineRule="auto"/>
        <w:jc w:val="center"/>
        <w:rPr>
          <w:rFonts w:ascii="Times New Roman" w:eastAsia="Times New Roman" w:hAnsi="Times New Roman" w:cs="Times New Roman"/>
          <w:b/>
          <w:bCs/>
          <w:color w:val="000000"/>
          <w:sz w:val="28"/>
          <w:szCs w:val="28"/>
          <w:lang w:eastAsia="ru-RU"/>
        </w:rPr>
      </w:pPr>
      <w:r w:rsidRPr="00A1262F">
        <w:rPr>
          <w:rFonts w:ascii="Times New Roman" w:eastAsia="Times New Roman" w:hAnsi="Times New Roman" w:cs="Times New Roman"/>
          <w:b/>
          <w:bCs/>
          <w:color w:val="000000"/>
          <w:sz w:val="28"/>
          <w:szCs w:val="28"/>
          <w:lang w:eastAsia="ru-RU"/>
        </w:rPr>
        <w:t>Работа с одарёнными обучающимися на уроках русского языка и литературы  и</w:t>
      </w:r>
      <w:r>
        <w:rPr>
          <w:rFonts w:ascii="Times New Roman" w:eastAsia="Times New Roman" w:hAnsi="Times New Roman" w:cs="Times New Roman"/>
          <w:b/>
          <w:bCs/>
          <w:color w:val="000000"/>
          <w:sz w:val="28"/>
          <w:szCs w:val="28"/>
          <w:lang w:eastAsia="ru-RU"/>
        </w:rPr>
        <w:t xml:space="preserve"> во внеурочной деятельности</w:t>
      </w:r>
    </w:p>
    <w:p w:rsidR="00A1262F" w:rsidRPr="00A1262F" w:rsidRDefault="00A1262F" w:rsidP="00A1262F">
      <w:pPr>
        <w:spacing w:after="0" w:line="240" w:lineRule="auto"/>
        <w:jc w:val="right"/>
        <w:rPr>
          <w:rFonts w:ascii="Times New Roman" w:hAnsi="Times New Roman" w:cs="Times New Roman"/>
          <w:sz w:val="28"/>
          <w:szCs w:val="28"/>
        </w:rPr>
      </w:pPr>
    </w:p>
    <w:p w:rsidR="00A1262F" w:rsidRPr="00431901" w:rsidRDefault="00A1262F" w:rsidP="00A1262F">
      <w:pPr>
        <w:spacing w:after="0" w:line="240" w:lineRule="auto"/>
        <w:jc w:val="right"/>
        <w:rPr>
          <w:rFonts w:ascii="Times New Roman" w:hAnsi="Times New Roman" w:cs="Times New Roman"/>
          <w:i/>
          <w:sz w:val="24"/>
          <w:szCs w:val="24"/>
        </w:rPr>
      </w:pPr>
      <w:r w:rsidRPr="00431901">
        <w:rPr>
          <w:rFonts w:ascii="Times New Roman" w:hAnsi="Times New Roman" w:cs="Times New Roman"/>
          <w:i/>
          <w:sz w:val="24"/>
          <w:szCs w:val="24"/>
        </w:rPr>
        <w:t>Э.В. Краузе, учитель русского языка и литературы</w:t>
      </w:r>
    </w:p>
    <w:p w:rsidR="00A1262F" w:rsidRPr="00431901" w:rsidRDefault="00A1262F" w:rsidP="00A1262F">
      <w:pPr>
        <w:spacing w:after="0" w:line="240" w:lineRule="auto"/>
        <w:jc w:val="right"/>
        <w:rPr>
          <w:rFonts w:ascii="Times New Roman" w:hAnsi="Times New Roman" w:cs="Times New Roman"/>
          <w:i/>
          <w:sz w:val="24"/>
          <w:szCs w:val="24"/>
        </w:rPr>
      </w:pPr>
      <w:r w:rsidRPr="00431901">
        <w:rPr>
          <w:rFonts w:ascii="Times New Roman" w:hAnsi="Times New Roman" w:cs="Times New Roman"/>
          <w:i/>
          <w:sz w:val="24"/>
          <w:szCs w:val="24"/>
        </w:rPr>
        <w:t>МАОУ «Средняя общеобразовательная школа № 40</w:t>
      </w:r>
    </w:p>
    <w:p w:rsidR="00A1262F" w:rsidRPr="00431901" w:rsidRDefault="00A1262F" w:rsidP="00A1262F">
      <w:pPr>
        <w:spacing w:after="0" w:line="240" w:lineRule="auto"/>
        <w:jc w:val="right"/>
        <w:rPr>
          <w:rFonts w:ascii="Times New Roman" w:hAnsi="Times New Roman" w:cs="Times New Roman"/>
          <w:i/>
          <w:sz w:val="24"/>
          <w:szCs w:val="24"/>
        </w:rPr>
      </w:pPr>
      <w:r w:rsidRPr="00431901">
        <w:rPr>
          <w:rFonts w:ascii="Times New Roman" w:hAnsi="Times New Roman" w:cs="Times New Roman"/>
          <w:i/>
          <w:sz w:val="24"/>
          <w:szCs w:val="24"/>
        </w:rPr>
        <w:t>с углубленным изучением отдельных предметов»</w:t>
      </w:r>
    </w:p>
    <w:p w:rsidR="00A1262F" w:rsidRPr="00431901" w:rsidRDefault="00A1262F" w:rsidP="00A1262F">
      <w:pPr>
        <w:spacing w:after="0" w:line="240" w:lineRule="auto"/>
        <w:jc w:val="right"/>
        <w:rPr>
          <w:rFonts w:ascii="Times New Roman" w:hAnsi="Times New Roman" w:cs="Times New Roman"/>
          <w:sz w:val="24"/>
          <w:szCs w:val="24"/>
        </w:rPr>
      </w:pPr>
      <w:r w:rsidRPr="00431901">
        <w:rPr>
          <w:rFonts w:ascii="Times New Roman" w:hAnsi="Times New Roman" w:cs="Times New Roman"/>
          <w:i/>
          <w:sz w:val="24"/>
          <w:szCs w:val="24"/>
        </w:rPr>
        <w:t xml:space="preserve"> г. Чебоксары</w:t>
      </w:r>
    </w:p>
    <w:p w:rsidR="00A1262F" w:rsidRPr="00A1262F" w:rsidRDefault="00A1262F" w:rsidP="00A1262F">
      <w:pPr>
        <w:spacing w:after="0" w:line="240" w:lineRule="auto"/>
        <w:ind w:firstLine="567"/>
        <w:jc w:val="both"/>
        <w:rPr>
          <w:rFonts w:ascii="Times New Roman" w:hAnsi="Times New Roman" w:cs="Times New Roman"/>
          <w:iCs/>
          <w:color w:val="111111"/>
          <w:sz w:val="28"/>
          <w:szCs w:val="28"/>
          <w:shd w:val="clear" w:color="auto" w:fill="FFFFFF"/>
        </w:rPr>
      </w:pPr>
      <w:r w:rsidRPr="00A1262F">
        <w:rPr>
          <w:rFonts w:ascii="Times New Roman" w:hAnsi="Times New Roman" w:cs="Times New Roman"/>
          <w:b/>
          <w:sz w:val="28"/>
          <w:szCs w:val="28"/>
        </w:rPr>
        <w:t xml:space="preserve">Аннотация:  </w:t>
      </w:r>
      <w:r w:rsidRPr="00A1262F">
        <w:rPr>
          <w:rFonts w:ascii="Times New Roman" w:hAnsi="Times New Roman" w:cs="Times New Roman"/>
          <w:iCs/>
          <w:color w:val="111111"/>
          <w:sz w:val="28"/>
          <w:szCs w:val="28"/>
          <w:shd w:val="clear" w:color="auto" w:fill="FFFFFF"/>
        </w:rPr>
        <w:t>В статье раскрыты понятия «одаренность» и «одаренные дети». Рассмотрены особенности и специфика</w:t>
      </w:r>
      <w:r w:rsidRPr="00A1262F">
        <w:rPr>
          <w:rFonts w:ascii="Times New Roman" w:hAnsi="Times New Roman" w:cs="Times New Roman"/>
          <w:i/>
          <w:iCs/>
          <w:color w:val="111111"/>
          <w:sz w:val="28"/>
          <w:szCs w:val="28"/>
          <w:shd w:val="clear" w:color="auto" w:fill="FFFFFF"/>
        </w:rPr>
        <w:t xml:space="preserve"> </w:t>
      </w:r>
      <w:r w:rsidRPr="00A1262F">
        <w:rPr>
          <w:rFonts w:ascii="Times New Roman" w:hAnsi="Times New Roman" w:cs="Times New Roman"/>
          <w:iCs/>
          <w:color w:val="111111"/>
          <w:sz w:val="28"/>
          <w:szCs w:val="28"/>
          <w:shd w:val="clear" w:color="auto" w:fill="FFFFFF"/>
        </w:rPr>
        <w:t>работы с одаренными детьми в урочное и  внеурочное время.</w:t>
      </w:r>
    </w:p>
    <w:p w:rsidR="00A1262F" w:rsidRPr="00A1262F" w:rsidRDefault="00A1262F" w:rsidP="00A1262F">
      <w:pPr>
        <w:spacing w:after="0" w:line="240" w:lineRule="auto"/>
        <w:ind w:firstLine="567"/>
        <w:jc w:val="both"/>
        <w:rPr>
          <w:rFonts w:ascii="Times New Roman" w:hAnsi="Times New Roman" w:cs="Times New Roman"/>
          <w:sz w:val="28"/>
          <w:szCs w:val="28"/>
        </w:rPr>
      </w:pPr>
      <w:r w:rsidRPr="00A1262F">
        <w:rPr>
          <w:rFonts w:ascii="Times New Roman" w:hAnsi="Times New Roman" w:cs="Times New Roman"/>
          <w:b/>
          <w:sz w:val="28"/>
          <w:szCs w:val="28"/>
        </w:rPr>
        <w:t>Ключевые слова:</w:t>
      </w:r>
      <w:r w:rsidRPr="00A1262F">
        <w:rPr>
          <w:rFonts w:ascii="Times New Roman" w:hAnsi="Times New Roman" w:cs="Times New Roman"/>
          <w:b/>
          <w:i/>
          <w:sz w:val="28"/>
          <w:szCs w:val="28"/>
        </w:rPr>
        <w:t xml:space="preserve"> </w:t>
      </w:r>
      <w:r w:rsidRPr="00A1262F">
        <w:rPr>
          <w:rFonts w:ascii="Times New Roman" w:hAnsi="Times New Roman" w:cs="Times New Roman"/>
          <w:sz w:val="28"/>
          <w:szCs w:val="28"/>
        </w:rPr>
        <w:t>одаренные дети, урочная и внеурочная деятельность, дополнительное образование</w:t>
      </w:r>
      <w:r>
        <w:rPr>
          <w:rFonts w:ascii="Times New Roman" w:hAnsi="Times New Roman" w:cs="Times New Roman"/>
          <w:sz w:val="28"/>
          <w:szCs w:val="28"/>
        </w:rPr>
        <w:t>.</w:t>
      </w:r>
    </w:p>
    <w:p w:rsidR="00A1262F" w:rsidRDefault="00A1262F" w:rsidP="00A1262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Компетентностный подход подразумевает вместо обычной передачи знаний, умений и навыков от учителя к ученику развитие способности учащегося самостоятельно ставить учебные цели, проектировать пути их реализации, контролировать и оценивать свои достижения, работать с разными источниками, оценивать их и на этой основе формулировать собственное мнение, суждение, оценку. То есть учит человека управлению собственной деятельностью, формирует самостоятельность.</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Проблема одаренности в настоящее время становится все более актуальной. Это связано с потребностью общества в неординарной творческой личности, обладающей нестандартным мышлением, умеющей ставить и решать новые задачи. Поэтому существует социальная необходимость выявления и развития детской одарённости.</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На сегодняшний день существует противоречие в системе образования:</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 в одном классе обучаются дети с разным  социальным и интеллектуальным уровнем, условия массовой общеобразовательной школы значительно затрудняют работу со способными детьми, традиционная педагогика не ориентирована на работу с одарёнными детьми. Это требует от учителя проявления профессиональной  компетентности по выявлению, организации и развитию одарённых  обучающихся.</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Сегодня компетентность учителя  определяется умением создать такие условия обучения, которые помогли бы  учащимся развивать свои интеллектуальные, творческие способности.</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Одаренные  дети имеют ряд особенностей: любознательны, настойчивы в поиске ответов, часто задают глубокие вопросы, склонны к размышлениям, отличаются хорошей памятью. В них ярко заметна  внутренняя мотивация. Но они, как никто другой, нуждаются в особом внимании. В первую очередь, это</w:t>
      </w:r>
      <w:r>
        <w:rPr>
          <w:rFonts w:ascii="Times New Roman" w:eastAsia="Times New Roman" w:hAnsi="Times New Roman" w:cs="Times New Roman"/>
          <w:color w:val="000000"/>
          <w:sz w:val="28"/>
          <w:szCs w:val="28"/>
          <w:lang w:eastAsia="ru-RU"/>
        </w:rPr>
        <w:t xml:space="preserve"> </w:t>
      </w:r>
      <w:r w:rsidRPr="00A1262F">
        <w:rPr>
          <w:rFonts w:ascii="Times New Roman" w:eastAsia="Times New Roman" w:hAnsi="Times New Roman" w:cs="Times New Roman"/>
          <w:color w:val="000000"/>
          <w:sz w:val="28"/>
          <w:szCs w:val="28"/>
          <w:lang w:eastAsia="ru-RU"/>
        </w:rPr>
        <w:t>создание условий для развития творческой личности;</w:t>
      </w:r>
      <w:r w:rsidRPr="00A1262F">
        <w:rPr>
          <w:rFonts w:ascii="Calibri" w:eastAsia="Times New Roman" w:hAnsi="Calibri" w:cs="Times New Roman"/>
          <w:color w:val="000000"/>
          <w:lang w:eastAsia="ru-RU"/>
        </w:rPr>
        <w:t xml:space="preserve"> </w:t>
      </w:r>
      <w:r w:rsidRPr="00A1262F">
        <w:rPr>
          <w:rFonts w:ascii="Times New Roman" w:eastAsia="Times New Roman" w:hAnsi="Times New Roman" w:cs="Times New Roman"/>
          <w:color w:val="000000"/>
          <w:sz w:val="28"/>
          <w:szCs w:val="28"/>
          <w:lang w:eastAsia="ru-RU"/>
        </w:rPr>
        <w:t>во вторую -</w:t>
      </w:r>
      <w:r w:rsidRPr="00A1262F">
        <w:rPr>
          <w:rFonts w:ascii="Calibri" w:eastAsia="Times New Roman" w:hAnsi="Calibri" w:cs="Times New Roman"/>
          <w:color w:val="000000"/>
          <w:lang w:eastAsia="ru-RU"/>
        </w:rPr>
        <w:t xml:space="preserve"> </w:t>
      </w:r>
      <w:r w:rsidRPr="00A1262F">
        <w:rPr>
          <w:rFonts w:ascii="Times New Roman" w:eastAsia="Times New Roman" w:hAnsi="Times New Roman" w:cs="Times New Roman"/>
          <w:color w:val="000000"/>
          <w:sz w:val="28"/>
          <w:szCs w:val="28"/>
          <w:lang w:eastAsia="ru-RU"/>
        </w:rPr>
        <w:t>выявление и развитие своеобразия его уникальности.</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 xml:space="preserve">На уроках русского языка и литературы основным принципом работы является создание на уроке ситуации успеха - благоприятной учебной атмосферы, которая раскрепощает мысль, воображение и побуждает к творчеству. Несомненно, важным фактором являются и формы проведения учебных занятий - конференции, диспуты, заочные экскурсии и т.д. </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Для углубления одаренности урочного времени не хватает. Оно не дает полного участия имеющихся ученических талантов.   Необходимо создавать оптимальные условия для творческой самореализации детей как на уроке, так и вне его. Например, для проведения итоговой работы по творчеству писателей и обобщению изучения художественного текста предлагается использовать самостоятельно изученные материалы. Для этого широко применяются возможности социального проекта «Пушкинская карта»: посещение театральных представлений, домов-музеев (в том числе виртуальных), библиотек.</w:t>
      </w:r>
      <w:r w:rsidRPr="00A1262F">
        <w:rPr>
          <w:rFonts w:ascii="Calibri" w:eastAsia="Times New Roman" w:hAnsi="Calibri" w:cs="Times New Roman"/>
          <w:color w:val="000000"/>
          <w:lang w:eastAsia="ru-RU"/>
        </w:rPr>
        <w:t xml:space="preserve"> </w:t>
      </w:r>
      <w:r w:rsidRPr="00A1262F">
        <w:rPr>
          <w:rFonts w:ascii="Times New Roman" w:eastAsia="Times New Roman" w:hAnsi="Times New Roman" w:cs="Times New Roman"/>
          <w:color w:val="000000"/>
          <w:sz w:val="28"/>
          <w:szCs w:val="28"/>
          <w:lang w:eastAsia="ru-RU"/>
        </w:rPr>
        <w:t>Таким образом, большие возможности осуществлять работу с одарёнными детьми даёт внеклассная работа по предмету: проведение Декады русского языка и литературы (выпуск газет, конкурсы, викторины, театральные постановки).</w:t>
      </w:r>
    </w:p>
    <w:p w:rsidR="00A1262F" w:rsidRPr="00A1262F" w:rsidRDefault="00A1262F" w:rsidP="00A1262F">
      <w:pPr>
        <w:shd w:val="clear" w:color="auto" w:fill="FFFFFF"/>
        <w:spacing w:after="0" w:line="240" w:lineRule="auto"/>
        <w:ind w:firstLine="567"/>
        <w:jc w:val="both"/>
        <w:rPr>
          <w:rFonts w:ascii="Calibri" w:eastAsia="Times New Roman" w:hAnsi="Calibri" w:cs="Times New Roman"/>
          <w:color w:val="000000"/>
          <w:lang w:eastAsia="ru-RU"/>
        </w:rPr>
      </w:pPr>
      <w:r w:rsidRPr="00A1262F">
        <w:rPr>
          <w:rFonts w:ascii="Times New Roman" w:eastAsia="Times New Roman" w:hAnsi="Times New Roman" w:cs="Times New Roman"/>
          <w:color w:val="000000"/>
          <w:sz w:val="28"/>
          <w:szCs w:val="28"/>
          <w:lang w:eastAsia="ru-RU"/>
        </w:rPr>
        <w:t>Также для работы с одарёнными детьми очень полезны различные интернет-проекты по предметам. Олимпиады по русскому языку и литературе (школьного, муниципального, республиканского этапов всероссийской олимпиады школьников), дистанционные олимпиады «Олимпус» дают прекрасные результаты в развитии лингвистических и литературоведческих талантов учеников.</w:t>
      </w:r>
    </w:p>
    <w:p w:rsidR="00A1262F" w:rsidRPr="00A1262F" w:rsidRDefault="00A1262F" w:rsidP="00A1262F">
      <w:pPr>
        <w:shd w:val="clear" w:color="auto" w:fill="FFFFFF"/>
        <w:spacing w:after="0" w:line="240" w:lineRule="auto"/>
        <w:ind w:firstLine="567"/>
        <w:jc w:val="both"/>
        <w:rPr>
          <w:rFonts w:ascii="Times New Roman" w:eastAsia="Times New Roman" w:hAnsi="Times New Roman" w:cs="Times New Roman"/>
          <w:color w:val="111111"/>
          <w:sz w:val="28"/>
          <w:szCs w:val="28"/>
          <w:lang w:eastAsia="ru-RU"/>
        </w:rPr>
      </w:pPr>
      <w:r w:rsidRPr="00A1262F">
        <w:rPr>
          <w:rFonts w:ascii="Times New Roman" w:eastAsia="Times New Roman" w:hAnsi="Times New Roman" w:cs="Times New Roman"/>
          <w:color w:val="111111"/>
          <w:sz w:val="28"/>
          <w:szCs w:val="28"/>
          <w:lang w:eastAsia="ru-RU"/>
        </w:rPr>
        <w:t xml:space="preserve">Самой распространенной формой организации внеурочной деятельности учащихся по интересам  являются предметные кружки. Они предназначены в основном для учеников, у которых интересы выходят за пределы программы. Цель этих объединений по интересам – увлечь ребенка в определенной сфере науки, привести в действие программу творческих открытий, расширить спектр деятельности. Работа в кружке предлагается не на уровне запоминания, а на уровне активного действия. </w:t>
      </w:r>
    </w:p>
    <w:p w:rsidR="00A1262F" w:rsidRPr="00A1262F" w:rsidRDefault="00A1262F" w:rsidP="00A1262F">
      <w:pPr>
        <w:shd w:val="clear" w:color="auto" w:fill="FFFFFF"/>
        <w:spacing w:after="0" w:line="240" w:lineRule="auto"/>
        <w:ind w:firstLine="567"/>
        <w:jc w:val="both"/>
        <w:rPr>
          <w:rFonts w:ascii="Times New Roman" w:eastAsia="Times New Roman" w:hAnsi="Times New Roman" w:cs="Times New Roman"/>
          <w:color w:val="111111"/>
          <w:sz w:val="28"/>
          <w:szCs w:val="28"/>
          <w:highlight w:val="yellow"/>
          <w:lang w:eastAsia="ru-RU"/>
        </w:rPr>
      </w:pPr>
      <w:r w:rsidRPr="00A1262F">
        <w:rPr>
          <w:rFonts w:ascii="Times New Roman" w:eastAsia="Times New Roman" w:hAnsi="Times New Roman" w:cs="Times New Roman"/>
          <w:color w:val="111111"/>
          <w:sz w:val="28"/>
          <w:szCs w:val="28"/>
          <w:lang w:eastAsia="ru-RU"/>
        </w:rPr>
        <w:t xml:space="preserve">Театрализованные праздники также играют немаловажную роль в работе с одаренными детьми, поскольку в них учащиеся имеют возможность реализовать актерские способности и проявлять свои творческие навыки, разрабатывая сценарии постановок, развивают склонность к литературному творчеству, проявляют эрудицию и исследовательские навыки в викторинах и литературных рингах. </w:t>
      </w:r>
    </w:p>
    <w:p w:rsidR="00A1262F" w:rsidRPr="00A1262F" w:rsidRDefault="00A1262F" w:rsidP="00A1262F">
      <w:pPr>
        <w:shd w:val="clear" w:color="auto" w:fill="FFFFFF"/>
        <w:spacing w:after="0" w:line="240" w:lineRule="auto"/>
        <w:ind w:firstLine="567"/>
        <w:jc w:val="both"/>
        <w:rPr>
          <w:rFonts w:ascii="Times New Roman" w:eastAsia="Times New Roman" w:hAnsi="Times New Roman" w:cs="Times New Roman"/>
          <w:color w:val="111111"/>
          <w:sz w:val="28"/>
          <w:szCs w:val="28"/>
          <w:lang w:eastAsia="ru-RU"/>
        </w:rPr>
      </w:pPr>
      <w:r w:rsidRPr="00A1262F">
        <w:rPr>
          <w:rFonts w:ascii="Times New Roman" w:eastAsia="Times New Roman" w:hAnsi="Times New Roman" w:cs="Times New Roman"/>
          <w:color w:val="111111"/>
          <w:sz w:val="28"/>
          <w:szCs w:val="28"/>
          <w:lang w:eastAsia="ru-RU"/>
        </w:rPr>
        <w:t>В работе с одаренными детьми важно представлять результаты детского творчества.  Это могут быть творческие проекты, портфолио, книги детских творческих работ, результаты конкурсов, олимпиад, конференций для стимулирования потребности учащихся в реализации их творческого потенциала.</w:t>
      </w:r>
    </w:p>
    <w:p w:rsidR="00A1262F" w:rsidRPr="00A1262F" w:rsidRDefault="00A1262F" w:rsidP="00A1262F">
      <w:pPr>
        <w:shd w:val="clear" w:color="auto" w:fill="FFFFFF"/>
        <w:spacing w:after="0" w:line="240" w:lineRule="auto"/>
        <w:ind w:firstLine="567"/>
        <w:jc w:val="both"/>
        <w:rPr>
          <w:rFonts w:ascii="Times New Roman" w:eastAsia="Times New Roman" w:hAnsi="Times New Roman" w:cs="Times New Roman"/>
          <w:color w:val="111111"/>
          <w:sz w:val="28"/>
          <w:szCs w:val="28"/>
          <w:lang w:eastAsia="ru-RU"/>
        </w:rPr>
      </w:pPr>
      <w:r w:rsidRPr="00A1262F">
        <w:rPr>
          <w:rFonts w:ascii="Times New Roman" w:eastAsia="Times New Roman" w:hAnsi="Times New Roman" w:cs="Times New Roman"/>
          <w:color w:val="111111"/>
          <w:sz w:val="28"/>
          <w:szCs w:val="28"/>
          <w:lang w:eastAsia="ru-RU"/>
        </w:rPr>
        <w:t>Все вышеперечисленные факты приводят к выводу о том, что одной из главных задач учителя при работе с одаренными детьми является создание благоприятной обстановки в коллективе, умение направлять учащихся в нужное русло и заинтересовывать, используя при этом как урочную, так и внеурочную деятельность.</w:t>
      </w:r>
    </w:p>
    <w:p w:rsidR="00A1262F" w:rsidRPr="00A1262F" w:rsidRDefault="00A1262F" w:rsidP="00431901">
      <w:pPr>
        <w:spacing w:after="0" w:line="240" w:lineRule="auto"/>
        <w:ind w:firstLine="567"/>
        <w:rPr>
          <w:rFonts w:ascii="Times New Roman" w:eastAsia="Times New Roman" w:hAnsi="Times New Roman" w:cs="Times New Roman"/>
          <w:b/>
          <w:bCs/>
          <w:color w:val="111111"/>
          <w:sz w:val="28"/>
          <w:szCs w:val="28"/>
          <w:shd w:val="clear" w:color="auto" w:fill="FFFFFF"/>
          <w:lang w:eastAsia="ru-RU"/>
        </w:rPr>
      </w:pPr>
      <w:r w:rsidRPr="00A1262F">
        <w:rPr>
          <w:rFonts w:ascii="Times New Roman" w:eastAsia="Times New Roman" w:hAnsi="Times New Roman" w:cs="Times New Roman"/>
          <w:color w:val="111111"/>
          <w:sz w:val="28"/>
          <w:szCs w:val="28"/>
          <w:lang w:eastAsia="ru-RU"/>
        </w:rPr>
        <w:br/>
      </w:r>
      <w:r w:rsidR="00431901">
        <w:rPr>
          <w:rFonts w:ascii="Times New Roman" w:eastAsia="Times New Roman" w:hAnsi="Times New Roman" w:cs="Times New Roman"/>
          <w:b/>
          <w:bCs/>
          <w:color w:val="111111"/>
          <w:sz w:val="28"/>
          <w:szCs w:val="28"/>
          <w:shd w:val="clear" w:color="auto" w:fill="FFFFFF"/>
          <w:lang w:eastAsia="ru-RU"/>
        </w:rPr>
        <w:t xml:space="preserve">        </w:t>
      </w:r>
      <w:r w:rsidRPr="00A1262F">
        <w:rPr>
          <w:rFonts w:ascii="Times New Roman" w:eastAsia="Times New Roman" w:hAnsi="Times New Roman" w:cs="Times New Roman"/>
          <w:b/>
          <w:bCs/>
          <w:color w:val="111111"/>
          <w:sz w:val="28"/>
          <w:szCs w:val="28"/>
          <w:shd w:val="clear" w:color="auto" w:fill="FFFFFF"/>
          <w:lang w:eastAsia="ru-RU"/>
        </w:rPr>
        <w:t>Список литературы</w:t>
      </w:r>
    </w:p>
    <w:p w:rsidR="00A1262F" w:rsidRPr="00A1262F" w:rsidRDefault="00A1262F" w:rsidP="00A1262F">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A1262F">
        <w:rPr>
          <w:rFonts w:ascii="Times New Roman" w:eastAsia="Times New Roman" w:hAnsi="Times New Roman" w:cs="Times New Roman"/>
          <w:sz w:val="28"/>
          <w:szCs w:val="28"/>
          <w:lang w:eastAsia="ru-RU"/>
        </w:rPr>
        <w:t>Методические рекомендации по разработке программ внеурочной деятельности [Электронный ресурс] – Режим доступа: https://infourok.ru/metodicheskie-rekomendacii-po-razrabotke-programm-vneurochnoy-deyatelnosti-1049575.html</w:t>
      </w:r>
    </w:p>
    <w:p w:rsidR="00A1262F" w:rsidRPr="00A1262F" w:rsidRDefault="00A1262F" w:rsidP="00A1262F">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A1262F">
        <w:rPr>
          <w:rFonts w:ascii="Times New Roman" w:eastAsia="Times New Roman" w:hAnsi="Times New Roman" w:cs="Times New Roman"/>
          <w:sz w:val="28"/>
          <w:szCs w:val="28"/>
          <w:lang w:eastAsia="ru-RU"/>
        </w:rPr>
        <w:t>Организация внеурочной деятельности.- [Электронный ресурс] – Режим доступа: https://www.menobr.ru/vneurochnaya-deyatelnost</w:t>
      </w:r>
    </w:p>
    <w:p w:rsidR="00A1262F" w:rsidRPr="00A1262F" w:rsidRDefault="00A1262F" w:rsidP="00A1262F">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A1262F">
        <w:rPr>
          <w:rFonts w:ascii="Times New Roman" w:eastAsia="Times New Roman" w:hAnsi="Times New Roman" w:cs="Times New Roman"/>
          <w:sz w:val="28"/>
          <w:szCs w:val="28"/>
          <w:lang w:eastAsia="ru-RU"/>
        </w:rPr>
        <w:t>Роль педагога в формировании личности школьника [Электронный ресурс] - Режим доступа: http://nsportal.ru/nachalnaya-shkola/raznoe/2016/02/23/</w:t>
      </w:r>
    </w:p>
    <w:p w:rsidR="00173F44" w:rsidRDefault="00173F44" w:rsidP="00A1262F">
      <w:pPr>
        <w:tabs>
          <w:tab w:val="left" w:pos="851"/>
        </w:tabs>
        <w:spacing w:line="240" w:lineRule="auto"/>
        <w:ind w:firstLine="567"/>
        <w:jc w:val="both"/>
        <w:rPr>
          <w:rFonts w:ascii="Times New Roman" w:hAnsi="Times New Roman" w:cs="Times New Roman"/>
          <w:sz w:val="28"/>
          <w:szCs w:val="28"/>
        </w:rPr>
      </w:pPr>
    </w:p>
    <w:p w:rsidR="00431901" w:rsidRDefault="001C492C" w:rsidP="00431901">
      <w:pPr>
        <w:pStyle w:val="a6"/>
        <w:shd w:val="clear" w:color="auto" w:fill="FFFFFF"/>
        <w:spacing w:before="0" w:beforeAutospacing="0" w:after="0" w:afterAutospacing="0"/>
        <w:jc w:val="center"/>
        <w:rPr>
          <w:b/>
          <w:sz w:val="28"/>
          <w:szCs w:val="28"/>
        </w:rPr>
      </w:pPr>
      <w:r w:rsidRPr="00E722C1">
        <w:rPr>
          <w:b/>
          <w:sz w:val="28"/>
          <w:szCs w:val="28"/>
        </w:rPr>
        <w:t xml:space="preserve">Взаимодействие урочной и внеурочной работы </w:t>
      </w:r>
      <w:r>
        <w:rPr>
          <w:b/>
          <w:sz w:val="28"/>
          <w:szCs w:val="28"/>
        </w:rPr>
        <w:t xml:space="preserve">с одарёнными детьми </w:t>
      </w:r>
    </w:p>
    <w:p w:rsidR="001C492C" w:rsidRDefault="001C492C" w:rsidP="00431901">
      <w:pPr>
        <w:pStyle w:val="a6"/>
        <w:shd w:val="clear" w:color="auto" w:fill="FFFFFF"/>
        <w:spacing w:before="0" w:beforeAutospacing="0" w:after="0" w:afterAutospacing="0"/>
        <w:jc w:val="center"/>
        <w:rPr>
          <w:b/>
          <w:sz w:val="28"/>
          <w:szCs w:val="28"/>
        </w:rPr>
      </w:pPr>
      <w:r>
        <w:rPr>
          <w:b/>
          <w:sz w:val="28"/>
          <w:szCs w:val="28"/>
        </w:rPr>
        <w:t>при изуче</w:t>
      </w:r>
      <w:r w:rsidR="00431901">
        <w:rPr>
          <w:b/>
          <w:sz w:val="28"/>
          <w:szCs w:val="28"/>
        </w:rPr>
        <w:t>нии русского языка и литературы</w:t>
      </w:r>
    </w:p>
    <w:p w:rsidR="00431901" w:rsidRPr="00E722C1" w:rsidRDefault="00431901" w:rsidP="00431901">
      <w:pPr>
        <w:pStyle w:val="a6"/>
        <w:shd w:val="clear" w:color="auto" w:fill="FFFFFF"/>
        <w:spacing w:before="0" w:beforeAutospacing="0" w:after="0" w:afterAutospacing="0"/>
        <w:jc w:val="center"/>
        <w:rPr>
          <w:b/>
          <w:bCs/>
          <w:color w:val="181818"/>
          <w:sz w:val="27"/>
          <w:szCs w:val="27"/>
        </w:rPr>
      </w:pPr>
    </w:p>
    <w:p w:rsidR="001C492C" w:rsidRPr="00FE38E3" w:rsidRDefault="001C492C" w:rsidP="001C492C">
      <w:pPr>
        <w:pStyle w:val="a6"/>
        <w:shd w:val="clear" w:color="auto" w:fill="FFFFFF"/>
        <w:spacing w:before="0" w:beforeAutospacing="0" w:after="0" w:afterAutospacing="0"/>
        <w:jc w:val="right"/>
        <w:rPr>
          <w:i/>
          <w:color w:val="000000"/>
        </w:rPr>
      </w:pPr>
      <w:r w:rsidRPr="00FE38E3">
        <w:rPr>
          <w:i/>
          <w:color w:val="000000"/>
        </w:rPr>
        <w:t xml:space="preserve">М. В. Степанова, учитель русского языка и литературы </w:t>
      </w:r>
    </w:p>
    <w:p w:rsidR="00FE38E3" w:rsidRDefault="001C492C" w:rsidP="001C492C">
      <w:pPr>
        <w:pStyle w:val="a6"/>
        <w:shd w:val="clear" w:color="auto" w:fill="FFFFFF"/>
        <w:spacing w:before="0" w:beforeAutospacing="0" w:after="0" w:afterAutospacing="0"/>
        <w:jc w:val="right"/>
        <w:rPr>
          <w:i/>
          <w:color w:val="000000"/>
        </w:rPr>
      </w:pPr>
      <w:r w:rsidRPr="00FE38E3">
        <w:rPr>
          <w:i/>
          <w:color w:val="000000"/>
        </w:rPr>
        <w:t>МБОУ «Средняя общеобразовательная школа №</w:t>
      </w:r>
      <w:r w:rsidR="00FE38E3">
        <w:rPr>
          <w:i/>
          <w:color w:val="000000"/>
        </w:rPr>
        <w:t xml:space="preserve"> </w:t>
      </w:r>
      <w:r w:rsidRPr="00FE38E3">
        <w:rPr>
          <w:i/>
          <w:color w:val="000000"/>
        </w:rPr>
        <w:t>42»</w:t>
      </w:r>
    </w:p>
    <w:p w:rsidR="001C492C" w:rsidRDefault="001C492C" w:rsidP="001C492C">
      <w:pPr>
        <w:pStyle w:val="a6"/>
        <w:shd w:val="clear" w:color="auto" w:fill="FFFFFF"/>
        <w:spacing w:before="0" w:beforeAutospacing="0" w:after="0" w:afterAutospacing="0"/>
        <w:jc w:val="right"/>
        <w:rPr>
          <w:i/>
          <w:color w:val="000000"/>
          <w:sz w:val="28"/>
          <w:szCs w:val="28"/>
        </w:rPr>
      </w:pPr>
      <w:r w:rsidRPr="00FE38E3">
        <w:rPr>
          <w:i/>
          <w:color w:val="000000"/>
        </w:rPr>
        <w:t xml:space="preserve"> г. Чебоксары</w:t>
      </w:r>
    </w:p>
    <w:p w:rsidR="001C492C" w:rsidRPr="00860AE2" w:rsidRDefault="001C492C" w:rsidP="001C492C">
      <w:pPr>
        <w:pStyle w:val="a6"/>
        <w:shd w:val="clear" w:color="auto" w:fill="FFFFFF"/>
        <w:spacing w:before="0" w:beforeAutospacing="0" w:after="0" w:afterAutospacing="0"/>
        <w:jc w:val="right"/>
        <w:rPr>
          <w:color w:val="000000"/>
          <w:sz w:val="28"/>
          <w:szCs w:val="28"/>
        </w:rPr>
      </w:pPr>
    </w:p>
    <w:p w:rsidR="001C492C" w:rsidRPr="00496834" w:rsidRDefault="001C492C" w:rsidP="001C492C">
      <w:pPr>
        <w:shd w:val="clear" w:color="auto" w:fill="FFFFFF"/>
        <w:spacing w:after="0" w:line="240" w:lineRule="auto"/>
        <w:ind w:firstLine="567"/>
        <w:jc w:val="both"/>
        <w:rPr>
          <w:rFonts w:eastAsia="Times New Roman" w:cs="Helvetica"/>
          <w:sz w:val="28"/>
          <w:szCs w:val="28"/>
          <w:lang w:eastAsia="ru-RU"/>
        </w:rPr>
      </w:pPr>
      <w:r w:rsidRPr="00860AE2">
        <w:rPr>
          <w:rFonts w:ascii="Times New Roman" w:hAnsi="Times New Roman" w:cs="Times New Roman"/>
          <w:b/>
          <w:color w:val="000000"/>
          <w:sz w:val="28"/>
          <w:szCs w:val="28"/>
        </w:rPr>
        <w:t xml:space="preserve">    Аннотация:</w:t>
      </w:r>
      <w:r w:rsidRPr="003D0D9C">
        <w:rPr>
          <w:rFonts w:ascii="Times New Roman" w:eastAsia="Times New Roman" w:hAnsi="Times New Roman" w:cs="Times New Roman"/>
          <w:color w:val="000000"/>
          <w:sz w:val="28"/>
          <w:szCs w:val="28"/>
          <w:lang w:eastAsia="ru-RU"/>
        </w:rPr>
        <w:t xml:space="preserve"> </w:t>
      </w:r>
      <w:r w:rsidRPr="00496834">
        <w:rPr>
          <w:rFonts w:ascii="Times New Roman" w:eastAsia="Times New Roman" w:hAnsi="Times New Roman" w:cs="Times New Roman"/>
          <w:sz w:val="28"/>
          <w:szCs w:val="28"/>
          <w:lang w:eastAsia="ru-RU"/>
        </w:rPr>
        <w:t>Работа с одарёнными детьми – одно из приоритетных направлений современного образовательного процесса.</w:t>
      </w:r>
      <w:r w:rsidRPr="00496834">
        <w:rPr>
          <w:rFonts w:ascii="Times New Roman" w:eastAsia="Times New Roman" w:hAnsi="Times New Roman" w:cs="Times New Roman"/>
          <w:sz w:val="21"/>
          <w:szCs w:val="21"/>
          <w:lang w:eastAsia="ru-RU"/>
        </w:rPr>
        <w:t xml:space="preserve"> </w:t>
      </w:r>
      <w:r w:rsidRPr="00496834">
        <w:rPr>
          <w:rFonts w:ascii="Times New Roman" w:eastAsia="Times New Roman" w:hAnsi="Times New Roman" w:cs="Times New Roman"/>
          <w:sz w:val="28"/>
          <w:szCs w:val="28"/>
          <w:lang w:eastAsia="ru-RU"/>
        </w:rPr>
        <w:t xml:space="preserve">Система работы с </w:t>
      </w:r>
      <w:r>
        <w:rPr>
          <w:rFonts w:ascii="Times New Roman" w:eastAsia="Times New Roman" w:hAnsi="Times New Roman" w:cs="Times New Roman"/>
          <w:sz w:val="28"/>
          <w:szCs w:val="28"/>
          <w:lang w:eastAsia="ru-RU"/>
        </w:rPr>
        <w:t>такими обучающимися</w:t>
      </w:r>
      <w:r w:rsidRPr="00496834">
        <w:rPr>
          <w:rFonts w:ascii="Times New Roman" w:eastAsia="Times New Roman" w:hAnsi="Times New Roman" w:cs="Times New Roman"/>
          <w:sz w:val="28"/>
          <w:szCs w:val="28"/>
          <w:lang w:eastAsia="ru-RU"/>
        </w:rPr>
        <w:t xml:space="preserve"> ставит своей целью создание необходимых условий для развития </w:t>
      </w:r>
      <w:r>
        <w:rPr>
          <w:rFonts w:ascii="Times New Roman" w:eastAsia="Times New Roman" w:hAnsi="Times New Roman" w:cs="Times New Roman"/>
          <w:sz w:val="28"/>
          <w:szCs w:val="28"/>
          <w:lang w:eastAsia="ru-RU"/>
        </w:rPr>
        <w:t xml:space="preserve">их </w:t>
      </w:r>
      <w:r w:rsidRPr="00496834">
        <w:rPr>
          <w:rFonts w:ascii="Times New Roman" w:eastAsia="Times New Roman" w:hAnsi="Times New Roman" w:cs="Times New Roman"/>
          <w:sz w:val="28"/>
          <w:szCs w:val="28"/>
          <w:lang w:eastAsia="ru-RU"/>
        </w:rPr>
        <w:t>интеллектуальных, творческих и физических способностей в услови</w:t>
      </w:r>
      <w:r>
        <w:rPr>
          <w:rFonts w:ascii="Times New Roman" w:eastAsia="Times New Roman" w:hAnsi="Times New Roman" w:cs="Times New Roman"/>
          <w:sz w:val="28"/>
          <w:szCs w:val="28"/>
          <w:lang w:eastAsia="ru-RU"/>
        </w:rPr>
        <w:t xml:space="preserve">ях общеобразовательной школы. Урочная и </w:t>
      </w:r>
      <w:r w:rsidRPr="00496834">
        <w:rPr>
          <w:rFonts w:ascii="Times New Roman" w:eastAsia="Times New Roman" w:hAnsi="Times New Roman" w:cs="Times New Roman"/>
          <w:sz w:val="28"/>
          <w:szCs w:val="28"/>
          <w:lang w:eastAsia="ru-RU"/>
        </w:rPr>
        <w:t xml:space="preserve">внеурочная деятельность призвана помочь </w:t>
      </w:r>
      <w:r>
        <w:rPr>
          <w:rFonts w:ascii="Times New Roman" w:eastAsia="Times New Roman" w:hAnsi="Times New Roman" w:cs="Times New Roman"/>
          <w:sz w:val="28"/>
          <w:szCs w:val="28"/>
          <w:lang w:eastAsia="ru-RU"/>
        </w:rPr>
        <w:t>одарённым детям</w:t>
      </w:r>
      <w:r w:rsidRPr="00496834">
        <w:rPr>
          <w:rFonts w:ascii="Times New Roman" w:eastAsia="Times New Roman" w:hAnsi="Times New Roman" w:cs="Times New Roman"/>
          <w:sz w:val="28"/>
          <w:szCs w:val="28"/>
          <w:lang w:eastAsia="ru-RU"/>
        </w:rPr>
        <w:t xml:space="preserve"> лучше себя понять и в полной мере проявить эти способности.</w:t>
      </w:r>
    </w:p>
    <w:p w:rsidR="001C492C" w:rsidRPr="00FE38E3" w:rsidRDefault="001C492C" w:rsidP="001C492C">
      <w:pPr>
        <w:pStyle w:val="a6"/>
        <w:shd w:val="clear" w:color="auto" w:fill="FFFFFF"/>
        <w:spacing w:before="0" w:beforeAutospacing="0" w:after="150" w:afterAutospacing="0"/>
        <w:ind w:right="-1" w:firstLine="567"/>
        <w:jc w:val="both"/>
        <w:rPr>
          <w:color w:val="000000"/>
          <w:sz w:val="28"/>
          <w:szCs w:val="28"/>
        </w:rPr>
      </w:pPr>
      <w:r w:rsidRPr="00FE38E3">
        <w:rPr>
          <w:b/>
          <w:color w:val="000000"/>
          <w:sz w:val="28"/>
          <w:szCs w:val="28"/>
        </w:rPr>
        <w:t xml:space="preserve">    Ключевые слова:</w:t>
      </w:r>
      <w:r w:rsidRPr="00FE38E3">
        <w:rPr>
          <w:color w:val="000000"/>
          <w:sz w:val="28"/>
          <w:szCs w:val="28"/>
        </w:rPr>
        <w:t xml:space="preserve"> одарённые дети, внеурочная работа, учебный процесс, урок, познавательная деятельность, самореализация.</w:t>
      </w:r>
    </w:p>
    <w:p w:rsidR="001C492C" w:rsidRPr="003C0103" w:rsidRDefault="001C492C" w:rsidP="001C492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C0103">
        <w:rPr>
          <w:rFonts w:ascii="Times New Roman" w:hAnsi="Times New Roman" w:cs="Times New Roman"/>
          <w:sz w:val="28"/>
          <w:szCs w:val="28"/>
        </w:rPr>
        <w:t>В настоящее время задача школы определяется новой реальностью, новым социальным заказом – потребностью в высокообразованной, высококультурной, самостоятельно мыслящей личности. Поэтому выявление и поддержка одарённых детей является одним из приоритетов государственной политики. Именно эта задача приоритетна и в современном образовании.</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0103">
        <w:rPr>
          <w:rFonts w:ascii="Times New Roman" w:hAnsi="Times New Roman" w:cs="Times New Roman"/>
          <w:sz w:val="28"/>
          <w:szCs w:val="28"/>
        </w:rPr>
        <w:t>Одарённые дети от природы очень любознательны и всегда полны желания учиться. Для того чтобы они могли проявить свои способности, необходимо умелое руководство со стороны педагогов. Создание условий для максимального развития одарённых детей, а также просто способных детей является одним из главных направлений работы современного учителя.</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 xml:space="preserve">   Способность одаренного ребенка к самостоятельному обучению очень высока. Важно направить одарённого ребёнка не на получение определённого объёма знаний, а на развитие   способности быть автором, творцом, активным созидателем своей жизни, уметь ставить цель, искать способы её достижения, воспитать способность мыслить самостоятельно на основе полученного материала. </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 xml:space="preserve">  Условиями успешной работы с одарёнными детьми, на мой взгляд, является формирование положительной мотивации к учению, интереса, познавательной потребности, создание возможности наиболее полной реализации способностей и склонностей одарённого ребёнка, совершенствование методической системы работы с одарёнными детьми, наличие в работе исследовательской деятельности обучения. </w:t>
      </w:r>
    </w:p>
    <w:p w:rsidR="001C492C" w:rsidRPr="003C0103" w:rsidRDefault="001C492C" w:rsidP="001C492C">
      <w:pPr>
        <w:shd w:val="clear" w:color="auto" w:fill="FFFFFF"/>
        <w:spacing w:after="0" w:line="240" w:lineRule="auto"/>
        <w:ind w:firstLine="567"/>
        <w:jc w:val="both"/>
        <w:rPr>
          <w:sz w:val="28"/>
          <w:szCs w:val="28"/>
        </w:rPr>
      </w:pPr>
      <w:r w:rsidRPr="003C0103">
        <w:rPr>
          <w:rFonts w:ascii="Times New Roman" w:hAnsi="Times New Roman" w:cs="Times New Roman"/>
          <w:sz w:val="28"/>
          <w:szCs w:val="28"/>
        </w:rPr>
        <w:t xml:space="preserve">   В работе с одарёнными детьми я использую внеурочные и урочные методы и формы, которые в своей взаимосвязи способствуют формированию </w:t>
      </w:r>
      <w:r>
        <w:rPr>
          <w:rFonts w:ascii="Times New Roman" w:hAnsi="Times New Roman" w:cs="Times New Roman"/>
          <w:sz w:val="28"/>
          <w:szCs w:val="28"/>
        </w:rPr>
        <w:t xml:space="preserve">всесторонне развитой личности. </w:t>
      </w:r>
      <w:r w:rsidRPr="003C0103">
        <w:rPr>
          <w:rFonts w:ascii="Times New Roman" w:hAnsi="Times New Roman" w:cs="Times New Roman"/>
          <w:sz w:val="28"/>
          <w:szCs w:val="28"/>
        </w:rPr>
        <w:t xml:space="preserve">Среди внеурочных </w:t>
      </w:r>
      <w:r>
        <w:rPr>
          <w:rFonts w:ascii="Times New Roman" w:hAnsi="Times New Roman" w:cs="Times New Roman"/>
          <w:sz w:val="28"/>
          <w:szCs w:val="28"/>
        </w:rPr>
        <w:t xml:space="preserve">форм работы </w:t>
      </w:r>
      <w:r w:rsidRPr="003C0103">
        <w:rPr>
          <w:rFonts w:ascii="Times New Roman" w:hAnsi="Times New Roman" w:cs="Times New Roman"/>
          <w:sz w:val="28"/>
          <w:szCs w:val="28"/>
        </w:rPr>
        <w:t xml:space="preserve">самыми распространёнными в моей практике являются  конкурсные сочинения, конкурсы чтецов, участие в научно-практических конференциях, олимпиадах,  интеллектуальные игры, марафоны, литературные гостиные, разные виды иллюстрирования, создание проектов, предметные недели. Участие в творческих  </w:t>
      </w:r>
      <w:r w:rsidRPr="003C0103">
        <w:rPr>
          <w:rFonts w:ascii="Times New Roman" w:eastAsia="Times New Roman" w:hAnsi="Times New Roman" w:cs="Times New Roman"/>
          <w:sz w:val="28"/>
          <w:szCs w:val="28"/>
          <w:lang w:eastAsia="ru-RU"/>
        </w:rPr>
        <w:t xml:space="preserve"> конкурсах позволяет способным ученикам в макс</w:t>
      </w:r>
      <w:r>
        <w:rPr>
          <w:rFonts w:ascii="Times New Roman" w:eastAsia="Times New Roman" w:hAnsi="Times New Roman" w:cs="Times New Roman"/>
          <w:sz w:val="28"/>
          <w:szCs w:val="28"/>
          <w:lang w:eastAsia="ru-RU"/>
        </w:rPr>
        <w:t xml:space="preserve">имальной степени раскрыть свой </w:t>
      </w:r>
      <w:r w:rsidRPr="003C0103">
        <w:rPr>
          <w:rFonts w:ascii="Times New Roman" w:eastAsia="Times New Roman" w:hAnsi="Times New Roman" w:cs="Times New Roman"/>
          <w:sz w:val="28"/>
          <w:szCs w:val="28"/>
          <w:lang w:eastAsia="ru-RU"/>
        </w:rPr>
        <w:t>потенциал: формируются навыки художественного чтения и актерской игры, которые возможны только при полном прочувств</w:t>
      </w:r>
      <w:r>
        <w:rPr>
          <w:rFonts w:ascii="Times New Roman" w:eastAsia="Times New Roman" w:hAnsi="Times New Roman" w:cs="Times New Roman"/>
          <w:sz w:val="28"/>
          <w:szCs w:val="28"/>
          <w:lang w:eastAsia="ru-RU"/>
        </w:rPr>
        <w:t xml:space="preserve">овании </w:t>
      </w:r>
      <w:r w:rsidRPr="003C0103">
        <w:rPr>
          <w:rFonts w:ascii="Times New Roman" w:eastAsia="Times New Roman" w:hAnsi="Times New Roman" w:cs="Times New Roman"/>
          <w:sz w:val="28"/>
          <w:szCs w:val="28"/>
          <w:lang w:eastAsia="ru-RU"/>
        </w:rPr>
        <w:t xml:space="preserve">текста, появляется </w:t>
      </w:r>
      <w:r w:rsidRPr="003C0103">
        <w:rPr>
          <w:rFonts w:ascii="Times New Roman" w:hAnsi="Times New Roman" w:cs="Times New Roman"/>
          <w:sz w:val="28"/>
          <w:szCs w:val="28"/>
        </w:rPr>
        <w:t xml:space="preserve">познавательная потребность, проявляющаяся в любознательности, в жажде новых впечатлений, в умственных усилиях. </w:t>
      </w:r>
      <w:r w:rsidRPr="003C0103">
        <w:rPr>
          <w:rFonts w:ascii="Times New Roman" w:eastAsia="Times New Roman" w:hAnsi="Times New Roman" w:cs="Times New Roman"/>
          <w:sz w:val="28"/>
          <w:szCs w:val="28"/>
          <w:lang w:eastAsia="ru-RU"/>
        </w:rPr>
        <w:t>Внеурочная работа помога</w:t>
      </w:r>
      <w:r>
        <w:rPr>
          <w:rFonts w:ascii="Times New Roman" w:eastAsia="Times New Roman" w:hAnsi="Times New Roman" w:cs="Times New Roman"/>
          <w:sz w:val="28"/>
          <w:szCs w:val="28"/>
          <w:lang w:eastAsia="ru-RU"/>
        </w:rPr>
        <w:t xml:space="preserve">ет формировать индивидуальность </w:t>
      </w:r>
      <w:r w:rsidRPr="003C0103">
        <w:rPr>
          <w:rFonts w:ascii="Times New Roman" w:eastAsia="Times New Roman" w:hAnsi="Times New Roman" w:cs="Times New Roman"/>
          <w:sz w:val="28"/>
          <w:szCs w:val="28"/>
          <w:lang w:eastAsia="ru-RU"/>
        </w:rPr>
        <w:t>обучающегося</w:t>
      </w:r>
      <w:r w:rsidRPr="003C0103">
        <w:rPr>
          <w:sz w:val="28"/>
          <w:szCs w:val="28"/>
        </w:rPr>
        <w:t>.</w:t>
      </w:r>
    </w:p>
    <w:p w:rsidR="001C492C" w:rsidRPr="003C0103" w:rsidRDefault="001C492C" w:rsidP="001C492C">
      <w:pPr>
        <w:spacing w:after="0" w:line="240" w:lineRule="auto"/>
        <w:ind w:firstLine="567"/>
        <w:jc w:val="both"/>
        <w:rPr>
          <w:rFonts w:ascii="Times New Roman" w:hAnsi="Times New Roman" w:cs="Times New Roman"/>
          <w:color w:val="000000"/>
          <w:sz w:val="28"/>
          <w:szCs w:val="28"/>
          <w:shd w:val="clear" w:color="auto" w:fill="FFFFFF"/>
        </w:rPr>
      </w:pPr>
      <w:r w:rsidRPr="003C0103">
        <w:rPr>
          <w:rFonts w:ascii="Times New Roman" w:hAnsi="Times New Roman" w:cs="Times New Roman"/>
          <w:sz w:val="28"/>
          <w:szCs w:val="28"/>
        </w:rPr>
        <w:t xml:space="preserve">   Основной формой организации учебного процесса остаётся урок. Формы и приёмы в рамках отдельного урока должны отличаться значительным разнообразием и направленностью на дифференциацию и индивидуализацию работы.</w:t>
      </w:r>
      <w:r w:rsidRPr="003C0103">
        <w:rPr>
          <w:color w:val="000000"/>
          <w:sz w:val="28"/>
          <w:szCs w:val="28"/>
          <w:shd w:val="clear" w:color="auto" w:fill="FFFFFF"/>
        </w:rPr>
        <w:t xml:space="preserve"> </w:t>
      </w:r>
      <w:r w:rsidRPr="003C0103">
        <w:rPr>
          <w:rFonts w:ascii="Times New Roman" w:hAnsi="Times New Roman" w:cs="Times New Roman"/>
          <w:color w:val="000000"/>
          <w:sz w:val="28"/>
          <w:szCs w:val="28"/>
          <w:shd w:val="clear" w:color="auto" w:fill="FFFFFF"/>
        </w:rPr>
        <w:t>Методы обучения, как способы организации учебной деятельности учащихся, являются важным фактором успешности усвоения знаний, а также развития познавательных способностей и личностных качеств. Применительно к обучению интеллектуально одаренных учащихся ведущими и основными являются методы творческого характера — проблемные, поисковые, эвристические, исследовательские, проектные — в сочетании с методами самостоятельной, индивидуальной и групповой работы. Эти методы имеют высокий познавательно-мотивирующий потенциал и соответствуют уровню познавательной активности и интересов одаренных учащихся.</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 xml:space="preserve">    Широкое распространение на моих уроках получают групповые, парные формы работы, творческие задания (написание сочинения-миниатюры, стихотворения, создание сказок),  различные формы вовлечения учащихся в самостоятельную деятельность, дискуссии, диалоги. Перечисленные формы и виды деятельности находят широкое применение в рамках уроков-семинаров, уроков-практикумов. Активно применяю в своей работе уроки инсценирования, к которым обучающиеся всегда готовятся с большим желанием и увлечением. Игровая форма урока создаёт предпосылки для активной познавательной деятельности, для эффективности восприятия и понимания обуча</w:t>
      </w:r>
      <w:r>
        <w:rPr>
          <w:rFonts w:ascii="Times New Roman" w:hAnsi="Times New Roman" w:cs="Times New Roman"/>
          <w:sz w:val="28"/>
          <w:szCs w:val="28"/>
        </w:rPr>
        <w:t>ю</w:t>
      </w:r>
      <w:r w:rsidRPr="003C0103">
        <w:rPr>
          <w:rFonts w:ascii="Times New Roman" w:hAnsi="Times New Roman" w:cs="Times New Roman"/>
          <w:sz w:val="28"/>
          <w:szCs w:val="28"/>
        </w:rPr>
        <w:t>щимися учебного материала, для раскрытия их творческих способностей. Инсценирование обостряет внимание детей к художественному тексту, развивает артистизм, творческое мышление, способствует самовыражению обучающихся.</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 xml:space="preserve">    Чтобы не снижать деловую активность одарённых ребят, включаю в урок задания повышенной трудности (использую разноуровневые задания, з</w:t>
      </w:r>
      <w:r w:rsidRPr="003C0103">
        <w:rPr>
          <w:rFonts w:ascii="Times New Roman" w:hAnsi="Times New Roman" w:cs="Times New Roman"/>
          <w:bCs/>
          <w:sz w:val="28"/>
          <w:szCs w:val="28"/>
          <w:shd w:val="clear" w:color="auto" w:fill="FFFFFF"/>
        </w:rPr>
        <w:t>адания дл</w:t>
      </w:r>
      <w:r>
        <w:rPr>
          <w:rFonts w:ascii="Times New Roman" w:hAnsi="Times New Roman" w:cs="Times New Roman"/>
          <w:bCs/>
          <w:sz w:val="28"/>
          <w:szCs w:val="28"/>
          <w:shd w:val="clear" w:color="auto" w:fill="FFFFFF"/>
        </w:rPr>
        <w:t>я развития</w:t>
      </w:r>
      <w:r w:rsidRPr="003C0103">
        <w:rPr>
          <w:rFonts w:ascii="Times New Roman" w:hAnsi="Times New Roman" w:cs="Times New Roman"/>
          <w:bCs/>
          <w:sz w:val="28"/>
          <w:szCs w:val="28"/>
          <w:shd w:val="clear" w:color="auto" w:fill="FFFFFF"/>
        </w:rPr>
        <w:t xml:space="preserve"> памяти, внимания)</w:t>
      </w:r>
      <w:r w:rsidRPr="003C0103">
        <w:rPr>
          <w:rFonts w:ascii="Times New Roman" w:hAnsi="Times New Roman" w:cs="Times New Roman"/>
          <w:sz w:val="28"/>
          <w:szCs w:val="28"/>
        </w:rPr>
        <w:t xml:space="preserve">, для выполнения которых нужен более высокий интеллектуальный уровень, умение свободно оперировать знаниями, использовать их в новых условиях, в нестандартной ситуации. </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i/>
          <w:sz w:val="28"/>
          <w:szCs w:val="28"/>
        </w:rPr>
        <w:t xml:space="preserve">    </w:t>
      </w:r>
      <w:r w:rsidRPr="003C0103">
        <w:rPr>
          <w:rFonts w:ascii="Times New Roman" w:hAnsi="Times New Roman" w:cs="Times New Roman"/>
          <w:sz w:val="28"/>
          <w:szCs w:val="28"/>
        </w:rPr>
        <w:t>У одарённых детей чётко проявляется потребность в исследовательской и поисковой активности. Здесь эффективно использую метод проектов, который даёт новые возможности в активизации познавательного интереса учащихся. Такая форма обучения позволяет одаренному ребенку углублять свои знания и выявить свои ресурсы в области, соответствующей содержанию его одаренности.</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 xml:space="preserve">    Современные образовательные технологии предполагают работу на уроке в интерактивном режиме и опираются на самостоятельную активную учебную деятельность, развивают способности, поддерживают желание к творческому росту и самореализации. Кроме того, они помогают обучающимся овладеть практически всем спектром универсальных учебных действий. </w:t>
      </w:r>
    </w:p>
    <w:p w:rsidR="001C492C" w:rsidRPr="003C0103" w:rsidRDefault="001C492C" w:rsidP="001C492C">
      <w:pPr>
        <w:pStyle w:val="1"/>
        <w:spacing w:line="240" w:lineRule="auto"/>
        <w:ind w:firstLine="567"/>
        <w:jc w:val="both"/>
        <w:rPr>
          <w:sz w:val="28"/>
          <w:szCs w:val="28"/>
        </w:rPr>
      </w:pPr>
      <w:r w:rsidRPr="003C0103">
        <w:rPr>
          <w:sz w:val="28"/>
          <w:szCs w:val="28"/>
        </w:rPr>
        <w:t xml:space="preserve">    Таким образом, взаимодействие урочной и внеурочной работы является основой эффективной работы с одаренными детьми. Выбор правильных форм и приёмов работы влияет на качество образования, обеспечивает комфортные условия для самореализации одарённой личности.</w:t>
      </w:r>
    </w:p>
    <w:p w:rsidR="001C492C" w:rsidRPr="003C0103" w:rsidRDefault="001C492C" w:rsidP="001C492C">
      <w:pPr>
        <w:spacing w:after="0" w:line="240" w:lineRule="auto"/>
        <w:jc w:val="both"/>
        <w:rPr>
          <w:rFonts w:ascii="Times New Roman" w:hAnsi="Times New Roman" w:cs="Times New Roman"/>
          <w:sz w:val="28"/>
          <w:szCs w:val="28"/>
        </w:rPr>
      </w:pPr>
    </w:p>
    <w:p w:rsidR="001C492C" w:rsidRPr="00860AE2" w:rsidRDefault="001C492C" w:rsidP="001C492C">
      <w:pPr>
        <w:spacing w:after="0" w:line="240" w:lineRule="auto"/>
        <w:ind w:firstLine="567"/>
        <w:rPr>
          <w:rFonts w:ascii="Times New Roman" w:hAnsi="Times New Roman" w:cs="Times New Roman"/>
          <w:b/>
          <w:sz w:val="28"/>
          <w:szCs w:val="28"/>
        </w:rPr>
      </w:pPr>
      <w:r w:rsidRPr="00860AE2">
        <w:rPr>
          <w:rFonts w:ascii="Times New Roman" w:hAnsi="Times New Roman" w:cs="Times New Roman"/>
          <w:b/>
          <w:sz w:val="28"/>
          <w:szCs w:val="28"/>
        </w:rPr>
        <w:t>Список литературы:</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 xml:space="preserve">1. Окунева Н.Ф. Работа с одарёнными учащимися в урочное и внеурочное время // Проблемы и перспективы развития образования: материалы </w:t>
      </w:r>
      <w:r w:rsidRPr="003C0103">
        <w:rPr>
          <w:rFonts w:ascii="Times New Roman" w:hAnsi="Times New Roman" w:cs="Times New Roman"/>
          <w:sz w:val="28"/>
          <w:szCs w:val="28"/>
          <w:lang w:val="en-US"/>
        </w:rPr>
        <w:t>XI</w:t>
      </w:r>
      <w:r w:rsidRPr="003C0103">
        <w:rPr>
          <w:rFonts w:ascii="Times New Roman" w:hAnsi="Times New Roman" w:cs="Times New Roman"/>
          <w:sz w:val="28"/>
          <w:szCs w:val="28"/>
        </w:rPr>
        <w:t xml:space="preserve"> Международной научной ко</w:t>
      </w:r>
      <w:r>
        <w:rPr>
          <w:rFonts w:ascii="Times New Roman" w:hAnsi="Times New Roman" w:cs="Times New Roman"/>
          <w:sz w:val="28"/>
          <w:szCs w:val="28"/>
        </w:rPr>
        <w:t>нференции. – Краснодар: Новация,</w:t>
      </w:r>
      <w:r w:rsidRPr="003C0103">
        <w:rPr>
          <w:rFonts w:ascii="Times New Roman" w:hAnsi="Times New Roman" w:cs="Times New Roman"/>
          <w:sz w:val="28"/>
          <w:szCs w:val="28"/>
        </w:rPr>
        <w:t xml:space="preserve"> 2019. </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2. Айрумян.Г.С. Педагогическая работа с одарёнными детьми // Молодой учёный.  2016. № 1. С.674.</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rPr>
        <w:t>3. Тамбер Ю.Г. Как научить ребенка думать: Учебное пособие. С</w:t>
      </w:r>
      <w:r>
        <w:rPr>
          <w:rFonts w:ascii="Times New Roman" w:hAnsi="Times New Roman" w:cs="Times New Roman"/>
          <w:sz w:val="28"/>
          <w:szCs w:val="28"/>
        </w:rPr>
        <w:t>Пб.: Михаил Сизов,</w:t>
      </w:r>
      <w:r w:rsidRPr="003C0103">
        <w:rPr>
          <w:rFonts w:ascii="Times New Roman" w:hAnsi="Times New Roman" w:cs="Times New Roman"/>
          <w:sz w:val="28"/>
          <w:szCs w:val="28"/>
        </w:rPr>
        <w:t xml:space="preserve"> 2002.</w:t>
      </w:r>
    </w:p>
    <w:p w:rsidR="001C492C" w:rsidRPr="003C0103" w:rsidRDefault="001C492C" w:rsidP="001C492C">
      <w:pPr>
        <w:spacing w:after="0" w:line="240" w:lineRule="auto"/>
        <w:ind w:firstLine="567"/>
        <w:jc w:val="both"/>
        <w:rPr>
          <w:rFonts w:ascii="Times New Roman" w:hAnsi="Times New Roman" w:cs="Times New Roman"/>
          <w:color w:val="000000"/>
          <w:sz w:val="28"/>
          <w:szCs w:val="28"/>
          <w:shd w:val="clear" w:color="auto" w:fill="FFFFFF"/>
        </w:rPr>
      </w:pPr>
      <w:r w:rsidRPr="003C0103">
        <w:rPr>
          <w:rStyle w:val="c1"/>
          <w:rFonts w:ascii="Times New Roman" w:hAnsi="Times New Roman" w:cs="Times New Roman"/>
          <w:color w:val="000000"/>
          <w:sz w:val="28"/>
          <w:szCs w:val="28"/>
        </w:rPr>
        <w:t>4.</w:t>
      </w:r>
      <w:r w:rsidRPr="003C0103">
        <w:rPr>
          <w:rFonts w:ascii="Times New Roman" w:hAnsi="Times New Roman" w:cs="Times New Roman"/>
          <w:color w:val="000000"/>
          <w:sz w:val="28"/>
          <w:szCs w:val="28"/>
          <w:shd w:val="clear" w:color="auto" w:fill="FFFFFF"/>
        </w:rPr>
        <w:t xml:space="preserve"> </w:t>
      </w:r>
      <w:r w:rsidRPr="003C0103">
        <w:rPr>
          <w:rFonts w:ascii="Times New Roman" w:hAnsi="Times New Roman" w:cs="Times New Roman"/>
          <w:sz w:val="28"/>
          <w:szCs w:val="28"/>
          <w:shd w:val="clear" w:color="auto" w:fill="FFFFFF"/>
        </w:rPr>
        <w:t>Казаренков В.И. Основы педагогики: интеграция урочных и внеурочных за</w:t>
      </w:r>
      <w:r>
        <w:rPr>
          <w:rFonts w:ascii="Times New Roman" w:hAnsi="Times New Roman" w:cs="Times New Roman"/>
          <w:sz w:val="28"/>
          <w:szCs w:val="28"/>
          <w:shd w:val="clear" w:color="auto" w:fill="FFFFFF"/>
        </w:rPr>
        <w:t>нятий школьников Москва: Логос,</w:t>
      </w:r>
      <w:r w:rsidRPr="003C0103">
        <w:rPr>
          <w:rFonts w:ascii="Times New Roman" w:hAnsi="Times New Roman" w:cs="Times New Roman"/>
          <w:sz w:val="28"/>
          <w:szCs w:val="28"/>
          <w:shd w:val="clear" w:color="auto" w:fill="FFFFFF"/>
        </w:rPr>
        <w:t xml:space="preserve"> 2003.</w:t>
      </w:r>
    </w:p>
    <w:p w:rsidR="001C492C" w:rsidRPr="003C0103" w:rsidRDefault="001C492C" w:rsidP="001C492C">
      <w:pPr>
        <w:spacing w:after="0" w:line="240" w:lineRule="auto"/>
        <w:ind w:firstLine="567"/>
        <w:jc w:val="both"/>
        <w:rPr>
          <w:rFonts w:ascii="Times New Roman" w:hAnsi="Times New Roman" w:cs="Times New Roman"/>
          <w:sz w:val="28"/>
          <w:szCs w:val="28"/>
        </w:rPr>
      </w:pPr>
      <w:r w:rsidRPr="003C0103">
        <w:rPr>
          <w:rFonts w:ascii="Times New Roman" w:hAnsi="Times New Roman" w:cs="Times New Roman"/>
          <w:sz w:val="28"/>
          <w:szCs w:val="28"/>
          <w:shd w:val="clear" w:color="auto" w:fill="FFFFFF"/>
        </w:rPr>
        <w:t xml:space="preserve">5. </w:t>
      </w:r>
      <w:r w:rsidRPr="003C0103">
        <w:rPr>
          <w:rFonts w:ascii="Times New Roman" w:hAnsi="Times New Roman" w:cs="Times New Roman"/>
          <w:color w:val="000000"/>
          <w:sz w:val="28"/>
          <w:szCs w:val="28"/>
          <w:shd w:val="clear" w:color="auto" w:fill="FFFFFF"/>
        </w:rPr>
        <w:t>Ягудина Р.И. Информационные технологии на уроках русского языка и л</w:t>
      </w:r>
      <w:r>
        <w:rPr>
          <w:rFonts w:ascii="Times New Roman" w:hAnsi="Times New Roman" w:cs="Times New Roman"/>
          <w:color w:val="000000"/>
          <w:sz w:val="28"/>
          <w:szCs w:val="28"/>
          <w:shd w:val="clear" w:color="auto" w:fill="FFFFFF"/>
        </w:rPr>
        <w:t>итературы. Чита: Молодой ученый,</w:t>
      </w:r>
      <w:r w:rsidRPr="003C0103">
        <w:rPr>
          <w:rFonts w:ascii="Times New Roman" w:hAnsi="Times New Roman" w:cs="Times New Roman"/>
          <w:color w:val="000000"/>
          <w:sz w:val="28"/>
          <w:szCs w:val="28"/>
          <w:shd w:val="clear" w:color="auto" w:fill="FFFFFF"/>
        </w:rPr>
        <w:t xml:space="preserve"> 2012.</w:t>
      </w:r>
    </w:p>
    <w:p w:rsidR="001C492C" w:rsidRPr="003C0103" w:rsidRDefault="001C492C" w:rsidP="001C492C">
      <w:pPr>
        <w:spacing w:after="0" w:line="240" w:lineRule="auto"/>
        <w:ind w:firstLine="567"/>
        <w:jc w:val="both"/>
        <w:rPr>
          <w:rFonts w:ascii="Times New Roman" w:hAnsi="Times New Roman" w:cs="Times New Roman"/>
          <w:b/>
          <w:sz w:val="28"/>
          <w:szCs w:val="28"/>
        </w:rPr>
      </w:pPr>
    </w:p>
    <w:p w:rsidR="001C492C" w:rsidRDefault="001C492C" w:rsidP="001C492C">
      <w:pPr>
        <w:spacing w:line="240" w:lineRule="auto"/>
        <w:jc w:val="both"/>
        <w:rPr>
          <w:rFonts w:ascii="Times New Roman" w:hAnsi="Times New Roman" w:cs="Times New Roman"/>
          <w:sz w:val="24"/>
          <w:szCs w:val="24"/>
        </w:rPr>
      </w:pPr>
    </w:p>
    <w:p w:rsidR="00173F44" w:rsidRDefault="00173F44" w:rsidP="003128F5">
      <w:pPr>
        <w:spacing w:line="240" w:lineRule="auto"/>
        <w:jc w:val="both"/>
        <w:rPr>
          <w:rFonts w:ascii="Times New Roman" w:hAnsi="Times New Roman" w:cs="Times New Roman"/>
          <w:sz w:val="28"/>
          <w:szCs w:val="28"/>
        </w:rPr>
      </w:pPr>
    </w:p>
    <w:p w:rsidR="00173F44" w:rsidRDefault="00173F44" w:rsidP="003128F5">
      <w:pPr>
        <w:spacing w:line="240" w:lineRule="auto"/>
        <w:jc w:val="both"/>
        <w:rPr>
          <w:rFonts w:ascii="Times New Roman" w:hAnsi="Times New Roman" w:cs="Times New Roman"/>
          <w:sz w:val="28"/>
          <w:szCs w:val="28"/>
        </w:rPr>
      </w:pPr>
    </w:p>
    <w:p w:rsidR="003128F5" w:rsidRDefault="003128F5" w:rsidP="003128F5">
      <w:pPr>
        <w:spacing w:line="240" w:lineRule="auto"/>
        <w:jc w:val="both"/>
        <w:rPr>
          <w:rFonts w:ascii="Times New Roman" w:hAnsi="Times New Roman" w:cs="Times New Roman"/>
          <w:sz w:val="28"/>
          <w:szCs w:val="28"/>
        </w:rPr>
      </w:pPr>
    </w:p>
    <w:p w:rsidR="00A116B7" w:rsidRDefault="00A116B7" w:rsidP="00CF17EC">
      <w:pPr>
        <w:spacing w:after="0" w:line="240" w:lineRule="auto"/>
        <w:jc w:val="center"/>
        <w:rPr>
          <w:rFonts w:ascii="Times New Roman" w:hAnsi="Times New Roman" w:cs="Times New Roman"/>
          <w:b/>
          <w:sz w:val="56"/>
          <w:szCs w:val="56"/>
        </w:rPr>
      </w:pPr>
    </w:p>
    <w:p w:rsidR="00DA0BE6" w:rsidRDefault="00DA0BE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p>
    <w:p w:rsidR="002B7046" w:rsidRDefault="002B7046" w:rsidP="008114D0">
      <w:pPr>
        <w:jc w:val="center"/>
        <w:rPr>
          <w:rFonts w:ascii="Times New Roman" w:hAnsi="Times New Roman" w:cs="Times New Roman"/>
          <w:b/>
          <w:sz w:val="56"/>
          <w:szCs w:val="56"/>
        </w:rPr>
      </w:pPr>
      <w:r>
        <w:rPr>
          <w:noProof/>
          <w:lang w:eastAsia="ru-RU"/>
        </w:rPr>
        <w:drawing>
          <wp:anchor distT="0" distB="0" distL="114300" distR="114300" simplePos="0" relativeHeight="251662336" behindDoc="1" locked="0" layoutInCell="1" allowOverlap="1" wp14:anchorId="673F52EB" wp14:editId="035D0001">
            <wp:simplePos x="0" y="0"/>
            <wp:positionH relativeFrom="margin">
              <wp:posOffset>-1069249</wp:posOffset>
            </wp:positionH>
            <wp:positionV relativeFrom="margin">
              <wp:posOffset>-518614</wp:posOffset>
            </wp:positionV>
            <wp:extent cx="7445828" cy="10685901"/>
            <wp:effectExtent l="0" t="0" r="3175" b="1270"/>
            <wp:wrapNone/>
            <wp:docPr id="9" name="Рисунок 9" descr="https://catherineasquithgallery.com/uploads/posts/2021-02/1613517244_6-p-foni-dlya-delovoi-prezentatsii-tema-obraz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3517244_6-p-foni-dlya-delovoi-prezentatsii-tema-obrazo-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8550" cy="106898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046" w:rsidRDefault="002B7046" w:rsidP="008114D0">
      <w:pPr>
        <w:jc w:val="center"/>
        <w:rPr>
          <w:rFonts w:ascii="Times New Roman" w:hAnsi="Times New Roman" w:cs="Times New Roman"/>
          <w:b/>
          <w:sz w:val="56"/>
          <w:szCs w:val="56"/>
        </w:rPr>
      </w:pPr>
    </w:p>
    <w:p w:rsidR="008114D0" w:rsidRPr="00FB2C47" w:rsidRDefault="008114D0" w:rsidP="008114D0">
      <w:pPr>
        <w:jc w:val="center"/>
        <w:rPr>
          <w:rFonts w:ascii="Times New Roman" w:hAnsi="Times New Roman" w:cs="Times New Roman"/>
          <w:b/>
          <w:sz w:val="56"/>
          <w:szCs w:val="56"/>
        </w:rPr>
      </w:pPr>
      <w:r w:rsidRPr="00FB2C47">
        <w:rPr>
          <w:rFonts w:ascii="Times New Roman" w:hAnsi="Times New Roman" w:cs="Times New Roman"/>
          <w:b/>
          <w:sz w:val="56"/>
          <w:szCs w:val="56"/>
        </w:rPr>
        <w:t>Направление:</w:t>
      </w:r>
    </w:p>
    <w:p w:rsidR="008114D0" w:rsidRDefault="008114D0" w:rsidP="008114D0">
      <w:pPr>
        <w:jc w:val="center"/>
        <w:rPr>
          <w:rFonts w:ascii="Times New Roman" w:hAnsi="Times New Roman" w:cs="Times New Roman"/>
          <w:b/>
          <w:sz w:val="56"/>
          <w:szCs w:val="56"/>
        </w:rPr>
      </w:pPr>
    </w:p>
    <w:p w:rsidR="008114D0" w:rsidRDefault="008114D0" w:rsidP="008114D0">
      <w:pPr>
        <w:spacing w:after="0"/>
        <w:jc w:val="center"/>
        <w:rPr>
          <w:rFonts w:ascii="Times New Roman" w:hAnsi="Times New Roman" w:cs="Times New Roman"/>
          <w:b/>
          <w:sz w:val="56"/>
          <w:szCs w:val="56"/>
        </w:rPr>
      </w:pPr>
      <w:r w:rsidRPr="008114D0">
        <w:rPr>
          <w:rFonts w:ascii="Times New Roman" w:hAnsi="Times New Roman" w:cs="Times New Roman"/>
          <w:b/>
          <w:sz w:val="56"/>
          <w:szCs w:val="56"/>
        </w:rPr>
        <w:t xml:space="preserve">«Вариативные подходы </w:t>
      </w:r>
    </w:p>
    <w:p w:rsidR="008114D0" w:rsidRDefault="008114D0" w:rsidP="008114D0">
      <w:pPr>
        <w:spacing w:after="0"/>
        <w:jc w:val="center"/>
        <w:rPr>
          <w:rFonts w:ascii="Times New Roman" w:hAnsi="Times New Roman" w:cs="Times New Roman"/>
          <w:b/>
          <w:sz w:val="56"/>
          <w:szCs w:val="56"/>
        </w:rPr>
      </w:pPr>
      <w:r w:rsidRPr="008114D0">
        <w:rPr>
          <w:rFonts w:ascii="Times New Roman" w:hAnsi="Times New Roman" w:cs="Times New Roman"/>
          <w:b/>
          <w:sz w:val="56"/>
          <w:szCs w:val="56"/>
        </w:rPr>
        <w:t xml:space="preserve">в организации работы </w:t>
      </w:r>
    </w:p>
    <w:p w:rsidR="008114D0" w:rsidRPr="008114D0" w:rsidRDefault="008114D0" w:rsidP="008114D0">
      <w:pPr>
        <w:spacing w:after="0"/>
        <w:jc w:val="center"/>
        <w:rPr>
          <w:rFonts w:ascii="Times New Roman" w:hAnsi="Times New Roman" w:cs="Times New Roman"/>
          <w:b/>
          <w:sz w:val="56"/>
          <w:szCs w:val="56"/>
        </w:rPr>
      </w:pPr>
      <w:r w:rsidRPr="008114D0">
        <w:rPr>
          <w:rFonts w:ascii="Times New Roman" w:hAnsi="Times New Roman" w:cs="Times New Roman"/>
          <w:b/>
          <w:sz w:val="56"/>
          <w:szCs w:val="56"/>
        </w:rPr>
        <w:t>по выявлению и развитию способностей детей с младших школьников до окончания школы»</w:t>
      </w:r>
    </w:p>
    <w:p w:rsidR="008114D0" w:rsidRPr="00FB2C47" w:rsidRDefault="008114D0" w:rsidP="008114D0">
      <w:pPr>
        <w:spacing w:after="0"/>
        <w:jc w:val="center"/>
        <w:rPr>
          <w:rFonts w:ascii="Times New Roman" w:hAnsi="Times New Roman" w:cs="Times New Roman"/>
          <w:b/>
          <w:sz w:val="56"/>
          <w:szCs w:val="56"/>
        </w:rPr>
      </w:pPr>
      <w:r>
        <w:rPr>
          <w:rFonts w:ascii="Times New Roman" w:hAnsi="Times New Roman" w:cs="Times New Roman"/>
          <w:b/>
          <w:sz w:val="56"/>
          <w:szCs w:val="56"/>
        </w:rPr>
        <w:t xml:space="preserve"> </w:t>
      </w:r>
      <w:r w:rsidRPr="00FB2C47">
        <w:rPr>
          <w:rFonts w:ascii="Times New Roman" w:hAnsi="Times New Roman" w:cs="Times New Roman"/>
          <w:b/>
          <w:sz w:val="56"/>
          <w:szCs w:val="56"/>
        </w:rPr>
        <w:t xml:space="preserve"> </w:t>
      </w: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13376F" w:rsidRDefault="0013376F" w:rsidP="00CF17EC">
      <w:pPr>
        <w:spacing w:after="0" w:line="240" w:lineRule="auto"/>
        <w:jc w:val="center"/>
        <w:rPr>
          <w:rFonts w:ascii="Times New Roman" w:hAnsi="Times New Roman" w:cs="Times New Roman"/>
          <w:b/>
          <w:sz w:val="56"/>
          <w:szCs w:val="56"/>
        </w:rPr>
      </w:pPr>
    </w:p>
    <w:p w:rsidR="0013376F" w:rsidRDefault="0013376F" w:rsidP="00CF17EC">
      <w:pPr>
        <w:spacing w:after="0" w:line="240" w:lineRule="auto"/>
        <w:jc w:val="center"/>
        <w:rPr>
          <w:rFonts w:ascii="Times New Roman" w:hAnsi="Times New Roman" w:cs="Times New Roman"/>
          <w:b/>
          <w:sz w:val="56"/>
          <w:szCs w:val="56"/>
        </w:rPr>
      </w:pPr>
    </w:p>
    <w:p w:rsidR="0013376F" w:rsidRDefault="0013376F" w:rsidP="00CF17EC">
      <w:pPr>
        <w:spacing w:after="0" w:line="240" w:lineRule="auto"/>
        <w:jc w:val="center"/>
        <w:rPr>
          <w:rFonts w:ascii="Times New Roman" w:hAnsi="Times New Roman" w:cs="Times New Roman"/>
          <w:b/>
          <w:sz w:val="56"/>
          <w:szCs w:val="56"/>
        </w:rPr>
      </w:pPr>
    </w:p>
    <w:p w:rsidR="00E61ABA" w:rsidRPr="00160FD6" w:rsidRDefault="00E61ABA" w:rsidP="00E61ABA">
      <w:pPr>
        <w:jc w:val="center"/>
        <w:rPr>
          <w:rFonts w:ascii="Times New Roman" w:hAnsi="Times New Roman" w:cs="Times New Roman"/>
          <w:b/>
          <w:sz w:val="28"/>
          <w:szCs w:val="28"/>
        </w:rPr>
      </w:pPr>
      <w:r w:rsidRPr="00160FD6">
        <w:rPr>
          <w:rFonts w:ascii="Times New Roman" w:hAnsi="Times New Roman" w:cs="Times New Roman"/>
          <w:b/>
          <w:sz w:val="28"/>
          <w:szCs w:val="28"/>
        </w:rPr>
        <w:t>Смысловое чтение и работа с текстом как одно из направлений работы с о</w:t>
      </w:r>
      <w:r>
        <w:rPr>
          <w:rFonts w:ascii="Times New Roman" w:hAnsi="Times New Roman" w:cs="Times New Roman"/>
          <w:b/>
          <w:sz w:val="28"/>
          <w:szCs w:val="28"/>
        </w:rPr>
        <w:t xml:space="preserve">дарёнными детьми в начальной школе в условиях ФГОС </w:t>
      </w:r>
    </w:p>
    <w:p w:rsidR="00E61ABA" w:rsidRPr="002B7046" w:rsidRDefault="00E61ABA" w:rsidP="00E61ABA">
      <w:pPr>
        <w:spacing w:after="0" w:line="240" w:lineRule="auto"/>
        <w:ind w:firstLine="567"/>
        <w:jc w:val="right"/>
        <w:rPr>
          <w:rFonts w:ascii="Times New Roman" w:hAnsi="Times New Roman" w:cs="Times New Roman"/>
          <w:i/>
          <w:sz w:val="24"/>
          <w:szCs w:val="24"/>
        </w:rPr>
      </w:pPr>
      <w:r w:rsidRPr="002B7046">
        <w:rPr>
          <w:rFonts w:ascii="Times New Roman" w:hAnsi="Times New Roman" w:cs="Times New Roman"/>
          <w:i/>
          <w:sz w:val="24"/>
          <w:szCs w:val="24"/>
        </w:rPr>
        <w:t xml:space="preserve">О.И. Мануиловская, А.М. Давыдова, </w:t>
      </w:r>
    </w:p>
    <w:p w:rsidR="00E61ABA" w:rsidRPr="002B7046" w:rsidRDefault="00E61ABA" w:rsidP="00E61ABA">
      <w:pPr>
        <w:spacing w:after="0" w:line="240" w:lineRule="auto"/>
        <w:ind w:firstLine="567"/>
        <w:jc w:val="right"/>
        <w:rPr>
          <w:rFonts w:ascii="Times New Roman" w:hAnsi="Times New Roman" w:cs="Times New Roman"/>
          <w:i/>
          <w:sz w:val="24"/>
          <w:szCs w:val="24"/>
        </w:rPr>
      </w:pPr>
      <w:r w:rsidRPr="002B7046">
        <w:rPr>
          <w:rFonts w:ascii="Times New Roman" w:hAnsi="Times New Roman" w:cs="Times New Roman"/>
          <w:i/>
          <w:sz w:val="24"/>
          <w:szCs w:val="24"/>
        </w:rPr>
        <w:t xml:space="preserve"> учителя начальных классов</w:t>
      </w:r>
      <w:r w:rsidRPr="002B7046">
        <w:rPr>
          <w:rFonts w:ascii="Times New Roman" w:hAnsi="Times New Roman" w:cs="Times New Roman"/>
          <w:i/>
          <w:sz w:val="24"/>
          <w:szCs w:val="24"/>
        </w:rPr>
        <w:br/>
        <w:t>МБОУ «Средняя общеобразовательная школа № 55»</w:t>
      </w:r>
    </w:p>
    <w:p w:rsidR="00E61ABA" w:rsidRDefault="00E61ABA" w:rsidP="00E61ABA">
      <w:pPr>
        <w:spacing w:after="0" w:line="240" w:lineRule="auto"/>
        <w:ind w:firstLine="567"/>
        <w:jc w:val="right"/>
        <w:rPr>
          <w:rFonts w:ascii="Times New Roman" w:hAnsi="Times New Roman" w:cs="Times New Roman"/>
          <w:i/>
          <w:sz w:val="28"/>
          <w:szCs w:val="28"/>
        </w:rPr>
      </w:pPr>
      <w:r w:rsidRPr="002B7046">
        <w:rPr>
          <w:rFonts w:ascii="Times New Roman" w:hAnsi="Times New Roman" w:cs="Times New Roman"/>
          <w:i/>
          <w:sz w:val="24"/>
          <w:szCs w:val="24"/>
        </w:rPr>
        <w:t xml:space="preserve"> г. Чебоксары</w:t>
      </w:r>
    </w:p>
    <w:p w:rsidR="00E61ABA" w:rsidRDefault="00E61ABA" w:rsidP="00E61ABA">
      <w:pPr>
        <w:spacing w:line="240" w:lineRule="auto"/>
        <w:ind w:firstLine="567"/>
        <w:jc w:val="right"/>
        <w:rPr>
          <w:rFonts w:ascii="Times New Roman" w:hAnsi="Times New Roman" w:cs="Times New Roman"/>
          <w:i/>
          <w:sz w:val="28"/>
          <w:szCs w:val="28"/>
        </w:rPr>
      </w:pPr>
    </w:p>
    <w:p w:rsidR="00E61ABA" w:rsidRPr="00F735A8" w:rsidRDefault="00E61ABA" w:rsidP="00E61ABA">
      <w:pPr>
        <w:spacing w:after="0" w:line="240" w:lineRule="auto"/>
        <w:ind w:firstLine="567"/>
        <w:jc w:val="both"/>
        <w:rPr>
          <w:rFonts w:ascii="Times New Roman" w:hAnsi="Times New Roman" w:cs="Times New Roman"/>
          <w:i/>
          <w:sz w:val="28"/>
          <w:szCs w:val="28"/>
          <w:highlight w:val="yellow"/>
        </w:rPr>
      </w:pPr>
      <w:r w:rsidRPr="0008130E">
        <w:rPr>
          <w:rFonts w:ascii="Times New Roman" w:hAnsi="Times New Roman" w:cs="Times New Roman"/>
          <w:b/>
          <w:sz w:val="28"/>
          <w:szCs w:val="28"/>
        </w:rPr>
        <w:t>Аннотация:</w:t>
      </w:r>
      <w:r>
        <w:rPr>
          <w:rFonts w:ascii="Times New Roman" w:hAnsi="Times New Roman" w:cs="Times New Roman"/>
          <w:sz w:val="28"/>
          <w:szCs w:val="28"/>
        </w:rPr>
        <w:t xml:space="preserve"> Чтение в истории развития человечества всегда играло важную роль. Это один из главных способов социализации человека, его развития, воспитания и образования. В статье затронуты актуальные моменты при смысловом чтении и работы с текстом в начальной школе в соответствии ФГОС.</w:t>
      </w:r>
    </w:p>
    <w:p w:rsidR="00E61ABA" w:rsidRDefault="00E61ABA" w:rsidP="00E61ABA">
      <w:pPr>
        <w:spacing w:after="0" w:line="240" w:lineRule="auto"/>
        <w:ind w:firstLine="567"/>
        <w:jc w:val="both"/>
        <w:rPr>
          <w:rFonts w:ascii="Times New Roman" w:hAnsi="Times New Roman" w:cs="Times New Roman"/>
          <w:sz w:val="28"/>
          <w:szCs w:val="28"/>
        </w:rPr>
      </w:pPr>
      <w:r w:rsidRPr="00BF44D5">
        <w:rPr>
          <w:rFonts w:ascii="Times New Roman" w:hAnsi="Times New Roman" w:cs="Times New Roman"/>
          <w:b/>
          <w:sz w:val="28"/>
          <w:szCs w:val="28"/>
        </w:rPr>
        <w:t>Ключевые слова:</w:t>
      </w:r>
      <w:r>
        <w:rPr>
          <w:rFonts w:ascii="Times New Roman" w:hAnsi="Times New Roman" w:cs="Times New Roman"/>
          <w:sz w:val="28"/>
          <w:szCs w:val="28"/>
        </w:rPr>
        <w:t xml:space="preserve"> ФГОС, одарённые дети, смысловое чтение, </w:t>
      </w:r>
    </w:p>
    <w:p w:rsidR="00E61ABA" w:rsidRDefault="00E61ABA" w:rsidP="00E61ABA">
      <w:pPr>
        <w:spacing w:line="240" w:lineRule="auto"/>
        <w:ind w:firstLine="567"/>
        <w:jc w:val="both"/>
        <w:rPr>
          <w:rFonts w:ascii="Times New Roman" w:hAnsi="Times New Roman" w:cs="Times New Roman"/>
          <w:sz w:val="28"/>
          <w:szCs w:val="28"/>
        </w:rPr>
      </w:pP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Реализация образовательного процесса в условиях ФГОС включает в себя смысловое чтение и работу с текстом. Смысловое чтение подразумевает под собой умение осмысливать цели и задачи чтения и прочитанного материала, умение находить и извлекать информацию их текста, умение работать с разными категориями текстов, умение понимать и грамотно оценивать полученную информацию. В практической работе заслуживает внимание методика продуктивного чтения (Н. Н. Светловский). Методика смыслового имеет три этапа: 1) аналитический – ученик прилагает усилия во время чтения для того, чтобы: увидеть гласную букву, соотнести её со слогом – слиянием. На этом этапе ребёнок читает по слогам; 2) синтетический – восприятие, произнесение, осмысление, интонирование читаемого происходит одновременно. На этом этапе ребёнок читает целыми словами. Интонация появляется только при условии, если дети удерживают в памяти общий смысл читаемого текста; 3) автоматизация – техника чтения доведена до автоматизма. Интеллектуальные усилия направлены на осознание содержания читаемого текста и его формы: идея произведения, композиция, художественные средства и т. д. На этом этапе дети читают про себя и эмоционально реагируют на прочитанное.</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Основными видами чтения являются ознакомительное, поисковое или просмотровое, изучающее. Исходя из классификации видов чтения можем сказать, что смысловое чтение не надо рассматривать как отдельный вид чтения, оно характеризует уровень чтения и нацелено на получение читателем ценностно – смыслового содержания текста. Чтение не должно быть бесцельным.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Умение бегло читать является одним из факторов, обеспечивающих сознательное восприятия читаемого. Именно беглость становится основным фактором для других качеств чтения. Беглость зависит от поля чтения (отрезок текста, который взгляд чтеца охватывает за один прием, после чего происходит остановка) и длительности остановок, которые ребёнок допускает при чтении. Опытный чтец делает от 3 до 5 остановок на строке незнакомого текста. Поле чтения равномерное. Поле чтения неопытного чтеца очень мало, на строке он делает много остановок и отрезки восприятия текста у него неравномерны. В 3 – 4 классах у учащихся расширяются читательские возможности, автоматизируются навыки беглого чтения. При чтении вслух дети учатся правильному произношению слов, интонированию и выразительному чтению отдельных предложений и текста в целом. Наравне с развитием беглого чтения формируются умения восприятия и постижения смысла прочитанного текста (эмоциональный отклик на произведение). В своей работе я использую следующие приёмы, направленные на отработку правильности и беглости чтения: 1) использование тренировочных упражнений, совершенствующих зрительное восприятие, развитие артикуляционного аппарата, регуляцию дыхания; 2) принцип многократного чтения – постоянно обращать внимание ребёнка к перечитыванию отрывков, важных в смысловом отношении.</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смыслового понимания недостаточно просто прочитать текст, необходимо дать оценку информации, откликнуться на содержание. Сознательность чтения предполагает осмысление каждой языковой единицы текста; понимание идейной направленности произведения, его образной системы, изобразительно – выразительных средств; осознания себя как читателя.</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Смысловое чтение включает в себя три этапа работы с текстом: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Работа с текстом до чтения: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антиципация – предвосхищение, предугадывание предстоящего чтения;</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постановка целей урока (общая готовность учащихся к работе);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Работа с текстом во время чтения: а) первичное чтение текста (или самостоятельное чтение, или чтение – слушание, или комбинированное чтение в соответствии с особенностями текста, возрастных и индивидуальных возможностей учащихся;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перечитывание текста – медленно, «вдумчиво»;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анализ текста – диалог, комментированное чтение, беседа, выделение ключевых слов, смысловых частей …; постановка уточняющего вопроса к каждой части;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 беседа по содержанию текста;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 выразительное чтение;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Работа с текстом после чтения: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смысловая беседа по тексту;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знакомство с писателем;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работа с заглавием, иллюстрациями;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 творческие задания, опирающиеся на эмоции, воображение, осмысления содержания, художественной формы.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Виды стратегий смыслового чтения, которые я часто использую в своей работе: направленное чтение, чтение в парах – обобщение в парах, читаем и спрашиваем, дневник двойных записей, чтение с пометками, чтение с составлением диаграммы Эйлера – Венна, синквейн.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стратегий очень эффективны упражнения, повышающие уровень смыслового чтения: работа со словом (незнакомые слова, слова – ключики, слова образы); метод «ведение диалога с текстом» (поиск непонятного в тексте и постановка вопроса, вероятное прогнозирование ответов на вопросы или содержания текста); самоконтроль (проверка своих предположений по тексту); развитие читательского воображения (словесное и графическое рисование). </w:t>
      </w:r>
    </w:p>
    <w:p w:rsidR="00E61ABA" w:rsidRDefault="00E61ABA" w:rsidP="00E61A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Рассматривая некоторые моменты читательской деятельности младших школьников хочу заметить, что именно это умение обеспечивает школьнику возможность самостоятельно приобретать новые знания, создают основу для самообразования и самообучения в старших классах. Таким образом, педагогически грамотно построенная и целенаправленная работа по осмысленному чтению и работы с текстом позволяет детям находить и выделять из большого объёма информации только ту нужную и полезную, приобретать социально – нравственный опыт и заставляет думать, познавая окружающий мир. Также стоит заметить, что ни одна форма работы с одаренными детьми не возможна, если ребенок не будет владеть смысловым чтением.</w:t>
      </w:r>
    </w:p>
    <w:p w:rsidR="00E61ABA" w:rsidRDefault="00E61ABA" w:rsidP="00E61ABA">
      <w:pPr>
        <w:spacing w:after="0" w:line="240" w:lineRule="auto"/>
        <w:ind w:firstLine="567"/>
        <w:jc w:val="both"/>
        <w:rPr>
          <w:rFonts w:ascii="Times New Roman" w:hAnsi="Times New Roman" w:cs="Times New Roman"/>
          <w:sz w:val="28"/>
          <w:szCs w:val="28"/>
        </w:rPr>
      </w:pPr>
    </w:p>
    <w:p w:rsidR="00E61ABA" w:rsidRPr="00E61ABA" w:rsidRDefault="00E61ABA" w:rsidP="00E61ABA">
      <w:pPr>
        <w:spacing w:after="0" w:line="240" w:lineRule="auto"/>
        <w:ind w:firstLine="567"/>
        <w:jc w:val="both"/>
        <w:rPr>
          <w:rFonts w:ascii="Times New Roman" w:hAnsi="Times New Roman" w:cs="Times New Roman"/>
          <w:b/>
          <w:sz w:val="28"/>
          <w:szCs w:val="28"/>
        </w:rPr>
      </w:pPr>
      <w:r w:rsidRPr="00E61ABA">
        <w:rPr>
          <w:rFonts w:ascii="Times New Roman" w:hAnsi="Times New Roman" w:cs="Times New Roman"/>
          <w:b/>
          <w:sz w:val="28"/>
          <w:szCs w:val="28"/>
        </w:rPr>
        <w:t>Список литературы:</w:t>
      </w:r>
    </w:p>
    <w:p w:rsidR="00E61ABA" w:rsidRDefault="00E61ABA" w:rsidP="00E61ABA">
      <w:pPr>
        <w:pStyle w:val="a8"/>
        <w:numPr>
          <w:ilvl w:val="0"/>
          <w:numId w:val="11"/>
        </w:numPr>
        <w:ind w:left="0" w:firstLine="567"/>
        <w:jc w:val="both"/>
        <w:rPr>
          <w:sz w:val="28"/>
          <w:szCs w:val="28"/>
        </w:rPr>
      </w:pPr>
      <w:r>
        <w:rPr>
          <w:sz w:val="28"/>
          <w:szCs w:val="28"/>
        </w:rPr>
        <w:t>Оморокова М. И. Совершенствование чтения младших школьников. – Изд. «Аркти», Москва, 2003. – 210 с.;</w:t>
      </w:r>
    </w:p>
    <w:p w:rsidR="00E61ABA" w:rsidRPr="00013C7A" w:rsidRDefault="00E61ABA" w:rsidP="00E61ABA">
      <w:pPr>
        <w:pStyle w:val="a8"/>
        <w:numPr>
          <w:ilvl w:val="0"/>
          <w:numId w:val="11"/>
        </w:numPr>
        <w:ind w:left="0" w:firstLine="567"/>
        <w:jc w:val="both"/>
        <w:rPr>
          <w:sz w:val="28"/>
          <w:szCs w:val="28"/>
        </w:rPr>
      </w:pPr>
      <w:r>
        <w:rPr>
          <w:sz w:val="28"/>
          <w:szCs w:val="28"/>
        </w:rPr>
        <w:t>Первова Г. М. Задачи обучения на современном этапе развития школы// Начальная школа. 2014, № 3. – с. 17 – 19.</w:t>
      </w:r>
    </w:p>
    <w:p w:rsidR="00E61ABA" w:rsidRDefault="00E61ABA" w:rsidP="00E61ABA">
      <w:pPr>
        <w:jc w:val="both"/>
        <w:rPr>
          <w:rFonts w:ascii="Times New Roman" w:hAnsi="Times New Roman" w:cs="Times New Roman"/>
          <w:sz w:val="28"/>
          <w:szCs w:val="28"/>
        </w:rPr>
      </w:pPr>
    </w:p>
    <w:p w:rsidR="00E61ABA" w:rsidRPr="00212528" w:rsidRDefault="00E61ABA" w:rsidP="00E61ABA">
      <w:pPr>
        <w:spacing w:after="0" w:line="240" w:lineRule="auto"/>
        <w:ind w:firstLine="708"/>
        <w:jc w:val="center"/>
        <w:rPr>
          <w:rFonts w:ascii="Times New Roman" w:hAnsi="Times New Roman" w:cs="Times New Roman"/>
          <w:b/>
          <w:bCs/>
          <w:sz w:val="28"/>
          <w:szCs w:val="28"/>
        </w:rPr>
      </w:pPr>
      <w:r w:rsidRPr="00212528">
        <w:rPr>
          <w:rFonts w:ascii="Times New Roman" w:hAnsi="Times New Roman" w:cs="Times New Roman"/>
          <w:b/>
          <w:bCs/>
          <w:sz w:val="28"/>
          <w:szCs w:val="28"/>
        </w:rPr>
        <w:t>Развитие одаренности на уроках английского языка</w:t>
      </w:r>
    </w:p>
    <w:p w:rsidR="00E61ABA" w:rsidRDefault="00E61ABA" w:rsidP="00E61ABA">
      <w:pPr>
        <w:spacing w:after="0" w:line="240" w:lineRule="auto"/>
        <w:ind w:firstLine="708"/>
        <w:jc w:val="right"/>
        <w:rPr>
          <w:rFonts w:ascii="Times New Roman" w:hAnsi="Times New Roman" w:cs="Times New Roman"/>
          <w:i/>
          <w:iCs/>
          <w:sz w:val="28"/>
          <w:szCs w:val="28"/>
        </w:rPr>
      </w:pPr>
    </w:p>
    <w:p w:rsidR="00E61ABA" w:rsidRPr="002B7046" w:rsidRDefault="00E61ABA" w:rsidP="00E61ABA">
      <w:pPr>
        <w:spacing w:after="0" w:line="240" w:lineRule="auto"/>
        <w:ind w:firstLine="708"/>
        <w:jc w:val="right"/>
        <w:rPr>
          <w:rFonts w:ascii="Times New Roman" w:hAnsi="Times New Roman" w:cs="Times New Roman"/>
          <w:i/>
          <w:iCs/>
          <w:sz w:val="24"/>
          <w:szCs w:val="24"/>
        </w:rPr>
      </w:pPr>
      <w:r w:rsidRPr="002B7046">
        <w:rPr>
          <w:rFonts w:ascii="Times New Roman" w:hAnsi="Times New Roman" w:cs="Times New Roman"/>
          <w:i/>
          <w:iCs/>
          <w:sz w:val="24"/>
          <w:szCs w:val="24"/>
        </w:rPr>
        <w:t xml:space="preserve">Ю.В. Осипова, учитель английского языка </w:t>
      </w:r>
    </w:p>
    <w:p w:rsidR="00E61ABA" w:rsidRPr="002B7046" w:rsidRDefault="00E61ABA" w:rsidP="00E61ABA">
      <w:pPr>
        <w:spacing w:after="0" w:line="240" w:lineRule="auto"/>
        <w:ind w:firstLine="708"/>
        <w:jc w:val="right"/>
        <w:rPr>
          <w:rFonts w:ascii="Times New Roman" w:eastAsia="Calibri" w:hAnsi="Times New Roman" w:cs="Times New Roman"/>
          <w:i/>
          <w:iCs/>
          <w:sz w:val="24"/>
          <w:szCs w:val="24"/>
        </w:rPr>
      </w:pPr>
      <w:r w:rsidRPr="002B7046">
        <w:rPr>
          <w:rFonts w:ascii="Times New Roman" w:hAnsi="Times New Roman" w:cs="Times New Roman"/>
          <w:i/>
          <w:iCs/>
          <w:sz w:val="24"/>
          <w:szCs w:val="24"/>
        </w:rPr>
        <w:t>МБОУ</w:t>
      </w:r>
      <w:r w:rsidRPr="002B7046">
        <w:rPr>
          <w:rFonts w:ascii="Times New Roman" w:hAnsi="Times New Roman" w:cs="Times New Roman"/>
          <w:b/>
          <w:bCs/>
          <w:sz w:val="24"/>
          <w:szCs w:val="24"/>
        </w:rPr>
        <w:t xml:space="preserve"> </w:t>
      </w:r>
      <w:r w:rsidRPr="002B7046">
        <w:rPr>
          <w:rFonts w:ascii="Times New Roman" w:eastAsia="Calibri" w:hAnsi="Times New Roman" w:cs="Times New Roman"/>
          <w:i/>
          <w:iCs/>
          <w:sz w:val="24"/>
          <w:szCs w:val="24"/>
        </w:rPr>
        <w:t>Средняя общеобразовательная школа № 55»</w:t>
      </w:r>
    </w:p>
    <w:p w:rsidR="00E61ABA" w:rsidRPr="002B7046" w:rsidRDefault="00E61ABA" w:rsidP="00E61ABA">
      <w:pPr>
        <w:spacing w:after="0" w:line="240" w:lineRule="auto"/>
        <w:ind w:firstLine="708"/>
        <w:jc w:val="right"/>
        <w:rPr>
          <w:rFonts w:ascii="Times New Roman" w:eastAsia="Calibri" w:hAnsi="Times New Roman" w:cs="Times New Roman"/>
          <w:i/>
          <w:iCs/>
          <w:sz w:val="24"/>
          <w:szCs w:val="24"/>
        </w:rPr>
      </w:pPr>
      <w:r w:rsidRPr="002B7046">
        <w:rPr>
          <w:rFonts w:ascii="Times New Roman" w:eastAsia="Calibri" w:hAnsi="Times New Roman" w:cs="Times New Roman"/>
          <w:i/>
          <w:iCs/>
          <w:sz w:val="24"/>
          <w:szCs w:val="24"/>
        </w:rPr>
        <w:t xml:space="preserve"> г. Чебоксары</w:t>
      </w:r>
    </w:p>
    <w:p w:rsidR="00E61ABA" w:rsidRPr="00212528" w:rsidRDefault="00E61ABA" w:rsidP="00E61ABA">
      <w:pPr>
        <w:spacing w:after="0" w:line="240" w:lineRule="auto"/>
        <w:ind w:firstLine="708"/>
        <w:jc w:val="right"/>
        <w:rPr>
          <w:rFonts w:ascii="Times New Roman" w:eastAsia="Calibri" w:hAnsi="Times New Roman" w:cs="Times New Roman"/>
          <w:i/>
          <w:iCs/>
          <w:sz w:val="28"/>
          <w:szCs w:val="28"/>
        </w:rPr>
      </w:pPr>
    </w:p>
    <w:p w:rsidR="00E61ABA" w:rsidRPr="00E61ABA" w:rsidRDefault="00E61ABA" w:rsidP="00E61ABA">
      <w:pPr>
        <w:spacing w:after="0" w:line="240" w:lineRule="auto"/>
        <w:ind w:firstLine="284"/>
        <w:jc w:val="both"/>
        <w:rPr>
          <w:rFonts w:ascii="Times New Roman" w:hAnsi="Times New Roman" w:cs="Times New Roman"/>
          <w:iCs/>
          <w:color w:val="000000"/>
          <w:sz w:val="28"/>
          <w:szCs w:val="28"/>
        </w:rPr>
      </w:pPr>
      <w:r w:rsidRPr="00E61ABA">
        <w:rPr>
          <w:rFonts w:ascii="Times New Roman" w:eastAsia="Calibri" w:hAnsi="Times New Roman" w:cs="Times New Roman"/>
          <w:b/>
          <w:bCs/>
          <w:iCs/>
          <w:sz w:val="28"/>
          <w:szCs w:val="28"/>
        </w:rPr>
        <w:t xml:space="preserve">Аннотация </w:t>
      </w:r>
      <w:r w:rsidRPr="00E61ABA">
        <w:rPr>
          <w:rFonts w:ascii="Times New Roman" w:hAnsi="Times New Roman" w:cs="Times New Roman"/>
          <w:iCs/>
          <w:color w:val="000000"/>
          <w:sz w:val="28"/>
          <w:szCs w:val="28"/>
        </w:rPr>
        <w:t xml:space="preserve">Статья посвящена развитию одаренности детей младшего школьного возраста на уроках английского языка. Перечислены виды деятельности и формы работы, помогающие развивать способности учащихся в условиях ФГОС. </w:t>
      </w:r>
    </w:p>
    <w:p w:rsidR="00E61ABA" w:rsidRPr="00E61ABA" w:rsidRDefault="00E61ABA" w:rsidP="00E61ABA">
      <w:pPr>
        <w:spacing w:after="0" w:line="240" w:lineRule="auto"/>
        <w:ind w:firstLine="284"/>
        <w:jc w:val="both"/>
        <w:rPr>
          <w:rFonts w:ascii="Times New Roman" w:hAnsi="Times New Roman" w:cs="Times New Roman"/>
          <w:iCs/>
          <w:color w:val="181818"/>
          <w:sz w:val="28"/>
          <w:szCs w:val="28"/>
        </w:rPr>
      </w:pPr>
      <w:r w:rsidRPr="00E61ABA">
        <w:rPr>
          <w:rFonts w:ascii="Times New Roman" w:eastAsia="Calibri" w:hAnsi="Times New Roman" w:cs="Times New Roman"/>
          <w:b/>
          <w:bCs/>
          <w:iCs/>
          <w:sz w:val="28"/>
          <w:szCs w:val="28"/>
        </w:rPr>
        <w:t xml:space="preserve">Ключевые слова </w:t>
      </w:r>
      <w:r w:rsidRPr="00E61ABA">
        <w:rPr>
          <w:rFonts w:ascii="Times New Roman" w:hAnsi="Times New Roman" w:cs="Times New Roman"/>
          <w:iCs/>
          <w:color w:val="181818"/>
          <w:sz w:val="28"/>
          <w:szCs w:val="28"/>
        </w:rPr>
        <w:t>одарённые дети, дифференцированный подход, межпредметные связи, английский язык.</w:t>
      </w:r>
    </w:p>
    <w:p w:rsidR="00E61ABA" w:rsidRPr="00212528" w:rsidRDefault="00E61ABA" w:rsidP="00E61ABA">
      <w:pPr>
        <w:spacing w:after="0" w:line="240" w:lineRule="auto"/>
        <w:ind w:firstLine="708"/>
        <w:jc w:val="both"/>
        <w:rPr>
          <w:rFonts w:ascii="Times New Roman" w:hAnsi="Times New Roman" w:cs="Times New Roman"/>
          <w:sz w:val="28"/>
          <w:szCs w:val="28"/>
        </w:rPr>
      </w:pPr>
    </w:p>
    <w:p w:rsidR="00E61ABA" w:rsidRDefault="00E61ABA" w:rsidP="00E61ABA">
      <w:pPr>
        <w:spacing w:after="0" w:line="240" w:lineRule="auto"/>
        <w:ind w:firstLine="708"/>
        <w:jc w:val="both"/>
        <w:rPr>
          <w:rFonts w:ascii="Times New Roman" w:hAnsi="Times New Roman" w:cs="Times New Roman"/>
          <w:sz w:val="28"/>
          <w:szCs w:val="28"/>
        </w:rPr>
      </w:pPr>
      <w:r w:rsidRPr="0096372B">
        <w:rPr>
          <w:rFonts w:ascii="Times New Roman" w:hAnsi="Times New Roman" w:cs="Times New Roman"/>
          <w:sz w:val="28"/>
          <w:szCs w:val="28"/>
        </w:rPr>
        <w:t>Одаренный ребенок – это ребенок, обладающий выдающимся интеллектом и нестандартным мышлением, индивидуальными задатками и способностями, их сочетанием, творческим подходом и высокой мотивацией к деятельности, что приводит в процессе сложного взаимодействия личностного потенциала, социокультурной среды и профессионального педагогического сопровождения к высоким достижениям и ярким результатам в одной или нескольких сферах.</w:t>
      </w:r>
    </w:p>
    <w:p w:rsidR="00E61ABA" w:rsidRPr="0096372B" w:rsidRDefault="00E61ABA" w:rsidP="00E61A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Вовлечение ребёнка в различные виды активности, соответствующие его интересам, позволяет выявить одарённость в раннем возрасте.</w:t>
      </w:r>
    </w:p>
    <w:p w:rsidR="00E61ABA" w:rsidRPr="0096372B" w:rsidRDefault="00E61ABA" w:rsidP="00E61ABA">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Pr="0096372B">
        <w:rPr>
          <w:rFonts w:ascii="Times New Roman" w:hAnsi="Times New Roman" w:cs="Times New Roman"/>
          <w:sz w:val="28"/>
          <w:szCs w:val="28"/>
        </w:rPr>
        <w:t>Целью работы по развитию детской одарённости в начальной школе в условиях реализации ФГОС является</w:t>
      </w:r>
      <w:r>
        <w:rPr>
          <w:rFonts w:ascii="Times New Roman" w:hAnsi="Times New Roman" w:cs="Times New Roman"/>
          <w:sz w:val="28"/>
          <w:szCs w:val="28"/>
        </w:rPr>
        <w:t xml:space="preserve"> </w:t>
      </w:r>
      <w:r w:rsidRPr="0096372B">
        <w:rPr>
          <w:rFonts w:ascii="Times New Roman" w:hAnsi="Times New Roman" w:cs="Times New Roman"/>
          <w:sz w:val="28"/>
          <w:szCs w:val="28"/>
        </w:rPr>
        <w:t>обеспечение возможности самореализации личности в различных видах деятельности</w:t>
      </w:r>
    </w:p>
    <w:p w:rsidR="00E61ABA" w:rsidRPr="0096372B" w:rsidRDefault="00E61ABA" w:rsidP="00E61ABA">
      <w:pPr>
        <w:spacing w:after="0" w:line="240" w:lineRule="auto"/>
        <w:ind w:firstLine="708"/>
        <w:jc w:val="both"/>
        <w:rPr>
          <w:rFonts w:ascii="Times New Roman" w:eastAsia="Times New Roman" w:hAnsi="Times New Roman" w:cs="Times New Roman"/>
          <w:sz w:val="28"/>
          <w:szCs w:val="28"/>
        </w:rPr>
      </w:pPr>
      <w:r w:rsidRPr="002906B0">
        <w:rPr>
          <w:rFonts w:ascii="Times New Roman" w:eastAsia="Times New Roman" w:hAnsi="Times New Roman" w:cs="Times New Roman"/>
          <w:sz w:val="28"/>
          <w:szCs w:val="28"/>
        </w:rPr>
        <w:t xml:space="preserve">  При этом решаются такие задачи: создание системы урочной и внеурочной работы с учащимися, развитие массовых, групповых и</w:t>
      </w:r>
      <w:r w:rsidRPr="0096372B">
        <w:rPr>
          <w:rFonts w:ascii="Times New Roman" w:eastAsia="Times New Roman" w:hAnsi="Times New Roman" w:cs="Times New Roman"/>
          <w:sz w:val="28"/>
          <w:szCs w:val="28"/>
        </w:rPr>
        <w:t xml:space="preserve"> индивидуальных форм внеурочной деятельности, организация исследовательской работы учащихся.</w:t>
      </w:r>
    </w:p>
    <w:p w:rsidR="00E61ABA" w:rsidRDefault="00E61ABA" w:rsidP="00E61ABA">
      <w:pPr>
        <w:spacing w:after="0" w:line="240" w:lineRule="auto"/>
        <w:ind w:firstLine="708"/>
        <w:jc w:val="both"/>
        <w:rPr>
          <w:rFonts w:ascii="Times New Roman" w:hAnsi="Times New Roman" w:cs="Times New Roman"/>
          <w:sz w:val="28"/>
          <w:szCs w:val="28"/>
        </w:rPr>
      </w:pPr>
      <w:r w:rsidRPr="00265CD2">
        <w:rPr>
          <w:rFonts w:ascii="Times New Roman" w:hAnsi="Times New Roman" w:cs="Times New Roman"/>
          <w:sz w:val="28"/>
          <w:szCs w:val="28"/>
        </w:rPr>
        <w:t>В</w:t>
      </w:r>
      <w:r>
        <w:rPr>
          <w:rFonts w:ascii="Times New Roman" w:hAnsi="Times New Roman" w:cs="Times New Roman"/>
          <w:sz w:val="28"/>
          <w:szCs w:val="28"/>
        </w:rPr>
        <w:t xml:space="preserve"> </w:t>
      </w:r>
      <w:r w:rsidRPr="00265CD2">
        <w:rPr>
          <w:rFonts w:ascii="Times New Roman" w:hAnsi="Times New Roman" w:cs="Times New Roman"/>
          <w:sz w:val="28"/>
          <w:szCs w:val="28"/>
        </w:rPr>
        <w:t xml:space="preserve">методике преподавания </w:t>
      </w:r>
      <w:r>
        <w:rPr>
          <w:rFonts w:ascii="Times New Roman" w:hAnsi="Times New Roman" w:cs="Times New Roman"/>
          <w:sz w:val="28"/>
          <w:szCs w:val="28"/>
        </w:rPr>
        <w:t xml:space="preserve">английского языка </w:t>
      </w:r>
      <w:r w:rsidRPr="00265CD2">
        <w:rPr>
          <w:rFonts w:ascii="Times New Roman" w:hAnsi="Times New Roman" w:cs="Times New Roman"/>
          <w:sz w:val="28"/>
          <w:szCs w:val="28"/>
        </w:rPr>
        <w:t xml:space="preserve">делается </w:t>
      </w:r>
      <w:r>
        <w:rPr>
          <w:rFonts w:ascii="Times New Roman" w:hAnsi="Times New Roman" w:cs="Times New Roman"/>
          <w:sz w:val="28"/>
          <w:szCs w:val="28"/>
        </w:rPr>
        <w:t xml:space="preserve">упор </w:t>
      </w:r>
      <w:r w:rsidRPr="00265CD2">
        <w:rPr>
          <w:rFonts w:ascii="Times New Roman" w:hAnsi="Times New Roman" w:cs="Times New Roman"/>
          <w:sz w:val="28"/>
          <w:szCs w:val="28"/>
        </w:rPr>
        <w:t>на развитие умени</w:t>
      </w:r>
      <w:r>
        <w:rPr>
          <w:rFonts w:ascii="Times New Roman" w:hAnsi="Times New Roman" w:cs="Times New Roman"/>
          <w:sz w:val="28"/>
          <w:szCs w:val="28"/>
        </w:rPr>
        <w:t>я</w:t>
      </w:r>
      <w:r w:rsidRPr="00265CD2">
        <w:rPr>
          <w:rFonts w:ascii="Times New Roman" w:hAnsi="Times New Roman" w:cs="Times New Roman"/>
          <w:sz w:val="28"/>
          <w:szCs w:val="28"/>
        </w:rPr>
        <w:t xml:space="preserve"> общаться</w:t>
      </w:r>
      <w:r>
        <w:rPr>
          <w:rFonts w:ascii="Times New Roman" w:hAnsi="Times New Roman" w:cs="Times New Roman"/>
          <w:sz w:val="28"/>
          <w:szCs w:val="28"/>
        </w:rPr>
        <w:t xml:space="preserve"> и</w:t>
      </w:r>
      <w:r w:rsidRPr="00265CD2">
        <w:rPr>
          <w:rFonts w:ascii="Times New Roman" w:hAnsi="Times New Roman" w:cs="Times New Roman"/>
          <w:sz w:val="28"/>
          <w:szCs w:val="28"/>
        </w:rPr>
        <w:t xml:space="preserve"> на формирование коммуникативной компетенции. Уже сам метод коммуникативного обучения </w:t>
      </w:r>
      <w:r>
        <w:rPr>
          <w:rFonts w:ascii="Times New Roman" w:hAnsi="Times New Roman" w:cs="Times New Roman"/>
          <w:sz w:val="28"/>
          <w:szCs w:val="28"/>
        </w:rPr>
        <w:t xml:space="preserve">способствует </w:t>
      </w:r>
      <w:r w:rsidRPr="00265CD2">
        <w:rPr>
          <w:rFonts w:ascii="Times New Roman" w:hAnsi="Times New Roman" w:cs="Times New Roman"/>
          <w:sz w:val="28"/>
          <w:szCs w:val="28"/>
        </w:rPr>
        <w:t>всесторонне</w:t>
      </w:r>
      <w:r>
        <w:rPr>
          <w:rFonts w:ascii="Times New Roman" w:hAnsi="Times New Roman" w:cs="Times New Roman"/>
          <w:sz w:val="28"/>
          <w:szCs w:val="28"/>
        </w:rPr>
        <w:t>му</w:t>
      </w:r>
      <w:r w:rsidRPr="00265CD2">
        <w:rPr>
          <w:rFonts w:ascii="Times New Roman" w:hAnsi="Times New Roman" w:cs="Times New Roman"/>
          <w:sz w:val="28"/>
          <w:szCs w:val="28"/>
        </w:rPr>
        <w:t xml:space="preserve"> развити</w:t>
      </w:r>
      <w:r>
        <w:rPr>
          <w:rFonts w:ascii="Times New Roman" w:hAnsi="Times New Roman" w:cs="Times New Roman"/>
          <w:sz w:val="28"/>
          <w:szCs w:val="28"/>
        </w:rPr>
        <w:t>ю</w:t>
      </w:r>
      <w:r w:rsidRPr="00265CD2">
        <w:rPr>
          <w:rFonts w:ascii="Times New Roman" w:hAnsi="Times New Roman" w:cs="Times New Roman"/>
          <w:sz w:val="28"/>
          <w:szCs w:val="28"/>
        </w:rPr>
        <w:t xml:space="preserve"> личности.</w:t>
      </w:r>
    </w:p>
    <w:p w:rsidR="00E61ABA" w:rsidRDefault="00E61ABA" w:rsidP="00E61A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Этот метод позволяет связывать учебный процесс с жизненными необходимостями, учитывается сущность языка как способ мышления и деятельности индивида. Метод коммуникативного образования позволяет использовать знания из разных научных и бытовых областей.</w:t>
      </w:r>
    </w:p>
    <w:p w:rsidR="00E61ABA" w:rsidRPr="00265CD2" w:rsidRDefault="00E61ABA" w:rsidP="00E61A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р</w:t>
      </w:r>
      <w:r w:rsidRPr="00265CD2">
        <w:rPr>
          <w:rFonts w:ascii="Times New Roman" w:hAnsi="Times New Roman" w:cs="Times New Roman"/>
          <w:sz w:val="28"/>
          <w:szCs w:val="28"/>
        </w:rPr>
        <w:t>азвит</w:t>
      </w:r>
      <w:r>
        <w:rPr>
          <w:rFonts w:ascii="Times New Roman" w:hAnsi="Times New Roman" w:cs="Times New Roman"/>
          <w:sz w:val="28"/>
          <w:szCs w:val="28"/>
        </w:rPr>
        <w:t>ия</w:t>
      </w:r>
      <w:r w:rsidRPr="00265CD2">
        <w:rPr>
          <w:rFonts w:ascii="Times New Roman" w:hAnsi="Times New Roman" w:cs="Times New Roman"/>
          <w:sz w:val="28"/>
          <w:szCs w:val="28"/>
        </w:rPr>
        <w:t xml:space="preserve"> способност</w:t>
      </w:r>
      <w:r>
        <w:rPr>
          <w:rFonts w:ascii="Times New Roman" w:hAnsi="Times New Roman" w:cs="Times New Roman"/>
          <w:sz w:val="28"/>
          <w:szCs w:val="28"/>
        </w:rPr>
        <w:t xml:space="preserve">ей </w:t>
      </w:r>
      <w:r w:rsidRPr="00265CD2">
        <w:rPr>
          <w:rFonts w:ascii="Times New Roman" w:hAnsi="Times New Roman" w:cs="Times New Roman"/>
          <w:sz w:val="28"/>
          <w:szCs w:val="28"/>
        </w:rPr>
        <w:t>обучающихся помогают следующие виды деятельности:</w:t>
      </w:r>
    </w:p>
    <w:p w:rsidR="00E61ABA" w:rsidRDefault="00E61ABA" w:rsidP="00E61ABA">
      <w:pPr>
        <w:spacing w:after="0" w:line="240" w:lineRule="auto"/>
        <w:ind w:firstLine="708"/>
        <w:jc w:val="both"/>
        <w:rPr>
          <w:rFonts w:ascii="Times New Roman" w:hAnsi="Times New Roman" w:cs="Times New Roman"/>
          <w:sz w:val="28"/>
          <w:szCs w:val="28"/>
        </w:rPr>
      </w:pPr>
      <w:r w:rsidRPr="00265CD2">
        <w:rPr>
          <w:rFonts w:ascii="Times New Roman" w:hAnsi="Times New Roman" w:cs="Times New Roman"/>
          <w:sz w:val="28"/>
          <w:szCs w:val="28"/>
        </w:rPr>
        <w:t>1. проектн</w:t>
      </w:r>
      <w:r>
        <w:rPr>
          <w:rFonts w:ascii="Times New Roman" w:hAnsi="Times New Roman" w:cs="Times New Roman"/>
          <w:sz w:val="28"/>
          <w:szCs w:val="28"/>
        </w:rPr>
        <w:t>ая</w:t>
      </w:r>
      <w:r w:rsidRPr="00265CD2">
        <w:rPr>
          <w:rFonts w:ascii="Times New Roman" w:hAnsi="Times New Roman" w:cs="Times New Roman"/>
          <w:sz w:val="28"/>
          <w:szCs w:val="28"/>
        </w:rPr>
        <w:t xml:space="preserve"> и исследовательск</w:t>
      </w:r>
      <w:r>
        <w:rPr>
          <w:rFonts w:ascii="Times New Roman" w:hAnsi="Times New Roman" w:cs="Times New Roman"/>
          <w:sz w:val="28"/>
          <w:szCs w:val="28"/>
        </w:rPr>
        <w:t>ая</w:t>
      </w:r>
      <w:r w:rsidRPr="00265CD2">
        <w:rPr>
          <w:rFonts w:ascii="Times New Roman" w:hAnsi="Times New Roman" w:cs="Times New Roman"/>
          <w:sz w:val="28"/>
          <w:szCs w:val="28"/>
        </w:rPr>
        <w:t xml:space="preserve"> работ</w:t>
      </w:r>
      <w:r>
        <w:rPr>
          <w:rFonts w:ascii="Times New Roman" w:hAnsi="Times New Roman" w:cs="Times New Roman"/>
          <w:sz w:val="28"/>
          <w:szCs w:val="28"/>
        </w:rPr>
        <w:t xml:space="preserve">а позволяет расширить познания обучающегося за пределы темы, делает учебный процесс живым и интересным. </w:t>
      </w:r>
      <w:r w:rsidRPr="00265CD2">
        <w:rPr>
          <w:rFonts w:ascii="Times New Roman" w:hAnsi="Times New Roman" w:cs="Times New Roman"/>
          <w:sz w:val="28"/>
          <w:szCs w:val="28"/>
        </w:rPr>
        <w:t xml:space="preserve"> </w:t>
      </w:r>
      <w:r>
        <w:rPr>
          <w:rFonts w:ascii="Times New Roman" w:hAnsi="Times New Roman" w:cs="Times New Roman"/>
          <w:sz w:val="28"/>
          <w:szCs w:val="28"/>
        </w:rPr>
        <w:t xml:space="preserve"> Учащиеся наслаждаются проделанной работой. </w:t>
      </w:r>
    </w:p>
    <w:p w:rsidR="00E61ABA" w:rsidRDefault="00E61ABA" w:rsidP="00E61ABA">
      <w:pPr>
        <w:spacing w:after="0" w:line="240" w:lineRule="auto"/>
        <w:ind w:firstLine="708"/>
        <w:jc w:val="both"/>
        <w:rPr>
          <w:rFonts w:ascii="Times New Roman" w:hAnsi="Times New Roman" w:cs="Times New Roman"/>
          <w:sz w:val="28"/>
          <w:szCs w:val="28"/>
        </w:rPr>
      </w:pPr>
      <w:r w:rsidRPr="00265CD2">
        <w:rPr>
          <w:rFonts w:ascii="Times New Roman" w:hAnsi="Times New Roman" w:cs="Times New Roman"/>
          <w:sz w:val="28"/>
          <w:szCs w:val="28"/>
        </w:rPr>
        <w:t xml:space="preserve">2. </w:t>
      </w:r>
      <w:r>
        <w:rPr>
          <w:rFonts w:ascii="Times New Roman" w:hAnsi="Times New Roman" w:cs="Times New Roman"/>
          <w:sz w:val="28"/>
          <w:szCs w:val="28"/>
        </w:rPr>
        <w:t>Р</w:t>
      </w:r>
      <w:r w:rsidRPr="00265CD2">
        <w:rPr>
          <w:rFonts w:ascii="Times New Roman" w:hAnsi="Times New Roman" w:cs="Times New Roman"/>
          <w:sz w:val="28"/>
          <w:szCs w:val="28"/>
        </w:rPr>
        <w:t>олев</w:t>
      </w:r>
      <w:r>
        <w:rPr>
          <w:rFonts w:ascii="Times New Roman" w:hAnsi="Times New Roman" w:cs="Times New Roman"/>
          <w:sz w:val="28"/>
          <w:szCs w:val="28"/>
        </w:rPr>
        <w:t>ые</w:t>
      </w:r>
      <w:r w:rsidRPr="00265CD2">
        <w:rPr>
          <w:rFonts w:ascii="Times New Roman" w:hAnsi="Times New Roman" w:cs="Times New Roman"/>
          <w:sz w:val="28"/>
          <w:szCs w:val="28"/>
        </w:rPr>
        <w:t xml:space="preserve"> игр</w:t>
      </w:r>
      <w:r>
        <w:rPr>
          <w:rFonts w:ascii="Times New Roman" w:hAnsi="Times New Roman" w:cs="Times New Roman"/>
          <w:sz w:val="28"/>
          <w:szCs w:val="28"/>
        </w:rPr>
        <w:t>ы</w:t>
      </w:r>
      <w:r w:rsidRPr="00265CD2">
        <w:rPr>
          <w:rFonts w:ascii="Times New Roman" w:hAnsi="Times New Roman" w:cs="Times New Roman"/>
          <w:sz w:val="28"/>
          <w:szCs w:val="28"/>
        </w:rPr>
        <w:t>,</w:t>
      </w:r>
      <w:r>
        <w:rPr>
          <w:rFonts w:ascii="Times New Roman" w:hAnsi="Times New Roman" w:cs="Times New Roman"/>
          <w:sz w:val="28"/>
          <w:szCs w:val="28"/>
        </w:rPr>
        <w:t xml:space="preserve"> </w:t>
      </w:r>
      <w:r w:rsidRPr="00265CD2">
        <w:rPr>
          <w:rFonts w:ascii="Times New Roman" w:hAnsi="Times New Roman" w:cs="Times New Roman"/>
          <w:sz w:val="28"/>
          <w:szCs w:val="28"/>
        </w:rPr>
        <w:t>активизирую</w:t>
      </w:r>
      <w:r>
        <w:rPr>
          <w:rFonts w:ascii="Times New Roman" w:hAnsi="Times New Roman" w:cs="Times New Roman"/>
          <w:sz w:val="28"/>
          <w:szCs w:val="28"/>
        </w:rPr>
        <w:t>щие</w:t>
      </w:r>
      <w:r w:rsidRPr="00265CD2">
        <w:rPr>
          <w:rFonts w:ascii="Times New Roman" w:hAnsi="Times New Roman" w:cs="Times New Roman"/>
          <w:sz w:val="28"/>
          <w:szCs w:val="28"/>
        </w:rPr>
        <w:t xml:space="preserve"> творческий процесс на уроке; </w:t>
      </w:r>
      <w:r>
        <w:rPr>
          <w:rFonts w:ascii="Times New Roman" w:hAnsi="Times New Roman" w:cs="Times New Roman"/>
          <w:sz w:val="28"/>
          <w:szCs w:val="28"/>
        </w:rPr>
        <w:t>помогают организовать</w:t>
      </w:r>
      <w:r w:rsidRPr="00CB0CF0">
        <w:rPr>
          <w:rFonts w:ascii="Times New Roman" w:hAnsi="Times New Roman" w:cs="Times New Roman"/>
          <w:sz w:val="28"/>
          <w:szCs w:val="28"/>
        </w:rPr>
        <w:t xml:space="preserve"> </w:t>
      </w:r>
      <w:r w:rsidRPr="00265CD2">
        <w:rPr>
          <w:rFonts w:ascii="Times New Roman" w:hAnsi="Times New Roman" w:cs="Times New Roman"/>
          <w:sz w:val="28"/>
          <w:szCs w:val="28"/>
        </w:rPr>
        <w:t>неформальное общение, живой обмен мнениям</w:t>
      </w:r>
      <w:r>
        <w:rPr>
          <w:rFonts w:ascii="Times New Roman" w:hAnsi="Times New Roman" w:cs="Times New Roman"/>
          <w:sz w:val="28"/>
          <w:szCs w:val="28"/>
        </w:rPr>
        <w:t>.</w:t>
      </w:r>
    </w:p>
    <w:p w:rsidR="00E61ABA" w:rsidRPr="00265CD2" w:rsidRDefault="00E61ABA" w:rsidP="00E61ABA">
      <w:pPr>
        <w:spacing w:after="0" w:line="240" w:lineRule="auto"/>
        <w:ind w:firstLine="708"/>
        <w:jc w:val="both"/>
        <w:rPr>
          <w:rFonts w:ascii="Times New Roman" w:hAnsi="Times New Roman" w:cs="Times New Roman"/>
          <w:sz w:val="28"/>
          <w:szCs w:val="28"/>
        </w:rPr>
      </w:pPr>
      <w:r w:rsidRPr="00265CD2">
        <w:rPr>
          <w:rFonts w:ascii="Times New Roman" w:hAnsi="Times New Roman" w:cs="Times New Roman"/>
          <w:sz w:val="28"/>
          <w:szCs w:val="28"/>
        </w:rPr>
        <w:t xml:space="preserve">3. </w:t>
      </w:r>
      <w:r>
        <w:rPr>
          <w:rFonts w:ascii="Times New Roman" w:hAnsi="Times New Roman" w:cs="Times New Roman"/>
          <w:sz w:val="28"/>
          <w:szCs w:val="28"/>
        </w:rPr>
        <w:t>Т</w:t>
      </w:r>
      <w:r w:rsidRPr="00265CD2">
        <w:rPr>
          <w:rFonts w:ascii="Times New Roman" w:hAnsi="Times New Roman" w:cs="Times New Roman"/>
          <w:sz w:val="28"/>
          <w:szCs w:val="28"/>
        </w:rPr>
        <w:t>ворчески</w:t>
      </w:r>
      <w:r>
        <w:rPr>
          <w:rFonts w:ascii="Times New Roman" w:hAnsi="Times New Roman" w:cs="Times New Roman"/>
          <w:sz w:val="28"/>
          <w:szCs w:val="28"/>
        </w:rPr>
        <w:t>е</w:t>
      </w:r>
      <w:r w:rsidRPr="00265CD2">
        <w:rPr>
          <w:rFonts w:ascii="Times New Roman" w:hAnsi="Times New Roman" w:cs="Times New Roman"/>
          <w:sz w:val="28"/>
          <w:szCs w:val="28"/>
        </w:rPr>
        <w:t xml:space="preserve"> задани</w:t>
      </w:r>
      <w:r>
        <w:rPr>
          <w:rFonts w:ascii="Times New Roman" w:hAnsi="Times New Roman" w:cs="Times New Roman"/>
          <w:sz w:val="28"/>
          <w:szCs w:val="28"/>
        </w:rPr>
        <w:t>я (</w:t>
      </w:r>
      <w:r w:rsidRPr="00265CD2">
        <w:rPr>
          <w:rFonts w:ascii="Times New Roman" w:hAnsi="Times New Roman" w:cs="Times New Roman"/>
          <w:sz w:val="28"/>
          <w:szCs w:val="28"/>
        </w:rPr>
        <w:t>придумать загадку</w:t>
      </w:r>
      <w:r>
        <w:rPr>
          <w:rFonts w:ascii="Times New Roman" w:hAnsi="Times New Roman" w:cs="Times New Roman"/>
          <w:sz w:val="28"/>
          <w:szCs w:val="28"/>
        </w:rPr>
        <w:t>, квиз</w:t>
      </w:r>
      <w:r w:rsidRPr="00265CD2">
        <w:rPr>
          <w:rFonts w:ascii="Times New Roman" w:hAnsi="Times New Roman" w:cs="Times New Roman"/>
          <w:sz w:val="28"/>
          <w:szCs w:val="28"/>
        </w:rPr>
        <w:t xml:space="preserve">; составить </w:t>
      </w:r>
      <w:r>
        <w:rPr>
          <w:rFonts w:ascii="Times New Roman" w:hAnsi="Times New Roman" w:cs="Times New Roman"/>
          <w:sz w:val="28"/>
          <w:szCs w:val="28"/>
        </w:rPr>
        <w:t>ребус,</w:t>
      </w:r>
      <w:r w:rsidRPr="00265CD2">
        <w:rPr>
          <w:rFonts w:ascii="Times New Roman" w:hAnsi="Times New Roman" w:cs="Times New Roman"/>
          <w:sz w:val="28"/>
          <w:szCs w:val="28"/>
        </w:rPr>
        <w:t xml:space="preserve"> кроссворд</w:t>
      </w:r>
      <w:r>
        <w:rPr>
          <w:rFonts w:ascii="Times New Roman" w:hAnsi="Times New Roman" w:cs="Times New Roman"/>
          <w:sz w:val="28"/>
          <w:szCs w:val="28"/>
        </w:rPr>
        <w:t>,</w:t>
      </w:r>
      <w:r w:rsidRPr="00265CD2">
        <w:rPr>
          <w:rFonts w:ascii="Times New Roman" w:hAnsi="Times New Roman" w:cs="Times New Roman"/>
          <w:sz w:val="28"/>
          <w:szCs w:val="28"/>
        </w:rPr>
        <w:t xml:space="preserve"> конкурсы переводчиков</w:t>
      </w:r>
      <w:r>
        <w:rPr>
          <w:rFonts w:ascii="Times New Roman" w:hAnsi="Times New Roman" w:cs="Times New Roman"/>
          <w:sz w:val="28"/>
          <w:szCs w:val="28"/>
        </w:rPr>
        <w:t>) Одаренные дети отличаются быстрым мышлением. Они не только хорошо решают головоломки, но и с удовольствием их составляют. При этом хорошо усваивается лексический материал, запоминается написание слов.</w:t>
      </w:r>
    </w:p>
    <w:p w:rsidR="00E61ABA" w:rsidRDefault="00E61ABA" w:rsidP="00E61ABA">
      <w:pPr>
        <w:spacing w:after="0" w:line="240" w:lineRule="auto"/>
        <w:ind w:firstLine="708"/>
        <w:jc w:val="both"/>
        <w:rPr>
          <w:rFonts w:ascii="Times New Roman" w:hAnsi="Times New Roman" w:cs="Times New Roman"/>
          <w:sz w:val="28"/>
          <w:szCs w:val="28"/>
        </w:rPr>
      </w:pPr>
      <w:r w:rsidRPr="00265CD2">
        <w:rPr>
          <w:rFonts w:ascii="Times New Roman" w:hAnsi="Times New Roman" w:cs="Times New Roman"/>
          <w:sz w:val="28"/>
          <w:szCs w:val="28"/>
        </w:rPr>
        <w:t>4. Внеклассная работа по предмету: предметные недели; олимпиады; праздники по изучению английских традиций; марафоны, вечера и т. д.</w:t>
      </w:r>
    </w:p>
    <w:p w:rsidR="00E61ABA" w:rsidRPr="00265CD2" w:rsidRDefault="00E61ABA" w:rsidP="00E61A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Использование межпредметных связей также дают хорошие результаты при обучении детей (в том числе одаренных) английскому языку.</w:t>
      </w:r>
    </w:p>
    <w:p w:rsidR="00E61ABA" w:rsidRPr="0096372B" w:rsidRDefault="00E61ABA" w:rsidP="00E61ABA">
      <w:pPr>
        <w:spacing w:after="0" w:line="240" w:lineRule="auto"/>
        <w:ind w:firstLine="708"/>
        <w:jc w:val="both"/>
        <w:rPr>
          <w:rFonts w:ascii="Times New Roman" w:hAnsi="Times New Roman" w:cs="Times New Roman"/>
          <w:sz w:val="28"/>
          <w:szCs w:val="28"/>
        </w:rPr>
      </w:pPr>
      <w:r w:rsidRPr="0096372B">
        <w:rPr>
          <w:rFonts w:ascii="Times New Roman" w:hAnsi="Times New Roman" w:cs="Times New Roman"/>
          <w:sz w:val="28"/>
          <w:szCs w:val="28"/>
        </w:rPr>
        <w:t>Интегрирование с музыкой</w:t>
      </w:r>
    </w:p>
    <w:p w:rsidR="00E61ABA" w:rsidRPr="0096372B" w:rsidRDefault="00E61ABA" w:rsidP="00E61ABA">
      <w:pPr>
        <w:spacing w:after="0" w:line="240" w:lineRule="auto"/>
        <w:ind w:firstLine="708"/>
        <w:jc w:val="both"/>
        <w:rPr>
          <w:rFonts w:ascii="Times New Roman" w:hAnsi="Times New Roman" w:cs="Times New Roman"/>
          <w:sz w:val="28"/>
          <w:szCs w:val="28"/>
        </w:rPr>
      </w:pPr>
      <w:r w:rsidRPr="0096372B">
        <w:rPr>
          <w:rFonts w:ascii="Times New Roman" w:hAnsi="Times New Roman" w:cs="Times New Roman"/>
          <w:sz w:val="28"/>
          <w:szCs w:val="28"/>
        </w:rPr>
        <w:t>Использование музыки</w:t>
      </w:r>
      <w:r>
        <w:rPr>
          <w:rFonts w:ascii="Times New Roman" w:hAnsi="Times New Roman" w:cs="Times New Roman"/>
          <w:sz w:val="28"/>
          <w:szCs w:val="28"/>
        </w:rPr>
        <w:t xml:space="preserve"> создаёт предпосылки дружной коллективной работы, позитивные эмоции способствуют прочному усвоению лексических единиц, грамматических конструкций. Совершенствуются навыки произношения. </w:t>
      </w:r>
      <w:r w:rsidRPr="0096372B">
        <w:rPr>
          <w:rFonts w:ascii="Times New Roman" w:hAnsi="Times New Roman" w:cs="Times New Roman"/>
          <w:sz w:val="28"/>
          <w:szCs w:val="28"/>
        </w:rPr>
        <w:t xml:space="preserve">Существует тесная взаимосвязь между развитием речевого и музыкального слуха. </w:t>
      </w:r>
      <w:r>
        <w:rPr>
          <w:rFonts w:ascii="Times New Roman" w:hAnsi="Times New Roman" w:cs="Times New Roman"/>
          <w:sz w:val="28"/>
          <w:szCs w:val="28"/>
        </w:rPr>
        <w:t xml:space="preserve">Развивается чувство языка и его стилистических особенностей. Активизируется </w:t>
      </w:r>
      <w:r w:rsidRPr="0096372B">
        <w:rPr>
          <w:rFonts w:ascii="Times New Roman" w:hAnsi="Times New Roman" w:cs="Times New Roman"/>
          <w:sz w:val="28"/>
          <w:szCs w:val="28"/>
        </w:rPr>
        <w:t>познаватель</w:t>
      </w:r>
      <w:r>
        <w:rPr>
          <w:rFonts w:ascii="Times New Roman" w:hAnsi="Times New Roman" w:cs="Times New Roman"/>
          <w:sz w:val="28"/>
          <w:szCs w:val="28"/>
        </w:rPr>
        <w:t>ная деятельность</w:t>
      </w:r>
      <w:r w:rsidRPr="0096372B">
        <w:rPr>
          <w:rFonts w:ascii="Times New Roman" w:hAnsi="Times New Roman" w:cs="Times New Roman"/>
          <w:sz w:val="28"/>
          <w:szCs w:val="28"/>
        </w:rPr>
        <w:t xml:space="preserve"> </w:t>
      </w:r>
      <w:r>
        <w:rPr>
          <w:rFonts w:ascii="Times New Roman" w:hAnsi="Times New Roman" w:cs="Times New Roman"/>
          <w:sz w:val="28"/>
          <w:szCs w:val="28"/>
        </w:rPr>
        <w:t>п</w:t>
      </w:r>
      <w:r w:rsidRPr="0096372B">
        <w:rPr>
          <w:rFonts w:ascii="Times New Roman" w:hAnsi="Times New Roman" w:cs="Times New Roman"/>
          <w:sz w:val="28"/>
          <w:szCs w:val="28"/>
        </w:rPr>
        <w:t>о изучению иностранного языка</w:t>
      </w:r>
      <w:r>
        <w:rPr>
          <w:rFonts w:ascii="Times New Roman" w:hAnsi="Times New Roman" w:cs="Times New Roman"/>
          <w:sz w:val="28"/>
          <w:szCs w:val="28"/>
        </w:rPr>
        <w:t>, из-за содержания в песнях большого количества реалий изучаемого языка, географических названий, имен собственных.</w:t>
      </w:r>
    </w:p>
    <w:p w:rsidR="00E61ABA" w:rsidRPr="0096372B" w:rsidRDefault="00E61ABA" w:rsidP="00E61ABA">
      <w:pPr>
        <w:spacing w:after="0" w:line="240" w:lineRule="auto"/>
        <w:ind w:firstLine="708"/>
        <w:jc w:val="both"/>
        <w:rPr>
          <w:rFonts w:ascii="Times New Roman" w:hAnsi="Times New Roman" w:cs="Times New Roman"/>
          <w:sz w:val="28"/>
          <w:szCs w:val="28"/>
        </w:rPr>
      </w:pPr>
      <w:r w:rsidRPr="0096372B">
        <w:rPr>
          <w:rFonts w:ascii="Times New Roman" w:hAnsi="Times New Roman" w:cs="Times New Roman"/>
          <w:sz w:val="28"/>
          <w:szCs w:val="28"/>
        </w:rPr>
        <w:t xml:space="preserve">В этом направлении я начинаю работу с песенных упражнений, </w:t>
      </w:r>
      <w:r>
        <w:rPr>
          <w:rFonts w:ascii="Times New Roman" w:hAnsi="Times New Roman" w:cs="Times New Roman"/>
          <w:sz w:val="28"/>
          <w:szCs w:val="28"/>
        </w:rPr>
        <w:t>чтения</w:t>
      </w:r>
      <w:r w:rsidRPr="0096372B">
        <w:rPr>
          <w:rFonts w:ascii="Times New Roman" w:hAnsi="Times New Roman" w:cs="Times New Roman"/>
          <w:sz w:val="28"/>
          <w:szCs w:val="28"/>
        </w:rPr>
        <w:t xml:space="preserve"> скороговорок, ведь именно они ориентированы на отработку артикуляторных особенностей гласных и согласных в структуре слов и на стыках слов, на формирование навыков интонационной выразительной речи. На следующем этапе перехожу к исполнению песен на уроках.</w:t>
      </w:r>
    </w:p>
    <w:p w:rsidR="00E61ABA" w:rsidRDefault="00E61ABA" w:rsidP="00E61ABA">
      <w:pPr>
        <w:spacing w:after="0" w:line="240" w:lineRule="auto"/>
        <w:ind w:firstLine="708"/>
        <w:jc w:val="both"/>
        <w:rPr>
          <w:rFonts w:ascii="Times New Roman" w:hAnsi="Times New Roman" w:cs="Times New Roman"/>
          <w:sz w:val="28"/>
          <w:szCs w:val="28"/>
        </w:rPr>
      </w:pPr>
      <w:r w:rsidRPr="0096372B">
        <w:rPr>
          <w:rFonts w:ascii="Times New Roman" w:hAnsi="Times New Roman" w:cs="Times New Roman"/>
          <w:sz w:val="28"/>
          <w:szCs w:val="28"/>
        </w:rPr>
        <w:t>Интегрирование с</w:t>
      </w:r>
      <w:r>
        <w:rPr>
          <w:rFonts w:ascii="Times New Roman" w:hAnsi="Times New Roman" w:cs="Times New Roman"/>
          <w:sz w:val="28"/>
          <w:szCs w:val="28"/>
        </w:rPr>
        <w:t xml:space="preserve"> окружающим миром или рисованием</w:t>
      </w:r>
    </w:p>
    <w:p w:rsidR="00E61ABA" w:rsidRPr="0096372B" w:rsidRDefault="00E61ABA" w:rsidP="00E61A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Ученики 2-4 классов на уроках английского языка создают различные проекты. Приносят фотографии своих любимцев или собственные рисунки и рассказывают о своих любимцах, их клички, о том, как ухаживать за ними и что они умеет делать. Перед новогодними каникулами ученики пишут письмо Санта Клаусу и обязательно красочное оформление.</w:t>
      </w:r>
    </w:p>
    <w:p w:rsidR="00E61ABA" w:rsidRPr="0096372B" w:rsidRDefault="00E61ABA" w:rsidP="00E61ABA">
      <w:pPr>
        <w:spacing w:after="0" w:line="240" w:lineRule="auto"/>
        <w:ind w:firstLine="708"/>
        <w:jc w:val="both"/>
        <w:rPr>
          <w:rFonts w:ascii="Times New Roman" w:hAnsi="Times New Roman" w:cs="Times New Roman"/>
          <w:sz w:val="28"/>
          <w:szCs w:val="28"/>
        </w:rPr>
      </w:pPr>
      <w:r w:rsidRPr="0096372B">
        <w:rPr>
          <w:rFonts w:ascii="Times New Roman" w:hAnsi="Times New Roman" w:cs="Times New Roman"/>
          <w:sz w:val="28"/>
          <w:szCs w:val="28"/>
        </w:rPr>
        <w:t>Невозможно изучение языка без интеграции с историей и географией, тесная связь с этими предметами прослеживается при изучении тем страноведческого характера “Великобритания”, “США”, “Австралия” и др., ребята знакомятся с историей стран, традициями, географическим и политическим устройством, историческими и политическими деятелями, великими путешественниками.</w:t>
      </w:r>
    </w:p>
    <w:p w:rsidR="00E61ABA" w:rsidRPr="0096372B" w:rsidRDefault="00E61ABA" w:rsidP="00E61ABA">
      <w:pPr>
        <w:spacing w:after="0" w:line="240" w:lineRule="auto"/>
        <w:ind w:firstLine="708"/>
        <w:jc w:val="both"/>
        <w:rPr>
          <w:rFonts w:ascii="Times New Roman" w:hAnsi="Times New Roman" w:cs="Times New Roman"/>
          <w:sz w:val="28"/>
          <w:szCs w:val="28"/>
        </w:rPr>
      </w:pPr>
      <w:r w:rsidRPr="0096372B">
        <w:rPr>
          <w:rFonts w:ascii="Times New Roman" w:hAnsi="Times New Roman" w:cs="Times New Roman"/>
          <w:sz w:val="28"/>
          <w:szCs w:val="28"/>
        </w:rPr>
        <w:t xml:space="preserve">Одаренные дети могут быстро утрачивать интерес к ежедневным кропотливым занятиям. А </w:t>
      </w:r>
      <w:r>
        <w:rPr>
          <w:rFonts w:ascii="Times New Roman" w:hAnsi="Times New Roman" w:cs="Times New Roman"/>
          <w:sz w:val="28"/>
          <w:szCs w:val="28"/>
        </w:rPr>
        <w:t xml:space="preserve">изучение </w:t>
      </w:r>
      <w:r w:rsidRPr="0096372B">
        <w:rPr>
          <w:rFonts w:ascii="Times New Roman" w:hAnsi="Times New Roman" w:cs="Times New Roman"/>
          <w:sz w:val="28"/>
          <w:szCs w:val="28"/>
        </w:rPr>
        <w:t>иностранн</w:t>
      </w:r>
      <w:r>
        <w:rPr>
          <w:rFonts w:ascii="Times New Roman" w:hAnsi="Times New Roman" w:cs="Times New Roman"/>
          <w:sz w:val="28"/>
          <w:szCs w:val="28"/>
        </w:rPr>
        <w:t>ого</w:t>
      </w:r>
      <w:r w:rsidRPr="0096372B">
        <w:rPr>
          <w:rFonts w:ascii="Times New Roman" w:hAnsi="Times New Roman" w:cs="Times New Roman"/>
          <w:sz w:val="28"/>
          <w:szCs w:val="28"/>
        </w:rPr>
        <w:t xml:space="preserve"> язык</w:t>
      </w:r>
      <w:r>
        <w:rPr>
          <w:rFonts w:ascii="Times New Roman" w:hAnsi="Times New Roman" w:cs="Times New Roman"/>
          <w:sz w:val="28"/>
          <w:szCs w:val="28"/>
        </w:rPr>
        <w:t>а</w:t>
      </w:r>
      <w:r w:rsidRPr="0096372B">
        <w:rPr>
          <w:rFonts w:ascii="Times New Roman" w:hAnsi="Times New Roman" w:cs="Times New Roman"/>
          <w:sz w:val="28"/>
          <w:szCs w:val="28"/>
        </w:rPr>
        <w:t xml:space="preserve"> </w:t>
      </w:r>
      <w:r>
        <w:rPr>
          <w:rFonts w:ascii="Times New Roman" w:hAnsi="Times New Roman" w:cs="Times New Roman"/>
          <w:sz w:val="28"/>
          <w:szCs w:val="28"/>
        </w:rPr>
        <w:t>без этого невозможно.</w:t>
      </w:r>
    </w:p>
    <w:p w:rsidR="00E61ABA" w:rsidRPr="0096372B" w:rsidRDefault="00E61ABA" w:rsidP="00E61ABA">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Поэтому я стараюсь максимально разнообразить уроки английского языка, сделать их динамичными и живыми. В такой обстановке </w:t>
      </w:r>
      <w:r w:rsidRPr="0096372B">
        <w:rPr>
          <w:rFonts w:ascii="Times New Roman" w:eastAsia="Times New Roman" w:hAnsi="Times New Roman" w:cs="Times New Roman"/>
          <w:sz w:val="28"/>
          <w:szCs w:val="28"/>
          <w:lang w:eastAsia="ru-RU"/>
        </w:rPr>
        <w:t xml:space="preserve">способный, одаренный ученик </w:t>
      </w:r>
      <w:r>
        <w:rPr>
          <w:rFonts w:ascii="Times New Roman" w:eastAsia="Times New Roman" w:hAnsi="Times New Roman" w:cs="Times New Roman"/>
          <w:sz w:val="28"/>
          <w:szCs w:val="28"/>
          <w:lang w:eastAsia="ru-RU"/>
        </w:rPr>
        <w:t>будет развивать не</w:t>
      </w:r>
      <w:r w:rsidRPr="0096372B">
        <w:rPr>
          <w:rFonts w:ascii="Times New Roman" w:eastAsia="Times New Roman" w:hAnsi="Times New Roman" w:cs="Times New Roman"/>
          <w:sz w:val="28"/>
          <w:szCs w:val="28"/>
          <w:lang w:eastAsia="ru-RU"/>
        </w:rPr>
        <w:t xml:space="preserve"> только </w:t>
      </w:r>
      <w:r>
        <w:rPr>
          <w:rFonts w:ascii="Times New Roman" w:eastAsia="Times New Roman" w:hAnsi="Times New Roman" w:cs="Times New Roman"/>
          <w:sz w:val="28"/>
          <w:szCs w:val="28"/>
          <w:lang w:eastAsia="ru-RU"/>
        </w:rPr>
        <w:t xml:space="preserve">свои </w:t>
      </w:r>
      <w:r w:rsidRPr="0096372B">
        <w:rPr>
          <w:rFonts w:ascii="Times New Roman" w:eastAsia="Times New Roman" w:hAnsi="Times New Roman" w:cs="Times New Roman"/>
          <w:sz w:val="28"/>
          <w:szCs w:val="28"/>
          <w:lang w:eastAsia="ru-RU"/>
        </w:rPr>
        <w:t>способности, но и свою эрудицию, память</w:t>
      </w:r>
      <w:r>
        <w:rPr>
          <w:rFonts w:ascii="Times New Roman" w:eastAsia="Times New Roman" w:hAnsi="Times New Roman" w:cs="Times New Roman"/>
          <w:sz w:val="28"/>
          <w:szCs w:val="28"/>
          <w:lang w:eastAsia="ru-RU"/>
        </w:rPr>
        <w:t>,</w:t>
      </w:r>
      <w:r w:rsidRPr="0096372B">
        <w:rPr>
          <w:rFonts w:ascii="Times New Roman" w:eastAsia="Times New Roman" w:hAnsi="Times New Roman" w:cs="Times New Roman"/>
          <w:sz w:val="28"/>
          <w:szCs w:val="28"/>
          <w:lang w:eastAsia="ru-RU"/>
        </w:rPr>
        <w:t xml:space="preserve"> речевую культуру,</w:t>
      </w:r>
      <w:r>
        <w:rPr>
          <w:rFonts w:ascii="Times New Roman" w:eastAsia="Times New Roman" w:hAnsi="Times New Roman" w:cs="Times New Roman"/>
          <w:sz w:val="28"/>
          <w:szCs w:val="28"/>
          <w:lang w:eastAsia="ru-RU"/>
        </w:rPr>
        <w:t xml:space="preserve"> ум,</w:t>
      </w:r>
      <w:r w:rsidRPr="0096372B">
        <w:rPr>
          <w:rFonts w:ascii="Times New Roman" w:eastAsia="Times New Roman" w:hAnsi="Times New Roman" w:cs="Times New Roman"/>
          <w:sz w:val="28"/>
          <w:szCs w:val="28"/>
          <w:lang w:eastAsia="ru-RU"/>
        </w:rPr>
        <w:t xml:space="preserve"> дисциплинированность,</w:t>
      </w:r>
      <w:r w:rsidRPr="002906B0">
        <w:rPr>
          <w:rFonts w:ascii="Times New Roman" w:eastAsia="Times New Roman" w:hAnsi="Times New Roman" w:cs="Times New Roman"/>
          <w:sz w:val="28"/>
          <w:szCs w:val="28"/>
          <w:lang w:eastAsia="ru-RU"/>
        </w:rPr>
        <w:t xml:space="preserve"> </w:t>
      </w:r>
      <w:r w:rsidRPr="0096372B">
        <w:rPr>
          <w:rFonts w:ascii="Times New Roman" w:eastAsia="Times New Roman" w:hAnsi="Times New Roman" w:cs="Times New Roman"/>
          <w:sz w:val="28"/>
          <w:szCs w:val="28"/>
          <w:lang w:eastAsia="ru-RU"/>
        </w:rPr>
        <w:t>трудолюбие,  ответственность</w:t>
      </w:r>
      <w:r>
        <w:rPr>
          <w:rFonts w:ascii="Times New Roman" w:eastAsia="Times New Roman" w:hAnsi="Times New Roman" w:cs="Times New Roman"/>
          <w:sz w:val="28"/>
          <w:szCs w:val="28"/>
          <w:lang w:eastAsia="ru-RU"/>
        </w:rPr>
        <w:t xml:space="preserve">. </w:t>
      </w:r>
      <w:r w:rsidRPr="0096372B">
        <w:rPr>
          <w:rFonts w:ascii="Times New Roman" w:eastAsia="Times New Roman" w:hAnsi="Times New Roman" w:cs="Times New Roman"/>
          <w:sz w:val="28"/>
          <w:szCs w:val="28"/>
          <w:lang w:eastAsia="ru-RU"/>
        </w:rPr>
        <w:t>К одаренным</w:t>
      </w:r>
      <w:r>
        <w:rPr>
          <w:rFonts w:ascii="Times New Roman" w:eastAsia="Times New Roman" w:hAnsi="Times New Roman" w:cs="Times New Roman"/>
          <w:sz w:val="28"/>
          <w:szCs w:val="28"/>
          <w:lang w:eastAsia="ru-RU"/>
        </w:rPr>
        <w:t xml:space="preserve"> детям</w:t>
      </w:r>
      <w:r w:rsidRPr="0096372B">
        <w:rPr>
          <w:rFonts w:ascii="Times New Roman" w:eastAsia="Times New Roman" w:hAnsi="Times New Roman" w:cs="Times New Roman"/>
          <w:sz w:val="28"/>
          <w:szCs w:val="28"/>
          <w:lang w:eastAsia="ru-RU"/>
        </w:rPr>
        <w:t xml:space="preserve"> нужно относиться очень бережно. Они очень индивидуал</w:t>
      </w:r>
      <w:r>
        <w:rPr>
          <w:rFonts w:ascii="Times New Roman" w:eastAsia="Times New Roman" w:hAnsi="Times New Roman" w:cs="Times New Roman"/>
          <w:sz w:val="28"/>
          <w:szCs w:val="28"/>
          <w:lang w:eastAsia="ru-RU"/>
        </w:rPr>
        <w:t>ь</w:t>
      </w:r>
      <w:r w:rsidRPr="0096372B">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ы</w:t>
      </w:r>
      <w:r w:rsidRPr="0096372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особенно ранимы и</w:t>
      </w:r>
      <w:r w:rsidRPr="0096372B">
        <w:rPr>
          <w:rFonts w:ascii="Times New Roman" w:eastAsia="Times New Roman" w:hAnsi="Times New Roman" w:cs="Times New Roman"/>
          <w:sz w:val="28"/>
          <w:szCs w:val="28"/>
          <w:lang w:eastAsia="ru-RU"/>
        </w:rPr>
        <w:t xml:space="preserve"> необходимо признавать ценностные значения их природных дарований.</w:t>
      </w:r>
    </w:p>
    <w:p w:rsidR="00E61ABA" w:rsidRDefault="00E61ABA" w:rsidP="00E61ABA">
      <w:pPr>
        <w:spacing w:after="0" w:line="240" w:lineRule="auto"/>
        <w:jc w:val="both"/>
        <w:rPr>
          <w:rFonts w:ascii="Times New Roman" w:hAnsi="Times New Roman" w:cs="Times New Roman"/>
          <w:sz w:val="28"/>
          <w:szCs w:val="28"/>
        </w:rPr>
      </w:pPr>
    </w:p>
    <w:p w:rsidR="00E61ABA" w:rsidRPr="00E61ABA" w:rsidRDefault="00E61ABA" w:rsidP="00E61ABA">
      <w:pPr>
        <w:spacing w:after="0" w:line="240" w:lineRule="auto"/>
        <w:ind w:firstLine="708"/>
        <w:jc w:val="both"/>
        <w:rPr>
          <w:rFonts w:ascii="Times New Roman" w:eastAsia="Calibri" w:hAnsi="Times New Roman" w:cs="Times New Roman"/>
          <w:b/>
          <w:sz w:val="28"/>
          <w:szCs w:val="28"/>
        </w:rPr>
      </w:pPr>
      <w:r w:rsidRPr="00E61ABA">
        <w:rPr>
          <w:rFonts w:ascii="Times New Roman" w:eastAsia="Calibri" w:hAnsi="Times New Roman" w:cs="Times New Roman"/>
          <w:b/>
          <w:sz w:val="28"/>
          <w:szCs w:val="28"/>
        </w:rPr>
        <w:t>Список литературы:</w:t>
      </w:r>
    </w:p>
    <w:p w:rsidR="00E61ABA" w:rsidRPr="0078223C" w:rsidRDefault="00E61ABA" w:rsidP="00E61ABA">
      <w:pPr>
        <w:pStyle w:val="a6"/>
        <w:numPr>
          <w:ilvl w:val="0"/>
          <w:numId w:val="12"/>
        </w:numPr>
        <w:shd w:val="clear" w:color="auto" w:fill="FFFFFF"/>
        <w:spacing w:before="0" w:beforeAutospacing="0" w:after="0" w:afterAutospacing="0"/>
        <w:ind w:left="0" w:firstLine="426"/>
        <w:jc w:val="both"/>
        <w:rPr>
          <w:color w:val="181818"/>
          <w:sz w:val="28"/>
          <w:szCs w:val="28"/>
        </w:rPr>
      </w:pPr>
      <w:r w:rsidRPr="0078223C">
        <w:rPr>
          <w:color w:val="181818"/>
          <w:sz w:val="28"/>
          <w:szCs w:val="28"/>
        </w:rPr>
        <w:t>Авдеева Н.И., Шумакова Н.Б. Одаренный ребенок: особенности обучения. М.: Просвещение, 2015.</w:t>
      </w:r>
    </w:p>
    <w:p w:rsidR="00E61ABA" w:rsidRPr="0078223C" w:rsidRDefault="00E61ABA" w:rsidP="00E61ABA">
      <w:pPr>
        <w:pStyle w:val="a6"/>
        <w:numPr>
          <w:ilvl w:val="0"/>
          <w:numId w:val="12"/>
        </w:numPr>
        <w:shd w:val="clear" w:color="auto" w:fill="FFFFFF"/>
        <w:spacing w:before="0" w:beforeAutospacing="0" w:after="0" w:afterAutospacing="0"/>
        <w:ind w:left="0" w:firstLine="426"/>
        <w:jc w:val="both"/>
        <w:rPr>
          <w:color w:val="181818"/>
          <w:sz w:val="28"/>
          <w:szCs w:val="28"/>
        </w:rPr>
      </w:pPr>
      <w:r w:rsidRPr="0078223C">
        <w:rPr>
          <w:color w:val="181818"/>
          <w:sz w:val="28"/>
          <w:szCs w:val="28"/>
        </w:rPr>
        <w:t>Андреев В.И., «Диалектика воспитания и самовоспитания творческой личности. Основы педагогики творчества», Казань, 2020.</w:t>
      </w:r>
    </w:p>
    <w:p w:rsidR="00E61ABA" w:rsidRPr="0078223C" w:rsidRDefault="00E61ABA" w:rsidP="00E61ABA">
      <w:pPr>
        <w:pStyle w:val="a6"/>
        <w:numPr>
          <w:ilvl w:val="0"/>
          <w:numId w:val="12"/>
        </w:numPr>
        <w:shd w:val="clear" w:color="auto" w:fill="FFFFFF"/>
        <w:spacing w:before="0" w:beforeAutospacing="0" w:after="0" w:afterAutospacing="0"/>
        <w:ind w:left="0" w:firstLine="426"/>
        <w:jc w:val="both"/>
        <w:rPr>
          <w:color w:val="181818"/>
          <w:sz w:val="28"/>
          <w:szCs w:val="28"/>
        </w:rPr>
      </w:pPr>
      <w:r w:rsidRPr="0078223C">
        <w:rPr>
          <w:color w:val="181818"/>
          <w:sz w:val="28"/>
          <w:szCs w:val="28"/>
        </w:rPr>
        <w:t>Безрукова В.С. Педагогика и психология. - М.: Мысль, 2009.</w:t>
      </w:r>
    </w:p>
    <w:p w:rsidR="00E61ABA" w:rsidRPr="0078223C" w:rsidRDefault="00E61ABA" w:rsidP="00E61ABA">
      <w:pPr>
        <w:pStyle w:val="a6"/>
        <w:numPr>
          <w:ilvl w:val="0"/>
          <w:numId w:val="12"/>
        </w:numPr>
        <w:shd w:val="clear" w:color="auto" w:fill="FFFFFF"/>
        <w:spacing w:before="0" w:beforeAutospacing="0" w:after="0" w:afterAutospacing="0"/>
        <w:ind w:left="0" w:firstLine="426"/>
        <w:jc w:val="both"/>
        <w:rPr>
          <w:color w:val="181818"/>
          <w:sz w:val="28"/>
          <w:szCs w:val="28"/>
        </w:rPr>
      </w:pPr>
      <w:r w:rsidRPr="0078223C">
        <w:rPr>
          <w:color w:val="181818"/>
          <w:sz w:val="28"/>
          <w:szCs w:val="28"/>
        </w:rPr>
        <w:t>Гильбух, Ю.З. Внимание: одаренные дети. М.: Знание,2016.</w:t>
      </w:r>
    </w:p>
    <w:p w:rsidR="00E61ABA" w:rsidRPr="0078223C" w:rsidRDefault="00E61ABA" w:rsidP="00E61ABA">
      <w:pPr>
        <w:pStyle w:val="a6"/>
        <w:numPr>
          <w:ilvl w:val="0"/>
          <w:numId w:val="12"/>
        </w:numPr>
        <w:shd w:val="clear" w:color="auto" w:fill="FFFFFF"/>
        <w:spacing w:before="0" w:beforeAutospacing="0" w:after="0" w:afterAutospacing="0"/>
        <w:ind w:left="0" w:firstLine="426"/>
        <w:jc w:val="both"/>
        <w:rPr>
          <w:color w:val="181818"/>
          <w:sz w:val="28"/>
          <w:szCs w:val="28"/>
        </w:rPr>
      </w:pPr>
      <w:r w:rsidRPr="0078223C">
        <w:rPr>
          <w:color w:val="181818"/>
          <w:sz w:val="28"/>
          <w:szCs w:val="28"/>
        </w:rPr>
        <w:t>Иванова Е.А. Психологические особенности одаренных детей и их психолого-педагогическое сопровождение. Москва 2019.</w:t>
      </w:r>
    </w:p>
    <w:p w:rsidR="00E61ABA" w:rsidRDefault="00E61ABA" w:rsidP="00E61ABA">
      <w:pPr>
        <w:spacing w:line="240" w:lineRule="auto"/>
        <w:jc w:val="both"/>
        <w:rPr>
          <w:rFonts w:ascii="Times New Roman" w:eastAsia="Calibri" w:hAnsi="Times New Roman" w:cs="Times New Roman"/>
          <w:sz w:val="28"/>
          <w:szCs w:val="28"/>
        </w:rPr>
      </w:pPr>
    </w:p>
    <w:p w:rsidR="00E61ABA" w:rsidRPr="0096372B" w:rsidRDefault="00E61ABA" w:rsidP="00E61ABA">
      <w:pPr>
        <w:spacing w:after="0" w:line="240" w:lineRule="auto"/>
        <w:jc w:val="both"/>
        <w:rPr>
          <w:rFonts w:ascii="Times New Roman" w:hAnsi="Times New Roman" w:cs="Times New Roman"/>
          <w:sz w:val="28"/>
          <w:szCs w:val="28"/>
        </w:rPr>
      </w:pPr>
    </w:p>
    <w:p w:rsidR="00BA3BD6" w:rsidRPr="00BA3BD6" w:rsidRDefault="00BA3BD6" w:rsidP="00BA3BD6">
      <w:pPr>
        <w:widowControl w:val="0"/>
        <w:spacing w:after="0" w:line="240" w:lineRule="auto"/>
        <w:ind w:firstLine="567"/>
        <w:contextualSpacing/>
        <w:jc w:val="center"/>
        <w:rPr>
          <w:rFonts w:ascii="Times New Roman" w:hAnsi="Times New Roman" w:cs="Times New Roman"/>
          <w:b/>
          <w:kern w:val="1"/>
          <w:sz w:val="28"/>
          <w:szCs w:val="28"/>
          <w:lang w:bidi="hi-IN"/>
        </w:rPr>
      </w:pPr>
      <w:r w:rsidRPr="00BA3BD6">
        <w:rPr>
          <w:rFonts w:ascii="Times New Roman" w:hAnsi="Times New Roman" w:cs="Times New Roman"/>
          <w:b/>
          <w:kern w:val="1"/>
          <w:sz w:val="28"/>
          <w:szCs w:val="28"/>
          <w:lang w:bidi="hi-IN"/>
        </w:rPr>
        <w:t xml:space="preserve">Система работы по выявлению и развитию </w:t>
      </w:r>
    </w:p>
    <w:p w:rsidR="00BA3BD6" w:rsidRPr="00BA3BD6" w:rsidRDefault="00BA3BD6" w:rsidP="00BA3BD6">
      <w:pPr>
        <w:widowControl w:val="0"/>
        <w:spacing w:after="0" w:line="240" w:lineRule="auto"/>
        <w:ind w:firstLine="567"/>
        <w:contextualSpacing/>
        <w:jc w:val="center"/>
        <w:rPr>
          <w:rFonts w:ascii="Times New Roman" w:hAnsi="Times New Roman" w:cs="Times New Roman"/>
          <w:b/>
          <w:kern w:val="1"/>
          <w:sz w:val="28"/>
          <w:szCs w:val="28"/>
          <w:lang w:bidi="hi-IN"/>
        </w:rPr>
      </w:pPr>
      <w:r w:rsidRPr="00BA3BD6">
        <w:rPr>
          <w:rFonts w:ascii="Times New Roman" w:hAnsi="Times New Roman" w:cs="Times New Roman"/>
          <w:b/>
          <w:kern w:val="1"/>
          <w:sz w:val="28"/>
          <w:szCs w:val="28"/>
          <w:lang w:bidi="hi-IN"/>
        </w:rPr>
        <w:t>математических способностей</w:t>
      </w:r>
    </w:p>
    <w:p w:rsidR="00BA3BD6" w:rsidRPr="00BA3BD6" w:rsidRDefault="00BA3BD6" w:rsidP="00BA3BD6">
      <w:pPr>
        <w:widowControl w:val="0"/>
        <w:spacing w:after="0" w:line="240" w:lineRule="auto"/>
        <w:ind w:firstLine="567"/>
        <w:contextualSpacing/>
        <w:jc w:val="center"/>
        <w:rPr>
          <w:rFonts w:ascii="Times New Roman" w:hAnsi="Times New Roman" w:cs="Times New Roman"/>
          <w:b/>
          <w:kern w:val="1"/>
          <w:sz w:val="28"/>
          <w:szCs w:val="28"/>
          <w:lang w:bidi="hi-IN"/>
        </w:rPr>
      </w:pPr>
      <w:r w:rsidRPr="00BA3BD6">
        <w:rPr>
          <w:rFonts w:ascii="Times New Roman" w:hAnsi="Times New Roman" w:cs="Times New Roman"/>
          <w:b/>
          <w:kern w:val="1"/>
          <w:sz w:val="28"/>
          <w:szCs w:val="28"/>
          <w:lang w:bidi="hi-IN"/>
        </w:rPr>
        <w:t xml:space="preserve">(из опыта работы) </w:t>
      </w:r>
    </w:p>
    <w:p w:rsidR="00BA3BD6" w:rsidRPr="00BA3BD6" w:rsidRDefault="00BA3BD6" w:rsidP="00BA3BD6">
      <w:pPr>
        <w:widowControl w:val="0"/>
        <w:spacing w:after="0" w:line="240" w:lineRule="auto"/>
        <w:ind w:firstLine="567"/>
        <w:contextualSpacing/>
        <w:jc w:val="center"/>
        <w:rPr>
          <w:rFonts w:ascii="Times New Roman" w:hAnsi="Times New Roman" w:cs="Times New Roman"/>
          <w:kern w:val="1"/>
          <w:sz w:val="28"/>
          <w:szCs w:val="28"/>
          <w:lang w:bidi="hi-IN"/>
        </w:rPr>
      </w:pPr>
    </w:p>
    <w:p w:rsidR="00BA3BD6" w:rsidRPr="00BA3BD6" w:rsidRDefault="00BA3BD6" w:rsidP="00BA3BD6">
      <w:pPr>
        <w:spacing w:after="0" w:line="240" w:lineRule="auto"/>
        <w:ind w:firstLine="284"/>
        <w:jc w:val="right"/>
        <w:rPr>
          <w:rFonts w:ascii="Times New Roman" w:eastAsia="Calibri" w:hAnsi="Times New Roman" w:cs="Times New Roman"/>
          <w:i/>
          <w:iCs/>
          <w:sz w:val="24"/>
          <w:szCs w:val="24"/>
        </w:rPr>
      </w:pPr>
      <w:r w:rsidRPr="00BA3BD6">
        <w:rPr>
          <w:rFonts w:ascii="Times New Roman" w:eastAsia="Calibri" w:hAnsi="Times New Roman" w:cs="Times New Roman"/>
          <w:i/>
          <w:iCs/>
          <w:sz w:val="24"/>
          <w:szCs w:val="24"/>
        </w:rPr>
        <w:t>Е.И. Белова, учитель математики</w:t>
      </w:r>
    </w:p>
    <w:p w:rsidR="00BA3BD6" w:rsidRDefault="00BA3BD6" w:rsidP="00BA3BD6">
      <w:pPr>
        <w:widowControl w:val="0"/>
        <w:spacing w:after="0" w:line="240" w:lineRule="auto"/>
        <w:ind w:firstLine="567"/>
        <w:contextualSpacing/>
        <w:jc w:val="right"/>
        <w:rPr>
          <w:rFonts w:ascii="Times New Roman" w:eastAsia="Calibri" w:hAnsi="Times New Roman" w:cs="Times New Roman"/>
          <w:i/>
          <w:iCs/>
          <w:sz w:val="24"/>
          <w:szCs w:val="24"/>
        </w:rPr>
      </w:pPr>
      <w:r w:rsidRPr="00BA3BD6">
        <w:rPr>
          <w:rFonts w:ascii="Times New Roman" w:eastAsia="Calibri" w:hAnsi="Times New Roman" w:cs="Times New Roman"/>
          <w:i/>
          <w:iCs/>
          <w:sz w:val="24"/>
          <w:szCs w:val="24"/>
        </w:rPr>
        <w:t>МБОУ «Средняя общеобразовательная школа № 42»</w:t>
      </w:r>
    </w:p>
    <w:p w:rsidR="00BA3BD6" w:rsidRPr="00BA3BD6" w:rsidRDefault="00BA3BD6" w:rsidP="00BA3BD6">
      <w:pPr>
        <w:widowControl w:val="0"/>
        <w:spacing w:after="0" w:line="240" w:lineRule="auto"/>
        <w:ind w:firstLine="567"/>
        <w:contextualSpacing/>
        <w:jc w:val="right"/>
        <w:rPr>
          <w:rFonts w:ascii="Times New Roman" w:eastAsia="Calibri" w:hAnsi="Times New Roman" w:cs="Times New Roman"/>
          <w:i/>
          <w:iCs/>
          <w:sz w:val="24"/>
          <w:szCs w:val="24"/>
        </w:rPr>
      </w:pPr>
      <w:r w:rsidRPr="00BA3BD6">
        <w:rPr>
          <w:rFonts w:ascii="Times New Roman" w:eastAsia="Calibri" w:hAnsi="Times New Roman" w:cs="Times New Roman"/>
          <w:i/>
          <w:iCs/>
          <w:sz w:val="24"/>
          <w:szCs w:val="24"/>
        </w:rPr>
        <w:t xml:space="preserve"> г. Чебоксары</w:t>
      </w:r>
    </w:p>
    <w:p w:rsidR="00BA3BD6" w:rsidRPr="00BA3BD6" w:rsidRDefault="00BA3BD6" w:rsidP="00BA3BD6">
      <w:pPr>
        <w:widowControl w:val="0"/>
        <w:spacing w:after="0" w:line="240" w:lineRule="auto"/>
        <w:ind w:firstLine="567"/>
        <w:contextualSpacing/>
        <w:jc w:val="right"/>
        <w:rPr>
          <w:rFonts w:ascii="Times New Roman" w:hAnsi="Times New Roman" w:cs="Times New Roman"/>
          <w:iCs/>
          <w:kern w:val="1"/>
          <w:sz w:val="28"/>
          <w:szCs w:val="28"/>
          <w:lang w:bidi="hi-IN"/>
        </w:rPr>
      </w:pPr>
    </w:p>
    <w:p w:rsidR="00BA3BD6" w:rsidRPr="00BA3BD6" w:rsidRDefault="00BA3BD6" w:rsidP="00BA3BD6">
      <w:pPr>
        <w:widowControl w:val="0"/>
        <w:suppressAutoHyphens/>
        <w:spacing w:after="0" w:line="240" w:lineRule="auto"/>
        <w:ind w:firstLine="567"/>
        <w:contextualSpacing/>
        <w:jc w:val="both"/>
        <w:rPr>
          <w:rFonts w:ascii="Times New Roman" w:eastAsia="DejaVu Sans" w:hAnsi="Times New Roman" w:cs="Times New Roman"/>
          <w:kern w:val="1"/>
          <w:sz w:val="28"/>
          <w:szCs w:val="28"/>
          <w:lang w:eastAsia="zh-CN" w:bidi="hi-IN"/>
        </w:rPr>
      </w:pPr>
      <w:r w:rsidRPr="00BA3BD6">
        <w:rPr>
          <w:rFonts w:ascii="Times New Roman" w:hAnsi="Times New Roman" w:cs="Mangal"/>
          <w:b/>
          <w:bCs/>
          <w:iCs/>
          <w:kern w:val="1"/>
          <w:sz w:val="28"/>
          <w:szCs w:val="28"/>
          <w:lang w:bidi="hi-IN"/>
        </w:rPr>
        <w:t>Аннотация:</w:t>
      </w:r>
      <w:r w:rsidRPr="00BA3BD6">
        <w:rPr>
          <w:rFonts w:ascii="Times New Roman" w:hAnsi="Times New Roman" w:cs="Mangal"/>
          <w:b/>
          <w:bCs/>
          <w:i/>
          <w:iCs/>
          <w:kern w:val="1"/>
          <w:sz w:val="28"/>
          <w:szCs w:val="28"/>
          <w:lang w:bidi="hi-IN"/>
        </w:rPr>
        <w:t xml:space="preserve"> </w:t>
      </w:r>
      <w:r w:rsidRPr="00BA3BD6">
        <w:rPr>
          <w:rFonts w:ascii="Times New Roman" w:eastAsia="DejaVu Sans" w:hAnsi="Times New Roman" w:cs="Times New Roman"/>
          <w:color w:val="010101"/>
          <w:kern w:val="1"/>
          <w:sz w:val="28"/>
          <w:szCs w:val="28"/>
          <w:shd w:val="clear" w:color="auto" w:fill="F9FAFA"/>
          <w:lang w:eastAsia="zh-CN" w:bidi="hi-IN"/>
        </w:rPr>
        <w:t xml:space="preserve">Развитое логическое мышление, память, способность наблюдать и делать выводы зависит от целенаправленных и систематических занятий с детьми. </w:t>
      </w:r>
      <w:r w:rsidRPr="00BA3BD6">
        <w:rPr>
          <w:rFonts w:ascii="Times New Roman" w:eastAsia="DejaVu Sans" w:hAnsi="Times New Roman" w:cs="Mangal"/>
          <w:color w:val="111115"/>
          <w:kern w:val="1"/>
          <w:sz w:val="28"/>
          <w:szCs w:val="28"/>
          <w:shd w:val="clear" w:color="auto" w:fill="FFFFFF"/>
          <w:lang w:eastAsia="zh-CN" w:bidi="hi-IN"/>
        </w:rPr>
        <w:t xml:space="preserve">Работа по выявлению и развитию у обучающихся способностей к творческой и познавательной деятельности предусматривает создание благоприятных условий для личностного роста одарённых, внедрение новых образовательных технологий. </w:t>
      </w:r>
    </w:p>
    <w:p w:rsidR="00BA3BD6" w:rsidRPr="00BA3BD6" w:rsidRDefault="00BA3BD6" w:rsidP="00BA3BD6">
      <w:pPr>
        <w:widowControl w:val="0"/>
        <w:spacing w:after="0" w:line="240" w:lineRule="auto"/>
        <w:ind w:firstLine="567"/>
        <w:contextualSpacing/>
        <w:jc w:val="both"/>
        <w:rPr>
          <w:rFonts w:ascii="Times New Roman" w:eastAsia="DejaVu Sans" w:hAnsi="Times New Roman" w:cs="Mangal"/>
          <w:kern w:val="1"/>
          <w:sz w:val="28"/>
          <w:szCs w:val="28"/>
          <w:lang w:eastAsia="zh-CN" w:bidi="hi-IN"/>
        </w:rPr>
      </w:pPr>
      <w:r w:rsidRPr="00BA3BD6">
        <w:rPr>
          <w:rFonts w:ascii="Times New Roman" w:eastAsia="DejaVu Sans" w:hAnsi="Times New Roman" w:cs="Mangal"/>
          <w:b/>
          <w:kern w:val="1"/>
          <w:sz w:val="28"/>
          <w:szCs w:val="28"/>
          <w:lang w:eastAsia="zh-CN" w:bidi="hi-IN"/>
        </w:rPr>
        <w:t>Ключевые слова:</w:t>
      </w:r>
      <w:r w:rsidRPr="00BA3BD6">
        <w:rPr>
          <w:rFonts w:ascii="Times New Roman" w:eastAsia="DejaVu Sans" w:hAnsi="Times New Roman" w:cs="Mangal"/>
          <w:b/>
          <w:i/>
          <w:kern w:val="1"/>
          <w:sz w:val="28"/>
          <w:szCs w:val="28"/>
          <w:lang w:eastAsia="zh-CN" w:bidi="hi-IN"/>
        </w:rPr>
        <w:t xml:space="preserve"> </w:t>
      </w:r>
      <w:r w:rsidRPr="00BA3BD6">
        <w:rPr>
          <w:rFonts w:ascii="Times New Roman" w:eastAsia="DejaVu Sans" w:hAnsi="Times New Roman" w:cs="Mangal"/>
          <w:kern w:val="1"/>
          <w:sz w:val="28"/>
          <w:szCs w:val="28"/>
          <w:lang w:eastAsia="zh-CN" w:bidi="hi-IN"/>
        </w:rPr>
        <w:t xml:space="preserve">диагностика, наблюдение, анкетирование, преемственность, урочная и внеурочная деятельность, дифференцированный подход, проблемно-развивающее обучение, олимпиады, конкурсы, нестандартные задачи . </w:t>
      </w:r>
    </w:p>
    <w:p w:rsidR="00BA3BD6" w:rsidRPr="00BA3BD6" w:rsidRDefault="00BA3BD6" w:rsidP="00BA3BD6">
      <w:pPr>
        <w:widowControl w:val="0"/>
        <w:spacing w:after="0" w:line="240" w:lineRule="auto"/>
        <w:ind w:firstLine="567"/>
        <w:contextualSpacing/>
        <w:jc w:val="both"/>
        <w:rPr>
          <w:rFonts w:ascii="Times New Roman" w:eastAsia="DejaVu Sans" w:hAnsi="Times New Roman" w:cs="Mangal"/>
          <w:color w:val="000000"/>
          <w:kern w:val="1"/>
          <w:sz w:val="28"/>
          <w:szCs w:val="28"/>
          <w:lang w:eastAsia="zh-CN" w:bidi="hi-IN"/>
        </w:rPr>
      </w:pPr>
    </w:p>
    <w:p w:rsidR="00BA3BD6" w:rsidRPr="00BA3BD6" w:rsidRDefault="00BA3BD6" w:rsidP="00BA3BD6">
      <w:pPr>
        <w:shd w:val="clear" w:color="auto" w:fill="F9FAFA"/>
        <w:spacing w:after="240" w:line="240" w:lineRule="auto"/>
        <w:ind w:firstLine="567"/>
        <w:contextualSpacing/>
        <w:jc w:val="both"/>
        <w:rPr>
          <w:rFonts w:ascii="Times New Roman" w:eastAsia="Times New Roman" w:hAnsi="Times New Roman" w:cs="Times New Roman"/>
          <w:color w:val="010101"/>
          <w:sz w:val="28"/>
          <w:szCs w:val="28"/>
          <w:lang w:eastAsia="ru-RU"/>
        </w:rPr>
      </w:pPr>
      <w:r w:rsidRPr="00BA3BD6">
        <w:rPr>
          <w:rFonts w:ascii="Times New Roman" w:eastAsia="Times New Roman" w:hAnsi="Times New Roman" w:cs="Times New Roman"/>
          <w:color w:val="010101"/>
          <w:sz w:val="28"/>
          <w:szCs w:val="28"/>
          <w:lang w:eastAsia="ru-RU"/>
        </w:rPr>
        <w:t xml:space="preserve">Способности к математике проявляются на раннем этапе развития. Занятия с детьми и наблюдения показывают, кто из них хорошо запоминает цифры, считает, умеет сравнивать числа, творчески мыслить, обладает смекалкой, быстро запоминает. </w:t>
      </w:r>
    </w:p>
    <w:p w:rsidR="00BA3BD6" w:rsidRPr="00BA3BD6" w:rsidRDefault="00BA3BD6" w:rsidP="00BA3BD6">
      <w:pPr>
        <w:shd w:val="clear" w:color="auto" w:fill="F9FAFA"/>
        <w:spacing w:after="240" w:line="240" w:lineRule="auto"/>
        <w:ind w:firstLine="567"/>
        <w:contextualSpacing/>
        <w:jc w:val="both"/>
        <w:rPr>
          <w:rFonts w:ascii="Times New Roman" w:eastAsia="Times New Roman" w:hAnsi="Times New Roman" w:cs="Times New Roman"/>
          <w:color w:val="010101"/>
          <w:sz w:val="28"/>
          <w:szCs w:val="28"/>
          <w:lang w:eastAsia="ru-RU"/>
        </w:rPr>
      </w:pPr>
      <w:r w:rsidRPr="00BA3BD6">
        <w:rPr>
          <w:rFonts w:ascii="Times New Roman" w:eastAsia="Times New Roman" w:hAnsi="Times New Roman" w:cs="Times New Roman"/>
          <w:color w:val="010101"/>
          <w:sz w:val="28"/>
          <w:szCs w:val="28"/>
          <w:lang w:eastAsia="ru-RU"/>
        </w:rPr>
        <w:t>В наше  общеобразовательное учреждение ребята поступают из соседней начальной школы. Поэтому является актуальным проведение диагностических работ в первый же месяц учебы.</w:t>
      </w:r>
      <w:r w:rsidRPr="00BA3BD6">
        <w:rPr>
          <w:rFonts w:ascii="Times New Roman" w:eastAsia="Times New Roman" w:hAnsi="Times New Roman" w:cs="Times New Roman"/>
          <w:color w:val="111115"/>
          <w:sz w:val="28"/>
          <w:szCs w:val="28"/>
          <w:shd w:val="clear" w:color="auto" w:fill="FFFFFF"/>
          <w:lang w:eastAsia="ru-RU"/>
        </w:rPr>
        <w:t xml:space="preserve"> С этой целью создается банк тестов для диагностирования  обучающихся  по определению интеллектуальных способностей. </w:t>
      </w:r>
      <w:r w:rsidRPr="00BA3BD6">
        <w:rPr>
          <w:rFonts w:ascii="Times New Roman" w:eastAsia="Times New Roman" w:hAnsi="Times New Roman" w:cs="Times New Roman"/>
          <w:color w:val="010101"/>
          <w:sz w:val="28"/>
          <w:szCs w:val="28"/>
          <w:lang w:eastAsia="ru-RU"/>
        </w:rPr>
        <w:t xml:space="preserve"> Результаты входных контрольных работ уже позволяют сделать вывод о том, какие ученики хорошо усваивают программу начальной школы:</w:t>
      </w:r>
      <w:r w:rsidRPr="00BA3BD6">
        <w:rPr>
          <w:rFonts w:ascii="Times New Roman" w:eastAsia="Times New Roman" w:hAnsi="Times New Roman" w:cs="Times New Roman"/>
          <w:color w:val="111115"/>
          <w:sz w:val="28"/>
          <w:szCs w:val="28"/>
          <w:shd w:val="clear" w:color="auto" w:fill="FFFFFF"/>
          <w:lang w:eastAsia="ru-RU"/>
        </w:rPr>
        <w:t xml:space="preserve"> формируется банк данных талантливых детей. Происходит </w:t>
      </w:r>
      <w:r w:rsidRPr="00BA3BD6">
        <w:rPr>
          <w:rFonts w:ascii="Times New Roman" w:eastAsia="Times New Roman" w:hAnsi="Times New Roman" w:cs="Times New Roman"/>
          <w:color w:val="010101"/>
          <w:sz w:val="28"/>
          <w:szCs w:val="28"/>
          <w:lang w:eastAsia="ru-RU"/>
        </w:rPr>
        <w:t xml:space="preserve"> и</w:t>
      </w:r>
      <w:r w:rsidRPr="00BA3BD6">
        <w:rPr>
          <w:rFonts w:ascii="Times New Roman" w:eastAsia="Times New Roman" w:hAnsi="Times New Roman" w:cs="Times New Roman"/>
          <w:color w:val="111115"/>
          <w:sz w:val="28"/>
          <w:szCs w:val="28"/>
          <w:shd w:val="clear" w:color="auto" w:fill="FFFFFF"/>
          <w:lang w:eastAsia="ru-RU"/>
        </w:rPr>
        <w:t>зучение круга интересов умственной деятельности обучающихся путем анкетирования,  исследование личностных потребностей одаренных  обучающихся путем собеседования.</w:t>
      </w:r>
      <w:r w:rsidRPr="00BA3BD6">
        <w:rPr>
          <w:rFonts w:ascii="Times New Roman" w:eastAsia="Times New Roman" w:hAnsi="Times New Roman" w:cs="Times New Roman"/>
          <w:color w:val="010101"/>
          <w:sz w:val="28"/>
          <w:szCs w:val="28"/>
          <w:lang w:eastAsia="ru-RU"/>
        </w:rPr>
        <w:t xml:space="preserve"> Преемственности уделяю особое внимание, т.к. необходим плавный переход от начальной школы к средней.</w:t>
      </w:r>
    </w:p>
    <w:p w:rsidR="00BA3BD6" w:rsidRPr="00BA3BD6" w:rsidRDefault="00BA3BD6" w:rsidP="00BA3BD6">
      <w:pPr>
        <w:shd w:val="clear" w:color="auto" w:fill="FFFFFF" w:themeFill="background1"/>
        <w:spacing w:after="240"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sz w:val="28"/>
          <w:szCs w:val="28"/>
          <w:lang w:eastAsia="ru-RU"/>
        </w:rPr>
        <w:t xml:space="preserve"> Передо  мной возникает задача в том, чтобы создать условия, при которых способный  ученик мог бы получить развитие по пути к собственному совершенству, умел мыслить самостоятельно, нестандартно. </w:t>
      </w:r>
      <w:r w:rsidRPr="00BA3BD6">
        <w:rPr>
          <w:rFonts w:ascii="Times New Roman" w:eastAsia="Times New Roman" w:hAnsi="Times New Roman" w:cs="Times New Roman"/>
          <w:color w:val="000000"/>
          <w:sz w:val="28"/>
          <w:szCs w:val="28"/>
          <w:shd w:val="clear" w:color="auto" w:fill="FFFFFF"/>
          <w:lang w:eastAsia="ru-RU"/>
        </w:rPr>
        <w:t>В учебной деятельности работа основывается на дифференцированном подходе, что способствует расширению и  углублению образовательного предмета. Поэтому работа  состоит  как из урочной, так и из внеурочной деятельности.</w:t>
      </w:r>
      <w:r w:rsidRPr="00BA3BD6">
        <w:rPr>
          <w:rFonts w:ascii="Times New Roman" w:eastAsia="Times New Roman" w:hAnsi="Times New Roman" w:cs="Times New Roman"/>
          <w:sz w:val="28"/>
          <w:szCs w:val="28"/>
          <w:lang w:eastAsia="ru-RU"/>
        </w:rPr>
        <w:t xml:space="preserve"> </w:t>
      </w:r>
      <w:r w:rsidRPr="00BA3BD6">
        <w:rPr>
          <w:rFonts w:ascii="Times New Roman" w:eastAsia="Times New Roman" w:hAnsi="Times New Roman" w:cs="Times New Roman"/>
          <w:color w:val="000000"/>
          <w:sz w:val="28"/>
          <w:szCs w:val="28"/>
          <w:lang w:eastAsia="ru-RU"/>
        </w:rPr>
        <w:t>К урочной деятельности относятся следующие виды:</w:t>
      </w:r>
    </w:p>
    <w:p w:rsidR="00BA3BD6" w:rsidRPr="00BA3BD6" w:rsidRDefault="00BA3BD6" w:rsidP="00BA3BD6">
      <w:pPr>
        <w:shd w:val="clear" w:color="auto" w:fill="FFFFFF" w:themeFill="background1"/>
        <w:tabs>
          <w:tab w:val="left" w:pos="6396"/>
        </w:tabs>
        <w:spacing w:after="240"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проблемно-развивающее обучение,</w:t>
      </w:r>
      <w:r w:rsidRPr="00BA3BD6">
        <w:rPr>
          <w:rFonts w:ascii="Times New Roman" w:eastAsia="Times New Roman" w:hAnsi="Times New Roman" w:cs="Times New Roman"/>
          <w:color w:val="000000"/>
          <w:sz w:val="28"/>
          <w:szCs w:val="28"/>
          <w:lang w:eastAsia="ru-RU"/>
        </w:rPr>
        <w:tab/>
      </w:r>
    </w:p>
    <w:p w:rsidR="00BA3BD6" w:rsidRPr="00BA3BD6" w:rsidRDefault="00BA3BD6" w:rsidP="00BA3BD6">
      <w:pPr>
        <w:shd w:val="clear" w:color="auto" w:fill="FFFFFF" w:themeFill="background1"/>
        <w:spacing w:after="240"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проектно-исследовательская деятельность,</w:t>
      </w:r>
    </w:p>
    <w:p w:rsidR="00BA3BD6" w:rsidRPr="00BA3BD6" w:rsidRDefault="00BA3BD6" w:rsidP="00BA3BD6">
      <w:pPr>
        <w:shd w:val="clear" w:color="auto" w:fill="FFFFFF" w:themeFill="background1"/>
        <w:spacing w:after="240"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игровые технологии,</w:t>
      </w:r>
    </w:p>
    <w:p w:rsidR="00BA3BD6" w:rsidRPr="00BA3BD6" w:rsidRDefault="00BA3BD6" w:rsidP="00BA3BD6">
      <w:pPr>
        <w:shd w:val="clear" w:color="auto" w:fill="FFFFFF" w:themeFill="background1"/>
        <w:spacing w:after="240"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творческие и нестандартные задания и т.д.</w:t>
      </w:r>
    </w:p>
    <w:p w:rsidR="00BA3BD6" w:rsidRPr="00BA3BD6" w:rsidRDefault="00BA3BD6" w:rsidP="00BA3BD6">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К внеурочной деятельности относятся:</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факультативы,</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предметные недели,</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00000"/>
          <w:sz w:val="28"/>
          <w:szCs w:val="28"/>
          <w:lang w:eastAsia="ru-RU"/>
        </w:rPr>
        <w:t>олимпиады и конкурсы по предметам и т.д.</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8"/>
          <w:szCs w:val="28"/>
          <w:lang w:eastAsia="ru-RU"/>
        </w:rPr>
      </w:pPr>
      <w:r w:rsidRPr="00BA3BD6">
        <w:rPr>
          <w:rFonts w:ascii="Times New Roman" w:eastAsia="Times New Roman" w:hAnsi="Times New Roman" w:cs="Times New Roman"/>
          <w:color w:val="000000"/>
          <w:sz w:val="28"/>
          <w:szCs w:val="28"/>
          <w:lang w:eastAsia="ru-RU"/>
        </w:rPr>
        <w:t>Д</w:t>
      </w:r>
      <w:r w:rsidRPr="00BA3BD6">
        <w:rPr>
          <w:rFonts w:ascii="Times New Roman" w:eastAsia="Times New Roman" w:hAnsi="Times New Roman" w:cs="Times New Roman"/>
          <w:sz w:val="28"/>
          <w:szCs w:val="28"/>
          <w:lang w:eastAsia="ru-RU"/>
        </w:rPr>
        <w:t>ополнительные возможности для индивидуальной работы со способными учениками предоставляет использование информационных технологий на уроке и во внеурочное время. Использование  готовых цифровых ресурсов в сети Интернет позволяет учащимся выполнять задания различного уровня сложности, включая развивающие, исследовательские.</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BA3BD6">
        <w:rPr>
          <w:rFonts w:ascii="Times New Roman" w:eastAsia="Times New Roman" w:hAnsi="Times New Roman" w:cs="Times New Roman"/>
          <w:sz w:val="28"/>
          <w:szCs w:val="28"/>
          <w:shd w:val="clear" w:color="auto" w:fill="FFFFFF"/>
          <w:lang w:eastAsia="ru-RU"/>
        </w:rPr>
        <w:t xml:space="preserve">Чтобы ученик всерьез занимался углубленно математикой, необходимо, чтобы на предыдущих этапах он почувствовал, что размышления над трудными, нестандартными задачами могут доставлять радость. Решение олимпиадных задач позволяет учащимся накапливать опыт в сопоставлении, наблюдении, выявлять несложные математические закономерности, высказывать догадки, нуждающиеся в доказательстве. Тем самым создаются условия для выработки у учащихся потребности в рассуждениях, учащиеся учатся думать. Поэтому способным ученикам предлагаю развивающие задачи с несколькими способами решений или такие, при решении которых необходимо применить сведения за все время обучения. </w:t>
      </w:r>
    </w:p>
    <w:p w:rsidR="00BA3BD6" w:rsidRPr="00BA3BD6" w:rsidRDefault="00BA3BD6" w:rsidP="00BA3BD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BA3BD6">
        <w:rPr>
          <w:rFonts w:ascii="Times New Roman" w:eastAsia="Times New Roman" w:hAnsi="Times New Roman" w:cs="Times New Roman"/>
          <w:color w:val="010101"/>
          <w:sz w:val="28"/>
          <w:szCs w:val="28"/>
          <w:shd w:val="clear" w:color="auto" w:fill="F9FAFA"/>
          <w:lang w:eastAsia="ru-RU"/>
        </w:rPr>
        <w:t>Формирование творческих способностей обогащает эмоциональный и практический опыт, развивает интеллектуальный потенциал, способствует воспитанию эстетических и умственных способностей, ведет к накоплению профессиональных навыков и умений, развитию природных задатков детей, их нравственных качеств. А это настраивает на дальнейшую творчески-осознанную деятельность учащихся, на развитие личности.</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hAnsi="Times New Roman" w:cs="Times New Roman"/>
          <w:sz w:val="28"/>
          <w:szCs w:val="28"/>
        </w:rPr>
      </w:pP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hAnsi="Times New Roman" w:cs="Times New Roman"/>
          <w:b/>
          <w:sz w:val="28"/>
          <w:szCs w:val="28"/>
        </w:rPr>
      </w:pPr>
      <w:r w:rsidRPr="00BA3BD6">
        <w:rPr>
          <w:rFonts w:ascii="Times New Roman" w:hAnsi="Times New Roman" w:cs="Times New Roman"/>
          <w:b/>
          <w:sz w:val="28"/>
          <w:szCs w:val="28"/>
        </w:rPr>
        <w:t>Список литературы:</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kern w:val="36"/>
          <w:sz w:val="28"/>
          <w:szCs w:val="28"/>
          <w:lang w:eastAsia="ru-RU"/>
        </w:rPr>
      </w:pPr>
      <w:r w:rsidRPr="00BA3BD6">
        <w:rPr>
          <w:rFonts w:ascii="Times New Roman" w:hAnsi="Times New Roman" w:cs="Times New Roman"/>
          <w:sz w:val="28"/>
          <w:szCs w:val="28"/>
        </w:rPr>
        <w:t>1.</w:t>
      </w:r>
      <w:r w:rsidRPr="00BA3BD6">
        <w:rPr>
          <w:rFonts w:ascii="Times New Roman" w:eastAsia="Times New Roman" w:hAnsi="Times New Roman" w:cs="Times New Roman"/>
          <w:b/>
          <w:bCs/>
          <w:color w:val="000000"/>
          <w:sz w:val="28"/>
          <w:szCs w:val="28"/>
          <w:lang w:eastAsia="ru-RU"/>
        </w:rPr>
        <w:t xml:space="preserve"> </w:t>
      </w:r>
      <w:r w:rsidRPr="00BA3BD6">
        <w:rPr>
          <w:rFonts w:ascii="Times New Roman" w:eastAsia="Times New Roman" w:hAnsi="Times New Roman" w:cs="Times New Roman"/>
          <w:bCs/>
          <w:color w:val="000000"/>
          <w:sz w:val="28"/>
          <w:szCs w:val="28"/>
          <w:lang w:eastAsia="ru-RU"/>
        </w:rPr>
        <w:t>А.М. Матюшкин</w:t>
      </w:r>
      <w:r w:rsidRPr="00BA3BD6">
        <w:rPr>
          <w:rFonts w:ascii="Times New Roman" w:eastAsia="Times New Roman" w:hAnsi="Times New Roman" w:cs="Times New Roman"/>
          <w:kern w:val="36"/>
          <w:sz w:val="28"/>
          <w:szCs w:val="28"/>
          <w:lang w:eastAsia="ru-RU"/>
        </w:rPr>
        <w:t xml:space="preserve">. Развитие творческого потенциала одаренных детей. - Воронеж: НПО «МОДЭК», 2004. </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kern w:val="36"/>
          <w:sz w:val="28"/>
          <w:szCs w:val="28"/>
          <w:lang w:eastAsia="ru-RU"/>
        </w:rPr>
      </w:pPr>
      <w:r w:rsidRPr="00BA3BD6">
        <w:rPr>
          <w:rFonts w:ascii="Times New Roman" w:hAnsi="Times New Roman" w:cs="Times New Roman"/>
          <w:sz w:val="28"/>
          <w:szCs w:val="28"/>
        </w:rPr>
        <w:t xml:space="preserve">2. М.Ю Шуба. Учимся творчески мыслить на уроках математики. Пособие для учителей. </w:t>
      </w:r>
      <w:r w:rsidRPr="00BA3BD6">
        <w:rPr>
          <w:rFonts w:ascii="Times New Roman" w:eastAsia="Times New Roman" w:hAnsi="Times New Roman" w:cs="Times New Roman"/>
          <w:kern w:val="36"/>
          <w:sz w:val="28"/>
          <w:szCs w:val="28"/>
          <w:lang w:eastAsia="ru-RU"/>
        </w:rPr>
        <w:t xml:space="preserve">- М.: Просвещение, 2012. </w:t>
      </w:r>
    </w:p>
    <w:p w:rsidR="00BA3BD6" w:rsidRPr="00BA3BD6" w:rsidRDefault="00BA3BD6" w:rsidP="00BA3BD6">
      <w:pPr>
        <w:shd w:val="clear" w:color="auto" w:fill="FFFFFF"/>
        <w:spacing w:before="100" w:beforeAutospacing="1" w:after="100" w:afterAutospacing="1" w:line="240" w:lineRule="auto"/>
        <w:ind w:firstLine="567"/>
        <w:contextualSpacing/>
        <w:jc w:val="both"/>
        <w:rPr>
          <w:rFonts w:ascii="Times New Roman" w:hAnsi="Times New Roman" w:cs="Times New Roman"/>
          <w:sz w:val="28"/>
          <w:szCs w:val="28"/>
        </w:rPr>
      </w:pPr>
      <w:r w:rsidRPr="00BA3BD6">
        <w:rPr>
          <w:rFonts w:ascii="Times New Roman" w:eastAsia="Times New Roman" w:hAnsi="Times New Roman" w:cs="Times New Roman"/>
          <w:kern w:val="36"/>
          <w:sz w:val="28"/>
          <w:szCs w:val="28"/>
          <w:lang w:eastAsia="ru-RU"/>
        </w:rPr>
        <w:t xml:space="preserve">3. Д.Б. Богоявленская и др. </w:t>
      </w:r>
      <w:r w:rsidRPr="00BA3BD6">
        <w:rPr>
          <w:rFonts w:ascii="Times New Roman" w:eastAsia="Times New Roman" w:hAnsi="Times New Roman" w:cs="Times New Roman"/>
          <w:color w:val="000000"/>
          <w:sz w:val="28"/>
          <w:szCs w:val="28"/>
          <w:lang w:eastAsia="ru-RU"/>
        </w:rPr>
        <w:t>Рабочая концепция одаренности. – М.: 2002.</w:t>
      </w:r>
    </w:p>
    <w:p w:rsidR="00E61ABA" w:rsidRPr="0035443F" w:rsidRDefault="00E61ABA" w:rsidP="00E61ABA">
      <w:pPr>
        <w:spacing w:after="0" w:line="231" w:lineRule="atLeast"/>
        <w:ind w:left="720"/>
        <w:rPr>
          <w:rFonts w:ascii="Times New Roman" w:eastAsia="Times New Roman" w:hAnsi="Times New Roman" w:cs="Times New Roman"/>
          <w:sz w:val="24"/>
          <w:szCs w:val="24"/>
          <w:lang w:eastAsia="ru-RU"/>
        </w:rPr>
      </w:pPr>
    </w:p>
    <w:p w:rsidR="0035558C" w:rsidRDefault="0035558C" w:rsidP="0035558C">
      <w:pPr>
        <w:widowControl w:val="0"/>
        <w:spacing w:after="0" w:line="240" w:lineRule="auto"/>
        <w:ind w:firstLine="567"/>
        <w:contextualSpacing/>
        <w:jc w:val="center"/>
        <w:rPr>
          <w:rFonts w:ascii="Times New Roman" w:hAnsi="Times New Roman" w:cs="Times New Roman"/>
          <w:b/>
          <w:kern w:val="1"/>
          <w:sz w:val="28"/>
          <w:szCs w:val="28"/>
          <w:lang w:bidi="hi-IN"/>
        </w:rPr>
      </w:pPr>
    </w:p>
    <w:p w:rsidR="001E6D8B" w:rsidRPr="00EF05B6" w:rsidRDefault="001E6D8B" w:rsidP="001E6D8B">
      <w:pPr>
        <w:spacing w:line="240" w:lineRule="auto"/>
        <w:ind w:left="1952" w:right="2007"/>
        <w:jc w:val="center"/>
        <w:rPr>
          <w:rFonts w:ascii="Times New Roman" w:hAnsi="Times New Roman" w:cs="Times New Roman"/>
          <w:b/>
          <w:sz w:val="28"/>
          <w:szCs w:val="28"/>
        </w:rPr>
      </w:pPr>
      <w:r w:rsidRPr="00EF05B6">
        <w:rPr>
          <w:rFonts w:ascii="Times New Roman" w:hAnsi="Times New Roman" w:cs="Times New Roman"/>
          <w:b/>
          <w:sz w:val="28"/>
          <w:szCs w:val="28"/>
        </w:rPr>
        <w:t xml:space="preserve">Устный счет – неотъемлемая часть в структуре урока математики </w:t>
      </w:r>
    </w:p>
    <w:p w:rsidR="001E6D8B" w:rsidRPr="001E6D8B" w:rsidRDefault="002D1C3F" w:rsidP="002D1C3F">
      <w:pPr>
        <w:pStyle w:val="21"/>
        <w:ind w:left="494" w:right="-143"/>
        <w:jc w:val="both"/>
        <w:rPr>
          <w:b w:val="0"/>
          <w:bCs w:val="0"/>
          <w:i/>
          <w:sz w:val="24"/>
          <w:szCs w:val="24"/>
        </w:rPr>
      </w:pPr>
      <w:r>
        <w:rPr>
          <w:b w:val="0"/>
          <w:bCs w:val="0"/>
          <w:i/>
          <w:sz w:val="24"/>
          <w:szCs w:val="24"/>
        </w:rPr>
        <w:t xml:space="preserve">                                                </w:t>
      </w:r>
      <w:r w:rsidR="001E6D8B" w:rsidRPr="001E6D8B">
        <w:rPr>
          <w:b w:val="0"/>
          <w:bCs w:val="0"/>
          <w:i/>
          <w:sz w:val="24"/>
          <w:szCs w:val="24"/>
        </w:rPr>
        <w:t>Е. А. Михайлова, Л. Л. Савельева, учителя математики</w:t>
      </w:r>
    </w:p>
    <w:p w:rsidR="001E6D8B" w:rsidRDefault="001E6D8B" w:rsidP="001E6D8B">
      <w:pPr>
        <w:spacing w:after="0" w:line="240" w:lineRule="auto"/>
        <w:ind w:left="2228" w:right="-1"/>
        <w:jc w:val="right"/>
        <w:rPr>
          <w:rFonts w:ascii="Times New Roman" w:hAnsi="Times New Roman" w:cs="Times New Roman"/>
          <w:bCs/>
          <w:i/>
          <w:sz w:val="24"/>
          <w:szCs w:val="24"/>
        </w:rPr>
      </w:pPr>
      <w:r w:rsidRPr="001E6D8B">
        <w:rPr>
          <w:rFonts w:ascii="Times New Roman" w:hAnsi="Times New Roman" w:cs="Times New Roman"/>
          <w:bCs/>
          <w:i/>
          <w:sz w:val="24"/>
          <w:szCs w:val="24"/>
        </w:rPr>
        <w:t>МБОУ «Лицей №44»</w:t>
      </w:r>
    </w:p>
    <w:p w:rsidR="001E6D8B" w:rsidRDefault="001E6D8B" w:rsidP="001E6D8B">
      <w:pPr>
        <w:spacing w:after="0" w:line="240" w:lineRule="auto"/>
        <w:ind w:left="2228" w:right="-1"/>
        <w:jc w:val="right"/>
        <w:rPr>
          <w:rFonts w:ascii="Times New Roman" w:hAnsi="Times New Roman" w:cs="Times New Roman"/>
          <w:bCs/>
          <w:i/>
          <w:spacing w:val="1"/>
          <w:sz w:val="24"/>
          <w:szCs w:val="24"/>
        </w:rPr>
      </w:pPr>
      <w:r w:rsidRPr="001E6D8B">
        <w:rPr>
          <w:rFonts w:ascii="Times New Roman" w:hAnsi="Times New Roman" w:cs="Times New Roman"/>
          <w:bCs/>
          <w:i/>
          <w:sz w:val="24"/>
          <w:szCs w:val="24"/>
        </w:rPr>
        <w:t xml:space="preserve"> г. Чебоксары</w:t>
      </w:r>
      <w:r w:rsidRPr="001E6D8B">
        <w:rPr>
          <w:rFonts w:ascii="Times New Roman" w:hAnsi="Times New Roman" w:cs="Times New Roman"/>
          <w:bCs/>
          <w:i/>
          <w:spacing w:val="1"/>
          <w:sz w:val="24"/>
          <w:szCs w:val="24"/>
        </w:rPr>
        <w:t xml:space="preserve"> </w:t>
      </w:r>
    </w:p>
    <w:p w:rsidR="002D1C3F" w:rsidRPr="001E6D8B" w:rsidRDefault="002D1C3F" w:rsidP="001E6D8B">
      <w:pPr>
        <w:spacing w:after="0" w:line="240" w:lineRule="auto"/>
        <w:ind w:left="2228" w:right="-1"/>
        <w:jc w:val="right"/>
        <w:rPr>
          <w:rFonts w:ascii="Times New Roman" w:hAnsi="Times New Roman" w:cs="Times New Roman"/>
          <w:bCs/>
          <w:i/>
          <w:sz w:val="24"/>
          <w:szCs w:val="24"/>
        </w:rPr>
      </w:pPr>
    </w:p>
    <w:p w:rsidR="001E6D8B" w:rsidRPr="00EF05B6" w:rsidRDefault="001E6D8B" w:rsidP="001E6D8B">
      <w:pPr>
        <w:pStyle w:val="aa"/>
        <w:tabs>
          <w:tab w:val="left" w:pos="993"/>
        </w:tabs>
        <w:ind w:left="0" w:right="-1" w:firstLine="567"/>
        <w:jc w:val="both"/>
      </w:pPr>
      <w:r w:rsidRPr="00EF05B6">
        <w:rPr>
          <w:b/>
        </w:rPr>
        <w:t xml:space="preserve">Аннотация. </w:t>
      </w:r>
      <w:r w:rsidRPr="00EF05B6">
        <w:t>Устный счет на уроках математики способствует развитию и</w:t>
      </w:r>
      <w:r w:rsidRPr="00EF05B6">
        <w:rPr>
          <w:spacing w:val="1"/>
        </w:rPr>
        <w:t xml:space="preserve"> </w:t>
      </w:r>
      <w:r w:rsidRPr="00EF05B6">
        <w:t>формированию прочных вычислительных навыков и умений, он также развивает логическое мышление, личностные качества ребенка, повышает у</w:t>
      </w:r>
      <w:r w:rsidRPr="00EF05B6">
        <w:rPr>
          <w:spacing w:val="1"/>
        </w:rPr>
        <w:t xml:space="preserve"> </w:t>
      </w:r>
      <w:r w:rsidRPr="00EF05B6">
        <w:t xml:space="preserve">детей познавательный интерес к урокам математики. </w:t>
      </w:r>
    </w:p>
    <w:p w:rsidR="001E6D8B" w:rsidRPr="00EF05B6" w:rsidRDefault="001E6D8B" w:rsidP="001E6D8B">
      <w:pPr>
        <w:tabs>
          <w:tab w:val="left" w:pos="993"/>
        </w:tabs>
        <w:spacing w:line="240" w:lineRule="auto"/>
        <w:ind w:right="-1" w:firstLine="567"/>
        <w:jc w:val="both"/>
        <w:rPr>
          <w:rFonts w:ascii="Times New Roman" w:hAnsi="Times New Roman" w:cs="Times New Roman"/>
          <w:sz w:val="28"/>
          <w:szCs w:val="28"/>
        </w:rPr>
      </w:pPr>
      <w:r w:rsidRPr="00EF05B6">
        <w:rPr>
          <w:rFonts w:ascii="Times New Roman" w:hAnsi="Times New Roman" w:cs="Times New Roman"/>
          <w:b/>
          <w:sz w:val="28"/>
          <w:szCs w:val="28"/>
        </w:rPr>
        <w:t>Ключевые</w:t>
      </w:r>
      <w:r w:rsidRPr="00EF05B6">
        <w:rPr>
          <w:rFonts w:ascii="Times New Roman" w:hAnsi="Times New Roman" w:cs="Times New Roman"/>
          <w:b/>
          <w:spacing w:val="-2"/>
          <w:sz w:val="28"/>
          <w:szCs w:val="28"/>
        </w:rPr>
        <w:t xml:space="preserve"> </w:t>
      </w:r>
      <w:r w:rsidRPr="00EF05B6">
        <w:rPr>
          <w:rFonts w:ascii="Times New Roman" w:hAnsi="Times New Roman" w:cs="Times New Roman"/>
          <w:b/>
          <w:sz w:val="28"/>
          <w:szCs w:val="28"/>
        </w:rPr>
        <w:t>слова:</w:t>
      </w:r>
      <w:r w:rsidRPr="00EF05B6">
        <w:rPr>
          <w:rFonts w:ascii="Times New Roman" w:hAnsi="Times New Roman" w:cs="Times New Roman"/>
          <w:b/>
          <w:spacing w:val="-3"/>
          <w:sz w:val="28"/>
          <w:szCs w:val="28"/>
        </w:rPr>
        <w:t xml:space="preserve"> </w:t>
      </w:r>
      <w:r w:rsidRPr="00EF05B6">
        <w:rPr>
          <w:rFonts w:ascii="Times New Roman" w:hAnsi="Times New Roman" w:cs="Times New Roman"/>
          <w:sz w:val="28"/>
          <w:szCs w:val="28"/>
        </w:rPr>
        <w:t>устный</w:t>
      </w:r>
      <w:r w:rsidRPr="00EF05B6">
        <w:rPr>
          <w:rFonts w:ascii="Times New Roman" w:hAnsi="Times New Roman" w:cs="Times New Roman"/>
          <w:spacing w:val="-2"/>
          <w:sz w:val="28"/>
          <w:szCs w:val="28"/>
        </w:rPr>
        <w:t xml:space="preserve"> </w:t>
      </w:r>
      <w:r w:rsidRPr="00EF05B6">
        <w:rPr>
          <w:rFonts w:ascii="Times New Roman" w:hAnsi="Times New Roman" w:cs="Times New Roman"/>
          <w:sz w:val="28"/>
          <w:szCs w:val="28"/>
        </w:rPr>
        <w:t>счет,</w:t>
      </w:r>
      <w:r w:rsidRPr="00EF05B6">
        <w:rPr>
          <w:rFonts w:ascii="Times New Roman" w:hAnsi="Times New Roman" w:cs="Times New Roman"/>
          <w:spacing w:val="-3"/>
          <w:sz w:val="28"/>
          <w:szCs w:val="28"/>
        </w:rPr>
        <w:t xml:space="preserve"> </w:t>
      </w:r>
      <w:r w:rsidRPr="00EF05B6">
        <w:rPr>
          <w:rFonts w:ascii="Times New Roman" w:hAnsi="Times New Roman" w:cs="Times New Roman"/>
          <w:sz w:val="28"/>
          <w:szCs w:val="28"/>
        </w:rPr>
        <w:t>внимание,</w:t>
      </w:r>
      <w:r w:rsidRPr="00EF05B6">
        <w:rPr>
          <w:rFonts w:ascii="Times New Roman" w:hAnsi="Times New Roman" w:cs="Times New Roman"/>
          <w:spacing w:val="-2"/>
          <w:sz w:val="28"/>
          <w:szCs w:val="28"/>
        </w:rPr>
        <w:t xml:space="preserve"> </w:t>
      </w:r>
      <w:r w:rsidRPr="00EF05B6">
        <w:rPr>
          <w:rFonts w:ascii="Times New Roman" w:hAnsi="Times New Roman" w:cs="Times New Roman"/>
          <w:sz w:val="28"/>
          <w:szCs w:val="28"/>
        </w:rPr>
        <w:t>интерес,</w:t>
      </w:r>
      <w:r w:rsidRPr="00EF05B6">
        <w:rPr>
          <w:rFonts w:ascii="Times New Roman" w:hAnsi="Times New Roman" w:cs="Times New Roman"/>
          <w:spacing w:val="-3"/>
          <w:sz w:val="28"/>
          <w:szCs w:val="28"/>
        </w:rPr>
        <w:t xml:space="preserve"> </w:t>
      </w:r>
      <w:r w:rsidRPr="00EF05B6">
        <w:rPr>
          <w:rFonts w:ascii="Times New Roman" w:hAnsi="Times New Roman" w:cs="Times New Roman"/>
          <w:sz w:val="28"/>
          <w:szCs w:val="28"/>
        </w:rPr>
        <w:t>математика.</w:t>
      </w:r>
    </w:p>
    <w:p w:rsidR="001E6D8B" w:rsidRPr="00EF05B6" w:rsidRDefault="001E6D8B" w:rsidP="001E6D8B">
      <w:pPr>
        <w:pStyle w:val="aa"/>
        <w:tabs>
          <w:tab w:val="left" w:pos="993"/>
        </w:tabs>
        <w:spacing w:before="60"/>
        <w:ind w:left="0" w:right="-1" w:firstLine="567"/>
        <w:jc w:val="both"/>
      </w:pPr>
      <w:r w:rsidRPr="00EF05B6">
        <w:t>В системе учебных предметов математике принадлежит особая роль.</w:t>
      </w:r>
      <w:r w:rsidRPr="00EF05B6">
        <w:rPr>
          <w:spacing w:val="1"/>
        </w:rPr>
        <w:t xml:space="preserve"> </w:t>
      </w:r>
      <w:r w:rsidRPr="00EF05B6">
        <w:t>Она вооружает учеников необходимыми знаниями, умениями и навыками,</w:t>
      </w:r>
      <w:r w:rsidRPr="00EF05B6">
        <w:rPr>
          <w:spacing w:val="1"/>
        </w:rPr>
        <w:t xml:space="preserve"> </w:t>
      </w:r>
      <w:r w:rsidRPr="00EF05B6">
        <w:t>которые используются при изучении других школьных дисциплин, особенно при изучении геометрии, алгебры, физики и информатики. При изучении</w:t>
      </w:r>
      <w:r w:rsidRPr="00EF05B6">
        <w:rPr>
          <w:spacing w:val="1"/>
        </w:rPr>
        <w:t xml:space="preserve"> </w:t>
      </w:r>
      <w:r w:rsidRPr="00EF05B6">
        <w:t>данного</w:t>
      </w:r>
      <w:r w:rsidRPr="00EF05B6">
        <w:rPr>
          <w:spacing w:val="1"/>
        </w:rPr>
        <w:t xml:space="preserve"> </w:t>
      </w:r>
      <w:r w:rsidRPr="00EF05B6">
        <w:t>предмета</w:t>
      </w:r>
      <w:r w:rsidRPr="00EF05B6">
        <w:rPr>
          <w:spacing w:val="1"/>
        </w:rPr>
        <w:t xml:space="preserve"> </w:t>
      </w:r>
      <w:r w:rsidRPr="00EF05B6">
        <w:t>от</w:t>
      </w:r>
      <w:r w:rsidRPr="00EF05B6">
        <w:rPr>
          <w:spacing w:val="1"/>
        </w:rPr>
        <w:t xml:space="preserve"> </w:t>
      </w:r>
      <w:r w:rsidRPr="00EF05B6">
        <w:t>учащихся</w:t>
      </w:r>
      <w:r w:rsidRPr="00EF05B6">
        <w:rPr>
          <w:spacing w:val="1"/>
        </w:rPr>
        <w:t xml:space="preserve"> </w:t>
      </w:r>
      <w:r w:rsidRPr="00EF05B6">
        <w:t>требуется</w:t>
      </w:r>
      <w:r w:rsidRPr="00EF05B6">
        <w:rPr>
          <w:spacing w:val="1"/>
        </w:rPr>
        <w:t xml:space="preserve"> </w:t>
      </w:r>
      <w:r w:rsidRPr="00EF05B6">
        <w:t>немало</w:t>
      </w:r>
      <w:r w:rsidRPr="00EF05B6">
        <w:rPr>
          <w:spacing w:val="1"/>
        </w:rPr>
        <w:t xml:space="preserve"> </w:t>
      </w:r>
      <w:r w:rsidRPr="00EF05B6">
        <w:t>волевых</w:t>
      </w:r>
      <w:r w:rsidRPr="00EF05B6">
        <w:rPr>
          <w:spacing w:val="1"/>
        </w:rPr>
        <w:t xml:space="preserve"> </w:t>
      </w:r>
      <w:r w:rsidRPr="00EF05B6">
        <w:t>и</w:t>
      </w:r>
      <w:r w:rsidRPr="00EF05B6">
        <w:rPr>
          <w:spacing w:val="1"/>
        </w:rPr>
        <w:t xml:space="preserve"> </w:t>
      </w:r>
      <w:r w:rsidRPr="00EF05B6">
        <w:t>умственных усилий, развитого воображения, концентрации внимания, математика развивает личность учащегося. Кроме того, изучение математики</w:t>
      </w:r>
      <w:r w:rsidRPr="00EF05B6">
        <w:rPr>
          <w:spacing w:val="1"/>
        </w:rPr>
        <w:t xml:space="preserve"> </w:t>
      </w:r>
      <w:r w:rsidRPr="00EF05B6">
        <w:t>существенно способствует развитию логического мышления и расширяет</w:t>
      </w:r>
      <w:r w:rsidRPr="00EF05B6">
        <w:rPr>
          <w:spacing w:val="1"/>
        </w:rPr>
        <w:t xml:space="preserve"> </w:t>
      </w:r>
      <w:r w:rsidRPr="00EF05B6">
        <w:t>кругозор школьников.</w:t>
      </w:r>
    </w:p>
    <w:p w:rsidR="001E6D8B" w:rsidRPr="00EF05B6" w:rsidRDefault="001E6D8B" w:rsidP="001E6D8B">
      <w:pPr>
        <w:pStyle w:val="aa"/>
        <w:tabs>
          <w:tab w:val="left" w:pos="993"/>
        </w:tabs>
        <w:ind w:left="0" w:right="-1" w:firstLine="567"/>
        <w:jc w:val="both"/>
      </w:pPr>
      <w:r w:rsidRPr="00EF05B6">
        <w:t>Спортсмены</w:t>
      </w:r>
      <w:r w:rsidRPr="00EF05B6">
        <w:rPr>
          <w:spacing w:val="41"/>
        </w:rPr>
        <w:t xml:space="preserve"> </w:t>
      </w:r>
      <w:r w:rsidRPr="00EF05B6">
        <w:t>прежде,</w:t>
      </w:r>
      <w:r w:rsidRPr="00EF05B6">
        <w:rPr>
          <w:spacing w:val="41"/>
        </w:rPr>
        <w:t xml:space="preserve"> </w:t>
      </w:r>
      <w:r w:rsidRPr="00EF05B6">
        <w:t>чем</w:t>
      </w:r>
      <w:r w:rsidRPr="00EF05B6">
        <w:rPr>
          <w:spacing w:val="40"/>
        </w:rPr>
        <w:t xml:space="preserve"> </w:t>
      </w:r>
      <w:r w:rsidRPr="00EF05B6">
        <w:t>начать</w:t>
      </w:r>
      <w:r w:rsidRPr="00EF05B6">
        <w:rPr>
          <w:spacing w:val="41"/>
        </w:rPr>
        <w:t xml:space="preserve"> </w:t>
      </w:r>
      <w:r w:rsidRPr="00EF05B6">
        <w:t>тренировку,</w:t>
      </w:r>
      <w:r w:rsidRPr="00EF05B6">
        <w:rPr>
          <w:spacing w:val="40"/>
        </w:rPr>
        <w:t xml:space="preserve"> </w:t>
      </w:r>
      <w:r w:rsidRPr="00EF05B6">
        <w:t>сначала</w:t>
      </w:r>
      <w:r w:rsidRPr="00EF05B6">
        <w:rPr>
          <w:spacing w:val="41"/>
        </w:rPr>
        <w:t xml:space="preserve"> </w:t>
      </w:r>
      <w:r w:rsidRPr="00EF05B6">
        <w:t>разминаются.</w:t>
      </w:r>
      <w:r w:rsidRPr="00EF05B6">
        <w:rPr>
          <w:spacing w:val="-68"/>
        </w:rPr>
        <w:t xml:space="preserve"> </w:t>
      </w:r>
      <w:r w:rsidRPr="00EF05B6">
        <w:t>А школьникам прежде, чем начать решать сложные задания, тоже нужна</w:t>
      </w:r>
      <w:r w:rsidRPr="00EF05B6">
        <w:rPr>
          <w:spacing w:val="1"/>
        </w:rPr>
        <w:t xml:space="preserve"> </w:t>
      </w:r>
      <w:r w:rsidRPr="00EF05B6">
        <w:t>разминка – это устный счет. На наш взгляд, развивать познавательный интерес к математике возможно с помощью использования различных видов</w:t>
      </w:r>
      <w:r w:rsidRPr="00EF05B6">
        <w:rPr>
          <w:spacing w:val="1"/>
        </w:rPr>
        <w:t xml:space="preserve"> </w:t>
      </w:r>
      <w:r w:rsidRPr="00EF05B6">
        <w:t>устного счета, и привлечения учащихся в подготовке и проведении данного этапа урока и</w:t>
      </w:r>
      <w:r w:rsidRPr="00EF05B6">
        <w:rPr>
          <w:spacing w:val="-3"/>
        </w:rPr>
        <w:t xml:space="preserve"> </w:t>
      </w:r>
      <w:r w:rsidRPr="00EF05B6">
        <w:t>урока в</w:t>
      </w:r>
      <w:r w:rsidRPr="00EF05B6">
        <w:rPr>
          <w:spacing w:val="-2"/>
        </w:rPr>
        <w:t xml:space="preserve"> </w:t>
      </w:r>
      <w:r w:rsidRPr="00EF05B6">
        <w:t>целом.</w:t>
      </w:r>
    </w:p>
    <w:p w:rsidR="001E6D8B" w:rsidRPr="00EF05B6" w:rsidRDefault="001E6D8B" w:rsidP="001E6D8B">
      <w:pPr>
        <w:pStyle w:val="aa"/>
        <w:tabs>
          <w:tab w:val="left" w:pos="993"/>
        </w:tabs>
        <w:ind w:left="0" w:right="-1" w:firstLine="567"/>
        <w:jc w:val="both"/>
      </w:pPr>
      <w:r w:rsidRPr="00EF05B6">
        <w:t>Устный счет на уроках математики может быть представлен разнообразными</w:t>
      </w:r>
      <w:r w:rsidRPr="00EF05B6">
        <w:rPr>
          <w:spacing w:val="1"/>
        </w:rPr>
        <w:t xml:space="preserve"> </w:t>
      </w:r>
      <w:r w:rsidRPr="00EF05B6">
        <w:t>формами</w:t>
      </w:r>
      <w:r w:rsidRPr="00EF05B6">
        <w:rPr>
          <w:spacing w:val="1"/>
        </w:rPr>
        <w:t xml:space="preserve"> </w:t>
      </w:r>
      <w:r w:rsidRPr="00EF05B6">
        <w:t>работы</w:t>
      </w:r>
      <w:r w:rsidRPr="00EF05B6">
        <w:rPr>
          <w:spacing w:val="1"/>
        </w:rPr>
        <w:t xml:space="preserve"> </w:t>
      </w:r>
      <w:r w:rsidRPr="00EF05B6">
        <w:t>с</w:t>
      </w:r>
      <w:r w:rsidRPr="00EF05B6">
        <w:rPr>
          <w:spacing w:val="1"/>
        </w:rPr>
        <w:t xml:space="preserve"> </w:t>
      </w:r>
      <w:r w:rsidRPr="00EF05B6">
        <w:t>классом,</w:t>
      </w:r>
      <w:r w:rsidRPr="00EF05B6">
        <w:rPr>
          <w:spacing w:val="1"/>
        </w:rPr>
        <w:t xml:space="preserve"> </w:t>
      </w:r>
      <w:r w:rsidRPr="00EF05B6">
        <w:t>учениками</w:t>
      </w:r>
      <w:r w:rsidRPr="00EF05B6">
        <w:rPr>
          <w:spacing w:val="1"/>
        </w:rPr>
        <w:t xml:space="preserve"> </w:t>
      </w:r>
      <w:r w:rsidRPr="00EF05B6">
        <w:t>(математический,</w:t>
      </w:r>
      <w:r w:rsidRPr="00EF05B6">
        <w:rPr>
          <w:spacing w:val="1"/>
        </w:rPr>
        <w:t xml:space="preserve"> </w:t>
      </w:r>
      <w:r w:rsidRPr="00EF05B6">
        <w:t>арифметический и графический диктанты, математическое лото, ребусы,</w:t>
      </w:r>
      <w:r w:rsidRPr="00EF05B6">
        <w:rPr>
          <w:spacing w:val="1"/>
        </w:rPr>
        <w:t xml:space="preserve"> </w:t>
      </w:r>
      <w:r w:rsidRPr="00EF05B6">
        <w:t>кроссворды, тесты, беседы, опрос, разминка, «круговые» примеры и многое другое). В него входит алгебраический и геометрический</w:t>
      </w:r>
      <w:r w:rsidRPr="00EF05B6">
        <w:rPr>
          <w:spacing w:val="1"/>
        </w:rPr>
        <w:t xml:space="preserve"> </w:t>
      </w:r>
      <w:r w:rsidRPr="00EF05B6">
        <w:t>материал,</w:t>
      </w:r>
      <w:r w:rsidRPr="00EF05B6">
        <w:rPr>
          <w:spacing w:val="1"/>
        </w:rPr>
        <w:t xml:space="preserve"> </w:t>
      </w:r>
      <w:r w:rsidRPr="00EF05B6">
        <w:t>решение простых задач и задач на смекалку, рассматриваются свойства</w:t>
      </w:r>
      <w:r w:rsidRPr="00EF05B6">
        <w:rPr>
          <w:spacing w:val="1"/>
        </w:rPr>
        <w:t xml:space="preserve"> </w:t>
      </w:r>
      <w:r w:rsidRPr="00EF05B6">
        <w:t>действий над числами и величинами и другие вопросы, с помощью устного</w:t>
      </w:r>
      <w:r w:rsidRPr="00EF05B6">
        <w:rPr>
          <w:spacing w:val="-67"/>
        </w:rPr>
        <w:t xml:space="preserve"> </w:t>
      </w:r>
      <w:r w:rsidRPr="00EF05B6">
        <w:t>счета</w:t>
      </w:r>
      <w:r w:rsidRPr="00EF05B6">
        <w:rPr>
          <w:spacing w:val="-1"/>
        </w:rPr>
        <w:t xml:space="preserve"> </w:t>
      </w:r>
      <w:r w:rsidRPr="00EF05B6">
        <w:t>можно</w:t>
      </w:r>
      <w:r w:rsidRPr="00EF05B6">
        <w:rPr>
          <w:spacing w:val="1"/>
        </w:rPr>
        <w:t xml:space="preserve"> </w:t>
      </w:r>
      <w:r w:rsidRPr="00EF05B6">
        <w:t>создать</w:t>
      </w:r>
      <w:r w:rsidRPr="00EF05B6">
        <w:rPr>
          <w:spacing w:val="-1"/>
        </w:rPr>
        <w:t xml:space="preserve"> </w:t>
      </w:r>
      <w:r w:rsidRPr="00EF05B6">
        <w:t>проблемную</w:t>
      </w:r>
      <w:r w:rsidRPr="00EF05B6">
        <w:rPr>
          <w:spacing w:val="-1"/>
        </w:rPr>
        <w:t xml:space="preserve"> </w:t>
      </w:r>
      <w:r w:rsidRPr="00EF05B6">
        <w:t>ситуацию</w:t>
      </w:r>
      <w:r w:rsidRPr="00EF05B6">
        <w:rPr>
          <w:spacing w:val="-2"/>
        </w:rPr>
        <w:t xml:space="preserve"> </w:t>
      </w:r>
      <w:r w:rsidRPr="00EF05B6">
        <w:t>и</w:t>
      </w:r>
      <w:r w:rsidRPr="00EF05B6">
        <w:rPr>
          <w:spacing w:val="-3"/>
        </w:rPr>
        <w:t xml:space="preserve"> </w:t>
      </w:r>
      <w:r w:rsidRPr="00EF05B6">
        <w:t>др.</w:t>
      </w:r>
    </w:p>
    <w:p w:rsidR="001E6D8B" w:rsidRPr="00EF05B6" w:rsidRDefault="001E6D8B" w:rsidP="001E6D8B">
      <w:pPr>
        <w:pStyle w:val="aa"/>
        <w:tabs>
          <w:tab w:val="left" w:pos="993"/>
        </w:tabs>
        <w:ind w:left="0" w:right="-1" w:firstLine="567"/>
        <w:jc w:val="both"/>
      </w:pPr>
      <w:r w:rsidRPr="00EF05B6">
        <w:t>Повышение</w:t>
      </w:r>
      <w:r w:rsidRPr="00EF05B6">
        <w:rPr>
          <w:spacing w:val="1"/>
        </w:rPr>
        <w:t xml:space="preserve"> </w:t>
      </w:r>
      <w:r w:rsidRPr="00EF05B6">
        <w:t>вычислительной</w:t>
      </w:r>
      <w:r w:rsidRPr="00EF05B6">
        <w:rPr>
          <w:spacing w:val="1"/>
        </w:rPr>
        <w:t xml:space="preserve"> </w:t>
      </w:r>
      <w:r w:rsidRPr="00EF05B6">
        <w:t>культуры</w:t>
      </w:r>
      <w:r w:rsidRPr="00EF05B6">
        <w:rPr>
          <w:spacing w:val="1"/>
        </w:rPr>
        <w:t xml:space="preserve"> </w:t>
      </w:r>
      <w:r w:rsidRPr="00EF05B6">
        <w:t>способствует</w:t>
      </w:r>
      <w:r w:rsidRPr="00EF05B6">
        <w:rPr>
          <w:spacing w:val="1"/>
        </w:rPr>
        <w:t xml:space="preserve"> </w:t>
      </w:r>
      <w:r w:rsidRPr="00EF05B6">
        <w:t>развитию</w:t>
      </w:r>
      <w:r w:rsidRPr="00EF05B6">
        <w:rPr>
          <w:spacing w:val="1"/>
        </w:rPr>
        <w:t xml:space="preserve"> </w:t>
      </w:r>
      <w:r w:rsidRPr="00EF05B6">
        <w:t>основных психических функций учащихся, развитию речи, вниманию, памяти,</w:t>
      </w:r>
      <w:r w:rsidRPr="00EF05B6">
        <w:rPr>
          <w:spacing w:val="1"/>
        </w:rPr>
        <w:t xml:space="preserve"> </w:t>
      </w:r>
      <w:r w:rsidRPr="00EF05B6">
        <w:t>помогает</w:t>
      </w:r>
      <w:r w:rsidRPr="00EF05B6">
        <w:rPr>
          <w:spacing w:val="1"/>
        </w:rPr>
        <w:t xml:space="preserve"> </w:t>
      </w:r>
      <w:r w:rsidRPr="00EF05B6">
        <w:t>школьникам</w:t>
      </w:r>
      <w:r w:rsidRPr="00EF05B6">
        <w:rPr>
          <w:spacing w:val="1"/>
        </w:rPr>
        <w:t xml:space="preserve"> </w:t>
      </w:r>
      <w:r w:rsidRPr="00EF05B6">
        <w:t>полноценно</w:t>
      </w:r>
      <w:r w:rsidRPr="00EF05B6">
        <w:rPr>
          <w:spacing w:val="1"/>
        </w:rPr>
        <w:t xml:space="preserve"> </w:t>
      </w:r>
      <w:r w:rsidRPr="00EF05B6">
        <w:t>усваивать</w:t>
      </w:r>
      <w:r w:rsidRPr="00EF05B6">
        <w:rPr>
          <w:spacing w:val="1"/>
        </w:rPr>
        <w:t xml:space="preserve"> </w:t>
      </w:r>
      <w:r w:rsidRPr="00EF05B6">
        <w:t>предметы</w:t>
      </w:r>
      <w:r w:rsidRPr="00EF05B6">
        <w:rPr>
          <w:spacing w:val="1"/>
        </w:rPr>
        <w:t xml:space="preserve"> </w:t>
      </w:r>
      <w:r w:rsidRPr="00EF05B6">
        <w:t>физико-</w:t>
      </w:r>
      <w:r w:rsidRPr="00EF05B6">
        <w:rPr>
          <w:spacing w:val="1"/>
        </w:rPr>
        <w:t>математического</w:t>
      </w:r>
      <w:r w:rsidRPr="00EF05B6">
        <w:t xml:space="preserve"> цикла, что, в современных условиях, не смотря на использование</w:t>
      </w:r>
      <w:r w:rsidRPr="00EF05B6">
        <w:rPr>
          <w:spacing w:val="1"/>
        </w:rPr>
        <w:t xml:space="preserve"> </w:t>
      </w:r>
      <w:r w:rsidRPr="00EF05B6">
        <w:t>информационно-технологических</w:t>
      </w:r>
      <w:r w:rsidRPr="00EF05B6">
        <w:rPr>
          <w:spacing w:val="1"/>
        </w:rPr>
        <w:t xml:space="preserve"> </w:t>
      </w:r>
      <w:r w:rsidRPr="00EF05B6">
        <w:t>средств,</w:t>
      </w:r>
      <w:r w:rsidRPr="00EF05B6">
        <w:rPr>
          <w:spacing w:val="1"/>
        </w:rPr>
        <w:t xml:space="preserve"> </w:t>
      </w:r>
      <w:r w:rsidRPr="00EF05B6">
        <w:t>вычислительные</w:t>
      </w:r>
      <w:r w:rsidRPr="00EF05B6">
        <w:rPr>
          <w:spacing w:val="1"/>
        </w:rPr>
        <w:t xml:space="preserve"> </w:t>
      </w:r>
      <w:r w:rsidRPr="00EF05B6">
        <w:t>навыки</w:t>
      </w:r>
      <w:r w:rsidRPr="00EF05B6">
        <w:rPr>
          <w:spacing w:val="-3"/>
        </w:rPr>
        <w:t xml:space="preserve"> </w:t>
      </w:r>
      <w:r w:rsidRPr="00EF05B6">
        <w:t>по-прежнему</w:t>
      </w:r>
      <w:r w:rsidRPr="00EF05B6">
        <w:rPr>
          <w:spacing w:val="1"/>
        </w:rPr>
        <w:t xml:space="preserve"> </w:t>
      </w:r>
      <w:r w:rsidRPr="00EF05B6">
        <w:t>остаются актуальными.</w:t>
      </w:r>
    </w:p>
    <w:p w:rsidR="001E6D8B" w:rsidRPr="00EF05B6" w:rsidRDefault="001E6D8B" w:rsidP="001E6D8B">
      <w:pPr>
        <w:pStyle w:val="aa"/>
        <w:tabs>
          <w:tab w:val="left" w:pos="993"/>
        </w:tabs>
        <w:ind w:left="0" w:right="-1" w:firstLine="567"/>
        <w:jc w:val="both"/>
      </w:pPr>
      <w:r w:rsidRPr="00EF05B6">
        <w:t>Актуальность: в последнее время детям очень сложно производить</w:t>
      </w:r>
      <w:r w:rsidRPr="00EF05B6">
        <w:rPr>
          <w:spacing w:val="1"/>
        </w:rPr>
        <w:t xml:space="preserve"> </w:t>
      </w:r>
      <w:r w:rsidRPr="00EF05B6">
        <w:t>арифметические действия в голове. Данный фактор заключается в специфической недостаточности навыков счета, которая не может быть объяснена умственной отсталостью или недостатками обучения в школе. Недостаточность касается умения производить основные арифметические действия – сложение, вычитание, умножение и деление, но в ещё большей</w:t>
      </w:r>
      <w:r w:rsidRPr="00EF05B6">
        <w:rPr>
          <w:spacing w:val="1"/>
        </w:rPr>
        <w:t xml:space="preserve"> </w:t>
      </w:r>
      <w:r w:rsidRPr="00EF05B6">
        <w:t>степени это выявляется при необходимости выполнения сложных математических действий, которые необходимы в алгебре, геометрии, тригонометрии</w:t>
      </w:r>
      <w:r w:rsidRPr="00EF05B6">
        <w:rPr>
          <w:spacing w:val="-4"/>
        </w:rPr>
        <w:t xml:space="preserve"> </w:t>
      </w:r>
      <w:r w:rsidRPr="00EF05B6">
        <w:t>и сложных</w:t>
      </w:r>
      <w:r w:rsidRPr="00EF05B6">
        <w:rPr>
          <w:spacing w:val="1"/>
        </w:rPr>
        <w:t xml:space="preserve"> </w:t>
      </w:r>
      <w:r w:rsidRPr="00EF05B6">
        <w:t>вычислениях.</w:t>
      </w:r>
    </w:p>
    <w:p w:rsidR="001E6D8B" w:rsidRPr="00EF05B6" w:rsidRDefault="001E6D8B" w:rsidP="001E6D8B">
      <w:pPr>
        <w:pStyle w:val="aa"/>
        <w:tabs>
          <w:tab w:val="left" w:pos="993"/>
        </w:tabs>
        <w:ind w:left="0" w:right="-1" w:firstLine="567"/>
        <w:jc w:val="both"/>
      </w:pPr>
      <w:r w:rsidRPr="00EF05B6">
        <w:t>Как показывает изученный опыт работы, многие учителя, признавая</w:t>
      </w:r>
      <w:r w:rsidRPr="00EF05B6">
        <w:rPr>
          <w:spacing w:val="1"/>
        </w:rPr>
        <w:t xml:space="preserve"> </w:t>
      </w:r>
      <w:r w:rsidRPr="00EF05B6">
        <w:t>устаревшим</w:t>
      </w:r>
      <w:r w:rsidRPr="00EF05B6">
        <w:rPr>
          <w:spacing w:val="-1"/>
        </w:rPr>
        <w:t xml:space="preserve"> </w:t>
      </w:r>
      <w:r w:rsidRPr="00EF05B6">
        <w:t>навык</w:t>
      </w:r>
      <w:r w:rsidRPr="00EF05B6">
        <w:rPr>
          <w:spacing w:val="1"/>
        </w:rPr>
        <w:t xml:space="preserve"> </w:t>
      </w:r>
      <w:r w:rsidRPr="00EF05B6">
        <w:t>устного</w:t>
      </w:r>
      <w:r w:rsidRPr="00EF05B6">
        <w:rPr>
          <w:spacing w:val="3"/>
        </w:rPr>
        <w:t xml:space="preserve"> </w:t>
      </w:r>
      <w:r w:rsidRPr="00EF05B6">
        <w:t>счёта, не</w:t>
      </w:r>
      <w:r w:rsidRPr="00EF05B6">
        <w:rPr>
          <w:spacing w:val="3"/>
        </w:rPr>
        <w:t xml:space="preserve"> </w:t>
      </w:r>
      <w:r w:rsidRPr="00EF05B6">
        <w:t>включают</w:t>
      </w:r>
      <w:r w:rsidRPr="00EF05B6">
        <w:rPr>
          <w:spacing w:val="1"/>
        </w:rPr>
        <w:t xml:space="preserve"> </w:t>
      </w:r>
      <w:r w:rsidRPr="00EF05B6">
        <w:t>его</w:t>
      </w:r>
      <w:r w:rsidRPr="00EF05B6">
        <w:rPr>
          <w:spacing w:val="2"/>
        </w:rPr>
        <w:t xml:space="preserve"> </w:t>
      </w:r>
      <w:r w:rsidRPr="00EF05B6">
        <w:t>в</w:t>
      </w:r>
      <w:r w:rsidRPr="00EF05B6">
        <w:rPr>
          <w:spacing w:val="2"/>
        </w:rPr>
        <w:t xml:space="preserve"> </w:t>
      </w:r>
      <w:r w:rsidRPr="00EF05B6">
        <w:t>структуру</w:t>
      </w:r>
      <w:r w:rsidRPr="00EF05B6">
        <w:rPr>
          <w:spacing w:val="1"/>
        </w:rPr>
        <w:t xml:space="preserve"> </w:t>
      </w:r>
      <w:r w:rsidRPr="00EF05B6">
        <w:t>урока,</w:t>
      </w:r>
      <w:r w:rsidRPr="00EF05B6">
        <w:rPr>
          <w:spacing w:val="2"/>
        </w:rPr>
        <w:t xml:space="preserve"> </w:t>
      </w:r>
      <w:r w:rsidRPr="00EF05B6">
        <w:t>в</w:t>
      </w:r>
      <w:r w:rsidRPr="00EF05B6">
        <w:rPr>
          <w:spacing w:val="-1"/>
        </w:rPr>
        <w:t xml:space="preserve"> </w:t>
      </w:r>
      <w:r w:rsidRPr="00EF05B6">
        <w:t>результате чего отмечается снижение уровня сложности выполняемых учащимися вычислений – это противоречие актуализировало проблему нашего исследования, объектом которого является процесс формирования вычислительных навыков учащихся с 5 по 11 классы на уроках математики, а</w:t>
      </w:r>
      <w:r w:rsidRPr="00EF05B6">
        <w:rPr>
          <w:spacing w:val="1"/>
        </w:rPr>
        <w:t xml:space="preserve"> </w:t>
      </w:r>
      <w:r w:rsidRPr="00EF05B6">
        <w:t>предметом</w:t>
      </w:r>
      <w:r w:rsidRPr="00EF05B6">
        <w:rPr>
          <w:spacing w:val="-1"/>
        </w:rPr>
        <w:t xml:space="preserve"> </w:t>
      </w:r>
      <w:r w:rsidRPr="00EF05B6">
        <w:t>вычислительная</w:t>
      </w:r>
      <w:r w:rsidRPr="00EF05B6">
        <w:rPr>
          <w:spacing w:val="-1"/>
        </w:rPr>
        <w:t xml:space="preserve"> </w:t>
      </w:r>
      <w:r w:rsidRPr="00EF05B6">
        <w:t>культура</w:t>
      </w:r>
      <w:r w:rsidRPr="00EF05B6">
        <w:rPr>
          <w:spacing w:val="-1"/>
        </w:rPr>
        <w:t xml:space="preserve"> </w:t>
      </w:r>
      <w:r w:rsidRPr="00EF05B6">
        <w:t>учащихся</w:t>
      </w:r>
      <w:r w:rsidRPr="00EF05B6">
        <w:rPr>
          <w:spacing w:val="-4"/>
        </w:rPr>
        <w:t xml:space="preserve"> </w:t>
      </w:r>
      <w:r w:rsidRPr="00EF05B6">
        <w:t>на</w:t>
      </w:r>
      <w:r w:rsidRPr="00EF05B6">
        <w:rPr>
          <w:spacing w:val="-1"/>
        </w:rPr>
        <w:t xml:space="preserve"> </w:t>
      </w:r>
      <w:r w:rsidRPr="00EF05B6">
        <w:t>уроках математики.</w:t>
      </w:r>
    </w:p>
    <w:p w:rsidR="001E6D8B" w:rsidRPr="00EF05B6" w:rsidRDefault="001E6D8B" w:rsidP="001E6D8B">
      <w:pPr>
        <w:pStyle w:val="aa"/>
        <w:tabs>
          <w:tab w:val="left" w:pos="993"/>
        </w:tabs>
        <w:ind w:left="0" w:right="-1" w:firstLine="567"/>
        <w:jc w:val="both"/>
      </w:pPr>
      <w:r w:rsidRPr="00EF05B6">
        <w:t>Цель: в результате обучения у учащихся должны формироваться:</w:t>
      </w:r>
      <w:r w:rsidRPr="00EF05B6">
        <w:rPr>
          <w:spacing w:val="1"/>
        </w:rPr>
        <w:t xml:space="preserve"> </w:t>
      </w:r>
      <w:r w:rsidRPr="00EF05B6">
        <w:t>умения обобщать и систематизировать, переносить полученные знания на</w:t>
      </w:r>
      <w:r w:rsidRPr="00EF05B6">
        <w:rPr>
          <w:spacing w:val="1"/>
        </w:rPr>
        <w:t xml:space="preserve"> </w:t>
      </w:r>
      <w:r w:rsidRPr="00EF05B6">
        <w:t>новые задания; развитие вычислительных навыков; развитие математической</w:t>
      </w:r>
      <w:r w:rsidRPr="00EF05B6">
        <w:rPr>
          <w:spacing w:val="-1"/>
        </w:rPr>
        <w:t xml:space="preserve"> </w:t>
      </w:r>
      <w:r w:rsidRPr="00EF05B6">
        <w:t>культуры,</w:t>
      </w:r>
      <w:r w:rsidRPr="00EF05B6">
        <w:rPr>
          <w:spacing w:val="-1"/>
        </w:rPr>
        <w:t xml:space="preserve"> </w:t>
      </w:r>
      <w:r w:rsidRPr="00EF05B6">
        <w:t>речи.</w:t>
      </w:r>
    </w:p>
    <w:p w:rsidR="001E6D8B" w:rsidRPr="00EF05B6" w:rsidRDefault="001E6D8B" w:rsidP="001E6D8B">
      <w:pPr>
        <w:pStyle w:val="aa"/>
        <w:tabs>
          <w:tab w:val="left" w:pos="993"/>
        </w:tabs>
        <w:ind w:left="0" w:right="-1" w:firstLine="567"/>
      </w:pPr>
      <w:r w:rsidRPr="00EF05B6">
        <w:t>Задачи:</w:t>
      </w:r>
    </w:p>
    <w:p w:rsidR="001E6D8B" w:rsidRPr="00EF05B6" w:rsidRDefault="001E6D8B" w:rsidP="001E6D8B">
      <w:pPr>
        <w:pStyle w:val="a8"/>
        <w:widowControl w:val="0"/>
        <w:numPr>
          <w:ilvl w:val="0"/>
          <w:numId w:val="13"/>
        </w:numPr>
        <w:tabs>
          <w:tab w:val="left" w:pos="993"/>
          <w:tab w:val="left" w:pos="1473"/>
        </w:tabs>
        <w:autoSpaceDE w:val="0"/>
        <w:autoSpaceDN w:val="0"/>
        <w:spacing w:before="24"/>
        <w:ind w:left="0" w:right="-1" w:firstLine="567"/>
        <w:contextualSpacing w:val="0"/>
        <w:jc w:val="both"/>
        <w:rPr>
          <w:sz w:val="28"/>
          <w:szCs w:val="28"/>
        </w:rPr>
      </w:pPr>
      <w:r w:rsidRPr="00EF05B6">
        <w:rPr>
          <w:sz w:val="28"/>
          <w:szCs w:val="28"/>
        </w:rPr>
        <w:t>Воспроизводство и корректировка определённых знаний, умений и</w:t>
      </w:r>
      <w:r w:rsidRPr="00EF05B6">
        <w:rPr>
          <w:spacing w:val="-67"/>
          <w:sz w:val="28"/>
          <w:szCs w:val="28"/>
        </w:rPr>
        <w:t xml:space="preserve"> </w:t>
      </w:r>
      <w:r w:rsidRPr="00EF05B6">
        <w:rPr>
          <w:sz w:val="28"/>
          <w:szCs w:val="28"/>
        </w:rPr>
        <w:t>навыков учащихся, необходимых для их самостоятельной деятельности на</w:t>
      </w:r>
      <w:r w:rsidRPr="00EF05B6">
        <w:rPr>
          <w:spacing w:val="1"/>
          <w:sz w:val="28"/>
          <w:szCs w:val="28"/>
        </w:rPr>
        <w:t xml:space="preserve"> </w:t>
      </w:r>
      <w:r w:rsidRPr="00EF05B6">
        <w:rPr>
          <w:sz w:val="28"/>
          <w:szCs w:val="28"/>
        </w:rPr>
        <w:t>уроке</w:t>
      </w:r>
      <w:r w:rsidRPr="00EF05B6">
        <w:rPr>
          <w:spacing w:val="-1"/>
          <w:sz w:val="28"/>
          <w:szCs w:val="28"/>
        </w:rPr>
        <w:t xml:space="preserve"> </w:t>
      </w:r>
      <w:r w:rsidRPr="00EF05B6">
        <w:rPr>
          <w:sz w:val="28"/>
          <w:szCs w:val="28"/>
        </w:rPr>
        <w:t>или</w:t>
      </w:r>
      <w:r w:rsidRPr="00EF05B6">
        <w:rPr>
          <w:spacing w:val="-3"/>
          <w:sz w:val="28"/>
          <w:szCs w:val="28"/>
        </w:rPr>
        <w:t xml:space="preserve"> </w:t>
      </w:r>
      <w:r w:rsidRPr="00EF05B6">
        <w:rPr>
          <w:sz w:val="28"/>
          <w:szCs w:val="28"/>
        </w:rPr>
        <w:t>осознанного восприятия</w:t>
      </w:r>
      <w:r w:rsidRPr="00EF05B6">
        <w:rPr>
          <w:spacing w:val="-3"/>
          <w:sz w:val="28"/>
          <w:szCs w:val="28"/>
        </w:rPr>
        <w:t xml:space="preserve"> </w:t>
      </w:r>
      <w:r w:rsidRPr="00EF05B6">
        <w:rPr>
          <w:sz w:val="28"/>
          <w:szCs w:val="28"/>
        </w:rPr>
        <w:t>объяснения</w:t>
      </w:r>
      <w:r w:rsidRPr="00EF05B6">
        <w:rPr>
          <w:spacing w:val="-1"/>
          <w:sz w:val="28"/>
          <w:szCs w:val="28"/>
        </w:rPr>
        <w:t xml:space="preserve"> </w:t>
      </w:r>
      <w:r w:rsidRPr="00EF05B6">
        <w:rPr>
          <w:sz w:val="28"/>
          <w:szCs w:val="28"/>
        </w:rPr>
        <w:t>учителя.</w:t>
      </w:r>
    </w:p>
    <w:p w:rsidR="001E6D8B" w:rsidRPr="00EF05B6" w:rsidRDefault="001E6D8B" w:rsidP="001E6D8B">
      <w:pPr>
        <w:pStyle w:val="a8"/>
        <w:widowControl w:val="0"/>
        <w:numPr>
          <w:ilvl w:val="0"/>
          <w:numId w:val="13"/>
        </w:numPr>
        <w:tabs>
          <w:tab w:val="left" w:pos="993"/>
          <w:tab w:val="left" w:pos="1473"/>
        </w:tabs>
        <w:autoSpaceDE w:val="0"/>
        <w:autoSpaceDN w:val="0"/>
        <w:ind w:left="0" w:right="-1" w:firstLine="567"/>
        <w:contextualSpacing w:val="0"/>
        <w:jc w:val="both"/>
        <w:rPr>
          <w:sz w:val="28"/>
          <w:szCs w:val="28"/>
        </w:rPr>
      </w:pPr>
      <w:r w:rsidRPr="00EF05B6">
        <w:rPr>
          <w:sz w:val="28"/>
          <w:szCs w:val="28"/>
        </w:rPr>
        <w:t>Контроль</w:t>
      </w:r>
      <w:r w:rsidRPr="00EF05B6">
        <w:rPr>
          <w:spacing w:val="-5"/>
          <w:sz w:val="28"/>
          <w:szCs w:val="28"/>
        </w:rPr>
        <w:t xml:space="preserve"> </w:t>
      </w:r>
      <w:r w:rsidRPr="00EF05B6">
        <w:rPr>
          <w:sz w:val="28"/>
          <w:szCs w:val="28"/>
        </w:rPr>
        <w:t>учителя</w:t>
      </w:r>
      <w:r w:rsidRPr="00EF05B6">
        <w:rPr>
          <w:spacing w:val="-3"/>
          <w:sz w:val="28"/>
          <w:szCs w:val="28"/>
        </w:rPr>
        <w:t xml:space="preserve"> </w:t>
      </w:r>
      <w:r w:rsidRPr="00EF05B6">
        <w:rPr>
          <w:sz w:val="28"/>
          <w:szCs w:val="28"/>
        </w:rPr>
        <w:t>за</w:t>
      </w:r>
      <w:r w:rsidRPr="00EF05B6">
        <w:rPr>
          <w:spacing w:val="-3"/>
          <w:sz w:val="28"/>
          <w:szCs w:val="28"/>
        </w:rPr>
        <w:t xml:space="preserve"> </w:t>
      </w:r>
      <w:r w:rsidRPr="00EF05B6">
        <w:rPr>
          <w:sz w:val="28"/>
          <w:szCs w:val="28"/>
        </w:rPr>
        <w:t>состоянием</w:t>
      </w:r>
      <w:r w:rsidRPr="00EF05B6">
        <w:rPr>
          <w:spacing w:val="-3"/>
          <w:sz w:val="28"/>
          <w:szCs w:val="28"/>
        </w:rPr>
        <w:t xml:space="preserve"> </w:t>
      </w:r>
      <w:r w:rsidRPr="00EF05B6">
        <w:rPr>
          <w:sz w:val="28"/>
          <w:szCs w:val="28"/>
        </w:rPr>
        <w:t>знаний</w:t>
      </w:r>
      <w:r w:rsidRPr="00EF05B6">
        <w:rPr>
          <w:spacing w:val="-3"/>
          <w:sz w:val="28"/>
          <w:szCs w:val="28"/>
        </w:rPr>
        <w:t xml:space="preserve"> </w:t>
      </w:r>
      <w:r w:rsidRPr="00EF05B6">
        <w:rPr>
          <w:sz w:val="28"/>
          <w:szCs w:val="28"/>
        </w:rPr>
        <w:t>учащихся.</w:t>
      </w:r>
    </w:p>
    <w:p w:rsidR="001E6D8B" w:rsidRPr="00EF05B6" w:rsidRDefault="001E6D8B" w:rsidP="001E6D8B">
      <w:pPr>
        <w:pStyle w:val="a8"/>
        <w:widowControl w:val="0"/>
        <w:numPr>
          <w:ilvl w:val="0"/>
          <w:numId w:val="13"/>
        </w:numPr>
        <w:tabs>
          <w:tab w:val="left" w:pos="993"/>
          <w:tab w:val="left" w:pos="1473"/>
        </w:tabs>
        <w:autoSpaceDE w:val="0"/>
        <w:autoSpaceDN w:val="0"/>
        <w:spacing w:before="25"/>
        <w:ind w:left="0" w:right="-1" w:firstLine="567"/>
        <w:contextualSpacing w:val="0"/>
        <w:jc w:val="both"/>
        <w:rPr>
          <w:sz w:val="28"/>
          <w:szCs w:val="28"/>
        </w:rPr>
      </w:pPr>
      <w:r w:rsidRPr="00EF05B6">
        <w:rPr>
          <w:sz w:val="28"/>
          <w:szCs w:val="28"/>
        </w:rPr>
        <w:t>Психологическая подготовка учащихся к восприятию нового материала.</w:t>
      </w:r>
    </w:p>
    <w:p w:rsidR="001E6D8B" w:rsidRPr="00EF05B6" w:rsidRDefault="001E6D8B" w:rsidP="001E6D8B">
      <w:pPr>
        <w:pStyle w:val="a8"/>
        <w:widowControl w:val="0"/>
        <w:numPr>
          <w:ilvl w:val="0"/>
          <w:numId w:val="13"/>
        </w:numPr>
        <w:tabs>
          <w:tab w:val="left" w:pos="993"/>
          <w:tab w:val="left" w:pos="1473"/>
        </w:tabs>
        <w:autoSpaceDE w:val="0"/>
        <w:autoSpaceDN w:val="0"/>
        <w:ind w:left="0" w:right="-1" w:firstLine="567"/>
        <w:contextualSpacing w:val="0"/>
        <w:jc w:val="both"/>
        <w:rPr>
          <w:sz w:val="28"/>
          <w:szCs w:val="28"/>
        </w:rPr>
      </w:pPr>
      <w:r w:rsidRPr="00EF05B6">
        <w:rPr>
          <w:sz w:val="28"/>
          <w:szCs w:val="28"/>
        </w:rPr>
        <w:t>Повышение</w:t>
      </w:r>
      <w:r w:rsidRPr="00EF05B6">
        <w:rPr>
          <w:spacing w:val="-3"/>
          <w:sz w:val="28"/>
          <w:szCs w:val="28"/>
        </w:rPr>
        <w:t xml:space="preserve"> </w:t>
      </w:r>
      <w:r w:rsidRPr="00EF05B6">
        <w:rPr>
          <w:sz w:val="28"/>
          <w:szCs w:val="28"/>
        </w:rPr>
        <w:t>познавательного</w:t>
      </w:r>
      <w:r w:rsidRPr="00EF05B6">
        <w:rPr>
          <w:spacing w:val="-3"/>
          <w:sz w:val="28"/>
          <w:szCs w:val="28"/>
        </w:rPr>
        <w:t xml:space="preserve"> </w:t>
      </w:r>
      <w:r w:rsidRPr="00EF05B6">
        <w:rPr>
          <w:sz w:val="28"/>
          <w:szCs w:val="28"/>
        </w:rPr>
        <w:t>интереса.</w:t>
      </w:r>
    </w:p>
    <w:p w:rsidR="001E6D8B" w:rsidRPr="00EF05B6" w:rsidRDefault="001E6D8B" w:rsidP="001E6D8B">
      <w:pPr>
        <w:pStyle w:val="aa"/>
        <w:tabs>
          <w:tab w:val="left" w:pos="993"/>
        </w:tabs>
        <w:spacing w:before="27"/>
        <w:ind w:left="0" w:right="-1" w:firstLine="567"/>
        <w:jc w:val="both"/>
      </w:pPr>
      <w:r w:rsidRPr="00EF05B6">
        <w:t>Гипотеза исследования: при использовании определённых упражнений и заданий в процессе устного счёта на уроках математики можно</w:t>
      </w:r>
      <w:r w:rsidRPr="00EF05B6">
        <w:rPr>
          <w:spacing w:val="1"/>
        </w:rPr>
        <w:t xml:space="preserve"> </w:t>
      </w:r>
      <w:r w:rsidRPr="00EF05B6">
        <w:t>эффективно развивать</w:t>
      </w:r>
      <w:r w:rsidRPr="00EF05B6">
        <w:rPr>
          <w:spacing w:val="-2"/>
        </w:rPr>
        <w:t xml:space="preserve"> </w:t>
      </w:r>
      <w:r w:rsidRPr="00EF05B6">
        <w:t>вычислительные</w:t>
      </w:r>
      <w:r w:rsidRPr="00EF05B6">
        <w:rPr>
          <w:spacing w:val="-4"/>
        </w:rPr>
        <w:t xml:space="preserve"> </w:t>
      </w:r>
      <w:r w:rsidRPr="00EF05B6">
        <w:t>навыки</w:t>
      </w:r>
      <w:r w:rsidRPr="00EF05B6">
        <w:rPr>
          <w:spacing w:val="1"/>
        </w:rPr>
        <w:t xml:space="preserve"> </w:t>
      </w:r>
      <w:r w:rsidRPr="00EF05B6">
        <w:t>школьников.</w:t>
      </w:r>
    </w:p>
    <w:p w:rsidR="001E6D8B" w:rsidRPr="00EF05B6" w:rsidRDefault="001E6D8B" w:rsidP="001E6D8B">
      <w:pPr>
        <w:pStyle w:val="aa"/>
        <w:tabs>
          <w:tab w:val="left" w:pos="993"/>
        </w:tabs>
        <w:ind w:left="0" w:right="-1" w:firstLine="567"/>
        <w:jc w:val="both"/>
      </w:pPr>
      <w:r w:rsidRPr="00EF05B6">
        <w:t>Ученикам нравится принимать участие в подготовке к уроку, поэтому дополнительно к домашнему заданию по желанию можно дать задание</w:t>
      </w:r>
      <w:r w:rsidRPr="00EF05B6">
        <w:rPr>
          <w:spacing w:val="1"/>
        </w:rPr>
        <w:t xml:space="preserve"> </w:t>
      </w:r>
      <w:r w:rsidRPr="00EF05B6">
        <w:t>самостоятельно подготовить устный счет к уроку в соответствии с тематикой, и провести самому на следующем уроке (побывать в роли учителя).</w:t>
      </w:r>
      <w:r w:rsidRPr="00EF05B6">
        <w:rPr>
          <w:spacing w:val="1"/>
        </w:rPr>
        <w:t xml:space="preserve"> </w:t>
      </w:r>
      <w:r w:rsidRPr="00EF05B6">
        <w:t>Ребята очень ответственно и старательно готовят, и проводят устную работу на уроках. При выполнении этого задания они прикладывают немало</w:t>
      </w:r>
      <w:r w:rsidRPr="00EF05B6">
        <w:rPr>
          <w:spacing w:val="1"/>
        </w:rPr>
        <w:t xml:space="preserve"> </w:t>
      </w:r>
      <w:r w:rsidRPr="00EF05B6">
        <w:t>усилий, так как нужно придумать такие задания, чтобы классу было интересно,</w:t>
      </w:r>
      <w:r w:rsidRPr="00EF05B6">
        <w:rPr>
          <w:spacing w:val="-2"/>
        </w:rPr>
        <w:t xml:space="preserve"> </w:t>
      </w:r>
      <w:r w:rsidRPr="00EF05B6">
        <w:t>чтобы задания</w:t>
      </w:r>
      <w:r w:rsidRPr="00EF05B6">
        <w:rPr>
          <w:spacing w:val="-1"/>
        </w:rPr>
        <w:t xml:space="preserve"> </w:t>
      </w:r>
      <w:r w:rsidRPr="00EF05B6">
        <w:t>соответствовали теме</w:t>
      </w:r>
      <w:r w:rsidRPr="00EF05B6">
        <w:rPr>
          <w:spacing w:val="-1"/>
        </w:rPr>
        <w:t xml:space="preserve"> </w:t>
      </w:r>
      <w:r w:rsidRPr="00EF05B6">
        <w:t>урока.</w:t>
      </w:r>
    </w:p>
    <w:p w:rsidR="001E6D8B" w:rsidRPr="00EF05B6" w:rsidRDefault="001E6D8B" w:rsidP="001E6D8B">
      <w:pPr>
        <w:pStyle w:val="aa"/>
        <w:tabs>
          <w:tab w:val="left" w:pos="993"/>
        </w:tabs>
        <w:ind w:left="0" w:right="-1" w:firstLine="567"/>
        <w:jc w:val="both"/>
      </w:pPr>
      <w:r w:rsidRPr="00EF05B6">
        <w:t>Чтобы поднять интерес учащихся к математике и разнообразить форму работы, я работаю над проектом «Зарядка для ума», а Лидия Львовна,</w:t>
      </w:r>
      <w:r w:rsidRPr="00EF05B6">
        <w:rPr>
          <w:spacing w:val="1"/>
        </w:rPr>
        <w:t xml:space="preserve"> </w:t>
      </w:r>
      <w:r w:rsidRPr="00EF05B6">
        <w:t>студентка 5 курса ЧГПУ им. И. Я. Яковлева, активная участница данного</w:t>
      </w:r>
      <w:r w:rsidRPr="00EF05B6">
        <w:rPr>
          <w:spacing w:val="1"/>
        </w:rPr>
        <w:t xml:space="preserve"> </w:t>
      </w:r>
      <w:r w:rsidRPr="00EF05B6">
        <w:t>проекта.</w:t>
      </w:r>
      <w:r w:rsidRPr="00EF05B6">
        <w:rPr>
          <w:spacing w:val="-15"/>
        </w:rPr>
        <w:t xml:space="preserve"> </w:t>
      </w:r>
      <w:r w:rsidRPr="00EF05B6">
        <w:t>Проблема,</w:t>
      </w:r>
      <w:r w:rsidRPr="00EF05B6">
        <w:rPr>
          <w:spacing w:val="-14"/>
        </w:rPr>
        <w:t xml:space="preserve"> </w:t>
      </w:r>
      <w:r w:rsidRPr="00EF05B6">
        <w:t>решаемая</w:t>
      </w:r>
      <w:r w:rsidRPr="00EF05B6">
        <w:rPr>
          <w:spacing w:val="-14"/>
        </w:rPr>
        <w:t xml:space="preserve"> </w:t>
      </w:r>
      <w:r w:rsidRPr="00EF05B6">
        <w:t>в</w:t>
      </w:r>
      <w:r w:rsidRPr="00EF05B6">
        <w:rPr>
          <w:spacing w:val="-14"/>
        </w:rPr>
        <w:t xml:space="preserve"> </w:t>
      </w:r>
      <w:r w:rsidRPr="00EF05B6">
        <w:t>ходе</w:t>
      </w:r>
      <w:r w:rsidRPr="00EF05B6">
        <w:rPr>
          <w:spacing w:val="-14"/>
        </w:rPr>
        <w:t xml:space="preserve"> </w:t>
      </w:r>
      <w:r w:rsidRPr="00EF05B6">
        <w:t>реализации</w:t>
      </w:r>
      <w:r w:rsidRPr="00EF05B6">
        <w:rPr>
          <w:spacing w:val="-12"/>
        </w:rPr>
        <w:t xml:space="preserve"> </w:t>
      </w:r>
      <w:r w:rsidRPr="00EF05B6">
        <w:t>проекта,</w:t>
      </w:r>
      <w:r w:rsidRPr="00EF05B6">
        <w:rPr>
          <w:spacing w:val="-14"/>
        </w:rPr>
        <w:t xml:space="preserve"> </w:t>
      </w:r>
      <w:r w:rsidRPr="00EF05B6">
        <w:t>это</w:t>
      </w:r>
      <w:r w:rsidRPr="00EF05B6">
        <w:rPr>
          <w:spacing w:val="-13"/>
        </w:rPr>
        <w:t xml:space="preserve"> </w:t>
      </w:r>
      <w:r w:rsidRPr="00EF05B6">
        <w:t>недостаточное</w:t>
      </w:r>
      <w:r w:rsidRPr="00EF05B6">
        <w:rPr>
          <w:spacing w:val="-68"/>
        </w:rPr>
        <w:t xml:space="preserve"> </w:t>
      </w:r>
      <w:r w:rsidRPr="00EF05B6">
        <w:t>знание и освоение учащимися различных приемов устного счета, позволяющих производить математические вычисления без калькулятора и черновиков. Целевые группы участников: 5а, 7д, 9в, 10а, 11а. Продукты, которые</w:t>
      </w:r>
      <w:r w:rsidRPr="00EF05B6">
        <w:rPr>
          <w:spacing w:val="-67"/>
        </w:rPr>
        <w:t xml:space="preserve"> </w:t>
      </w:r>
      <w:r w:rsidRPr="00EF05B6">
        <w:t>будут получены в результате реализации проекта – сборник презентаций</w:t>
      </w:r>
      <w:r w:rsidRPr="00EF05B6">
        <w:rPr>
          <w:spacing w:val="1"/>
        </w:rPr>
        <w:t xml:space="preserve"> </w:t>
      </w:r>
      <w:r w:rsidRPr="00EF05B6">
        <w:t>участников</w:t>
      </w:r>
      <w:r w:rsidRPr="00EF05B6">
        <w:rPr>
          <w:spacing w:val="22"/>
        </w:rPr>
        <w:t xml:space="preserve"> </w:t>
      </w:r>
      <w:r w:rsidRPr="00EF05B6">
        <w:t>проекта,</w:t>
      </w:r>
      <w:r w:rsidRPr="00EF05B6">
        <w:rPr>
          <w:spacing w:val="20"/>
        </w:rPr>
        <w:t xml:space="preserve"> </w:t>
      </w:r>
      <w:r w:rsidRPr="00EF05B6">
        <w:t>буклет</w:t>
      </w:r>
      <w:r w:rsidRPr="00EF05B6">
        <w:rPr>
          <w:spacing w:val="23"/>
        </w:rPr>
        <w:t xml:space="preserve"> </w:t>
      </w:r>
      <w:r w:rsidRPr="00EF05B6">
        <w:t>с</w:t>
      </w:r>
      <w:r w:rsidRPr="00EF05B6">
        <w:rPr>
          <w:spacing w:val="23"/>
        </w:rPr>
        <w:t xml:space="preserve"> </w:t>
      </w:r>
      <w:r w:rsidRPr="00EF05B6">
        <w:t>приёмами</w:t>
      </w:r>
      <w:r w:rsidRPr="00EF05B6">
        <w:rPr>
          <w:spacing w:val="22"/>
        </w:rPr>
        <w:t xml:space="preserve"> </w:t>
      </w:r>
      <w:r w:rsidRPr="00EF05B6">
        <w:t>устного</w:t>
      </w:r>
      <w:r w:rsidRPr="00EF05B6">
        <w:rPr>
          <w:spacing w:val="24"/>
        </w:rPr>
        <w:t xml:space="preserve"> </w:t>
      </w:r>
      <w:r w:rsidRPr="00EF05B6">
        <w:t>счёта,</w:t>
      </w:r>
      <w:r w:rsidRPr="00EF05B6">
        <w:rPr>
          <w:spacing w:val="21"/>
        </w:rPr>
        <w:t xml:space="preserve"> </w:t>
      </w:r>
      <w:r w:rsidRPr="00EF05B6">
        <w:t>публикация</w:t>
      </w:r>
      <w:r w:rsidRPr="00EF05B6">
        <w:rPr>
          <w:spacing w:val="24"/>
        </w:rPr>
        <w:t xml:space="preserve"> </w:t>
      </w:r>
      <w:r w:rsidRPr="00EF05B6">
        <w:t>статьи</w:t>
      </w:r>
    </w:p>
    <w:p w:rsidR="001E6D8B" w:rsidRPr="00EF05B6" w:rsidRDefault="001E6D8B" w:rsidP="001E6D8B">
      <w:pPr>
        <w:pStyle w:val="aa"/>
        <w:tabs>
          <w:tab w:val="left" w:pos="993"/>
        </w:tabs>
        <w:ind w:left="0" w:right="-1" w:firstLine="567"/>
        <w:jc w:val="both"/>
      </w:pPr>
      <w:r w:rsidRPr="00EF05B6">
        <w:t>«Устный</w:t>
      </w:r>
      <w:r w:rsidRPr="00EF05B6">
        <w:rPr>
          <w:spacing w:val="-16"/>
        </w:rPr>
        <w:t xml:space="preserve"> </w:t>
      </w:r>
      <w:r w:rsidRPr="00EF05B6">
        <w:t>счёт</w:t>
      </w:r>
      <w:r w:rsidRPr="00EF05B6">
        <w:rPr>
          <w:spacing w:val="-17"/>
        </w:rPr>
        <w:t xml:space="preserve"> </w:t>
      </w:r>
      <w:r w:rsidRPr="00EF05B6">
        <w:t>–</w:t>
      </w:r>
      <w:r w:rsidRPr="00EF05B6">
        <w:rPr>
          <w:spacing w:val="-14"/>
        </w:rPr>
        <w:t xml:space="preserve"> </w:t>
      </w:r>
      <w:r w:rsidRPr="00EF05B6">
        <w:t>зарядка</w:t>
      </w:r>
      <w:r w:rsidRPr="00EF05B6">
        <w:rPr>
          <w:spacing w:val="-17"/>
        </w:rPr>
        <w:t xml:space="preserve"> </w:t>
      </w:r>
      <w:r w:rsidRPr="00EF05B6">
        <w:t>для</w:t>
      </w:r>
      <w:r w:rsidRPr="00EF05B6">
        <w:rPr>
          <w:spacing w:val="-16"/>
        </w:rPr>
        <w:t xml:space="preserve"> </w:t>
      </w:r>
      <w:r w:rsidRPr="00EF05B6">
        <w:t>ума»,</w:t>
      </w:r>
      <w:r w:rsidRPr="00EF05B6">
        <w:rPr>
          <w:spacing w:val="-16"/>
        </w:rPr>
        <w:t xml:space="preserve"> </w:t>
      </w:r>
      <w:r w:rsidRPr="00EF05B6">
        <w:t>рекламный</w:t>
      </w:r>
      <w:r w:rsidRPr="00EF05B6">
        <w:rPr>
          <w:spacing w:val="-16"/>
        </w:rPr>
        <w:t xml:space="preserve"> </w:t>
      </w:r>
      <w:r w:rsidRPr="00EF05B6">
        <w:t>видеоролик.</w:t>
      </w:r>
    </w:p>
    <w:p w:rsidR="001E6D8B" w:rsidRPr="00EF05B6" w:rsidRDefault="001E6D8B" w:rsidP="001E6D8B">
      <w:pPr>
        <w:pStyle w:val="aa"/>
        <w:tabs>
          <w:tab w:val="left" w:pos="993"/>
        </w:tabs>
        <w:spacing w:before="23"/>
        <w:ind w:left="0" w:right="-1" w:firstLine="567"/>
        <w:jc w:val="both"/>
      </w:pPr>
      <w:r w:rsidRPr="00EF05B6">
        <w:t>Ученики сами готовят устный счет: заранее дома готовятся по очереди,</w:t>
      </w:r>
      <w:r w:rsidRPr="00EF05B6">
        <w:rPr>
          <w:spacing w:val="-3"/>
        </w:rPr>
        <w:t xml:space="preserve"> </w:t>
      </w:r>
      <w:r w:rsidRPr="00EF05B6">
        <w:t>в</w:t>
      </w:r>
      <w:r w:rsidRPr="00EF05B6">
        <w:rPr>
          <w:spacing w:val="-3"/>
        </w:rPr>
        <w:t xml:space="preserve"> </w:t>
      </w:r>
      <w:r w:rsidRPr="00EF05B6">
        <w:t>школу приносят</w:t>
      </w:r>
      <w:r w:rsidRPr="00EF05B6">
        <w:rPr>
          <w:spacing w:val="-1"/>
        </w:rPr>
        <w:t xml:space="preserve"> </w:t>
      </w:r>
      <w:r w:rsidRPr="00EF05B6">
        <w:t>материал</w:t>
      </w:r>
      <w:r w:rsidRPr="00EF05B6">
        <w:rPr>
          <w:spacing w:val="-3"/>
        </w:rPr>
        <w:t xml:space="preserve"> </w:t>
      </w:r>
      <w:r w:rsidRPr="00EF05B6">
        <w:t>на</w:t>
      </w:r>
      <w:r w:rsidRPr="00EF05B6">
        <w:rPr>
          <w:spacing w:val="-3"/>
        </w:rPr>
        <w:t xml:space="preserve"> </w:t>
      </w:r>
      <w:r w:rsidRPr="00EF05B6">
        <w:t>usb-накопителе,</w:t>
      </w:r>
      <w:r w:rsidRPr="00EF05B6">
        <w:rPr>
          <w:spacing w:val="-2"/>
        </w:rPr>
        <w:t xml:space="preserve"> </w:t>
      </w:r>
      <w:r w:rsidRPr="00EF05B6">
        <w:t>до начала</w:t>
      </w:r>
      <w:r w:rsidRPr="00EF05B6">
        <w:rPr>
          <w:spacing w:val="-1"/>
        </w:rPr>
        <w:t xml:space="preserve"> </w:t>
      </w:r>
      <w:r w:rsidRPr="00EF05B6">
        <w:t>урока</w:t>
      </w:r>
      <w:r w:rsidRPr="00EF05B6">
        <w:rPr>
          <w:spacing w:val="-4"/>
        </w:rPr>
        <w:t xml:space="preserve"> </w:t>
      </w:r>
      <w:r w:rsidRPr="00EF05B6">
        <w:t>учитель проверяет</w:t>
      </w:r>
      <w:r w:rsidRPr="00EF05B6">
        <w:rPr>
          <w:spacing w:val="1"/>
        </w:rPr>
        <w:t xml:space="preserve"> </w:t>
      </w:r>
      <w:r w:rsidRPr="00EF05B6">
        <w:t>задания,</w:t>
      </w:r>
      <w:r w:rsidRPr="00EF05B6">
        <w:rPr>
          <w:spacing w:val="1"/>
        </w:rPr>
        <w:t xml:space="preserve"> </w:t>
      </w:r>
      <w:r w:rsidRPr="00EF05B6">
        <w:t>и</w:t>
      </w:r>
      <w:r w:rsidRPr="00EF05B6">
        <w:rPr>
          <w:spacing w:val="1"/>
        </w:rPr>
        <w:t xml:space="preserve"> </w:t>
      </w:r>
      <w:r w:rsidRPr="00EF05B6">
        <w:t>проводят</w:t>
      </w:r>
      <w:r w:rsidRPr="00EF05B6">
        <w:rPr>
          <w:spacing w:val="1"/>
        </w:rPr>
        <w:t xml:space="preserve"> </w:t>
      </w:r>
      <w:r w:rsidRPr="00EF05B6">
        <w:t>в</w:t>
      </w:r>
      <w:r w:rsidRPr="00EF05B6">
        <w:rPr>
          <w:spacing w:val="1"/>
        </w:rPr>
        <w:t xml:space="preserve"> </w:t>
      </w:r>
      <w:r w:rsidRPr="00EF05B6">
        <w:t>классе.</w:t>
      </w:r>
      <w:r w:rsidRPr="00EF05B6">
        <w:rPr>
          <w:spacing w:val="1"/>
        </w:rPr>
        <w:t xml:space="preserve"> </w:t>
      </w:r>
      <w:r w:rsidRPr="00EF05B6">
        <w:t>Такое</w:t>
      </w:r>
      <w:r w:rsidRPr="00EF05B6">
        <w:rPr>
          <w:spacing w:val="1"/>
        </w:rPr>
        <w:t xml:space="preserve"> </w:t>
      </w:r>
      <w:r w:rsidRPr="00EF05B6">
        <w:t>разнообразие</w:t>
      </w:r>
      <w:r w:rsidRPr="00EF05B6">
        <w:rPr>
          <w:spacing w:val="1"/>
        </w:rPr>
        <w:t xml:space="preserve"> </w:t>
      </w:r>
      <w:r w:rsidRPr="00EF05B6">
        <w:t>развивает</w:t>
      </w:r>
      <w:r w:rsidRPr="00EF05B6">
        <w:rPr>
          <w:spacing w:val="1"/>
        </w:rPr>
        <w:t xml:space="preserve"> </w:t>
      </w:r>
      <w:r w:rsidRPr="00EF05B6">
        <w:t>внимание, прививает любовь к математике и порождает интерес самим побыть в роли учителя, развивает память учащихся, быстроту их реакции, сосредоточенность.</w:t>
      </w:r>
    </w:p>
    <w:p w:rsidR="001E6D8B" w:rsidRPr="00EF05B6" w:rsidRDefault="001E6D8B" w:rsidP="001E6D8B">
      <w:pPr>
        <w:pStyle w:val="aa"/>
        <w:tabs>
          <w:tab w:val="left" w:pos="993"/>
        </w:tabs>
        <w:ind w:left="0" w:right="-1" w:firstLine="567"/>
      </w:pPr>
      <w:r w:rsidRPr="00EF05B6">
        <w:t>Приведем</w:t>
      </w:r>
      <w:r w:rsidRPr="00EF05B6">
        <w:rPr>
          <w:spacing w:val="41"/>
        </w:rPr>
        <w:t xml:space="preserve"> </w:t>
      </w:r>
      <w:r w:rsidRPr="00EF05B6">
        <w:t>некоторые</w:t>
      </w:r>
      <w:r w:rsidRPr="00EF05B6">
        <w:rPr>
          <w:spacing w:val="42"/>
        </w:rPr>
        <w:t xml:space="preserve"> </w:t>
      </w:r>
      <w:r w:rsidRPr="00EF05B6">
        <w:t>варианты</w:t>
      </w:r>
      <w:r w:rsidRPr="00EF05B6">
        <w:rPr>
          <w:spacing w:val="43"/>
        </w:rPr>
        <w:t xml:space="preserve"> </w:t>
      </w:r>
      <w:r w:rsidRPr="00EF05B6">
        <w:t>работ,</w:t>
      </w:r>
      <w:r w:rsidRPr="00EF05B6">
        <w:rPr>
          <w:spacing w:val="41"/>
        </w:rPr>
        <w:t xml:space="preserve"> </w:t>
      </w:r>
      <w:r w:rsidRPr="00EF05B6">
        <w:t>которые</w:t>
      </w:r>
      <w:r w:rsidRPr="00EF05B6">
        <w:rPr>
          <w:spacing w:val="42"/>
        </w:rPr>
        <w:t xml:space="preserve"> </w:t>
      </w:r>
      <w:r w:rsidRPr="00EF05B6">
        <w:t>готовили</w:t>
      </w:r>
      <w:r w:rsidRPr="00EF05B6">
        <w:rPr>
          <w:spacing w:val="43"/>
        </w:rPr>
        <w:t xml:space="preserve"> </w:t>
      </w:r>
      <w:r w:rsidRPr="00EF05B6">
        <w:t>ученики</w:t>
      </w:r>
      <w:r w:rsidRPr="00EF05B6">
        <w:rPr>
          <w:spacing w:val="42"/>
        </w:rPr>
        <w:t xml:space="preserve"> </w:t>
      </w:r>
      <w:r w:rsidRPr="00EF05B6">
        <w:t>и</w:t>
      </w:r>
      <w:r w:rsidRPr="00EF05B6">
        <w:rPr>
          <w:spacing w:val="-67"/>
        </w:rPr>
        <w:t xml:space="preserve"> </w:t>
      </w:r>
      <w:r w:rsidRPr="00EF05B6">
        <w:t>проводили</w:t>
      </w:r>
      <w:r w:rsidRPr="00EF05B6">
        <w:rPr>
          <w:spacing w:val="-1"/>
        </w:rPr>
        <w:t xml:space="preserve"> </w:t>
      </w:r>
      <w:r w:rsidRPr="00EF05B6">
        <w:t>в</w:t>
      </w:r>
      <w:r w:rsidRPr="00EF05B6">
        <w:rPr>
          <w:spacing w:val="-1"/>
        </w:rPr>
        <w:t xml:space="preserve"> </w:t>
      </w:r>
      <w:r w:rsidRPr="00EF05B6">
        <w:t>классах:</w:t>
      </w:r>
    </w:p>
    <w:p w:rsidR="001E6D8B" w:rsidRPr="00EF05B6" w:rsidRDefault="001E6D8B" w:rsidP="00C040D0">
      <w:pPr>
        <w:tabs>
          <w:tab w:val="left" w:pos="993"/>
        </w:tabs>
        <w:spacing w:after="0" w:line="240" w:lineRule="auto"/>
        <w:ind w:firstLine="567"/>
        <w:rPr>
          <w:rFonts w:ascii="Times New Roman" w:hAnsi="Times New Roman" w:cs="Times New Roman"/>
          <w:i/>
          <w:sz w:val="28"/>
          <w:szCs w:val="28"/>
        </w:rPr>
      </w:pPr>
      <w:r w:rsidRPr="00EF05B6">
        <w:rPr>
          <w:rFonts w:ascii="Times New Roman" w:hAnsi="Times New Roman" w:cs="Times New Roman"/>
          <w:i/>
          <w:sz w:val="28"/>
          <w:szCs w:val="28"/>
        </w:rPr>
        <w:t>5</w:t>
      </w:r>
      <w:r w:rsidRPr="00EF05B6">
        <w:rPr>
          <w:rFonts w:ascii="Times New Roman" w:hAnsi="Times New Roman" w:cs="Times New Roman"/>
          <w:i/>
          <w:spacing w:val="-3"/>
          <w:sz w:val="28"/>
          <w:szCs w:val="28"/>
        </w:rPr>
        <w:t xml:space="preserve"> </w:t>
      </w:r>
      <w:r w:rsidRPr="00EF05B6">
        <w:rPr>
          <w:rFonts w:ascii="Times New Roman" w:hAnsi="Times New Roman" w:cs="Times New Roman"/>
          <w:i/>
          <w:sz w:val="28"/>
          <w:szCs w:val="28"/>
        </w:rPr>
        <w:t>класс</w:t>
      </w:r>
      <w:r w:rsidRPr="00EF05B6">
        <w:rPr>
          <w:rFonts w:ascii="Times New Roman" w:hAnsi="Times New Roman" w:cs="Times New Roman"/>
          <w:i/>
          <w:spacing w:val="-5"/>
          <w:sz w:val="28"/>
          <w:szCs w:val="28"/>
        </w:rPr>
        <w:t xml:space="preserve"> </w:t>
      </w:r>
      <w:r w:rsidRPr="00EF05B6">
        <w:rPr>
          <w:rFonts w:ascii="Times New Roman" w:hAnsi="Times New Roman" w:cs="Times New Roman"/>
          <w:i/>
          <w:sz w:val="28"/>
          <w:szCs w:val="28"/>
        </w:rPr>
        <w:t>–</w:t>
      </w:r>
      <w:r w:rsidRPr="00EF05B6">
        <w:rPr>
          <w:rFonts w:ascii="Times New Roman" w:hAnsi="Times New Roman" w:cs="Times New Roman"/>
          <w:i/>
          <w:spacing w:val="-3"/>
          <w:sz w:val="28"/>
          <w:szCs w:val="28"/>
        </w:rPr>
        <w:t xml:space="preserve"> </w:t>
      </w:r>
      <w:r w:rsidRPr="00EF05B6">
        <w:rPr>
          <w:rFonts w:ascii="Times New Roman" w:hAnsi="Times New Roman" w:cs="Times New Roman"/>
          <w:i/>
          <w:sz w:val="28"/>
          <w:szCs w:val="28"/>
        </w:rPr>
        <w:t>Александрова</w:t>
      </w:r>
      <w:r w:rsidRPr="00EF05B6">
        <w:rPr>
          <w:rFonts w:ascii="Times New Roman" w:hAnsi="Times New Roman" w:cs="Times New Roman"/>
          <w:i/>
          <w:spacing w:val="-2"/>
          <w:sz w:val="28"/>
          <w:szCs w:val="28"/>
        </w:rPr>
        <w:t xml:space="preserve"> </w:t>
      </w:r>
      <w:r w:rsidRPr="00EF05B6">
        <w:rPr>
          <w:rFonts w:ascii="Times New Roman" w:hAnsi="Times New Roman" w:cs="Times New Roman"/>
          <w:i/>
          <w:sz w:val="28"/>
          <w:szCs w:val="28"/>
        </w:rPr>
        <w:t>Анастасия.</w:t>
      </w:r>
    </w:p>
    <w:p w:rsidR="001E6D8B" w:rsidRPr="00EF05B6" w:rsidRDefault="001E6D8B" w:rsidP="00C040D0">
      <w:pPr>
        <w:pStyle w:val="aa"/>
        <w:tabs>
          <w:tab w:val="left" w:pos="993"/>
        </w:tabs>
        <w:ind w:left="0" w:firstLine="567"/>
      </w:pPr>
      <w:r w:rsidRPr="00EF05B6">
        <w:t>1.</w:t>
      </w:r>
      <w:r w:rsidRPr="00EF05B6">
        <w:rPr>
          <w:spacing w:val="-3"/>
        </w:rPr>
        <w:t xml:space="preserve"> </w:t>
      </w:r>
      <w:r w:rsidRPr="00EF05B6">
        <w:t>Вычислите:</w:t>
      </w:r>
      <w:r w:rsidRPr="00EF05B6">
        <w:rPr>
          <w:spacing w:val="33"/>
        </w:rPr>
        <w:t xml:space="preserve"> </w:t>
      </w:r>
      <w:r w:rsidRPr="00EF05B6">
        <w:t>а)7∙56+7∙44;</w:t>
      </w:r>
      <w:r w:rsidRPr="00EF05B6">
        <w:rPr>
          <w:spacing w:val="34"/>
        </w:rPr>
        <w:t xml:space="preserve"> </w:t>
      </w:r>
      <w:r w:rsidRPr="00EF05B6">
        <w:t>б)5∙48;</w:t>
      </w:r>
      <w:r w:rsidRPr="00EF05B6">
        <w:rPr>
          <w:spacing w:val="33"/>
        </w:rPr>
        <w:t xml:space="preserve"> </w:t>
      </w:r>
      <w:r w:rsidRPr="00EF05B6">
        <w:t>в)25∙48;</w:t>
      </w:r>
      <w:r w:rsidRPr="00EF05B6">
        <w:rPr>
          <w:spacing w:val="33"/>
        </w:rPr>
        <w:t xml:space="preserve"> </w:t>
      </w:r>
      <w:r w:rsidRPr="00EF05B6">
        <w:t>г)235∙14;</w:t>
      </w:r>
      <w:r w:rsidRPr="00EF05B6">
        <w:rPr>
          <w:spacing w:val="34"/>
        </w:rPr>
        <w:t xml:space="preserve"> </w:t>
      </w:r>
      <w:r w:rsidRPr="00EF05B6">
        <w:t>д)14∙23;</w:t>
      </w:r>
      <w:r w:rsidRPr="00EF05B6">
        <w:rPr>
          <w:spacing w:val="33"/>
        </w:rPr>
        <w:t xml:space="preserve"> </w:t>
      </w:r>
      <w:r w:rsidRPr="00EF05B6">
        <w:t>е)568-</w:t>
      </w:r>
    </w:p>
    <w:p w:rsidR="001E6D8B" w:rsidRPr="00EF05B6" w:rsidRDefault="001E6D8B" w:rsidP="00C040D0">
      <w:pPr>
        <w:pStyle w:val="aa"/>
        <w:tabs>
          <w:tab w:val="left" w:pos="993"/>
        </w:tabs>
        <w:ind w:left="0" w:firstLine="567"/>
      </w:pPr>
      <w:r w:rsidRPr="00EF05B6">
        <w:t>429;</w:t>
      </w:r>
      <w:r w:rsidRPr="00EF05B6">
        <w:rPr>
          <w:spacing w:val="-2"/>
        </w:rPr>
        <w:t xml:space="preserve"> </w:t>
      </w:r>
      <w:r w:rsidRPr="00EF05B6">
        <w:t>ж)589-285;</w:t>
      </w:r>
      <w:r w:rsidRPr="00EF05B6">
        <w:rPr>
          <w:spacing w:val="-1"/>
        </w:rPr>
        <w:t xml:space="preserve"> </w:t>
      </w:r>
      <w:r w:rsidRPr="00EF05B6">
        <w:t>з)</w:t>
      </w:r>
      <w:r w:rsidRPr="00EF05B6">
        <w:rPr>
          <w:spacing w:val="-2"/>
        </w:rPr>
        <w:t xml:space="preserve"> </w:t>
      </w:r>
      <w:r w:rsidRPr="00EF05B6">
        <w:t>896:4;</w:t>
      </w:r>
      <w:r w:rsidRPr="00EF05B6">
        <w:rPr>
          <w:spacing w:val="-4"/>
        </w:rPr>
        <w:t xml:space="preserve"> </w:t>
      </w:r>
      <w:r w:rsidRPr="00EF05B6">
        <w:t>и)25∙4;</w:t>
      </w:r>
      <w:r w:rsidRPr="00EF05B6">
        <w:rPr>
          <w:spacing w:val="-3"/>
        </w:rPr>
        <w:t xml:space="preserve"> </w:t>
      </w:r>
      <w:r w:rsidRPr="00EF05B6">
        <w:t>к)125:5;</w:t>
      </w:r>
      <w:r w:rsidRPr="00EF05B6">
        <w:rPr>
          <w:spacing w:val="-3"/>
        </w:rPr>
        <w:t xml:space="preserve"> </w:t>
      </w:r>
      <w:r w:rsidRPr="00EF05B6">
        <w:t>л)2+2∙4;</w:t>
      </w:r>
      <w:r w:rsidRPr="00EF05B6">
        <w:rPr>
          <w:spacing w:val="-1"/>
        </w:rPr>
        <w:t xml:space="preserve"> </w:t>
      </w:r>
      <w:r w:rsidRPr="00EF05B6">
        <w:t>м)56-16.</w:t>
      </w:r>
    </w:p>
    <w:p w:rsidR="001E6D8B" w:rsidRPr="00EF05B6" w:rsidRDefault="001E6D8B" w:rsidP="00C040D0">
      <w:pPr>
        <w:pStyle w:val="a8"/>
        <w:widowControl w:val="0"/>
        <w:numPr>
          <w:ilvl w:val="0"/>
          <w:numId w:val="14"/>
        </w:numPr>
        <w:tabs>
          <w:tab w:val="left" w:pos="993"/>
          <w:tab w:val="left" w:pos="1612"/>
        </w:tabs>
        <w:autoSpaceDE w:val="0"/>
        <w:autoSpaceDN w:val="0"/>
        <w:ind w:left="0" w:firstLine="567"/>
        <w:contextualSpacing w:val="0"/>
        <w:jc w:val="both"/>
        <w:rPr>
          <w:sz w:val="28"/>
          <w:szCs w:val="28"/>
        </w:rPr>
      </w:pPr>
      <w:r w:rsidRPr="00EF05B6">
        <w:rPr>
          <w:sz w:val="28"/>
          <w:szCs w:val="28"/>
        </w:rPr>
        <w:t>Запишите все делители числа 24. Запишите все числа, меньшие</w:t>
      </w:r>
      <w:r w:rsidRPr="00EF05B6">
        <w:rPr>
          <w:spacing w:val="1"/>
          <w:sz w:val="28"/>
          <w:szCs w:val="28"/>
        </w:rPr>
        <w:t xml:space="preserve"> </w:t>
      </w:r>
      <w:r w:rsidRPr="00EF05B6">
        <w:rPr>
          <w:sz w:val="28"/>
          <w:szCs w:val="28"/>
        </w:rPr>
        <w:t>двухсот,</w:t>
      </w:r>
      <w:r w:rsidRPr="00EF05B6">
        <w:rPr>
          <w:spacing w:val="-2"/>
          <w:sz w:val="28"/>
          <w:szCs w:val="28"/>
        </w:rPr>
        <w:t xml:space="preserve"> </w:t>
      </w:r>
      <w:r w:rsidRPr="00EF05B6">
        <w:rPr>
          <w:sz w:val="28"/>
          <w:szCs w:val="28"/>
        </w:rPr>
        <w:t>которые кратны</w:t>
      </w:r>
      <w:r w:rsidRPr="00EF05B6">
        <w:rPr>
          <w:spacing w:val="1"/>
          <w:sz w:val="28"/>
          <w:szCs w:val="28"/>
        </w:rPr>
        <w:t xml:space="preserve"> </w:t>
      </w:r>
      <w:r w:rsidRPr="00EF05B6">
        <w:rPr>
          <w:sz w:val="28"/>
          <w:szCs w:val="28"/>
        </w:rPr>
        <w:t>этому</w:t>
      </w:r>
      <w:r w:rsidRPr="00EF05B6">
        <w:rPr>
          <w:spacing w:val="1"/>
          <w:sz w:val="28"/>
          <w:szCs w:val="28"/>
        </w:rPr>
        <w:t xml:space="preserve"> </w:t>
      </w:r>
      <w:r w:rsidRPr="00EF05B6">
        <w:rPr>
          <w:sz w:val="28"/>
          <w:szCs w:val="28"/>
        </w:rPr>
        <w:t>числу.</w:t>
      </w:r>
    </w:p>
    <w:p w:rsidR="001E6D8B" w:rsidRPr="00EF05B6" w:rsidRDefault="001E6D8B" w:rsidP="001E6D8B">
      <w:pPr>
        <w:pStyle w:val="a8"/>
        <w:widowControl w:val="0"/>
        <w:numPr>
          <w:ilvl w:val="0"/>
          <w:numId w:val="14"/>
        </w:numPr>
        <w:tabs>
          <w:tab w:val="left" w:pos="993"/>
          <w:tab w:val="left" w:pos="1612"/>
        </w:tabs>
        <w:autoSpaceDE w:val="0"/>
        <w:autoSpaceDN w:val="0"/>
        <w:spacing w:before="1"/>
        <w:ind w:left="0" w:right="-1" w:firstLine="567"/>
        <w:contextualSpacing w:val="0"/>
        <w:jc w:val="both"/>
        <w:rPr>
          <w:sz w:val="28"/>
          <w:szCs w:val="28"/>
        </w:rPr>
      </w:pPr>
      <w:r w:rsidRPr="00EF05B6">
        <w:rPr>
          <w:sz w:val="28"/>
          <w:szCs w:val="28"/>
        </w:rPr>
        <w:t>Из двух городов, расстояние между которыми 100 км, одновременно выехали навстречу друг другу два велосипедиста, скорости которых</w:t>
      </w:r>
      <w:r w:rsidRPr="00EF05B6">
        <w:rPr>
          <w:spacing w:val="-67"/>
          <w:sz w:val="28"/>
          <w:szCs w:val="28"/>
        </w:rPr>
        <w:t xml:space="preserve"> </w:t>
      </w:r>
      <w:r w:rsidRPr="00EF05B6">
        <w:rPr>
          <w:sz w:val="28"/>
          <w:szCs w:val="28"/>
        </w:rPr>
        <w:t>12 км/ч и 14 км/ч. Каким будет расстояние между велосипедистами через 3</w:t>
      </w:r>
      <w:r w:rsidRPr="00EF05B6">
        <w:rPr>
          <w:spacing w:val="-67"/>
          <w:sz w:val="28"/>
          <w:szCs w:val="28"/>
        </w:rPr>
        <w:t xml:space="preserve"> </w:t>
      </w:r>
      <w:r w:rsidRPr="00EF05B6">
        <w:rPr>
          <w:sz w:val="28"/>
          <w:szCs w:val="28"/>
        </w:rPr>
        <w:t>часа после</w:t>
      </w:r>
      <w:r w:rsidRPr="00EF05B6">
        <w:rPr>
          <w:spacing w:val="-5"/>
          <w:sz w:val="28"/>
          <w:szCs w:val="28"/>
        </w:rPr>
        <w:t xml:space="preserve"> </w:t>
      </w:r>
      <w:r w:rsidRPr="00EF05B6">
        <w:rPr>
          <w:sz w:val="28"/>
          <w:szCs w:val="28"/>
        </w:rPr>
        <w:t>начала</w:t>
      </w:r>
      <w:r w:rsidRPr="00EF05B6">
        <w:rPr>
          <w:spacing w:val="-3"/>
          <w:sz w:val="28"/>
          <w:szCs w:val="28"/>
        </w:rPr>
        <w:t xml:space="preserve"> </w:t>
      </w:r>
      <w:r w:rsidRPr="00EF05B6">
        <w:rPr>
          <w:sz w:val="28"/>
          <w:szCs w:val="28"/>
        </w:rPr>
        <w:t>их</w:t>
      </w:r>
      <w:r w:rsidRPr="00EF05B6">
        <w:rPr>
          <w:spacing w:val="1"/>
          <w:sz w:val="28"/>
          <w:szCs w:val="28"/>
        </w:rPr>
        <w:t xml:space="preserve"> </w:t>
      </w:r>
      <w:r w:rsidRPr="00EF05B6">
        <w:rPr>
          <w:sz w:val="28"/>
          <w:szCs w:val="28"/>
        </w:rPr>
        <w:t>движения?</w:t>
      </w:r>
    </w:p>
    <w:p w:rsidR="001E6D8B" w:rsidRPr="00EF05B6" w:rsidRDefault="001E6D8B" w:rsidP="005E42FA">
      <w:pPr>
        <w:tabs>
          <w:tab w:val="left" w:pos="993"/>
        </w:tabs>
        <w:spacing w:after="0" w:line="240" w:lineRule="auto"/>
        <w:ind w:firstLine="567"/>
        <w:rPr>
          <w:rFonts w:ascii="Times New Roman" w:hAnsi="Times New Roman" w:cs="Times New Roman"/>
          <w:i/>
          <w:sz w:val="28"/>
          <w:szCs w:val="28"/>
        </w:rPr>
      </w:pPr>
      <w:r w:rsidRPr="00EF05B6">
        <w:rPr>
          <w:rFonts w:ascii="Times New Roman" w:hAnsi="Times New Roman" w:cs="Times New Roman"/>
          <w:i/>
          <w:sz w:val="28"/>
          <w:szCs w:val="28"/>
        </w:rPr>
        <w:t>9 класс</w:t>
      </w:r>
      <w:r w:rsidRPr="00EF05B6">
        <w:rPr>
          <w:rFonts w:ascii="Times New Roman" w:hAnsi="Times New Roman" w:cs="Times New Roman"/>
          <w:i/>
          <w:spacing w:val="-3"/>
          <w:sz w:val="28"/>
          <w:szCs w:val="28"/>
        </w:rPr>
        <w:t xml:space="preserve"> </w:t>
      </w:r>
      <w:r w:rsidRPr="00EF05B6">
        <w:rPr>
          <w:rFonts w:ascii="Times New Roman" w:hAnsi="Times New Roman" w:cs="Times New Roman"/>
          <w:i/>
          <w:sz w:val="28"/>
          <w:szCs w:val="28"/>
        </w:rPr>
        <w:t>–</w:t>
      </w:r>
      <w:r w:rsidRPr="00EF05B6">
        <w:rPr>
          <w:rFonts w:ascii="Times New Roman" w:hAnsi="Times New Roman" w:cs="Times New Roman"/>
          <w:i/>
          <w:spacing w:val="-1"/>
          <w:sz w:val="28"/>
          <w:szCs w:val="28"/>
        </w:rPr>
        <w:t xml:space="preserve"> </w:t>
      </w:r>
      <w:r w:rsidRPr="00EF05B6">
        <w:rPr>
          <w:rFonts w:ascii="Times New Roman" w:hAnsi="Times New Roman" w:cs="Times New Roman"/>
          <w:i/>
          <w:sz w:val="28"/>
          <w:szCs w:val="28"/>
        </w:rPr>
        <w:t>Гуляев Артем</w:t>
      </w:r>
    </w:p>
    <w:p w:rsidR="001E6D8B" w:rsidRPr="00EF05B6" w:rsidRDefault="001E6D8B" w:rsidP="005E42FA">
      <w:pPr>
        <w:tabs>
          <w:tab w:val="left" w:pos="993"/>
        </w:tabs>
        <w:spacing w:after="0" w:line="240" w:lineRule="auto"/>
        <w:ind w:firstLine="567"/>
        <w:rPr>
          <w:rFonts w:ascii="Times New Roman" w:hAnsi="Times New Roman" w:cs="Times New Roman"/>
          <w:i/>
          <w:sz w:val="28"/>
          <w:szCs w:val="28"/>
        </w:rPr>
      </w:pPr>
      <w:r w:rsidRPr="00EF05B6">
        <w:rPr>
          <w:rFonts w:ascii="Times New Roman" w:hAnsi="Times New Roman" w:cs="Times New Roman"/>
          <w:sz w:val="28"/>
          <w:szCs w:val="28"/>
        </w:rPr>
        <w:t>Ответьте</w:t>
      </w:r>
      <w:r w:rsidRPr="00EF05B6">
        <w:rPr>
          <w:rFonts w:ascii="Times New Roman" w:hAnsi="Times New Roman" w:cs="Times New Roman"/>
          <w:spacing w:val="63"/>
          <w:sz w:val="28"/>
          <w:szCs w:val="28"/>
        </w:rPr>
        <w:t xml:space="preserve"> </w:t>
      </w:r>
      <w:r w:rsidRPr="00EF05B6">
        <w:rPr>
          <w:rFonts w:ascii="Times New Roman" w:hAnsi="Times New Roman" w:cs="Times New Roman"/>
          <w:sz w:val="28"/>
          <w:szCs w:val="28"/>
        </w:rPr>
        <w:t>правильно</w:t>
      </w:r>
      <w:r w:rsidRPr="00EF05B6">
        <w:rPr>
          <w:rFonts w:ascii="Times New Roman" w:hAnsi="Times New Roman" w:cs="Times New Roman"/>
          <w:spacing w:val="67"/>
          <w:sz w:val="28"/>
          <w:szCs w:val="28"/>
        </w:rPr>
        <w:t xml:space="preserve"> </w:t>
      </w:r>
      <w:r w:rsidRPr="00EF05B6">
        <w:rPr>
          <w:rFonts w:ascii="Times New Roman" w:hAnsi="Times New Roman" w:cs="Times New Roman"/>
          <w:sz w:val="28"/>
          <w:szCs w:val="28"/>
        </w:rPr>
        <w:t>на</w:t>
      </w:r>
      <w:r w:rsidRPr="00EF05B6">
        <w:rPr>
          <w:rFonts w:ascii="Times New Roman" w:hAnsi="Times New Roman" w:cs="Times New Roman"/>
          <w:spacing w:val="67"/>
          <w:sz w:val="28"/>
          <w:szCs w:val="28"/>
        </w:rPr>
        <w:t xml:space="preserve"> </w:t>
      </w:r>
      <w:r w:rsidRPr="00EF05B6">
        <w:rPr>
          <w:rFonts w:ascii="Times New Roman" w:hAnsi="Times New Roman" w:cs="Times New Roman"/>
          <w:sz w:val="28"/>
          <w:szCs w:val="28"/>
        </w:rPr>
        <w:t>вопросы:</w:t>
      </w:r>
      <w:r w:rsidRPr="00EF05B6">
        <w:rPr>
          <w:rFonts w:ascii="Times New Roman" w:hAnsi="Times New Roman" w:cs="Times New Roman"/>
          <w:spacing w:val="70"/>
          <w:sz w:val="28"/>
          <w:szCs w:val="28"/>
        </w:rPr>
        <w:t xml:space="preserve"> </w:t>
      </w:r>
      <w:r w:rsidRPr="00EF05B6">
        <w:rPr>
          <w:rFonts w:ascii="Times New Roman" w:hAnsi="Times New Roman" w:cs="Times New Roman"/>
          <w:sz w:val="28"/>
          <w:szCs w:val="28"/>
        </w:rPr>
        <w:t>что</w:t>
      </w:r>
      <w:r w:rsidRPr="00EF05B6">
        <w:rPr>
          <w:rFonts w:ascii="Times New Roman" w:hAnsi="Times New Roman" w:cs="Times New Roman"/>
          <w:spacing w:val="65"/>
          <w:sz w:val="28"/>
          <w:szCs w:val="28"/>
        </w:rPr>
        <w:t xml:space="preserve"> </w:t>
      </w:r>
      <w:r w:rsidRPr="00EF05B6">
        <w:rPr>
          <w:rFonts w:ascii="Times New Roman" w:hAnsi="Times New Roman" w:cs="Times New Roman"/>
          <w:sz w:val="28"/>
          <w:szCs w:val="28"/>
        </w:rPr>
        <w:t>является</w:t>
      </w:r>
      <w:r w:rsidRPr="00EF05B6">
        <w:rPr>
          <w:rFonts w:ascii="Times New Roman" w:hAnsi="Times New Roman" w:cs="Times New Roman"/>
          <w:spacing w:val="65"/>
          <w:sz w:val="28"/>
          <w:szCs w:val="28"/>
        </w:rPr>
        <w:t xml:space="preserve"> </w:t>
      </w:r>
      <w:r w:rsidRPr="00EF05B6">
        <w:rPr>
          <w:rFonts w:ascii="Times New Roman" w:hAnsi="Times New Roman" w:cs="Times New Roman"/>
          <w:sz w:val="28"/>
          <w:szCs w:val="28"/>
        </w:rPr>
        <w:t>графиком</w:t>
      </w:r>
      <w:r w:rsidRPr="00EF05B6">
        <w:rPr>
          <w:rFonts w:ascii="Times New Roman" w:hAnsi="Times New Roman" w:cs="Times New Roman"/>
          <w:spacing w:val="66"/>
          <w:sz w:val="28"/>
          <w:szCs w:val="28"/>
        </w:rPr>
        <w:t xml:space="preserve"> </w:t>
      </w:r>
      <w:r w:rsidRPr="00EF05B6">
        <w:rPr>
          <w:rFonts w:ascii="Times New Roman" w:hAnsi="Times New Roman" w:cs="Times New Roman"/>
          <w:sz w:val="28"/>
          <w:szCs w:val="28"/>
        </w:rPr>
        <w:t>функции</w:t>
      </w:r>
      <w:r w:rsidRPr="00EF05B6">
        <w:rPr>
          <w:rFonts w:ascii="Times New Roman" w:hAnsi="Times New Roman" w:cs="Times New Roman"/>
          <w:noProof/>
          <w:sz w:val="28"/>
          <w:szCs w:val="28"/>
          <w:lang w:eastAsia="ru-RU"/>
        </w:rPr>
        <mc:AlternateContent>
          <mc:Choice Requires="wps">
            <w:drawing>
              <wp:anchor distT="0" distB="0" distL="114300" distR="114300" simplePos="0" relativeHeight="251669504" behindDoc="1" locked="0" layoutInCell="1" allowOverlap="1" wp14:anchorId="65CF3E2F" wp14:editId="5A916F42">
                <wp:simplePos x="0" y="0"/>
                <wp:positionH relativeFrom="page">
                  <wp:posOffset>3093085</wp:posOffset>
                </wp:positionH>
                <wp:positionV relativeFrom="paragraph">
                  <wp:posOffset>76835</wp:posOffset>
                </wp:positionV>
                <wp:extent cx="100330"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43.55pt;margin-top:6.05pt;width:7.9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" fillcolor="black" stroked="f">
                <v:path arrowok="t"/>
                <w10:wrap anchorx="page"/>
              </v:rect>
            </w:pict>
          </mc:Fallback>
        </mc:AlternateContent>
      </w:r>
      <w:r w:rsidRPr="00EF05B6">
        <w:rPr>
          <w:rFonts w:ascii="Times New Roman" w:hAnsi="Times New Roman" w:cs="Times New Roman"/>
          <w:sz w:val="28"/>
          <w:szCs w:val="28"/>
        </w:rPr>
        <w:t xml:space="preserve"> </w:t>
      </w:r>
      <w:r w:rsidRPr="00EF05B6">
        <w:rPr>
          <w:rFonts w:ascii="Cambria Math" w:eastAsia="Cambria Math" w:hAnsi="Cambria Math" w:cs="Cambria Math"/>
          <w:sz w:val="28"/>
          <w:szCs w:val="28"/>
        </w:rPr>
        <w:t>𝑦</w:t>
      </w:r>
      <w:r w:rsidRPr="00EF05B6">
        <w:rPr>
          <w:rFonts w:ascii="Times New Roman" w:eastAsia="Cambria Math" w:hAnsi="Times New Roman" w:cs="Times New Roman"/>
          <w:spacing w:val="23"/>
          <w:sz w:val="28"/>
          <w:szCs w:val="28"/>
        </w:rPr>
        <w:t xml:space="preserve"> </w:t>
      </w:r>
      <w:r w:rsidRPr="00EF05B6">
        <w:rPr>
          <w:rFonts w:ascii="Times New Roman" w:eastAsia="Cambria Math" w:hAnsi="Times New Roman" w:cs="Times New Roman"/>
          <w:sz w:val="28"/>
          <w:szCs w:val="28"/>
        </w:rPr>
        <w:t>=</w:t>
      </w:r>
      <w:r w:rsidRPr="00EF05B6">
        <w:rPr>
          <w:rFonts w:ascii="Times New Roman" w:eastAsia="Cambria Math" w:hAnsi="Times New Roman" w:cs="Times New Roman"/>
          <w:spacing w:val="17"/>
          <w:sz w:val="28"/>
          <w:szCs w:val="28"/>
        </w:rPr>
        <w:t xml:space="preserve"> </w:t>
      </w:r>
      <w:r w:rsidRPr="00EF05B6">
        <w:rPr>
          <w:rFonts w:ascii="Cambria Math" w:eastAsia="Cambria Math" w:hAnsi="Cambria Math" w:cs="Cambria Math"/>
          <w:sz w:val="28"/>
          <w:szCs w:val="28"/>
        </w:rPr>
        <w:t>𝑥</w:t>
      </w:r>
      <w:r w:rsidRPr="00EF05B6">
        <w:rPr>
          <w:rFonts w:ascii="Times New Roman" w:hAnsi="Times New Roman" w:cs="Times New Roman"/>
          <w:sz w:val="28"/>
          <w:szCs w:val="28"/>
        </w:rPr>
        <w:t>,</w:t>
      </w:r>
      <w:r w:rsidRPr="00EF05B6">
        <w:rPr>
          <w:rFonts w:ascii="Times New Roman" w:hAnsi="Times New Roman" w:cs="Times New Roman"/>
          <w:spacing w:val="58"/>
          <w:sz w:val="28"/>
          <w:szCs w:val="28"/>
        </w:rPr>
        <w:t xml:space="preserve"> </w:t>
      </w:r>
      <w:r w:rsidRPr="00EF05B6">
        <w:rPr>
          <w:rFonts w:ascii="Cambria Math" w:eastAsia="Cambria Math" w:hAnsi="Cambria Math" w:cs="Cambria Math"/>
          <w:sz w:val="28"/>
          <w:szCs w:val="28"/>
        </w:rPr>
        <w:t>𝑦</w:t>
      </w:r>
      <w:r w:rsidRPr="00EF05B6">
        <w:rPr>
          <w:rFonts w:ascii="Times New Roman" w:eastAsia="Cambria Math" w:hAnsi="Times New Roman" w:cs="Times New Roman"/>
          <w:spacing w:val="24"/>
          <w:sz w:val="28"/>
          <w:szCs w:val="28"/>
        </w:rPr>
        <w:t xml:space="preserve"> </w:t>
      </w:r>
      <w:r w:rsidRPr="00EF05B6">
        <w:rPr>
          <w:rFonts w:ascii="Times New Roman" w:eastAsia="Cambria Math" w:hAnsi="Times New Roman" w:cs="Times New Roman"/>
          <w:sz w:val="28"/>
          <w:szCs w:val="28"/>
        </w:rPr>
        <w:t>=</w:t>
      </w:r>
      <w:r w:rsidRPr="00EF05B6">
        <w:rPr>
          <w:rFonts w:ascii="Times New Roman" w:eastAsia="Cambria Math" w:hAnsi="Times New Roman" w:cs="Times New Roman"/>
          <w:spacing w:val="17"/>
          <w:sz w:val="28"/>
          <w:szCs w:val="28"/>
        </w:rPr>
        <w:t xml:space="preserve"> </w:t>
      </w:r>
      <w:r w:rsidRPr="00EF05B6">
        <w:rPr>
          <w:rFonts w:ascii="Cambria Math" w:eastAsia="Cambria Math" w:hAnsi="Cambria Math" w:cs="Cambria Math"/>
          <w:sz w:val="28"/>
          <w:szCs w:val="28"/>
        </w:rPr>
        <w:t>𝑥</w:t>
      </w:r>
      <w:r w:rsidRPr="00EF05B6">
        <w:rPr>
          <w:rFonts w:ascii="Times New Roman" w:eastAsia="Cambria Math" w:hAnsi="Times New Roman" w:cs="Times New Roman"/>
          <w:sz w:val="28"/>
          <w:szCs w:val="28"/>
          <w:vertAlign w:val="superscript"/>
        </w:rPr>
        <w:t>2</w:t>
      </w:r>
      <w:r w:rsidRPr="00EF05B6">
        <w:rPr>
          <w:rFonts w:ascii="Times New Roman" w:hAnsi="Times New Roman" w:cs="Times New Roman"/>
          <w:sz w:val="28"/>
          <w:szCs w:val="28"/>
        </w:rPr>
        <w:t>,</w:t>
      </w:r>
      <w:r w:rsidRPr="00EF05B6">
        <w:rPr>
          <w:rFonts w:ascii="Times New Roman" w:hAnsi="Times New Roman" w:cs="Times New Roman"/>
          <w:spacing w:val="60"/>
          <w:sz w:val="28"/>
          <w:szCs w:val="28"/>
        </w:rPr>
        <w:t xml:space="preserve"> </w:t>
      </w:r>
      <w:r w:rsidRPr="00EF05B6">
        <w:rPr>
          <w:rFonts w:ascii="Cambria Math" w:eastAsia="Cambria Math" w:hAnsi="Cambria Math" w:cs="Cambria Math"/>
          <w:sz w:val="28"/>
          <w:szCs w:val="28"/>
        </w:rPr>
        <w:t>𝑦</w:t>
      </w:r>
      <w:r w:rsidRPr="00EF05B6">
        <w:rPr>
          <w:rFonts w:ascii="Times New Roman" w:eastAsia="Cambria Math" w:hAnsi="Times New Roman" w:cs="Times New Roman"/>
          <w:spacing w:val="24"/>
          <w:sz w:val="28"/>
          <w:szCs w:val="28"/>
        </w:rPr>
        <w:t xml:space="preserve"> </w:t>
      </w:r>
      <w:r w:rsidRPr="00EF05B6">
        <w:rPr>
          <w:rFonts w:ascii="Times New Roman" w:eastAsia="Cambria Math" w:hAnsi="Times New Roman" w:cs="Times New Roman"/>
          <w:sz w:val="28"/>
          <w:szCs w:val="28"/>
        </w:rPr>
        <w:t>=</w:t>
      </w:r>
      <m:oMath>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х</m:t>
            </m:r>
          </m:den>
        </m:f>
      </m:oMath>
      <w:r w:rsidRPr="00EF05B6">
        <w:rPr>
          <w:rFonts w:ascii="Times New Roman" w:hAnsi="Times New Roman" w:cs="Times New Roman"/>
          <w:sz w:val="28"/>
          <w:szCs w:val="28"/>
        </w:rPr>
        <w:t>,</w:t>
      </w:r>
      <w:r w:rsidRPr="00EF05B6">
        <w:rPr>
          <w:rFonts w:ascii="Times New Roman" w:hAnsi="Times New Roman" w:cs="Times New Roman"/>
          <w:spacing w:val="58"/>
          <w:sz w:val="28"/>
          <w:szCs w:val="28"/>
        </w:rPr>
        <w:t xml:space="preserve"> </w:t>
      </w:r>
      <w:r w:rsidRPr="00EF05B6">
        <w:rPr>
          <w:rFonts w:ascii="Cambria Math" w:eastAsia="Cambria Math" w:hAnsi="Cambria Math" w:cs="Cambria Math"/>
          <w:sz w:val="28"/>
          <w:szCs w:val="28"/>
        </w:rPr>
        <w:t>𝑦</w:t>
      </w:r>
      <w:r w:rsidRPr="00EF05B6">
        <w:rPr>
          <w:rFonts w:ascii="Times New Roman" w:eastAsia="Cambria Math" w:hAnsi="Times New Roman" w:cs="Times New Roman"/>
          <w:spacing w:val="24"/>
          <w:sz w:val="28"/>
          <w:szCs w:val="28"/>
        </w:rPr>
        <w:t xml:space="preserve"> </w:t>
      </w:r>
      <w:r w:rsidRPr="00EF05B6">
        <w:rPr>
          <w:rFonts w:ascii="Times New Roman" w:eastAsia="Cambria Math" w:hAnsi="Times New Roman" w:cs="Times New Roman"/>
          <w:sz w:val="28"/>
          <w:szCs w:val="28"/>
        </w:rPr>
        <w:t>=</w:t>
      </w:r>
      <m:oMath>
        <m:rad>
          <m:radPr>
            <m:degHide m:val="1"/>
            <m:ctrlPr>
              <w:rPr>
                <w:rFonts w:ascii="Cambria Math" w:eastAsia="Cambria Math" w:hAnsi="Cambria Math" w:cs="Times New Roman"/>
                <w:i/>
                <w:sz w:val="28"/>
                <w:szCs w:val="28"/>
              </w:rPr>
            </m:ctrlPr>
          </m:radPr>
          <m:deg/>
          <m:e>
            <m:r>
              <w:rPr>
                <w:rFonts w:ascii="Cambria Math" w:eastAsia="Cambria Math" w:hAnsi="Cambria Math" w:cs="Times New Roman"/>
                <w:sz w:val="28"/>
                <w:szCs w:val="28"/>
              </w:rPr>
              <m:t>х</m:t>
            </m:r>
          </m:e>
        </m:rad>
      </m:oMath>
      <w:r w:rsidRPr="00EF05B6">
        <w:rPr>
          <w:rFonts w:ascii="Times New Roman" w:hAnsi="Times New Roman" w:cs="Times New Roman"/>
          <w:sz w:val="28"/>
          <w:szCs w:val="28"/>
        </w:rPr>
        <w:t>?</w:t>
      </w:r>
      <w:r w:rsidRPr="00EF05B6">
        <w:rPr>
          <w:rFonts w:ascii="Times New Roman" w:hAnsi="Times New Roman" w:cs="Times New Roman"/>
          <w:spacing w:val="58"/>
          <w:sz w:val="28"/>
          <w:szCs w:val="28"/>
        </w:rPr>
        <w:t xml:space="preserve"> </w:t>
      </w:r>
      <w:r w:rsidRPr="00EF05B6">
        <w:rPr>
          <w:rFonts w:ascii="Times New Roman" w:hAnsi="Times New Roman" w:cs="Times New Roman"/>
          <w:sz w:val="28"/>
          <w:szCs w:val="28"/>
        </w:rPr>
        <w:t>Какая</w:t>
      </w:r>
      <w:r w:rsidRPr="00EF05B6">
        <w:rPr>
          <w:rFonts w:ascii="Times New Roman" w:hAnsi="Times New Roman" w:cs="Times New Roman"/>
          <w:spacing w:val="59"/>
          <w:sz w:val="28"/>
          <w:szCs w:val="28"/>
        </w:rPr>
        <w:t xml:space="preserve"> </w:t>
      </w:r>
      <w:r w:rsidRPr="00EF05B6">
        <w:rPr>
          <w:rFonts w:ascii="Times New Roman" w:hAnsi="Times New Roman" w:cs="Times New Roman"/>
          <w:sz w:val="28"/>
          <w:szCs w:val="28"/>
        </w:rPr>
        <w:t>функция</w:t>
      </w:r>
      <w:r w:rsidRPr="00EF05B6">
        <w:rPr>
          <w:rFonts w:ascii="Times New Roman" w:hAnsi="Times New Roman" w:cs="Times New Roman"/>
          <w:spacing w:val="58"/>
          <w:sz w:val="28"/>
          <w:szCs w:val="28"/>
        </w:rPr>
        <w:t xml:space="preserve"> </w:t>
      </w:r>
      <w:r w:rsidRPr="00EF05B6">
        <w:rPr>
          <w:rFonts w:ascii="Times New Roman" w:hAnsi="Times New Roman" w:cs="Times New Roman"/>
          <w:sz w:val="28"/>
          <w:szCs w:val="28"/>
        </w:rPr>
        <w:t>называется</w:t>
      </w:r>
      <w:r w:rsidRPr="00EF05B6">
        <w:rPr>
          <w:rFonts w:ascii="Times New Roman" w:hAnsi="Times New Roman" w:cs="Times New Roman"/>
          <w:spacing w:val="59"/>
          <w:sz w:val="28"/>
          <w:szCs w:val="28"/>
        </w:rPr>
        <w:t xml:space="preserve"> </w:t>
      </w:r>
      <w:r w:rsidRPr="00EF05B6">
        <w:rPr>
          <w:rFonts w:ascii="Times New Roman" w:hAnsi="Times New Roman" w:cs="Times New Roman"/>
          <w:sz w:val="28"/>
          <w:szCs w:val="28"/>
        </w:rPr>
        <w:t>чётной?</w:t>
      </w:r>
      <w:r w:rsidRPr="00EF05B6">
        <w:rPr>
          <w:rFonts w:ascii="Times New Roman" w:hAnsi="Times New Roman" w:cs="Times New Roman"/>
          <w:spacing w:val="59"/>
          <w:sz w:val="28"/>
          <w:szCs w:val="28"/>
        </w:rPr>
        <w:t xml:space="preserve"> </w:t>
      </w:r>
      <w:r w:rsidRPr="00EF05B6">
        <w:rPr>
          <w:rFonts w:ascii="Times New Roman" w:hAnsi="Times New Roman" w:cs="Times New Roman"/>
          <w:sz w:val="28"/>
          <w:szCs w:val="28"/>
        </w:rPr>
        <w:t>Какая функция</w:t>
      </w:r>
      <w:r w:rsidRPr="00EF05B6">
        <w:rPr>
          <w:rFonts w:ascii="Times New Roman" w:hAnsi="Times New Roman" w:cs="Times New Roman"/>
          <w:spacing w:val="2"/>
          <w:sz w:val="28"/>
          <w:szCs w:val="28"/>
        </w:rPr>
        <w:t xml:space="preserve"> </w:t>
      </w:r>
      <w:r w:rsidRPr="00EF05B6">
        <w:rPr>
          <w:rFonts w:ascii="Times New Roman" w:hAnsi="Times New Roman" w:cs="Times New Roman"/>
          <w:sz w:val="28"/>
          <w:szCs w:val="28"/>
        </w:rPr>
        <w:t>называется</w:t>
      </w:r>
      <w:r w:rsidRPr="00EF05B6">
        <w:rPr>
          <w:rFonts w:ascii="Times New Roman" w:hAnsi="Times New Roman" w:cs="Times New Roman"/>
          <w:spacing w:val="4"/>
          <w:sz w:val="28"/>
          <w:szCs w:val="28"/>
        </w:rPr>
        <w:t xml:space="preserve"> </w:t>
      </w:r>
      <w:r w:rsidRPr="00EF05B6">
        <w:rPr>
          <w:rFonts w:ascii="Times New Roman" w:hAnsi="Times New Roman" w:cs="Times New Roman"/>
          <w:sz w:val="28"/>
          <w:szCs w:val="28"/>
        </w:rPr>
        <w:t>нечётной?</w:t>
      </w:r>
      <w:r w:rsidRPr="00EF05B6">
        <w:rPr>
          <w:rFonts w:ascii="Times New Roman" w:hAnsi="Times New Roman" w:cs="Times New Roman"/>
          <w:spacing w:val="4"/>
          <w:sz w:val="28"/>
          <w:szCs w:val="28"/>
        </w:rPr>
        <w:t xml:space="preserve"> </w:t>
      </w:r>
      <w:r w:rsidRPr="00EF05B6">
        <w:rPr>
          <w:rFonts w:ascii="Times New Roman" w:hAnsi="Times New Roman" w:cs="Times New Roman"/>
          <w:sz w:val="28"/>
          <w:szCs w:val="28"/>
        </w:rPr>
        <w:t>Какая</w:t>
      </w:r>
      <w:r w:rsidRPr="00EF05B6">
        <w:rPr>
          <w:rFonts w:ascii="Times New Roman" w:hAnsi="Times New Roman" w:cs="Times New Roman"/>
          <w:spacing w:val="2"/>
          <w:sz w:val="28"/>
          <w:szCs w:val="28"/>
        </w:rPr>
        <w:t xml:space="preserve"> </w:t>
      </w:r>
      <w:r w:rsidRPr="00EF05B6">
        <w:rPr>
          <w:rFonts w:ascii="Times New Roman" w:hAnsi="Times New Roman" w:cs="Times New Roman"/>
          <w:sz w:val="28"/>
          <w:szCs w:val="28"/>
        </w:rPr>
        <w:t>функция</w:t>
      </w:r>
      <w:r w:rsidRPr="00EF05B6">
        <w:rPr>
          <w:rFonts w:ascii="Times New Roman" w:hAnsi="Times New Roman" w:cs="Times New Roman"/>
          <w:spacing w:val="4"/>
          <w:sz w:val="28"/>
          <w:szCs w:val="28"/>
        </w:rPr>
        <w:t xml:space="preserve"> </w:t>
      </w:r>
      <w:r w:rsidRPr="00EF05B6">
        <w:rPr>
          <w:rFonts w:ascii="Times New Roman" w:hAnsi="Times New Roman" w:cs="Times New Roman"/>
          <w:sz w:val="28"/>
          <w:szCs w:val="28"/>
        </w:rPr>
        <w:t>является</w:t>
      </w:r>
      <w:r w:rsidRPr="00EF05B6">
        <w:rPr>
          <w:rFonts w:ascii="Times New Roman" w:hAnsi="Times New Roman" w:cs="Times New Roman"/>
          <w:spacing w:val="2"/>
          <w:sz w:val="28"/>
          <w:szCs w:val="28"/>
        </w:rPr>
        <w:t xml:space="preserve"> </w:t>
      </w:r>
      <w:r w:rsidRPr="00EF05B6">
        <w:rPr>
          <w:rFonts w:ascii="Times New Roman" w:hAnsi="Times New Roman" w:cs="Times New Roman"/>
          <w:sz w:val="28"/>
          <w:szCs w:val="28"/>
        </w:rPr>
        <w:t>возрастающей?</w:t>
      </w:r>
      <w:r w:rsidRPr="00EF05B6">
        <w:rPr>
          <w:rFonts w:ascii="Times New Roman" w:hAnsi="Times New Roman" w:cs="Times New Roman"/>
          <w:spacing w:val="-67"/>
          <w:sz w:val="28"/>
          <w:szCs w:val="28"/>
        </w:rPr>
        <w:t xml:space="preserve"> </w:t>
      </w:r>
      <w:r w:rsidRPr="00EF05B6">
        <w:rPr>
          <w:rFonts w:ascii="Times New Roman" w:hAnsi="Times New Roman" w:cs="Times New Roman"/>
          <w:sz w:val="28"/>
          <w:szCs w:val="28"/>
        </w:rPr>
        <w:t>Какая</w:t>
      </w:r>
      <w:r w:rsidRPr="00EF05B6">
        <w:rPr>
          <w:rFonts w:ascii="Times New Roman" w:hAnsi="Times New Roman" w:cs="Times New Roman"/>
          <w:spacing w:val="-1"/>
          <w:sz w:val="28"/>
          <w:szCs w:val="28"/>
        </w:rPr>
        <w:t xml:space="preserve"> </w:t>
      </w:r>
      <w:r w:rsidRPr="00EF05B6">
        <w:rPr>
          <w:rFonts w:ascii="Times New Roman" w:hAnsi="Times New Roman" w:cs="Times New Roman"/>
          <w:sz w:val="28"/>
          <w:szCs w:val="28"/>
        </w:rPr>
        <w:t>функция</w:t>
      </w:r>
      <w:r w:rsidRPr="00EF05B6">
        <w:rPr>
          <w:rFonts w:ascii="Times New Roman" w:hAnsi="Times New Roman" w:cs="Times New Roman"/>
          <w:spacing w:val="-3"/>
          <w:sz w:val="28"/>
          <w:szCs w:val="28"/>
        </w:rPr>
        <w:t xml:space="preserve"> </w:t>
      </w:r>
      <w:r w:rsidRPr="00EF05B6">
        <w:rPr>
          <w:rFonts w:ascii="Times New Roman" w:hAnsi="Times New Roman" w:cs="Times New Roman"/>
          <w:sz w:val="28"/>
          <w:szCs w:val="28"/>
        </w:rPr>
        <w:t>является убывающей?</w:t>
      </w:r>
    </w:p>
    <w:p w:rsidR="001E6D8B" w:rsidRPr="00EF05B6" w:rsidRDefault="001E6D8B" w:rsidP="005E42FA">
      <w:pPr>
        <w:pStyle w:val="aa"/>
        <w:tabs>
          <w:tab w:val="left" w:pos="993"/>
        </w:tabs>
        <w:ind w:left="0" w:firstLine="567"/>
        <w:jc w:val="both"/>
      </w:pPr>
      <w:r w:rsidRPr="00EF05B6">
        <w:t>Данный этап является неотъемлемой частью в структуре урока математики. Он помогает нам, во-первых, переключить ученика с одной деятельности на другую, во-вторых, подготовить учащихся к изучению новой</w:t>
      </w:r>
      <w:r w:rsidRPr="00EF05B6">
        <w:rPr>
          <w:spacing w:val="1"/>
        </w:rPr>
        <w:t xml:space="preserve"> </w:t>
      </w:r>
      <w:r w:rsidRPr="00EF05B6">
        <w:t>темы, в-третьих, в устный счет можно включить задания на повторение и</w:t>
      </w:r>
      <w:r w:rsidRPr="00EF05B6">
        <w:rPr>
          <w:spacing w:val="1"/>
        </w:rPr>
        <w:t xml:space="preserve"> </w:t>
      </w:r>
      <w:r w:rsidRPr="00EF05B6">
        <w:t>обобщение пройденного материала, в-четвертых, он повышает интеллект</w:t>
      </w:r>
      <w:r w:rsidRPr="00EF05B6">
        <w:rPr>
          <w:spacing w:val="1"/>
        </w:rPr>
        <w:t xml:space="preserve"> </w:t>
      </w:r>
      <w:r w:rsidRPr="00EF05B6">
        <w:t>учеников.</w:t>
      </w:r>
    </w:p>
    <w:p w:rsidR="001E6D8B" w:rsidRPr="00EF05B6" w:rsidRDefault="001E6D8B" w:rsidP="005E42FA">
      <w:pPr>
        <w:pStyle w:val="aa"/>
        <w:tabs>
          <w:tab w:val="left" w:pos="993"/>
        </w:tabs>
        <w:ind w:left="0" w:firstLine="567"/>
        <w:jc w:val="both"/>
      </w:pPr>
      <w:r w:rsidRPr="00EF05B6">
        <w:t>Хорошо развитые навыки устного счета - одно из условий успешного</w:t>
      </w:r>
      <w:r w:rsidRPr="00EF05B6">
        <w:rPr>
          <w:spacing w:val="-67"/>
        </w:rPr>
        <w:t xml:space="preserve"> </w:t>
      </w:r>
      <w:r w:rsidRPr="00EF05B6">
        <w:t>обучения учащихся в старших классах. Начинать развивать эти навыки</w:t>
      </w:r>
      <w:r w:rsidRPr="00EF05B6">
        <w:rPr>
          <w:spacing w:val="1"/>
        </w:rPr>
        <w:t xml:space="preserve"> </w:t>
      </w:r>
      <w:r w:rsidRPr="00EF05B6">
        <w:t>необходимо.</w:t>
      </w:r>
    </w:p>
    <w:p w:rsidR="001E6D8B" w:rsidRPr="00EF05B6" w:rsidRDefault="001E6D8B" w:rsidP="005E42FA">
      <w:pPr>
        <w:pStyle w:val="aa"/>
        <w:tabs>
          <w:tab w:val="left" w:pos="993"/>
        </w:tabs>
        <w:ind w:left="0" w:firstLine="567"/>
        <w:jc w:val="both"/>
      </w:pPr>
      <w:r w:rsidRPr="00EF05B6">
        <w:t>При подготовке к уроку мы четко определяем (исходя из целей урока) объем и содержание устных заданий. Если цель урока – изложение новой</w:t>
      </w:r>
      <w:r w:rsidRPr="00EF05B6">
        <w:rPr>
          <w:spacing w:val="1"/>
        </w:rPr>
        <w:t xml:space="preserve"> </w:t>
      </w:r>
      <w:r w:rsidRPr="00EF05B6">
        <w:t>темы, то</w:t>
      </w:r>
      <w:r w:rsidRPr="00EF05B6">
        <w:rPr>
          <w:spacing w:val="1"/>
        </w:rPr>
        <w:t xml:space="preserve"> </w:t>
      </w:r>
      <w:r w:rsidRPr="00EF05B6">
        <w:t>в</w:t>
      </w:r>
      <w:r w:rsidRPr="00EF05B6">
        <w:rPr>
          <w:spacing w:val="1"/>
        </w:rPr>
        <w:t xml:space="preserve"> </w:t>
      </w:r>
      <w:r w:rsidRPr="00EF05B6">
        <w:t>начале</w:t>
      </w:r>
      <w:r w:rsidRPr="00EF05B6">
        <w:rPr>
          <w:spacing w:val="1"/>
        </w:rPr>
        <w:t xml:space="preserve"> </w:t>
      </w:r>
      <w:r w:rsidRPr="00EF05B6">
        <w:t>занятий</w:t>
      </w:r>
      <w:r w:rsidRPr="00EF05B6">
        <w:rPr>
          <w:spacing w:val="1"/>
        </w:rPr>
        <w:t xml:space="preserve"> </w:t>
      </w:r>
      <w:r w:rsidRPr="00EF05B6">
        <w:t>можно</w:t>
      </w:r>
      <w:r w:rsidRPr="00EF05B6">
        <w:rPr>
          <w:spacing w:val="1"/>
        </w:rPr>
        <w:t xml:space="preserve"> </w:t>
      </w:r>
      <w:r w:rsidRPr="00EF05B6">
        <w:t>провести устные вычисления</w:t>
      </w:r>
      <w:r w:rsidRPr="00EF05B6">
        <w:rPr>
          <w:spacing w:val="1"/>
        </w:rPr>
        <w:t xml:space="preserve"> </w:t>
      </w:r>
      <w:r w:rsidRPr="00EF05B6">
        <w:t>по</w:t>
      </w:r>
      <w:r w:rsidRPr="00EF05B6">
        <w:rPr>
          <w:spacing w:val="1"/>
        </w:rPr>
        <w:t xml:space="preserve"> </w:t>
      </w:r>
      <w:r w:rsidRPr="00EF05B6">
        <w:t>пройденному материалу, также можно организовать работу так, чтобы был</w:t>
      </w:r>
      <w:r w:rsidRPr="00EF05B6">
        <w:rPr>
          <w:spacing w:val="-67"/>
        </w:rPr>
        <w:t xml:space="preserve"> </w:t>
      </w:r>
      <w:r w:rsidRPr="00EF05B6">
        <w:t>плавный</w:t>
      </w:r>
      <w:r w:rsidRPr="00EF05B6">
        <w:rPr>
          <w:spacing w:val="1"/>
        </w:rPr>
        <w:t xml:space="preserve"> </w:t>
      </w:r>
      <w:r w:rsidRPr="00EF05B6">
        <w:t>переход</w:t>
      </w:r>
      <w:r w:rsidRPr="00EF05B6">
        <w:rPr>
          <w:spacing w:val="1"/>
        </w:rPr>
        <w:t xml:space="preserve"> </w:t>
      </w:r>
      <w:r w:rsidRPr="00EF05B6">
        <w:t>к</w:t>
      </w:r>
      <w:r w:rsidRPr="00EF05B6">
        <w:rPr>
          <w:spacing w:val="1"/>
        </w:rPr>
        <w:t xml:space="preserve"> </w:t>
      </w:r>
      <w:r w:rsidRPr="00EF05B6">
        <w:t>новой</w:t>
      </w:r>
      <w:r w:rsidRPr="00EF05B6">
        <w:rPr>
          <w:spacing w:val="1"/>
        </w:rPr>
        <w:t xml:space="preserve"> </w:t>
      </w:r>
      <w:r w:rsidRPr="00EF05B6">
        <w:t>теме.</w:t>
      </w:r>
      <w:r w:rsidRPr="00EF05B6">
        <w:rPr>
          <w:spacing w:val="1"/>
        </w:rPr>
        <w:t xml:space="preserve"> </w:t>
      </w:r>
      <w:r w:rsidRPr="00EF05B6">
        <w:t>После</w:t>
      </w:r>
      <w:r w:rsidRPr="00EF05B6">
        <w:rPr>
          <w:spacing w:val="1"/>
        </w:rPr>
        <w:t xml:space="preserve"> </w:t>
      </w:r>
      <w:r w:rsidRPr="00EF05B6">
        <w:t>изложения</w:t>
      </w:r>
      <w:r w:rsidRPr="00EF05B6">
        <w:rPr>
          <w:spacing w:val="1"/>
        </w:rPr>
        <w:t xml:space="preserve"> </w:t>
      </w:r>
      <w:r w:rsidRPr="00EF05B6">
        <w:t>новой</w:t>
      </w:r>
      <w:r w:rsidRPr="00EF05B6">
        <w:rPr>
          <w:spacing w:val="1"/>
        </w:rPr>
        <w:t xml:space="preserve"> </w:t>
      </w:r>
      <w:r w:rsidRPr="00EF05B6">
        <w:t>темы</w:t>
      </w:r>
      <w:r w:rsidRPr="00EF05B6">
        <w:rPr>
          <w:spacing w:val="1"/>
        </w:rPr>
        <w:t xml:space="preserve"> </w:t>
      </w:r>
      <w:r w:rsidRPr="00EF05B6">
        <w:t>уместно</w:t>
      </w:r>
      <w:r w:rsidRPr="00EF05B6">
        <w:rPr>
          <w:spacing w:val="-67"/>
        </w:rPr>
        <w:t xml:space="preserve"> </w:t>
      </w:r>
      <w:r w:rsidRPr="00EF05B6">
        <w:t>предложить учащимся устные задания на выработку умений и навыков по</w:t>
      </w:r>
      <w:r w:rsidRPr="00EF05B6">
        <w:rPr>
          <w:spacing w:val="1"/>
        </w:rPr>
        <w:t xml:space="preserve"> </w:t>
      </w:r>
      <w:r w:rsidRPr="00EF05B6">
        <w:t>этой теме. Если цель урока – повторение, то к устным вычислениям в классе должны готовиться и учитель, и учащиеся. Учащиеся, с консультацией</w:t>
      </w:r>
      <w:r w:rsidRPr="00EF05B6">
        <w:rPr>
          <w:spacing w:val="1"/>
        </w:rPr>
        <w:t xml:space="preserve"> </w:t>
      </w:r>
      <w:r w:rsidRPr="00EF05B6">
        <w:t>учителя, могут проводить устный счет сами на каждом уроке. Устный счет</w:t>
      </w:r>
      <w:r w:rsidRPr="00EF05B6">
        <w:rPr>
          <w:spacing w:val="1"/>
        </w:rPr>
        <w:t xml:space="preserve"> </w:t>
      </w:r>
      <w:r w:rsidRPr="00EF05B6">
        <w:t>можно соединять с проверкой домашних заданий, закреплением изученного материала, предлагать при опросе, а также специально отводить 5–7 минут на уроке для устного счёта. Материал для этого можно подобрать из</w:t>
      </w:r>
      <w:r w:rsidRPr="00EF05B6">
        <w:rPr>
          <w:spacing w:val="1"/>
        </w:rPr>
        <w:t xml:space="preserve"> </w:t>
      </w:r>
      <w:r w:rsidRPr="00EF05B6">
        <w:t>учебника</w:t>
      </w:r>
      <w:r w:rsidRPr="00EF05B6">
        <w:rPr>
          <w:spacing w:val="1"/>
        </w:rPr>
        <w:t xml:space="preserve"> </w:t>
      </w:r>
      <w:r w:rsidRPr="00EF05B6">
        <w:t>специальных</w:t>
      </w:r>
      <w:r w:rsidRPr="00EF05B6">
        <w:rPr>
          <w:spacing w:val="1"/>
        </w:rPr>
        <w:t xml:space="preserve"> </w:t>
      </w:r>
      <w:r w:rsidRPr="00EF05B6">
        <w:t>сборников,</w:t>
      </w:r>
      <w:r w:rsidRPr="00EF05B6">
        <w:rPr>
          <w:spacing w:val="1"/>
        </w:rPr>
        <w:t xml:space="preserve"> </w:t>
      </w:r>
      <w:r w:rsidRPr="00EF05B6">
        <w:t>математических</w:t>
      </w:r>
      <w:r w:rsidRPr="00EF05B6">
        <w:rPr>
          <w:spacing w:val="1"/>
        </w:rPr>
        <w:t xml:space="preserve"> </w:t>
      </w:r>
      <w:r w:rsidRPr="00EF05B6">
        <w:t>энциклопедий</w:t>
      </w:r>
      <w:r w:rsidRPr="00EF05B6">
        <w:rPr>
          <w:spacing w:val="70"/>
        </w:rPr>
        <w:t xml:space="preserve"> </w:t>
      </w:r>
      <w:r w:rsidRPr="00EF05B6">
        <w:t>или</w:t>
      </w:r>
      <w:r w:rsidRPr="00EF05B6">
        <w:rPr>
          <w:spacing w:val="1"/>
        </w:rPr>
        <w:t xml:space="preserve"> </w:t>
      </w:r>
      <w:r w:rsidRPr="00EF05B6">
        <w:t>книг,</w:t>
      </w:r>
      <w:r w:rsidRPr="00EF05B6">
        <w:rPr>
          <w:spacing w:val="-3"/>
        </w:rPr>
        <w:t xml:space="preserve"> </w:t>
      </w:r>
      <w:r w:rsidRPr="00EF05B6">
        <w:t>можно предложить</w:t>
      </w:r>
      <w:r w:rsidRPr="00EF05B6">
        <w:rPr>
          <w:spacing w:val="-1"/>
        </w:rPr>
        <w:t xml:space="preserve"> </w:t>
      </w:r>
      <w:r w:rsidRPr="00EF05B6">
        <w:t>учащимся</w:t>
      </w:r>
      <w:r w:rsidRPr="00EF05B6">
        <w:rPr>
          <w:spacing w:val="-1"/>
        </w:rPr>
        <w:t xml:space="preserve"> </w:t>
      </w:r>
      <w:r w:rsidRPr="00EF05B6">
        <w:t>самим придумать</w:t>
      </w:r>
      <w:r w:rsidRPr="00EF05B6">
        <w:rPr>
          <w:spacing w:val="-2"/>
        </w:rPr>
        <w:t xml:space="preserve"> </w:t>
      </w:r>
      <w:r w:rsidRPr="00EF05B6">
        <w:t>задания.</w:t>
      </w:r>
    </w:p>
    <w:p w:rsidR="001E6D8B" w:rsidRPr="00EF05B6" w:rsidRDefault="001E6D8B" w:rsidP="001E6D8B">
      <w:pPr>
        <w:pStyle w:val="aa"/>
        <w:tabs>
          <w:tab w:val="left" w:pos="993"/>
        </w:tabs>
        <w:ind w:left="0" w:right="-1" w:firstLine="567"/>
        <w:jc w:val="both"/>
      </w:pPr>
      <w:r w:rsidRPr="00EF05B6">
        <w:t>Итак,</w:t>
      </w:r>
      <w:r w:rsidRPr="00EF05B6">
        <w:rPr>
          <w:spacing w:val="-7"/>
        </w:rPr>
        <w:t xml:space="preserve"> </w:t>
      </w:r>
      <w:r w:rsidRPr="00EF05B6">
        <w:t>в</w:t>
      </w:r>
      <w:r w:rsidRPr="00EF05B6">
        <w:rPr>
          <w:spacing w:val="-6"/>
        </w:rPr>
        <w:t xml:space="preserve"> </w:t>
      </w:r>
      <w:r w:rsidRPr="00EF05B6">
        <w:t>заключении</w:t>
      </w:r>
      <w:r w:rsidRPr="00EF05B6">
        <w:rPr>
          <w:spacing w:val="-4"/>
        </w:rPr>
        <w:t xml:space="preserve"> </w:t>
      </w:r>
      <w:r w:rsidRPr="00EF05B6">
        <w:t>нам</w:t>
      </w:r>
      <w:r w:rsidRPr="00EF05B6">
        <w:rPr>
          <w:spacing w:val="-5"/>
        </w:rPr>
        <w:t xml:space="preserve"> </w:t>
      </w:r>
      <w:r w:rsidRPr="00EF05B6">
        <w:t>хочется</w:t>
      </w:r>
      <w:r w:rsidRPr="00EF05B6">
        <w:rPr>
          <w:spacing w:val="-7"/>
        </w:rPr>
        <w:t xml:space="preserve"> </w:t>
      </w:r>
      <w:r w:rsidRPr="00EF05B6">
        <w:t>подчеркнуть</w:t>
      </w:r>
      <w:r w:rsidRPr="00EF05B6">
        <w:rPr>
          <w:spacing w:val="-6"/>
        </w:rPr>
        <w:t xml:space="preserve"> </w:t>
      </w:r>
      <w:r w:rsidRPr="00EF05B6">
        <w:t>еще</w:t>
      </w:r>
      <w:r w:rsidRPr="00EF05B6">
        <w:rPr>
          <w:spacing w:val="-5"/>
        </w:rPr>
        <w:t xml:space="preserve"> </w:t>
      </w:r>
      <w:r w:rsidRPr="00EF05B6">
        <w:t>раз</w:t>
      </w:r>
      <w:r w:rsidRPr="00EF05B6">
        <w:rPr>
          <w:spacing w:val="-6"/>
        </w:rPr>
        <w:t xml:space="preserve"> </w:t>
      </w:r>
      <w:r w:rsidRPr="00EF05B6">
        <w:t>о</w:t>
      </w:r>
      <w:r w:rsidRPr="00EF05B6">
        <w:rPr>
          <w:spacing w:val="-5"/>
        </w:rPr>
        <w:t xml:space="preserve"> </w:t>
      </w:r>
      <w:r w:rsidRPr="00EF05B6">
        <w:t>важности</w:t>
      </w:r>
      <w:r w:rsidRPr="00EF05B6">
        <w:rPr>
          <w:spacing w:val="-4"/>
        </w:rPr>
        <w:t xml:space="preserve"> </w:t>
      </w:r>
      <w:r w:rsidRPr="00EF05B6">
        <w:t>устного счета на уроках математики. Устный счет на уроках математики способствует развитию и формированию прочных вычислительных навыков и</w:t>
      </w:r>
      <w:r w:rsidRPr="00EF05B6">
        <w:rPr>
          <w:spacing w:val="1"/>
        </w:rPr>
        <w:t xml:space="preserve"> </w:t>
      </w:r>
      <w:r w:rsidRPr="00EF05B6">
        <w:t>умений,</w:t>
      </w:r>
      <w:r w:rsidRPr="00EF05B6">
        <w:rPr>
          <w:spacing w:val="-14"/>
        </w:rPr>
        <w:t xml:space="preserve"> </w:t>
      </w:r>
      <w:r w:rsidRPr="00EF05B6">
        <w:t>он</w:t>
      </w:r>
      <w:r w:rsidRPr="00EF05B6">
        <w:rPr>
          <w:spacing w:val="-12"/>
        </w:rPr>
        <w:t xml:space="preserve"> </w:t>
      </w:r>
      <w:r w:rsidRPr="00EF05B6">
        <w:t>также</w:t>
      </w:r>
      <w:r w:rsidRPr="00EF05B6">
        <w:rPr>
          <w:spacing w:val="-15"/>
        </w:rPr>
        <w:t xml:space="preserve"> </w:t>
      </w:r>
      <w:r w:rsidRPr="00EF05B6">
        <w:t>развивает</w:t>
      </w:r>
      <w:r w:rsidRPr="00EF05B6">
        <w:rPr>
          <w:spacing w:val="-13"/>
        </w:rPr>
        <w:t xml:space="preserve"> </w:t>
      </w:r>
      <w:r w:rsidRPr="00EF05B6">
        <w:t>логическое</w:t>
      </w:r>
      <w:r w:rsidRPr="00EF05B6">
        <w:rPr>
          <w:spacing w:val="-14"/>
        </w:rPr>
        <w:t xml:space="preserve"> </w:t>
      </w:r>
      <w:r w:rsidRPr="00EF05B6">
        <w:t>мышление,</w:t>
      </w:r>
      <w:r w:rsidRPr="00EF05B6">
        <w:rPr>
          <w:spacing w:val="-13"/>
        </w:rPr>
        <w:t xml:space="preserve"> </w:t>
      </w:r>
      <w:r w:rsidRPr="00EF05B6">
        <w:t>личностные</w:t>
      </w:r>
      <w:r w:rsidRPr="00EF05B6">
        <w:rPr>
          <w:spacing w:val="-13"/>
        </w:rPr>
        <w:t xml:space="preserve"> </w:t>
      </w:r>
      <w:r w:rsidRPr="00EF05B6">
        <w:t>качества</w:t>
      </w:r>
      <w:r w:rsidRPr="00EF05B6">
        <w:rPr>
          <w:spacing w:val="-14"/>
        </w:rPr>
        <w:t xml:space="preserve"> </w:t>
      </w:r>
      <w:r w:rsidRPr="00EF05B6">
        <w:t>ребенка,</w:t>
      </w:r>
      <w:r w:rsidRPr="00EF05B6">
        <w:rPr>
          <w:spacing w:val="-15"/>
        </w:rPr>
        <w:t xml:space="preserve"> </w:t>
      </w:r>
      <w:r w:rsidRPr="00EF05B6">
        <w:t>повышает</w:t>
      </w:r>
      <w:r w:rsidRPr="00EF05B6">
        <w:rPr>
          <w:spacing w:val="-15"/>
        </w:rPr>
        <w:t xml:space="preserve"> </w:t>
      </w:r>
      <w:r w:rsidRPr="00EF05B6">
        <w:t>у</w:t>
      </w:r>
      <w:r w:rsidRPr="00EF05B6">
        <w:rPr>
          <w:spacing w:val="-14"/>
        </w:rPr>
        <w:t xml:space="preserve"> </w:t>
      </w:r>
      <w:r w:rsidRPr="00EF05B6">
        <w:t>детей</w:t>
      </w:r>
      <w:r w:rsidRPr="00EF05B6">
        <w:rPr>
          <w:spacing w:val="-14"/>
        </w:rPr>
        <w:t xml:space="preserve"> </w:t>
      </w:r>
      <w:r w:rsidRPr="00EF05B6">
        <w:t>познавательный</w:t>
      </w:r>
      <w:r w:rsidRPr="00EF05B6">
        <w:rPr>
          <w:spacing w:val="-14"/>
        </w:rPr>
        <w:t xml:space="preserve"> </w:t>
      </w:r>
      <w:r w:rsidRPr="00EF05B6">
        <w:t>интерес</w:t>
      </w:r>
      <w:r w:rsidRPr="00EF05B6">
        <w:rPr>
          <w:spacing w:val="-14"/>
        </w:rPr>
        <w:t xml:space="preserve"> </w:t>
      </w:r>
      <w:r w:rsidRPr="00EF05B6">
        <w:t>к</w:t>
      </w:r>
      <w:r w:rsidRPr="00EF05B6">
        <w:rPr>
          <w:spacing w:val="-15"/>
        </w:rPr>
        <w:t xml:space="preserve"> </w:t>
      </w:r>
      <w:r w:rsidRPr="00EF05B6">
        <w:t>урокам</w:t>
      </w:r>
      <w:r w:rsidRPr="00EF05B6">
        <w:rPr>
          <w:spacing w:val="-18"/>
        </w:rPr>
        <w:t xml:space="preserve"> </w:t>
      </w:r>
      <w:r w:rsidRPr="00EF05B6">
        <w:t>математики.</w:t>
      </w:r>
      <w:r w:rsidRPr="00EF05B6">
        <w:rPr>
          <w:spacing w:val="-14"/>
        </w:rPr>
        <w:t xml:space="preserve"> </w:t>
      </w:r>
      <w:r w:rsidRPr="00EF05B6">
        <w:t>Вызывая интерес и прививая любовь к математике, с помощью различных видов устных упражнений, учитель будет помогать ученикам активно действовать с учебным материалом, пробуждать у них стремление совершенствовать способы вычислений и решения задач, менее рациональные заменять более совершенными. А это важнейшее условие сознательного усвое</w:t>
      </w:r>
      <w:r w:rsidRPr="00EF05B6">
        <w:rPr>
          <w:spacing w:val="-1"/>
        </w:rPr>
        <w:t xml:space="preserve">ния материала. Насыщение </w:t>
      </w:r>
      <w:r w:rsidRPr="00EF05B6">
        <w:t>уроков разнообразными, занимательными и полезными вычислительными заданиями при большой плотности текущего</w:t>
      </w:r>
      <w:r w:rsidRPr="00EF05B6">
        <w:rPr>
          <w:spacing w:val="1"/>
        </w:rPr>
        <w:t xml:space="preserve"> </w:t>
      </w:r>
      <w:r w:rsidRPr="00EF05B6">
        <w:t>теоретического материала по изучаемым темам возможно лишь через совершенствование системы устных упражнений на уроках. Это позволит,</w:t>
      </w:r>
      <w:r w:rsidRPr="00EF05B6">
        <w:rPr>
          <w:spacing w:val="1"/>
        </w:rPr>
        <w:t xml:space="preserve"> </w:t>
      </w:r>
      <w:r w:rsidRPr="00EF05B6">
        <w:t>прежде</w:t>
      </w:r>
      <w:r w:rsidRPr="00EF05B6">
        <w:rPr>
          <w:spacing w:val="-14"/>
        </w:rPr>
        <w:t xml:space="preserve"> </w:t>
      </w:r>
      <w:r w:rsidRPr="00EF05B6">
        <w:t>всего,</w:t>
      </w:r>
      <w:r w:rsidRPr="00EF05B6">
        <w:rPr>
          <w:spacing w:val="-14"/>
        </w:rPr>
        <w:t xml:space="preserve"> </w:t>
      </w:r>
      <w:r w:rsidRPr="00EF05B6">
        <w:t>научить</w:t>
      </w:r>
      <w:r w:rsidRPr="00EF05B6">
        <w:rPr>
          <w:spacing w:val="-14"/>
        </w:rPr>
        <w:t xml:space="preserve"> </w:t>
      </w:r>
      <w:r w:rsidRPr="00EF05B6">
        <w:t>учащихся</w:t>
      </w:r>
      <w:r w:rsidRPr="00EF05B6">
        <w:rPr>
          <w:spacing w:val="-14"/>
        </w:rPr>
        <w:t xml:space="preserve"> </w:t>
      </w:r>
      <w:r w:rsidRPr="00EF05B6">
        <w:t>учиться,</w:t>
      </w:r>
      <w:r w:rsidRPr="00EF05B6">
        <w:rPr>
          <w:spacing w:val="-14"/>
        </w:rPr>
        <w:t xml:space="preserve"> </w:t>
      </w:r>
      <w:r w:rsidRPr="00EF05B6">
        <w:t>вникать</w:t>
      </w:r>
      <w:r w:rsidRPr="00EF05B6">
        <w:rPr>
          <w:spacing w:val="-14"/>
        </w:rPr>
        <w:t xml:space="preserve"> </w:t>
      </w:r>
      <w:r w:rsidRPr="00EF05B6">
        <w:t>на</w:t>
      </w:r>
      <w:r w:rsidRPr="00EF05B6">
        <w:rPr>
          <w:spacing w:val="-13"/>
        </w:rPr>
        <w:t xml:space="preserve"> </w:t>
      </w:r>
      <w:r w:rsidRPr="00EF05B6">
        <w:t>каждом</w:t>
      </w:r>
      <w:r w:rsidRPr="00EF05B6">
        <w:rPr>
          <w:spacing w:val="-14"/>
        </w:rPr>
        <w:t xml:space="preserve"> </w:t>
      </w:r>
      <w:r w:rsidRPr="00EF05B6">
        <w:t>шагу</w:t>
      </w:r>
      <w:r w:rsidRPr="00EF05B6">
        <w:rPr>
          <w:spacing w:val="-12"/>
        </w:rPr>
        <w:t xml:space="preserve"> </w:t>
      </w:r>
      <w:r w:rsidRPr="00EF05B6">
        <w:t>обучения</w:t>
      </w:r>
      <w:r w:rsidRPr="00EF05B6">
        <w:rPr>
          <w:spacing w:val="-68"/>
        </w:rPr>
        <w:t xml:space="preserve"> </w:t>
      </w:r>
      <w:r w:rsidRPr="00EF05B6">
        <w:t>в смысл, изучаемого настолько, чтобы получить возможность самостоятельно решать возникающие задачи. Это придает им уверенность в себе и</w:t>
      </w:r>
      <w:r w:rsidRPr="00EF05B6">
        <w:rPr>
          <w:spacing w:val="1"/>
        </w:rPr>
        <w:t xml:space="preserve"> </w:t>
      </w:r>
      <w:r w:rsidRPr="00EF05B6">
        <w:t>подвигает</w:t>
      </w:r>
      <w:r w:rsidRPr="00EF05B6">
        <w:rPr>
          <w:spacing w:val="-12"/>
        </w:rPr>
        <w:t xml:space="preserve"> </w:t>
      </w:r>
      <w:r w:rsidRPr="00EF05B6">
        <w:t>их</w:t>
      </w:r>
      <w:r w:rsidRPr="00EF05B6">
        <w:rPr>
          <w:spacing w:val="-11"/>
        </w:rPr>
        <w:t xml:space="preserve"> </w:t>
      </w:r>
      <w:r w:rsidRPr="00EF05B6">
        <w:t>на</w:t>
      </w:r>
      <w:r w:rsidRPr="00EF05B6">
        <w:rPr>
          <w:spacing w:val="-11"/>
        </w:rPr>
        <w:t xml:space="preserve"> </w:t>
      </w:r>
      <w:r w:rsidRPr="00EF05B6">
        <w:t>улучшение</w:t>
      </w:r>
      <w:r w:rsidRPr="00EF05B6">
        <w:rPr>
          <w:spacing w:val="-11"/>
        </w:rPr>
        <w:t xml:space="preserve"> </w:t>
      </w:r>
      <w:r w:rsidRPr="00EF05B6">
        <w:t>достигнутых</w:t>
      </w:r>
      <w:r w:rsidRPr="00EF05B6">
        <w:rPr>
          <w:spacing w:val="-10"/>
        </w:rPr>
        <w:t xml:space="preserve"> </w:t>
      </w:r>
      <w:r w:rsidRPr="00EF05B6">
        <w:t>результатов,</w:t>
      </w:r>
      <w:r w:rsidRPr="00EF05B6">
        <w:rPr>
          <w:spacing w:val="-11"/>
        </w:rPr>
        <w:t xml:space="preserve"> </w:t>
      </w:r>
      <w:r w:rsidRPr="00EF05B6">
        <w:t>дети</w:t>
      </w:r>
      <w:r w:rsidRPr="00EF05B6">
        <w:rPr>
          <w:spacing w:val="-13"/>
        </w:rPr>
        <w:t xml:space="preserve"> </w:t>
      </w:r>
      <w:r w:rsidRPr="00EF05B6">
        <w:t>начинают</w:t>
      </w:r>
      <w:r w:rsidRPr="00EF05B6">
        <w:rPr>
          <w:spacing w:val="-11"/>
        </w:rPr>
        <w:t xml:space="preserve"> </w:t>
      </w:r>
      <w:r w:rsidRPr="00EF05B6">
        <w:t>активно</w:t>
      </w:r>
      <w:r w:rsidRPr="00EF05B6">
        <w:rPr>
          <w:spacing w:val="-8"/>
        </w:rPr>
        <w:t xml:space="preserve"> </w:t>
      </w:r>
      <w:r w:rsidRPr="00EF05B6">
        <w:t>работать</w:t>
      </w:r>
      <w:r w:rsidRPr="00EF05B6">
        <w:rPr>
          <w:spacing w:val="-9"/>
        </w:rPr>
        <w:t xml:space="preserve"> </w:t>
      </w:r>
      <w:r w:rsidRPr="00EF05B6">
        <w:t>на</w:t>
      </w:r>
      <w:r w:rsidRPr="00EF05B6">
        <w:rPr>
          <w:spacing w:val="-8"/>
        </w:rPr>
        <w:t xml:space="preserve"> </w:t>
      </w:r>
      <w:r w:rsidRPr="00EF05B6">
        <w:t>уроке</w:t>
      </w:r>
      <w:r w:rsidRPr="00EF05B6">
        <w:rPr>
          <w:spacing w:val="-8"/>
        </w:rPr>
        <w:t xml:space="preserve"> </w:t>
      </w:r>
      <w:r w:rsidRPr="00EF05B6">
        <w:t>и</w:t>
      </w:r>
      <w:r w:rsidRPr="00EF05B6">
        <w:rPr>
          <w:spacing w:val="-8"/>
        </w:rPr>
        <w:t xml:space="preserve"> </w:t>
      </w:r>
      <w:r w:rsidRPr="00EF05B6">
        <w:t>им</w:t>
      </w:r>
      <w:r w:rsidRPr="00EF05B6">
        <w:rPr>
          <w:spacing w:val="-8"/>
        </w:rPr>
        <w:t xml:space="preserve"> </w:t>
      </w:r>
      <w:r w:rsidRPr="00EF05B6">
        <w:t>начинает</w:t>
      </w:r>
      <w:r w:rsidRPr="00EF05B6">
        <w:rPr>
          <w:spacing w:val="-8"/>
        </w:rPr>
        <w:t xml:space="preserve"> </w:t>
      </w:r>
      <w:r w:rsidRPr="00EF05B6">
        <w:t>нравиться</w:t>
      </w:r>
      <w:r w:rsidRPr="00EF05B6">
        <w:rPr>
          <w:spacing w:val="-7"/>
        </w:rPr>
        <w:t xml:space="preserve"> </w:t>
      </w:r>
      <w:r w:rsidRPr="00EF05B6">
        <w:t>этот</w:t>
      </w:r>
      <w:r w:rsidRPr="00EF05B6">
        <w:rPr>
          <w:spacing w:val="-9"/>
        </w:rPr>
        <w:t xml:space="preserve"> </w:t>
      </w:r>
      <w:r w:rsidRPr="00EF05B6">
        <w:t>предмет.</w:t>
      </w:r>
    </w:p>
    <w:p w:rsidR="001E6D8B" w:rsidRDefault="001E6D8B" w:rsidP="001E6D8B">
      <w:pPr>
        <w:pStyle w:val="21"/>
        <w:tabs>
          <w:tab w:val="left" w:pos="993"/>
        </w:tabs>
        <w:ind w:left="0" w:right="-1" w:firstLine="567"/>
      </w:pPr>
    </w:p>
    <w:p w:rsidR="001E6D8B" w:rsidRPr="00EF05B6" w:rsidRDefault="001E6D8B" w:rsidP="001E6D8B">
      <w:pPr>
        <w:pStyle w:val="21"/>
        <w:tabs>
          <w:tab w:val="left" w:pos="993"/>
        </w:tabs>
        <w:ind w:left="0" w:right="-1" w:firstLine="567"/>
        <w:jc w:val="both"/>
      </w:pPr>
      <w:r>
        <w:t>Список литературы:</w:t>
      </w:r>
    </w:p>
    <w:p w:rsidR="001E6D8B" w:rsidRPr="00EF05B6" w:rsidRDefault="001E6D8B" w:rsidP="001E6D8B">
      <w:pPr>
        <w:pStyle w:val="a8"/>
        <w:widowControl w:val="0"/>
        <w:numPr>
          <w:ilvl w:val="0"/>
          <w:numId w:val="15"/>
        </w:numPr>
        <w:tabs>
          <w:tab w:val="left" w:pos="993"/>
          <w:tab w:val="left" w:pos="1611"/>
          <w:tab w:val="left" w:pos="1612"/>
        </w:tabs>
        <w:autoSpaceDE w:val="0"/>
        <w:autoSpaceDN w:val="0"/>
        <w:spacing w:before="60"/>
        <w:ind w:left="0" w:right="-1" w:firstLine="567"/>
        <w:contextualSpacing w:val="0"/>
        <w:jc w:val="both"/>
        <w:rPr>
          <w:sz w:val="28"/>
          <w:szCs w:val="28"/>
        </w:rPr>
      </w:pPr>
      <w:r w:rsidRPr="00EF05B6">
        <w:rPr>
          <w:i/>
          <w:sz w:val="28"/>
          <w:szCs w:val="28"/>
        </w:rPr>
        <w:t>Василевская,</w:t>
      </w:r>
      <w:r w:rsidRPr="00EF05B6">
        <w:rPr>
          <w:i/>
          <w:spacing w:val="7"/>
          <w:sz w:val="28"/>
          <w:szCs w:val="28"/>
        </w:rPr>
        <w:t xml:space="preserve"> </w:t>
      </w:r>
      <w:r w:rsidRPr="00EF05B6">
        <w:rPr>
          <w:i/>
          <w:sz w:val="28"/>
          <w:szCs w:val="28"/>
        </w:rPr>
        <w:t>В.</w:t>
      </w:r>
      <w:r w:rsidRPr="00EF05B6">
        <w:rPr>
          <w:i/>
          <w:spacing w:val="-3"/>
          <w:sz w:val="28"/>
          <w:szCs w:val="28"/>
        </w:rPr>
        <w:t xml:space="preserve"> </w:t>
      </w:r>
      <w:r w:rsidRPr="00EF05B6">
        <w:rPr>
          <w:i/>
          <w:sz w:val="28"/>
          <w:szCs w:val="28"/>
        </w:rPr>
        <w:t>С.</w:t>
      </w:r>
      <w:r w:rsidRPr="00EF05B6">
        <w:rPr>
          <w:i/>
          <w:spacing w:val="6"/>
          <w:sz w:val="28"/>
          <w:szCs w:val="28"/>
        </w:rPr>
        <w:t xml:space="preserve"> </w:t>
      </w:r>
      <w:r w:rsidRPr="00EF05B6">
        <w:rPr>
          <w:sz w:val="28"/>
          <w:szCs w:val="28"/>
        </w:rPr>
        <w:t>Формирование</w:t>
      </w:r>
      <w:r w:rsidRPr="00EF05B6">
        <w:rPr>
          <w:spacing w:val="6"/>
          <w:sz w:val="28"/>
          <w:szCs w:val="28"/>
        </w:rPr>
        <w:t xml:space="preserve"> </w:t>
      </w:r>
      <w:r w:rsidRPr="00EF05B6">
        <w:rPr>
          <w:sz w:val="28"/>
          <w:szCs w:val="28"/>
        </w:rPr>
        <w:t>вычислительных</w:t>
      </w:r>
      <w:r w:rsidRPr="00EF05B6">
        <w:rPr>
          <w:spacing w:val="7"/>
          <w:sz w:val="28"/>
          <w:szCs w:val="28"/>
        </w:rPr>
        <w:t xml:space="preserve"> </w:t>
      </w:r>
      <w:r w:rsidRPr="00EF05B6">
        <w:rPr>
          <w:sz w:val="28"/>
          <w:szCs w:val="28"/>
        </w:rPr>
        <w:t>навыков</w:t>
      </w:r>
      <w:r w:rsidRPr="00EF05B6">
        <w:rPr>
          <w:spacing w:val="5"/>
          <w:sz w:val="28"/>
          <w:szCs w:val="28"/>
        </w:rPr>
        <w:t xml:space="preserve"> </w:t>
      </w:r>
      <w:r w:rsidRPr="00EF05B6">
        <w:rPr>
          <w:sz w:val="28"/>
          <w:szCs w:val="28"/>
        </w:rPr>
        <w:t>на</w:t>
      </w:r>
      <w:r w:rsidRPr="00EF05B6">
        <w:rPr>
          <w:spacing w:val="-67"/>
          <w:sz w:val="28"/>
          <w:szCs w:val="28"/>
        </w:rPr>
        <w:t xml:space="preserve"> </w:t>
      </w:r>
      <w:r w:rsidRPr="00EF05B6">
        <w:rPr>
          <w:sz w:val="28"/>
          <w:szCs w:val="28"/>
        </w:rPr>
        <w:t>уроках математики.</w:t>
      </w:r>
      <w:r w:rsidRPr="00EF05B6">
        <w:rPr>
          <w:spacing w:val="-5"/>
          <w:sz w:val="28"/>
          <w:szCs w:val="28"/>
        </w:rPr>
        <w:t xml:space="preserve"> </w:t>
      </w:r>
      <w:r w:rsidRPr="00EF05B6">
        <w:rPr>
          <w:sz w:val="28"/>
          <w:szCs w:val="28"/>
        </w:rPr>
        <w:t xml:space="preserve">5–9 </w:t>
      </w:r>
      <w:r w:rsidRPr="00EF05B6">
        <w:rPr>
          <w:spacing w:val="-4"/>
          <w:sz w:val="28"/>
          <w:szCs w:val="28"/>
        </w:rPr>
        <w:t>классы</w:t>
      </w:r>
      <w:r w:rsidRPr="00EF05B6">
        <w:rPr>
          <w:sz w:val="28"/>
          <w:szCs w:val="28"/>
        </w:rPr>
        <w:t>.</w:t>
      </w:r>
      <w:r w:rsidRPr="00EF05B6">
        <w:rPr>
          <w:spacing w:val="-2"/>
          <w:sz w:val="28"/>
          <w:szCs w:val="28"/>
        </w:rPr>
        <w:t xml:space="preserve"> </w:t>
      </w:r>
      <w:r w:rsidRPr="00EF05B6">
        <w:rPr>
          <w:sz w:val="28"/>
          <w:szCs w:val="28"/>
        </w:rPr>
        <w:t>[Электронный</w:t>
      </w:r>
      <w:r w:rsidRPr="00EF05B6">
        <w:rPr>
          <w:spacing w:val="-1"/>
          <w:sz w:val="28"/>
          <w:szCs w:val="28"/>
        </w:rPr>
        <w:t xml:space="preserve"> </w:t>
      </w:r>
      <w:r w:rsidRPr="00EF05B6">
        <w:rPr>
          <w:sz w:val="28"/>
          <w:szCs w:val="28"/>
        </w:rPr>
        <w:t>ресурс]. –</w:t>
      </w:r>
      <w:r w:rsidRPr="00EF05B6">
        <w:rPr>
          <w:spacing w:val="-1"/>
          <w:sz w:val="28"/>
          <w:szCs w:val="28"/>
        </w:rPr>
        <w:t xml:space="preserve"> </w:t>
      </w:r>
      <w:r w:rsidRPr="00EF05B6">
        <w:rPr>
          <w:sz w:val="28"/>
          <w:szCs w:val="28"/>
        </w:rPr>
        <w:t>Режим</w:t>
      </w:r>
      <w:r w:rsidRPr="00EF05B6">
        <w:rPr>
          <w:spacing w:val="-4"/>
          <w:sz w:val="28"/>
          <w:szCs w:val="28"/>
        </w:rPr>
        <w:t xml:space="preserve"> </w:t>
      </w:r>
      <w:r w:rsidRPr="00EF05B6">
        <w:rPr>
          <w:sz w:val="28"/>
          <w:szCs w:val="28"/>
        </w:rPr>
        <w:t xml:space="preserve">доступа: </w:t>
      </w:r>
      <w:hyperlink r:id="rId17">
        <w:r w:rsidRPr="00EF05B6">
          <w:rPr>
            <w:color w:val="0462C1"/>
            <w:spacing w:val="-1"/>
            <w:sz w:val="28"/>
            <w:szCs w:val="28"/>
            <w:u w:val="single" w:color="0462C1"/>
            <w:lang w:val="en-US"/>
          </w:rPr>
          <w:t>http</w:t>
        </w:r>
        <w:r w:rsidRPr="00EF05B6">
          <w:rPr>
            <w:color w:val="0462C1"/>
            <w:spacing w:val="-1"/>
            <w:sz w:val="28"/>
            <w:szCs w:val="28"/>
            <w:u w:val="single" w:color="0462C1"/>
          </w:rPr>
          <w:t>://</w:t>
        </w:r>
        <w:r w:rsidRPr="00EF05B6">
          <w:rPr>
            <w:color w:val="0462C1"/>
            <w:spacing w:val="-1"/>
            <w:sz w:val="28"/>
            <w:szCs w:val="28"/>
            <w:u w:val="single" w:color="0462C1"/>
            <w:lang w:val="en-US"/>
          </w:rPr>
          <w:t>nsportal</w:t>
        </w:r>
        <w:r w:rsidRPr="00EF05B6">
          <w:rPr>
            <w:color w:val="0462C1"/>
            <w:spacing w:val="-1"/>
            <w:sz w:val="28"/>
            <w:szCs w:val="28"/>
            <w:u w:val="single" w:color="0462C1"/>
          </w:rPr>
          <w:t>.</w:t>
        </w:r>
        <w:r w:rsidRPr="00EF05B6">
          <w:rPr>
            <w:color w:val="0462C1"/>
            <w:spacing w:val="-1"/>
            <w:sz w:val="28"/>
            <w:szCs w:val="28"/>
            <w:u w:val="single" w:color="0462C1"/>
            <w:lang w:val="en-US"/>
          </w:rPr>
          <w:t>ru</w:t>
        </w:r>
        <w:r w:rsidRPr="00EF05B6">
          <w:rPr>
            <w:color w:val="0462C1"/>
            <w:spacing w:val="-1"/>
            <w:sz w:val="28"/>
            <w:szCs w:val="28"/>
            <w:u w:val="single" w:color="0462C1"/>
          </w:rPr>
          <w:t>/</w:t>
        </w:r>
        <w:r w:rsidRPr="00EF05B6">
          <w:rPr>
            <w:color w:val="0462C1"/>
            <w:spacing w:val="-1"/>
            <w:sz w:val="28"/>
            <w:szCs w:val="28"/>
            <w:u w:val="single" w:color="0462C1"/>
            <w:lang w:val="en-US"/>
          </w:rPr>
          <w:t>shkola</w:t>
        </w:r>
        <w:r w:rsidRPr="00EF05B6">
          <w:rPr>
            <w:color w:val="0462C1"/>
            <w:spacing w:val="-1"/>
            <w:sz w:val="28"/>
            <w:szCs w:val="28"/>
            <w:u w:val="single" w:color="0462C1"/>
          </w:rPr>
          <w:t>/</w:t>
        </w:r>
        <w:r w:rsidRPr="00EF05B6">
          <w:rPr>
            <w:color w:val="0462C1"/>
            <w:spacing w:val="-1"/>
            <w:sz w:val="28"/>
            <w:szCs w:val="28"/>
            <w:u w:val="single" w:color="0462C1"/>
            <w:lang w:val="en-US"/>
          </w:rPr>
          <w:t>raznoe</w:t>
        </w:r>
        <w:r w:rsidRPr="00EF05B6">
          <w:rPr>
            <w:color w:val="0462C1"/>
            <w:spacing w:val="-1"/>
            <w:sz w:val="28"/>
            <w:szCs w:val="28"/>
            <w:u w:val="single" w:color="0462C1"/>
          </w:rPr>
          <w:t>/</w:t>
        </w:r>
        <w:r w:rsidRPr="00EF05B6">
          <w:rPr>
            <w:color w:val="0462C1"/>
            <w:spacing w:val="-1"/>
            <w:sz w:val="28"/>
            <w:szCs w:val="28"/>
            <w:u w:val="single" w:color="0462C1"/>
            <w:lang w:val="en-US"/>
          </w:rPr>
          <w:t>library</w:t>
        </w:r>
        <w:r w:rsidRPr="00EF05B6">
          <w:rPr>
            <w:color w:val="0462C1"/>
            <w:spacing w:val="-1"/>
            <w:sz w:val="28"/>
            <w:szCs w:val="28"/>
            <w:u w:val="single" w:color="0462C1"/>
          </w:rPr>
          <w:t>/2014/01/21/</w:t>
        </w:r>
        <w:r w:rsidRPr="00EF05B6">
          <w:rPr>
            <w:color w:val="0462C1"/>
            <w:spacing w:val="-1"/>
            <w:sz w:val="28"/>
            <w:szCs w:val="28"/>
            <w:u w:val="single" w:color="0462C1"/>
            <w:lang w:val="en-US"/>
          </w:rPr>
          <w:t>formirovanie</w:t>
        </w:r>
        <w:r w:rsidRPr="00EF05B6">
          <w:rPr>
            <w:color w:val="0462C1"/>
            <w:spacing w:val="-1"/>
            <w:sz w:val="28"/>
            <w:szCs w:val="28"/>
            <w:u w:val="single" w:color="0462C1"/>
          </w:rPr>
          <w:t>-</w:t>
        </w:r>
        <w:r w:rsidRPr="00EF05B6">
          <w:rPr>
            <w:color w:val="0462C1"/>
            <w:spacing w:val="-1"/>
            <w:sz w:val="28"/>
            <w:szCs w:val="28"/>
            <w:u w:val="single" w:color="0462C1"/>
            <w:lang w:val="en-US"/>
          </w:rPr>
          <w:t>vychislitelnykh</w:t>
        </w:r>
        <w:r w:rsidRPr="00EF05B6">
          <w:rPr>
            <w:color w:val="0462C1"/>
            <w:spacing w:val="-1"/>
            <w:sz w:val="28"/>
            <w:szCs w:val="28"/>
            <w:u w:val="single" w:color="0462C1"/>
          </w:rPr>
          <w:t>-</w:t>
        </w:r>
      </w:hyperlink>
      <w:r w:rsidRPr="00EF05B6">
        <w:rPr>
          <w:color w:val="0462C1"/>
          <w:sz w:val="28"/>
          <w:szCs w:val="28"/>
        </w:rPr>
        <w:t xml:space="preserve"> </w:t>
      </w:r>
      <w:hyperlink r:id="rId18">
        <w:r w:rsidRPr="00EF05B6">
          <w:rPr>
            <w:color w:val="0462C1"/>
            <w:sz w:val="28"/>
            <w:szCs w:val="28"/>
            <w:u w:val="single" w:color="0462C1"/>
            <w:lang w:val="en-US"/>
          </w:rPr>
          <w:t>navykov</w:t>
        </w:r>
        <w:r w:rsidRPr="00EF05B6">
          <w:rPr>
            <w:color w:val="0462C1"/>
            <w:sz w:val="28"/>
            <w:szCs w:val="28"/>
            <w:u w:val="single" w:color="0462C1"/>
          </w:rPr>
          <w:t>-</w:t>
        </w:r>
        <w:r w:rsidRPr="00EF05B6">
          <w:rPr>
            <w:color w:val="0462C1"/>
            <w:sz w:val="28"/>
            <w:szCs w:val="28"/>
            <w:u w:val="single" w:color="0462C1"/>
            <w:lang w:val="en-US"/>
          </w:rPr>
          <w:t>na</w:t>
        </w:r>
        <w:r w:rsidRPr="00EF05B6">
          <w:rPr>
            <w:color w:val="0462C1"/>
            <w:sz w:val="28"/>
            <w:szCs w:val="28"/>
            <w:u w:val="single" w:color="0462C1"/>
          </w:rPr>
          <w:t>-</w:t>
        </w:r>
        <w:r w:rsidRPr="00EF05B6">
          <w:rPr>
            <w:color w:val="0462C1"/>
            <w:sz w:val="28"/>
            <w:szCs w:val="28"/>
            <w:u w:val="single" w:color="0462C1"/>
            <w:lang w:val="en-US"/>
          </w:rPr>
          <w:t>urokakh</w:t>
        </w:r>
        <w:r w:rsidRPr="00EF05B6">
          <w:rPr>
            <w:color w:val="0462C1"/>
            <w:sz w:val="28"/>
            <w:szCs w:val="28"/>
            <w:u w:val="single" w:color="0462C1"/>
          </w:rPr>
          <w:t>-</w:t>
        </w:r>
        <w:r w:rsidRPr="00EF05B6">
          <w:rPr>
            <w:color w:val="0462C1"/>
            <w:sz w:val="28"/>
            <w:szCs w:val="28"/>
            <w:u w:val="single" w:color="0462C1"/>
            <w:lang w:val="en-US"/>
          </w:rPr>
          <w:t>matematiki</w:t>
        </w:r>
      </w:hyperlink>
      <w:r w:rsidRPr="00EF05B6">
        <w:rPr>
          <w:sz w:val="28"/>
          <w:szCs w:val="28"/>
        </w:rPr>
        <w:t>.</w:t>
      </w:r>
      <w:r w:rsidRPr="00EF05B6">
        <w:rPr>
          <w:spacing w:val="-2"/>
          <w:sz w:val="28"/>
          <w:szCs w:val="28"/>
        </w:rPr>
        <w:t xml:space="preserve"> </w:t>
      </w:r>
      <w:r w:rsidRPr="00EF05B6">
        <w:rPr>
          <w:sz w:val="28"/>
          <w:szCs w:val="28"/>
        </w:rPr>
        <w:t>(Дата</w:t>
      </w:r>
      <w:r w:rsidRPr="00EF05B6">
        <w:rPr>
          <w:spacing w:val="-1"/>
          <w:sz w:val="28"/>
          <w:szCs w:val="28"/>
        </w:rPr>
        <w:t xml:space="preserve"> </w:t>
      </w:r>
      <w:r w:rsidRPr="00EF05B6">
        <w:rPr>
          <w:sz w:val="28"/>
          <w:szCs w:val="28"/>
        </w:rPr>
        <w:t>обращения:</w:t>
      </w:r>
      <w:r w:rsidRPr="00EF05B6">
        <w:rPr>
          <w:spacing w:val="-3"/>
          <w:sz w:val="28"/>
          <w:szCs w:val="28"/>
        </w:rPr>
        <w:t xml:space="preserve"> </w:t>
      </w:r>
      <w:r w:rsidRPr="00EF05B6">
        <w:rPr>
          <w:sz w:val="28"/>
          <w:szCs w:val="28"/>
        </w:rPr>
        <w:t>25.10.2021).</w:t>
      </w:r>
    </w:p>
    <w:p w:rsidR="001E6D8B" w:rsidRPr="00EF05B6" w:rsidRDefault="001E6D8B" w:rsidP="001E6D8B">
      <w:pPr>
        <w:pStyle w:val="a8"/>
        <w:widowControl w:val="0"/>
        <w:numPr>
          <w:ilvl w:val="0"/>
          <w:numId w:val="15"/>
        </w:numPr>
        <w:tabs>
          <w:tab w:val="left" w:pos="993"/>
          <w:tab w:val="left" w:pos="1612"/>
        </w:tabs>
        <w:autoSpaceDE w:val="0"/>
        <w:autoSpaceDN w:val="0"/>
        <w:ind w:left="0" w:right="-1" w:firstLine="567"/>
        <w:contextualSpacing w:val="0"/>
        <w:jc w:val="both"/>
        <w:rPr>
          <w:sz w:val="28"/>
          <w:szCs w:val="28"/>
        </w:rPr>
      </w:pPr>
      <w:r w:rsidRPr="00EF05B6">
        <w:rPr>
          <w:i/>
          <w:sz w:val="28"/>
          <w:szCs w:val="28"/>
        </w:rPr>
        <w:t>Глинчикова,</w:t>
      </w:r>
      <w:r w:rsidRPr="00EF05B6">
        <w:rPr>
          <w:i/>
          <w:spacing w:val="1"/>
          <w:sz w:val="28"/>
          <w:szCs w:val="28"/>
        </w:rPr>
        <w:t xml:space="preserve"> </w:t>
      </w:r>
      <w:r w:rsidRPr="00EF05B6">
        <w:rPr>
          <w:i/>
          <w:sz w:val="28"/>
          <w:szCs w:val="28"/>
        </w:rPr>
        <w:t>Я. Б.</w:t>
      </w:r>
      <w:r w:rsidRPr="00EF05B6">
        <w:rPr>
          <w:i/>
          <w:spacing w:val="1"/>
          <w:sz w:val="28"/>
          <w:szCs w:val="28"/>
        </w:rPr>
        <w:t xml:space="preserve"> </w:t>
      </w:r>
      <w:r w:rsidRPr="00EF05B6">
        <w:rPr>
          <w:sz w:val="28"/>
          <w:szCs w:val="28"/>
        </w:rPr>
        <w:t>Формирование</w:t>
      </w:r>
      <w:r w:rsidRPr="00EF05B6">
        <w:rPr>
          <w:spacing w:val="1"/>
          <w:sz w:val="28"/>
          <w:szCs w:val="28"/>
        </w:rPr>
        <w:t xml:space="preserve"> </w:t>
      </w:r>
      <w:r w:rsidRPr="00EF05B6">
        <w:rPr>
          <w:sz w:val="28"/>
          <w:szCs w:val="28"/>
        </w:rPr>
        <w:t>навыков</w:t>
      </w:r>
      <w:r w:rsidRPr="00EF05B6">
        <w:rPr>
          <w:spacing w:val="1"/>
          <w:sz w:val="28"/>
          <w:szCs w:val="28"/>
        </w:rPr>
        <w:t xml:space="preserve"> </w:t>
      </w:r>
      <w:r w:rsidRPr="00EF05B6">
        <w:rPr>
          <w:sz w:val="28"/>
          <w:szCs w:val="28"/>
        </w:rPr>
        <w:t>устного</w:t>
      </w:r>
      <w:r w:rsidRPr="00EF05B6">
        <w:rPr>
          <w:spacing w:val="1"/>
          <w:sz w:val="28"/>
          <w:szCs w:val="28"/>
        </w:rPr>
        <w:t xml:space="preserve"> </w:t>
      </w:r>
      <w:r w:rsidRPr="00EF05B6">
        <w:rPr>
          <w:sz w:val="28"/>
          <w:szCs w:val="28"/>
        </w:rPr>
        <w:t>счета</w:t>
      </w:r>
      <w:r w:rsidRPr="00EF05B6">
        <w:rPr>
          <w:spacing w:val="1"/>
          <w:sz w:val="28"/>
          <w:szCs w:val="28"/>
        </w:rPr>
        <w:t xml:space="preserve"> </w:t>
      </w:r>
      <w:r w:rsidRPr="00EF05B6">
        <w:rPr>
          <w:sz w:val="28"/>
          <w:szCs w:val="28"/>
        </w:rPr>
        <w:t>путем</w:t>
      </w:r>
      <w:r w:rsidRPr="00EF05B6">
        <w:rPr>
          <w:spacing w:val="-67"/>
          <w:sz w:val="28"/>
          <w:szCs w:val="28"/>
        </w:rPr>
        <w:t xml:space="preserve"> </w:t>
      </w:r>
      <w:r w:rsidRPr="00EF05B6">
        <w:rPr>
          <w:sz w:val="28"/>
          <w:szCs w:val="28"/>
        </w:rPr>
        <w:t>применения интерактивных форм и методов обучения на уроках математики</w:t>
      </w:r>
      <w:r w:rsidRPr="00EF05B6">
        <w:rPr>
          <w:spacing w:val="-2"/>
          <w:sz w:val="28"/>
          <w:szCs w:val="28"/>
        </w:rPr>
        <w:t xml:space="preserve"> </w:t>
      </w:r>
      <w:r w:rsidRPr="00EF05B6">
        <w:rPr>
          <w:sz w:val="28"/>
          <w:szCs w:val="28"/>
        </w:rPr>
        <w:t>в</w:t>
      </w:r>
      <w:r w:rsidRPr="00EF05B6">
        <w:rPr>
          <w:spacing w:val="-4"/>
          <w:sz w:val="28"/>
          <w:szCs w:val="28"/>
        </w:rPr>
        <w:t xml:space="preserve"> </w:t>
      </w:r>
      <w:r w:rsidRPr="00EF05B6">
        <w:rPr>
          <w:sz w:val="28"/>
          <w:szCs w:val="28"/>
        </w:rPr>
        <w:t>специальной</w:t>
      </w:r>
      <w:r w:rsidRPr="00EF05B6">
        <w:rPr>
          <w:spacing w:val="-3"/>
          <w:sz w:val="28"/>
          <w:szCs w:val="28"/>
        </w:rPr>
        <w:t xml:space="preserve"> </w:t>
      </w:r>
      <w:r w:rsidRPr="00EF05B6">
        <w:rPr>
          <w:sz w:val="28"/>
          <w:szCs w:val="28"/>
        </w:rPr>
        <w:t>(коррекционной)</w:t>
      </w:r>
      <w:r w:rsidRPr="00EF05B6">
        <w:rPr>
          <w:spacing w:val="-3"/>
          <w:sz w:val="28"/>
          <w:szCs w:val="28"/>
        </w:rPr>
        <w:t xml:space="preserve"> </w:t>
      </w:r>
      <w:r w:rsidRPr="00EF05B6">
        <w:rPr>
          <w:sz w:val="28"/>
          <w:szCs w:val="28"/>
        </w:rPr>
        <w:t>школе YIII</w:t>
      </w:r>
      <w:r w:rsidRPr="00EF05B6">
        <w:rPr>
          <w:spacing w:val="-3"/>
          <w:sz w:val="28"/>
          <w:szCs w:val="28"/>
        </w:rPr>
        <w:t xml:space="preserve"> </w:t>
      </w:r>
      <w:r w:rsidRPr="00EF05B6">
        <w:rPr>
          <w:sz w:val="28"/>
          <w:szCs w:val="28"/>
        </w:rPr>
        <w:t>вида.</w:t>
      </w:r>
      <w:r w:rsidRPr="00EF05B6">
        <w:rPr>
          <w:spacing w:val="-4"/>
          <w:sz w:val="28"/>
          <w:szCs w:val="28"/>
        </w:rPr>
        <w:t xml:space="preserve"> </w:t>
      </w:r>
      <w:r w:rsidRPr="00EF05B6">
        <w:rPr>
          <w:sz w:val="28"/>
          <w:szCs w:val="28"/>
        </w:rPr>
        <w:t>[Электронный</w:t>
      </w:r>
      <w:r w:rsidRPr="00EF05B6">
        <w:rPr>
          <w:spacing w:val="-3"/>
          <w:sz w:val="28"/>
          <w:szCs w:val="28"/>
        </w:rPr>
        <w:t xml:space="preserve"> </w:t>
      </w:r>
      <w:r w:rsidRPr="00EF05B6">
        <w:rPr>
          <w:sz w:val="28"/>
          <w:szCs w:val="28"/>
        </w:rPr>
        <w:t>ресурс].</w:t>
      </w:r>
      <w:r>
        <w:rPr>
          <w:sz w:val="28"/>
          <w:szCs w:val="28"/>
        </w:rPr>
        <w:t xml:space="preserve"> </w:t>
      </w:r>
      <w:r w:rsidRPr="00EF05B6">
        <w:rPr>
          <w:sz w:val="28"/>
          <w:szCs w:val="28"/>
        </w:rPr>
        <w:t>–</w:t>
      </w:r>
      <w:r w:rsidRPr="00EF05B6">
        <w:rPr>
          <w:spacing w:val="1"/>
          <w:sz w:val="28"/>
          <w:szCs w:val="28"/>
        </w:rPr>
        <w:t xml:space="preserve"> </w:t>
      </w:r>
      <w:r w:rsidRPr="00EF05B6">
        <w:rPr>
          <w:sz w:val="28"/>
          <w:szCs w:val="28"/>
        </w:rPr>
        <w:t>Режим</w:t>
      </w:r>
      <w:r w:rsidRPr="00EF05B6">
        <w:rPr>
          <w:spacing w:val="1"/>
          <w:sz w:val="28"/>
          <w:szCs w:val="28"/>
        </w:rPr>
        <w:t xml:space="preserve"> </w:t>
      </w:r>
      <w:r w:rsidRPr="00EF05B6">
        <w:rPr>
          <w:sz w:val="28"/>
          <w:szCs w:val="28"/>
        </w:rPr>
        <w:t>доступа:</w:t>
      </w:r>
      <w:r w:rsidRPr="00EF05B6">
        <w:rPr>
          <w:color w:val="2C7ADE"/>
          <w:sz w:val="28"/>
          <w:szCs w:val="28"/>
        </w:rPr>
        <w:t xml:space="preserve"> </w:t>
      </w:r>
      <w:hyperlink r:id="rId19">
        <w:r w:rsidRPr="00EF05B6">
          <w:rPr>
            <w:color w:val="2C7ADE"/>
            <w:sz w:val="28"/>
            <w:szCs w:val="28"/>
            <w:u w:val="single" w:color="2C7ADE"/>
          </w:rPr>
          <w:t>ipk74.ru/kafio/ksko/download/18</w:t>
        </w:r>
        <w:r w:rsidRPr="00EF05B6">
          <w:rPr>
            <w:color w:val="2C7ADE"/>
            <w:sz w:val="28"/>
            <w:szCs w:val="28"/>
          </w:rPr>
          <w:t xml:space="preserve"> </w:t>
        </w:r>
      </w:hyperlink>
      <w:r w:rsidRPr="00EF05B6">
        <w:rPr>
          <w:sz w:val="28"/>
          <w:szCs w:val="28"/>
        </w:rPr>
        <w:t>.</w:t>
      </w:r>
      <w:r w:rsidRPr="00EF05B6">
        <w:rPr>
          <w:spacing w:val="1"/>
          <w:sz w:val="28"/>
          <w:szCs w:val="28"/>
        </w:rPr>
        <w:t xml:space="preserve"> </w:t>
      </w:r>
      <w:r w:rsidRPr="00EF05B6">
        <w:rPr>
          <w:sz w:val="28"/>
          <w:szCs w:val="28"/>
        </w:rPr>
        <w:t>(Дата</w:t>
      </w:r>
      <w:r w:rsidRPr="00EF05B6">
        <w:rPr>
          <w:spacing w:val="1"/>
          <w:sz w:val="28"/>
          <w:szCs w:val="28"/>
        </w:rPr>
        <w:t xml:space="preserve"> </w:t>
      </w:r>
      <w:r w:rsidRPr="00EF05B6">
        <w:rPr>
          <w:sz w:val="28"/>
          <w:szCs w:val="28"/>
        </w:rPr>
        <w:t>обращения:</w:t>
      </w:r>
      <w:r w:rsidRPr="00EF05B6">
        <w:rPr>
          <w:spacing w:val="1"/>
          <w:sz w:val="28"/>
          <w:szCs w:val="28"/>
        </w:rPr>
        <w:t xml:space="preserve"> </w:t>
      </w:r>
      <w:r w:rsidRPr="00EF05B6">
        <w:rPr>
          <w:sz w:val="28"/>
          <w:szCs w:val="28"/>
        </w:rPr>
        <w:t>25.10.2021).</w:t>
      </w:r>
    </w:p>
    <w:p w:rsidR="001E6D8B" w:rsidRPr="00EF05B6" w:rsidRDefault="001E6D8B" w:rsidP="001E6D8B">
      <w:pPr>
        <w:pStyle w:val="a8"/>
        <w:widowControl w:val="0"/>
        <w:numPr>
          <w:ilvl w:val="0"/>
          <w:numId w:val="15"/>
        </w:numPr>
        <w:tabs>
          <w:tab w:val="left" w:pos="993"/>
          <w:tab w:val="left" w:pos="1612"/>
        </w:tabs>
        <w:autoSpaceDE w:val="0"/>
        <w:autoSpaceDN w:val="0"/>
        <w:spacing w:before="4"/>
        <w:ind w:left="0" w:right="-1" w:firstLine="567"/>
        <w:contextualSpacing w:val="0"/>
        <w:jc w:val="both"/>
        <w:rPr>
          <w:sz w:val="28"/>
          <w:szCs w:val="28"/>
        </w:rPr>
      </w:pPr>
      <w:r w:rsidRPr="00EF05B6">
        <w:rPr>
          <w:i/>
          <w:sz w:val="28"/>
          <w:szCs w:val="28"/>
        </w:rPr>
        <w:t xml:space="preserve">Ильгамова, Г. Р. </w:t>
      </w:r>
      <w:r w:rsidRPr="00EF05B6">
        <w:rPr>
          <w:sz w:val="28"/>
          <w:szCs w:val="28"/>
        </w:rPr>
        <w:t>Устный счет как неотъемлемая часть в структуре</w:t>
      </w:r>
      <w:r w:rsidRPr="00EF05B6">
        <w:rPr>
          <w:spacing w:val="-67"/>
          <w:sz w:val="28"/>
          <w:szCs w:val="28"/>
        </w:rPr>
        <w:t xml:space="preserve"> </w:t>
      </w:r>
      <w:r w:rsidRPr="00EF05B6">
        <w:rPr>
          <w:sz w:val="28"/>
          <w:szCs w:val="28"/>
        </w:rPr>
        <w:t>урока</w:t>
      </w:r>
      <w:r w:rsidRPr="00EF05B6">
        <w:rPr>
          <w:spacing w:val="1"/>
          <w:sz w:val="28"/>
          <w:szCs w:val="28"/>
        </w:rPr>
        <w:t xml:space="preserve"> </w:t>
      </w:r>
      <w:r w:rsidRPr="00EF05B6">
        <w:rPr>
          <w:sz w:val="28"/>
          <w:szCs w:val="28"/>
        </w:rPr>
        <w:t>математики.</w:t>
      </w:r>
      <w:r w:rsidRPr="00EF05B6">
        <w:rPr>
          <w:spacing w:val="1"/>
          <w:sz w:val="28"/>
          <w:szCs w:val="28"/>
        </w:rPr>
        <w:t xml:space="preserve"> </w:t>
      </w:r>
      <w:r w:rsidRPr="00EF05B6">
        <w:rPr>
          <w:sz w:val="28"/>
          <w:szCs w:val="28"/>
        </w:rPr>
        <w:t>[Электронный</w:t>
      </w:r>
      <w:r w:rsidRPr="00EF05B6">
        <w:rPr>
          <w:spacing w:val="1"/>
          <w:sz w:val="28"/>
          <w:szCs w:val="28"/>
        </w:rPr>
        <w:t xml:space="preserve"> </w:t>
      </w:r>
      <w:r w:rsidRPr="00EF05B6">
        <w:rPr>
          <w:sz w:val="28"/>
          <w:szCs w:val="28"/>
        </w:rPr>
        <w:t>ресурс].</w:t>
      </w:r>
      <w:r w:rsidRPr="00EF05B6">
        <w:rPr>
          <w:spacing w:val="1"/>
          <w:sz w:val="28"/>
          <w:szCs w:val="28"/>
        </w:rPr>
        <w:t xml:space="preserve"> </w:t>
      </w:r>
      <w:r w:rsidRPr="00EF05B6">
        <w:rPr>
          <w:sz w:val="28"/>
          <w:szCs w:val="28"/>
        </w:rPr>
        <w:t>–</w:t>
      </w:r>
      <w:r w:rsidRPr="00EF05B6">
        <w:rPr>
          <w:spacing w:val="1"/>
          <w:sz w:val="28"/>
          <w:szCs w:val="28"/>
        </w:rPr>
        <w:t xml:space="preserve"> </w:t>
      </w:r>
      <w:r w:rsidRPr="00EF05B6">
        <w:rPr>
          <w:sz w:val="28"/>
          <w:szCs w:val="28"/>
        </w:rPr>
        <w:t>Режим</w:t>
      </w:r>
      <w:r w:rsidRPr="00EF05B6">
        <w:rPr>
          <w:spacing w:val="1"/>
          <w:sz w:val="28"/>
          <w:szCs w:val="28"/>
        </w:rPr>
        <w:t xml:space="preserve"> </w:t>
      </w:r>
      <w:r w:rsidRPr="00EF05B6">
        <w:rPr>
          <w:sz w:val="28"/>
          <w:szCs w:val="28"/>
        </w:rPr>
        <w:t>доступа:</w:t>
      </w:r>
      <w:r w:rsidRPr="00EF05B6">
        <w:rPr>
          <w:color w:val="0462C1"/>
          <w:spacing w:val="1"/>
          <w:sz w:val="28"/>
          <w:szCs w:val="28"/>
        </w:rPr>
        <w:t xml:space="preserve"> </w:t>
      </w:r>
      <w:hyperlink r:id="rId20">
        <w:r w:rsidRPr="00EF05B6">
          <w:rPr>
            <w:color w:val="0462C1"/>
            <w:sz w:val="28"/>
            <w:szCs w:val="28"/>
            <w:u w:val="single" w:color="0462C1"/>
          </w:rPr>
          <w:t>http://festival.1september.ru/articles/524550</w:t>
        </w:r>
      </w:hyperlink>
      <w:r w:rsidRPr="00EF05B6">
        <w:rPr>
          <w:sz w:val="28"/>
          <w:szCs w:val="28"/>
        </w:rPr>
        <w:t>.</w:t>
      </w:r>
      <w:r w:rsidRPr="00EF05B6">
        <w:rPr>
          <w:spacing w:val="-7"/>
          <w:sz w:val="28"/>
          <w:szCs w:val="28"/>
        </w:rPr>
        <w:t xml:space="preserve"> </w:t>
      </w:r>
      <w:r w:rsidRPr="00EF05B6">
        <w:rPr>
          <w:sz w:val="28"/>
          <w:szCs w:val="28"/>
        </w:rPr>
        <w:t>(Дата</w:t>
      </w:r>
      <w:r w:rsidRPr="00EF05B6">
        <w:rPr>
          <w:spacing w:val="-5"/>
          <w:sz w:val="28"/>
          <w:szCs w:val="28"/>
        </w:rPr>
        <w:t xml:space="preserve"> </w:t>
      </w:r>
      <w:r w:rsidRPr="00EF05B6">
        <w:rPr>
          <w:sz w:val="28"/>
          <w:szCs w:val="28"/>
        </w:rPr>
        <w:t>обращения:</w:t>
      </w:r>
      <w:r w:rsidRPr="00EF05B6">
        <w:rPr>
          <w:spacing w:val="-4"/>
          <w:sz w:val="28"/>
          <w:szCs w:val="28"/>
        </w:rPr>
        <w:t xml:space="preserve"> </w:t>
      </w:r>
      <w:r w:rsidRPr="00EF05B6">
        <w:rPr>
          <w:sz w:val="28"/>
          <w:szCs w:val="28"/>
        </w:rPr>
        <w:t>25.10.2021).</w:t>
      </w:r>
    </w:p>
    <w:p w:rsidR="001E6D8B" w:rsidRPr="00EF05B6" w:rsidRDefault="001E6D8B" w:rsidP="001E6D8B">
      <w:pPr>
        <w:pStyle w:val="a8"/>
        <w:widowControl w:val="0"/>
        <w:numPr>
          <w:ilvl w:val="0"/>
          <w:numId w:val="15"/>
        </w:numPr>
        <w:tabs>
          <w:tab w:val="left" w:pos="993"/>
          <w:tab w:val="left" w:pos="1612"/>
        </w:tabs>
        <w:autoSpaceDE w:val="0"/>
        <w:autoSpaceDN w:val="0"/>
        <w:spacing w:before="1"/>
        <w:ind w:left="0" w:right="-1" w:firstLine="567"/>
        <w:contextualSpacing w:val="0"/>
        <w:jc w:val="both"/>
        <w:rPr>
          <w:sz w:val="28"/>
          <w:szCs w:val="28"/>
        </w:rPr>
      </w:pPr>
      <w:r w:rsidRPr="00EF05B6">
        <w:rPr>
          <w:i/>
          <w:sz w:val="28"/>
          <w:szCs w:val="28"/>
        </w:rPr>
        <w:t xml:space="preserve">Федотова, Л. Н. </w:t>
      </w:r>
      <w:r w:rsidRPr="00EF05B6">
        <w:rPr>
          <w:sz w:val="28"/>
          <w:szCs w:val="28"/>
        </w:rPr>
        <w:t>Повышение вычислительной культуры учащихся</w:t>
      </w:r>
      <w:r w:rsidRPr="00EF05B6">
        <w:rPr>
          <w:spacing w:val="-1"/>
          <w:sz w:val="28"/>
          <w:szCs w:val="28"/>
        </w:rPr>
        <w:t xml:space="preserve"> </w:t>
      </w:r>
      <w:r w:rsidRPr="00EF05B6">
        <w:rPr>
          <w:sz w:val="28"/>
          <w:szCs w:val="28"/>
        </w:rPr>
        <w:t>/</w:t>
      </w:r>
      <w:r w:rsidRPr="00EF05B6">
        <w:rPr>
          <w:spacing w:val="1"/>
          <w:sz w:val="28"/>
          <w:szCs w:val="28"/>
        </w:rPr>
        <w:t xml:space="preserve"> </w:t>
      </w:r>
      <w:r w:rsidRPr="00EF05B6">
        <w:rPr>
          <w:sz w:val="28"/>
          <w:szCs w:val="28"/>
        </w:rPr>
        <w:t>Л.</w:t>
      </w:r>
      <w:r w:rsidRPr="00EF05B6">
        <w:rPr>
          <w:spacing w:val="-2"/>
          <w:sz w:val="28"/>
          <w:szCs w:val="28"/>
        </w:rPr>
        <w:t xml:space="preserve"> </w:t>
      </w:r>
      <w:r w:rsidRPr="00EF05B6">
        <w:rPr>
          <w:sz w:val="28"/>
          <w:szCs w:val="28"/>
        </w:rPr>
        <w:t>Н.</w:t>
      </w:r>
      <w:r w:rsidRPr="00EF05B6">
        <w:rPr>
          <w:spacing w:val="-1"/>
          <w:sz w:val="28"/>
          <w:szCs w:val="28"/>
        </w:rPr>
        <w:t xml:space="preserve"> </w:t>
      </w:r>
      <w:r w:rsidRPr="00EF05B6">
        <w:rPr>
          <w:sz w:val="28"/>
          <w:szCs w:val="28"/>
        </w:rPr>
        <w:t>Федотова // Математика в</w:t>
      </w:r>
      <w:r w:rsidRPr="00EF05B6">
        <w:rPr>
          <w:spacing w:val="-2"/>
          <w:sz w:val="28"/>
          <w:szCs w:val="28"/>
        </w:rPr>
        <w:t xml:space="preserve"> </w:t>
      </w:r>
      <w:r w:rsidRPr="00EF05B6">
        <w:rPr>
          <w:sz w:val="28"/>
          <w:szCs w:val="28"/>
        </w:rPr>
        <w:t>школе.</w:t>
      </w:r>
      <w:r w:rsidRPr="00EF05B6">
        <w:rPr>
          <w:spacing w:val="-2"/>
          <w:sz w:val="28"/>
          <w:szCs w:val="28"/>
        </w:rPr>
        <w:t xml:space="preserve"> </w:t>
      </w:r>
      <w:r w:rsidRPr="00EF05B6">
        <w:rPr>
          <w:sz w:val="28"/>
          <w:szCs w:val="28"/>
        </w:rPr>
        <w:t>– 2004</w:t>
      </w:r>
      <w:r w:rsidRPr="00EF05B6">
        <w:rPr>
          <w:spacing w:val="1"/>
          <w:sz w:val="28"/>
          <w:szCs w:val="28"/>
        </w:rPr>
        <w:t xml:space="preserve"> </w:t>
      </w:r>
      <w:r w:rsidRPr="00EF05B6">
        <w:rPr>
          <w:sz w:val="28"/>
          <w:szCs w:val="28"/>
        </w:rPr>
        <w:t>год.</w:t>
      </w:r>
      <w:r w:rsidRPr="00EF05B6">
        <w:rPr>
          <w:spacing w:val="-2"/>
          <w:sz w:val="28"/>
          <w:szCs w:val="28"/>
        </w:rPr>
        <w:t xml:space="preserve"> </w:t>
      </w:r>
      <w:r w:rsidRPr="00EF05B6">
        <w:rPr>
          <w:sz w:val="28"/>
          <w:szCs w:val="28"/>
        </w:rPr>
        <w:t>–</w:t>
      </w:r>
      <w:r w:rsidRPr="00EF05B6">
        <w:rPr>
          <w:spacing w:val="-2"/>
          <w:sz w:val="28"/>
          <w:szCs w:val="28"/>
        </w:rPr>
        <w:t xml:space="preserve"> </w:t>
      </w:r>
      <w:r w:rsidRPr="00EF05B6">
        <w:rPr>
          <w:sz w:val="28"/>
          <w:szCs w:val="28"/>
        </w:rPr>
        <w:t>№</w:t>
      </w:r>
      <w:r w:rsidRPr="00EF05B6">
        <w:rPr>
          <w:spacing w:val="-4"/>
          <w:sz w:val="28"/>
          <w:szCs w:val="28"/>
        </w:rPr>
        <w:t xml:space="preserve"> </w:t>
      </w:r>
      <w:r w:rsidRPr="00EF05B6">
        <w:rPr>
          <w:sz w:val="28"/>
          <w:szCs w:val="28"/>
        </w:rPr>
        <w:t>35.</w:t>
      </w:r>
      <w:r w:rsidRPr="00EF05B6">
        <w:rPr>
          <w:spacing w:val="-4"/>
          <w:sz w:val="28"/>
          <w:szCs w:val="28"/>
        </w:rPr>
        <w:t xml:space="preserve"> </w:t>
      </w:r>
      <w:r w:rsidRPr="00EF05B6">
        <w:rPr>
          <w:sz w:val="28"/>
          <w:szCs w:val="28"/>
        </w:rPr>
        <w:t>– С.</w:t>
      </w:r>
      <w:r w:rsidRPr="00EF05B6">
        <w:rPr>
          <w:spacing w:val="-2"/>
          <w:sz w:val="28"/>
          <w:szCs w:val="28"/>
        </w:rPr>
        <w:t xml:space="preserve"> </w:t>
      </w:r>
      <w:r w:rsidRPr="00EF05B6">
        <w:rPr>
          <w:sz w:val="28"/>
          <w:szCs w:val="28"/>
        </w:rPr>
        <w:t>3–7.</w:t>
      </w:r>
    </w:p>
    <w:p w:rsidR="0035558C" w:rsidRDefault="0035558C" w:rsidP="001E6D8B">
      <w:pPr>
        <w:tabs>
          <w:tab w:val="left" w:pos="993"/>
        </w:tabs>
        <w:spacing w:after="0" w:line="240" w:lineRule="auto"/>
        <w:ind w:right="-1" w:firstLine="567"/>
        <w:jc w:val="center"/>
        <w:rPr>
          <w:rFonts w:ascii="Times New Roman" w:hAnsi="Times New Roman" w:cs="Times New Roman"/>
          <w:b/>
          <w:sz w:val="56"/>
          <w:szCs w:val="56"/>
        </w:rPr>
      </w:pPr>
    </w:p>
    <w:p w:rsidR="0035558C" w:rsidRDefault="0035558C" w:rsidP="001E6D8B">
      <w:pPr>
        <w:tabs>
          <w:tab w:val="left" w:pos="993"/>
        </w:tabs>
        <w:spacing w:after="0" w:line="240" w:lineRule="auto"/>
        <w:ind w:right="-1" w:firstLine="567"/>
        <w:jc w:val="center"/>
        <w:rPr>
          <w:rFonts w:ascii="Times New Roman" w:hAnsi="Times New Roman" w:cs="Times New Roman"/>
          <w:b/>
          <w:sz w:val="56"/>
          <w:szCs w:val="56"/>
        </w:rPr>
      </w:pPr>
    </w:p>
    <w:p w:rsidR="0035558C" w:rsidRDefault="0035558C" w:rsidP="00CF17EC">
      <w:pPr>
        <w:spacing w:after="0" w:line="240" w:lineRule="auto"/>
        <w:jc w:val="center"/>
        <w:rPr>
          <w:rFonts w:ascii="Times New Roman" w:hAnsi="Times New Roman" w:cs="Times New Roman"/>
          <w:b/>
          <w:sz w:val="56"/>
          <w:szCs w:val="56"/>
        </w:rPr>
      </w:pPr>
    </w:p>
    <w:p w:rsidR="0035558C" w:rsidRDefault="0035558C" w:rsidP="00CF17EC">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484804" w:rsidRDefault="00484804" w:rsidP="00C040D0">
      <w:pPr>
        <w:spacing w:after="0" w:line="240" w:lineRule="auto"/>
        <w:jc w:val="center"/>
        <w:rPr>
          <w:rFonts w:ascii="Times New Roman" w:hAnsi="Times New Roman" w:cs="Times New Roman"/>
          <w:b/>
          <w:sz w:val="56"/>
          <w:szCs w:val="56"/>
        </w:rPr>
      </w:pPr>
    </w:p>
    <w:p w:rsidR="0013376F" w:rsidRDefault="0013376F" w:rsidP="00C040D0">
      <w:pPr>
        <w:spacing w:after="0" w:line="240" w:lineRule="auto"/>
        <w:jc w:val="center"/>
        <w:rPr>
          <w:rFonts w:ascii="Times New Roman" w:hAnsi="Times New Roman" w:cs="Times New Roman"/>
          <w:b/>
          <w:sz w:val="56"/>
          <w:szCs w:val="56"/>
        </w:rPr>
      </w:pPr>
    </w:p>
    <w:p w:rsidR="0013376F" w:rsidRDefault="0013376F" w:rsidP="00C040D0">
      <w:pPr>
        <w:spacing w:after="0" w:line="240" w:lineRule="auto"/>
        <w:jc w:val="center"/>
        <w:rPr>
          <w:rFonts w:ascii="Times New Roman" w:hAnsi="Times New Roman" w:cs="Times New Roman"/>
          <w:b/>
          <w:sz w:val="56"/>
          <w:szCs w:val="56"/>
        </w:rPr>
      </w:pPr>
    </w:p>
    <w:p w:rsidR="0013376F" w:rsidRDefault="0013376F" w:rsidP="00C040D0">
      <w:pPr>
        <w:spacing w:after="0" w:line="240" w:lineRule="auto"/>
        <w:jc w:val="center"/>
        <w:rPr>
          <w:rFonts w:ascii="Times New Roman" w:hAnsi="Times New Roman" w:cs="Times New Roman"/>
          <w:b/>
          <w:sz w:val="56"/>
          <w:szCs w:val="56"/>
        </w:rPr>
      </w:pPr>
    </w:p>
    <w:p w:rsidR="0013376F" w:rsidRDefault="0013376F" w:rsidP="00C040D0">
      <w:pPr>
        <w:spacing w:after="0" w:line="240" w:lineRule="auto"/>
        <w:jc w:val="center"/>
        <w:rPr>
          <w:rFonts w:ascii="Times New Roman" w:hAnsi="Times New Roman" w:cs="Times New Roman"/>
          <w:b/>
          <w:sz w:val="56"/>
          <w:szCs w:val="56"/>
        </w:rPr>
      </w:pPr>
    </w:p>
    <w:p w:rsidR="0013376F" w:rsidRDefault="0013376F" w:rsidP="00C040D0">
      <w:pPr>
        <w:spacing w:after="0" w:line="240" w:lineRule="auto"/>
        <w:jc w:val="center"/>
        <w:rPr>
          <w:rFonts w:ascii="Times New Roman" w:hAnsi="Times New Roman" w:cs="Times New Roman"/>
          <w:b/>
          <w:sz w:val="56"/>
          <w:szCs w:val="56"/>
        </w:rPr>
      </w:pPr>
    </w:p>
    <w:p w:rsidR="0013376F" w:rsidRDefault="0013376F" w:rsidP="00C040D0">
      <w:pPr>
        <w:spacing w:after="0" w:line="240" w:lineRule="auto"/>
        <w:jc w:val="center"/>
        <w:rPr>
          <w:rFonts w:ascii="Times New Roman" w:hAnsi="Times New Roman" w:cs="Times New Roman"/>
          <w:b/>
          <w:sz w:val="56"/>
          <w:szCs w:val="56"/>
        </w:rPr>
      </w:pPr>
    </w:p>
    <w:p w:rsidR="0013376F" w:rsidRDefault="0013376F" w:rsidP="00C040D0">
      <w:pPr>
        <w:spacing w:after="0" w:line="240" w:lineRule="auto"/>
        <w:jc w:val="center"/>
        <w:rPr>
          <w:rFonts w:ascii="Times New Roman" w:hAnsi="Times New Roman" w:cs="Times New Roman"/>
          <w:b/>
          <w:sz w:val="56"/>
          <w:szCs w:val="56"/>
        </w:rPr>
      </w:pPr>
    </w:p>
    <w:p w:rsidR="00F13D3D" w:rsidRPr="00FB2C47" w:rsidRDefault="00F13D3D" w:rsidP="00C040D0">
      <w:pPr>
        <w:spacing w:after="0" w:line="240" w:lineRule="auto"/>
        <w:jc w:val="center"/>
        <w:rPr>
          <w:rFonts w:ascii="Times New Roman" w:hAnsi="Times New Roman" w:cs="Times New Roman"/>
          <w:b/>
          <w:sz w:val="56"/>
          <w:szCs w:val="56"/>
        </w:rPr>
      </w:pPr>
      <w:r>
        <w:rPr>
          <w:noProof/>
          <w:lang w:eastAsia="ru-RU"/>
        </w:rPr>
        <w:drawing>
          <wp:anchor distT="0" distB="0" distL="114300" distR="114300" simplePos="0" relativeHeight="251664384" behindDoc="1" locked="0" layoutInCell="1" allowOverlap="1" wp14:anchorId="4B3A61F0" wp14:editId="19CC112D">
            <wp:simplePos x="0" y="0"/>
            <wp:positionH relativeFrom="margin">
              <wp:posOffset>-1056005</wp:posOffset>
            </wp:positionH>
            <wp:positionV relativeFrom="margin">
              <wp:posOffset>-720090</wp:posOffset>
            </wp:positionV>
            <wp:extent cx="7505700" cy="10572750"/>
            <wp:effectExtent l="0" t="0" r="0" b="0"/>
            <wp:wrapNone/>
            <wp:docPr id="11" name="Рисунок 11" descr="https://catherineasquithgallery.com/uploads/posts/2021-02/1612651317_74-p-zelenii-fon-dlya-prezentatsii-delovoi-stil-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2/1612651317_74-p-zelenii-fon-dlya-prezentatsii-delovoi-stil-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05700" cy="1057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C47">
        <w:rPr>
          <w:rFonts w:ascii="Times New Roman" w:hAnsi="Times New Roman" w:cs="Times New Roman"/>
          <w:b/>
          <w:sz w:val="56"/>
          <w:szCs w:val="56"/>
        </w:rPr>
        <w:t>Направление:</w:t>
      </w:r>
    </w:p>
    <w:p w:rsidR="00F13D3D" w:rsidRDefault="00F13D3D" w:rsidP="00F13D3D">
      <w:pPr>
        <w:jc w:val="center"/>
        <w:rPr>
          <w:rFonts w:ascii="Times New Roman" w:hAnsi="Times New Roman" w:cs="Times New Roman"/>
          <w:b/>
          <w:sz w:val="56"/>
          <w:szCs w:val="56"/>
        </w:rPr>
      </w:pPr>
    </w:p>
    <w:p w:rsidR="00F13D3D" w:rsidRDefault="00F13D3D" w:rsidP="00F13D3D">
      <w:pPr>
        <w:spacing w:after="0"/>
        <w:jc w:val="center"/>
        <w:rPr>
          <w:rFonts w:ascii="Times New Roman" w:hAnsi="Times New Roman" w:cs="Times New Roman"/>
          <w:b/>
          <w:sz w:val="56"/>
          <w:szCs w:val="56"/>
        </w:rPr>
      </w:pPr>
      <w:r w:rsidRPr="00F13D3D">
        <w:rPr>
          <w:rFonts w:ascii="Times New Roman" w:hAnsi="Times New Roman" w:cs="Times New Roman"/>
          <w:b/>
          <w:sz w:val="56"/>
          <w:szCs w:val="56"/>
        </w:rPr>
        <w:t xml:space="preserve">«Психолого-педагогическое сопровождение одаренных </w:t>
      </w:r>
    </w:p>
    <w:p w:rsidR="00F13D3D" w:rsidRPr="00F13D3D" w:rsidRDefault="00F13D3D" w:rsidP="00F13D3D">
      <w:pPr>
        <w:spacing w:after="0"/>
        <w:jc w:val="center"/>
        <w:rPr>
          <w:rFonts w:ascii="Times New Roman" w:hAnsi="Times New Roman" w:cs="Times New Roman"/>
          <w:b/>
          <w:sz w:val="56"/>
          <w:szCs w:val="56"/>
        </w:rPr>
      </w:pPr>
      <w:r w:rsidRPr="00F13D3D">
        <w:rPr>
          <w:rFonts w:ascii="Times New Roman" w:hAnsi="Times New Roman" w:cs="Times New Roman"/>
          <w:b/>
          <w:sz w:val="56"/>
          <w:szCs w:val="56"/>
        </w:rPr>
        <w:t xml:space="preserve">и талантливых детей </w:t>
      </w:r>
    </w:p>
    <w:p w:rsidR="00F13D3D" w:rsidRPr="00F13D3D" w:rsidRDefault="00F13D3D" w:rsidP="00F13D3D">
      <w:pPr>
        <w:spacing w:after="0"/>
        <w:jc w:val="center"/>
        <w:rPr>
          <w:rFonts w:ascii="Times New Roman" w:hAnsi="Times New Roman" w:cs="Times New Roman"/>
          <w:b/>
          <w:sz w:val="56"/>
          <w:szCs w:val="56"/>
        </w:rPr>
      </w:pPr>
      <w:r w:rsidRPr="00F13D3D">
        <w:rPr>
          <w:rFonts w:ascii="Times New Roman" w:hAnsi="Times New Roman" w:cs="Times New Roman"/>
          <w:b/>
          <w:sz w:val="56"/>
          <w:szCs w:val="56"/>
        </w:rPr>
        <w:t>и молодежи»</w:t>
      </w:r>
    </w:p>
    <w:p w:rsidR="00F13D3D" w:rsidRPr="008114D0" w:rsidRDefault="00F13D3D" w:rsidP="00F13D3D">
      <w:pPr>
        <w:spacing w:after="0"/>
        <w:jc w:val="center"/>
        <w:rPr>
          <w:rFonts w:ascii="Times New Roman" w:hAnsi="Times New Roman" w:cs="Times New Roman"/>
          <w:b/>
          <w:sz w:val="56"/>
          <w:szCs w:val="56"/>
        </w:rPr>
      </w:pPr>
    </w:p>
    <w:p w:rsidR="00F13D3D" w:rsidRPr="00FB2C47" w:rsidRDefault="00F13D3D" w:rsidP="00F13D3D">
      <w:pPr>
        <w:spacing w:after="0"/>
        <w:jc w:val="center"/>
        <w:rPr>
          <w:rFonts w:ascii="Times New Roman" w:hAnsi="Times New Roman" w:cs="Times New Roman"/>
          <w:b/>
          <w:sz w:val="56"/>
          <w:szCs w:val="56"/>
        </w:rPr>
      </w:pPr>
      <w:r>
        <w:rPr>
          <w:rFonts w:ascii="Times New Roman" w:hAnsi="Times New Roman" w:cs="Times New Roman"/>
          <w:b/>
          <w:sz w:val="56"/>
          <w:szCs w:val="56"/>
        </w:rPr>
        <w:t xml:space="preserve"> </w:t>
      </w:r>
      <w:r w:rsidRPr="00FB2C47">
        <w:rPr>
          <w:rFonts w:ascii="Times New Roman" w:hAnsi="Times New Roman" w:cs="Times New Roman"/>
          <w:b/>
          <w:sz w:val="56"/>
          <w:szCs w:val="56"/>
        </w:rPr>
        <w:t xml:space="preserve"> </w:t>
      </w: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116B7" w:rsidRDefault="00A116B7" w:rsidP="00CF17EC">
      <w:pPr>
        <w:spacing w:after="0" w:line="240" w:lineRule="auto"/>
        <w:jc w:val="center"/>
        <w:rPr>
          <w:rFonts w:ascii="Times New Roman" w:hAnsi="Times New Roman" w:cs="Times New Roman"/>
          <w:b/>
          <w:sz w:val="56"/>
          <w:szCs w:val="56"/>
        </w:rPr>
      </w:pPr>
    </w:p>
    <w:p w:rsidR="00AD04C1" w:rsidRDefault="00AD04C1" w:rsidP="00AD04C1">
      <w:pPr>
        <w:spacing w:after="0" w:line="240" w:lineRule="auto"/>
        <w:ind w:firstLine="567"/>
        <w:jc w:val="center"/>
        <w:rPr>
          <w:rFonts w:ascii="Times New Roman" w:eastAsia="Times New Roman" w:hAnsi="Times New Roman" w:cs="Times New Roman"/>
          <w:b/>
          <w:sz w:val="28"/>
          <w:szCs w:val="28"/>
          <w:lang w:eastAsia="ru-RU"/>
        </w:rPr>
      </w:pPr>
    </w:p>
    <w:p w:rsidR="00AD04C1" w:rsidRDefault="00AD04C1" w:rsidP="00AD04C1">
      <w:pPr>
        <w:spacing w:after="0" w:line="240" w:lineRule="auto"/>
        <w:ind w:firstLine="567"/>
        <w:jc w:val="center"/>
        <w:rPr>
          <w:rFonts w:ascii="Times New Roman" w:eastAsia="Times New Roman" w:hAnsi="Times New Roman" w:cs="Times New Roman"/>
          <w:b/>
          <w:sz w:val="28"/>
          <w:szCs w:val="28"/>
          <w:lang w:eastAsia="ru-RU"/>
        </w:rPr>
      </w:pPr>
      <w:r w:rsidRPr="00AD04C1">
        <w:rPr>
          <w:rFonts w:ascii="Times New Roman" w:eastAsia="Times New Roman" w:hAnsi="Times New Roman" w:cs="Times New Roman"/>
          <w:b/>
          <w:sz w:val="28"/>
          <w:szCs w:val="28"/>
          <w:lang w:eastAsia="ru-RU"/>
        </w:rPr>
        <w:t xml:space="preserve">Работа социального педагога по реализации </w:t>
      </w:r>
    </w:p>
    <w:p w:rsidR="00AD04C1" w:rsidRDefault="00AD04C1" w:rsidP="00AD04C1">
      <w:pPr>
        <w:spacing w:after="0" w:line="240" w:lineRule="auto"/>
        <w:ind w:firstLine="567"/>
        <w:jc w:val="center"/>
        <w:rPr>
          <w:rFonts w:ascii="Times New Roman" w:eastAsia="Times New Roman" w:hAnsi="Times New Roman" w:cs="Times New Roman"/>
          <w:b/>
          <w:sz w:val="28"/>
          <w:szCs w:val="28"/>
          <w:lang w:eastAsia="ru-RU"/>
        </w:rPr>
      </w:pPr>
      <w:r w:rsidRPr="00AD04C1">
        <w:rPr>
          <w:rFonts w:ascii="Times New Roman" w:eastAsia="Times New Roman" w:hAnsi="Times New Roman" w:cs="Times New Roman"/>
          <w:b/>
          <w:sz w:val="28"/>
          <w:szCs w:val="28"/>
          <w:lang w:eastAsia="ru-RU"/>
        </w:rPr>
        <w:t xml:space="preserve">социально-педагогической поддержки одаренных детей </w:t>
      </w:r>
    </w:p>
    <w:p w:rsidR="00AD04C1" w:rsidRPr="00AD04C1" w:rsidRDefault="00AD04C1" w:rsidP="00AD04C1">
      <w:pPr>
        <w:spacing w:after="0" w:line="240" w:lineRule="auto"/>
        <w:ind w:firstLine="567"/>
        <w:jc w:val="center"/>
        <w:rPr>
          <w:rFonts w:ascii="Times New Roman" w:eastAsia="Times New Roman" w:hAnsi="Times New Roman" w:cs="Times New Roman"/>
          <w:b/>
          <w:sz w:val="28"/>
          <w:szCs w:val="28"/>
          <w:lang w:eastAsia="ru-RU"/>
        </w:rPr>
      </w:pPr>
      <w:r w:rsidRPr="00AD04C1">
        <w:rPr>
          <w:rFonts w:ascii="Times New Roman" w:eastAsia="Times New Roman" w:hAnsi="Times New Roman" w:cs="Times New Roman"/>
          <w:b/>
          <w:sz w:val="28"/>
          <w:szCs w:val="28"/>
          <w:lang w:eastAsia="ru-RU"/>
        </w:rPr>
        <w:t>младшего школьного возраста</w:t>
      </w:r>
    </w:p>
    <w:p w:rsidR="00AD04C1" w:rsidRPr="00AD04C1" w:rsidRDefault="00AD04C1" w:rsidP="00AD04C1">
      <w:pPr>
        <w:spacing w:after="0" w:line="240" w:lineRule="auto"/>
        <w:rPr>
          <w:rFonts w:ascii="Times New Roman" w:eastAsia="Times New Roman" w:hAnsi="Times New Roman" w:cs="Times New Roman"/>
          <w:b/>
          <w:sz w:val="28"/>
          <w:szCs w:val="28"/>
          <w:lang w:eastAsia="ru-RU"/>
        </w:rPr>
      </w:pPr>
    </w:p>
    <w:p w:rsidR="00AD04C1" w:rsidRPr="00AD04C1" w:rsidRDefault="00AD04C1" w:rsidP="00AD04C1">
      <w:pPr>
        <w:spacing w:after="0" w:line="240" w:lineRule="auto"/>
        <w:ind w:firstLine="284"/>
        <w:jc w:val="right"/>
        <w:rPr>
          <w:rFonts w:ascii="Times New Roman" w:eastAsia="Calibri" w:hAnsi="Times New Roman" w:cs="Times New Roman"/>
          <w:i/>
          <w:iCs/>
          <w:sz w:val="24"/>
          <w:szCs w:val="24"/>
          <w:lang w:eastAsia="ru-RU"/>
        </w:rPr>
      </w:pPr>
      <w:r w:rsidRPr="00AD04C1">
        <w:rPr>
          <w:rFonts w:ascii="Times New Roman" w:eastAsia="Calibri" w:hAnsi="Times New Roman" w:cs="Times New Roman"/>
          <w:i/>
          <w:iCs/>
          <w:sz w:val="24"/>
          <w:szCs w:val="24"/>
          <w:lang w:eastAsia="ru-RU"/>
        </w:rPr>
        <w:t>А.В. Леонидова, социальный педагог</w:t>
      </w:r>
    </w:p>
    <w:p w:rsidR="00AD04C1" w:rsidRPr="00AD04C1" w:rsidRDefault="00AD04C1" w:rsidP="00AD04C1">
      <w:pPr>
        <w:spacing w:after="0" w:line="240" w:lineRule="auto"/>
        <w:ind w:firstLine="567"/>
        <w:jc w:val="right"/>
        <w:rPr>
          <w:rFonts w:ascii="Times New Roman" w:eastAsia="Calibri" w:hAnsi="Times New Roman" w:cs="Times New Roman"/>
          <w:i/>
          <w:iCs/>
          <w:sz w:val="24"/>
          <w:szCs w:val="24"/>
          <w:lang w:eastAsia="ru-RU"/>
        </w:rPr>
      </w:pPr>
      <w:r w:rsidRPr="00AD04C1">
        <w:rPr>
          <w:rFonts w:ascii="Times New Roman" w:eastAsia="Calibri" w:hAnsi="Times New Roman" w:cs="Times New Roman"/>
          <w:i/>
          <w:iCs/>
          <w:sz w:val="24"/>
          <w:szCs w:val="24"/>
          <w:lang w:eastAsia="ru-RU"/>
        </w:rPr>
        <w:t xml:space="preserve">       МБОУ «Средняя общеобразовательная школа № 42» </w:t>
      </w:r>
    </w:p>
    <w:p w:rsidR="00AD04C1" w:rsidRPr="00AD04C1" w:rsidRDefault="00AD04C1" w:rsidP="00AD04C1">
      <w:pPr>
        <w:spacing w:after="0" w:line="240" w:lineRule="auto"/>
        <w:ind w:firstLine="567"/>
        <w:jc w:val="right"/>
        <w:rPr>
          <w:rFonts w:ascii="Times New Roman" w:eastAsia="Calibri" w:hAnsi="Times New Roman" w:cs="Times New Roman"/>
          <w:i/>
          <w:iCs/>
          <w:sz w:val="28"/>
          <w:szCs w:val="28"/>
          <w:lang w:eastAsia="ru-RU"/>
        </w:rPr>
      </w:pPr>
      <w:r w:rsidRPr="00AD04C1">
        <w:rPr>
          <w:rFonts w:ascii="Times New Roman" w:eastAsia="Calibri" w:hAnsi="Times New Roman" w:cs="Times New Roman"/>
          <w:i/>
          <w:iCs/>
          <w:sz w:val="24"/>
          <w:szCs w:val="24"/>
          <w:lang w:eastAsia="ru-RU"/>
        </w:rPr>
        <w:t>г. Чебоксары</w:t>
      </w:r>
    </w:p>
    <w:p w:rsidR="00AD04C1" w:rsidRPr="00AD04C1" w:rsidRDefault="00AD04C1" w:rsidP="00AD04C1">
      <w:pPr>
        <w:spacing w:after="0" w:line="240" w:lineRule="auto"/>
        <w:jc w:val="both"/>
        <w:rPr>
          <w:rFonts w:ascii="Times New Roman" w:eastAsia="Times New Roman" w:hAnsi="Times New Roman" w:cs="Times New Roman"/>
          <w:b/>
          <w:sz w:val="28"/>
          <w:szCs w:val="28"/>
          <w:lang w:eastAsia="ru-RU"/>
        </w:rPr>
      </w:pPr>
    </w:p>
    <w:p w:rsidR="00AD04C1" w:rsidRPr="00AD04C1" w:rsidRDefault="00AD04C1" w:rsidP="00AD04C1">
      <w:pPr>
        <w:spacing w:after="0" w:line="240" w:lineRule="auto"/>
        <w:ind w:firstLine="567"/>
        <w:jc w:val="both"/>
        <w:rPr>
          <w:rFonts w:ascii="Times New Roman" w:eastAsia="Times New Roman" w:hAnsi="Times New Roman" w:cs="Times New Roman"/>
          <w:sz w:val="28"/>
          <w:szCs w:val="28"/>
          <w:lang w:eastAsia="ru-RU"/>
        </w:rPr>
      </w:pPr>
      <w:r w:rsidRPr="00AD04C1">
        <w:rPr>
          <w:rFonts w:ascii="Times New Roman" w:eastAsia="Times New Roman" w:hAnsi="Times New Roman" w:cs="Times New Roman"/>
          <w:b/>
          <w:sz w:val="28"/>
          <w:szCs w:val="28"/>
          <w:lang w:eastAsia="ru-RU"/>
        </w:rPr>
        <w:t>Аннотация.</w:t>
      </w:r>
      <w:r w:rsidRPr="00AD04C1">
        <w:rPr>
          <w:rFonts w:ascii="Times New Roman" w:eastAsia="Times New Roman" w:hAnsi="Times New Roman" w:cs="Times New Roman"/>
          <w:sz w:val="28"/>
          <w:szCs w:val="28"/>
          <w:lang w:eastAsia="ru-RU"/>
        </w:rPr>
        <w:t xml:space="preserve"> В данной статье раскрывается сущность одаренности и понятие «одаренный ребенок». Представлена характеристика работы социального педагога по реализации социально-педагогической поддержки одаренных детей младшего школьного возраста. Предпринята попытка обобщения опыта и существующих наработок исследователей в данном направлении. </w:t>
      </w:r>
    </w:p>
    <w:p w:rsidR="00AD04C1" w:rsidRPr="00AD04C1" w:rsidRDefault="00AD04C1" w:rsidP="00AD04C1">
      <w:pPr>
        <w:spacing w:after="0" w:line="240" w:lineRule="auto"/>
        <w:ind w:firstLine="567"/>
        <w:jc w:val="both"/>
        <w:rPr>
          <w:rFonts w:ascii="Times New Roman" w:eastAsia="Times New Roman" w:hAnsi="Times New Roman" w:cs="Times New Roman"/>
          <w:sz w:val="28"/>
          <w:szCs w:val="28"/>
          <w:lang w:eastAsia="ru-RU"/>
        </w:rPr>
      </w:pPr>
      <w:r w:rsidRPr="00AD04C1">
        <w:rPr>
          <w:rFonts w:ascii="Times New Roman" w:eastAsia="Times New Roman" w:hAnsi="Times New Roman" w:cs="Times New Roman"/>
          <w:b/>
          <w:sz w:val="28"/>
          <w:szCs w:val="28"/>
          <w:lang w:eastAsia="ru-RU"/>
        </w:rPr>
        <w:t>Ключевые слова:</w:t>
      </w:r>
      <w:r w:rsidRPr="00AD04C1">
        <w:rPr>
          <w:rFonts w:ascii="Times New Roman" w:eastAsia="Times New Roman" w:hAnsi="Times New Roman" w:cs="Times New Roman"/>
          <w:sz w:val="28"/>
          <w:szCs w:val="28"/>
          <w:lang w:eastAsia="ru-RU"/>
        </w:rPr>
        <w:t xml:space="preserve"> одаренность, одаренный ребенок, поддержка, социально-педагогическая поддержка, социальный педагог.</w:t>
      </w:r>
    </w:p>
    <w:p w:rsidR="00AD04C1" w:rsidRPr="00AD04C1" w:rsidRDefault="00AD04C1" w:rsidP="00AD04C1">
      <w:pPr>
        <w:spacing w:after="0" w:line="240" w:lineRule="auto"/>
        <w:ind w:firstLine="567"/>
        <w:jc w:val="both"/>
        <w:rPr>
          <w:rFonts w:ascii="Times New Roman" w:eastAsia="Times New Roman" w:hAnsi="Times New Roman" w:cs="Times New Roman"/>
          <w:sz w:val="28"/>
          <w:szCs w:val="28"/>
          <w:lang w:eastAsia="ru-RU"/>
        </w:rPr>
      </w:pP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В соответствии с «Рабочей концепцией одаренности», одаренность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Times New Roman" w:hAnsi="Times New Roman" w:cs="Times New Roman"/>
          <w:sz w:val="28"/>
          <w:szCs w:val="28"/>
          <w:lang w:eastAsia="ru-RU"/>
        </w:rPr>
        <w:t xml:space="preserve">Согласно, выдающемуся отечественному психологу, Б. М. Теплову одаренность, определяется как, «качественно-своеобразное сочетание способностей, от которого зависит возможность достижения большего или меньшего успеха в выполнении той или иной деятельности». </w:t>
      </w:r>
      <w:r w:rsidRPr="00AD04C1">
        <w:rPr>
          <w:rFonts w:ascii="Times New Roman" w:eastAsia="Calibri" w:hAnsi="Times New Roman" w:cs="Times New Roman"/>
          <w:sz w:val="28"/>
          <w:szCs w:val="28"/>
        </w:rPr>
        <w:t xml:space="preserve">В свою очередь, одаренный ребенок </w:t>
      </w:r>
      <w:r w:rsidRPr="00AD04C1">
        <w:rPr>
          <w:rFonts w:ascii="Times New Roman" w:eastAsia="Calibri" w:hAnsi="Times New Roman" w:cs="Times New Roman"/>
          <w:b/>
          <w:bCs/>
          <w:sz w:val="28"/>
          <w:szCs w:val="28"/>
        </w:rPr>
        <w:t xml:space="preserve">– </w:t>
      </w:r>
      <w:r w:rsidRPr="00AD04C1">
        <w:rPr>
          <w:rFonts w:ascii="Times New Roman" w:eastAsia="Calibri" w:hAnsi="Times New Roman" w:cs="Times New Roman"/>
          <w:sz w:val="28"/>
          <w:szCs w:val="28"/>
        </w:rPr>
        <w:t>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Младшие школьники с одаренными способностями проявляют их как правило в интеллектуальной сфере, что характеризуется повышенной концентрацией внимания на предметах и явлениях, которыми они заинтересовались. Кроме этого, такие школьники проявляют особый интерес к чтению литературы энциклопедического характера, увлекаются играми, требующими активной умственной деятельности.</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Таким образом, одаренные дети младшего школьного возраста проявляют максимальный уровень упорства, если речь идет о достижении поставленных целей в деятельности, которая их увлекает. При этом, стоит отметить, что одаренные школьники с различными способностями могут одновременно браться за множество занятий, не доводя их до конца, теряя к ним интерес. Отсюда, возникает необходимость оказания индивидуальной помощи и поддержки одаренным детям как со стороны учителя, так и специалистов психолого-педагогического направления, в частности, социального педагога и педагога-психолога.</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Социально-педагогическая поддержка отражает заинтересованность социума в охране и защите социальных прав обучающихся, во-вторых, педагог обращает внимание и на другой аспект данного понятия, а конкретно на то, что лежит в основе.</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Социально-педагогическая поддержка, представляет собой сложную многоплановую структуру, в которой выделяют три основные инновационные системы:</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 образовательная на основе множественной диверсификации педагогического процесса;</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 система воспитательной работы и дополнительного образования как равноценного компонента образования наравне с учебным процессом;</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 система социально-педагогической и медико-психологической поддержки обучающихся.</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При реализации этапов педагогической поддержки творческой одаренности младших школьников целесообразно учитывать личностно ориентированный подход. В основу реализации этого подхода положены следующие принципы:</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 ценностный принцип, что предполагает признание самоценности личности одаренного ребенка вне зависимости от того, какую роль, позицию он занимает или же, какого мнения он придерживается;</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 уникальность личности как принцип означает признание обособленности, индивидуальности каждого ребенка, данный аспект направлен на создание индивидуальных образовательных траекторий, в которых учтены индивидуальные особенности одаренных школьников;</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 опора на «зону ближайшего развития», заявлен как важный принцип работы в соответствии с индивидуальным темпом развития младшего школьника, результатом которой является построение индивидуальной траектории его развития;</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 принцип субъектности направлен на внутреннюю ориентацию ребенка, а также на свободу выбора младшим школьником сферы деятельности, которая соответствует его интересам и интеллектуальным потребностям.</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Основные направления работы социального педагога, в которых осуществляется социально-педагогическая поддержка школьников, это: диагностическая, поисковая, договорная, деятельностная и рефлексивная. При реализации педагогической поддержки предполагается применение специальных методов в работе с одарёнными младшими школьниками. При выборе методов работы с одаренными детьми, я в  первую очередь стараюсь определить тип одарённости и форму проявления этой одарённости (явная или скрытая форма). Затем определяю приоритетные задачи работы: обучающие, развивающие (развитие уже высоких способностей или недостаточно развитых способностей), условия работы.</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Исходя из вышесказанного, можно выделить основные этапы работы социального педагога по реализации социально-педагогической поддержки одаренных детей младшего школьного возраста:</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1) диагностический этап ориентирован на проведение комплексной диагностики одаренности детей младшего школьного возраста. Задача социального педагога заключается в подборе диагностических методик, а также организации системной и продуманной работы с младшими школьниками;</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2) проектировочный этап предполагает проектирование и разработку индивидуального маршрута поддержки для одаренного младшего школьника;</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3) практический этап поддержки направлен на реализацию запланированных форм и методов работы с одаренным младшим школьником;</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4) оценочный этап является заключительным аспектом работы социального педагога по реализации социально-педагогической поддержки одаренных детей. При этом важным, так он, позволяет оценить и проанализировать эффективность проделанной работы.</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Специфика и содержание деятельности социального педагога по реализации социально-педагогической поддержки одаренных детей младшего школьного возраста определена направлениями и этапами, в основе которых лежит система форм и методов индивидуальной работы.</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p>
    <w:p w:rsidR="00AD04C1" w:rsidRPr="00AD04C1" w:rsidRDefault="00AD04C1" w:rsidP="00AD04C1">
      <w:pPr>
        <w:autoSpaceDE w:val="0"/>
        <w:autoSpaceDN w:val="0"/>
        <w:adjustRightInd w:val="0"/>
        <w:spacing w:after="0" w:line="240" w:lineRule="auto"/>
        <w:ind w:firstLine="567"/>
        <w:rPr>
          <w:rFonts w:ascii="Times New Roman" w:eastAsia="Calibri" w:hAnsi="Times New Roman" w:cs="Times New Roman"/>
          <w:b/>
          <w:sz w:val="28"/>
          <w:szCs w:val="28"/>
        </w:rPr>
      </w:pPr>
      <w:r w:rsidRPr="00AD04C1">
        <w:rPr>
          <w:rFonts w:ascii="Times New Roman" w:eastAsia="Calibri" w:hAnsi="Times New Roman" w:cs="Times New Roman"/>
          <w:b/>
          <w:sz w:val="28"/>
          <w:szCs w:val="28"/>
        </w:rPr>
        <w:t>Список литературы:</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1. Газман О. С. Педагогическая поддержка детей в образовании как инновационная проблема / О. С. Газман // Новые ценности образования: десять концепций и эссе. – 1995. – № 3. – С. 58-64.</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2. Дереча И. И. Этапы педагогической поддержки развития творческой одаренности младших школьников / И. И. Дерча // Концепт. – 2013. – № 05 (май). –</w:t>
      </w:r>
      <w:r w:rsidRPr="00AD04C1">
        <w:rPr>
          <w:rFonts w:ascii="Arial" w:eastAsia="Times New Roman" w:hAnsi="Arial" w:cs="Arial"/>
          <w:i/>
          <w:iCs/>
          <w:color w:val="555555"/>
          <w:sz w:val="21"/>
          <w:szCs w:val="21"/>
          <w:shd w:val="clear" w:color="auto" w:fill="FFFFFF"/>
          <w:lang w:eastAsia="ru-RU"/>
        </w:rPr>
        <w:t xml:space="preserve"> </w:t>
      </w:r>
      <w:r w:rsidRPr="00AD04C1">
        <w:rPr>
          <w:rFonts w:ascii="Times New Roman" w:eastAsia="Times New Roman" w:hAnsi="Times New Roman" w:cs="Times New Roman"/>
          <w:iCs/>
          <w:sz w:val="28"/>
          <w:szCs w:val="28"/>
          <w:shd w:val="clear" w:color="auto" w:fill="FFFFFF"/>
          <w:lang w:eastAsia="ru-RU"/>
        </w:rPr>
        <w:t>С. 96-100.</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3. Психолого-педагогическое сопровождение одаренных детей в системе начального образования: монография / Е. В. Везетиу, Е. В. Вовк; под общей ред. Е. В. Везетиу. – Ялта: РИО ГПА, 2017. – 324 с.</w:t>
      </w:r>
    </w:p>
    <w:p w:rsidR="00AD04C1" w:rsidRPr="00AD04C1" w:rsidRDefault="00AD04C1" w:rsidP="00AD04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AD04C1">
        <w:rPr>
          <w:rFonts w:ascii="Times New Roman" w:eastAsia="Calibri" w:hAnsi="Times New Roman" w:cs="Times New Roman"/>
          <w:sz w:val="28"/>
          <w:szCs w:val="28"/>
        </w:rPr>
        <w:t>4. Рабочая концепция одаренности / под ред. Д. Б. Богоявленской,              В. Д. Шадрикова. – 2-е изд. – М.: Министерство образования Российской Федерации, 2003. – 95 с.</w:t>
      </w:r>
    </w:p>
    <w:p w:rsidR="00AD04C1" w:rsidRPr="00AD04C1" w:rsidRDefault="00AD04C1" w:rsidP="00AD04C1">
      <w:pPr>
        <w:spacing w:after="0" w:line="240" w:lineRule="auto"/>
        <w:rPr>
          <w:rFonts w:ascii="ArialMT" w:eastAsia="Calibri" w:hAnsi="ArialMT" w:cs="ArialMT"/>
          <w:sz w:val="18"/>
          <w:szCs w:val="18"/>
        </w:rPr>
      </w:pPr>
    </w:p>
    <w:p w:rsidR="00AD04C1" w:rsidRPr="00AD04C1" w:rsidRDefault="00AD04C1" w:rsidP="00AD04C1">
      <w:pPr>
        <w:spacing w:after="0" w:line="240" w:lineRule="auto"/>
        <w:ind w:firstLine="708"/>
        <w:rPr>
          <w:rFonts w:ascii="ArialMT" w:eastAsia="Calibri" w:hAnsi="ArialMT" w:cs="ArialMT"/>
          <w:sz w:val="18"/>
          <w:szCs w:val="18"/>
        </w:rPr>
      </w:pPr>
    </w:p>
    <w:p w:rsidR="002D7EAB" w:rsidRPr="002D7EAB" w:rsidRDefault="002D7EAB" w:rsidP="002D7EAB">
      <w:pPr>
        <w:spacing w:after="0" w:line="240" w:lineRule="auto"/>
        <w:ind w:left="-567" w:firstLine="567"/>
        <w:jc w:val="center"/>
        <w:rPr>
          <w:rFonts w:ascii="Times New Roman" w:eastAsia="Calibri" w:hAnsi="Times New Roman" w:cs="Times New Roman"/>
          <w:b/>
          <w:sz w:val="28"/>
          <w:szCs w:val="28"/>
        </w:rPr>
      </w:pPr>
      <w:r w:rsidRPr="002D7EAB">
        <w:rPr>
          <w:rFonts w:ascii="Times New Roman" w:eastAsia="Calibri" w:hAnsi="Times New Roman" w:cs="Times New Roman"/>
          <w:b/>
          <w:sz w:val="28"/>
          <w:szCs w:val="28"/>
        </w:rPr>
        <w:t>Работа с одаренными детьми на уроках истории и обществознания</w:t>
      </w:r>
    </w:p>
    <w:p w:rsidR="002D7EAB" w:rsidRPr="002D7EAB" w:rsidRDefault="002D7EAB" w:rsidP="002D7EAB">
      <w:pPr>
        <w:spacing w:after="0" w:line="240" w:lineRule="auto"/>
        <w:ind w:left="-567" w:firstLine="567"/>
        <w:jc w:val="center"/>
        <w:rPr>
          <w:rFonts w:ascii="Times New Roman" w:eastAsia="Calibri" w:hAnsi="Times New Roman" w:cs="Times New Roman"/>
          <w:b/>
          <w:sz w:val="28"/>
          <w:szCs w:val="28"/>
        </w:rPr>
      </w:pPr>
      <w:r w:rsidRPr="002D7EAB">
        <w:rPr>
          <w:rFonts w:ascii="Times New Roman" w:eastAsia="Calibri" w:hAnsi="Times New Roman" w:cs="Times New Roman"/>
          <w:b/>
          <w:sz w:val="28"/>
          <w:szCs w:val="28"/>
        </w:rPr>
        <w:t>(из опыта работы)</w:t>
      </w:r>
    </w:p>
    <w:p w:rsidR="002D7EAB" w:rsidRPr="002D7EAB" w:rsidRDefault="002D7EAB" w:rsidP="002D7EAB">
      <w:pPr>
        <w:spacing w:after="0" w:line="240" w:lineRule="auto"/>
        <w:ind w:left="-567" w:firstLine="567"/>
        <w:jc w:val="right"/>
        <w:rPr>
          <w:rFonts w:ascii="Times New Roman" w:eastAsia="Calibri" w:hAnsi="Times New Roman" w:cs="Times New Roman"/>
          <w:b/>
          <w:sz w:val="28"/>
          <w:szCs w:val="28"/>
        </w:rPr>
      </w:pPr>
    </w:p>
    <w:p w:rsidR="002D7EAB" w:rsidRPr="002D7EAB" w:rsidRDefault="002D7EAB" w:rsidP="002D7EAB">
      <w:pPr>
        <w:spacing w:after="0" w:line="240" w:lineRule="auto"/>
        <w:ind w:left="-567" w:firstLine="567"/>
        <w:jc w:val="right"/>
        <w:rPr>
          <w:rFonts w:ascii="Times New Roman" w:eastAsia="Calibri" w:hAnsi="Times New Roman" w:cs="Times New Roman"/>
          <w:i/>
          <w:sz w:val="24"/>
          <w:szCs w:val="24"/>
        </w:rPr>
      </w:pPr>
      <w:r w:rsidRPr="002D7EAB">
        <w:rPr>
          <w:rFonts w:ascii="Times New Roman" w:eastAsia="Calibri" w:hAnsi="Times New Roman" w:cs="Times New Roman"/>
          <w:i/>
          <w:sz w:val="24"/>
          <w:szCs w:val="24"/>
        </w:rPr>
        <w:t>М.Г. Кустова, учитель истории и обществознания</w:t>
      </w:r>
    </w:p>
    <w:p w:rsidR="002D7EAB" w:rsidRDefault="002D7EAB" w:rsidP="002D7EAB">
      <w:pPr>
        <w:spacing w:after="0" w:line="240" w:lineRule="auto"/>
        <w:ind w:left="-567" w:firstLine="567"/>
        <w:jc w:val="right"/>
        <w:rPr>
          <w:rFonts w:ascii="Times New Roman" w:eastAsia="Calibri" w:hAnsi="Times New Roman" w:cs="Times New Roman"/>
          <w:i/>
          <w:sz w:val="24"/>
          <w:szCs w:val="24"/>
        </w:rPr>
      </w:pPr>
      <w:r w:rsidRPr="002D7EAB">
        <w:rPr>
          <w:rFonts w:ascii="Times New Roman" w:eastAsia="Calibri" w:hAnsi="Times New Roman" w:cs="Times New Roman"/>
          <w:i/>
          <w:sz w:val="24"/>
          <w:szCs w:val="24"/>
        </w:rPr>
        <w:t>МБОУ «Средняя общеобразовательная школа №</w:t>
      </w:r>
      <w:r>
        <w:rPr>
          <w:rFonts w:ascii="Times New Roman" w:eastAsia="Calibri" w:hAnsi="Times New Roman" w:cs="Times New Roman"/>
          <w:i/>
          <w:sz w:val="24"/>
          <w:szCs w:val="24"/>
        </w:rPr>
        <w:t xml:space="preserve"> </w:t>
      </w:r>
      <w:r w:rsidRPr="002D7EAB">
        <w:rPr>
          <w:rFonts w:ascii="Times New Roman" w:eastAsia="Calibri" w:hAnsi="Times New Roman" w:cs="Times New Roman"/>
          <w:i/>
          <w:sz w:val="24"/>
          <w:szCs w:val="24"/>
        </w:rPr>
        <w:t xml:space="preserve">9» </w:t>
      </w:r>
    </w:p>
    <w:p w:rsidR="002D7EAB" w:rsidRDefault="002D7EAB" w:rsidP="002D7EAB">
      <w:pPr>
        <w:spacing w:after="0" w:line="240" w:lineRule="auto"/>
        <w:ind w:left="-567" w:firstLine="567"/>
        <w:jc w:val="right"/>
        <w:rPr>
          <w:rFonts w:ascii="Times New Roman" w:eastAsia="Calibri" w:hAnsi="Times New Roman" w:cs="Times New Roman"/>
          <w:i/>
          <w:sz w:val="24"/>
          <w:szCs w:val="24"/>
        </w:rPr>
      </w:pPr>
      <w:r w:rsidRPr="002D7EAB">
        <w:rPr>
          <w:rFonts w:ascii="Times New Roman" w:eastAsia="Calibri" w:hAnsi="Times New Roman" w:cs="Times New Roman"/>
          <w:i/>
          <w:sz w:val="24"/>
          <w:szCs w:val="24"/>
        </w:rPr>
        <w:t xml:space="preserve">  г. Чебоксары</w:t>
      </w:r>
    </w:p>
    <w:p w:rsidR="002D7EAB" w:rsidRPr="002D7EAB" w:rsidRDefault="002D7EAB" w:rsidP="002D7EAB">
      <w:pPr>
        <w:spacing w:after="0" w:line="240" w:lineRule="auto"/>
        <w:ind w:left="-567" w:firstLine="567"/>
        <w:jc w:val="right"/>
        <w:rPr>
          <w:rFonts w:ascii="Times New Roman" w:eastAsia="Calibri" w:hAnsi="Times New Roman" w:cs="Times New Roman"/>
          <w:b/>
          <w:sz w:val="28"/>
          <w:szCs w:val="28"/>
        </w:rPr>
      </w:pPr>
    </w:p>
    <w:p w:rsidR="002D7EAB" w:rsidRPr="002D7EAB" w:rsidRDefault="002D7EAB" w:rsidP="002D7EAB">
      <w:pPr>
        <w:spacing w:after="0" w:line="240" w:lineRule="auto"/>
        <w:ind w:left="-142" w:firstLine="567"/>
        <w:jc w:val="both"/>
        <w:rPr>
          <w:rFonts w:ascii="Times New Roman" w:eastAsia="Calibri" w:hAnsi="Times New Roman" w:cs="Times New Roman"/>
          <w:sz w:val="28"/>
          <w:szCs w:val="28"/>
        </w:rPr>
      </w:pPr>
      <w:r w:rsidRPr="002D7EAB">
        <w:rPr>
          <w:rFonts w:ascii="Times New Roman" w:eastAsia="Calibri" w:hAnsi="Times New Roman" w:cs="Times New Roman"/>
          <w:b/>
          <w:sz w:val="28"/>
          <w:szCs w:val="28"/>
        </w:rPr>
        <w:t xml:space="preserve">Аннотация. </w:t>
      </w:r>
      <w:r w:rsidRPr="002D7EAB">
        <w:rPr>
          <w:rFonts w:ascii="Times New Roman" w:eastAsia="Calibri" w:hAnsi="Times New Roman" w:cs="Times New Roman"/>
          <w:sz w:val="28"/>
          <w:szCs w:val="28"/>
        </w:rPr>
        <w:t xml:space="preserve">Современное развитие общества требует возникновение активного, умеющего нестандартно мыслить человека. Проблема одаренности в настоящее время становится все более актуальной. Одним из основных направлений общего образования является развитие системы поддержки талантливых детей. Такие дети составляют интеллектуальный потенциал общества и задача педагога выявление и развитие талантливых детей. </w:t>
      </w:r>
    </w:p>
    <w:p w:rsidR="002D7EAB" w:rsidRPr="002D7EAB" w:rsidRDefault="002D7EAB" w:rsidP="002D7EAB">
      <w:pPr>
        <w:spacing w:after="0" w:line="240" w:lineRule="auto"/>
        <w:ind w:left="-142" w:firstLine="567"/>
        <w:jc w:val="both"/>
        <w:rPr>
          <w:rFonts w:ascii="Times New Roman" w:eastAsia="Calibri" w:hAnsi="Times New Roman" w:cs="Times New Roman"/>
          <w:sz w:val="28"/>
          <w:szCs w:val="28"/>
        </w:rPr>
      </w:pPr>
      <w:r w:rsidRPr="002D7EAB">
        <w:rPr>
          <w:rFonts w:ascii="Times New Roman" w:eastAsia="Calibri" w:hAnsi="Times New Roman" w:cs="Times New Roman"/>
          <w:b/>
          <w:sz w:val="28"/>
          <w:szCs w:val="28"/>
        </w:rPr>
        <w:t>Ключевые слова:</w:t>
      </w:r>
      <w:r w:rsidRPr="002D7EAB">
        <w:rPr>
          <w:rFonts w:ascii="Times New Roman" w:eastAsia="Calibri" w:hAnsi="Times New Roman" w:cs="Times New Roman"/>
          <w:sz w:val="28"/>
          <w:szCs w:val="28"/>
        </w:rPr>
        <w:t xml:space="preserve"> одаренные дети, индивидуально-дифференцированный подход, «мозговой штурм»,</w:t>
      </w:r>
      <w:r w:rsidRPr="002D7EAB">
        <w:rPr>
          <w:rFonts w:ascii="Calibri" w:eastAsia="Calibri" w:hAnsi="Calibri" w:cs="Times New Roman"/>
          <w:sz w:val="28"/>
          <w:szCs w:val="28"/>
        </w:rPr>
        <w:t xml:space="preserve"> </w:t>
      </w:r>
      <w:r w:rsidRPr="002D7EAB">
        <w:rPr>
          <w:rFonts w:ascii="Times New Roman" w:eastAsia="Calibri" w:hAnsi="Times New Roman" w:cs="Times New Roman"/>
          <w:sz w:val="28"/>
          <w:szCs w:val="28"/>
        </w:rPr>
        <w:t>«синквейн», метод проектов.</w:t>
      </w:r>
    </w:p>
    <w:p w:rsidR="002D7EAB" w:rsidRPr="002D7EAB" w:rsidRDefault="002D7EAB" w:rsidP="002D7EAB">
      <w:pPr>
        <w:spacing w:after="0" w:line="240" w:lineRule="auto"/>
        <w:ind w:left="-142" w:firstLine="567"/>
        <w:jc w:val="both"/>
        <w:rPr>
          <w:rFonts w:ascii="Times New Roman" w:eastAsia="Calibri" w:hAnsi="Times New Roman" w:cs="Times New Roman"/>
          <w:b/>
          <w:sz w:val="28"/>
          <w:szCs w:val="28"/>
        </w:rPr>
      </w:pPr>
    </w:p>
    <w:p w:rsidR="002D7EAB" w:rsidRPr="002D7EAB" w:rsidRDefault="002D7EAB" w:rsidP="002D7EAB">
      <w:pPr>
        <w:spacing w:after="0" w:line="240" w:lineRule="auto"/>
        <w:jc w:val="both"/>
        <w:rPr>
          <w:rFonts w:ascii="Times New Roman" w:eastAsia="Times New Roman" w:hAnsi="Times New Roman" w:cs="Times New Roman"/>
          <w:sz w:val="28"/>
          <w:szCs w:val="28"/>
          <w:lang w:eastAsia="ru-RU"/>
        </w:rPr>
      </w:pPr>
      <w:r w:rsidRPr="002D7EAB">
        <w:rPr>
          <w:rFonts w:ascii="Times New Roman" w:eastAsia="Times New Roman" w:hAnsi="Times New Roman" w:cs="Times New Roman"/>
          <w:sz w:val="28"/>
          <w:szCs w:val="28"/>
          <w:lang w:eastAsia="ru-RU"/>
        </w:rPr>
        <w:t xml:space="preserve">     Перед каждым творчески работающим учителем возникает множество проблем, над решением которых он порой трудится всю свою педагогическую жизнь. Ключевые из</w:t>
      </w:r>
      <w:r w:rsidRPr="002D7EAB">
        <w:rPr>
          <w:rFonts w:ascii="Times New Roman" w:eastAsia="Times New Roman" w:hAnsi="Times New Roman" w:cs="Times New Roman"/>
          <w:b/>
          <w:bCs/>
          <w:sz w:val="28"/>
          <w:szCs w:val="28"/>
          <w:lang w:eastAsia="ru-RU"/>
        </w:rPr>
        <w:t xml:space="preserve"> </w:t>
      </w:r>
      <w:r w:rsidRPr="002D7EAB">
        <w:rPr>
          <w:rFonts w:ascii="Times New Roman" w:eastAsia="Times New Roman" w:hAnsi="Times New Roman" w:cs="Times New Roman"/>
          <w:sz w:val="28"/>
          <w:szCs w:val="28"/>
          <w:lang w:eastAsia="ru-RU"/>
        </w:rPr>
        <w:t xml:space="preserve">них, на мой взгляд: как обеспечить успешность в обучении каждого учащегося; как сохранить и укрепить здоровье ребенка при организации его учебной деятельности, каким образом обеспечить не механическое усвоение суммы знаний, а, прежде всего, приобретение каждым учеником социального опыта. </w:t>
      </w:r>
    </w:p>
    <w:p w:rsidR="002D7EAB" w:rsidRPr="002D7EAB" w:rsidRDefault="002D7EAB" w:rsidP="002D7EAB">
      <w:pPr>
        <w:shd w:val="clear" w:color="auto" w:fill="FFFFFF"/>
        <w:spacing w:after="0" w:line="240" w:lineRule="auto"/>
        <w:ind w:right="10"/>
        <w:jc w:val="both"/>
        <w:rPr>
          <w:rFonts w:ascii="Times New Roman" w:eastAsia="Calibri" w:hAnsi="Times New Roman" w:cs="Times New Roman"/>
          <w:color w:val="000000"/>
          <w:spacing w:val="-3"/>
          <w:sz w:val="28"/>
          <w:szCs w:val="28"/>
        </w:rPr>
      </w:pPr>
      <w:r w:rsidRPr="002D7EAB">
        <w:rPr>
          <w:rFonts w:ascii="Times New Roman" w:eastAsia="Calibri" w:hAnsi="Times New Roman" w:cs="Times New Roman"/>
          <w:b/>
          <w:sz w:val="28"/>
          <w:szCs w:val="28"/>
        </w:rPr>
        <w:t xml:space="preserve">      Цель </w:t>
      </w:r>
      <w:r w:rsidRPr="002D7EAB">
        <w:rPr>
          <w:rFonts w:ascii="Times New Roman" w:eastAsia="Calibri" w:hAnsi="Times New Roman" w:cs="Times New Roman"/>
          <w:sz w:val="28"/>
          <w:szCs w:val="28"/>
        </w:rPr>
        <w:t>в этом направлении в качестве учителя – предметника вижу в том, чтобы</w:t>
      </w:r>
      <w:r w:rsidRPr="002D7EAB">
        <w:rPr>
          <w:rFonts w:ascii="Times New Roman" w:eastAsia="Calibri" w:hAnsi="Times New Roman" w:cs="Times New Roman"/>
          <w:bCs/>
          <w:color w:val="000000"/>
          <w:spacing w:val="-4"/>
          <w:sz w:val="28"/>
          <w:szCs w:val="28"/>
        </w:rPr>
        <w:t xml:space="preserve"> </w:t>
      </w:r>
      <w:r w:rsidRPr="002D7EAB">
        <w:rPr>
          <w:rFonts w:ascii="Times New Roman" w:eastAsia="Calibri" w:hAnsi="Times New Roman" w:cs="Times New Roman"/>
          <w:color w:val="000000"/>
          <w:spacing w:val="-3"/>
          <w:sz w:val="28"/>
          <w:szCs w:val="28"/>
        </w:rPr>
        <w:t>технологически проработать вопросы организации работы с одарёнными детьми на всех этапах обучения истории и обществознанию с целью создания эффективной системы деятельности по  их выявлению, поддержке и  развитию способностей.</w:t>
      </w:r>
    </w:p>
    <w:p w:rsidR="002D7EAB" w:rsidRPr="002D7EAB" w:rsidRDefault="002D7EAB" w:rsidP="002D7EAB">
      <w:pPr>
        <w:spacing w:after="0" w:line="240" w:lineRule="auto"/>
        <w:jc w:val="both"/>
        <w:rPr>
          <w:rFonts w:ascii="Times New Roman" w:eastAsia="Times New Roman" w:hAnsi="Times New Roman" w:cs="Times New Roman"/>
          <w:sz w:val="28"/>
          <w:szCs w:val="28"/>
          <w:lang w:eastAsia="ru-RU"/>
        </w:rPr>
      </w:pPr>
      <w:r w:rsidRPr="002D7EAB">
        <w:rPr>
          <w:rFonts w:ascii="Times New Roman" w:eastAsia="Times New Roman" w:hAnsi="Times New Roman" w:cs="Times New Roman"/>
          <w:sz w:val="28"/>
          <w:szCs w:val="28"/>
          <w:lang w:eastAsia="ru-RU"/>
        </w:rPr>
        <w:t xml:space="preserve">    Актуальность выбора данной темы</w:t>
      </w:r>
      <w:r w:rsidRPr="002D7EAB">
        <w:rPr>
          <w:rFonts w:ascii="Times New Roman" w:eastAsia="Times New Roman" w:hAnsi="Times New Roman" w:cs="Times New Roman"/>
          <w:b/>
          <w:i/>
          <w:sz w:val="28"/>
          <w:szCs w:val="28"/>
          <w:lang w:eastAsia="ru-RU"/>
        </w:rPr>
        <w:t xml:space="preserve"> </w:t>
      </w:r>
      <w:r w:rsidRPr="002D7EAB">
        <w:rPr>
          <w:rFonts w:ascii="Times New Roman" w:eastAsia="Times New Roman" w:hAnsi="Times New Roman" w:cs="Times New Roman"/>
          <w:sz w:val="28"/>
          <w:szCs w:val="28"/>
          <w:lang w:eastAsia="ru-RU"/>
        </w:rPr>
        <w:t xml:space="preserve">диктуется потребностями практики, поскольку школа должна выпускать людей, способных самостоятельно приобретать новые знания и применять их в изменяющихся условиях современной действительности. </w:t>
      </w:r>
    </w:p>
    <w:p w:rsidR="002D7EAB" w:rsidRPr="002D7EAB" w:rsidRDefault="002D7EAB" w:rsidP="002D7EAB">
      <w:pPr>
        <w:spacing w:after="0" w:line="240" w:lineRule="auto"/>
        <w:jc w:val="both"/>
        <w:rPr>
          <w:rFonts w:ascii="Times New Roman" w:eastAsia="Times New Roman" w:hAnsi="Times New Roman" w:cs="Times New Roman"/>
          <w:sz w:val="28"/>
          <w:szCs w:val="28"/>
          <w:lang w:eastAsia="ru-RU"/>
        </w:rPr>
      </w:pPr>
      <w:r w:rsidRPr="002D7EAB">
        <w:rPr>
          <w:rFonts w:ascii="Times New Roman" w:eastAsia="Times New Roman" w:hAnsi="Times New Roman" w:cs="Times New Roman"/>
          <w:b/>
          <w:sz w:val="28"/>
          <w:szCs w:val="28"/>
          <w:lang w:eastAsia="ru-RU"/>
        </w:rPr>
        <w:tab/>
      </w:r>
      <w:r w:rsidRPr="002D7EAB">
        <w:rPr>
          <w:rFonts w:ascii="Times New Roman" w:eastAsia="Times New Roman" w:hAnsi="Times New Roman" w:cs="Times New Roman"/>
          <w:sz w:val="28"/>
          <w:szCs w:val="28"/>
          <w:lang w:eastAsia="ru-RU"/>
        </w:rPr>
        <w:t>Новизна работы заключается в создании системного подхода в развитии креативных способностей одаренных детей на уроках истории и обществознания и проецирование накопленного опыта на работу по гуманитарным предметам.</w:t>
      </w:r>
    </w:p>
    <w:p w:rsidR="002D7EAB" w:rsidRPr="002D7EAB" w:rsidRDefault="002D7EAB" w:rsidP="002D7EAB">
      <w:pPr>
        <w:spacing w:after="0" w:line="240" w:lineRule="auto"/>
        <w:jc w:val="both"/>
        <w:rPr>
          <w:rFonts w:ascii="Times New Roman" w:eastAsia="Times New Roman" w:hAnsi="Times New Roman" w:cs="Times New Roman"/>
          <w:sz w:val="28"/>
          <w:szCs w:val="28"/>
          <w:lang w:eastAsia="ru-RU"/>
        </w:rPr>
      </w:pPr>
      <w:r w:rsidRPr="002D7EAB">
        <w:rPr>
          <w:rFonts w:ascii="Times New Roman" w:eastAsia="Times New Roman" w:hAnsi="Times New Roman" w:cs="Times New Roman"/>
          <w:sz w:val="28"/>
          <w:szCs w:val="28"/>
          <w:lang w:eastAsia="ru-RU"/>
        </w:rPr>
        <w:tab/>
        <w:t>Системный подход выражается в четко выстроенной структуре работы с одаренными детьми, через классно-урочную работу, где указаны способы и методы, которые можно применять для развития одаренности и внеклассную – с формами организации занятий для углубления знаний, умений и навыков.</w:t>
      </w:r>
    </w:p>
    <w:p w:rsidR="002D7EAB" w:rsidRPr="002D7EAB" w:rsidRDefault="002D7EAB" w:rsidP="002D7EAB">
      <w:pPr>
        <w:spacing w:after="0" w:line="240" w:lineRule="auto"/>
        <w:ind w:left="60"/>
        <w:rPr>
          <w:rFonts w:ascii="Times New Roman" w:eastAsia="Calibri" w:hAnsi="Times New Roman" w:cs="Times New Roman"/>
          <w:sz w:val="28"/>
          <w:szCs w:val="28"/>
        </w:rPr>
      </w:pPr>
      <w:r w:rsidRPr="002D7EAB">
        <w:rPr>
          <w:rFonts w:ascii="Times New Roman" w:eastAsia="Calibri" w:hAnsi="Times New Roman" w:cs="Times New Roman"/>
          <w:sz w:val="28"/>
          <w:szCs w:val="28"/>
        </w:rPr>
        <w:t xml:space="preserve">      В условиях изменения структуры и содержания образования в средней школе особое внимание необходимо уделять индивидуально-личностному подходу в обучении с учетом индивидуальных особенностей, способностей, возможностей, образовательных потребностей учащихся.</w:t>
      </w:r>
    </w:p>
    <w:p w:rsidR="002D7EAB" w:rsidRPr="002D7EAB" w:rsidRDefault="002D7EAB" w:rsidP="002D7EAB">
      <w:pPr>
        <w:spacing w:after="0" w:line="240" w:lineRule="auto"/>
        <w:ind w:left="60"/>
        <w:jc w:val="both"/>
        <w:rPr>
          <w:rFonts w:ascii="Times New Roman" w:eastAsia="Calibri" w:hAnsi="Times New Roman" w:cs="Times New Roman"/>
          <w:sz w:val="28"/>
          <w:szCs w:val="28"/>
        </w:rPr>
      </w:pPr>
      <w:r w:rsidRPr="002D7EAB">
        <w:rPr>
          <w:rFonts w:ascii="Times New Roman" w:eastAsia="Times New Roman" w:hAnsi="Times New Roman" w:cs="Times New Roman"/>
          <w:b/>
          <w:bCs/>
          <w:sz w:val="28"/>
          <w:szCs w:val="28"/>
          <w:lang w:eastAsia="ru-RU"/>
        </w:rPr>
        <w:t>Индивидуально-дифференцированный подход на уроках истории и обществознания.</w:t>
      </w:r>
      <w:r w:rsidRPr="002D7EAB">
        <w:rPr>
          <w:rFonts w:ascii="Times New Roman" w:eastAsia="Calibri" w:hAnsi="Times New Roman" w:cs="Times New Roman"/>
          <w:sz w:val="28"/>
          <w:szCs w:val="28"/>
        </w:rPr>
        <w:t xml:space="preserve"> </w:t>
      </w:r>
      <w:r w:rsidRPr="002D7EAB">
        <w:rPr>
          <w:rFonts w:ascii="Times New Roman" w:eastAsia="Times New Roman" w:hAnsi="Times New Roman" w:cs="Times New Roman"/>
          <w:sz w:val="28"/>
          <w:szCs w:val="28"/>
          <w:lang w:eastAsia="ru-RU"/>
        </w:rPr>
        <w:t>Главный возникающий вопрос в работе с одарёнными ребятами на уроке: как педагогу-практику сделать каждый урок продуктивным и максимально эффективным для всех групп учащихся? Как «подать» материал, чтобы одарённые не скучали?</w:t>
      </w:r>
    </w:p>
    <w:p w:rsidR="002D7EAB" w:rsidRPr="002D7EAB" w:rsidRDefault="002D7EAB" w:rsidP="002D7EAB">
      <w:pPr>
        <w:spacing w:after="0" w:line="240" w:lineRule="auto"/>
        <w:ind w:firstLine="567"/>
        <w:jc w:val="both"/>
        <w:rPr>
          <w:rFonts w:ascii="Times New Roman" w:eastAsia="Calibri" w:hAnsi="Times New Roman" w:cs="Times New Roman"/>
          <w:sz w:val="28"/>
          <w:szCs w:val="28"/>
        </w:rPr>
      </w:pPr>
      <w:r w:rsidRPr="002D7EAB">
        <w:rPr>
          <w:rFonts w:ascii="Times New Roman" w:eastAsia="Times New Roman" w:hAnsi="Times New Roman" w:cs="Times New Roman"/>
          <w:sz w:val="28"/>
          <w:szCs w:val="28"/>
          <w:lang w:eastAsia="ru-RU"/>
        </w:rPr>
        <w:t>Чтобы разнообразить учебные будни, мною используется различные формы и жанры урока</w:t>
      </w:r>
      <w:r w:rsidRPr="002D7EAB">
        <w:rPr>
          <w:rFonts w:ascii="Times New Roman" w:eastAsia="Calibri" w:hAnsi="Times New Roman" w:cs="Times New Roman"/>
          <w:sz w:val="28"/>
          <w:szCs w:val="28"/>
        </w:rPr>
        <w:t xml:space="preserve"> 1) уроки обобщения и систематизации знаний, называемых также уроками обобщенного повторения: уроки-семинары (на них ребята учатся выступать с самостоятельными сообщениями, дискутировать, отстаивать свои суждения); урок-зачет; урок-практикум (работа с документами). Огромный интерес представляют уроки обобщения и в форме игры (кроссворды, ребусы, викторины); дидактические игры; ролевые игры; урок-дискуссия (круглый стол), «Мозговой штурм» - методика используется тогда, когда можно предложить наибольшее количество вариантов разрешения проблемы («Как снизить уровень преступности?») «синквейн» - метод работы с понятиями. </w:t>
      </w:r>
    </w:p>
    <w:p w:rsidR="002D7EAB" w:rsidRPr="002D7EAB" w:rsidRDefault="002D7EAB" w:rsidP="002D7EA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D7EAB">
        <w:rPr>
          <w:rFonts w:ascii="Times New Roman" w:eastAsia="Times New Roman" w:hAnsi="Times New Roman" w:cs="Times New Roman"/>
          <w:sz w:val="28"/>
          <w:szCs w:val="28"/>
          <w:lang w:eastAsia="ru-RU"/>
        </w:rPr>
        <w:t xml:space="preserve"> Для одарённых детей специально разрабатываются задания повышенного уровня сложности. Подобные задания чаще всего стараюсь ориентировать на развитие навыков работы с историческими источниками: картами, документами, иллюстрациями и т.д.</w:t>
      </w:r>
    </w:p>
    <w:p w:rsidR="002D7EAB" w:rsidRPr="002D7EAB" w:rsidRDefault="002D7EAB" w:rsidP="002D7EAB">
      <w:pPr>
        <w:shd w:val="clear" w:color="auto" w:fill="FFFFFF"/>
        <w:spacing w:after="0" w:line="240" w:lineRule="auto"/>
        <w:ind w:firstLine="708"/>
        <w:jc w:val="both"/>
        <w:rPr>
          <w:rFonts w:ascii="Times New Roman" w:eastAsia="Calibri" w:hAnsi="Times New Roman" w:cs="Times New Roman"/>
          <w:color w:val="FF0000"/>
          <w:sz w:val="28"/>
          <w:szCs w:val="28"/>
        </w:rPr>
      </w:pPr>
      <w:r w:rsidRPr="002D7EAB">
        <w:rPr>
          <w:rFonts w:ascii="Times New Roman" w:eastAsia="Times New Roman" w:hAnsi="Times New Roman" w:cs="Times New Roman"/>
          <w:b/>
          <w:bCs/>
          <w:sz w:val="28"/>
          <w:szCs w:val="28"/>
          <w:lang w:eastAsia="ru-RU"/>
        </w:rPr>
        <w:t>Метод проектов</w:t>
      </w:r>
      <w:r w:rsidRPr="002D7EAB">
        <w:rPr>
          <w:rFonts w:ascii="Times New Roman" w:eastAsia="Times New Roman" w:hAnsi="Times New Roman" w:cs="Times New Roman"/>
          <w:sz w:val="28"/>
          <w:szCs w:val="28"/>
          <w:lang w:eastAsia="ru-RU"/>
        </w:rPr>
        <w:t>. Дети, как многократно отмечали многие ученые, уже по природе своей исследователи. С большим интересом они участвуют в самой разной исследовательской работе. Для этого я стараюсь широко использовать на уроках и во внеурочное время различные методы, в том числе и «Метод проектов», учащимся предлагаются творческие индивидуальные задания, что позволяет активизировать их познавательную деятельность, расширять их знания по предмету.</w:t>
      </w:r>
    </w:p>
    <w:p w:rsidR="002D7EAB" w:rsidRPr="002D7EAB" w:rsidRDefault="002D7EAB" w:rsidP="002D7EAB">
      <w:pPr>
        <w:shd w:val="clear" w:color="auto" w:fill="FFFFFF"/>
        <w:spacing w:after="0" w:line="240" w:lineRule="auto"/>
        <w:ind w:firstLine="708"/>
        <w:jc w:val="both"/>
        <w:rPr>
          <w:rFonts w:ascii="Times New Roman" w:eastAsia="Calibri" w:hAnsi="Times New Roman" w:cs="Times New Roman"/>
          <w:color w:val="FF0000"/>
          <w:sz w:val="28"/>
          <w:szCs w:val="28"/>
        </w:rPr>
      </w:pPr>
      <w:r w:rsidRPr="002D7EAB">
        <w:rPr>
          <w:rFonts w:ascii="Times New Roman" w:eastAsia="Times New Roman" w:hAnsi="Times New Roman" w:cs="Times New Roman"/>
          <w:b/>
          <w:bCs/>
          <w:sz w:val="28"/>
          <w:szCs w:val="28"/>
          <w:lang w:eastAsia="ru-RU"/>
        </w:rPr>
        <w:t>Внеклассная работа (предметные мероприятия, предметным олимпиадам)</w:t>
      </w:r>
      <w:r w:rsidRPr="002D7EAB">
        <w:rPr>
          <w:rFonts w:ascii="Times New Roman" w:eastAsia="Calibri" w:hAnsi="Times New Roman" w:cs="Times New Roman"/>
          <w:sz w:val="28"/>
          <w:szCs w:val="28"/>
        </w:rPr>
        <w:t>.</w:t>
      </w:r>
      <w:r w:rsidRPr="002D7EAB">
        <w:rPr>
          <w:rFonts w:ascii="Times New Roman" w:eastAsia="Calibri" w:hAnsi="Times New Roman" w:cs="Times New Roman"/>
          <w:color w:val="FF0000"/>
          <w:sz w:val="28"/>
          <w:szCs w:val="28"/>
        </w:rPr>
        <w:t xml:space="preserve"> </w:t>
      </w:r>
      <w:r w:rsidRPr="002D7EAB">
        <w:rPr>
          <w:rFonts w:ascii="Times New Roman" w:eastAsia="Calibri" w:hAnsi="Times New Roman" w:cs="Times New Roman"/>
          <w:sz w:val="28"/>
          <w:szCs w:val="28"/>
        </w:rPr>
        <w:t>Предметная олимпиада – один из способов определения глубины интереса ребенка к предмету, выявления особых способностей к изучению определенной предметной области. Выстраивая собственную систему подготовки к олимпиадам, я определила следующие задачи:</w:t>
      </w:r>
    </w:p>
    <w:p w:rsidR="002D7EAB" w:rsidRPr="002D7EAB" w:rsidRDefault="002D7EAB" w:rsidP="002D7EAB">
      <w:pPr>
        <w:shd w:val="clear" w:color="auto" w:fill="FFFFFF"/>
        <w:spacing w:after="0" w:line="240" w:lineRule="auto"/>
        <w:ind w:firstLine="708"/>
        <w:jc w:val="both"/>
        <w:rPr>
          <w:rFonts w:ascii="Times New Roman" w:eastAsia="Calibri" w:hAnsi="Times New Roman" w:cs="Times New Roman"/>
          <w:sz w:val="28"/>
          <w:szCs w:val="28"/>
        </w:rPr>
      </w:pPr>
      <w:r w:rsidRPr="002D7EAB">
        <w:rPr>
          <w:rFonts w:ascii="Times New Roman" w:eastAsia="Calibri" w:hAnsi="Times New Roman" w:cs="Times New Roman"/>
          <w:sz w:val="28"/>
          <w:szCs w:val="28"/>
        </w:rPr>
        <w:t xml:space="preserve">1. создание условий для формирования умений и навыков работы с заданиями олимпиадного уровня; </w:t>
      </w:r>
    </w:p>
    <w:p w:rsidR="002D7EAB" w:rsidRPr="002D7EAB" w:rsidRDefault="002D7EAB" w:rsidP="002D7EAB">
      <w:pPr>
        <w:shd w:val="clear" w:color="auto" w:fill="FFFFFF"/>
        <w:spacing w:after="0" w:line="240" w:lineRule="auto"/>
        <w:ind w:firstLine="708"/>
        <w:jc w:val="both"/>
        <w:rPr>
          <w:rFonts w:ascii="Times New Roman" w:eastAsia="Calibri" w:hAnsi="Times New Roman" w:cs="Times New Roman"/>
          <w:sz w:val="28"/>
          <w:szCs w:val="28"/>
        </w:rPr>
      </w:pPr>
      <w:r w:rsidRPr="002D7EAB">
        <w:rPr>
          <w:rFonts w:ascii="Times New Roman" w:eastAsia="Calibri" w:hAnsi="Times New Roman" w:cs="Times New Roman"/>
          <w:sz w:val="28"/>
          <w:szCs w:val="28"/>
        </w:rPr>
        <w:t xml:space="preserve">2. расширение информационного пространства в области истории, обществознания и права. </w:t>
      </w:r>
    </w:p>
    <w:p w:rsidR="002D7EAB" w:rsidRPr="002D7EAB" w:rsidRDefault="002D7EAB" w:rsidP="002D7EAB">
      <w:pPr>
        <w:shd w:val="clear" w:color="auto" w:fill="FFFFFF"/>
        <w:spacing w:after="0" w:line="240" w:lineRule="auto"/>
        <w:ind w:firstLine="708"/>
        <w:jc w:val="both"/>
        <w:rPr>
          <w:rFonts w:ascii="Times New Roman" w:eastAsia="Calibri" w:hAnsi="Times New Roman" w:cs="Times New Roman"/>
          <w:sz w:val="28"/>
          <w:szCs w:val="28"/>
        </w:rPr>
      </w:pPr>
      <w:r w:rsidRPr="002D7EAB">
        <w:rPr>
          <w:rFonts w:ascii="Times New Roman" w:eastAsia="Calibri" w:hAnsi="Times New Roman" w:cs="Times New Roman"/>
          <w:sz w:val="28"/>
          <w:szCs w:val="28"/>
        </w:rPr>
        <w:t xml:space="preserve">Данная система включает в себя перспективы развития личности каждого одаренного ребенка; оценочный прогноз  возможностей учащихся; разработка перспективного плана работы с одаренными детьми подготовки к олимпиадам. Также я практикую создание и реализацию программ индивидуального роста одаренных детей, которые представляют собой перечень творческих заданий. Программа работы с  одаренными детьми выстраивается из следующих направлений: оказание помощи учащимся в выборе литературы и исторических документов с учетом  потенциальных возможностей каждого; разработка различного рода творческих заданий; систематизация, классификация этих заданий с учетом намеченных целей и точек роста на каждый год; анализ результатов собственной деятельности; прогноз результатов участия в олимпиадах. Стараюсь создавать такие условия, которые будут способствовать проявлению детских способностей, мотивировать детей на осуществление максимально успешной деятельности. </w:t>
      </w:r>
    </w:p>
    <w:p w:rsidR="002D7EAB" w:rsidRPr="002D7EAB" w:rsidRDefault="002D7EAB" w:rsidP="002D7EAB">
      <w:pPr>
        <w:spacing w:after="0" w:line="240" w:lineRule="auto"/>
        <w:ind w:firstLine="567"/>
        <w:jc w:val="both"/>
        <w:rPr>
          <w:rFonts w:ascii="Times New Roman" w:eastAsia="Calibri" w:hAnsi="Times New Roman" w:cs="Times New Roman"/>
          <w:sz w:val="28"/>
          <w:szCs w:val="28"/>
        </w:rPr>
      </w:pPr>
      <w:r w:rsidRPr="002D7EAB">
        <w:rPr>
          <w:rFonts w:ascii="Times New Roman" w:eastAsia="Calibri" w:hAnsi="Times New Roman" w:cs="Times New Roman"/>
          <w:sz w:val="28"/>
          <w:szCs w:val="28"/>
        </w:rPr>
        <w:t xml:space="preserve">В идеале подготовка школьников к олимпиадам должна начинаться </w:t>
      </w:r>
      <w:r>
        <w:rPr>
          <w:rFonts w:ascii="Times New Roman" w:eastAsia="Calibri" w:hAnsi="Times New Roman" w:cs="Times New Roman"/>
          <w:sz w:val="28"/>
          <w:szCs w:val="28"/>
        </w:rPr>
        <w:t xml:space="preserve">              </w:t>
      </w:r>
      <w:r w:rsidRPr="002D7EAB">
        <w:rPr>
          <w:rFonts w:ascii="Times New Roman" w:eastAsia="Calibri" w:hAnsi="Times New Roman" w:cs="Times New Roman"/>
          <w:sz w:val="28"/>
          <w:szCs w:val="28"/>
        </w:rPr>
        <w:t xml:space="preserve">в </w:t>
      </w:r>
      <w:r w:rsidRPr="002D7EAB">
        <w:rPr>
          <w:rFonts w:ascii="Times New Roman" w:eastAsia="Calibri" w:hAnsi="Times New Roman" w:cs="Times New Roman"/>
          <w:sz w:val="28"/>
          <w:szCs w:val="28"/>
          <w:lang w:val="en-US"/>
        </w:rPr>
        <w:t>V</w:t>
      </w:r>
      <w:r w:rsidRPr="002D7EAB">
        <w:rPr>
          <w:rFonts w:ascii="Times New Roman" w:eastAsia="Calibri" w:hAnsi="Times New Roman" w:cs="Times New Roman"/>
          <w:sz w:val="28"/>
          <w:szCs w:val="28"/>
        </w:rPr>
        <w:t>-</w:t>
      </w:r>
      <w:r w:rsidRPr="002D7EAB">
        <w:rPr>
          <w:rFonts w:ascii="Times New Roman" w:eastAsia="Calibri" w:hAnsi="Times New Roman" w:cs="Times New Roman"/>
          <w:sz w:val="28"/>
          <w:szCs w:val="28"/>
          <w:lang w:val="en-US"/>
        </w:rPr>
        <w:t>VI</w:t>
      </w:r>
      <w:r w:rsidRPr="002D7EAB">
        <w:rPr>
          <w:rFonts w:ascii="Times New Roman" w:eastAsia="Calibri" w:hAnsi="Times New Roman" w:cs="Times New Roman"/>
          <w:sz w:val="28"/>
          <w:szCs w:val="28"/>
        </w:rPr>
        <w:t xml:space="preserve"> классах. Чтобы выявить среди учащихся наиболее способных учащихся на уроках я предлагать классу для выполнения задания определенного рода: «угадай кто»- учащиеся должны по предложенным признакам или по портрету угадать философа, экономиста или политического деятеля; «определи термин»; «найди ошибку»; «заполни пропуски»- в тексте пропущены слова, они даются  после текста, их необходимо поставить в логическом порядке. </w:t>
      </w:r>
    </w:p>
    <w:p w:rsidR="002D7EAB" w:rsidRPr="002D7EAB" w:rsidRDefault="002D7EAB" w:rsidP="002D7EAB">
      <w:pPr>
        <w:spacing w:after="0" w:line="240" w:lineRule="auto"/>
        <w:ind w:firstLine="567"/>
        <w:jc w:val="both"/>
        <w:rPr>
          <w:rFonts w:ascii="Times New Roman" w:eastAsia="Calibri" w:hAnsi="Times New Roman" w:cs="Times New Roman"/>
          <w:sz w:val="28"/>
          <w:szCs w:val="28"/>
          <w:lang w:eastAsia="ru-RU"/>
        </w:rPr>
      </w:pPr>
      <w:r w:rsidRPr="002D7EAB">
        <w:rPr>
          <w:rFonts w:ascii="Times New Roman" w:eastAsia="Calibri" w:hAnsi="Times New Roman" w:cs="Times New Roman"/>
          <w:sz w:val="28"/>
          <w:szCs w:val="28"/>
          <w:lang w:eastAsia="ru-RU"/>
        </w:rPr>
        <w:t xml:space="preserve">В </w:t>
      </w:r>
      <w:r w:rsidRPr="002D7EAB">
        <w:rPr>
          <w:rFonts w:ascii="Times New Roman" w:eastAsia="Calibri" w:hAnsi="Times New Roman" w:cs="Times New Roman"/>
          <w:sz w:val="28"/>
          <w:szCs w:val="28"/>
          <w:lang w:val="en-US"/>
        </w:rPr>
        <w:t>VIII</w:t>
      </w:r>
      <w:r w:rsidRPr="002D7EAB">
        <w:rPr>
          <w:rFonts w:ascii="Times New Roman" w:eastAsia="Calibri" w:hAnsi="Times New Roman" w:cs="Times New Roman"/>
          <w:sz w:val="28"/>
          <w:szCs w:val="28"/>
        </w:rPr>
        <w:t>-</w:t>
      </w:r>
      <w:r w:rsidRPr="002D7EAB">
        <w:rPr>
          <w:rFonts w:ascii="Times New Roman" w:eastAsia="Calibri" w:hAnsi="Times New Roman" w:cs="Times New Roman"/>
          <w:sz w:val="28"/>
          <w:szCs w:val="28"/>
          <w:lang w:val="en-US"/>
        </w:rPr>
        <w:t>IX</w:t>
      </w:r>
      <w:r w:rsidRPr="002D7EAB">
        <w:rPr>
          <w:rFonts w:ascii="Times New Roman" w:eastAsia="Calibri" w:hAnsi="Times New Roman" w:cs="Times New Roman"/>
          <w:sz w:val="28"/>
          <w:szCs w:val="28"/>
        </w:rPr>
        <w:t xml:space="preserve"> </w:t>
      </w:r>
      <w:r w:rsidRPr="002D7EAB">
        <w:rPr>
          <w:rFonts w:ascii="Times New Roman" w:eastAsia="Calibri" w:hAnsi="Times New Roman" w:cs="Times New Roman"/>
          <w:sz w:val="28"/>
          <w:szCs w:val="28"/>
          <w:lang w:eastAsia="ru-RU"/>
        </w:rPr>
        <w:t>классах я начинаю ин</w:t>
      </w:r>
      <w:r w:rsidRPr="002D7EAB">
        <w:rPr>
          <w:rFonts w:ascii="Times New Roman" w:eastAsia="Calibri" w:hAnsi="Times New Roman" w:cs="Times New Roman"/>
          <w:sz w:val="28"/>
          <w:szCs w:val="28"/>
          <w:lang w:eastAsia="ru-RU"/>
        </w:rPr>
        <w:softHyphen/>
        <w:t>дивидуальные или групповые занятия с одаренными учениками. При работе в классе с углублен</w:t>
      </w:r>
      <w:r w:rsidRPr="002D7EAB">
        <w:rPr>
          <w:rFonts w:ascii="Times New Roman" w:eastAsia="Calibri" w:hAnsi="Times New Roman" w:cs="Times New Roman"/>
          <w:sz w:val="28"/>
          <w:szCs w:val="28"/>
          <w:lang w:eastAsia="ru-RU"/>
        </w:rPr>
        <w:softHyphen/>
        <w:t>ным изучением обществознания целесообразно потра</w:t>
      </w:r>
      <w:r w:rsidRPr="002D7EAB">
        <w:rPr>
          <w:rFonts w:ascii="Times New Roman" w:eastAsia="Calibri" w:hAnsi="Times New Roman" w:cs="Times New Roman"/>
          <w:sz w:val="28"/>
          <w:szCs w:val="28"/>
          <w:lang w:eastAsia="ru-RU"/>
        </w:rPr>
        <w:softHyphen/>
        <w:t>тить на отработку следующих умений и навыков: написание и защита эссе, работу с исторически</w:t>
      </w:r>
      <w:r w:rsidRPr="002D7EAB">
        <w:rPr>
          <w:rFonts w:ascii="Times New Roman" w:eastAsia="Calibri" w:hAnsi="Times New Roman" w:cs="Times New Roman"/>
          <w:sz w:val="28"/>
          <w:szCs w:val="28"/>
          <w:lang w:eastAsia="ru-RU"/>
        </w:rPr>
        <w:softHyphen/>
        <w:t>ми источниками, анализ конкретно-исто</w:t>
      </w:r>
      <w:r w:rsidRPr="002D7EAB">
        <w:rPr>
          <w:rFonts w:ascii="Times New Roman" w:eastAsia="Calibri" w:hAnsi="Times New Roman" w:cs="Times New Roman"/>
          <w:sz w:val="28"/>
          <w:szCs w:val="28"/>
          <w:lang w:eastAsia="ru-RU"/>
        </w:rPr>
        <w:softHyphen/>
        <w:t xml:space="preserve">рической ситуации. </w:t>
      </w:r>
    </w:p>
    <w:p w:rsidR="002D7EAB" w:rsidRPr="002D7EAB" w:rsidRDefault="002D7EAB" w:rsidP="002D7EAB">
      <w:pPr>
        <w:spacing w:after="0" w:line="240" w:lineRule="auto"/>
        <w:ind w:firstLine="567"/>
        <w:jc w:val="both"/>
        <w:rPr>
          <w:rFonts w:ascii="Times New Roman" w:eastAsia="Calibri" w:hAnsi="Times New Roman" w:cs="Times New Roman"/>
          <w:sz w:val="28"/>
          <w:szCs w:val="28"/>
          <w:lang w:eastAsia="ru-RU"/>
        </w:rPr>
      </w:pPr>
      <w:r w:rsidRPr="002D7EAB">
        <w:rPr>
          <w:rFonts w:ascii="Times New Roman" w:eastAsia="Calibri" w:hAnsi="Times New Roman" w:cs="Times New Roman"/>
          <w:sz w:val="28"/>
          <w:szCs w:val="28"/>
          <w:lang w:eastAsia="ru-RU"/>
        </w:rPr>
        <w:t>Одно из самых сложных заданий на олимпиаде по обществознанию - написание эссе.  Для эффективности работы над этим видом задания учащимся предлагался коллективный анализ подготовленных эссе. Для развития умения учащихся отста</w:t>
      </w:r>
      <w:r w:rsidRPr="002D7EAB">
        <w:rPr>
          <w:rFonts w:ascii="Times New Roman" w:eastAsia="Calibri" w:hAnsi="Times New Roman" w:cs="Times New Roman"/>
          <w:sz w:val="28"/>
          <w:szCs w:val="28"/>
          <w:lang w:eastAsia="ru-RU"/>
        </w:rPr>
        <w:softHyphen/>
        <w:t>ивать собственное мнение защита эссе проводится в форме</w:t>
      </w:r>
      <w:r w:rsidRPr="002D7EAB">
        <w:rPr>
          <w:rFonts w:ascii="Times New Roman" w:eastAsia="Calibri" w:hAnsi="Times New Roman" w:cs="Times New Roman"/>
          <w:i/>
          <w:iCs/>
          <w:sz w:val="28"/>
          <w:szCs w:val="28"/>
          <w:lang w:eastAsia="ru-RU"/>
        </w:rPr>
        <w:t xml:space="preserve"> </w:t>
      </w:r>
      <w:r w:rsidRPr="002D7EAB">
        <w:rPr>
          <w:rFonts w:ascii="Times New Roman" w:eastAsia="Calibri" w:hAnsi="Times New Roman" w:cs="Times New Roman"/>
          <w:iCs/>
          <w:sz w:val="28"/>
          <w:szCs w:val="28"/>
          <w:lang w:eastAsia="ru-RU"/>
        </w:rPr>
        <w:t xml:space="preserve">ролевой игры. </w:t>
      </w:r>
      <w:r w:rsidRPr="002D7EAB">
        <w:rPr>
          <w:rFonts w:ascii="Times New Roman" w:eastAsia="Calibri" w:hAnsi="Times New Roman" w:cs="Times New Roman"/>
          <w:sz w:val="28"/>
          <w:szCs w:val="28"/>
          <w:lang w:eastAsia="ru-RU"/>
        </w:rPr>
        <w:t>В каждой группе учащиеся распределили между собой роли: «докладчик»- автор лучшего в груп</w:t>
      </w:r>
      <w:r w:rsidRPr="002D7EAB">
        <w:rPr>
          <w:rFonts w:ascii="Times New Roman" w:eastAsia="Calibri" w:hAnsi="Times New Roman" w:cs="Times New Roman"/>
          <w:sz w:val="28"/>
          <w:szCs w:val="28"/>
          <w:lang w:eastAsia="ru-RU"/>
        </w:rPr>
        <w:softHyphen/>
        <w:t>пе эссе,  который должен был выступить пе</w:t>
      </w:r>
      <w:r w:rsidRPr="002D7EAB">
        <w:rPr>
          <w:rFonts w:ascii="Times New Roman" w:eastAsia="Calibri" w:hAnsi="Times New Roman" w:cs="Times New Roman"/>
          <w:sz w:val="28"/>
          <w:szCs w:val="28"/>
          <w:lang w:eastAsia="ru-RU"/>
        </w:rPr>
        <w:softHyphen/>
        <w:t>ред остальными учащимися; «критик» отмечал сильные и слабые места этого выступления, указывал на нераскрытые аспекты темы эссе; «конформист», не имевший соб</w:t>
      </w:r>
      <w:r w:rsidRPr="002D7EAB">
        <w:rPr>
          <w:rFonts w:ascii="Times New Roman" w:eastAsia="Calibri" w:hAnsi="Times New Roman" w:cs="Times New Roman"/>
          <w:sz w:val="28"/>
          <w:szCs w:val="28"/>
          <w:lang w:eastAsia="ru-RU"/>
        </w:rPr>
        <w:softHyphen/>
        <w:t>ственного мнения по теме эссе, подчер</w:t>
      </w:r>
      <w:r w:rsidRPr="002D7EAB">
        <w:rPr>
          <w:rFonts w:ascii="Times New Roman" w:eastAsia="Calibri" w:hAnsi="Times New Roman" w:cs="Times New Roman"/>
          <w:sz w:val="28"/>
          <w:szCs w:val="28"/>
          <w:lang w:eastAsia="ru-RU"/>
        </w:rPr>
        <w:softHyphen/>
        <w:t xml:space="preserve">кивал сильные стороны выступления «докладчика» и «критика». </w:t>
      </w:r>
    </w:p>
    <w:p w:rsidR="002D7EAB" w:rsidRPr="002D7EAB" w:rsidRDefault="002D7EAB" w:rsidP="002D7EAB">
      <w:pPr>
        <w:spacing w:after="0" w:line="240" w:lineRule="auto"/>
        <w:jc w:val="both"/>
        <w:rPr>
          <w:rFonts w:ascii="Times New Roman" w:eastAsia="Calibri" w:hAnsi="Times New Roman" w:cs="Times New Roman"/>
          <w:sz w:val="28"/>
          <w:szCs w:val="28"/>
          <w:lang w:eastAsia="ru-RU"/>
        </w:rPr>
      </w:pPr>
      <w:r w:rsidRPr="002D7EAB">
        <w:rPr>
          <w:rFonts w:ascii="Times New Roman" w:eastAsia="Calibri" w:hAnsi="Times New Roman" w:cs="Times New Roman"/>
          <w:sz w:val="28"/>
          <w:szCs w:val="28"/>
          <w:lang w:eastAsia="ru-RU"/>
        </w:rPr>
        <w:t xml:space="preserve">      Применение игровой технологии по</w:t>
      </w:r>
      <w:r w:rsidRPr="002D7EAB">
        <w:rPr>
          <w:rFonts w:ascii="Times New Roman" w:eastAsia="Calibri" w:hAnsi="Times New Roman" w:cs="Times New Roman"/>
          <w:sz w:val="28"/>
          <w:szCs w:val="28"/>
          <w:lang w:eastAsia="ru-RU"/>
        </w:rPr>
        <w:softHyphen/>
        <w:t>могло более глубоко проанализировать эссе, всесторонне интерпретировать и осмыслить их содержание, а также акти</w:t>
      </w:r>
      <w:r w:rsidRPr="002D7EAB">
        <w:rPr>
          <w:rFonts w:ascii="Times New Roman" w:eastAsia="Calibri" w:hAnsi="Times New Roman" w:cs="Times New Roman"/>
          <w:sz w:val="28"/>
          <w:szCs w:val="28"/>
          <w:lang w:eastAsia="ru-RU"/>
        </w:rPr>
        <w:softHyphen/>
        <w:t>визировать познавательную деятель</w:t>
      </w:r>
      <w:r w:rsidRPr="002D7EAB">
        <w:rPr>
          <w:rFonts w:ascii="Times New Roman" w:eastAsia="Calibri" w:hAnsi="Times New Roman" w:cs="Times New Roman"/>
          <w:sz w:val="28"/>
          <w:szCs w:val="28"/>
          <w:lang w:eastAsia="ru-RU"/>
        </w:rPr>
        <w:softHyphen/>
        <w:t>ность учеников.</w:t>
      </w:r>
    </w:p>
    <w:p w:rsidR="002D7EAB" w:rsidRPr="002D7EAB" w:rsidRDefault="002D7EAB" w:rsidP="002D7EAB">
      <w:pPr>
        <w:spacing w:after="0" w:line="240" w:lineRule="auto"/>
        <w:ind w:firstLine="567"/>
        <w:jc w:val="both"/>
        <w:rPr>
          <w:rFonts w:ascii="Times New Roman" w:eastAsia="Calibri" w:hAnsi="Times New Roman" w:cs="Times New Roman"/>
          <w:sz w:val="28"/>
          <w:szCs w:val="28"/>
        </w:rPr>
      </w:pPr>
      <w:r w:rsidRPr="002D7EAB">
        <w:rPr>
          <w:rFonts w:ascii="Times New Roman" w:eastAsia="Calibri" w:hAnsi="Times New Roman" w:cs="Times New Roman"/>
          <w:sz w:val="28"/>
          <w:szCs w:val="28"/>
        </w:rPr>
        <w:t>Приведенный опыт работы  с одаренными детьми на уроках обществознания и истории показывает, что индивидуальная работа с учащимися, применение активных методов обучения и внеклассная работа помогает повысить уровень умений и навыков учащихся, развивает их творческие способности  и  стимулирует к научно-исследовательской деятельности.</w:t>
      </w:r>
    </w:p>
    <w:p w:rsidR="002D7EAB" w:rsidRPr="002D7EAB" w:rsidRDefault="002D7EAB" w:rsidP="002D7EAB">
      <w:pPr>
        <w:spacing w:after="0" w:line="240" w:lineRule="auto"/>
        <w:ind w:firstLine="567"/>
        <w:jc w:val="both"/>
        <w:rPr>
          <w:rFonts w:ascii="Times New Roman" w:eastAsia="Times New Roman" w:hAnsi="Times New Roman" w:cs="Times New Roman"/>
          <w:b/>
          <w:bCs/>
          <w:sz w:val="28"/>
          <w:szCs w:val="28"/>
          <w:lang w:eastAsia="ru-RU"/>
        </w:rPr>
      </w:pPr>
      <w:r w:rsidRPr="002D7EAB">
        <w:rPr>
          <w:rFonts w:ascii="Times New Roman" w:eastAsia="Times New Roman" w:hAnsi="Times New Roman" w:cs="Times New Roman"/>
          <w:b/>
          <w:bCs/>
          <w:sz w:val="28"/>
          <w:szCs w:val="28"/>
          <w:lang w:eastAsia="ru-RU"/>
        </w:rPr>
        <w:t>Список литературы:</w:t>
      </w:r>
    </w:p>
    <w:p w:rsidR="002D7EAB" w:rsidRPr="002D7EAB" w:rsidRDefault="002D7EAB" w:rsidP="002D7EAB">
      <w:pPr>
        <w:spacing w:after="0" w:line="240" w:lineRule="auto"/>
        <w:ind w:firstLine="567"/>
        <w:jc w:val="both"/>
        <w:rPr>
          <w:rFonts w:ascii="Times New Roman" w:eastAsia="Times New Roman" w:hAnsi="Times New Roman" w:cs="Times New Roman"/>
          <w:bCs/>
          <w:sz w:val="28"/>
          <w:szCs w:val="28"/>
          <w:lang w:eastAsia="ru-RU"/>
        </w:rPr>
      </w:pPr>
      <w:r w:rsidRPr="002D7EAB">
        <w:rPr>
          <w:rFonts w:ascii="Times New Roman" w:eastAsia="Times New Roman" w:hAnsi="Times New Roman" w:cs="Times New Roman"/>
          <w:bCs/>
          <w:sz w:val="28"/>
          <w:szCs w:val="28"/>
          <w:lang w:eastAsia="ru-RU"/>
        </w:rPr>
        <w:t xml:space="preserve">1.Одаренный ребенок: особенности в обучении: пособие для учителя /Н.Б. Шумякова, Н. И. Авдеева, Л. Е. Журавлева и др.; под ред. Н.Б. Шумяковой – М.; Просвещение, 2018. </w:t>
      </w:r>
    </w:p>
    <w:p w:rsidR="002D7EAB" w:rsidRPr="002D7EAB" w:rsidRDefault="002D7EAB" w:rsidP="002D7EAB">
      <w:pPr>
        <w:spacing w:after="0" w:line="240" w:lineRule="auto"/>
        <w:ind w:firstLine="567"/>
        <w:jc w:val="both"/>
        <w:rPr>
          <w:rFonts w:ascii="Times New Roman" w:eastAsia="Times New Roman" w:hAnsi="Times New Roman" w:cs="Times New Roman"/>
          <w:bCs/>
          <w:sz w:val="28"/>
          <w:szCs w:val="28"/>
          <w:lang w:eastAsia="ru-RU"/>
        </w:rPr>
      </w:pPr>
      <w:r w:rsidRPr="002D7EAB">
        <w:rPr>
          <w:rFonts w:ascii="Times New Roman" w:eastAsia="Times New Roman" w:hAnsi="Times New Roman" w:cs="Times New Roman"/>
          <w:bCs/>
          <w:sz w:val="28"/>
          <w:szCs w:val="28"/>
          <w:lang w:eastAsia="ru-RU"/>
        </w:rPr>
        <w:t>2. Работа с одаренными детьми в обучении истории и обществознанию: вопросы теории и методики: Учебно-методическое пособие. — Нижневартовск: Изд-во Нижневарт. гуманит. ун-та, 2014</w:t>
      </w:r>
    </w:p>
    <w:p w:rsidR="00A116B7" w:rsidRDefault="00A116B7" w:rsidP="002D7EAB">
      <w:pPr>
        <w:spacing w:after="0" w:line="240" w:lineRule="auto"/>
        <w:ind w:firstLine="567"/>
        <w:jc w:val="both"/>
        <w:rPr>
          <w:rFonts w:ascii="Times New Roman" w:hAnsi="Times New Roman" w:cs="Times New Roman"/>
          <w:b/>
          <w:sz w:val="56"/>
          <w:szCs w:val="56"/>
        </w:rPr>
      </w:pPr>
    </w:p>
    <w:p w:rsidR="00CA5B06" w:rsidRDefault="00CA5B06" w:rsidP="00CA5B06">
      <w:pPr>
        <w:spacing w:after="0" w:line="240" w:lineRule="auto"/>
        <w:ind w:firstLine="567"/>
        <w:jc w:val="center"/>
        <w:rPr>
          <w:rFonts w:ascii="Times New Roman" w:hAnsi="Times New Roman" w:cs="Times New Roman"/>
          <w:b/>
          <w:sz w:val="28"/>
          <w:szCs w:val="28"/>
        </w:rPr>
      </w:pPr>
      <w:r w:rsidRPr="001C176B">
        <w:rPr>
          <w:rFonts w:ascii="Times New Roman" w:hAnsi="Times New Roman" w:cs="Times New Roman"/>
          <w:b/>
          <w:sz w:val="28"/>
          <w:szCs w:val="28"/>
        </w:rPr>
        <w:t>Р</w:t>
      </w:r>
      <w:r>
        <w:rPr>
          <w:rFonts w:ascii="Times New Roman" w:hAnsi="Times New Roman" w:cs="Times New Roman"/>
          <w:b/>
          <w:sz w:val="28"/>
          <w:szCs w:val="28"/>
        </w:rPr>
        <w:t>абота с одаренными детьми:</w:t>
      </w:r>
    </w:p>
    <w:p w:rsidR="00CA5B06" w:rsidRDefault="00CA5B06" w:rsidP="00CA5B0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подготовка к олимпиадам </w:t>
      </w:r>
    </w:p>
    <w:p w:rsidR="00CA5B06" w:rsidRPr="001C176B" w:rsidRDefault="00CA5B06" w:rsidP="00CA5B06">
      <w:pPr>
        <w:spacing w:after="0" w:line="240" w:lineRule="auto"/>
        <w:ind w:firstLine="567"/>
        <w:jc w:val="center"/>
        <w:rPr>
          <w:rFonts w:ascii="Times New Roman" w:hAnsi="Times New Roman" w:cs="Times New Roman"/>
          <w:b/>
          <w:sz w:val="28"/>
          <w:szCs w:val="28"/>
        </w:rPr>
      </w:pPr>
      <w:r w:rsidRPr="001C176B">
        <w:rPr>
          <w:rFonts w:ascii="Times New Roman" w:hAnsi="Times New Roman" w:cs="Times New Roman"/>
          <w:b/>
          <w:sz w:val="28"/>
          <w:szCs w:val="28"/>
        </w:rPr>
        <w:t xml:space="preserve"> (из опыта работы)</w:t>
      </w:r>
    </w:p>
    <w:p w:rsidR="00CA5B06" w:rsidRPr="001C176B" w:rsidRDefault="00CA5B06" w:rsidP="00CA5B06">
      <w:pPr>
        <w:spacing w:after="0" w:line="240" w:lineRule="auto"/>
        <w:jc w:val="right"/>
        <w:rPr>
          <w:rFonts w:ascii="Times New Roman" w:hAnsi="Times New Roman" w:cs="Times New Roman"/>
          <w:sz w:val="28"/>
          <w:szCs w:val="28"/>
        </w:rPr>
      </w:pPr>
    </w:p>
    <w:p w:rsidR="00CA5B06" w:rsidRPr="00CA5B06" w:rsidRDefault="00CA5B06" w:rsidP="00CA5B06">
      <w:pPr>
        <w:spacing w:after="0" w:line="240" w:lineRule="auto"/>
        <w:jc w:val="right"/>
        <w:rPr>
          <w:rFonts w:ascii="Times New Roman" w:hAnsi="Times New Roman" w:cs="Times New Roman"/>
          <w:i/>
          <w:sz w:val="24"/>
          <w:szCs w:val="24"/>
        </w:rPr>
      </w:pPr>
      <w:r w:rsidRPr="00CA5B06">
        <w:rPr>
          <w:rFonts w:ascii="Times New Roman" w:hAnsi="Times New Roman" w:cs="Times New Roman"/>
          <w:i/>
          <w:sz w:val="24"/>
          <w:szCs w:val="24"/>
        </w:rPr>
        <w:t>Н. С. Кандакова, учитель истории и обществознания</w:t>
      </w:r>
    </w:p>
    <w:p w:rsidR="00CA5B06" w:rsidRDefault="00CA5B06" w:rsidP="00CA5B06">
      <w:pPr>
        <w:spacing w:after="0" w:line="240" w:lineRule="auto"/>
        <w:jc w:val="right"/>
        <w:rPr>
          <w:rFonts w:ascii="Times New Roman" w:hAnsi="Times New Roman" w:cs="Times New Roman"/>
          <w:i/>
          <w:sz w:val="24"/>
          <w:szCs w:val="24"/>
        </w:rPr>
      </w:pPr>
      <w:r w:rsidRPr="00CA5B06">
        <w:rPr>
          <w:rFonts w:ascii="Times New Roman" w:hAnsi="Times New Roman" w:cs="Times New Roman"/>
          <w:i/>
          <w:sz w:val="24"/>
          <w:szCs w:val="24"/>
        </w:rPr>
        <w:t>МБОУ «Средняя общеобразовательная школа №</w:t>
      </w:r>
      <w:r>
        <w:rPr>
          <w:rFonts w:ascii="Times New Roman" w:hAnsi="Times New Roman" w:cs="Times New Roman"/>
          <w:i/>
          <w:sz w:val="24"/>
          <w:szCs w:val="24"/>
        </w:rPr>
        <w:t xml:space="preserve"> </w:t>
      </w:r>
      <w:r w:rsidRPr="00CA5B06">
        <w:rPr>
          <w:rFonts w:ascii="Times New Roman" w:hAnsi="Times New Roman" w:cs="Times New Roman"/>
          <w:i/>
          <w:sz w:val="24"/>
          <w:szCs w:val="24"/>
        </w:rPr>
        <w:t xml:space="preserve">47» </w:t>
      </w:r>
    </w:p>
    <w:p w:rsidR="00CA5B06" w:rsidRPr="00CA5B06" w:rsidRDefault="00CA5B06" w:rsidP="00CA5B06">
      <w:pPr>
        <w:spacing w:after="0" w:line="240" w:lineRule="auto"/>
        <w:jc w:val="right"/>
        <w:rPr>
          <w:rFonts w:ascii="Times New Roman" w:hAnsi="Times New Roman" w:cs="Times New Roman"/>
          <w:i/>
          <w:sz w:val="24"/>
          <w:szCs w:val="24"/>
        </w:rPr>
      </w:pPr>
      <w:r w:rsidRPr="00CA5B06">
        <w:rPr>
          <w:rFonts w:ascii="Times New Roman" w:hAnsi="Times New Roman" w:cs="Times New Roman"/>
          <w:i/>
          <w:sz w:val="24"/>
          <w:szCs w:val="24"/>
        </w:rPr>
        <w:t>г. Чебоксары</w:t>
      </w:r>
    </w:p>
    <w:p w:rsidR="00CA5B06" w:rsidRPr="001C176B" w:rsidRDefault="00CA5B06" w:rsidP="00CA5B06">
      <w:pPr>
        <w:spacing w:after="0" w:line="240" w:lineRule="auto"/>
        <w:jc w:val="right"/>
        <w:rPr>
          <w:rFonts w:ascii="Times New Roman" w:hAnsi="Times New Roman" w:cs="Times New Roman"/>
          <w:sz w:val="28"/>
          <w:szCs w:val="28"/>
        </w:rPr>
      </w:pPr>
    </w:p>
    <w:p w:rsidR="00CA5B06" w:rsidRPr="001C176B" w:rsidRDefault="00CA5B06" w:rsidP="00CA5B06">
      <w:pPr>
        <w:spacing w:after="0" w:line="240" w:lineRule="auto"/>
        <w:ind w:firstLine="567"/>
        <w:jc w:val="both"/>
        <w:rPr>
          <w:rFonts w:ascii="Times New Roman" w:hAnsi="Times New Roman" w:cs="Times New Roman"/>
          <w:sz w:val="28"/>
          <w:szCs w:val="28"/>
        </w:rPr>
      </w:pPr>
      <w:r w:rsidRPr="001C176B">
        <w:rPr>
          <w:rFonts w:ascii="Times New Roman" w:hAnsi="Times New Roman" w:cs="Times New Roman"/>
          <w:b/>
          <w:sz w:val="28"/>
          <w:szCs w:val="28"/>
        </w:rPr>
        <w:t>Аннотация.</w:t>
      </w:r>
      <w:r w:rsidRPr="001C176B">
        <w:rPr>
          <w:rFonts w:ascii="Times New Roman" w:hAnsi="Times New Roman" w:cs="Times New Roman"/>
          <w:sz w:val="28"/>
          <w:szCs w:val="28"/>
        </w:rPr>
        <w:t xml:space="preserve"> В данной статье автор рассказывает о своем опыте работы с одаренными детьми, дает практические рекомендации по организации учебной деятельности. Раскрываются основные принципы наставничества и педагогического сопровождения. Автор делится практическими приемами по сопровождению одаренных детей и рассказывает о результатах своего педагогического опыта.</w:t>
      </w:r>
    </w:p>
    <w:p w:rsidR="00CA5B06" w:rsidRPr="001C176B" w:rsidRDefault="00CA5B06" w:rsidP="00CA5B06">
      <w:pPr>
        <w:spacing w:after="0" w:line="240" w:lineRule="auto"/>
        <w:ind w:firstLine="567"/>
        <w:jc w:val="both"/>
        <w:rPr>
          <w:rFonts w:ascii="Times New Roman" w:hAnsi="Times New Roman" w:cs="Times New Roman"/>
          <w:sz w:val="28"/>
          <w:szCs w:val="28"/>
        </w:rPr>
      </w:pPr>
      <w:r w:rsidRPr="001C176B">
        <w:rPr>
          <w:rFonts w:ascii="Times New Roman" w:hAnsi="Times New Roman" w:cs="Times New Roman"/>
          <w:b/>
          <w:sz w:val="28"/>
          <w:szCs w:val="28"/>
        </w:rPr>
        <w:t>Ключевые слова:</w:t>
      </w:r>
      <w:r w:rsidRPr="001C176B">
        <w:rPr>
          <w:rFonts w:ascii="Times New Roman" w:hAnsi="Times New Roman" w:cs="Times New Roman"/>
          <w:sz w:val="28"/>
          <w:szCs w:val="28"/>
        </w:rPr>
        <w:t xml:space="preserve"> педагогическое сопровождение одаренных детей, наставничество, практические приемы сопровождения одаренных учащихся, педагогический опыт.</w:t>
      </w:r>
    </w:p>
    <w:p w:rsidR="00CA5B06" w:rsidRPr="001C176B" w:rsidRDefault="00CA5B06" w:rsidP="00CA5B06">
      <w:pPr>
        <w:spacing w:after="0" w:line="240" w:lineRule="auto"/>
        <w:ind w:firstLine="567"/>
        <w:jc w:val="both"/>
        <w:rPr>
          <w:rFonts w:ascii="Times New Roman" w:hAnsi="Times New Roman" w:cs="Times New Roman"/>
          <w:sz w:val="28"/>
          <w:szCs w:val="28"/>
        </w:rPr>
      </w:pPr>
    </w:p>
    <w:p w:rsidR="00CA5B06" w:rsidRPr="001C176B" w:rsidRDefault="00CA5B06" w:rsidP="00CA5B06">
      <w:pPr>
        <w:pStyle w:val="a6"/>
        <w:shd w:val="clear" w:color="auto" w:fill="FFFFFF"/>
        <w:spacing w:before="0" w:beforeAutospacing="0" w:after="0" w:afterAutospacing="0"/>
        <w:ind w:firstLine="708"/>
        <w:jc w:val="both"/>
        <w:rPr>
          <w:sz w:val="28"/>
          <w:szCs w:val="28"/>
        </w:rPr>
      </w:pPr>
      <w:r w:rsidRPr="001C176B">
        <w:rPr>
          <w:sz w:val="28"/>
          <w:szCs w:val="28"/>
        </w:rPr>
        <w:t xml:space="preserve">Гении рождаются, но, к сожалению, крайне редко. А вот талантливых учащихся в школе достаточно. Перед нами учителями стоит задача: раскрыть способности детей, помочь им познать мир своим путем. Что же такое «одаренность»? </w:t>
      </w:r>
      <w:r w:rsidRPr="001C176B">
        <w:rPr>
          <w:rFonts w:eastAsia="Calibri"/>
          <w:sz w:val="28"/>
          <w:szCs w:val="28"/>
        </w:rPr>
        <w:t>Одаренность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r w:rsidRPr="001C176B">
        <w:rPr>
          <w:sz w:val="28"/>
          <w:szCs w:val="28"/>
        </w:rPr>
        <w:t xml:space="preserve">  «Одаренный ребенок» - это ребенок, который выделяется яркими, очевидными, иногда выдающимися достижениями в том или ином виде деятельности. </w:t>
      </w:r>
    </w:p>
    <w:p w:rsidR="00CA5B06" w:rsidRPr="001C176B" w:rsidRDefault="00CA5B06" w:rsidP="00CA5B06">
      <w:pPr>
        <w:spacing w:after="0" w:line="240" w:lineRule="auto"/>
        <w:ind w:firstLine="708"/>
        <w:jc w:val="both"/>
        <w:rPr>
          <w:rFonts w:ascii="Times New Roman" w:hAnsi="Times New Roman" w:cs="Times New Roman"/>
          <w:sz w:val="28"/>
          <w:szCs w:val="28"/>
        </w:rPr>
      </w:pPr>
      <w:r w:rsidRPr="001C176B">
        <w:rPr>
          <w:rFonts w:ascii="Times New Roman" w:hAnsi="Times New Roman" w:cs="Times New Roman"/>
          <w:sz w:val="28"/>
          <w:szCs w:val="28"/>
        </w:rPr>
        <w:t>Целью педагогического сопровождения таких детей является содействие в выявлении, поддержке и развитии их таланта, их самореализации, профессиональном самоопределении, сохранении психологического и физического здоровья.</w:t>
      </w:r>
    </w:p>
    <w:p w:rsidR="00CA5B06" w:rsidRPr="001C176B" w:rsidRDefault="00CA5B06" w:rsidP="00CA5B06">
      <w:pPr>
        <w:spacing w:after="0" w:line="240" w:lineRule="auto"/>
        <w:ind w:firstLine="708"/>
        <w:jc w:val="both"/>
        <w:rPr>
          <w:rFonts w:ascii="Times New Roman" w:hAnsi="Times New Roman" w:cs="Times New Roman"/>
          <w:sz w:val="28"/>
          <w:szCs w:val="28"/>
        </w:rPr>
      </w:pPr>
      <w:r w:rsidRPr="001C176B">
        <w:rPr>
          <w:rFonts w:ascii="Times New Roman" w:hAnsi="Times New Roman" w:cs="Times New Roman"/>
          <w:sz w:val="28"/>
          <w:szCs w:val="28"/>
        </w:rPr>
        <w:t>Задачи педагогического сопровождения одаренных детей:</w:t>
      </w:r>
    </w:p>
    <w:p w:rsidR="00CA5B06" w:rsidRPr="001C176B" w:rsidRDefault="00CA5B06" w:rsidP="00CA5B06">
      <w:pPr>
        <w:pStyle w:val="a8"/>
        <w:numPr>
          <w:ilvl w:val="0"/>
          <w:numId w:val="17"/>
        </w:numPr>
        <w:ind w:left="0" w:firstLine="567"/>
        <w:jc w:val="both"/>
        <w:rPr>
          <w:sz w:val="28"/>
          <w:szCs w:val="28"/>
        </w:rPr>
      </w:pPr>
      <w:r w:rsidRPr="001C176B">
        <w:rPr>
          <w:sz w:val="28"/>
          <w:szCs w:val="28"/>
        </w:rPr>
        <w:t>выявление одаренных учеников;</w:t>
      </w:r>
    </w:p>
    <w:p w:rsidR="00CA5B06" w:rsidRPr="001C176B" w:rsidRDefault="00CA5B06" w:rsidP="00CA5B06">
      <w:pPr>
        <w:pStyle w:val="a8"/>
        <w:numPr>
          <w:ilvl w:val="0"/>
          <w:numId w:val="17"/>
        </w:numPr>
        <w:ind w:left="0" w:firstLine="567"/>
        <w:jc w:val="both"/>
        <w:rPr>
          <w:sz w:val="28"/>
          <w:szCs w:val="28"/>
        </w:rPr>
      </w:pPr>
      <w:r w:rsidRPr="001C176B">
        <w:rPr>
          <w:sz w:val="28"/>
          <w:szCs w:val="28"/>
        </w:rPr>
        <w:t>создание условий для оптимального развития одаренных детей, чья одаренность на данный момент может быть еще не проявившейся, а также просто способных детей.</w:t>
      </w:r>
    </w:p>
    <w:p w:rsidR="00CA5B06" w:rsidRPr="001C176B" w:rsidRDefault="00CA5B06" w:rsidP="00CA5B06">
      <w:pPr>
        <w:spacing w:after="0" w:line="240" w:lineRule="auto"/>
        <w:ind w:firstLine="708"/>
        <w:jc w:val="both"/>
        <w:rPr>
          <w:rFonts w:ascii="Times New Roman" w:hAnsi="Times New Roman" w:cs="Times New Roman"/>
          <w:sz w:val="28"/>
          <w:szCs w:val="28"/>
        </w:rPr>
      </w:pPr>
      <w:r w:rsidRPr="001C176B">
        <w:rPr>
          <w:rFonts w:ascii="Times New Roman" w:hAnsi="Times New Roman" w:cs="Times New Roman"/>
          <w:sz w:val="28"/>
          <w:szCs w:val="28"/>
        </w:rPr>
        <w:t xml:space="preserve">В моей педагогической работе методика выявления одаренных детей на уроках истории и обществознания проходит в три этапа: </w:t>
      </w:r>
    </w:p>
    <w:p w:rsidR="00CA5B06" w:rsidRPr="001C176B" w:rsidRDefault="00CA5B06" w:rsidP="00CA5B06">
      <w:pPr>
        <w:spacing w:after="0" w:line="240" w:lineRule="auto"/>
        <w:ind w:firstLine="709"/>
        <w:jc w:val="both"/>
        <w:rPr>
          <w:rFonts w:ascii="Times New Roman" w:hAnsi="Times New Roman" w:cs="Times New Roman"/>
          <w:sz w:val="28"/>
          <w:szCs w:val="28"/>
        </w:rPr>
      </w:pPr>
      <w:r w:rsidRPr="001C176B">
        <w:rPr>
          <w:rFonts w:ascii="Times New Roman" w:hAnsi="Times New Roman" w:cs="Times New Roman"/>
          <w:sz w:val="28"/>
          <w:szCs w:val="28"/>
        </w:rPr>
        <w:t xml:space="preserve">I этап протекает в рамках урока. Здесь я стараюсь проявить интерес к своим предметам. </w:t>
      </w:r>
    </w:p>
    <w:p w:rsidR="00CA5B06" w:rsidRPr="001C176B" w:rsidRDefault="00CA5B06" w:rsidP="00CA5B06">
      <w:pPr>
        <w:spacing w:after="0" w:line="240" w:lineRule="auto"/>
        <w:ind w:firstLine="709"/>
        <w:jc w:val="both"/>
        <w:rPr>
          <w:rFonts w:ascii="Times New Roman" w:hAnsi="Times New Roman" w:cs="Times New Roman"/>
          <w:sz w:val="28"/>
          <w:szCs w:val="28"/>
        </w:rPr>
      </w:pPr>
      <w:r w:rsidRPr="001C176B">
        <w:rPr>
          <w:rFonts w:ascii="Times New Roman" w:hAnsi="Times New Roman" w:cs="Times New Roman"/>
          <w:sz w:val="28"/>
          <w:szCs w:val="28"/>
        </w:rPr>
        <w:t xml:space="preserve">II этап – внеурочные формы работы (дополнительные занятия, внеклассные мероприятия и т.д.), где появляется возможность у ребенка в полную силу проявить себя, раскрыть свои таланты. </w:t>
      </w:r>
    </w:p>
    <w:p w:rsidR="00CA5B06" w:rsidRPr="001C176B" w:rsidRDefault="00CA5B06" w:rsidP="00CA5B06">
      <w:pPr>
        <w:spacing w:after="0" w:line="240" w:lineRule="auto"/>
        <w:ind w:firstLine="709"/>
        <w:jc w:val="both"/>
        <w:rPr>
          <w:rFonts w:ascii="Times New Roman" w:hAnsi="Times New Roman" w:cs="Times New Roman"/>
          <w:sz w:val="28"/>
          <w:szCs w:val="28"/>
        </w:rPr>
      </w:pPr>
      <w:r w:rsidRPr="001C176B">
        <w:rPr>
          <w:rFonts w:ascii="Times New Roman" w:hAnsi="Times New Roman" w:cs="Times New Roman"/>
          <w:sz w:val="28"/>
          <w:szCs w:val="28"/>
        </w:rPr>
        <w:t xml:space="preserve">III этап – заключительный. На этом этапе я веду работу уже с узким кругом учеников, которые проявили свои способности и заинтересовались историей и обществознанием. Формами работы этого этапа является проектная и исследовательская деятельность, участие в конкурсах, фестивалях и олимпиадах разного уровня. </w:t>
      </w:r>
    </w:p>
    <w:p w:rsidR="00CA5B06" w:rsidRPr="001C176B" w:rsidRDefault="00CA5B06" w:rsidP="00CA5B06">
      <w:pPr>
        <w:spacing w:after="0" w:line="240" w:lineRule="auto"/>
        <w:jc w:val="both"/>
        <w:rPr>
          <w:rFonts w:eastAsia="Times New Roman"/>
          <w:sz w:val="28"/>
          <w:szCs w:val="28"/>
          <w:lang w:eastAsia="ru-RU"/>
        </w:rPr>
      </w:pPr>
      <w:r w:rsidRPr="001C176B">
        <w:rPr>
          <w:rFonts w:ascii="Times New Roman" w:hAnsi="Times New Roman" w:cs="Times New Roman"/>
          <w:sz w:val="28"/>
          <w:szCs w:val="28"/>
        </w:rPr>
        <w:t>Хочется остановиться на условиях подготовки к олимпиадам, так как эта форма работы занимает большую часть работы учителя истории и обществознания. В своей работе я использую следующие виды работы:</w:t>
      </w:r>
    </w:p>
    <w:p w:rsidR="00CA5B06" w:rsidRPr="001C176B" w:rsidRDefault="00CA5B06" w:rsidP="00CA5B0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b/>
          <w:bCs/>
          <w:color w:val="000000"/>
          <w:sz w:val="28"/>
          <w:szCs w:val="28"/>
          <w:lang w:val="en-US" w:eastAsia="ru-RU"/>
        </w:rPr>
        <w:t>I</w:t>
      </w:r>
      <w:r w:rsidRPr="001C176B">
        <w:rPr>
          <w:rFonts w:ascii="Times New Roman" w:eastAsia="Times New Roman" w:hAnsi="Times New Roman" w:cs="Times New Roman"/>
          <w:b/>
          <w:bCs/>
          <w:color w:val="000000"/>
          <w:sz w:val="28"/>
          <w:szCs w:val="28"/>
          <w:lang w:eastAsia="ru-RU"/>
        </w:rPr>
        <w:t>. Отбор учащихся, выявляющих общие и определенные способности по предмету.</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Идеальным контингентом для подготовки являются учащиеся с высокой мотивацией к освоению истории и обществознания, высокий уровень их как общих, так и специфических способностей, высокая работоспособность в выполнении заданий (умение работать с различными источниками знаний, умение осуществлять многовариантные решения поставленных проблем). Отбор осуществляю в ходе наблюдения на уроках, организации исследовательской деятельности, проведения внеклассных мероприятий.</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Я хочу поделиться опытом работы по подготовке учащихся к олимпиадам. Уже с первых уроков истории в 5 классе становится ясно, кто из ребят выделяется более развитой речью, хорошей памятью и прочными знаниями. Этих ребят я стараюсь взять на заметку и максимально заинтересовать их своим предметом. Они на уроке получают индивидуальные, усложненные задания, выполняют творческие работы. Постепенно эти ребята становятся помощниками учителя, в дальнейшем – экспертами.</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Одновременно с выявлением школьников интересующихся историей и обществознанием и формированием этого интереса, должно происходить создание творческой группы, команды школьников готовящихся к олимпиадам. Несмотря на то, что основной формой подготовки школьников к олимпиаде является индивидуальная работа, наличие такой команды имеет большое значение. Она позволяет реализовать взаимопомощь, передачу опыта участия в олимпиадах, психологическую подготовку новых участников.</w:t>
      </w:r>
    </w:p>
    <w:p w:rsidR="00CA5B06" w:rsidRPr="001C176B" w:rsidRDefault="00CA5B06" w:rsidP="00CA5B0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b/>
          <w:bCs/>
          <w:color w:val="000000"/>
          <w:sz w:val="28"/>
          <w:szCs w:val="28"/>
          <w:lang w:val="en-US" w:eastAsia="ru-RU"/>
        </w:rPr>
        <w:t>II</w:t>
      </w:r>
      <w:r w:rsidRPr="001C176B">
        <w:rPr>
          <w:rFonts w:ascii="Times New Roman" w:eastAsia="Times New Roman" w:hAnsi="Times New Roman" w:cs="Times New Roman"/>
          <w:b/>
          <w:bCs/>
          <w:color w:val="000000"/>
          <w:sz w:val="28"/>
          <w:szCs w:val="28"/>
          <w:lang w:eastAsia="ru-RU"/>
        </w:rPr>
        <w:t>. Подготовка к олимпиаде через внеурочные занятия.</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Внеклассная работа может осуществляться в самых разнообразных видах и формах. Можно выделить следующие виды внеклассной работы.</w:t>
      </w:r>
    </w:p>
    <w:p w:rsidR="00CA5B06" w:rsidRPr="001C176B" w:rsidRDefault="00CA5B06" w:rsidP="00CA5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1) индивидуальная работа - такая работа, когда учитель принимает решение о выборе методики в каждой конкретной ситуации, в зависимости от способностей и знаний ученика.</w:t>
      </w:r>
    </w:p>
    <w:p w:rsidR="00CA5B06" w:rsidRPr="001C176B" w:rsidRDefault="00CA5B06" w:rsidP="00CA5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2) групповая работа - систематическая работа, проводимая с достаточно постоянным коллективом учащихся - факультативы, кружки. Как правило, это кружок разновозрастной, например, 5-11 классы. На этих занятиях ребята приучаются работать самостоятельно, отбирать материал. В процессе таких занятий происходит расширение и углубление знаний, развитие интереса учащихся к предмету, развитие их предметных способностей. Процесс обучения строится как совместная исследовательская деятельность учащихся.</w:t>
      </w:r>
    </w:p>
    <w:p w:rsidR="00CA5B06" w:rsidRPr="001C176B" w:rsidRDefault="00CA5B06" w:rsidP="00CA5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3) массовая работа - эпизодическая работа, проводимая с большим детским коллективом: научно - практические конференции, предметные недели, конкурсы, соревнования и разного вида олимпиады.</w:t>
      </w:r>
    </w:p>
    <w:p w:rsidR="00CA5B06" w:rsidRPr="001C176B" w:rsidRDefault="00CA5B06" w:rsidP="00CA5B0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b/>
          <w:color w:val="000000"/>
          <w:sz w:val="28"/>
          <w:szCs w:val="28"/>
          <w:lang w:val="en-US" w:eastAsia="ru-RU"/>
        </w:rPr>
        <w:t>III</w:t>
      </w:r>
      <w:r w:rsidRPr="001C176B">
        <w:rPr>
          <w:rFonts w:ascii="Times New Roman" w:eastAsia="Times New Roman" w:hAnsi="Times New Roman" w:cs="Times New Roman"/>
          <w:b/>
          <w:bCs/>
          <w:color w:val="000000"/>
          <w:sz w:val="28"/>
          <w:szCs w:val="28"/>
          <w:lang w:eastAsia="ru-RU"/>
        </w:rPr>
        <w:t>. Использование творческих заданий повышенного уровня на уроках</w:t>
      </w:r>
      <w:r w:rsidRPr="001C176B">
        <w:rPr>
          <w:rFonts w:ascii="Times New Roman" w:eastAsia="Times New Roman" w:hAnsi="Times New Roman" w:cs="Times New Roman"/>
          <w:color w:val="000000"/>
          <w:sz w:val="28"/>
          <w:szCs w:val="28"/>
          <w:lang w:eastAsia="ru-RU"/>
        </w:rPr>
        <w:t>.</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Как правило, участники олимпиад всегда на уроках получают индивидуальные задания олимпиадного уровня сложности, это касается и домашних заданий.</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b/>
          <w:color w:val="000000"/>
          <w:sz w:val="28"/>
          <w:szCs w:val="28"/>
          <w:lang w:eastAsia="ru-RU"/>
        </w:rPr>
        <w:t>1.Решение олимпиадных задач, связанных с темой урока.</w:t>
      </w:r>
      <w:r w:rsidRPr="001C176B">
        <w:rPr>
          <w:rFonts w:ascii="Times New Roman" w:eastAsia="Times New Roman" w:hAnsi="Times New Roman" w:cs="Times New Roman"/>
          <w:color w:val="000000"/>
          <w:sz w:val="28"/>
          <w:szCs w:val="28"/>
          <w:lang w:eastAsia="ru-RU"/>
        </w:rPr>
        <w:t xml:space="preserve"> На уроке всегда можно найти место задачам, развивающим ученика, причем в любом классе, по любой теме. Если выполнять действия по порядку, на это потребуется много времени. А время на олимпиадах очень ценно. Поэтому ученик, нашедший быстрое решение заданий, сэкономит время на решение других задач. При решении текстовых задач можно предлагать учащимся задачи, которые были на олимпиадах различного уровня.</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b/>
          <w:color w:val="000000"/>
          <w:sz w:val="28"/>
          <w:szCs w:val="28"/>
          <w:lang w:eastAsia="ru-RU"/>
        </w:rPr>
        <w:t>2.Ребусы, анаграммы, криптограммы, софизмы на уроке</w:t>
      </w:r>
      <w:r w:rsidRPr="001C176B">
        <w:rPr>
          <w:rFonts w:ascii="Times New Roman" w:eastAsia="Times New Roman" w:hAnsi="Times New Roman" w:cs="Times New Roman"/>
          <w:color w:val="000000"/>
          <w:sz w:val="28"/>
          <w:szCs w:val="28"/>
          <w:lang w:eastAsia="ru-RU"/>
        </w:rPr>
        <w:t>. Для развития интереса к решению нестандартных задач в программу урочных занятий нужно включать рассмотрение занимательных задач, ребусов, задач-шуток, анаграмм и криптограмм, софизмов, задач прикладного характера.</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sidRPr="001C176B">
        <w:rPr>
          <w:rFonts w:ascii="Times New Roman" w:eastAsia="Times New Roman" w:hAnsi="Times New Roman" w:cs="Times New Roman"/>
          <w:b/>
          <w:color w:val="000000"/>
          <w:sz w:val="28"/>
          <w:szCs w:val="28"/>
          <w:lang w:eastAsia="ru-RU"/>
        </w:rPr>
        <w:t xml:space="preserve">3.Творческие и олимпиадные домашние задания. </w:t>
      </w:r>
      <w:r w:rsidRPr="001C176B">
        <w:rPr>
          <w:rFonts w:ascii="Times New Roman" w:eastAsia="Times New Roman" w:hAnsi="Times New Roman" w:cs="Times New Roman"/>
          <w:color w:val="000000"/>
          <w:sz w:val="28"/>
          <w:szCs w:val="28"/>
          <w:lang w:eastAsia="ru-RU"/>
        </w:rPr>
        <w:t xml:space="preserve">Один из путей подготовки к олимпиадам - задания на дом типа: составь задачу, аналогичную составленной в классе, придумайте ребусы по теме, составьте кроссворд (анаграмму, софизм и т.д.), придумайте задачу-сказку по теме и т.п. В качестве домашнего задания можно предложить домашние олимпиады, используя олимпиадные задачи прошлых лет. </w:t>
      </w:r>
    </w:p>
    <w:p w:rsidR="00CA5B06" w:rsidRPr="001C176B" w:rsidRDefault="00CA5B06" w:rsidP="00CA5B0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ab/>
        <w:t>По итогам своей работы могу сделать вывод о том, что такая форма работы дает свои результаты. За последние три года работы по этой технологии я получила такие результаты:</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муниципальный этап Всероссийской олимпиады школьников по обществознанию – 21 призер;</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муниципальный этап Всероссийской олимпиады школьников по истории – 12 призеров;</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муниципальный этап Всероссийской олимпиады школьников по праву – 3 призера;</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региональный этап Всероссийской олимпиады школьников по обществознанию – 5 призеров;</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 xml:space="preserve">региональный этап Всероссийской олимпиады школьников по праву – 2 призера; </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олимпиады, входящие в Федеральный Перечень (Многопрофильная олимпиада школьников Уральского Федерального Университета «Изумруд» по обществознанию) – 2 призера;</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 xml:space="preserve">Межрегиональная предметная олимпиада КФУ по обществознанию – 2 призера </w:t>
      </w:r>
    </w:p>
    <w:p w:rsidR="00CA5B06" w:rsidRPr="001C176B" w:rsidRDefault="00CA5B06" w:rsidP="00CA5B06">
      <w:pPr>
        <w:pStyle w:val="a8"/>
        <w:numPr>
          <w:ilvl w:val="0"/>
          <w:numId w:val="16"/>
        </w:numPr>
        <w:shd w:val="clear" w:color="auto" w:fill="FFFFFF"/>
        <w:tabs>
          <w:tab w:val="left" w:pos="993"/>
        </w:tabs>
        <w:ind w:left="0" w:firstLine="567"/>
        <w:jc w:val="both"/>
        <w:rPr>
          <w:color w:val="000000"/>
          <w:sz w:val="28"/>
          <w:szCs w:val="28"/>
        </w:rPr>
      </w:pPr>
      <w:r w:rsidRPr="001C176B">
        <w:rPr>
          <w:sz w:val="28"/>
          <w:szCs w:val="28"/>
        </w:rPr>
        <w:t>имеются призовые места на олимпиадах, проводимых вузами Чувашской Республики.</w:t>
      </w:r>
    </w:p>
    <w:p w:rsidR="00CA5B06" w:rsidRPr="001C176B" w:rsidRDefault="00CA5B06" w:rsidP="00CA5B0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1C176B">
        <w:rPr>
          <w:rFonts w:ascii="Times New Roman" w:eastAsia="Times New Roman" w:hAnsi="Times New Roman" w:cs="Times New Roman"/>
          <w:color w:val="000000"/>
          <w:sz w:val="28"/>
          <w:szCs w:val="28"/>
          <w:lang w:eastAsia="ru-RU"/>
        </w:rPr>
        <w:t>В заключение, хочется сказать, что работа педагога с одаренными детьми  - это сложный и никогда не прекращающийся процесс.  Он требует от учителей личностного роста, постоянно обновляемых знаний в области преподавания обществоведческих предметов, а также тесного сотрудничества с коллегами, и обязательно с родителями. Он требует постоянного роста мастерства, педагогической гибкости, умения отказаться от того, что еще сегодня казалось творческой находкой и сильной стороной. Только  одаренные  люди способны внести наибольший вклад в развитие общества, и  не развивать таланты является непозволительной ошибкой для развития любого государства.</w:t>
      </w:r>
    </w:p>
    <w:p w:rsidR="00CA5B06" w:rsidRPr="001C176B" w:rsidRDefault="00CA5B06" w:rsidP="00CA5B06">
      <w:pPr>
        <w:spacing w:after="0" w:line="240" w:lineRule="auto"/>
        <w:ind w:firstLine="567"/>
        <w:jc w:val="both"/>
        <w:rPr>
          <w:rFonts w:ascii="Times New Roman" w:hAnsi="Times New Roman" w:cs="Times New Roman"/>
          <w:color w:val="000000"/>
          <w:sz w:val="28"/>
          <w:szCs w:val="28"/>
        </w:rPr>
      </w:pPr>
    </w:p>
    <w:p w:rsidR="00CA5B06" w:rsidRPr="00CA5B06" w:rsidRDefault="00CA5B06" w:rsidP="00CA5B06">
      <w:pPr>
        <w:spacing w:after="0" w:line="240" w:lineRule="auto"/>
        <w:ind w:firstLine="567"/>
        <w:jc w:val="both"/>
        <w:rPr>
          <w:rFonts w:ascii="Times New Roman" w:hAnsi="Times New Roman" w:cs="Times New Roman"/>
          <w:b/>
          <w:sz w:val="28"/>
          <w:szCs w:val="28"/>
        </w:rPr>
      </w:pPr>
      <w:r w:rsidRPr="00CA5B06">
        <w:rPr>
          <w:rFonts w:ascii="Times New Roman" w:hAnsi="Times New Roman" w:cs="Times New Roman"/>
          <w:b/>
          <w:sz w:val="28"/>
          <w:szCs w:val="28"/>
        </w:rPr>
        <w:t>Список литературы:</w:t>
      </w:r>
    </w:p>
    <w:p w:rsidR="00CA5B06" w:rsidRPr="001C176B" w:rsidRDefault="00CA5B06" w:rsidP="00CA5B06">
      <w:pPr>
        <w:spacing w:after="0" w:line="240" w:lineRule="auto"/>
        <w:ind w:firstLine="426"/>
        <w:jc w:val="both"/>
        <w:rPr>
          <w:rFonts w:ascii="Times New Roman" w:hAnsi="Times New Roman" w:cs="Times New Roman"/>
          <w:sz w:val="28"/>
          <w:szCs w:val="28"/>
        </w:rPr>
      </w:pPr>
      <w:r w:rsidRPr="001C176B">
        <w:rPr>
          <w:rFonts w:ascii="Times New Roman" w:hAnsi="Times New Roman" w:cs="Times New Roman"/>
          <w:sz w:val="28"/>
          <w:szCs w:val="28"/>
        </w:rPr>
        <w:t>1.</w:t>
      </w:r>
      <w:r>
        <w:rPr>
          <w:rFonts w:ascii="Times New Roman" w:hAnsi="Times New Roman" w:cs="Times New Roman"/>
          <w:sz w:val="28"/>
          <w:szCs w:val="28"/>
        </w:rPr>
        <w:t xml:space="preserve"> </w:t>
      </w:r>
      <w:r w:rsidRPr="001C176B">
        <w:rPr>
          <w:rFonts w:ascii="Times New Roman" w:hAnsi="Times New Roman" w:cs="Times New Roman"/>
          <w:sz w:val="28"/>
          <w:szCs w:val="28"/>
        </w:rPr>
        <w:t>Авдеева Н.И., Шумакова Н.Б. и др. Одаренный ребенок в массовой школе - М.: Просвещение, 2006.</w:t>
      </w:r>
    </w:p>
    <w:p w:rsidR="00CA5B06" w:rsidRPr="001C176B" w:rsidRDefault="00CA5B06" w:rsidP="00CA5B06">
      <w:pPr>
        <w:spacing w:after="0" w:line="240" w:lineRule="auto"/>
        <w:ind w:firstLine="426"/>
        <w:jc w:val="both"/>
        <w:rPr>
          <w:rFonts w:ascii="Times New Roman" w:hAnsi="Times New Roman" w:cs="Times New Roman"/>
          <w:sz w:val="28"/>
          <w:szCs w:val="28"/>
        </w:rPr>
      </w:pPr>
      <w:r w:rsidRPr="001C176B">
        <w:rPr>
          <w:rFonts w:ascii="Times New Roman" w:hAnsi="Times New Roman" w:cs="Times New Roman"/>
          <w:sz w:val="28"/>
          <w:szCs w:val="28"/>
        </w:rPr>
        <w:t>2.</w:t>
      </w:r>
      <w:r>
        <w:rPr>
          <w:rFonts w:ascii="Times New Roman" w:hAnsi="Times New Roman" w:cs="Times New Roman"/>
          <w:sz w:val="28"/>
          <w:szCs w:val="28"/>
        </w:rPr>
        <w:t xml:space="preserve"> </w:t>
      </w:r>
      <w:r w:rsidRPr="001C176B">
        <w:rPr>
          <w:rFonts w:ascii="Times New Roman" w:hAnsi="Times New Roman" w:cs="Times New Roman"/>
          <w:sz w:val="28"/>
          <w:szCs w:val="28"/>
        </w:rPr>
        <w:t>Джумагулова Т.Н., Соловьева И.В. Одаренный ребенок: дар или наказание. Книга для педагогов и родителей. – СПб, 2009.</w:t>
      </w:r>
    </w:p>
    <w:p w:rsidR="00CA5B06" w:rsidRPr="001C176B" w:rsidRDefault="00CA5B06" w:rsidP="00CA5B06">
      <w:pPr>
        <w:spacing w:after="0" w:line="240" w:lineRule="auto"/>
        <w:ind w:firstLine="426"/>
        <w:jc w:val="both"/>
        <w:rPr>
          <w:rFonts w:ascii="Times New Roman" w:hAnsi="Times New Roman" w:cs="Times New Roman"/>
          <w:sz w:val="28"/>
          <w:szCs w:val="28"/>
        </w:rPr>
      </w:pPr>
      <w:r w:rsidRPr="001C176B">
        <w:rPr>
          <w:rFonts w:ascii="Times New Roman" w:hAnsi="Times New Roman" w:cs="Times New Roman"/>
          <w:sz w:val="28"/>
          <w:szCs w:val="28"/>
        </w:rPr>
        <w:t>3.</w:t>
      </w:r>
      <w:r>
        <w:rPr>
          <w:rFonts w:ascii="Times New Roman" w:hAnsi="Times New Roman" w:cs="Times New Roman"/>
          <w:sz w:val="28"/>
          <w:szCs w:val="28"/>
        </w:rPr>
        <w:t xml:space="preserve"> </w:t>
      </w:r>
      <w:r w:rsidRPr="001C176B">
        <w:rPr>
          <w:rFonts w:ascii="Times New Roman" w:hAnsi="Times New Roman" w:cs="Times New Roman"/>
          <w:sz w:val="28"/>
          <w:szCs w:val="28"/>
        </w:rPr>
        <w:t>Абатурова В.В. О системе работы с одарёнными школьниками в России // Профильная школа. — 2010. — № 3. — С. 10–13</w:t>
      </w:r>
    </w:p>
    <w:p w:rsidR="00CA5B06" w:rsidRPr="001C176B" w:rsidRDefault="00CA5B06" w:rsidP="00CA5B06">
      <w:pPr>
        <w:spacing w:after="0" w:line="240" w:lineRule="auto"/>
        <w:ind w:firstLine="426"/>
        <w:jc w:val="both"/>
        <w:rPr>
          <w:rFonts w:ascii="Times New Roman" w:hAnsi="Times New Roman" w:cs="Times New Roman"/>
          <w:sz w:val="28"/>
          <w:szCs w:val="28"/>
        </w:rPr>
      </w:pPr>
    </w:p>
    <w:p w:rsidR="009105E6" w:rsidRPr="009105E6" w:rsidRDefault="009105E6" w:rsidP="009105E6">
      <w:pPr>
        <w:spacing w:after="0" w:line="240" w:lineRule="auto"/>
        <w:ind w:firstLine="567"/>
        <w:contextualSpacing/>
        <w:jc w:val="center"/>
        <w:rPr>
          <w:rFonts w:ascii="Times New Roman" w:eastAsia="Calibri" w:hAnsi="Times New Roman" w:cs="Times New Roman"/>
          <w:b/>
          <w:sz w:val="28"/>
          <w:szCs w:val="28"/>
        </w:rPr>
      </w:pPr>
      <w:r w:rsidRPr="009105E6">
        <w:rPr>
          <w:rFonts w:ascii="Times New Roman" w:eastAsia="Calibri" w:hAnsi="Times New Roman" w:cs="Times New Roman"/>
          <w:b/>
          <w:sz w:val="28"/>
          <w:szCs w:val="28"/>
        </w:rPr>
        <w:t>Практическое занятие с использованием методов и приемов изотерапии «Каракули» (для одаренных детей)</w:t>
      </w:r>
    </w:p>
    <w:p w:rsidR="009105E6" w:rsidRPr="009105E6" w:rsidRDefault="009105E6" w:rsidP="009105E6">
      <w:pPr>
        <w:spacing w:after="0" w:line="240" w:lineRule="auto"/>
        <w:ind w:firstLine="567"/>
        <w:contextualSpacing/>
        <w:jc w:val="both"/>
        <w:rPr>
          <w:rFonts w:ascii="Times New Roman" w:eastAsia="Calibri" w:hAnsi="Times New Roman" w:cs="Times New Roman"/>
          <w:sz w:val="24"/>
          <w:szCs w:val="24"/>
        </w:rPr>
      </w:pPr>
      <w:r w:rsidRPr="009105E6">
        <w:rPr>
          <w:rFonts w:ascii="Times New Roman" w:eastAsia="Calibri" w:hAnsi="Times New Roman" w:cs="Times New Roman"/>
          <w:b/>
          <w:bCs/>
          <w:sz w:val="28"/>
          <w:szCs w:val="28"/>
        </w:rPr>
        <w:t> </w:t>
      </w:r>
    </w:p>
    <w:p w:rsidR="009105E6" w:rsidRPr="009105E6" w:rsidRDefault="009105E6" w:rsidP="009105E6">
      <w:pPr>
        <w:spacing w:after="0" w:line="240" w:lineRule="auto"/>
        <w:ind w:firstLine="567"/>
        <w:contextualSpacing/>
        <w:jc w:val="right"/>
        <w:rPr>
          <w:rFonts w:ascii="Times New Roman" w:eastAsia="Calibri" w:hAnsi="Times New Roman" w:cs="Times New Roman"/>
          <w:i/>
          <w:iCs/>
          <w:sz w:val="24"/>
          <w:szCs w:val="24"/>
        </w:rPr>
      </w:pPr>
      <w:r w:rsidRPr="009105E6">
        <w:rPr>
          <w:rFonts w:ascii="Times New Roman" w:eastAsia="Calibri" w:hAnsi="Times New Roman" w:cs="Times New Roman"/>
          <w:i/>
          <w:iCs/>
          <w:sz w:val="24"/>
          <w:szCs w:val="24"/>
        </w:rPr>
        <w:t>А.В. Парфенова, учитель истории</w:t>
      </w:r>
    </w:p>
    <w:p w:rsidR="009105E6" w:rsidRPr="009105E6" w:rsidRDefault="009105E6" w:rsidP="009105E6">
      <w:pPr>
        <w:spacing w:after="0" w:line="240" w:lineRule="auto"/>
        <w:ind w:firstLine="567"/>
        <w:contextualSpacing/>
        <w:jc w:val="right"/>
        <w:rPr>
          <w:rFonts w:ascii="Times New Roman" w:eastAsia="Calibri" w:hAnsi="Times New Roman" w:cs="Times New Roman"/>
          <w:i/>
          <w:iCs/>
          <w:sz w:val="24"/>
          <w:szCs w:val="24"/>
        </w:rPr>
      </w:pPr>
      <w:r w:rsidRPr="009105E6">
        <w:rPr>
          <w:rFonts w:ascii="Times New Roman" w:eastAsia="Calibri" w:hAnsi="Times New Roman" w:cs="Times New Roman"/>
          <w:i/>
          <w:iCs/>
          <w:sz w:val="24"/>
          <w:szCs w:val="24"/>
        </w:rPr>
        <w:t>МБОУ «Средняя общеобразовательная школа № 43»</w:t>
      </w:r>
    </w:p>
    <w:p w:rsidR="009105E6" w:rsidRPr="009105E6" w:rsidRDefault="009105E6" w:rsidP="009105E6">
      <w:pPr>
        <w:spacing w:after="0" w:line="240" w:lineRule="auto"/>
        <w:ind w:firstLine="567"/>
        <w:contextualSpacing/>
        <w:jc w:val="right"/>
        <w:rPr>
          <w:rFonts w:ascii="Times New Roman" w:eastAsia="Calibri" w:hAnsi="Times New Roman" w:cs="Times New Roman"/>
          <w:i/>
          <w:iCs/>
          <w:sz w:val="24"/>
          <w:szCs w:val="24"/>
        </w:rPr>
      </w:pPr>
      <w:r w:rsidRPr="009105E6">
        <w:rPr>
          <w:rFonts w:ascii="Times New Roman" w:eastAsia="Calibri" w:hAnsi="Times New Roman" w:cs="Times New Roman"/>
          <w:i/>
          <w:iCs/>
          <w:sz w:val="24"/>
          <w:szCs w:val="24"/>
        </w:rPr>
        <w:t xml:space="preserve">   г. Чебоксары</w:t>
      </w:r>
    </w:p>
    <w:p w:rsidR="009105E6" w:rsidRPr="009105E6" w:rsidRDefault="009105E6" w:rsidP="009105E6">
      <w:pPr>
        <w:spacing w:after="0" w:line="240" w:lineRule="auto"/>
        <w:ind w:firstLine="567"/>
        <w:contextualSpacing/>
        <w:jc w:val="both"/>
        <w:rPr>
          <w:rFonts w:ascii="Times New Roman" w:eastAsia="Calibri" w:hAnsi="Times New Roman" w:cs="Times New Roman"/>
          <w:i/>
          <w:iCs/>
          <w:sz w:val="24"/>
          <w:szCs w:val="24"/>
        </w:rPr>
      </w:pP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Calibri" w:hAnsi="Times New Roman" w:cs="Times New Roman"/>
          <w:b/>
          <w:bCs/>
          <w:iCs/>
          <w:sz w:val="28"/>
          <w:szCs w:val="28"/>
        </w:rPr>
        <w:t>Аннотация</w:t>
      </w:r>
      <w:r>
        <w:rPr>
          <w:rFonts w:ascii="Times New Roman" w:eastAsia="Calibri" w:hAnsi="Times New Roman" w:cs="Times New Roman"/>
          <w:b/>
          <w:bCs/>
          <w:iCs/>
          <w:sz w:val="28"/>
          <w:szCs w:val="28"/>
        </w:rPr>
        <w:t xml:space="preserve">: </w:t>
      </w:r>
      <w:r w:rsidRPr="009105E6">
        <w:rPr>
          <w:rFonts w:ascii="Times New Roman" w:eastAsia="Times New Roman" w:hAnsi="Times New Roman" w:cs="Times New Roman"/>
          <w:b/>
          <w:bCs/>
          <w:i/>
          <w:iCs/>
          <w:sz w:val="28"/>
          <w:szCs w:val="28"/>
          <w:lang w:eastAsia="ru-RU"/>
        </w:rPr>
        <w:t xml:space="preserve"> </w:t>
      </w:r>
      <w:r w:rsidRPr="009105E6">
        <w:rPr>
          <w:rFonts w:ascii="Times New Roman" w:eastAsia="Times New Roman" w:hAnsi="Times New Roman" w:cs="Times New Roman"/>
          <w:sz w:val="28"/>
          <w:szCs w:val="28"/>
          <w:lang w:eastAsia="ru-RU"/>
        </w:rPr>
        <w:t>Цель арттерапии с одаренными и мотивированными школьниками – обеспечить одаренным детям возможность сохранения здоровья, снять напряжение, дать детям небольшой отдых, вызвать положительные эмоции, что ведет к улучшению усвоения материала.</w:t>
      </w:r>
    </w:p>
    <w:p w:rsidR="009105E6" w:rsidRPr="009105E6" w:rsidRDefault="009105E6" w:rsidP="009105E6">
      <w:pPr>
        <w:spacing w:after="0" w:line="240" w:lineRule="auto"/>
        <w:ind w:firstLine="567"/>
        <w:contextualSpacing/>
        <w:jc w:val="both"/>
        <w:rPr>
          <w:rFonts w:ascii="Times New Roman" w:eastAsia="Calibri" w:hAnsi="Times New Roman" w:cs="Times New Roman"/>
          <w:b/>
          <w:bCs/>
          <w:iCs/>
          <w:sz w:val="28"/>
          <w:szCs w:val="28"/>
        </w:rPr>
      </w:pPr>
      <w:r w:rsidRPr="009105E6">
        <w:rPr>
          <w:rFonts w:ascii="Times New Roman" w:eastAsia="Calibri" w:hAnsi="Times New Roman" w:cs="Times New Roman"/>
          <w:b/>
          <w:bCs/>
          <w:iCs/>
          <w:sz w:val="28"/>
          <w:szCs w:val="28"/>
        </w:rPr>
        <w:t>Ключевые слова:</w:t>
      </w:r>
      <w:r w:rsidRPr="009105E6">
        <w:rPr>
          <w:rFonts w:ascii="Times New Roman" w:eastAsia="Calibri" w:hAnsi="Times New Roman" w:cs="Times New Roman"/>
          <w:bCs/>
          <w:i/>
          <w:iCs/>
          <w:sz w:val="28"/>
          <w:szCs w:val="28"/>
        </w:rPr>
        <w:t xml:space="preserve"> </w:t>
      </w:r>
      <w:r w:rsidRPr="009105E6">
        <w:rPr>
          <w:rFonts w:ascii="Times New Roman" w:eastAsia="Calibri" w:hAnsi="Times New Roman" w:cs="Times New Roman"/>
          <w:bCs/>
          <w:iCs/>
          <w:sz w:val="28"/>
          <w:szCs w:val="28"/>
        </w:rPr>
        <w:t>одаренный ребенок, мотивация, изотерапия, эмоции, рисование</w:t>
      </w:r>
    </w:p>
    <w:p w:rsidR="009105E6" w:rsidRPr="009105E6" w:rsidRDefault="009105E6" w:rsidP="009105E6">
      <w:pPr>
        <w:spacing w:after="0" w:line="240" w:lineRule="auto"/>
        <w:ind w:firstLine="567"/>
        <w:contextualSpacing/>
        <w:jc w:val="both"/>
        <w:rPr>
          <w:rFonts w:ascii="Times New Roman" w:eastAsia="Calibri" w:hAnsi="Times New Roman" w:cs="Times New Roman"/>
          <w:b/>
          <w:sz w:val="28"/>
          <w:szCs w:val="28"/>
        </w:rPr>
      </w:pP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Одаренный ребенок – это ребенок, который выделяется яркими, очевидными, иногда выдающимися достижениями </w:t>
      </w:r>
      <w:r w:rsidRPr="009105E6">
        <w:rPr>
          <w:rFonts w:ascii="Times New Roman" w:eastAsia="Times New Roman" w:hAnsi="Times New Roman" w:cs="Times New Roman"/>
          <w:iCs/>
          <w:sz w:val="28"/>
          <w:szCs w:val="28"/>
          <w:lang w:eastAsia="ru-RU"/>
        </w:rPr>
        <w:t>(или имеет внутренние предпосылки для таких достижений)</w:t>
      </w:r>
      <w:r w:rsidRPr="009105E6">
        <w:rPr>
          <w:rFonts w:ascii="Times New Roman" w:eastAsia="Times New Roman" w:hAnsi="Times New Roman" w:cs="Times New Roman"/>
          <w:sz w:val="28"/>
          <w:szCs w:val="28"/>
          <w:lang w:eastAsia="ru-RU"/>
        </w:rPr>
        <w:t> в том или ином виде деятельности.</w:t>
      </w: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Многие одарённые дети обладают повышенной чувствительностью, часто им недостаёт эмоционального баланса. В раннем возрасте они очень мало спят. Высокая активность воображения может порождать преувеличенные страхи.</w:t>
      </w: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Одарённые дети нуждаются в поддержке взрослых не меньше, чем все остальные дети. Ребёнок может обладать высоким IQ и при этом низкой самооценкой, и каковы будут его перспективы, зависит от взрослых.</w:t>
      </w: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Использование здоровьесберегающих технологий играет большую роль в жизни одаренного школьника, позволяет легче и успешнее овладеть необходимыми знаниями на занятиях, преодолеть трудности в общении, позволяет достичь желаемой цели.</w:t>
      </w: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 xml:space="preserve">Всевозможные занятия искусством не только раскрывают творческий потенциал ребенка, но и способствуют формированию у него правильного мировоззрения. </w:t>
      </w: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Кроме того, регулярные занятия творчеством формируют навыки успешного взаимодействия детей между собой и с взрослыми людьми. В процессе занятий ребенок избавляется от стрессов и психического напряжения, а также учится быть внимательным и сосредоточенным [1].</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Цель занятия:</w:t>
      </w:r>
      <w:r w:rsidRPr="009105E6">
        <w:rPr>
          <w:rFonts w:ascii="Times New Roman" w:eastAsia="Times New Roman" w:hAnsi="Times New Roman" w:cs="Times New Roman"/>
          <w:sz w:val="28"/>
          <w:szCs w:val="28"/>
          <w:lang w:eastAsia="ru-RU"/>
        </w:rPr>
        <w:t xml:space="preserve"> эмоциональная поддержка, вымещение на листе бумаги сильных переживаний, чувств, фантазий, страхов.</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Задачи занятия:</w:t>
      </w:r>
    </w:p>
    <w:p w:rsidR="009105E6" w:rsidRPr="009105E6" w:rsidRDefault="009105E6" w:rsidP="009105E6">
      <w:pPr>
        <w:numPr>
          <w:ilvl w:val="0"/>
          <w:numId w:val="1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возможность дать ребенку ощутить и понять самого себя, выразить свободно свои мысли и чувства, освободиться от конфликтов и сильных переживаний, развить эмпатию, быть самим собой, свободно выражать мечты и надежды;</w:t>
      </w:r>
    </w:p>
    <w:p w:rsidR="009105E6" w:rsidRPr="009105E6" w:rsidRDefault="009105E6" w:rsidP="009105E6">
      <w:pPr>
        <w:numPr>
          <w:ilvl w:val="0"/>
          <w:numId w:val="1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отражение в сознании детей окружающей и социальной действительности;</w:t>
      </w:r>
    </w:p>
    <w:p w:rsidR="009105E6" w:rsidRPr="009105E6" w:rsidRDefault="009105E6" w:rsidP="009105E6">
      <w:pPr>
        <w:numPr>
          <w:ilvl w:val="0"/>
          <w:numId w:val="1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моделирование, выражение отношения к окружающему;</w:t>
      </w:r>
    </w:p>
    <w:p w:rsidR="009105E6" w:rsidRPr="009105E6" w:rsidRDefault="009105E6" w:rsidP="009105E6">
      <w:pPr>
        <w:numPr>
          <w:ilvl w:val="0"/>
          <w:numId w:val="1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 xml:space="preserve"> выполнение программы совершенствования организма;</w:t>
      </w:r>
    </w:p>
    <w:p w:rsidR="009105E6" w:rsidRPr="009105E6" w:rsidRDefault="009105E6" w:rsidP="009105E6">
      <w:pPr>
        <w:numPr>
          <w:ilvl w:val="0"/>
          <w:numId w:val="1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развитие чувственно-двигательной координации;</w:t>
      </w:r>
    </w:p>
    <w:p w:rsidR="009105E6" w:rsidRPr="009105E6" w:rsidRDefault="009105E6" w:rsidP="009105E6">
      <w:pPr>
        <w:numPr>
          <w:ilvl w:val="0"/>
          <w:numId w:val="1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согласованное участие многих психических функций;</w:t>
      </w:r>
    </w:p>
    <w:p w:rsidR="009105E6" w:rsidRPr="009105E6" w:rsidRDefault="009105E6" w:rsidP="009105E6">
      <w:pPr>
        <w:numPr>
          <w:ilvl w:val="0"/>
          <w:numId w:val="18"/>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 xml:space="preserve"> снятие психического напряжения, стрессовых состояний.</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Количество участников: полкласса (15-16 чел).</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Специальная подготовка: не требуется</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Материалы и оборудование: краски, цветные карандаши, листы  бумаги А8, фломастеры (у каждого участника).</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Время занятия: 45 минут</w:t>
      </w:r>
    </w:p>
    <w:p w:rsidR="009105E6" w:rsidRPr="009105E6" w:rsidRDefault="009105E6" w:rsidP="009105E6">
      <w:pPr>
        <w:spacing w:after="0" w:line="240" w:lineRule="auto"/>
        <w:ind w:firstLine="567"/>
        <w:contextualSpacing/>
        <w:jc w:val="center"/>
        <w:rPr>
          <w:rFonts w:ascii="Times New Roman" w:eastAsia="Calibri" w:hAnsi="Times New Roman" w:cs="Times New Roman"/>
          <w:sz w:val="28"/>
          <w:szCs w:val="28"/>
        </w:rPr>
      </w:pPr>
      <w:r w:rsidRPr="009105E6">
        <w:rPr>
          <w:rFonts w:ascii="Times New Roman" w:eastAsia="Calibri" w:hAnsi="Times New Roman" w:cs="Times New Roman"/>
          <w:sz w:val="28"/>
          <w:szCs w:val="28"/>
        </w:rPr>
        <w:t>Практические упражнения</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 xml:space="preserve">Приветствие: Здравствуйте, ребята! Сегодня мы с вами будем рисовать. Но это будет необычное рисование. Мы будем рисовать каракули на ваших листах бумаги. </w:t>
      </w: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Calibri" w:hAnsi="Times New Roman" w:cs="Times New Roman"/>
          <w:sz w:val="28"/>
          <w:szCs w:val="28"/>
        </w:rPr>
        <w:t xml:space="preserve">Рисование. Приготовьте карандаши, фломастеры, краски.  </w:t>
      </w:r>
      <w:r w:rsidRPr="009105E6">
        <w:rPr>
          <w:rFonts w:ascii="Times New Roman" w:eastAsia="Times New Roman" w:hAnsi="Times New Roman" w:cs="Times New Roman"/>
          <w:sz w:val="28"/>
          <w:szCs w:val="28"/>
          <w:lang w:eastAsia="ru-RU"/>
        </w:rPr>
        <w:t>Движение руки не контролируйте, не задумывайте никаких образов. Просто рисуйте любые каракули, не придавая им никакого смысла.</w:t>
      </w:r>
    </w:p>
    <w:p w:rsidR="009105E6" w:rsidRPr="009105E6" w:rsidRDefault="009105E6" w:rsidP="009105E6">
      <w:pPr>
        <w:spacing w:after="0" w:line="240" w:lineRule="auto"/>
        <w:ind w:firstLine="567"/>
        <w:contextualSpacing/>
        <w:jc w:val="both"/>
        <w:rPr>
          <w:rFonts w:ascii="Times New Roman" w:eastAsia="Times New Roman" w:hAnsi="Times New Roman" w:cs="Times New Roman"/>
          <w:sz w:val="28"/>
          <w:szCs w:val="28"/>
          <w:lang w:eastAsia="ru-RU"/>
        </w:rPr>
      </w:pPr>
      <w:r w:rsidRPr="009105E6">
        <w:rPr>
          <w:rFonts w:ascii="Times New Roman" w:eastAsia="Times New Roman" w:hAnsi="Times New Roman" w:cs="Times New Roman"/>
          <w:sz w:val="28"/>
          <w:szCs w:val="28"/>
          <w:lang w:eastAsia="ru-RU"/>
        </w:rPr>
        <w:t>Поменяйтесь рисунками с партнером, чтобы каждый из вас нашел в каракулях образы и дополнил их при необходимости, не нарушая и не искажая рисунка. Поделитесь возникающими ассоциациями. Можно придумать рассказ, используя получившиеся образы.</w:t>
      </w:r>
    </w:p>
    <w:p w:rsidR="009105E6" w:rsidRPr="009105E6" w:rsidRDefault="009105E6" w:rsidP="009105E6">
      <w:pPr>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 xml:space="preserve">Обсуждение рисунков. Давайте посмотрим, что же у нас получилось? Каждый будет выходить к доске и рассказывать про свой рисунок? Какие образы нашел вас партнер на рисунке? Кто главный герой на рисунке? А теперь давайте попробуем придумать сказку или историю по этой картине. </w:t>
      </w:r>
    </w:p>
    <w:p w:rsidR="009105E6" w:rsidRPr="009105E6" w:rsidRDefault="009105E6" w:rsidP="009105E6">
      <w:pPr>
        <w:tabs>
          <w:tab w:val="left" w:pos="3647"/>
        </w:tabs>
        <w:spacing w:after="0" w:line="240" w:lineRule="auto"/>
        <w:ind w:firstLine="567"/>
        <w:contextualSpacing/>
        <w:jc w:val="both"/>
        <w:rPr>
          <w:rFonts w:ascii="Times New Roman" w:eastAsia="Calibri" w:hAnsi="Times New Roman" w:cs="Times New Roman"/>
          <w:sz w:val="28"/>
          <w:szCs w:val="28"/>
        </w:rPr>
      </w:pPr>
      <w:r w:rsidRPr="009105E6">
        <w:rPr>
          <w:rFonts w:ascii="Times New Roman" w:eastAsia="Calibri" w:hAnsi="Times New Roman" w:cs="Times New Roman"/>
          <w:sz w:val="28"/>
          <w:szCs w:val="28"/>
        </w:rPr>
        <w:t xml:space="preserve">Рефлексия. Что вам сегодня понравилось? А что не понравилось? </w:t>
      </w:r>
    </w:p>
    <w:p w:rsidR="009105E6" w:rsidRPr="009105E6" w:rsidRDefault="009105E6" w:rsidP="009105E6">
      <w:pPr>
        <w:tabs>
          <w:tab w:val="left" w:pos="3647"/>
        </w:tabs>
        <w:spacing w:after="0" w:line="240" w:lineRule="auto"/>
        <w:ind w:firstLine="567"/>
        <w:contextualSpacing/>
        <w:jc w:val="both"/>
        <w:rPr>
          <w:rFonts w:ascii="Times New Roman" w:eastAsia="Calibri" w:hAnsi="Times New Roman" w:cs="Times New Roman"/>
          <w:sz w:val="28"/>
          <w:szCs w:val="28"/>
        </w:rPr>
      </w:pPr>
    </w:p>
    <w:p w:rsidR="009105E6" w:rsidRPr="009105E6" w:rsidRDefault="009105E6" w:rsidP="009105E6">
      <w:pPr>
        <w:tabs>
          <w:tab w:val="left" w:pos="3647"/>
        </w:tabs>
        <w:spacing w:after="0" w:line="240" w:lineRule="auto"/>
        <w:ind w:firstLine="567"/>
        <w:contextualSpacing/>
        <w:jc w:val="both"/>
        <w:rPr>
          <w:rFonts w:ascii="Times New Roman" w:eastAsia="Calibri" w:hAnsi="Times New Roman" w:cs="Times New Roman"/>
          <w:b/>
          <w:sz w:val="28"/>
          <w:szCs w:val="28"/>
        </w:rPr>
      </w:pPr>
      <w:r w:rsidRPr="009105E6">
        <w:rPr>
          <w:rFonts w:ascii="Times New Roman" w:eastAsia="Calibri" w:hAnsi="Times New Roman" w:cs="Times New Roman"/>
          <w:b/>
          <w:sz w:val="28"/>
          <w:szCs w:val="28"/>
        </w:rPr>
        <w:t>Список литературы:</w:t>
      </w:r>
    </w:p>
    <w:p w:rsidR="00A116B7" w:rsidRDefault="00034DA6" w:rsidP="00034DA6">
      <w:pPr>
        <w:tabs>
          <w:tab w:val="left" w:pos="851"/>
          <w:tab w:val="left" w:pos="1418"/>
        </w:tabs>
        <w:spacing w:after="0" w:line="240" w:lineRule="auto"/>
        <w:ind w:firstLine="567"/>
        <w:jc w:val="both"/>
        <w:rPr>
          <w:rFonts w:ascii="Times New Roman" w:hAnsi="Times New Roman" w:cs="Times New Roman"/>
          <w:b/>
          <w:sz w:val="56"/>
          <w:szCs w:val="56"/>
        </w:rPr>
      </w:pPr>
      <w:r>
        <w:rPr>
          <w:rFonts w:ascii="Times New Roman" w:eastAsia="Calibri" w:hAnsi="Times New Roman" w:cs="Times New Roman"/>
          <w:sz w:val="28"/>
          <w:szCs w:val="28"/>
        </w:rPr>
        <w:t xml:space="preserve">1. </w:t>
      </w:r>
      <w:r w:rsidR="009105E6" w:rsidRPr="009105E6">
        <w:rPr>
          <w:rFonts w:ascii="Times New Roman" w:eastAsia="Calibri" w:hAnsi="Times New Roman" w:cs="Times New Roman"/>
          <w:sz w:val="28"/>
          <w:szCs w:val="28"/>
        </w:rPr>
        <w:t>Материалы сайта: https://www.maam.ru/detskijsad/ispolzovanie-art-terapi-v-rabote-s-odarenymi-detmi.</w:t>
      </w:r>
    </w:p>
    <w:p w:rsidR="00A116B7" w:rsidRDefault="00A116B7" w:rsidP="00CF17EC">
      <w:pPr>
        <w:spacing w:after="0" w:line="240" w:lineRule="auto"/>
        <w:jc w:val="center"/>
        <w:rPr>
          <w:rFonts w:ascii="Times New Roman" w:hAnsi="Times New Roman" w:cs="Times New Roman"/>
          <w:b/>
          <w:sz w:val="56"/>
          <w:szCs w:val="56"/>
        </w:rPr>
      </w:pPr>
    </w:p>
    <w:p w:rsidR="00A06F3C" w:rsidRPr="00A06F3C" w:rsidRDefault="00A06F3C" w:rsidP="00A06F3C">
      <w:pPr>
        <w:jc w:val="center"/>
        <w:rPr>
          <w:rFonts w:ascii="Times New Roman" w:hAnsi="Times New Roman" w:cs="Times New Roman"/>
          <w:b/>
          <w:sz w:val="28"/>
          <w:szCs w:val="28"/>
        </w:rPr>
      </w:pPr>
      <w:r w:rsidRPr="00A06F3C">
        <w:rPr>
          <w:rFonts w:ascii="Times New Roman" w:hAnsi="Times New Roman" w:cs="Times New Roman"/>
          <w:b/>
          <w:sz w:val="28"/>
          <w:szCs w:val="28"/>
        </w:rPr>
        <w:t>Работа с одаренными детьми через дистанционное обучение</w:t>
      </w:r>
    </w:p>
    <w:p w:rsidR="00A06F3C" w:rsidRPr="00A06F3C" w:rsidRDefault="00A06F3C" w:rsidP="00A06F3C">
      <w:pPr>
        <w:spacing w:after="0" w:line="240" w:lineRule="auto"/>
        <w:ind w:firstLine="567"/>
        <w:jc w:val="right"/>
        <w:rPr>
          <w:rFonts w:ascii="Times New Roman" w:eastAsia="Calibri" w:hAnsi="Times New Roman" w:cs="Times New Roman"/>
          <w:i/>
          <w:sz w:val="24"/>
          <w:szCs w:val="24"/>
        </w:rPr>
      </w:pPr>
      <w:r w:rsidRPr="00A06F3C">
        <w:rPr>
          <w:rFonts w:ascii="Times New Roman" w:eastAsia="Calibri" w:hAnsi="Times New Roman" w:cs="Times New Roman"/>
          <w:i/>
          <w:sz w:val="24"/>
          <w:szCs w:val="24"/>
        </w:rPr>
        <w:t>Р.А. Гаврилова, Н.М. Николаева, учителя родного (чувашского) языка,</w:t>
      </w:r>
    </w:p>
    <w:p w:rsidR="00A06F3C" w:rsidRPr="00A06F3C" w:rsidRDefault="00A06F3C" w:rsidP="00A06F3C">
      <w:pPr>
        <w:widowControl w:val="0"/>
        <w:spacing w:after="0" w:line="240" w:lineRule="auto"/>
        <w:ind w:firstLine="567"/>
        <w:jc w:val="right"/>
        <w:rPr>
          <w:rFonts w:ascii="Times New Roman" w:eastAsia="Calibri" w:hAnsi="Times New Roman" w:cs="Times New Roman"/>
          <w:i/>
          <w:sz w:val="24"/>
          <w:szCs w:val="24"/>
        </w:rPr>
      </w:pPr>
      <w:r w:rsidRPr="00A06F3C">
        <w:rPr>
          <w:rFonts w:ascii="Times New Roman" w:eastAsia="Calibri" w:hAnsi="Times New Roman" w:cs="Times New Roman"/>
          <w:i/>
          <w:sz w:val="24"/>
          <w:szCs w:val="24"/>
        </w:rPr>
        <w:t>МАОУ «Средняя общеобразовательная школа № 40</w:t>
      </w:r>
    </w:p>
    <w:p w:rsidR="00A06F3C" w:rsidRPr="00A06F3C" w:rsidRDefault="00A06F3C" w:rsidP="00A06F3C">
      <w:pPr>
        <w:widowControl w:val="0"/>
        <w:spacing w:after="0" w:line="240" w:lineRule="auto"/>
        <w:ind w:firstLine="567"/>
        <w:jc w:val="right"/>
        <w:rPr>
          <w:rFonts w:ascii="Times New Roman" w:eastAsia="Calibri" w:hAnsi="Times New Roman" w:cs="Times New Roman"/>
          <w:i/>
          <w:sz w:val="24"/>
          <w:szCs w:val="24"/>
        </w:rPr>
      </w:pPr>
      <w:r w:rsidRPr="00A06F3C">
        <w:rPr>
          <w:rFonts w:ascii="Times New Roman" w:eastAsia="Calibri" w:hAnsi="Times New Roman" w:cs="Times New Roman"/>
          <w:i/>
          <w:sz w:val="24"/>
          <w:szCs w:val="24"/>
        </w:rPr>
        <w:t xml:space="preserve">с углубленным изучением отдельных предметов» </w:t>
      </w:r>
    </w:p>
    <w:p w:rsidR="00A06F3C" w:rsidRDefault="00A06F3C" w:rsidP="00A06F3C">
      <w:pPr>
        <w:widowControl w:val="0"/>
        <w:spacing w:after="0" w:line="240" w:lineRule="auto"/>
        <w:ind w:firstLine="567"/>
        <w:jc w:val="right"/>
        <w:rPr>
          <w:rFonts w:ascii="Times New Roman" w:eastAsia="Calibri" w:hAnsi="Times New Roman" w:cs="Times New Roman"/>
          <w:i/>
          <w:sz w:val="24"/>
          <w:szCs w:val="24"/>
        </w:rPr>
      </w:pPr>
      <w:r w:rsidRPr="00A06F3C">
        <w:rPr>
          <w:rFonts w:ascii="Times New Roman" w:eastAsia="Calibri" w:hAnsi="Times New Roman" w:cs="Times New Roman"/>
          <w:i/>
          <w:sz w:val="24"/>
          <w:szCs w:val="24"/>
        </w:rPr>
        <w:t>г. Чебоксары</w:t>
      </w:r>
    </w:p>
    <w:p w:rsidR="00A06F3C" w:rsidRPr="00A06F3C" w:rsidRDefault="00A06F3C" w:rsidP="00A06F3C">
      <w:pPr>
        <w:widowControl w:val="0"/>
        <w:spacing w:after="0" w:line="240" w:lineRule="auto"/>
        <w:ind w:firstLine="567"/>
        <w:jc w:val="right"/>
        <w:rPr>
          <w:rFonts w:ascii="Times New Roman" w:eastAsia="Calibri" w:hAnsi="Times New Roman" w:cs="Times New Roman"/>
          <w:i/>
          <w:sz w:val="24"/>
          <w:szCs w:val="24"/>
        </w:rPr>
      </w:pPr>
    </w:p>
    <w:p w:rsidR="00A06F3C" w:rsidRPr="00A06F3C" w:rsidRDefault="00A06F3C" w:rsidP="00A06F3C">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A06F3C">
        <w:rPr>
          <w:rFonts w:ascii="Times New Roman" w:eastAsia="Calibri" w:hAnsi="Times New Roman" w:cs="Times New Roman"/>
          <w:b/>
          <w:sz w:val="28"/>
          <w:szCs w:val="28"/>
        </w:rPr>
        <w:t>Аннотация.</w:t>
      </w:r>
      <w:r w:rsidRPr="00A06F3C">
        <w:rPr>
          <w:rFonts w:ascii="Times New Roman" w:eastAsia="Calibri" w:hAnsi="Times New Roman" w:cs="Times New Roman"/>
          <w:sz w:val="28"/>
          <w:szCs w:val="28"/>
        </w:rPr>
        <w:t xml:space="preserve"> В этой методической разработке описывается дистанционное обучение, которое применяется в соответствии с ФГОС, в том числе для развития одаренных детей. Подробно описана </w:t>
      </w:r>
      <w:r w:rsidRPr="00A06F3C">
        <w:rPr>
          <w:rFonts w:ascii="Times New Roman" w:hAnsi="Times New Roman" w:cs="Times New Roman"/>
          <w:sz w:val="28"/>
          <w:szCs w:val="28"/>
        </w:rPr>
        <w:t xml:space="preserve">организация взаимодействия между учащимися и преподавателями. </w:t>
      </w:r>
    </w:p>
    <w:p w:rsidR="00A06F3C" w:rsidRPr="00A06F3C" w:rsidRDefault="00A06F3C" w:rsidP="00A06F3C">
      <w:pPr>
        <w:tabs>
          <w:tab w:val="left" w:pos="720"/>
          <w:tab w:val="left" w:pos="900"/>
        </w:tabs>
        <w:spacing w:after="0" w:line="240" w:lineRule="auto"/>
        <w:ind w:firstLine="567"/>
        <w:contextualSpacing/>
        <w:jc w:val="both"/>
        <w:rPr>
          <w:rFonts w:ascii="Times New Roman" w:eastAsia="Calibri" w:hAnsi="Times New Roman" w:cs="Times New Roman"/>
          <w:sz w:val="28"/>
          <w:szCs w:val="28"/>
        </w:rPr>
      </w:pPr>
      <w:r w:rsidRPr="00A06F3C">
        <w:rPr>
          <w:rFonts w:ascii="Times New Roman" w:eastAsia="Calibri" w:hAnsi="Times New Roman" w:cs="Times New Roman"/>
          <w:b/>
          <w:sz w:val="28"/>
          <w:szCs w:val="28"/>
        </w:rPr>
        <w:t>Ключевые слова:</w:t>
      </w:r>
      <w:r w:rsidRPr="00A06F3C">
        <w:rPr>
          <w:rFonts w:ascii="Times New Roman" w:eastAsia="Times New Roman" w:hAnsi="Times New Roman" w:cs="Times New Roman"/>
          <w:color w:val="000000"/>
          <w:sz w:val="28"/>
          <w:szCs w:val="28"/>
          <w:lang w:eastAsia="ru-RU"/>
        </w:rPr>
        <w:t xml:space="preserve"> одаренный ребенок, дистанционное обучение, исследовательская деятельность, индивидуальный подход, онлайн занятия</w:t>
      </w:r>
      <w:r w:rsidRPr="00A06F3C">
        <w:rPr>
          <w:rFonts w:ascii="Times New Roman" w:eastAsia="Calibri" w:hAnsi="Times New Roman" w:cs="Times New Roman"/>
          <w:sz w:val="28"/>
          <w:szCs w:val="28"/>
        </w:rPr>
        <w:t>.</w:t>
      </w:r>
    </w:p>
    <w:p w:rsidR="00A06F3C" w:rsidRPr="00A06F3C" w:rsidRDefault="00A06F3C" w:rsidP="00A06F3C">
      <w:pPr>
        <w:tabs>
          <w:tab w:val="left" w:pos="720"/>
          <w:tab w:val="left" w:pos="900"/>
        </w:tabs>
        <w:spacing w:after="0" w:line="240" w:lineRule="auto"/>
        <w:ind w:firstLine="567"/>
        <w:contextualSpacing/>
        <w:jc w:val="both"/>
        <w:rPr>
          <w:rFonts w:ascii="Times New Roman" w:eastAsia="Calibri" w:hAnsi="Times New Roman" w:cs="Times New Roman"/>
          <w:sz w:val="28"/>
          <w:szCs w:val="28"/>
        </w:rPr>
      </w:pPr>
      <w:r w:rsidRPr="00A06F3C">
        <w:rPr>
          <w:rFonts w:ascii="Times New Roman" w:eastAsia="Calibri" w:hAnsi="Times New Roman" w:cs="Times New Roman"/>
          <w:sz w:val="28"/>
          <w:szCs w:val="28"/>
        </w:rPr>
        <w:t xml:space="preserve"> </w:t>
      </w:r>
    </w:p>
    <w:p w:rsidR="00A06F3C" w:rsidRPr="00A06F3C" w:rsidRDefault="00A06F3C" w:rsidP="00A06F3C">
      <w:pPr>
        <w:tabs>
          <w:tab w:val="left" w:pos="720"/>
          <w:tab w:val="left" w:pos="900"/>
        </w:tabs>
        <w:spacing w:after="0" w:line="240" w:lineRule="auto"/>
        <w:ind w:firstLine="567"/>
        <w:contextualSpacing/>
        <w:jc w:val="both"/>
        <w:rPr>
          <w:rFonts w:ascii="Times New Roman" w:hAnsi="Times New Roman" w:cs="Times New Roman"/>
          <w:sz w:val="28"/>
          <w:szCs w:val="28"/>
        </w:rPr>
      </w:pPr>
      <w:r w:rsidRPr="00A06F3C">
        <w:rPr>
          <w:rFonts w:ascii="Times New Roman" w:hAnsi="Times New Roman" w:cs="Times New Roman"/>
          <w:sz w:val="28"/>
          <w:szCs w:val="28"/>
        </w:rPr>
        <w:t xml:space="preserve">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Как правило, мы, педагоги, желаем, чтобы в каждом классном коллективе обучались талантливые, одаренные дети. Но, столкнувшись с такими детьми в реальной жизни, порой, оказывается, что мы не готовы к работе с ними, т.к. преимущественно образовательный процесс направлен на среднестатистическую аудиторию, а для развития одаренных детей требуется индивидуальный подход. Это провоцирует необходимость обновления содержания общеобразовательных программ, а также внедрения инновационных образовательных технологий. Одной из таких технологий является дистанционное обучение для одаренных детей. Дистанционное обучение – это взаимодействие учителя-педагога и учащихся между собой на расстоянии, отражающее все присущие учебному процессу компоненты (цели, содержание, методы, организационные формы, средства обучения) и реализуемое специфичными средствами интернет-технологий. Важнейшей задачей, стоящей перед учителями родного (чувашского) языка при проведении дистанционного обучения, является организация взаимодействия между учащимися и нами. Для решения этой задачи мы используем такие средства, как электронная почта, чат, форум. </w:t>
      </w:r>
    </w:p>
    <w:p w:rsidR="00A06F3C" w:rsidRPr="00A06F3C" w:rsidRDefault="00A06F3C" w:rsidP="00A06F3C">
      <w:pPr>
        <w:tabs>
          <w:tab w:val="left" w:pos="720"/>
          <w:tab w:val="left" w:pos="900"/>
        </w:tabs>
        <w:spacing w:after="0" w:line="240" w:lineRule="auto"/>
        <w:ind w:firstLine="567"/>
        <w:contextualSpacing/>
        <w:jc w:val="both"/>
        <w:rPr>
          <w:rFonts w:ascii="Times New Roman" w:hAnsi="Times New Roman" w:cs="Times New Roman"/>
          <w:sz w:val="28"/>
          <w:szCs w:val="28"/>
        </w:rPr>
      </w:pPr>
      <w:r w:rsidRPr="00A06F3C">
        <w:rPr>
          <w:rFonts w:ascii="Times New Roman" w:hAnsi="Times New Roman" w:cs="Times New Roman"/>
          <w:sz w:val="28"/>
          <w:szCs w:val="28"/>
        </w:rPr>
        <w:t>Дистанционная работа с одаренными детьми ведется при подготовке к научно-исследовательской деятельности разных уровней. Исследовательская деятельность, как никакая другая, позволяет учащимся с признаками одаренности реализовать свои возможности, продемонстрировать весь спектр своих способностей, раскрыть таланты, получить удовольствие от проделанной работы. Исследовательская деятельность имеет творческий характер, и в то же время это один из способов индивидуализации обучения. Непосредственное, длительное по времени общение ученика и учителя позволяет педагогу лучше узнать особенности ума, характера, мышления школьника и в результате предложить ему то дело, которое для него интересно, значимо. Проектная деятельность учащихся - это специально организованный учителем и самостоятельно выполняемый учащимися комплекс действий, где они могут быть самостоятельными при принятии решения и ответственными за свой выбор, результат труда, создание творческого продукта. Во внеурочной деятельности с одаренными учащимися ведутся групповые онлайн занятия, консультирование по возникшей проблеме. С одаренными детьми по подготовке к предметным олимпиадам всех уровней дистанционно ведутся тренировочные предметные онлайн олимпиады. Занятия осуществляются на основе принципов дифференциации и индивидуализации. Работа по индивидуальному плану и составление индивидуальных программ обучения предполагают использование современных информационных технологий (в том числе дистанционного обучения), в рамках которых одаренный ребенок может получать адресную информационную поддержку в зависимости от своих потребностей.</w:t>
      </w:r>
    </w:p>
    <w:p w:rsidR="00A06F3C" w:rsidRPr="00A06F3C" w:rsidRDefault="00A06F3C" w:rsidP="00A06F3C">
      <w:pPr>
        <w:tabs>
          <w:tab w:val="left" w:pos="720"/>
          <w:tab w:val="left" w:pos="900"/>
        </w:tabs>
        <w:spacing w:after="0" w:line="240" w:lineRule="auto"/>
        <w:ind w:firstLine="567"/>
        <w:contextualSpacing/>
        <w:jc w:val="both"/>
        <w:rPr>
          <w:rFonts w:ascii="Times New Roman" w:hAnsi="Times New Roman" w:cs="Times New Roman"/>
          <w:sz w:val="28"/>
          <w:szCs w:val="28"/>
        </w:rPr>
      </w:pPr>
      <w:r w:rsidRPr="00A06F3C">
        <w:rPr>
          <w:rFonts w:ascii="Times New Roman" w:hAnsi="Times New Roman" w:cs="Times New Roman"/>
          <w:sz w:val="28"/>
          <w:szCs w:val="28"/>
        </w:rPr>
        <w:t xml:space="preserve"> Распространенной формой включения в исследовательскую деятельность является проектный метод. С учетом интересов и уровней дарования конкретных учеников им предлагается выполнить тот или иной проект: проанализировать и найти решение практической задачи, выстроив свою работу в режиме исследования и завершив ее публичным докладом с защитой своей позиции. Такая форма обучения позволяет одаренному ребенку, продолжая учиться вместе со сверстниками и оставаясь включенным в привычные социальные взаимоотношения, вместе с тем качественно углублять свои знания и выявить свои ресурсы в области, соответствующей содержанию его одаренности. К сказанному выше хотим привести пример результатов работы в этом учебном году в области исследовательского проекта по теме «Н. Бичурин – ученый, труженик, монах…» ученика 10 класса Скворцова И. Нам пришлось долго и кропотливо вместе работать. Мы выходили по видеосвязи в Зум для постановки целей и задач, а также для актуализации данного проекта. У нас был чат в контакте, где мы, преподаватели, давали нужные советы по созданию своей авторской, творческой работы под названием «Своя игра». Мы хотели внести свою авторскую изюминку в эту работу. И у нас это получилось. Наш воспитанник И. Скворцов на Международной 56 научной студенческой конференции по техническим, гуманитарным и естественным наукам, посвященной 55-летию ЧГУ, Году культурного наследия народов России и Году выдающихся земляков в Чувашской Республике, стал победителем. А ученик этого же класса К. Кошкин на этой конференции стал призером.</w:t>
      </w:r>
    </w:p>
    <w:p w:rsidR="00A06F3C" w:rsidRPr="00A06F3C" w:rsidRDefault="00A06F3C" w:rsidP="00A06F3C">
      <w:pPr>
        <w:tabs>
          <w:tab w:val="left" w:pos="720"/>
          <w:tab w:val="left" w:pos="900"/>
        </w:tabs>
        <w:spacing w:after="0" w:line="240" w:lineRule="auto"/>
        <w:ind w:firstLine="567"/>
        <w:contextualSpacing/>
        <w:jc w:val="both"/>
        <w:rPr>
          <w:rFonts w:ascii="Times New Roman" w:hAnsi="Times New Roman" w:cs="Times New Roman"/>
          <w:sz w:val="28"/>
          <w:szCs w:val="28"/>
        </w:rPr>
      </w:pPr>
      <w:r w:rsidRPr="00A06F3C">
        <w:rPr>
          <w:rFonts w:ascii="Times New Roman" w:hAnsi="Times New Roman" w:cs="Times New Roman"/>
          <w:sz w:val="28"/>
          <w:szCs w:val="28"/>
        </w:rPr>
        <w:t xml:space="preserve">Также одаренных детей по предметам родной (чувашский) язык и родная (чувашская) литература, история и культура родного края мы дистанционно готовили к олимпиадам. При подготовке к олимпиадам использовался индивидуальный подход. Мы с учащимися работали с использованием платформ Зум, Дискорд. В социальных мессенджерах были чаты для консультаций. Мы подготовили 7 победителей и призеров на муниципальном уровне и 2 призеров на </w:t>
      </w:r>
      <w:r w:rsidRPr="00A06F3C">
        <w:rPr>
          <w:rFonts w:ascii="Times New Roman" w:hAnsi="Times New Roman" w:cs="Times New Roman"/>
          <w:sz w:val="28"/>
          <w:szCs w:val="28"/>
          <w:lang w:val="en-US"/>
        </w:rPr>
        <w:t>VIII</w:t>
      </w:r>
      <w:r w:rsidRPr="00A06F3C">
        <w:rPr>
          <w:rFonts w:ascii="Times New Roman" w:hAnsi="Times New Roman" w:cs="Times New Roman"/>
          <w:sz w:val="28"/>
          <w:szCs w:val="28"/>
        </w:rPr>
        <w:t xml:space="preserve"> межпредметной олимпиаде, посвященной Международному дню родного языка. Таким образом, с помощью дистанционных занятий можно успешно достигать свои цели. В процессе дистанционного обучения гораздо легче осуществлять индивидуальный подход к обучению, учитывать способности ученика, его интересы и индивидуальный распорядок дня.</w:t>
      </w:r>
    </w:p>
    <w:p w:rsidR="00A06F3C" w:rsidRPr="00A06F3C" w:rsidRDefault="00A06F3C" w:rsidP="00A06F3C">
      <w:pPr>
        <w:tabs>
          <w:tab w:val="left" w:pos="720"/>
          <w:tab w:val="left" w:pos="900"/>
        </w:tabs>
        <w:spacing w:after="0" w:line="240" w:lineRule="auto"/>
        <w:ind w:firstLine="567"/>
        <w:contextualSpacing/>
        <w:jc w:val="both"/>
        <w:rPr>
          <w:rFonts w:ascii="Times New Roman" w:hAnsi="Times New Roman" w:cs="Times New Roman"/>
          <w:sz w:val="28"/>
          <w:szCs w:val="28"/>
        </w:rPr>
      </w:pPr>
    </w:p>
    <w:p w:rsidR="00A06F3C" w:rsidRPr="00A06F3C" w:rsidRDefault="00A06F3C" w:rsidP="00A06F3C">
      <w:pPr>
        <w:tabs>
          <w:tab w:val="left" w:pos="720"/>
          <w:tab w:val="left" w:pos="900"/>
        </w:tabs>
        <w:spacing w:after="0" w:line="240" w:lineRule="auto"/>
        <w:ind w:firstLine="567"/>
        <w:contextualSpacing/>
        <w:jc w:val="both"/>
        <w:rPr>
          <w:rFonts w:ascii="Times New Roman" w:eastAsia="Calibri" w:hAnsi="Times New Roman" w:cs="Times New Roman"/>
          <w:b/>
          <w:sz w:val="28"/>
          <w:szCs w:val="28"/>
        </w:rPr>
      </w:pPr>
      <w:r w:rsidRPr="00A06F3C">
        <w:rPr>
          <w:rFonts w:ascii="Times New Roman" w:hAnsi="Times New Roman" w:cs="Times New Roman"/>
          <w:b/>
          <w:sz w:val="28"/>
          <w:szCs w:val="28"/>
        </w:rPr>
        <w:t>Список литературы:</w:t>
      </w:r>
    </w:p>
    <w:p w:rsidR="00A06F3C" w:rsidRPr="00A06F3C" w:rsidRDefault="00A06F3C" w:rsidP="00A06F3C">
      <w:pPr>
        <w:widowControl w:val="0"/>
        <w:numPr>
          <w:ilvl w:val="0"/>
          <w:numId w:val="19"/>
        </w:numPr>
        <w:tabs>
          <w:tab w:val="left" w:pos="851"/>
          <w:tab w:val="left" w:pos="1418"/>
          <w:tab w:val="left" w:pos="1560"/>
        </w:tabs>
        <w:suppressAutoHyphens/>
        <w:spacing w:after="0" w:line="240" w:lineRule="auto"/>
        <w:ind w:left="0" w:firstLine="567"/>
        <w:contextualSpacing/>
        <w:jc w:val="both"/>
        <w:rPr>
          <w:rFonts w:ascii="Times New Roman" w:hAnsi="Times New Roman" w:cs="Times New Roman"/>
          <w:sz w:val="28"/>
          <w:szCs w:val="28"/>
        </w:rPr>
      </w:pPr>
      <w:r w:rsidRPr="00A06F3C">
        <w:rPr>
          <w:rFonts w:ascii="Times New Roman" w:hAnsi="Times New Roman" w:cs="Times New Roman"/>
          <w:sz w:val="28"/>
          <w:szCs w:val="28"/>
        </w:rPr>
        <w:t xml:space="preserve">Ползикова Н. Б. Современные образовательные технологии // Научно-методический электронный журнал «Концепт». – 2017. – Т. 25. – С. 232–234. – URL: </w:t>
      </w:r>
      <w:hyperlink r:id="rId22" w:history="1">
        <w:r w:rsidRPr="00A06F3C">
          <w:rPr>
            <w:rFonts w:ascii="Times New Roman" w:hAnsi="Times New Roman" w:cs="Times New Roman"/>
            <w:color w:val="0000FF" w:themeColor="hyperlink"/>
            <w:sz w:val="28"/>
            <w:szCs w:val="28"/>
            <w:u w:val="single"/>
          </w:rPr>
          <w:t>http://e-koncept.ru/2017/770565.htm</w:t>
        </w:r>
      </w:hyperlink>
      <w:r w:rsidRPr="00A06F3C">
        <w:rPr>
          <w:rFonts w:ascii="Times New Roman" w:hAnsi="Times New Roman" w:cs="Times New Roman"/>
          <w:sz w:val="28"/>
          <w:szCs w:val="28"/>
        </w:rPr>
        <w:t>.</w:t>
      </w:r>
    </w:p>
    <w:p w:rsidR="00A06F3C" w:rsidRPr="00A06F3C" w:rsidRDefault="00A06F3C" w:rsidP="00A06F3C">
      <w:pPr>
        <w:autoSpaceDE w:val="0"/>
        <w:autoSpaceDN w:val="0"/>
        <w:adjustRightInd w:val="0"/>
        <w:spacing w:after="0" w:line="240" w:lineRule="auto"/>
        <w:ind w:firstLine="567"/>
        <w:jc w:val="both"/>
        <w:rPr>
          <w:rFonts w:ascii="Times New Roman" w:hAnsi="Times New Roman" w:cs="Times New Roman"/>
          <w:sz w:val="28"/>
          <w:szCs w:val="28"/>
        </w:rPr>
      </w:pPr>
      <w:r w:rsidRPr="00A06F3C">
        <w:rPr>
          <w:rFonts w:ascii="Times New Roman" w:hAnsi="Times New Roman" w:cs="Times New Roman"/>
          <w:sz w:val="28"/>
          <w:szCs w:val="28"/>
        </w:rPr>
        <w:t>2. Кошкина Н.В. Проектная деятельность учащихся и её роль в развитии одарённости/ О.В. Касперская. Система работы с одарёнными детьми - Волгоград, 2011.</w:t>
      </w:r>
    </w:p>
    <w:p w:rsidR="00A06F3C" w:rsidRDefault="00A06F3C" w:rsidP="00A06F3C">
      <w:pPr>
        <w:widowControl w:val="0"/>
        <w:tabs>
          <w:tab w:val="left" w:pos="851"/>
          <w:tab w:val="left" w:pos="1418"/>
          <w:tab w:val="left" w:pos="1560"/>
        </w:tabs>
        <w:suppressAutoHyphens/>
        <w:spacing w:after="0" w:line="240" w:lineRule="auto"/>
        <w:ind w:left="284"/>
        <w:contextualSpacing/>
        <w:jc w:val="both"/>
        <w:rPr>
          <w:rFonts w:ascii="Times New Roman" w:eastAsia="Times New Roman" w:hAnsi="Times New Roman" w:cs="Times New Roman"/>
          <w:color w:val="0000FF"/>
          <w:sz w:val="28"/>
          <w:szCs w:val="28"/>
          <w:u w:val="single"/>
          <w:shd w:val="clear" w:color="auto" w:fill="FFFFFF"/>
        </w:rPr>
      </w:pPr>
      <w:r w:rsidRPr="00A06F3C">
        <w:rPr>
          <w:rFonts w:ascii="Times New Roman" w:hAnsi="Times New Roman" w:cs="Times New Roman"/>
          <w:sz w:val="28"/>
          <w:szCs w:val="28"/>
        </w:rPr>
        <w:t xml:space="preserve">    3.</w:t>
      </w:r>
      <w:r w:rsidRPr="00A06F3C">
        <w:rPr>
          <w:rFonts w:ascii="Times New Roman" w:eastAsia="Times New Roman" w:hAnsi="Times New Roman" w:cs="Times New Roman"/>
          <w:color w:val="000000"/>
          <w:sz w:val="28"/>
          <w:szCs w:val="28"/>
          <w:shd w:val="clear" w:color="auto" w:fill="FFFFFF"/>
        </w:rPr>
        <w:t xml:space="preserve"> Дистанционное обучение - </w:t>
      </w:r>
      <w:hyperlink r:id="rId23" w:history="1">
        <w:r w:rsidRPr="00A06F3C">
          <w:rPr>
            <w:rFonts w:ascii="Times New Roman" w:eastAsia="Times New Roman" w:hAnsi="Times New Roman" w:cs="Times New Roman"/>
            <w:color w:val="0000FF"/>
            <w:sz w:val="28"/>
            <w:szCs w:val="28"/>
            <w:u w:val="single"/>
            <w:shd w:val="clear" w:color="auto" w:fill="FFFFFF"/>
          </w:rPr>
          <w:t>https://www.lektorium.tv/</w:t>
        </w:r>
      </w:hyperlink>
    </w:p>
    <w:p w:rsidR="00E968A8" w:rsidRDefault="00E968A8" w:rsidP="00A06F3C">
      <w:pPr>
        <w:widowControl w:val="0"/>
        <w:tabs>
          <w:tab w:val="left" w:pos="851"/>
          <w:tab w:val="left" w:pos="1418"/>
          <w:tab w:val="left" w:pos="1560"/>
        </w:tabs>
        <w:suppressAutoHyphens/>
        <w:spacing w:after="0" w:line="240" w:lineRule="auto"/>
        <w:ind w:left="284"/>
        <w:contextualSpacing/>
        <w:jc w:val="both"/>
        <w:rPr>
          <w:rFonts w:ascii="Times New Roman" w:eastAsia="Times New Roman" w:hAnsi="Times New Roman" w:cs="Times New Roman"/>
          <w:color w:val="0000FF"/>
          <w:sz w:val="28"/>
          <w:szCs w:val="28"/>
          <w:u w:val="single"/>
          <w:shd w:val="clear" w:color="auto" w:fill="FFFFFF"/>
        </w:rPr>
      </w:pPr>
    </w:p>
    <w:p w:rsidR="00E968A8" w:rsidRDefault="00E968A8" w:rsidP="00A06F3C">
      <w:pPr>
        <w:widowControl w:val="0"/>
        <w:tabs>
          <w:tab w:val="left" w:pos="851"/>
          <w:tab w:val="left" w:pos="1418"/>
          <w:tab w:val="left" w:pos="1560"/>
        </w:tabs>
        <w:suppressAutoHyphens/>
        <w:spacing w:after="0" w:line="240" w:lineRule="auto"/>
        <w:ind w:left="284"/>
        <w:contextualSpacing/>
        <w:jc w:val="both"/>
        <w:rPr>
          <w:rFonts w:ascii="Times New Roman" w:eastAsia="Times New Roman" w:hAnsi="Times New Roman" w:cs="Times New Roman"/>
          <w:color w:val="0000FF"/>
          <w:sz w:val="28"/>
          <w:szCs w:val="28"/>
          <w:u w:val="single"/>
          <w:shd w:val="clear" w:color="auto" w:fill="FFFFFF"/>
        </w:rPr>
      </w:pPr>
    </w:p>
    <w:p w:rsidR="00E968A8" w:rsidRPr="00687A3F" w:rsidRDefault="00E968A8" w:rsidP="00E968A8">
      <w:pPr>
        <w:pStyle w:val="a7"/>
        <w:ind w:firstLine="709"/>
        <w:jc w:val="both"/>
        <w:rPr>
          <w:rFonts w:ascii="Times New Roman" w:hAnsi="Times New Roman"/>
          <w:b/>
          <w:bCs/>
          <w:sz w:val="28"/>
          <w:szCs w:val="28"/>
        </w:rPr>
      </w:pPr>
      <w:r w:rsidRPr="00687A3F">
        <w:rPr>
          <w:rFonts w:ascii="Times New Roman" w:hAnsi="Times New Roman"/>
          <w:b/>
          <w:bCs/>
          <w:sz w:val="28"/>
          <w:szCs w:val="28"/>
        </w:rPr>
        <w:t>Методические подходы в работе с одаренными детьми</w:t>
      </w:r>
    </w:p>
    <w:p w:rsidR="00E968A8" w:rsidRPr="00687A3F" w:rsidRDefault="00E968A8" w:rsidP="00E968A8">
      <w:pPr>
        <w:pStyle w:val="a7"/>
        <w:ind w:firstLine="709"/>
        <w:jc w:val="both"/>
        <w:rPr>
          <w:rFonts w:ascii="Times New Roman" w:hAnsi="Times New Roman"/>
          <w:b/>
          <w:bCs/>
          <w:color w:val="FF0000"/>
          <w:sz w:val="28"/>
          <w:szCs w:val="28"/>
        </w:rPr>
      </w:pPr>
    </w:p>
    <w:p w:rsidR="00E968A8" w:rsidRDefault="00E968A8" w:rsidP="00E968A8">
      <w:pPr>
        <w:pStyle w:val="a7"/>
        <w:ind w:firstLine="709"/>
        <w:jc w:val="right"/>
        <w:rPr>
          <w:rFonts w:ascii="Times New Roman" w:hAnsi="Times New Roman"/>
          <w:i/>
          <w:iCs/>
          <w:sz w:val="28"/>
          <w:szCs w:val="28"/>
          <w:lang w:eastAsia="ru-RU"/>
        </w:rPr>
      </w:pPr>
      <w:r>
        <w:rPr>
          <w:rFonts w:ascii="Times New Roman" w:hAnsi="Times New Roman"/>
          <w:i/>
          <w:iCs/>
          <w:sz w:val="28"/>
          <w:szCs w:val="28"/>
          <w:lang w:eastAsia="ru-RU"/>
        </w:rPr>
        <w:t xml:space="preserve">Т.А. </w:t>
      </w:r>
      <w:r w:rsidRPr="00687A3F">
        <w:rPr>
          <w:rFonts w:ascii="Times New Roman" w:hAnsi="Times New Roman"/>
          <w:i/>
          <w:iCs/>
          <w:sz w:val="28"/>
          <w:szCs w:val="28"/>
          <w:lang w:eastAsia="ru-RU"/>
        </w:rPr>
        <w:t>Кудряшова</w:t>
      </w:r>
      <w:r>
        <w:rPr>
          <w:rFonts w:ascii="Times New Roman" w:hAnsi="Times New Roman"/>
          <w:i/>
          <w:iCs/>
          <w:sz w:val="28"/>
          <w:szCs w:val="28"/>
          <w:lang w:eastAsia="ru-RU"/>
        </w:rPr>
        <w:t>, Е.Н.</w:t>
      </w:r>
      <w:r w:rsidRPr="00687A3F">
        <w:rPr>
          <w:rFonts w:ascii="Times New Roman" w:hAnsi="Times New Roman"/>
          <w:i/>
          <w:iCs/>
          <w:sz w:val="28"/>
          <w:szCs w:val="28"/>
          <w:lang w:eastAsia="ru-RU"/>
        </w:rPr>
        <w:t xml:space="preserve"> Смотрина</w:t>
      </w:r>
      <w:r>
        <w:rPr>
          <w:rFonts w:ascii="Times New Roman" w:hAnsi="Times New Roman"/>
          <w:i/>
          <w:iCs/>
          <w:sz w:val="28"/>
          <w:szCs w:val="28"/>
          <w:lang w:eastAsia="ru-RU"/>
        </w:rPr>
        <w:t xml:space="preserve">, </w:t>
      </w:r>
      <w:r w:rsidRPr="00687A3F">
        <w:rPr>
          <w:rFonts w:ascii="Times New Roman" w:hAnsi="Times New Roman"/>
          <w:i/>
          <w:iCs/>
          <w:sz w:val="28"/>
          <w:szCs w:val="28"/>
          <w:lang w:eastAsia="ru-RU"/>
        </w:rPr>
        <w:t xml:space="preserve">учителя </w:t>
      </w:r>
    </w:p>
    <w:p w:rsidR="00E968A8" w:rsidRDefault="00E968A8" w:rsidP="00E968A8">
      <w:pPr>
        <w:pStyle w:val="a7"/>
        <w:ind w:firstLine="709"/>
        <w:jc w:val="right"/>
        <w:rPr>
          <w:rFonts w:ascii="Times New Roman" w:hAnsi="Times New Roman"/>
          <w:i/>
          <w:iCs/>
          <w:sz w:val="28"/>
          <w:szCs w:val="28"/>
          <w:lang w:eastAsia="ru-RU"/>
        </w:rPr>
      </w:pPr>
      <w:r>
        <w:rPr>
          <w:rFonts w:ascii="Times New Roman" w:hAnsi="Times New Roman"/>
          <w:i/>
          <w:iCs/>
          <w:sz w:val="28"/>
          <w:szCs w:val="28"/>
          <w:lang w:eastAsia="ru-RU"/>
        </w:rPr>
        <w:t>МБОУ «Гимназия № 4</w:t>
      </w:r>
    </w:p>
    <w:p w:rsidR="00E968A8" w:rsidRPr="00687A3F" w:rsidRDefault="00E968A8" w:rsidP="00E968A8">
      <w:pPr>
        <w:pStyle w:val="a7"/>
        <w:ind w:firstLine="709"/>
        <w:jc w:val="right"/>
        <w:rPr>
          <w:rFonts w:ascii="Times New Roman" w:hAnsi="Times New Roman"/>
          <w:i/>
          <w:iCs/>
          <w:sz w:val="28"/>
          <w:szCs w:val="28"/>
          <w:lang w:eastAsia="ru-RU"/>
        </w:rPr>
      </w:pPr>
      <w:r w:rsidRPr="00687A3F">
        <w:rPr>
          <w:rFonts w:ascii="Times New Roman" w:hAnsi="Times New Roman"/>
          <w:i/>
          <w:iCs/>
          <w:sz w:val="28"/>
          <w:szCs w:val="28"/>
          <w:lang w:eastAsia="ru-RU"/>
        </w:rPr>
        <w:t xml:space="preserve"> г. Чебоксары</w:t>
      </w:r>
    </w:p>
    <w:p w:rsidR="00E968A8" w:rsidRPr="00687A3F" w:rsidRDefault="00E968A8" w:rsidP="00E968A8">
      <w:pPr>
        <w:pStyle w:val="a7"/>
        <w:ind w:firstLine="709"/>
        <w:jc w:val="both"/>
        <w:rPr>
          <w:rFonts w:ascii="Times New Roman" w:hAnsi="Times New Roman"/>
          <w:i/>
          <w:iCs/>
          <w:sz w:val="28"/>
          <w:szCs w:val="28"/>
          <w:lang w:eastAsia="ru-RU"/>
        </w:rPr>
      </w:pPr>
    </w:p>
    <w:p w:rsidR="00E968A8" w:rsidRPr="00687A3F" w:rsidRDefault="00E968A8" w:rsidP="00E968A8">
      <w:pPr>
        <w:pStyle w:val="a7"/>
        <w:ind w:firstLine="709"/>
        <w:jc w:val="both"/>
        <w:rPr>
          <w:rFonts w:ascii="Times New Roman" w:eastAsia="Times New Roman" w:hAnsi="Times New Roman"/>
          <w:sz w:val="28"/>
          <w:szCs w:val="28"/>
          <w:lang w:eastAsia="ru-RU"/>
        </w:rPr>
      </w:pPr>
      <w:r w:rsidRPr="00687A3F">
        <w:rPr>
          <w:rFonts w:ascii="Times New Roman" w:eastAsia="Times New Roman" w:hAnsi="Times New Roman"/>
          <w:b/>
          <w:bCs/>
          <w:sz w:val="28"/>
          <w:szCs w:val="28"/>
          <w:lang w:eastAsia="ru-RU"/>
        </w:rPr>
        <w:t xml:space="preserve">Аннотация. </w:t>
      </w:r>
      <w:r w:rsidRPr="00687A3F">
        <w:rPr>
          <w:rFonts w:ascii="Times New Roman" w:eastAsia="Times New Roman" w:hAnsi="Times New Roman"/>
          <w:sz w:val="28"/>
          <w:szCs w:val="28"/>
          <w:lang w:eastAsia="ru-RU"/>
        </w:rPr>
        <w:t>В статье идет речь о методических подходах в работе с одаренными детьми. Современные инновационные технологии позволяют активизировать процесс обучения, реализовать идеи развивающего обучения, повысить темп урока, увеличить объем самостоятельной работы учащихся.</w:t>
      </w:r>
    </w:p>
    <w:p w:rsidR="00E968A8" w:rsidRPr="00687A3F" w:rsidRDefault="00E968A8" w:rsidP="00E968A8">
      <w:pPr>
        <w:pStyle w:val="a7"/>
        <w:ind w:firstLine="709"/>
        <w:jc w:val="both"/>
        <w:rPr>
          <w:rFonts w:ascii="Times New Roman" w:eastAsia="Times New Roman" w:hAnsi="Times New Roman"/>
          <w:sz w:val="28"/>
          <w:szCs w:val="28"/>
          <w:lang w:eastAsia="ru-RU"/>
        </w:rPr>
      </w:pPr>
      <w:r w:rsidRPr="00687A3F">
        <w:rPr>
          <w:rFonts w:ascii="Times New Roman" w:eastAsia="Times New Roman" w:hAnsi="Times New Roman"/>
          <w:b/>
          <w:bCs/>
          <w:sz w:val="28"/>
          <w:szCs w:val="28"/>
          <w:lang w:eastAsia="ru-RU"/>
        </w:rPr>
        <w:t xml:space="preserve">Ключевые слова: </w:t>
      </w:r>
      <w:r w:rsidRPr="00687A3F">
        <w:rPr>
          <w:rFonts w:ascii="Times New Roman" w:eastAsia="Times New Roman" w:hAnsi="Times New Roman"/>
          <w:sz w:val="28"/>
          <w:szCs w:val="28"/>
          <w:lang w:eastAsia="ru-RU"/>
        </w:rPr>
        <w:t>инновационное обучение, интерактивные методы, практические навыки анализа информации, мультимедийные методы обучения.</w:t>
      </w:r>
    </w:p>
    <w:p w:rsidR="00E968A8" w:rsidRDefault="00E968A8" w:rsidP="00E968A8">
      <w:pPr>
        <w:pStyle w:val="a7"/>
        <w:ind w:firstLine="709"/>
        <w:jc w:val="both"/>
        <w:rPr>
          <w:rFonts w:ascii="Times New Roman" w:hAnsi="Times New Roman"/>
          <w:sz w:val="28"/>
          <w:szCs w:val="28"/>
        </w:rPr>
      </w:pP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Работа с одарёнными детьми – одно из главных направлений современного образовательного процесса. Система обучения и воспитания основана на организации работы с обучающимися с учетом их физических возможностей, социокультурных запросов и на формировании личности как высоконравственной, способной осознавать ответственность за свою деятельность. Это требует внедрения в образовательный процесс новых педагогических технологий, постоянного творческого поиска методов, форм, приемов, способствующих вовлечению в работу обучающихся с разными уровнем мотивации. </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В последние годы большую значимость приобретает процесс медиаобразования. Перед нами стоит важная задача - научить современное подрастающее поколение ориентироваться в огромном информационном пространстве.</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 Быстрое накопление знаний и использование их на практике – вот, что интересует нас. Поэтому сегодня большая часть образовательного контента переходит в новый режим – онлайн-обучение с применением мультимодального текста. Это позволяет в достаточно короткие сроки передавать колоссальный объем информации, упрощать сложный для восприятия материал. Такой метод превращает монотонные лекции и скучные уроки в игру, которую может осилить обучающийся.</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Интеграция медиаобразования с учебно-воспитательным процессом - необходимая форма организации работы с обучающимися, это обеспечивает достижение указанных целей.</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Изменения в системе образования последних лет сыграли главную роль в развитии урока нового типа. От использованных на уроке и во внеурочное время средств, методов, технологий обучения во многом зависит степень глубины и прочности знаний учащихся.</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Интерактивное обучение, или «диалоговое обучение», помогает педагогу увлечь учеников уроком, замотивировать их на активное участие, достижение результатов и коллективную работу.</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Отдельно стоит отметить электронное обучение, например, видеобеседа, онлайн-мастер-классы – это и беседы посредством электронных видеоресурсов,  и оригинальные методы обучения, и конкретные занятия по совершенствованию практического мастерства. Так, в рамках </w:t>
      </w:r>
      <w:r w:rsidRPr="00687A3F">
        <w:rPr>
          <w:rFonts w:ascii="Times New Roman" w:hAnsi="Times New Roman"/>
          <w:bCs/>
          <w:sz w:val="28"/>
          <w:szCs w:val="28"/>
          <w:lang w:bidi="ru-RU"/>
        </w:rPr>
        <w:t>федерального проекта «Мы вместе!» мы проводили</w:t>
      </w:r>
      <w:r w:rsidRPr="00687A3F">
        <w:rPr>
          <w:rFonts w:ascii="Times New Roman" w:hAnsi="Times New Roman"/>
          <w:sz w:val="28"/>
          <w:szCs w:val="28"/>
          <w:shd w:val="clear" w:color="auto" w:fill="FFFFFF"/>
        </w:rPr>
        <w:t xml:space="preserve"> скайп – урок «Диалог культур» </w:t>
      </w:r>
      <w:r w:rsidRPr="00687A3F">
        <w:rPr>
          <w:rFonts w:ascii="Times New Roman" w:hAnsi="Times New Roman"/>
          <w:sz w:val="28"/>
          <w:szCs w:val="28"/>
        </w:rPr>
        <w:t xml:space="preserve"> с командой обучающихся нашей школы, МБОУ «Гимназия №4» г. Чебоксары, и школьниками МБУДО «Кезский РЦДТ» Удмуртской Республики. Гимназисты продемонстрировали команде «Шулдыр перемеч» уникальные навыки, принадлежащие чувашскому народу, а ребята из Удмуртии разучили с нашими ребятами танцевальные элементы своего народа. </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  </w:t>
      </w:r>
      <w:r w:rsidRPr="00687A3F">
        <w:rPr>
          <w:rFonts w:ascii="Times New Roman" w:hAnsi="Times New Roman"/>
          <w:color w:val="000000"/>
          <w:sz w:val="28"/>
          <w:szCs w:val="28"/>
        </w:rPr>
        <w:t xml:space="preserve">Подобные мероприятия </w:t>
      </w:r>
      <w:r>
        <w:rPr>
          <w:rFonts w:ascii="Times New Roman" w:hAnsi="Times New Roman"/>
          <w:color w:val="000000"/>
          <w:sz w:val="28"/>
          <w:szCs w:val="28"/>
          <w:shd w:val="clear" w:color="auto" w:fill="FFFFFF"/>
        </w:rPr>
        <w:t>вовлекаю</w:t>
      </w:r>
      <w:r w:rsidRPr="00687A3F">
        <w:rPr>
          <w:rFonts w:ascii="Times New Roman" w:hAnsi="Times New Roman"/>
          <w:color w:val="000000"/>
          <w:sz w:val="28"/>
          <w:szCs w:val="28"/>
          <w:shd w:val="clear" w:color="auto" w:fill="FFFFFF"/>
        </w:rPr>
        <w:t xml:space="preserve">т молодежь в социально значимую деятельность, </w:t>
      </w:r>
      <w:r w:rsidRPr="00687A3F">
        <w:rPr>
          <w:rFonts w:ascii="Times New Roman" w:hAnsi="Times New Roman"/>
          <w:sz w:val="28"/>
          <w:szCs w:val="28"/>
        </w:rPr>
        <w:t xml:space="preserve">формируют чувство патриотизма, распространяют знания о культурном, историческом, национальном наследии народов России, объединяют подрастающее поколение.  </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Медиаресурсы помогают усовершенствовать оценивание знаний обучающихся, следить за прогрессом каждого ребенка. В этом помогают и онлайн-тестирования, и онлайн-викторины. При выполнении онлайн-квестов, интерактивных игр обучающимся надо выполнить множество заданий в рамках ограниченного времени, не по шаблону, не однолинейно, а под разными углами зрения решить проблемные задачи. </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 Исследовательская работа в школе переживает новый этап своего развития и представляет собой одно из направлений модернизации образования. Задания исследовательского характера помогают подбирать доказательства к конкретному умозаключению, формулируют собственную позицию, обучающиеся самостоятельно добывают знания. Такая форма работы позволяет заглянуть за рамки учебника, что формирует активное отношение к процессу познания.  </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Учебные видеоматериалы – это современная, эффективная форма представления учебного контента, незаменимая в условиях электронного обучения. Составление видеороликов, буктрейлеров, лэпбуков развивают интеллектуально обучающихся, помогают проявить ребятам свои творческие способности. В результате подобных мероприятий наши ребята становятся победителями и призерами конкурсов различного уровня.</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Уроки являются основной формой работы с учениками. Внутригупповая дифференциация при построении уроков позволяет решать максимально творчески учебно-воспитательные задачи. На уроках  используются различные методы обучения: 1) словесные (беседа, дискуссия, диспут, объяснение, чтение, лекция), которые дают возможность задать высокий уровень теоретических знаний; 2) наглядные (таблица, кластер, синквейн, фишбоун, ментальная карта, слайды, презентации), позволяющие активизировать ребят с наглядно-образным мышлением; 3)практические (тренинги, деловые игры, творческие работы, исследовательские работы, участие в проектах, конкурсах), которые формируют практические навыки, создавая одновременно широкий простор для творчества. Уроки не обходятся и без репродуктивных методов обучения, служащих для формирования ЗУН. </w:t>
      </w:r>
    </w:p>
    <w:p w:rsidR="00E968A8" w:rsidRPr="00687A3F" w:rsidRDefault="00E968A8" w:rsidP="00E968A8">
      <w:pPr>
        <w:pStyle w:val="a7"/>
        <w:ind w:firstLine="709"/>
        <w:jc w:val="both"/>
        <w:rPr>
          <w:rFonts w:ascii="Times New Roman" w:hAnsi="Times New Roman"/>
          <w:sz w:val="28"/>
          <w:szCs w:val="28"/>
        </w:rPr>
      </w:pPr>
      <w:r w:rsidRPr="00687A3F">
        <w:rPr>
          <w:rFonts w:ascii="Times New Roman" w:hAnsi="Times New Roman"/>
          <w:sz w:val="28"/>
          <w:szCs w:val="28"/>
        </w:rPr>
        <w:t xml:space="preserve">Использование современных технологий на уроках помогает системно развивать возможности обучающихся, привлекать их к творческой деятельности, выявлять способности нестандартного мышления одаренных детей. </w:t>
      </w:r>
    </w:p>
    <w:p w:rsidR="00E968A8" w:rsidRPr="00687A3F" w:rsidRDefault="00E968A8" w:rsidP="00E968A8">
      <w:pPr>
        <w:pStyle w:val="a7"/>
        <w:ind w:firstLine="709"/>
        <w:jc w:val="both"/>
        <w:rPr>
          <w:rFonts w:ascii="Times New Roman" w:hAnsi="Times New Roman"/>
          <w:color w:val="FF0000"/>
          <w:sz w:val="28"/>
          <w:szCs w:val="28"/>
        </w:rPr>
      </w:pPr>
    </w:p>
    <w:p w:rsidR="00E968A8" w:rsidRPr="00E968A8" w:rsidRDefault="00E968A8" w:rsidP="00E968A8">
      <w:pPr>
        <w:pStyle w:val="a7"/>
        <w:ind w:firstLine="709"/>
        <w:jc w:val="both"/>
        <w:rPr>
          <w:rFonts w:ascii="Times New Roman" w:hAnsi="Times New Roman"/>
          <w:sz w:val="28"/>
          <w:szCs w:val="28"/>
        </w:rPr>
      </w:pPr>
      <w:r w:rsidRPr="00E968A8">
        <w:rPr>
          <w:rFonts w:ascii="Times New Roman" w:hAnsi="Times New Roman"/>
          <w:b/>
          <w:bCs/>
          <w:sz w:val="28"/>
          <w:szCs w:val="28"/>
        </w:rPr>
        <w:t xml:space="preserve">Список </w:t>
      </w:r>
      <w:r>
        <w:rPr>
          <w:rFonts w:ascii="Times New Roman" w:hAnsi="Times New Roman"/>
          <w:b/>
          <w:bCs/>
          <w:sz w:val="28"/>
          <w:szCs w:val="28"/>
        </w:rPr>
        <w:t>л</w:t>
      </w:r>
      <w:r w:rsidRPr="00E968A8">
        <w:rPr>
          <w:rFonts w:ascii="Times New Roman" w:hAnsi="Times New Roman"/>
          <w:b/>
          <w:bCs/>
          <w:sz w:val="28"/>
          <w:szCs w:val="28"/>
        </w:rPr>
        <w:t>итературы:</w:t>
      </w:r>
    </w:p>
    <w:p w:rsidR="00E968A8" w:rsidRPr="00E968A8" w:rsidRDefault="00E968A8" w:rsidP="00E968A8">
      <w:pPr>
        <w:pStyle w:val="a7"/>
        <w:numPr>
          <w:ilvl w:val="0"/>
          <w:numId w:val="24"/>
        </w:numPr>
        <w:ind w:firstLine="709"/>
        <w:jc w:val="both"/>
        <w:rPr>
          <w:rFonts w:ascii="Times New Roman" w:hAnsi="Times New Roman"/>
          <w:sz w:val="28"/>
          <w:szCs w:val="28"/>
          <w:lang w:eastAsia="ru-RU"/>
        </w:rPr>
      </w:pPr>
      <w:r w:rsidRPr="00E968A8">
        <w:rPr>
          <w:rFonts w:ascii="Times New Roman" w:hAnsi="Times New Roman"/>
          <w:i/>
          <w:iCs/>
          <w:sz w:val="28"/>
          <w:szCs w:val="28"/>
          <w:lang w:eastAsia="ru-RU"/>
        </w:rPr>
        <w:t>Ермакова Г.А.</w:t>
      </w:r>
      <w:r w:rsidRPr="00E968A8">
        <w:rPr>
          <w:rFonts w:ascii="Times New Roman" w:hAnsi="Times New Roman"/>
          <w:sz w:val="28"/>
          <w:szCs w:val="28"/>
          <w:lang w:eastAsia="ru-RU"/>
        </w:rPr>
        <w:t xml:space="preserve"> Русский язык на концентрической основе. - Чебоксары: Чуваш. кн. Изд-во, 2006.-368с.</w:t>
      </w:r>
    </w:p>
    <w:p w:rsidR="00E968A8" w:rsidRPr="00E968A8" w:rsidRDefault="00E968A8" w:rsidP="00E968A8">
      <w:pPr>
        <w:pStyle w:val="a7"/>
        <w:numPr>
          <w:ilvl w:val="0"/>
          <w:numId w:val="24"/>
        </w:numPr>
        <w:ind w:firstLine="709"/>
        <w:jc w:val="both"/>
        <w:rPr>
          <w:rFonts w:ascii="Times New Roman" w:hAnsi="Times New Roman"/>
          <w:sz w:val="28"/>
          <w:szCs w:val="28"/>
          <w:lang w:eastAsia="ru-RU"/>
        </w:rPr>
      </w:pPr>
      <w:r w:rsidRPr="00E968A8">
        <w:rPr>
          <w:rFonts w:ascii="Times New Roman" w:hAnsi="Times New Roman"/>
          <w:i/>
          <w:iCs/>
          <w:sz w:val="28"/>
          <w:szCs w:val="28"/>
          <w:lang w:eastAsia="ru-RU"/>
        </w:rPr>
        <w:t>Касперская О.</w:t>
      </w:r>
      <w:r w:rsidRPr="00E968A8">
        <w:rPr>
          <w:rFonts w:ascii="Times New Roman" w:hAnsi="Times New Roman"/>
          <w:sz w:val="28"/>
          <w:szCs w:val="28"/>
          <w:lang w:eastAsia="ru-RU"/>
        </w:rPr>
        <w:t>В. Система работы с одаренными детьми. – М.: Педагогика, 2016.-127с.</w:t>
      </w:r>
    </w:p>
    <w:p w:rsidR="00E968A8" w:rsidRPr="00E968A8" w:rsidRDefault="00E968A8" w:rsidP="00E968A8">
      <w:pPr>
        <w:pStyle w:val="a7"/>
        <w:numPr>
          <w:ilvl w:val="0"/>
          <w:numId w:val="24"/>
        </w:numPr>
        <w:ind w:firstLine="709"/>
        <w:jc w:val="both"/>
        <w:rPr>
          <w:rFonts w:ascii="Times New Roman" w:hAnsi="Times New Roman"/>
          <w:sz w:val="28"/>
          <w:szCs w:val="28"/>
          <w:lang w:eastAsia="ru-RU"/>
        </w:rPr>
      </w:pPr>
      <w:r w:rsidRPr="00E968A8">
        <w:rPr>
          <w:rFonts w:ascii="Times New Roman" w:hAnsi="Times New Roman"/>
          <w:i/>
          <w:iCs/>
          <w:sz w:val="28"/>
          <w:szCs w:val="28"/>
          <w:lang w:eastAsia="ru-RU"/>
        </w:rPr>
        <w:t>Надаховская Т.</w:t>
      </w:r>
      <w:r w:rsidRPr="00E968A8">
        <w:rPr>
          <w:rFonts w:ascii="Times New Roman" w:hAnsi="Times New Roman"/>
          <w:sz w:val="28"/>
          <w:szCs w:val="28"/>
          <w:lang w:eastAsia="ru-RU"/>
        </w:rPr>
        <w:t>А. Социально-культурные инновации в воспитании современной молодежи: опыт Московского университета культуры и и искусств//Вестник МГУКИ.- 2013.-№ 2(52).- 121с.</w:t>
      </w:r>
    </w:p>
    <w:p w:rsidR="00E968A8" w:rsidRPr="00E968A8" w:rsidRDefault="00E968A8" w:rsidP="00E968A8">
      <w:pPr>
        <w:pStyle w:val="a7"/>
        <w:ind w:firstLine="709"/>
        <w:jc w:val="both"/>
        <w:rPr>
          <w:rFonts w:ascii="Times New Roman" w:hAnsi="Times New Roman"/>
          <w:sz w:val="28"/>
          <w:szCs w:val="28"/>
        </w:rPr>
      </w:pPr>
    </w:p>
    <w:p w:rsidR="004B18F4" w:rsidRPr="004B18F4" w:rsidRDefault="004B18F4" w:rsidP="004B18F4">
      <w:pPr>
        <w:shd w:val="clear" w:color="auto" w:fill="FFFFFF"/>
        <w:spacing w:after="0" w:line="240" w:lineRule="auto"/>
        <w:jc w:val="center"/>
        <w:outlineLvl w:val="1"/>
        <w:rPr>
          <w:rFonts w:ascii="Times New Roman" w:eastAsia="Times New Roman" w:hAnsi="Times New Roman" w:cs="Times New Roman"/>
          <w:b/>
          <w:color w:val="333333"/>
          <w:sz w:val="28"/>
          <w:szCs w:val="28"/>
          <w:lang w:eastAsia="ru-RU"/>
        </w:rPr>
      </w:pPr>
      <w:r w:rsidRPr="004B18F4">
        <w:rPr>
          <w:rFonts w:ascii="Times New Roman" w:eastAsia="Times New Roman" w:hAnsi="Times New Roman" w:cs="Times New Roman"/>
          <w:b/>
          <w:color w:val="333333"/>
          <w:sz w:val="28"/>
          <w:szCs w:val="28"/>
          <w:lang w:eastAsia="ru-RU"/>
        </w:rPr>
        <w:t>Формирование и активизация познавательной активности обучающихся через учебно–исследовательскую деятельность</w:t>
      </w:r>
    </w:p>
    <w:p w:rsidR="004B18F4" w:rsidRPr="004B18F4" w:rsidRDefault="004B18F4" w:rsidP="004B18F4">
      <w:pPr>
        <w:spacing w:after="0" w:line="240" w:lineRule="auto"/>
        <w:rPr>
          <w:rFonts w:ascii="Times New Roman" w:eastAsia="Calibri" w:hAnsi="Times New Roman" w:cs="Times New Roman"/>
          <w:b/>
          <w:sz w:val="28"/>
          <w:szCs w:val="28"/>
        </w:rPr>
      </w:pPr>
      <w:r w:rsidRPr="004B18F4">
        <w:rPr>
          <w:rFonts w:ascii="Times New Roman" w:eastAsia="Calibri" w:hAnsi="Times New Roman" w:cs="Times New Roman"/>
          <w:b/>
          <w:sz w:val="28"/>
          <w:szCs w:val="28"/>
        </w:rPr>
        <w:t xml:space="preserve">                                          (и</w:t>
      </w:r>
      <w:r w:rsidRPr="004B18F4">
        <w:rPr>
          <w:rFonts w:ascii="Times New Roman" w:eastAsia="Calibri" w:hAnsi="Times New Roman" w:cs="Times New Roman"/>
          <w:b/>
          <w:bCs/>
          <w:sz w:val="28"/>
          <w:szCs w:val="28"/>
        </w:rPr>
        <w:t>з опыта работы)</w:t>
      </w:r>
    </w:p>
    <w:p w:rsidR="004B18F4" w:rsidRPr="004B18F4" w:rsidRDefault="004B18F4" w:rsidP="004B18F4">
      <w:pPr>
        <w:spacing w:after="0" w:line="240" w:lineRule="auto"/>
        <w:ind w:firstLine="708"/>
        <w:jc w:val="both"/>
        <w:rPr>
          <w:rFonts w:ascii="Times New Roman" w:eastAsia="Calibri" w:hAnsi="Times New Roman" w:cs="Times New Roman"/>
          <w:sz w:val="28"/>
          <w:szCs w:val="28"/>
        </w:rPr>
      </w:pPr>
      <w:r w:rsidRPr="004B18F4">
        <w:rPr>
          <w:rFonts w:ascii="Times New Roman" w:eastAsia="Calibri" w:hAnsi="Times New Roman" w:cs="Times New Roman"/>
          <w:b/>
          <w:bCs/>
          <w:sz w:val="28"/>
          <w:szCs w:val="28"/>
        </w:rPr>
        <w:t> </w:t>
      </w:r>
    </w:p>
    <w:p w:rsidR="004B18F4" w:rsidRPr="004B18F4" w:rsidRDefault="004B18F4" w:rsidP="004B18F4">
      <w:pPr>
        <w:spacing w:after="0" w:line="240" w:lineRule="auto"/>
        <w:rPr>
          <w:rFonts w:ascii="Times New Roman" w:eastAsia="Calibri" w:hAnsi="Times New Roman" w:cs="Times New Roman"/>
          <w:i/>
          <w:iCs/>
          <w:sz w:val="28"/>
          <w:szCs w:val="28"/>
        </w:rPr>
      </w:pPr>
      <w:r w:rsidRPr="004B18F4">
        <w:rPr>
          <w:rFonts w:ascii="Times New Roman" w:eastAsia="Times New Roman" w:hAnsi="Times New Roman" w:cs="Times New Roman"/>
          <w:i/>
          <w:color w:val="333333"/>
          <w:sz w:val="28"/>
          <w:szCs w:val="28"/>
          <w:lang w:eastAsia="ru-RU"/>
        </w:rPr>
        <w:t xml:space="preserve">                           </w:t>
      </w:r>
      <w:r>
        <w:rPr>
          <w:rFonts w:ascii="Times New Roman" w:eastAsia="Times New Roman" w:hAnsi="Times New Roman" w:cs="Times New Roman"/>
          <w:i/>
          <w:color w:val="333333"/>
          <w:sz w:val="28"/>
          <w:szCs w:val="28"/>
          <w:lang w:eastAsia="ru-RU"/>
        </w:rPr>
        <w:t xml:space="preserve">                               </w:t>
      </w:r>
      <w:r w:rsidRPr="004B18F4">
        <w:rPr>
          <w:rFonts w:ascii="Times New Roman" w:eastAsia="Times New Roman" w:hAnsi="Times New Roman" w:cs="Times New Roman"/>
          <w:i/>
          <w:color w:val="333333"/>
          <w:sz w:val="28"/>
          <w:szCs w:val="28"/>
          <w:lang w:eastAsia="ru-RU"/>
        </w:rPr>
        <w:t xml:space="preserve">     </w:t>
      </w:r>
      <w:r w:rsidRPr="004B18F4">
        <w:rPr>
          <w:rFonts w:ascii="Times New Roman" w:eastAsia="Calibri" w:hAnsi="Times New Roman" w:cs="Times New Roman"/>
          <w:i/>
          <w:iCs/>
          <w:sz w:val="28"/>
          <w:szCs w:val="28"/>
        </w:rPr>
        <w:t>И.Ю.</w:t>
      </w:r>
      <w:r>
        <w:rPr>
          <w:rFonts w:ascii="Times New Roman" w:eastAsia="Calibri" w:hAnsi="Times New Roman" w:cs="Times New Roman"/>
          <w:i/>
          <w:iCs/>
          <w:sz w:val="28"/>
          <w:szCs w:val="28"/>
        </w:rPr>
        <w:t xml:space="preserve"> </w:t>
      </w:r>
      <w:r w:rsidRPr="004B18F4">
        <w:rPr>
          <w:rFonts w:ascii="Times New Roman" w:eastAsia="Calibri" w:hAnsi="Times New Roman" w:cs="Times New Roman"/>
          <w:i/>
          <w:iCs/>
          <w:sz w:val="28"/>
          <w:szCs w:val="28"/>
        </w:rPr>
        <w:t>Казакова, учитель английского языка</w:t>
      </w:r>
    </w:p>
    <w:p w:rsidR="004B18F4" w:rsidRDefault="004B18F4" w:rsidP="004B18F4">
      <w:pPr>
        <w:spacing w:after="0" w:line="240" w:lineRule="auto"/>
        <w:ind w:firstLine="284"/>
        <w:jc w:val="right"/>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 </w:t>
      </w:r>
      <w:r w:rsidRPr="004B18F4">
        <w:rPr>
          <w:rFonts w:ascii="Times New Roman" w:eastAsia="Calibri" w:hAnsi="Times New Roman" w:cs="Times New Roman"/>
          <w:i/>
          <w:iCs/>
          <w:sz w:val="28"/>
          <w:szCs w:val="28"/>
        </w:rPr>
        <w:t>МБОУ «</w:t>
      </w:r>
      <w:r w:rsidRPr="004B18F4">
        <w:rPr>
          <w:rFonts w:ascii="Times New Roman" w:eastAsia="Calibri" w:hAnsi="Times New Roman" w:cs="Times New Roman"/>
          <w:i/>
          <w:color w:val="333333"/>
          <w:sz w:val="28"/>
          <w:szCs w:val="28"/>
        </w:rPr>
        <w:t>Гимназия №</w:t>
      </w:r>
      <w:r>
        <w:rPr>
          <w:rFonts w:ascii="Times New Roman" w:eastAsia="Calibri" w:hAnsi="Times New Roman" w:cs="Times New Roman"/>
          <w:i/>
          <w:color w:val="333333"/>
          <w:sz w:val="28"/>
          <w:szCs w:val="28"/>
        </w:rPr>
        <w:t xml:space="preserve"> </w:t>
      </w:r>
      <w:r w:rsidRPr="004B18F4">
        <w:rPr>
          <w:rFonts w:ascii="Times New Roman" w:eastAsia="Calibri" w:hAnsi="Times New Roman" w:cs="Times New Roman"/>
          <w:i/>
          <w:color w:val="333333"/>
          <w:sz w:val="28"/>
          <w:szCs w:val="28"/>
        </w:rPr>
        <w:t>4</w:t>
      </w:r>
      <w:r w:rsidRPr="004B18F4">
        <w:rPr>
          <w:rFonts w:ascii="Times New Roman" w:eastAsia="Calibri" w:hAnsi="Times New Roman" w:cs="Times New Roman"/>
          <w:i/>
          <w:iCs/>
          <w:sz w:val="28"/>
          <w:szCs w:val="28"/>
        </w:rPr>
        <w:t>»</w:t>
      </w:r>
    </w:p>
    <w:p w:rsidR="004B18F4" w:rsidRPr="004B18F4" w:rsidRDefault="004B18F4" w:rsidP="004B18F4">
      <w:pPr>
        <w:spacing w:after="0" w:line="240" w:lineRule="auto"/>
        <w:ind w:firstLine="284"/>
        <w:jc w:val="right"/>
        <w:rPr>
          <w:rFonts w:ascii="Times New Roman" w:eastAsia="Calibri" w:hAnsi="Times New Roman" w:cs="Times New Roman"/>
          <w:i/>
          <w:iCs/>
          <w:sz w:val="28"/>
          <w:szCs w:val="28"/>
        </w:rPr>
      </w:pPr>
      <w:r w:rsidRPr="004B18F4">
        <w:rPr>
          <w:rFonts w:ascii="Times New Roman" w:eastAsia="Calibri" w:hAnsi="Times New Roman" w:cs="Times New Roman"/>
          <w:i/>
          <w:iCs/>
          <w:sz w:val="28"/>
          <w:szCs w:val="28"/>
        </w:rPr>
        <w:t xml:space="preserve"> г. Чебоксары</w:t>
      </w:r>
    </w:p>
    <w:p w:rsidR="004B18F4" w:rsidRDefault="004B18F4" w:rsidP="004B18F4">
      <w:pPr>
        <w:spacing w:after="0" w:line="240" w:lineRule="auto"/>
        <w:jc w:val="both"/>
        <w:rPr>
          <w:rFonts w:ascii="Times New Roman" w:eastAsia="Calibri" w:hAnsi="Times New Roman" w:cs="Times New Roman"/>
          <w:sz w:val="28"/>
          <w:szCs w:val="28"/>
        </w:rPr>
      </w:pPr>
    </w:p>
    <w:p w:rsidR="004B18F4" w:rsidRPr="004B18F4" w:rsidRDefault="004B18F4" w:rsidP="004B18F4">
      <w:pPr>
        <w:spacing w:after="0" w:line="240" w:lineRule="auto"/>
        <w:ind w:firstLine="709"/>
        <w:jc w:val="both"/>
        <w:rPr>
          <w:rFonts w:ascii="Times New Roman" w:eastAsia="Calibri" w:hAnsi="Times New Roman" w:cs="Times New Roman"/>
          <w:b/>
          <w:bCs/>
          <w:i/>
          <w:iCs/>
          <w:sz w:val="28"/>
          <w:szCs w:val="28"/>
        </w:rPr>
      </w:pPr>
      <w:r w:rsidRPr="004B18F4">
        <w:rPr>
          <w:rFonts w:ascii="Times New Roman" w:eastAsia="Calibri" w:hAnsi="Times New Roman" w:cs="Times New Roman"/>
          <w:b/>
          <w:bCs/>
          <w:iCs/>
          <w:sz w:val="28"/>
          <w:szCs w:val="28"/>
        </w:rPr>
        <w:t>Аннотация</w:t>
      </w:r>
      <w:r>
        <w:rPr>
          <w:rFonts w:ascii="Times New Roman" w:eastAsia="Calibri" w:hAnsi="Times New Roman" w:cs="Times New Roman"/>
          <w:b/>
          <w:bCs/>
          <w:iCs/>
          <w:sz w:val="28"/>
          <w:szCs w:val="28"/>
        </w:rPr>
        <w:t xml:space="preserve">: </w:t>
      </w:r>
      <w:r w:rsidRPr="004B18F4">
        <w:rPr>
          <w:rFonts w:ascii="Times New Roman" w:eastAsia="Calibri" w:hAnsi="Times New Roman" w:cs="Times New Roman"/>
          <w:color w:val="333333"/>
          <w:sz w:val="28"/>
          <w:szCs w:val="28"/>
          <w:shd w:val="clear" w:color="auto" w:fill="FFFFFF"/>
        </w:rPr>
        <w:t>Учебно-исследовательская работа дает возможность развивать познавательную активность, творческие способности у учащихся, помогает формировать интерес к научному познанию, развивает мышление. Исследовательская работа может проводиться во внеурочное время. Задача учителя-создать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своё творчество, активизировать познавательную деятельность обучающихся в процессе обучения иностранным языкам.</w:t>
      </w:r>
    </w:p>
    <w:p w:rsidR="004B18F4" w:rsidRPr="004B18F4" w:rsidRDefault="004B18F4" w:rsidP="004B18F4">
      <w:pPr>
        <w:spacing w:after="0" w:line="240" w:lineRule="auto"/>
        <w:ind w:firstLine="709"/>
        <w:jc w:val="both"/>
        <w:rPr>
          <w:rFonts w:ascii="Times New Roman" w:eastAsia="Calibri" w:hAnsi="Times New Roman" w:cs="Times New Roman"/>
          <w:color w:val="333333"/>
          <w:sz w:val="28"/>
          <w:szCs w:val="28"/>
          <w:shd w:val="clear" w:color="auto" w:fill="FFFFFF"/>
        </w:rPr>
      </w:pPr>
      <w:r w:rsidRPr="004B18F4">
        <w:rPr>
          <w:rFonts w:ascii="Times New Roman" w:eastAsia="Calibri" w:hAnsi="Times New Roman" w:cs="Times New Roman"/>
          <w:b/>
          <w:bCs/>
          <w:iCs/>
          <w:sz w:val="28"/>
          <w:szCs w:val="28"/>
        </w:rPr>
        <w:t xml:space="preserve">Ключевые слова: </w:t>
      </w:r>
      <w:r w:rsidRPr="004B18F4">
        <w:rPr>
          <w:rFonts w:ascii="Times New Roman" w:eastAsia="Calibri" w:hAnsi="Times New Roman" w:cs="Times New Roman"/>
          <w:color w:val="333333"/>
          <w:sz w:val="28"/>
          <w:szCs w:val="28"/>
          <w:shd w:val="clear" w:color="auto" w:fill="FFFFFF"/>
        </w:rPr>
        <w:t xml:space="preserve">познавательная активность, творческие способности  учащихся, учебно-исследовательская деятельность.                                                               </w:t>
      </w:r>
    </w:p>
    <w:p w:rsidR="004B18F4" w:rsidRPr="004B18F4" w:rsidRDefault="004B18F4" w:rsidP="004B18F4">
      <w:pPr>
        <w:spacing w:after="0" w:line="240" w:lineRule="auto"/>
        <w:ind w:firstLine="284"/>
        <w:jc w:val="both"/>
        <w:rPr>
          <w:rFonts w:ascii="Times New Roman" w:eastAsia="Calibri" w:hAnsi="Times New Roman" w:cs="Times New Roman"/>
          <w:b/>
          <w:bCs/>
          <w:i/>
          <w:iCs/>
          <w:sz w:val="28"/>
          <w:szCs w:val="28"/>
        </w:rPr>
      </w:pPr>
    </w:p>
    <w:p w:rsidR="004B18F4" w:rsidRPr="004B18F4" w:rsidRDefault="004B18F4" w:rsidP="004B18F4">
      <w:pPr>
        <w:spacing w:after="0" w:line="240" w:lineRule="auto"/>
        <w:ind w:firstLine="708"/>
        <w:jc w:val="both"/>
        <w:rPr>
          <w:rFonts w:ascii="Times New Roman" w:eastAsia="Times New Roman" w:hAnsi="Times New Roman" w:cs="Times New Roman"/>
          <w:color w:val="333333"/>
          <w:sz w:val="28"/>
          <w:szCs w:val="28"/>
          <w:lang w:eastAsia="ru-RU"/>
        </w:rPr>
      </w:pPr>
      <w:r w:rsidRPr="004B18F4">
        <w:rPr>
          <w:rFonts w:ascii="Times New Roman" w:eastAsia="Calibri" w:hAnsi="Times New Roman" w:cs="Times New Roman"/>
          <w:sz w:val="28"/>
          <w:szCs w:val="28"/>
        </w:rPr>
        <w:t> </w:t>
      </w:r>
      <w:r w:rsidRPr="004B18F4">
        <w:rPr>
          <w:rFonts w:ascii="Times New Roman" w:eastAsia="Times New Roman" w:hAnsi="Times New Roman" w:cs="Times New Roman"/>
          <w:color w:val="333333"/>
          <w:sz w:val="28"/>
          <w:szCs w:val="28"/>
          <w:lang w:eastAsia="ru-RU"/>
        </w:rPr>
        <w:t>Hаучно-исследовательская работа дает возможность развивать познавательную активность, творческие способности у учащихся, помогает формировать интерес к научному познанию, развивает мышление. Исследовательская работа может проводиться во внеурочное время.</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Задача учителя состоит в том, чтобы 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своё творчество, активизировать познавательную деятельность обучающихся в процессе обучения иностранным языкам. Современные педагогические технологии такие, как обучение в сотрудничестве, проектная методика, использование новых информационно-коммуникационных технологий, Интернет – ресурсов обеспечивают индивидуализацию и дифференциацию обучения с учётом способностей детей, их уровня обученности, склонностей и т.д</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Учебно-исследовательская работа дает возможность развивать познавательную активность, творческие способности у учащихся, помогает формировать интерес к научному познанию, развивает мышление. Исследовательская работа может проводиться во внеурочное время.</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Задача учителя в том, чтобы 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своё творчество, активизировать познавательную деятельность обучающихся в процессе обучения иностранным языкам.</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Современные педагогические технологии такие, как обучение в сотрудничестве, проектная методика, использование новых информационно-коммуникационных технологий, Интернет – ресурсов обеспечивают индивидуализацию и дифференциацию обучения с учётом способностей детей, их уровня обученности, склонностей и т.д. Немаловажную роль играет организация исследовательской деятельности во внеурочное время. Обучающиеся могут выполнять рефераты, исследовательские работы, проекты.</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Реферат - сбор и предоставление исчерпывающей информации по заданной теме из различных источников, в том числе и представление различных точек зрения по этому вопросу.</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Исследовательская деятельность - работа, связанная с решением творческой, исследовательской задачи с заранее неизвестным результатом. В ходе исследования организуется поиск в какой-либо области, формулируются отдельные характеристики итогов работ.</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Проекты – работа, направленная на решение конкретной проблемы. Проектный продукт становится средством решения проблемы, т.е. другими словами проект направлен на получение конкретного запланированного результата – продукта.</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Основные задачи организации исследовательской работы школьников:</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1.активизировать познавательные интересы, развить инициативу обучающихся в процессе обучения;</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 развить у школьников представления о межпредметных связях;</w:t>
      </w:r>
    </w:p>
    <w:p w:rsidR="004B18F4" w:rsidRPr="004B18F4" w:rsidRDefault="004B18F4" w:rsidP="004B18F4">
      <w:pPr>
        <w:numPr>
          <w:ilvl w:val="0"/>
          <w:numId w:val="25"/>
        </w:numPr>
        <w:shd w:val="clear" w:color="auto" w:fill="FFFFFF"/>
        <w:spacing w:after="0" w:line="240" w:lineRule="auto"/>
        <w:ind w:left="0"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создать предпосылки для развития научного мышления, творческого подхода и собственной деятельности; 4. воспитать у обучающихся стремление к самостоятельному приобретению знаний, к самообразованию.</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Этапы исследовательской деятельности</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xml:space="preserve">1 этап </w:t>
      </w:r>
      <w:r>
        <w:rPr>
          <w:rFonts w:ascii="Times New Roman" w:eastAsia="Times New Roman" w:hAnsi="Times New Roman" w:cs="Times New Roman"/>
          <w:color w:val="333333"/>
          <w:sz w:val="28"/>
          <w:szCs w:val="28"/>
          <w:lang w:eastAsia="ru-RU"/>
        </w:rPr>
        <w:t>–</w:t>
      </w:r>
      <w:r w:rsidRPr="004B18F4">
        <w:rPr>
          <w:rFonts w:ascii="Times New Roman" w:eastAsia="Times New Roman" w:hAnsi="Times New Roman" w:cs="Times New Roman"/>
          <w:color w:val="333333"/>
          <w:sz w:val="28"/>
          <w:szCs w:val="28"/>
          <w:lang w:eastAsia="ru-RU"/>
        </w:rPr>
        <w:t xml:space="preserve"> организационный</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выбор темы</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постановка проблемы, выдвижение гипотезы</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планирование</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 этап – реализация(основной)</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работа с различными источниками информации</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проведение собственных исследований, проверка, выдвинутых предположений</w:t>
      </w:r>
      <w:r w:rsidRPr="004B18F4">
        <w:rPr>
          <w:rFonts w:ascii="Times New Roman" w:eastAsia="Times New Roman" w:hAnsi="Times New Roman" w:cs="Times New Roman"/>
          <w:color w:val="333333"/>
          <w:sz w:val="28"/>
          <w:szCs w:val="28"/>
          <w:lang w:eastAsia="ru-RU"/>
        </w:rPr>
        <w:br/>
        <w:t>- обработка текстового, научно-графического материала</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коррекция промежуточных результатов</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оформление работы в соответствии с требованиями</w:t>
      </w:r>
    </w:p>
    <w:p w:rsid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3 этап – презентация (завершение работы) - защита работы</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сопоставление целей и результатов</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4 этап – рефлексивно – оценочный</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Школьный этап городской НПК “Открытия юных”</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Ежегодно в феврале в нашей гимназии проводится школьный этап городской научно-практической конференции “Открытия юных”.</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Цель конференции: представление коллективных и индивидуальных исследовательских и творческих работ, учащихся гимназии.</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Задачи:</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Развитие интеллектуальных и творческих способностей гимназистов.</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Совершенствование научно-исследовательской и опытно-экспериментальной работы в гимназии.</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Представление лучших исследовательских и творческих работ гимназистов на городских, областных и других конференциях.</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Традиционно обучающиеся выступают в различных секциях, на которых, они представляют свои исследовательские работы, проекты.</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В научном обществе дети могут выступить не только в роли выступающих, но и в роли оценивающих в качестве членов жюри. Обучающимся и руководителям работ, победившим на школьной конференции, рекомендуется отправить работы на муниципальные конференции.</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Также ребятам предлагается выступать со своими работами на классных часах, и уроках, чтобы одноклассники могли принять участие в обсуждении данной темы.</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Участие моих учащихся в НПК разного уровня</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Городская НПК “Открытия юных”</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Республиканская НПК для младших школьников «Первые шаги в науку» ЧГПУ</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xml:space="preserve">Республиканская конференция для учащихся 5-7 классов </w:t>
      </w:r>
      <w:r>
        <w:rPr>
          <w:rFonts w:ascii="Times New Roman" w:eastAsia="Times New Roman" w:hAnsi="Times New Roman" w:cs="Times New Roman"/>
          <w:color w:val="333333"/>
          <w:sz w:val="28"/>
          <w:szCs w:val="28"/>
          <w:lang w:eastAsia="ru-RU"/>
        </w:rPr>
        <w:t>«</w:t>
      </w:r>
      <w:r w:rsidRPr="004B18F4">
        <w:rPr>
          <w:rFonts w:ascii="Times New Roman" w:eastAsia="Times New Roman" w:hAnsi="Times New Roman" w:cs="Times New Roman"/>
          <w:color w:val="333333"/>
          <w:sz w:val="28"/>
          <w:szCs w:val="28"/>
          <w:lang w:eastAsia="ru-RU"/>
        </w:rPr>
        <w:t xml:space="preserve">Центра одаренных детей </w:t>
      </w:r>
      <w:r>
        <w:rPr>
          <w:rFonts w:ascii="Times New Roman" w:eastAsia="Times New Roman" w:hAnsi="Times New Roman" w:cs="Times New Roman"/>
          <w:color w:val="333333"/>
          <w:sz w:val="28"/>
          <w:szCs w:val="28"/>
          <w:lang w:eastAsia="ru-RU"/>
        </w:rPr>
        <w:t>«</w:t>
      </w:r>
      <w:r w:rsidRPr="004B18F4">
        <w:rPr>
          <w:rFonts w:ascii="Times New Roman" w:eastAsia="Times New Roman" w:hAnsi="Times New Roman" w:cs="Times New Roman"/>
          <w:color w:val="333333"/>
          <w:sz w:val="28"/>
          <w:szCs w:val="28"/>
          <w:lang w:eastAsia="ru-RU"/>
        </w:rPr>
        <w:t>Эткер</w:t>
      </w:r>
      <w:r>
        <w:rPr>
          <w:rFonts w:ascii="Times New Roman" w:eastAsia="Times New Roman" w:hAnsi="Times New Roman" w:cs="Times New Roman"/>
          <w:color w:val="333333"/>
          <w:sz w:val="28"/>
          <w:szCs w:val="28"/>
          <w:lang w:eastAsia="ru-RU"/>
        </w:rPr>
        <w:t xml:space="preserve">» Республиканская конференция-фестиваль творчества обучающих </w:t>
      </w:r>
      <w:r>
        <w:rPr>
          <w:rFonts w:ascii="Times New Roman" w:eastAsia="Times New Roman" w:hAnsi="Times New Roman" w:cs="Times New Roman"/>
          <w:kern w:val="36"/>
          <w:sz w:val="28"/>
          <w:szCs w:val="28"/>
          <w:lang w:eastAsia="ru-RU"/>
        </w:rPr>
        <w:t>«</w:t>
      </w:r>
      <w:r w:rsidRPr="004B18F4">
        <w:rPr>
          <w:rFonts w:ascii="Times New Roman" w:eastAsia="Times New Roman" w:hAnsi="Times New Roman" w:cs="Times New Roman"/>
          <w:kern w:val="36"/>
          <w:sz w:val="28"/>
          <w:szCs w:val="28"/>
          <w:lang w:eastAsia="ru-RU"/>
        </w:rPr>
        <w:t>EXCELSIOR</w:t>
      </w:r>
      <w:r>
        <w:rPr>
          <w:rFonts w:ascii="Times New Roman" w:eastAsia="Times New Roman" w:hAnsi="Times New Roman" w:cs="Times New Roman"/>
          <w:kern w:val="36"/>
          <w:sz w:val="28"/>
          <w:szCs w:val="28"/>
          <w:lang w:eastAsia="ru-RU"/>
        </w:rPr>
        <w:t>»</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xml:space="preserve">Всероссийская гуманитарная НПК «Актуальные проблемы гуманитарных наук» Благотворительного Фонда им. Ф.Менделеева </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Всероссийская студенческая конференция по техническим, гуманитарным и естественным наукам ЧГУ им. И.Н.Ульянова</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Всероссийский конкурс научно-исследовательских работ по английскому языку для учащихся школ ЧГПУ им. И.Я.Яковлева</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Темы работ моих учащихся на научно-практических конференциях различного уровня</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xml:space="preserve">2021 г. Кто такие </w:t>
      </w:r>
      <w:r>
        <w:rPr>
          <w:rFonts w:ascii="Times New Roman" w:eastAsia="Times New Roman" w:hAnsi="Times New Roman" w:cs="Times New Roman"/>
          <w:color w:val="333333"/>
          <w:sz w:val="28"/>
          <w:szCs w:val="28"/>
          <w:lang w:eastAsia="ru-RU"/>
        </w:rPr>
        <w:t>«</w:t>
      </w:r>
      <w:r w:rsidRPr="004B18F4">
        <w:rPr>
          <w:rFonts w:ascii="Times New Roman" w:eastAsia="Times New Roman" w:hAnsi="Times New Roman" w:cs="Times New Roman"/>
          <w:color w:val="333333"/>
          <w:sz w:val="28"/>
          <w:szCs w:val="28"/>
          <w:lang w:eastAsia="ru-RU"/>
        </w:rPr>
        <w:t>Ложные друзья переводчика</w:t>
      </w:r>
      <w:r>
        <w:rPr>
          <w:rFonts w:ascii="Times New Roman" w:eastAsia="Times New Roman" w:hAnsi="Times New Roman" w:cs="Times New Roman"/>
          <w:color w:val="333333"/>
          <w:sz w:val="28"/>
          <w:szCs w:val="28"/>
          <w:lang w:eastAsia="ru-RU"/>
        </w:rPr>
        <w:t>»</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2020 г. Скауты или пионеры? Свадебные традиции России, Чувашии и Британии</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2019 г. Самая английская сказка «Алиса в стране чудес», “Говорящая” одежда</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2017г. «Современный Шерлок Холмс», “В мире английских идиом”</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2016г. «Многообразие языков мира»</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2015г. Россия и Британия: что общего?</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2014 г. Компьютер-современный помощник в учебе</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2011г.</w:t>
      </w:r>
      <w:r w:rsidR="005F5214">
        <w:rPr>
          <w:rFonts w:ascii="Times New Roman" w:eastAsia="Times New Roman" w:hAnsi="Times New Roman" w:cs="Times New Roman"/>
          <w:color w:val="333333"/>
          <w:sz w:val="28"/>
          <w:szCs w:val="28"/>
          <w:lang w:eastAsia="ru-RU"/>
        </w:rPr>
        <w:t xml:space="preserve"> </w:t>
      </w:r>
      <w:r w:rsidRPr="004B18F4">
        <w:rPr>
          <w:rFonts w:ascii="Times New Roman" w:eastAsia="Times New Roman" w:hAnsi="Times New Roman" w:cs="Times New Roman"/>
          <w:color w:val="333333"/>
          <w:sz w:val="28"/>
          <w:szCs w:val="28"/>
          <w:lang w:eastAsia="ru-RU"/>
        </w:rPr>
        <w:t>Суеверия и предрассудки в Великобритании и России</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2010г.</w:t>
      </w:r>
      <w:r w:rsidR="005F5214">
        <w:rPr>
          <w:rFonts w:ascii="Times New Roman" w:eastAsia="Times New Roman" w:hAnsi="Times New Roman" w:cs="Times New Roman"/>
          <w:color w:val="333333"/>
          <w:sz w:val="28"/>
          <w:szCs w:val="28"/>
          <w:lang w:eastAsia="ru-RU"/>
        </w:rPr>
        <w:t xml:space="preserve"> </w:t>
      </w:r>
      <w:r w:rsidRPr="004B18F4">
        <w:rPr>
          <w:rFonts w:ascii="Times New Roman" w:eastAsia="Times New Roman" w:hAnsi="Times New Roman" w:cs="Times New Roman"/>
          <w:color w:val="333333"/>
          <w:sz w:val="28"/>
          <w:szCs w:val="28"/>
          <w:lang w:eastAsia="ru-RU"/>
        </w:rPr>
        <w:t>Проблемы молодежи России, Великобритании и США</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 xml:space="preserve">Из своего опыта работы могу отметить, что, занимаясь с учащимися исследовательской деятельностью, мы учим их работать с научной литературой, проводить наблюдения, обобщать свой опыт и опыт разных авторов, что благотворно сказывается на </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333333"/>
          <w:sz w:val="28"/>
          <w:szCs w:val="28"/>
          <w:lang w:eastAsia="ru-RU"/>
        </w:rPr>
        <w:t>Важным моментом в организации исследовательской деятельности школьников во внеурочное время является создание ситуации успеха, где ребенок получает возможность испытать радость, почувствовать веру в себя, что способствует дальнейшему продвижению учащихся в их учебно-познавательной деятельности. Работа над исследованием и дальнейшее представление работы на научно-практических конференциях помогают развить у учащихся коммуникативную компетенцию. Таким образом, подготовка исследовательской работы обучающимися во внеурочное время повышает интерес к изучению предмета, развивает творческие способности детей, их нравственные качества, активизирует познавательные интересы.</w:t>
      </w:r>
    </w:p>
    <w:p w:rsidR="004B18F4" w:rsidRDefault="004B18F4" w:rsidP="004B18F4">
      <w:pPr>
        <w:shd w:val="clear" w:color="auto" w:fill="FFFFFF"/>
        <w:spacing w:after="0" w:line="240" w:lineRule="auto"/>
        <w:ind w:firstLine="567"/>
        <w:jc w:val="both"/>
        <w:rPr>
          <w:rFonts w:ascii="Times New Roman" w:eastAsia="Calibri" w:hAnsi="Times New Roman" w:cs="Times New Roman"/>
          <w:b/>
          <w:sz w:val="28"/>
          <w:szCs w:val="28"/>
        </w:rPr>
      </w:pP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Calibri" w:hAnsi="Times New Roman" w:cs="Times New Roman"/>
          <w:b/>
          <w:sz w:val="28"/>
          <w:szCs w:val="28"/>
        </w:rPr>
        <w:t>Список литературы</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191C1F"/>
          <w:sz w:val="28"/>
          <w:szCs w:val="28"/>
          <w:shd w:val="clear" w:color="auto" w:fill="FFFFFF"/>
          <w:lang w:eastAsia="ru-RU"/>
        </w:rPr>
      </w:pPr>
      <w:r w:rsidRPr="004B18F4">
        <w:rPr>
          <w:rFonts w:ascii="Times New Roman" w:eastAsia="Times New Roman" w:hAnsi="Times New Roman" w:cs="Times New Roman"/>
          <w:color w:val="191C1F"/>
          <w:sz w:val="28"/>
          <w:szCs w:val="28"/>
          <w:shd w:val="clear" w:color="auto" w:fill="FFFFFF"/>
          <w:lang w:eastAsia="ru-RU"/>
        </w:rPr>
        <w:t>1. Кичигина Г.Г</w:t>
      </w:r>
      <w:r w:rsidRPr="004B18F4">
        <w:rPr>
          <w:rFonts w:ascii="Times New Roman" w:eastAsia="Times New Roman" w:hAnsi="Times New Roman" w:cs="Times New Roman"/>
          <w:color w:val="191C1F"/>
          <w:sz w:val="28"/>
          <w:szCs w:val="28"/>
          <w:shd w:val="clear" w:color="auto" w:fill="F1F1F1"/>
          <w:lang w:eastAsia="ru-RU"/>
        </w:rPr>
        <w:t>.</w:t>
      </w:r>
      <w:r w:rsidRPr="004B18F4">
        <w:rPr>
          <w:rFonts w:ascii="Times New Roman" w:eastAsia="Times New Roman" w:hAnsi="Times New Roman" w:cs="Times New Roman"/>
          <w:color w:val="191C1F"/>
          <w:sz w:val="28"/>
          <w:szCs w:val="28"/>
          <w:shd w:val="clear" w:color="auto" w:fill="FFFFFF"/>
          <w:lang w:eastAsia="ru-RU"/>
        </w:rPr>
        <w:t> Проектно-исследовательская деятельность на уроках и во внеурочное время как средство развития познавательной активности и творческих способностей учащихся начальной школы </w:t>
      </w:r>
      <w:r w:rsidRPr="004B18F4">
        <w:rPr>
          <w:rFonts w:ascii="Times New Roman" w:eastAsia="Times New Roman" w:hAnsi="Times New Roman" w:cs="Times New Roman"/>
          <w:color w:val="0000FF"/>
          <w:sz w:val="28"/>
          <w:szCs w:val="28"/>
          <w:shd w:val="clear" w:color="auto" w:fill="FFFFFF"/>
          <w:lang w:eastAsia="ru-RU"/>
        </w:rPr>
        <w:t>https://nsportal.ru/nachalnaya-shkola/</w:t>
      </w:r>
      <w:r w:rsidRPr="004B18F4">
        <w:rPr>
          <w:rFonts w:ascii="Times New Roman" w:eastAsia="Times New Roman" w:hAnsi="Times New Roman" w:cs="Times New Roman"/>
          <w:color w:val="191C1F"/>
          <w:sz w:val="28"/>
          <w:szCs w:val="28"/>
          <w:shd w:val="clear" w:color="auto" w:fill="FFFFFF"/>
          <w:lang w:eastAsia="ru-RU"/>
        </w:rPr>
        <w:t> </w:t>
      </w:r>
    </w:p>
    <w:p w:rsidR="004B18F4" w:rsidRPr="004B18F4" w:rsidRDefault="004B18F4" w:rsidP="004B18F4">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4B18F4">
        <w:rPr>
          <w:rFonts w:ascii="Times New Roman" w:eastAsia="Times New Roman" w:hAnsi="Times New Roman" w:cs="Times New Roman"/>
          <w:color w:val="000000"/>
          <w:sz w:val="28"/>
          <w:szCs w:val="28"/>
          <w:shd w:val="clear" w:color="auto" w:fill="FFFFFF"/>
          <w:lang w:eastAsia="ru-RU"/>
        </w:rPr>
        <w:t>2.Бузмакова Т.А.</w:t>
      </w:r>
      <w:r w:rsidRPr="004B18F4">
        <w:rPr>
          <w:rFonts w:ascii="Times New Roman" w:eastAsia="Times New Roman" w:hAnsi="Times New Roman" w:cs="Times New Roman"/>
          <w:color w:val="191C1F"/>
          <w:sz w:val="28"/>
          <w:szCs w:val="28"/>
          <w:shd w:val="clear" w:color="auto" w:fill="FFFFFF"/>
          <w:lang w:eastAsia="ru-RU"/>
        </w:rPr>
        <w:t> </w:t>
      </w:r>
      <w:r w:rsidRPr="004B18F4">
        <w:rPr>
          <w:rFonts w:ascii="Times New Roman" w:eastAsia="Times New Roman" w:hAnsi="Times New Roman" w:cs="Times New Roman"/>
          <w:color w:val="000000"/>
          <w:sz w:val="28"/>
          <w:szCs w:val="28"/>
          <w:shd w:val="clear" w:color="auto" w:fill="FFFFFF"/>
          <w:lang w:eastAsia="ru-RU"/>
        </w:rPr>
        <w:t>Исследовательская деятельность как средство развития самостоятельной познавательной деятельности учащихся (1sept.ru)</w:t>
      </w:r>
      <w:r w:rsidRPr="004B18F4">
        <w:rPr>
          <w:rFonts w:ascii="Times New Roman" w:eastAsia="Times New Roman" w:hAnsi="Times New Roman" w:cs="Times New Roman"/>
          <w:color w:val="191C1F"/>
          <w:sz w:val="28"/>
          <w:szCs w:val="28"/>
          <w:shd w:val="clear" w:color="auto" w:fill="FFFFFF"/>
          <w:lang w:eastAsia="ru-RU"/>
        </w:rPr>
        <w:t> </w:t>
      </w:r>
      <w:r w:rsidRPr="004B18F4">
        <w:rPr>
          <w:rFonts w:ascii="Times New Roman" w:eastAsia="Times New Roman" w:hAnsi="Times New Roman" w:cs="Times New Roman"/>
          <w:color w:val="000000"/>
          <w:sz w:val="28"/>
          <w:szCs w:val="28"/>
          <w:shd w:val="clear" w:color="auto" w:fill="FFFFFF"/>
          <w:lang w:eastAsia="ru-RU"/>
        </w:rPr>
        <w:t>https://urok.1sept.ru/</w:t>
      </w:r>
    </w:p>
    <w:p w:rsidR="00A06F3C" w:rsidRPr="00A06F3C" w:rsidRDefault="00A06F3C" w:rsidP="004B18F4">
      <w:pPr>
        <w:spacing w:after="0" w:line="240" w:lineRule="auto"/>
        <w:ind w:firstLine="567"/>
        <w:jc w:val="both"/>
        <w:rPr>
          <w:rFonts w:ascii="Times New Roman" w:eastAsia="Times New Roman" w:hAnsi="Times New Roman" w:cs="Times New Roman"/>
          <w:sz w:val="28"/>
          <w:szCs w:val="28"/>
          <w:lang w:eastAsia="ru-RU"/>
        </w:rPr>
      </w:pPr>
    </w:p>
    <w:p w:rsidR="00C76591" w:rsidRPr="00C76591" w:rsidRDefault="00C76591" w:rsidP="00C76591">
      <w:pPr>
        <w:spacing w:after="0" w:line="240" w:lineRule="auto"/>
        <w:jc w:val="center"/>
        <w:rPr>
          <w:rFonts w:ascii="Times New Roman" w:hAnsi="Times New Roman" w:cs="Times New Roman"/>
          <w:b/>
          <w:color w:val="000000"/>
          <w:sz w:val="28"/>
          <w:szCs w:val="28"/>
          <w:shd w:val="clear" w:color="auto" w:fill="FFFFFF"/>
        </w:rPr>
      </w:pPr>
      <w:r w:rsidRPr="00C76591">
        <w:rPr>
          <w:rFonts w:ascii="Times New Roman" w:hAnsi="Times New Roman" w:cs="Times New Roman"/>
          <w:b/>
          <w:color w:val="000000"/>
          <w:sz w:val="28"/>
          <w:szCs w:val="28"/>
          <w:shd w:val="clear" w:color="auto" w:fill="FFFFFF"/>
        </w:rPr>
        <w:t xml:space="preserve">Проектно- исследовательская деятельность </w:t>
      </w:r>
    </w:p>
    <w:p w:rsidR="00C76591" w:rsidRPr="00C76591" w:rsidRDefault="00C76591" w:rsidP="00C76591">
      <w:pPr>
        <w:spacing w:after="0" w:line="240" w:lineRule="auto"/>
        <w:jc w:val="center"/>
        <w:rPr>
          <w:rFonts w:ascii="Times New Roman" w:hAnsi="Times New Roman" w:cs="Times New Roman"/>
          <w:b/>
          <w:color w:val="000000"/>
          <w:sz w:val="28"/>
          <w:szCs w:val="28"/>
          <w:shd w:val="clear" w:color="auto" w:fill="FFFFFF"/>
        </w:rPr>
      </w:pPr>
      <w:r w:rsidRPr="00C76591">
        <w:rPr>
          <w:rFonts w:ascii="Times New Roman" w:hAnsi="Times New Roman" w:cs="Times New Roman"/>
          <w:b/>
          <w:color w:val="000000"/>
          <w:sz w:val="28"/>
          <w:szCs w:val="28"/>
          <w:shd w:val="clear" w:color="auto" w:fill="FFFFFF"/>
        </w:rPr>
        <w:t>в начальной школе как одна из ведущих педагогических технологий</w:t>
      </w:r>
    </w:p>
    <w:p w:rsidR="00C76591" w:rsidRPr="00C76591" w:rsidRDefault="00C76591" w:rsidP="00C76591">
      <w:pPr>
        <w:spacing w:line="240" w:lineRule="auto"/>
        <w:jc w:val="center"/>
        <w:rPr>
          <w:rFonts w:ascii="Times New Roman" w:hAnsi="Times New Roman" w:cs="Times New Roman"/>
          <w:sz w:val="28"/>
          <w:szCs w:val="28"/>
        </w:rPr>
      </w:pPr>
      <w:r w:rsidRPr="00C76591">
        <w:rPr>
          <w:rFonts w:ascii="Times New Roman" w:hAnsi="Times New Roman" w:cs="Times New Roman"/>
          <w:sz w:val="28"/>
          <w:szCs w:val="28"/>
        </w:rPr>
        <w:t xml:space="preserve"> (из опыта работы)</w:t>
      </w:r>
    </w:p>
    <w:p w:rsidR="00C76591" w:rsidRPr="00C76591" w:rsidRDefault="00C76591" w:rsidP="00C76591">
      <w:pPr>
        <w:spacing w:after="0" w:line="240" w:lineRule="auto"/>
        <w:ind w:firstLine="284"/>
        <w:jc w:val="right"/>
        <w:rPr>
          <w:rFonts w:ascii="Times New Roman" w:eastAsia="Calibri" w:hAnsi="Times New Roman" w:cs="Times New Roman"/>
          <w:i/>
          <w:iCs/>
          <w:sz w:val="24"/>
          <w:szCs w:val="24"/>
        </w:rPr>
      </w:pPr>
      <w:r w:rsidRPr="00C76591">
        <w:rPr>
          <w:rFonts w:ascii="Times New Roman" w:eastAsia="Calibri" w:hAnsi="Times New Roman" w:cs="Times New Roman"/>
          <w:i/>
          <w:iCs/>
          <w:sz w:val="24"/>
          <w:szCs w:val="24"/>
        </w:rPr>
        <w:t>А. И. Майорова, учитель начальных классов</w:t>
      </w:r>
    </w:p>
    <w:p w:rsidR="00C76591" w:rsidRPr="00C76591" w:rsidRDefault="00C76591" w:rsidP="00C76591">
      <w:pPr>
        <w:spacing w:after="0" w:line="240" w:lineRule="auto"/>
        <w:jc w:val="right"/>
        <w:rPr>
          <w:rFonts w:ascii="Times New Roman" w:eastAsia="Calibri" w:hAnsi="Times New Roman" w:cs="Times New Roman"/>
          <w:i/>
          <w:iCs/>
          <w:sz w:val="24"/>
          <w:szCs w:val="24"/>
        </w:rPr>
      </w:pPr>
      <w:r w:rsidRPr="00C76591">
        <w:rPr>
          <w:rFonts w:ascii="Times New Roman" w:eastAsia="Calibri" w:hAnsi="Times New Roman" w:cs="Times New Roman"/>
          <w:i/>
          <w:iCs/>
          <w:sz w:val="24"/>
          <w:szCs w:val="24"/>
        </w:rPr>
        <w:t xml:space="preserve">                     МБОУ «Средняя общеобразовательная школа №37</w:t>
      </w:r>
    </w:p>
    <w:p w:rsidR="00C76591" w:rsidRPr="00C76591" w:rsidRDefault="00C76591" w:rsidP="00C76591">
      <w:pPr>
        <w:spacing w:after="0" w:line="240" w:lineRule="auto"/>
        <w:jc w:val="right"/>
        <w:rPr>
          <w:rFonts w:ascii="Times New Roman" w:eastAsia="Calibri" w:hAnsi="Times New Roman" w:cs="Times New Roman"/>
          <w:i/>
          <w:iCs/>
          <w:sz w:val="24"/>
          <w:szCs w:val="24"/>
        </w:rPr>
      </w:pPr>
      <w:r w:rsidRPr="00C76591">
        <w:rPr>
          <w:rFonts w:ascii="Times New Roman" w:eastAsia="Calibri" w:hAnsi="Times New Roman" w:cs="Times New Roman"/>
          <w:i/>
          <w:iCs/>
          <w:sz w:val="24"/>
          <w:szCs w:val="24"/>
        </w:rPr>
        <w:t xml:space="preserve">с углубленным изучением отдельных предметов»  </w:t>
      </w:r>
    </w:p>
    <w:p w:rsidR="00C76591" w:rsidRPr="00C76591" w:rsidRDefault="00C76591" w:rsidP="00C76591">
      <w:pPr>
        <w:spacing w:after="0" w:line="240" w:lineRule="auto"/>
        <w:jc w:val="right"/>
        <w:rPr>
          <w:rFonts w:ascii="Times New Roman" w:eastAsia="Calibri" w:hAnsi="Times New Roman" w:cs="Times New Roman"/>
          <w:i/>
          <w:iCs/>
          <w:sz w:val="24"/>
          <w:szCs w:val="24"/>
        </w:rPr>
      </w:pPr>
      <w:r w:rsidRPr="00C76591">
        <w:rPr>
          <w:rFonts w:ascii="Times New Roman" w:eastAsia="Calibri" w:hAnsi="Times New Roman" w:cs="Times New Roman"/>
          <w:i/>
          <w:iCs/>
          <w:sz w:val="24"/>
          <w:szCs w:val="24"/>
        </w:rPr>
        <w:t xml:space="preserve"> г. Чебоксары</w:t>
      </w:r>
    </w:p>
    <w:p w:rsidR="00C76591" w:rsidRPr="00C76591" w:rsidRDefault="00C76591" w:rsidP="00C76591">
      <w:pPr>
        <w:spacing w:after="0" w:line="240" w:lineRule="auto"/>
        <w:ind w:firstLine="567"/>
        <w:jc w:val="both"/>
        <w:rPr>
          <w:rFonts w:ascii="Times New Roman" w:eastAsia="Calibri" w:hAnsi="Times New Roman" w:cs="Times New Roman"/>
          <w:bCs/>
          <w:iCs/>
          <w:sz w:val="28"/>
          <w:szCs w:val="28"/>
        </w:rPr>
      </w:pPr>
      <w:r w:rsidRPr="00C76591">
        <w:rPr>
          <w:rFonts w:ascii="Times New Roman" w:eastAsia="Calibri" w:hAnsi="Times New Roman" w:cs="Times New Roman"/>
          <w:b/>
          <w:bCs/>
          <w:iCs/>
          <w:sz w:val="28"/>
          <w:szCs w:val="28"/>
        </w:rPr>
        <w:t>Аннотация:</w:t>
      </w:r>
      <w:r w:rsidRPr="00C76591">
        <w:t xml:space="preserve"> </w:t>
      </w:r>
      <w:r w:rsidRPr="00C76591">
        <w:rPr>
          <w:rFonts w:ascii="Times New Roman" w:eastAsia="Calibri" w:hAnsi="Times New Roman" w:cs="Times New Roman"/>
          <w:bCs/>
          <w:iCs/>
          <w:sz w:val="28"/>
          <w:szCs w:val="28"/>
        </w:rPr>
        <w:t xml:space="preserve">статья посвящена обзору одной из современных педагогических технологий в образовании – проектной технологии. Обучение путём исследований в современном образовательном процессе является наиболее эффективным способом познания окружающего мира. В работе представлены этапы выполнения исследовательской работы. </w:t>
      </w:r>
    </w:p>
    <w:p w:rsidR="00C76591" w:rsidRPr="00C76591" w:rsidRDefault="00C76591" w:rsidP="00C76591">
      <w:pPr>
        <w:spacing w:after="0" w:line="240" w:lineRule="auto"/>
        <w:ind w:firstLine="567"/>
        <w:rPr>
          <w:rFonts w:ascii="Times New Roman" w:eastAsia="Calibri" w:hAnsi="Times New Roman" w:cs="Times New Roman"/>
          <w:bCs/>
          <w:iCs/>
          <w:sz w:val="28"/>
          <w:szCs w:val="28"/>
        </w:rPr>
      </w:pPr>
      <w:r w:rsidRPr="00C76591">
        <w:rPr>
          <w:rFonts w:ascii="Times New Roman" w:eastAsia="Calibri" w:hAnsi="Times New Roman" w:cs="Times New Roman"/>
          <w:b/>
          <w:bCs/>
          <w:iCs/>
          <w:sz w:val="28"/>
          <w:szCs w:val="28"/>
        </w:rPr>
        <w:t>Ключевые слова</w:t>
      </w:r>
      <w:r w:rsidRPr="00C76591">
        <w:rPr>
          <w:rFonts w:ascii="Times New Roman" w:eastAsia="Calibri" w:hAnsi="Times New Roman" w:cs="Times New Roman"/>
          <w:bCs/>
          <w:iCs/>
          <w:sz w:val="28"/>
          <w:szCs w:val="28"/>
        </w:rPr>
        <w:t>: одаренность, педагогическая технология, исследовательская деятельность, творческий проект, исследовательский проект.</w:t>
      </w:r>
    </w:p>
    <w:p w:rsidR="00C76591" w:rsidRPr="00C76591" w:rsidRDefault="00C76591" w:rsidP="00C76591">
      <w:pPr>
        <w:spacing w:after="0" w:line="240" w:lineRule="auto"/>
        <w:ind w:firstLine="567"/>
        <w:jc w:val="right"/>
        <w:rPr>
          <w:rFonts w:ascii="Times New Roman" w:hAnsi="Times New Roman" w:cs="Times New Roman"/>
          <w:i/>
          <w:color w:val="000000"/>
          <w:sz w:val="28"/>
          <w:szCs w:val="28"/>
          <w:shd w:val="clear" w:color="auto" w:fill="FFFFFF"/>
        </w:rPr>
      </w:pPr>
    </w:p>
    <w:p w:rsidR="00C76591" w:rsidRPr="00C76591" w:rsidRDefault="00C76591" w:rsidP="00C76591">
      <w:pPr>
        <w:spacing w:after="0" w:line="240" w:lineRule="auto"/>
        <w:ind w:firstLine="567"/>
        <w:jc w:val="right"/>
        <w:rPr>
          <w:rFonts w:ascii="Times New Roman" w:hAnsi="Times New Roman" w:cs="Times New Roman"/>
          <w:i/>
          <w:color w:val="000000"/>
          <w:sz w:val="28"/>
          <w:szCs w:val="28"/>
          <w:shd w:val="clear" w:color="auto" w:fill="FFFFFF"/>
        </w:rPr>
      </w:pPr>
      <w:r w:rsidRPr="00C76591">
        <w:rPr>
          <w:rFonts w:ascii="Times New Roman" w:hAnsi="Times New Roman" w:cs="Times New Roman"/>
          <w:i/>
          <w:color w:val="000000"/>
          <w:sz w:val="28"/>
          <w:szCs w:val="28"/>
          <w:shd w:val="clear" w:color="auto" w:fill="FFFFFF"/>
        </w:rPr>
        <w:t xml:space="preserve">«Расскажи — и я забуду, покажи — и я запомню, </w:t>
      </w:r>
    </w:p>
    <w:p w:rsidR="00C76591" w:rsidRPr="00C76591" w:rsidRDefault="00C76591" w:rsidP="00C76591">
      <w:pPr>
        <w:spacing w:after="0" w:line="240" w:lineRule="auto"/>
        <w:ind w:firstLine="567"/>
        <w:jc w:val="right"/>
        <w:rPr>
          <w:rFonts w:ascii="Times New Roman" w:hAnsi="Times New Roman" w:cs="Times New Roman"/>
          <w:i/>
          <w:color w:val="000000"/>
          <w:sz w:val="28"/>
          <w:szCs w:val="28"/>
          <w:shd w:val="clear" w:color="auto" w:fill="FFFFFF"/>
        </w:rPr>
      </w:pPr>
      <w:r w:rsidRPr="00C76591">
        <w:rPr>
          <w:rFonts w:ascii="Times New Roman" w:hAnsi="Times New Roman" w:cs="Times New Roman"/>
          <w:i/>
          <w:color w:val="000000"/>
          <w:sz w:val="28"/>
          <w:szCs w:val="28"/>
          <w:shd w:val="clear" w:color="auto" w:fill="FFFFFF"/>
        </w:rPr>
        <w:t>дай попробовать — и я пойму». </w:t>
      </w:r>
    </w:p>
    <w:p w:rsidR="00C76591" w:rsidRDefault="00C76591" w:rsidP="00C76591">
      <w:pPr>
        <w:spacing w:after="0" w:line="240" w:lineRule="auto"/>
        <w:ind w:firstLine="567"/>
        <w:jc w:val="right"/>
        <w:rPr>
          <w:rFonts w:ascii="Times New Roman" w:hAnsi="Times New Roman" w:cs="Times New Roman"/>
          <w:i/>
          <w:color w:val="000000"/>
          <w:sz w:val="28"/>
          <w:szCs w:val="28"/>
          <w:shd w:val="clear" w:color="auto" w:fill="FFFFFF"/>
        </w:rPr>
      </w:pPr>
      <w:r w:rsidRPr="00C76591">
        <w:rPr>
          <w:rFonts w:ascii="Times New Roman" w:hAnsi="Times New Roman" w:cs="Times New Roman"/>
          <w:i/>
          <w:color w:val="000000"/>
          <w:sz w:val="28"/>
          <w:szCs w:val="28"/>
          <w:shd w:val="clear" w:color="auto" w:fill="FFFFFF"/>
        </w:rPr>
        <w:t>Китайская пословица</w:t>
      </w:r>
    </w:p>
    <w:p w:rsidR="00C76591" w:rsidRPr="00C76591" w:rsidRDefault="00C76591" w:rsidP="00C76591">
      <w:pPr>
        <w:spacing w:after="0" w:line="240" w:lineRule="auto"/>
        <w:ind w:firstLine="567"/>
        <w:jc w:val="right"/>
        <w:rPr>
          <w:rFonts w:ascii="Times New Roman" w:hAnsi="Times New Roman" w:cs="Times New Roman"/>
          <w:i/>
          <w:color w:val="000000"/>
          <w:sz w:val="28"/>
          <w:szCs w:val="28"/>
          <w:shd w:val="clear" w:color="auto" w:fill="FFFFFF"/>
        </w:rPr>
      </w:pP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Федеральный государственный образовательный стандарт нового поколения ставит перед начальным образованием новые цели.</w:t>
      </w:r>
      <w:r w:rsidRPr="00C76591">
        <w:t xml:space="preserve"> </w:t>
      </w:r>
      <w:r w:rsidRPr="00C76591">
        <w:rPr>
          <w:rFonts w:ascii="Times New Roman" w:hAnsi="Times New Roman" w:cs="Times New Roman"/>
          <w:color w:val="000000"/>
          <w:sz w:val="28"/>
          <w:szCs w:val="28"/>
          <w:shd w:val="clear" w:color="auto" w:fill="FFFFFF"/>
        </w:rPr>
        <w:t>Теперь в начальной школе ребенка должны научить, не только читать, считать и писать, чему и сейчас учат вполне успешно. Выпускники начальной ступени должны быть деятельными и активными, любознательными, инициативными, у них должно быть положительное отношение к себе, уверенность в своих силах, чувство собственного достоинства, исследовательский интерес, уважительное отношение к окружающей среде и навыки здорового образа жизни.</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Федеральные государственные образовательные стандарты для всех уровней общего образования определяют особое место проектным и учебно-исследовательским технологиям в формировании метапредметных результатов. Учебно-исследовательская и проектная деятельность это: повышение мотивации к обучению и эффективности учебной деятельности; развитие компетенций  (креативность, критичность, коммуникативность, готовность к коллаборации (взаимодействию)); воспитание самостоятельности, ответственности, развитие навыков решения сложных практических задач на основе междисциплинарности и интеграции, и, конечно, ключ к успеху каждого ученика.</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Проектная и исследовательская деятельность – эффективный метод, формирующий умения учащихся самостоятельно добывать новые знания, работать с информацией, делать выводы и умозаключении.</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В начальной школе  особое место занимает ученическая проектная,  научно-исследовательская работа. Обучение путём исследований в современном образовательном процессе является наиболее эффективным способом познания окружающего мира.</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Открывать, искать, исследовать – эти слова становятся ведущими в организации учебной деятельности.</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 xml:space="preserve">Исследовательские действия служат для развития познавательных навыков учащихся, критического мышления, умения самостоятельно конструировать свои знания, ориентироваться в информационном пространстве, т.е. служит основой для формирования универсальных учебных действий. </w:t>
      </w:r>
    </w:p>
    <w:p w:rsidR="00C76591" w:rsidRPr="00C76591" w:rsidRDefault="00C76591" w:rsidP="00C76591">
      <w:pPr>
        <w:spacing w:after="0" w:line="240" w:lineRule="auto"/>
        <w:ind w:firstLine="567"/>
        <w:jc w:val="both"/>
        <w:rPr>
          <w:rFonts w:ascii="Times New Roman" w:hAnsi="Times New Roman" w:cs="Times New Roman"/>
          <w:i/>
          <w:color w:val="000000"/>
          <w:sz w:val="28"/>
          <w:szCs w:val="28"/>
          <w:shd w:val="clear" w:color="auto" w:fill="FFFFFF"/>
        </w:rPr>
      </w:pPr>
      <w:r w:rsidRPr="00C76591">
        <w:rPr>
          <w:rFonts w:ascii="Times New Roman" w:hAnsi="Times New Roman" w:cs="Times New Roman"/>
          <w:i/>
          <w:color w:val="000000"/>
          <w:sz w:val="28"/>
          <w:szCs w:val="28"/>
          <w:shd w:val="clear" w:color="auto" w:fill="FFFFFF"/>
        </w:rPr>
        <w:t>Какие проекты можно реализовать с детьми младшего школьного возраста?</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Исходя из особенностей младшего школьного возраста, в начальной школе успешно могут быть реализованы:</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Творческие проекты (1-4 классы), предполагающие максимально свободный и нетрадиционный подход к оформлению результатов: альманахи, театрализации, спортивные игры, произведения изобразительного или декоративно-прикладного искусства и т.п. Продуктом проектной деятельности (творческим продуктом) будут являться выставки, газеты, коллекции, костюмы, письма, праздники, системы иллюстраций, сказки.</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Исследовательские проекты (4 класс) – по структуре напоминающие подлинно научное исследование. Продуктом исследовательских проектов в начальной школе могут быть – научные сообщения, статьи в школьной газете.</w:t>
      </w:r>
    </w:p>
    <w:p w:rsidR="00C76591" w:rsidRPr="00C76591" w:rsidRDefault="00C76591" w:rsidP="00C76591">
      <w:pPr>
        <w:spacing w:after="0" w:line="240" w:lineRule="auto"/>
        <w:ind w:firstLine="567"/>
        <w:jc w:val="both"/>
        <w:rPr>
          <w:rFonts w:ascii="Times New Roman" w:hAnsi="Times New Roman" w:cs="Times New Roman"/>
          <w:i/>
          <w:color w:val="000000"/>
          <w:sz w:val="28"/>
          <w:szCs w:val="28"/>
          <w:shd w:val="clear" w:color="auto" w:fill="FFFFFF"/>
        </w:rPr>
      </w:pPr>
      <w:r w:rsidRPr="00C76591">
        <w:rPr>
          <w:rFonts w:ascii="Times New Roman" w:hAnsi="Times New Roman" w:cs="Times New Roman"/>
          <w:i/>
          <w:color w:val="000000"/>
          <w:sz w:val="28"/>
          <w:szCs w:val="28"/>
          <w:shd w:val="clear" w:color="auto" w:fill="FFFFFF"/>
        </w:rPr>
        <w:t xml:space="preserve">С чего и как начать работу с детьми в направлении исследовательского обучения? </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 xml:space="preserve">Ещё с первого класса начинаю вовлекать своих учащихся в мини-исследования, включаю этот вид деятельности во все образовательные области начальной школы. В первом и втором классе почти все работы носят коллективный характер, тематика определяется учителем, но каждый ученик вносит свой вклад в общую работу, это приучает детей работать в коллективе, ставить общие интересы выше своих. В третьем и четвёртом классе многие ученики уже знают, какой предмет им интересен, могут сами выбрать тему исследования. </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Необходимо начинать работу с обучения детей младшего школьного возраста специальным знаниям, умениям и навыкам, необходимым в исследовательском поиске, а также методам обработки полученных материалов. Для этого используются специальные организационные формы и методы, уделяется внимание в канве урока. Например, проблемное введение в тему урока, совместное или самостоятельное планирование выполнения практического задания, групповые формы работы на уроке, в том числе с ролевым распределением работы в группе.</w:t>
      </w:r>
    </w:p>
    <w:p w:rsidR="00C76591" w:rsidRPr="00C76591" w:rsidRDefault="00C76591" w:rsidP="00C76591">
      <w:pPr>
        <w:spacing w:after="0" w:line="240" w:lineRule="auto"/>
        <w:ind w:firstLine="567"/>
        <w:jc w:val="both"/>
        <w:rPr>
          <w:rFonts w:ascii="Times New Roman" w:hAnsi="Times New Roman" w:cs="Times New Roman"/>
          <w:i/>
          <w:color w:val="000000"/>
          <w:sz w:val="28"/>
          <w:szCs w:val="28"/>
          <w:shd w:val="clear" w:color="auto" w:fill="FFFFFF"/>
        </w:rPr>
      </w:pPr>
      <w:r w:rsidRPr="00C76591">
        <w:rPr>
          <w:rFonts w:ascii="Times New Roman" w:hAnsi="Times New Roman" w:cs="Times New Roman"/>
          <w:i/>
          <w:color w:val="000000"/>
          <w:sz w:val="28"/>
          <w:szCs w:val="28"/>
          <w:shd w:val="clear" w:color="auto" w:fill="FFFFFF"/>
        </w:rPr>
        <w:t>Как добиться высоких результатов? Как заинтересовать ребенка?</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Эти вопросы не дают покою многим учителям, научным руководителям.</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Написав не одну научно- исследовательскую работу можем утверждать:</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 xml:space="preserve">1.Один  из факторов успеха, это выбор темы. Тема работы должна быть интересна ребенку, должна его увлекать. </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 xml:space="preserve">2. Также обязательное условие – добровольная основа участия в проекте. Нельзя ребенка заставлять работать над проектом, желание должно исходить от самого ученика. </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 xml:space="preserve">3. Максимальная самостоятельность ученика в процессе проведения исследования. Работу пишут не родители вместе с учителем, а сам ученик. </w:t>
      </w:r>
    </w:p>
    <w:p w:rsidR="00C76591" w:rsidRPr="00C76591" w:rsidRDefault="00C76591" w:rsidP="00C76591">
      <w:pPr>
        <w:spacing w:after="0" w:line="240" w:lineRule="auto"/>
        <w:ind w:firstLine="567"/>
        <w:jc w:val="both"/>
        <w:rPr>
          <w:rFonts w:ascii="Times New Roman" w:hAnsi="Times New Roman" w:cs="Times New Roman"/>
          <w:i/>
          <w:color w:val="000000"/>
          <w:sz w:val="28"/>
          <w:szCs w:val="28"/>
          <w:shd w:val="clear" w:color="auto" w:fill="FFFFFF"/>
        </w:rPr>
      </w:pPr>
      <w:r w:rsidRPr="00C76591">
        <w:rPr>
          <w:rFonts w:ascii="Times New Roman" w:hAnsi="Times New Roman" w:cs="Times New Roman"/>
          <w:i/>
          <w:color w:val="000000"/>
          <w:sz w:val="28"/>
          <w:szCs w:val="28"/>
          <w:shd w:val="clear" w:color="auto" w:fill="FFFFFF"/>
        </w:rPr>
        <w:t>Какие этапы работы над проектом?</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Наиболее применимы нами в процессе работы в начальных классах школы следующие этапы, выделяемые М. В. Дубовой:</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1. Выбор темы проекта самостоятельно или из банка проектных заданий.</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2. Осмысление проекта.</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3. Составление проектного задания.</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4. Планирование деятельности.</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5. Исследование проблемы проекта на информационном уровне.</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6. Технологический этап: создание и испытание продукта проекта.</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7. Составление текста устной презентации.</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8. Представление результатов деятельности в виде устной презентации.</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9. Анализ проделанной работы, выводы.</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Важно отметить, что проектная деятельность в начальной школе осуществляется под непосредственным руководством учителя или родителей, а дети реализуют идеи, проводят исследования, представляют результаты.</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Анализируя проделанную работу, я убедилась, что в процессе внедрения проектно-исследовательской деятельности у детей развиваются творческие способности; они учатся мыслить самостоятельно, проявлять инициативу, оригинальность суждений; у них развивается творческое воображение; возникает потребность в самореализации, самовыражении; усилилась положительная мотивация; формируются первичные навыки самостоятельной ориентации в справочной, научно-популярной литературе.</w:t>
      </w:r>
    </w:p>
    <w:p w:rsidR="00C76591" w:rsidRPr="00C76591" w:rsidRDefault="00C76591" w:rsidP="00C76591">
      <w:pPr>
        <w:spacing w:after="0" w:line="240" w:lineRule="auto"/>
        <w:ind w:firstLine="567"/>
        <w:jc w:val="both"/>
        <w:rPr>
          <w:rFonts w:ascii="Times New Roman" w:hAnsi="Times New Roman" w:cs="Times New Roman"/>
          <w:color w:val="000000"/>
          <w:sz w:val="28"/>
          <w:szCs w:val="28"/>
          <w:shd w:val="clear" w:color="auto" w:fill="FFFFFF"/>
        </w:rPr>
      </w:pPr>
      <w:r w:rsidRPr="00C76591">
        <w:rPr>
          <w:rFonts w:ascii="Times New Roman" w:hAnsi="Times New Roman" w:cs="Times New Roman"/>
          <w:color w:val="000000"/>
          <w:sz w:val="28"/>
          <w:szCs w:val="28"/>
          <w:shd w:val="clear" w:color="auto" w:fill="FFFFFF"/>
        </w:rPr>
        <w:t>Таким образом, использование проектно-исследовательского метода учителем позволяет активизировать познавательную деятельность учащихся, оживляет традиционный учебный процесс, способствует прогрессу в  развитии индивидуальных качеств каждого ученика.</w:t>
      </w:r>
    </w:p>
    <w:p w:rsidR="00C76591" w:rsidRPr="00C76591" w:rsidRDefault="00C76591" w:rsidP="00C76591">
      <w:pPr>
        <w:spacing w:after="0" w:line="240" w:lineRule="auto"/>
        <w:ind w:firstLine="567"/>
        <w:rPr>
          <w:rFonts w:ascii="Times New Roman" w:hAnsi="Times New Roman" w:cs="Times New Roman"/>
          <w:sz w:val="28"/>
          <w:szCs w:val="28"/>
        </w:rPr>
      </w:pPr>
    </w:p>
    <w:p w:rsidR="00C76591" w:rsidRPr="00C76591" w:rsidRDefault="00C76591" w:rsidP="00C76591">
      <w:pPr>
        <w:spacing w:after="0" w:line="240" w:lineRule="auto"/>
        <w:ind w:firstLine="567"/>
        <w:rPr>
          <w:rFonts w:ascii="Times New Roman" w:hAnsi="Times New Roman" w:cs="Times New Roman"/>
          <w:b/>
          <w:sz w:val="28"/>
          <w:szCs w:val="28"/>
        </w:rPr>
      </w:pPr>
      <w:r w:rsidRPr="00C76591">
        <w:rPr>
          <w:rFonts w:ascii="Times New Roman" w:hAnsi="Times New Roman" w:cs="Times New Roman"/>
          <w:b/>
          <w:sz w:val="28"/>
          <w:szCs w:val="28"/>
        </w:rPr>
        <w:t>Список литературы:</w:t>
      </w:r>
    </w:p>
    <w:p w:rsidR="00C76591" w:rsidRPr="00C76591" w:rsidRDefault="00C76591" w:rsidP="00C76591">
      <w:pPr>
        <w:spacing w:after="0" w:line="240" w:lineRule="auto"/>
        <w:ind w:firstLine="567"/>
        <w:rPr>
          <w:rFonts w:ascii="Times New Roman" w:hAnsi="Times New Roman" w:cs="Times New Roman"/>
          <w:sz w:val="28"/>
          <w:szCs w:val="28"/>
        </w:rPr>
      </w:pPr>
      <w:r w:rsidRPr="00C76591">
        <w:rPr>
          <w:rFonts w:ascii="Times New Roman" w:hAnsi="Times New Roman" w:cs="Times New Roman"/>
          <w:sz w:val="28"/>
          <w:szCs w:val="28"/>
        </w:rPr>
        <w:t>1. Аксенова, Д. В. Одарѐнные дети / Д. В. Аксенова // Образование в</w:t>
      </w:r>
    </w:p>
    <w:p w:rsidR="00C76591" w:rsidRPr="00C76591" w:rsidRDefault="00C76591" w:rsidP="00C76591">
      <w:pPr>
        <w:spacing w:after="0" w:line="240" w:lineRule="auto"/>
        <w:ind w:firstLine="567"/>
        <w:rPr>
          <w:rFonts w:ascii="Times New Roman" w:hAnsi="Times New Roman" w:cs="Times New Roman"/>
          <w:sz w:val="28"/>
          <w:szCs w:val="28"/>
        </w:rPr>
      </w:pPr>
      <w:r w:rsidRPr="00C76591">
        <w:rPr>
          <w:rFonts w:ascii="Times New Roman" w:hAnsi="Times New Roman" w:cs="Times New Roman"/>
          <w:sz w:val="28"/>
          <w:szCs w:val="28"/>
        </w:rPr>
        <w:t>современной школе. – 2015. – № 3/4. – С. 39-40.</w:t>
      </w:r>
    </w:p>
    <w:p w:rsidR="00C76591" w:rsidRPr="00C76591" w:rsidRDefault="00C76591" w:rsidP="00C76591">
      <w:pPr>
        <w:spacing w:after="0" w:line="240" w:lineRule="auto"/>
        <w:ind w:firstLine="567"/>
        <w:rPr>
          <w:rFonts w:ascii="Times New Roman" w:hAnsi="Times New Roman" w:cs="Times New Roman"/>
          <w:sz w:val="28"/>
          <w:szCs w:val="28"/>
        </w:rPr>
      </w:pPr>
      <w:r w:rsidRPr="00C76591">
        <w:rPr>
          <w:rFonts w:ascii="Times New Roman" w:hAnsi="Times New Roman" w:cs="Times New Roman"/>
          <w:sz w:val="28"/>
          <w:szCs w:val="28"/>
        </w:rPr>
        <w:t xml:space="preserve">2. Макаренко, Ю. В. Развивающая среда как фактор развития одарѐнного ребёнка дошкольного возраста / Ю. В. Макаренко // Психолого-педагогическое сопровождение одаренных детей.-  2017. – С. 106-116. </w:t>
      </w:r>
    </w:p>
    <w:p w:rsidR="00C76591" w:rsidRPr="00C76591" w:rsidRDefault="00C76591" w:rsidP="00C76591">
      <w:pPr>
        <w:spacing w:after="0" w:line="240" w:lineRule="auto"/>
        <w:ind w:firstLine="567"/>
        <w:jc w:val="both"/>
        <w:rPr>
          <w:rFonts w:ascii="Times New Roman" w:hAnsi="Times New Roman" w:cs="Times New Roman"/>
          <w:sz w:val="28"/>
          <w:szCs w:val="28"/>
        </w:rPr>
      </w:pPr>
      <w:r w:rsidRPr="00C76591">
        <w:rPr>
          <w:rFonts w:ascii="Times New Roman" w:hAnsi="Times New Roman" w:cs="Times New Roman"/>
          <w:sz w:val="28"/>
          <w:szCs w:val="28"/>
        </w:rPr>
        <w:t xml:space="preserve">3. Матяш Н. В. Проектная деятельность младших школьников// Книга для учителя начальных классов — М.,2007. — 112 с. </w:t>
      </w:r>
    </w:p>
    <w:p w:rsidR="00C76591" w:rsidRPr="00C76591" w:rsidRDefault="00C76591" w:rsidP="00C76591">
      <w:pPr>
        <w:spacing w:after="0" w:line="240" w:lineRule="auto"/>
        <w:ind w:firstLine="567"/>
        <w:jc w:val="both"/>
        <w:rPr>
          <w:rFonts w:ascii="Times New Roman" w:hAnsi="Times New Roman" w:cs="Times New Roman"/>
          <w:sz w:val="28"/>
          <w:szCs w:val="28"/>
        </w:rPr>
      </w:pPr>
      <w:r w:rsidRPr="00C76591">
        <w:rPr>
          <w:rFonts w:ascii="Times New Roman" w:hAnsi="Times New Roman" w:cs="Times New Roman"/>
          <w:sz w:val="28"/>
          <w:szCs w:val="28"/>
        </w:rPr>
        <w:t>4. Сергеев И. С. Как организовать проектную деятельность учащихся// Практическое пособие для работников общеобразовательных учреждений. — М.: 2014. — 80 с.</w:t>
      </w:r>
    </w:p>
    <w:p w:rsidR="00C76591" w:rsidRPr="00C76591" w:rsidRDefault="00C76591" w:rsidP="00C76591">
      <w:pPr>
        <w:spacing w:after="0" w:line="240" w:lineRule="auto"/>
        <w:ind w:firstLine="567"/>
        <w:rPr>
          <w:rFonts w:ascii="Times New Roman" w:hAnsi="Times New Roman" w:cs="Times New Roman"/>
          <w:sz w:val="28"/>
          <w:szCs w:val="28"/>
        </w:rPr>
      </w:pPr>
      <w:r w:rsidRPr="00C76591">
        <w:rPr>
          <w:rFonts w:ascii="Times New Roman" w:hAnsi="Times New Roman" w:cs="Times New Roman"/>
          <w:sz w:val="28"/>
          <w:szCs w:val="28"/>
        </w:rPr>
        <w:t>5. Электронный ресурс Министерства образования и науки.</w:t>
      </w:r>
    </w:p>
    <w:p w:rsidR="00C76591" w:rsidRPr="00C76591" w:rsidRDefault="00C76591" w:rsidP="00C76591">
      <w:pPr>
        <w:spacing w:after="0" w:line="240" w:lineRule="auto"/>
        <w:ind w:firstLine="567"/>
        <w:rPr>
          <w:rFonts w:ascii="Times New Roman" w:hAnsi="Times New Roman" w:cs="Times New Roman"/>
          <w:sz w:val="28"/>
          <w:szCs w:val="28"/>
        </w:rPr>
      </w:pPr>
      <w:r w:rsidRPr="00C76591">
        <w:rPr>
          <w:rFonts w:ascii="Times New Roman" w:hAnsi="Times New Roman" w:cs="Times New Roman"/>
          <w:sz w:val="28"/>
          <w:szCs w:val="28"/>
        </w:rPr>
        <w:t xml:space="preserve"> сайт </w:t>
      </w:r>
      <w:hyperlink r:id="rId24" w:history="1">
        <w:r w:rsidRPr="00C76591">
          <w:rPr>
            <w:rFonts w:ascii="Times New Roman" w:hAnsi="Times New Roman" w:cs="Times New Roman"/>
            <w:color w:val="0000FF" w:themeColor="hyperlink"/>
            <w:sz w:val="28"/>
            <w:szCs w:val="28"/>
            <w:u w:val="single"/>
          </w:rPr>
          <w:t>http://standart.edu.ru/</w:t>
        </w:r>
      </w:hyperlink>
      <w:r w:rsidRPr="00C76591">
        <w:rPr>
          <w:rFonts w:ascii="Times New Roman" w:hAnsi="Times New Roman" w:cs="Times New Roman"/>
          <w:sz w:val="28"/>
          <w:szCs w:val="28"/>
        </w:rPr>
        <w:t xml:space="preserve">. </w:t>
      </w:r>
    </w:p>
    <w:p w:rsidR="00C76591" w:rsidRPr="00C76591" w:rsidRDefault="00C76591" w:rsidP="00C76591">
      <w:pPr>
        <w:spacing w:after="0" w:line="240" w:lineRule="auto"/>
        <w:ind w:firstLine="567"/>
        <w:jc w:val="both"/>
        <w:rPr>
          <w:rFonts w:ascii="Times New Roman" w:hAnsi="Times New Roman" w:cs="Times New Roman"/>
          <w:sz w:val="28"/>
          <w:szCs w:val="28"/>
        </w:rPr>
      </w:pPr>
      <w:r w:rsidRPr="00C76591">
        <w:rPr>
          <w:rFonts w:ascii="Times New Roman" w:hAnsi="Times New Roman" w:cs="Times New Roman"/>
          <w:sz w:val="28"/>
          <w:szCs w:val="28"/>
        </w:rPr>
        <w:t xml:space="preserve">6. 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 </w:t>
      </w:r>
    </w:p>
    <w:p w:rsidR="00C76591" w:rsidRPr="00C76591" w:rsidRDefault="00C76591" w:rsidP="00C76591">
      <w:pPr>
        <w:spacing w:after="0" w:line="240" w:lineRule="auto"/>
        <w:ind w:firstLine="567"/>
        <w:jc w:val="both"/>
        <w:rPr>
          <w:rFonts w:ascii="Times New Roman" w:hAnsi="Times New Roman" w:cs="Times New Roman"/>
          <w:sz w:val="28"/>
          <w:szCs w:val="28"/>
        </w:rPr>
      </w:pPr>
      <w:r w:rsidRPr="00C76591">
        <w:rPr>
          <w:rFonts w:ascii="Times New Roman" w:hAnsi="Times New Roman" w:cs="Times New Roman"/>
          <w:sz w:val="28"/>
          <w:szCs w:val="28"/>
        </w:rPr>
        <w:t>Сайт https://www.garant.ru/products/ipo/prime/doc/400807193/</w:t>
      </w:r>
    </w:p>
    <w:p w:rsidR="00C040D0" w:rsidRDefault="00C040D0" w:rsidP="00C76591">
      <w:pPr>
        <w:spacing w:after="0" w:line="240" w:lineRule="auto"/>
        <w:ind w:firstLine="567"/>
        <w:jc w:val="center"/>
        <w:rPr>
          <w:rFonts w:ascii="Times New Roman" w:hAnsi="Times New Roman" w:cs="Times New Roman"/>
          <w:b/>
          <w:sz w:val="56"/>
          <w:szCs w:val="56"/>
        </w:rPr>
      </w:pPr>
    </w:p>
    <w:p w:rsidR="007A2261" w:rsidRPr="00EE08FA" w:rsidRDefault="007A2261" w:rsidP="007A2261">
      <w:pPr>
        <w:spacing w:after="0" w:line="240" w:lineRule="auto"/>
        <w:jc w:val="center"/>
        <w:rPr>
          <w:rFonts w:ascii="Times New Roman" w:eastAsia="Calibri" w:hAnsi="Times New Roman" w:cs="Times New Roman"/>
          <w:b/>
          <w:sz w:val="28"/>
          <w:szCs w:val="28"/>
        </w:rPr>
      </w:pPr>
      <w:r w:rsidRPr="00EE08FA">
        <w:rPr>
          <w:rFonts w:ascii="Times New Roman" w:eastAsia="Calibri" w:hAnsi="Times New Roman" w:cs="Times New Roman"/>
          <w:b/>
          <w:sz w:val="28"/>
          <w:szCs w:val="28"/>
        </w:rPr>
        <w:t xml:space="preserve">Работа с одаренными детьми </w:t>
      </w:r>
    </w:p>
    <w:p w:rsidR="007A2261" w:rsidRDefault="007A2261" w:rsidP="007A2261">
      <w:pPr>
        <w:spacing w:after="0" w:line="240" w:lineRule="auto"/>
        <w:jc w:val="center"/>
        <w:rPr>
          <w:rFonts w:ascii="Times New Roman" w:eastAsia="Calibri" w:hAnsi="Times New Roman" w:cs="Times New Roman"/>
          <w:b/>
          <w:sz w:val="28"/>
          <w:szCs w:val="28"/>
        </w:rPr>
      </w:pPr>
      <w:r w:rsidRPr="00EE08FA">
        <w:rPr>
          <w:rFonts w:ascii="Times New Roman" w:eastAsia="Calibri" w:hAnsi="Times New Roman" w:cs="Times New Roman"/>
          <w:b/>
          <w:sz w:val="28"/>
          <w:szCs w:val="28"/>
        </w:rPr>
        <w:t>по физической культуре  во внеурочное время</w:t>
      </w:r>
    </w:p>
    <w:p w:rsidR="007A2261" w:rsidRDefault="007A2261" w:rsidP="007A2261">
      <w:pPr>
        <w:spacing w:after="0" w:line="240" w:lineRule="auto"/>
        <w:jc w:val="center"/>
        <w:rPr>
          <w:rFonts w:ascii="Times New Roman" w:eastAsia="Calibri" w:hAnsi="Times New Roman" w:cs="Times New Roman"/>
          <w:b/>
          <w:sz w:val="28"/>
          <w:szCs w:val="28"/>
        </w:rPr>
      </w:pPr>
    </w:p>
    <w:p w:rsidR="00EE08FA" w:rsidRPr="00EE08FA" w:rsidRDefault="00EE08FA" w:rsidP="00EE08FA">
      <w:pPr>
        <w:spacing w:after="0" w:line="240" w:lineRule="auto"/>
        <w:jc w:val="right"/>
        <w:rPr>
          <w:rFonts w:ascii="Times New Roman" w:eastAsia="Calibri" w:hAnsi="Times New Roman" w:cs="Times New Roman"/>
          <w:b/>
          <w:sz w:val="24"/>
          <w:szCs w:val="24"/>
        </w:rPr>
      </w:pPr>
      <w:r w:rsidRPr="00EE08FA">
        <w:rPr>
          <w:rFonts w:ascii="Times New Roman" w:eastAsia="Calibri" w:hAnsi="Times New Roman" w:cs="Times New Roman"/>
          <w:i/>
          <w:sz w:val="24"/>
          <w:szCs w:val="24"/>
        </w:rPr>
        <w:t>Е.Г. Клементьева,  учитель  физической  культуры</w:t>
      </w:r>
    </w:p>
    <w:p w:rsidR="00EE08FA" w:rsidRPr="00EE08FA" w:rsidRDefault="00EE08FA" w:rsidP="00EE08FA">
      <w:pPr>
        <w:spacing w:after="0" w:line="240" w:lineRule="auto"/>
        <w:jc w:val="right"/>
        <w:rPr>
          <w:rFonts w:ascii="Times New Roman" w:eastAsia="Calibri" w:hAnsi="Times New Roman" w:cs="Times New Roman"/>
          <w:i/>
          <w:sz w:val="24"/>
          <w:szCs w:val="24"/>
        </w:rPr>
      </w:pPr>
      <w:r w:rsidRPr="00EE08FA">
        <w:rPr>
          <w:rFonts w:ascii="Times New Roman" w:eastAsia="Calibri" w:hAnsi="Times New Roman" w:cs="Times New Roman"/>
          <w:i/>
          <w:sz w:val="24"/>
          <w:szCs w:val="24"/>
        </w:rPr>
        <w:t xml:space="preserve">                                          МБОУ « Средняя общеобразовательная школа №</w:t>
      </w:r>
      <w:r>
        <w:rPr>
          <w:rFonts w:ascii="Times New Roman" w:eastAsia="Calibri" w:hAnsi="Times New Roman" w:cs="Times New Roman"/>
          <w:i/>
          <w:sz w:val="24"/>
          <w:szCs w:val="24"/>
        </w:rPr>
        <w:t xml:space="preserve"> </w:t>
      </w:r>
      <w:r w:rsidRPr="00EE08FA">
        <w:rPr>
          <w:rFonts w:ascii="Times New Roman" w:eastAsia="Calibri" w:hAnsi="Times New Roman" w:cs="Times New Roman"/>
          <w:i/>
          <w:sz w:val="24"/>
          <w:szCs w:val="24"/>
        </w:rPr>
        <w:t>53</w:t>
      </w:r>
    </w:p>
    <w:p w:rsidR="00EE08FA" w:rsidRPr="00EE08FA" w:rsidRDefault="00EE08FA" w:rsidP="00EE08FA">
      <w:pPr>
        <w:spacing w:after="0" w:line="240" w:lineRule="auto"/>
        <w:jc w:val="right"/>
        <w:rPr>
          <w:rFonts w:ascii="Times New Roman" w:eastAsia="Calibri" w:hAnsi="Times New Roman" w:cs="Times New Roman"/>
          <w:i/>
          <w:sz w:val="24"/>
          <w:szCs w:val="24"/>
        </w:rPr>
      </w:pPr>
      <w:r w:rsidRPr="00EE08FA">
        <w:rPr>
          <w:rFonts w:ascii="Times New Roman" w:eastAsia="Calibri" w:hAnsi="Times New Roman" w:cs="Times New Roman"/>
          <w:i/>
          <w:sz w:val="24"/>
          <w:szCs w:val="24"/>
        </w:rPr>
        <w:t xml:space="preserve">                          с углубленным изучением отдельных предметов» </w:t>
      </w:r>
    </w:p>
    <w:p w:rsidR="00EE08FA" w:rsidRDefault="00EE08FA" w:rsidP="00EE08FA">
      <w:pPr>
        <w:spacing w:after="0" w:line="240" w:lineRule="auto"/>
        <w:jc w:val="right"/>
        <w:rPr>
          <w:rFonts w:ascii="Times New Roman" w:eastAsia="Calibri" w:hAnsi="Times New Roman" w:cs="Times New Roman"/>
          <w:i/>
          <w:sz w:val="24"/>
          <w:szCs w:val="24"/>
        </w:rPr>
      </w:pPr>
      <w:r w:rsidRPr="00EE08FA">
        <w:rPr>
          <w:rFonts w:ascii="Times New Roman" w:eastAsia="Calibri" w:hAnsi="Times New Roman" w:cs="Times New Roman"/>
          <w:i/>
          <w:sz w:val="24"/>
          <w:szCs w:val="24"/>
        </w:rPr>
        <w:t>г. Чебоксары</w:t>
      </w:r>
    </w:p>
    <w:p w:rsidR="00EE08FA" w:rsidRDefault="00EE08FA" w:rsidP="00EE08FA">
      <w:pPr>
        <w:spacing w:after="0" w:line="240" w:lineRule="auto"/>
        <w:jc w:val="right"/>
        <w:rPr>
          <w:rFonts w:ascii="Times New Roman" w:eastAsia="Calibri" w:hAnsi="Times New Roman" w:cs="Times New Roman"/>
          <w:i/>
          <w:sz w:val="24"/>
          <w:szCs w:val="24"/>
        </w:rPr>
      </w:pPr>
    </w:p>
    <w:p w:rsidR="00EE08FA" w:rsidRPr="00EE08FA" w:rsidRDefault="00EE08FA" w:rsidP="00EE08FA">
      <w:pPr>
        <w:spacing w:after="0" w:line="240" w:lineRule="auto"/>
        <w:jc w:val="both"/>
        <w:rPr>
          <w:rFonts w:ascii="Times New Roman" w:eastAsia="Calibri" w:hAnsi="Times New Roman" w:cs="Times New Roman"/>
          <w:b/>
          <w:sz w:val="28"/>
          <w:szCs w:val="28"/>
        </w:rPr>
      </w:pP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b/>
          <w:i/>
          <w:sz w:val="28"/>
          <w:szCs w:val="28"/>
        </w:rPr>
        <w:t>Аннотация:</w:t>
      </w:r>
      <w:r w:rsidRPr="00EE08FA">
        <w:rPr>
          <w:rFonts w:ascii="Times New Roman" w:eastAsia="Calibri" w:hAnsi="Times New Roman" w:cs="Times New Roman"/>
          <w:sz w:val="28"/>
          <w:szCs w:val="28"/>
        </w:rPr>
        <w:t xml:space="preserve"> Одарённые дети – это потенциал нашей страны.  </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Применяя комплексную  форму работы с  одарёнными детьми   для достижения высоких результатов  дает положительный результат, способствует разностороннему развитию обучающихся,  а также повышает уровень способностей учеников, расширяя их возможности.</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b/>
          <w:i/>
          <w:sz w:val="28"/>
          <w:szCs w:val="28"/>
        </w:rPr>
        <w:t>Ключевые слова:</w:t>
      </w:r>
      <w:r w:rsidRPr="00EE08FA">
        <w:rPr>
          <w:rFonts w:ascii="Times New Roman" w:eastAsia="Calibri" w:hAnsi="Times New Roman" w:cs="Times New Roman"/>
          <w:sz w:val="28"/>
          <w:szCs w:val="28"/>
        </w:rPr>
        <w:t xml:space="preserve"> двигательная активность,  спортивная секция, олимпиада, проектная работа, индивидуальный план,  соревнования.</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В современном образовании актуально выявление одарённых детей, их поддержка и развитие, потому что это необходимо для роста системы образования. Одарённые дети являются потенциалом нашей страны: если как можно раньше их выявить и направить на нужный путь, то из них получатся умные и успешные люди, которые будут развивать Россию.</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Важны одарённые дети не только в точных науках, но и в физической культуре и спорте.</w:t>
      </w:r>
    </w:p>
    <w:p w:rsidR="00EE08FA" w:rsidRPr="00EE08FA" w:rsidRDefault="00EE08FA" w:rsidP="00EE08FA">
      <w:pPr>
        <w:spacing w:after="0" w:line="240" w:lineRule="auto"/>
        <w:ind w:firstLine="567"/>
        <w:jc w:val="both"/>
        <w:rPr>
          <w:rFonts w:ascii="Times New Roman" w:eastAsia="Calibri" w:hAnsi="Times New Roman" w:cs="Times New Roman"/>
          <w:sz w:val="28"/>
          <w:szCs w:val="28"/>
          <w:u w:val="single"/>
        </w:rPr>
      </w:pPr>
      <w:r w:rsidRPr="00EE08FA">
        <w:rPr>
          <w:rFonts w:ascii="Times New Roman" w:eastAsia="Calibri" w:hAnsi="Times New Roman" w:cs="Times New Roman"/>
          <w:sz w:val="28"/>
          <w:szCs w:val="28"/>
          <w:u w:val="single"/>
        </w:rPr>
        <w:t>Физически одаренные обучающиеся:</w:t>
      </w:r>
    </w:p>
    <w:p w:rsidR="00EE08FA" w:rsidRPr="00EE08FA" w:rsidRDefault="00EE08FA" w:rsidP="00EE08FA">
      <w:pPr>
        <w:numPr>
          <w:ilvl w:val="0"/>
          <w:numId w:val="26"/>
        </w:numPr>
        <w:tabs>
          <w:tab w:val="num" w:pos="567"/>
        </w:tabs>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имеют высокую потребность в двигательной активности;</w:t>
      </w:r>
    </w:p>
    <w:p w:rsidR="00EE08FA" w:rsidRPr="00EE08FA" w:rsidRDefault="00EE08FA" w:rsidP="00EE08FA">
      <w:pPr>
        <w:numPr>
          <w:ilvl w:val="0"/>
          <w:numId w:val="26"/>
        </w:numPr>
        <w:tabs>
          <w:tab w:val="num" w:pos="567"/>
        </w:tabs>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с удовольствием ходят на уроки физической культуры и занимаются спортом;</w:t>
      </w:r>
    </w:p>
    <w:p w:rsidR="00EE08FA" w:rsidRPr="00EE08FA" w:rsidRDefault="00EE08FA" w:rsidP="00EE08FA">
      <w:pPr>
        <w:numPr>
          <w:ilvl w:val="0"/>
          <w:numId w:val="26"/>
        </w:numPr>
        <w:tabs>
          <w:tab w:val="num" w:pos="567"/>
        </w:tabs>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уверенно выполняют сложные двигательные действия;</w:t>
      </w:r>
    </w:p>
    <w:p w:rsidR="00EE08FA" w:rsidRPr="00EE08FA" w:rsidRDefault="00EE08FA" w:rsidP="00EE08FA">
      <w:pPr>
        <w:numPr>
          <w:ilvl w:val="0"/>
          <w:numId w:val="26"/>
        </w:numPr>
        <w:tabs>
          <w:tab w:val="num" w:pos="567"/>
        </w:tabs>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быстро осваивают новые двигательные навыки;</w:t>
      </w:r>
    </w:p>
    <w:p w:rsidR="00EE08FA" w:rsidRPr="00EE08FA" w:rsidRDefault="00EE08FA" w:rsidP="00EE08FA">
      <w:pPr>
        <w:numPr>
          <w:ilvl w:val="0"/>
          <w:numId w:val="26"/>
        </w:numPr>
        <w:tabs>
          <w:tab w:val="num" w:pos="567"/>
        </w:tabs>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с удовольствием принимают участие в различных соревнованиях;</w:t>
      </w:r>
    </w:p>
    <w:p w:rsidR="00EE08FA" w:rsidRPr="00EE08FA" w:rsidRDefault="00EE08FA" w:rsidP="00EE08FA">
      <w:pPr>
        <w:numPr>
          <w:ilvl w:val="0"/>
          <w:numId w:val="26"/>
        </w:numPr>
        <w:tabs>
          <w:tab w:val="num" w:pos="567"/>
        </w:tabs>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обладают умением сосредоточиться на выполнении поставленной задачи.</w:t>
      </w:r>
    </w:p>
    <w:p w:rsidR="00EE08FA" w:rsidRPr="00EE08FA" w:rsidRDefault="00EE08FA" w:rsidP="00EE08FA">
      <w:pPr>
        <w:spacing w:after="0" w:line="240" w:lineRule="auto"/>
        <w:ind w:firstLine="567"/>
        <w:jc w:val="both"/>
        <w:rPr>
          <w:rFonts w:ascii="Times New Roman" w:eastAsia="Calibri" w:hAnsi="Times New Roman" w:cs="Times New Roman"/>
          <w:sz w:val="28"/>
          <w:szCs w:val="28"/>
          <w:u w:val="single"/>
        </w:rPr>
      </w:pPr>
      <w:r w:rsidRPr="00EE08FA">
        <w:rPr>
          <w:rFonts w:ascii="Times New Roman" w:eastAsia="Calibri" w:hAnsi="Times New Roman" w:cs="Times New Roman"/>
          <w:bCs/>
          <w:sz w:val="28"/>
          <w:szCs w:val="28"/>
          <w:u w:val="single"/>
        </w:rPr>
        <w:t>Формы работы с одаренными учениками:</w:t>
      </w:r>
    </w:p>
    <w:p w:rsidR="00EE08FA" w:rsidRPr="00EE08FA" w:rsidRDefault="00EE08FA" w:rsidP="00EE08FA">
      <w:pPr>
        <w:numPr>
          <w:ilvl w:val="0"/>
          <w:numId w:val="27"/>
        </w:numPr>
        <w:tabs>
          <w:tab w:val="num" w:pos="567"/>
        </w:tabs>
        <w:spacing w:after="0" w:line="240" w:lineRule="auto"/>
        <w:ind w:hanging="436"/>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спортивные секции;</w:t>
      </w:r>
    </w:p>
    <w:p w:rsidR="00EE08FA" w:rsidRPr="00EE08FA" w:rsidRDefault="00EE08FA" w:rsidP="00EE08FA">
      <w:pPr>
        <w:numPr>
          <w:ilvl w:val="0"/>
          <w:numId w:val="27"/>
        </w:numPr>
        <w:tabs>
          <w:tab w:val="num" w:pos="567"/>
        </w:tabs>
        <w:spacing w:after="0" w:line="240" w:lineRule="auto"/>
        <w:ind w:hanging="436"/>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участие в олимпиадах, проектных работах;</w:t>
      </w:r>
    </w:p>
    <w:p w:rsidR="00EE08FA" w:rsidRPr="00EE08FA" w:rsidRDefault="00EE08FA" w:rsidP="00EE08FA">
      <w:pPr>
        <w:numPr>
          <w:ilvl w:val="0"/>
          <w:numId w:val="27"/>
        </w:numPr>
        <w:tabs>
          <w:tab w:val="num" w:pos="567"/>
        </w:tabs>
        <w:spacing w:after="0" w:line="240" w:lineRule="auto"/>
        <w:ind w:hanging="436"/>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работа по индивидуальным планам;</w:t>
      </w:r>
    </w:p>
    <w:p w:rsidR="00EE08FA" w:rsidRPr="00EE08FA" w:rsidRDefault="00EE08FA" w:rsidP="00EE08FA">
      <w:pPr>
        <w:numPr>
          <w:ilvl w:val="0"/>
          <w:numId w:val="27"/>
        </w:numPr>
        <w:tabs>
          <w:tab w:val="num" w:pos="567"/>
        </w:tabs>
        <w:spacing w:after="0" w:line="240" w:lineRule="auto"/>
        <w:ind w:hanging="436"/>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подготовка и участие в спортивных соревнованиях.</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b/>
          <w:sz w:val="28"/>
          <w:szCs w:val="28"/>
        </w:rPr>
        <w:t>Первый  этап</w:t>
      </w:r>
      <w:r w:rsidRPr="00EE08FA">
        <w:rPr>
          <w:rFonts w:ascii="Times New Roman" w:eastAsia="Calibri" w:hAnsi="Times New Roman" w:cs="Times New Roman"/>
          <w:sz w:val="28"/>
          <w:szCs w:val="28"/>
        </w:rPr>
        <w:t xml:space="preserve">  работы  с  одаренными  детьми  –  это  этап  предварительного поиска, обнаружения одарённых и талантливых детей. </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b/>
          <w:sz w:val="28"/>
          <w:szCs w:val="28"/>
        </w:rPr>
        <w:t>Второй этап</w:t>
      </w:r>
      <w:r w:rsidRPr="00EE08FA">
        <w:rPr>
          <w:rFonts w:ascii="Times New Roman" w:eastAsia="Calibri" w:hAnsi="Times New Roman" w:cs="Times New Roman"/>
          <w:sz w:val="28"/>
          <w:szCs w:val="28"/>
        </w:rPr>
        <w:t xml:space="preserve"> нацелен на создание условий для рационального становления талантливых  детей,  чья  даровитость  на  этот  момент  может  быть  еще  не проявившейся,  включая  способных  ребят,  которые  имеют  возможность  для качественного  скачка  в  развитии  и  совершенствовании  своих  талантов. </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b/>
          <w:sz w:val="28"/>
          <w:szCs w:val="28"/>
        </w:rPr>
        <w:t>На третьем этапе</w:t>
      </w:r>
      <w:r w:rsidRPr="00EE08FA">
        <w:rPr>
          <w:rFonts w:ascii="Times New Roman" w:eastAsia="Calibri" w:hAnsi="Times New Roman" w:cs="Times New Roman"/>
          <w:sz w:val="28"/>
          <w:szCs w:val="28"/>
        </w:rPr>
        <w:t xml:space="preserve"> проводится работа с одарёнными обучающимися в учебном процессе и во время внеурочной деятельности. Во время работы со способными детьми обязательно нужно учитывать физиологические, возрастные,  психологические характеристики каждого [1].</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Одним из важнейших направлений  работы учителя считается работа по формированию и поддержки у учащихся  творческих инициатив, активизация их деятельности по расширению и углублению знаний. Такая работа во внеурочное время включает в себя:</w:t>
      </w:r>
    </w:p>
    <w:p w:rsidR="00EE08FA" w:rsidRPr="00EE08FA" w:rsidRDefault="00EE08FA" w:rsidP="00EE08FA">
      <w:pPr>
        <w:numPr>
          <w:ilvl w:val="0"/>
          <w:numId w:val="28"/>
        </w:numPr>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i/>
          <w:sz w:val="28"/>
          <w:szCs w:val="28"/>
        </w:rPr>
        <w:t>Участие в олимпиадах</w:t>
      </w:r>
      <w:r w:rsidRPr="00EE08FA">
        <w:rPr>
          <w:rFonts w:ascii="Times New Roman" w:eastAsia="Calibri" w:hAnsi="Times New Roman" w:cs="Times New Roman"/>
          <w:sz w:val="28"/>
          <w:szCs w:val="28"/>
        </w:rPr>
        <w:t>. Олимпиады считаются общепризнанной формой работы с одарёнными детьми и высокомотивированными детьми, так как они оказываются в среде себе равных, готовых проявить весь спектр своих способностей [2];</w:t>
      </w:r>
    </w:p>
    <w:p w:rsidR="00EE08FA" w:rsidRPr="00EE08FA" w:rsidRDefault="00EE08FA" w:rsidP="00EE08FA">
      <w:pPr>
        <w:numPr>
          <w:ilvl w:val="0"/>
          <w:numId w:val="28"/>
        </w:numPr>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i/>
          <w:sz w:val="28"/>
          <w:szCs w:val="28"/>
        </w:rPr>
        <w:t>Работу в спортивных секциях</w:t>
      </w:r>
      <w:r w:rsidRPr="00EE08FA">
        <w:rPr>
          <w:rFonts w:ascii="Times New Roman" w:eastAsia="Calibri" w:hAnsi="Times New Roman" w:cs="Times New Roman"/>
          <w:sz w:val="28"/>
          <w:szCs w:val="28"/>
        </w:rPr>
        <w:t>, которая направлена на развитие способностей детей в определённом направлении. Их цель – укрепление здоровья и физического развития обучающегося, повышение уровня его спортивных способностей, направление одарённого ребёнка в правильное направление развития;</w:t>
      </w:r>
    </w:p>
    <w:p w:rsidR="00EE08FA" w:rsidRPr="00EE08FA" w:rsidRDefault="00EE08FA" w:rsidP="00EE08FA">
      <w:pPr>
        <w:numPr>
          <w:ilvl w:val="0"/>
          <w:numId w:val="28"/>
        </w:numPr>
        <w:spacing w:after="0" w:line="240" w:lineRule="auto"/>
        <w:ind w:left="567" w:hanging="283"/>
        <w:contextualSpacing/>
        <w:jc w:val="both"/>
        <w:rPr>
          <w:rFonts w:ascii="Times New Roman" w:eastAsia="Calibri" w:hAnsi="Times New Roman" w:cs="Times New Roman"/>
          <w:sz w:val="28"/>
          <w:szCs w:val="28"/>
        </w:rPr>
      </w:pPr>
      <w:r w:rsidRPr="00EE08FA">
        <w:rPr>
          <w:rFonts w:ascii="Times New Roman" w:eastAsia="Calibri" w:hAnsi="Times New Roman" w:cs="Times New Roman"/>
          <w:i/>
          <w:sz w:val="28"/>
          <w:szCs w:val="28"/>
        </w:rPr>
        <w:t>Участие в проектно-исследовательской деятельности</w:t>
      </w:r>
      <w:r w:rsidRPr="00EE08FA">
        <w:rPr>
          <w:rFonts w:ascii="Times New Roman" w:eastAsia="Calibri" w:hAnsi="Times New Roman" w:cs="Times New Roman"/>
          <w:sz w:val="28"/>
          <w:szCs w:val="28"/>
        </w:rPr>
        <w:t>, которая помогает сделать ребёнку первые шаги в освоении науки, открыть в себе исследователя. Проектная деятельность направлена на выработку самостоятельных исследовательских умений, способствует развитию логического мышления, формированию умения ориентироваться в информационном пространстве, самостоятельно конструировать свои знания;</w:t>
      </w:r>
    </w:p>
    <w:p w:rsidR="00EE08FA" w:rsidRPr="00EE08FA" w:rsidRDefault="00EE08FA" w:rsidP="00EE08FA">
      <w:pPr>
        <w:numPr>
          <w:ilvl w:val="0"/>
          <w:numId w:val="28"/>
        </w:numPr>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i/>
          <w:sz w:val="28"/>
          <w:szCs w:val="28"/>
        </w:rPr>
        <w:t>Подготовку к участию в конкурсах</w:t>
      </w:r>
      <w:r w:rsidRPr="00EE08FA">
        <w:rPr>
          <w:rFonts w:ascii="Times New Roman" w:eastAsia="Calibri" w:hAnsi="Times New Roman" w:cs="Times New Roman"/>
          <w:sz w:val="28"/>
          <w:szCs w:val="28"/>
        </w:rPr>
        <w:t xml:space="preserve"> развивает творческие способности, раскрывает интеллектуальный потенциал, поддерживает интерес к образовательным предметам, выявляет новые таланты, развивает способности творчески мыслить и находить нестандартные решения [3];</w:t>
      </w:r>
    </w:p>
    <w:p w:rsidR="00EE08FA" w:rsidRPr="00EE08FA" w:rsidRDefault="00EE08FA" w:rsidP="00EE08FA">
      <w:pPr>
        <w:numPr>
          <w:ilvl w:val="0"/>
          <w:numId w:val="28"/>
        </w:numPr>
        <w:spacing w:after="0" w:line="240" w:lineRule="auto"/>
        <w:ind w:left="567" w:hanging="283"/>
        <w:jc w:val="both"/>
        <w:rPr>
          <w:rFonts w:ascii="Times New Roman" w:eastAsia="Calibri" w:hAnsi="Times New Roman" w:cs="Times New Roman"/>
          <w:sz w:val="28"/>
          <w:szCs w:val="28"/>
        </w:rPr>
      </w:pPr>
      <w:r w:rsidRPr="00EE08FA">
        <w:rPr>
          <w:rFonts w:ascii="Times New Roman" w:eastAsia="Calibri" w:hAnsi="Times New Roman" w:cs="Times New Roman"/>
          <w:i/>
          <w:sz w:val="28"/>
          <w:szCs w:val="28"/>
        </w:rPr>
        <w:t>Подготовку и участию в спортивных соревнованиях.</w:t>
      </w:r>
      <w:r w:rsidRPr="00EE08FA">
        <w:rPr>
          <w:rFonts w:ascii="Calibri" w:eastAsia="Calibri" w:hAnsi="Calibri" w:cs="Times New Roman"/>
        </w:rPr>
        <w:t xml:space="preserve"> </w:t>
      </w:r>
      <w:r w:rsidRPr="00EE08FA">
        <w:rPr>
          <w:rFonts w:ascii="Times New Roman" w:eastAsia="Calibri" w:hAnsi="Times New Roman" w:cs="Times New Roman"/>
          <w:sz w:val="28"/>
          <w:szCs w:val="28"/>
        </w:rPr>
        <w:t xml:space="preserve">Мы стараемся включать одаренных детей  в соревнования  с такими же одаренными детьми или более старшими, поскольку конкуренция и даже опыт поражения дает хорошие результаты.  Часто проводим товарищеские игры, встречи с командами других школ по волейболу, баскетболу. </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Лучше всего применять несколько форм работы для достижения высоких результатов в работе с одарёнными детьми. Это способствует разностороннему развитию обучающихся,  а также повышению уровня имеющихся способностей учеников, расширению их возможностей.</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Задача учителя физической культуры состоит в том, чтобы создать такую ситуацию, которая максимально нагружала бы ведущую способность каждого ребенка – в данном случае его спортивную активность  или создавать образовательную среду для развития уже проявившихся способностей, условий для раскрытия его потенциала, на удовлетворение потребностей данного ребенка.</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p>
    <w:p w:rsidR="00EE08FA" w:rsidRPr="00EE08FA" w:rsidRDefault="00EE08FA" w:rsidP="00EE08FA">
      <w:pPr>
        <w:spacing w:after="0" w:line="240" w:lineRule="auto"/>
        <w:ind w:firstLine="567"/>
        <w:jc w:val="both"/>
        <w:rPr>
          <w:rFonts w:ascii="Times New Roman" w:eastAsia="Calibri" w:hAnsi="Times New Roman" w:cs="Times New Roman"/>
          <w:b/>
          <w:sz w:val="28"/>
          <w:szCs w:val="28"/>
        </w:rPr>
      </w:pPr>
      <w:r w:rsidRPr="00EE08FA">
        <w:rPr>
          <w:rFonts w:ascii="Times New Roman" w:eastAsia="Calibri" w:hAnsi="Times New Roman" w:cs="Times New Roman"/>
          <w:b/>
          <w:sz w:val="28"/>
          <w:szCs w:val="28"/>
        </w:rPr>
        <w:t>Список литературы:</w:t>
      </w:r>
    </w:p>
    <w:p w:rsidR="00EE08FA" w:rsidRPr="00EE08FA" w:rsidRDefault="00EE08FA" w:rsidP="00EE08FA">
      <w:pPr>
        <w:numPr>
          <w:ilvl w:val="0"/>
          <w:numId w:val="29"/>
        </w:numPr>
        <w:tabs>
          <w:tab w:val="left" w:pos="851"/>
        </w:tabs>
        <w:spacing w:after="0" w:line="240" w:lineRule="auto"/>
        <w:ind w:left="0"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 xml:space="preserve">Бонтарь, И. П. Работа с одарёнными детьми / И. П. Бонтарь. – Текст: электронный  //  Наша сеть: соц. Сеть работников образования. – [Б. м.], 2010-2022. – </w:t>
      </w:r>
      <w:r w:rsidRPr="00EE08FA">
        <w:rPr>
          <w:rFonts w:ascii="Times New Roman" w:eastAsia="Calibri" w:hAnsi="Times New Roman" w:cs="Times New Roman"/>
          <w:sz w:val="28"/>
          <w:szCs w:val="28"/>
          <w:lang w:val="en-US"/>
        </w:rPr>
        <w:t>URL</w:t>
      </w:r>
      <w:r w:rsidRPr="00EE08FA">
        <w:rPr>
          <w:rFonts w:ascii="Times New Roman" w:eastAsia="Calibri" w:hAnsi="Times New Roman" w:cs="Times New Roman"/>
          <w:sz w:val="28"/>
          <w:szCs w:val="28"/>
        </w:rPr>
        <w:t xml:space="preserve">: </w:t>
      </w:r>
      <w:hyperlink r:id="rId25" w:history="1">
        <w:r w:rsidRPr="00EE08FA">
          <w:rPr>
            <w:rFonts w:ascii="Times New Roman" w:eastAsia="Calibri" w:hAnsi="Times New Roman" w:cs="Times New Roman"/>
            <w:color w:val="0000FF" w:themeColor="hyperlink"/>
            <w:sz w:val="28"/>
            <w:szCs w:val="28"/>
            <w:u w:val="single"/>
            <w:lang w:val="en-US"/>
          </w:rPr>
          <w:t>https</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nsportal</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ru</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master</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klass</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rabota</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s</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odarennymi</w:t>
        </w:r>
        <w:r w:rsidRPr="00EE08FA">
          <w:rPr>
            <w:rFonts w:ascii="Times New Roman" w:eastAsia="Calibri" w:hAnsi="Times New Roman" w:cs="Times New Roman"/>
            <w:color w:val="0000FF" w:themeColor="hyperlink"/>
            <w:sz w:val="28"/>
            <w:szCs w:val="28"/>
            <w:u w:val="single"/>
          </w:rPr>
          <w:t>-</w:t>
        </w:r>
        <w:r w:rsidRPr="00EE08FA">
          <w:rPr>
            <w:rFonts w:ascii="Times New Roman" w:eastAsia="Calibri" w:hAnsi="Times New Roman" w:cs="Times New Roman"/>
            <w:color w:val="0000FF" w:themeColor="hyperlink"/>
            <w:sz w:val="28"/>
            <w:szCs w:val="28"/>
            <w:u w:val="single"/>
            <w:lang w:val="en-US"/>
          </w:rPr>
          <w:t>detmi</w:t>
        </w:r>
      </w:hyperlink>
    </w:p>
    <w:p w:rsidR="00EE08FA" w:rsidRPr="00EE08FA" w:rsidRDefault="00EE08FA" w:rsidP="00EE08FA">
      <w:pPr>
        <w:numPr>
          <w:ilvl w:val="0"/>
          <w:numId w:val="29"/>
        </w:numPr>
        <w:tabs>
          <w:tab w:val="left" w:pos="851"/>
        </w:tabs>
        <w:spacing w:after="0" w:line="240" w:lineRule="auto"/>
        <w:ind w:left="0"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Богоявленская, Д. Б. Рабочая концепция одарённости / Д. Б. Богоявленская: под редакцией В. Д. Шадрикова, - 2-е изд., расш. и перераб. – Москва : Магистр, 2011 – 68 с.</w:t>
      </w:r>
    </w:p>
    <w:p w:rsidR="00EE08FA" w:rsidRDefault="00EE08FA" w:rsidP="00EE08FA">
      <w:pPr>
        <w:numPr>
          <w:ilvl w:val="0"/>
          <w:numId w:val="29"/>
        </w:numPr>
        <w:tabs>
          <w:tab w:val="left" w:pos="851"/>
        </w:tabs>
        <w:spacing w:after="0" w:line="240" w:lineRule="auto"/>
        <w:ind w:left="0"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rPr>
        <w:t>Авдеева, Н. И. Одарённый ребёнок в массовой школе / Н. И. Авдеева, Н. Б. Шумакова. – Москва : Просвещение, 2006 – 239 с.</w:t>
      </w:r>
    </w:p>
    <w:p w:rsidR="00EE08FA" w:rsidRDefault="00EE08FA" w:rsidP="00EE08FA">
      <w:pPr>
        <w:tabs>
          <w:tab w:val="left" w:pos="851"/>
        </w:tabs>
        <w:spacing w:after="0" w:line="240" w:lineRule="auto"/>
        <w:jc w:val="both"/>
        <w:rPr>
          <w:rFonts w:ascii="Times New Roman" w:eastAsia="Calibri" w:hAnsi="Times New Roman" w:cs="Times New Roman"/>
          <w:sz w:val="28"/>
          <w:szCs w:val="28"/>
        </w:rPr>
      </w:pPr>
    </w:p>
    <w:p w:rsidR="00EE08FA" w:rsidRDefault="00EE08FA" w:rsidP="00EE08FA">
      <w:pPr>
        <w:tabs>
          <w:tab w:val="left" w:pos="851"/>
        </w:tabs>
        <w:spacing w:after="0" w:line="240" w:lineRule="auto"/>
        <w:jc w:val="both"/>
        <w:rPr>
          <w:rFonts w:ascii="Times New Roman" w:eastAsia="Calibri" w:hAnsi="Times New Roman" w:cs="Times New Roman"/>
          <w:sz w:val="28"/>
          <w:szCs w:val="28"/>
        </w:rPr>
      </w:pPr>
    </w:p>
    <w:p w:rsidR="007A2261" w:rsidRDefault="007A2261" w:rsidP="007A2261">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Способы активизации познавательной деятельности учащихся на уроках обществознания</w:t>
      </w:r>
    </w:p>
    <w:p w:rsidR="007A2261" w:rsidRDefault="007A2261" w:rsidP="007A2261">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(из опыта работы)</w:t>
      </w:r>
    </w:p>
    <w:p w:rsidR="007A2261" w:rsidRDefault="007A2261" w:rsidP="007A2261">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p>
    <w:p w:rsidR="00EE08FA" w:rsidRPr="00EE08FA" w:rsidRDefault="00EE08FA" w:rsidP="00EE08FA">
      <w:pPr>
        <w:spacing w:after="0" w:line="240" w:lineRule="auto"/>
        <w:ind w:firstLine="567"/>
        <w:jc w:val="right"/>
        <w:rPr>
          <w:rFonts w:ascii="Times New Roman" w:eastAsia="Calibri" w:hAnsi="Times New Roman" w:cs="Times New Roman"/>
          <w:i/>
          <w:iCs/>
          <w:sz w:val="24"/>
          <w:szCs w:val="24"/>
        </w:rPr>
      </w:pPr>
      <w:r w:rsidRPr="00EE08FA">
        <w:rPr>
          <w:rFonts w:ascii="Times New Roman" w:eastAsia="Calibri" w:hAnsi="Times New Roman" w:cs="Times New Roman"/>
          <w:i/>
          <w:sz w:val="24"/>
          <w:szCs w:val="24"/>
        </w:rPr>
        <w:t>М.П.</w:t>
      </w:r>
      <w:r w:rsidRPr="00EE08FA">
        <w:rPr>
          <w:rFonts w:ascii="Times New Roman" w:eastAsia="Calibri" w:hAnsi="Times New Roman" w:cs="Times New Roman"/>
          <w:i/>
          <w:sz w:val="24"/>
          <w:szCs w:val="24"/>
        </w:rPr>
        <w:t xml:space="preserve"> </w:t>
      </w:r>
      <w:r w:rsidRPr="00EE08FA">
        <w:rPr>
          <w:rFonts w:ascii="Times New Roman" w:eastAsia="Calibri" w:hAnsi="Times New Roman" w:cs="Times New Roman"/>
          <w:i/>
          <w:sz w:val="24"/>
          <w:szCs w:val="24"/>
        </w:rPr>
        <w:t>Семенова</w:t>
      </w:r>
      <w:r w:rsidRPr="00EE08FA">
        <w:rPr>
          <w:rFonts w:ascii="Times New Roman" w:eastAsia="Calibri" w:hAnsi="Times New Roman" w:cs="Times New Roman"/>
          <w:i/>
          <w:iCs/>
          <w:sz w:val="24"/>
          <w:szCs w:val="24"/>
        </w:rPr>
        <w:t>, учитель обществознания и права</w:t>
      </w:r>
    </w:p>
    <w:p w:rsidR="00EE08FA" w:rsidRPr="00EE08FA" w:rsidRDefault="00EE08FA" w:rsidP="00EE08FA">
      <w:pPr>
        <w:spacing w:after="0" w:line="240" w:lineRule="auto"/>
        <w:ind w:firstLine="567"/>
        <w:jc w:val="right"/>
        <w:rPr>
          <w:rFonts w:ascii="Times New Roman" w:eastAsia="Calibri" w:hAnsi="Times New Roman" w:cs="Times New Roman"/>
          <w:i/>
          <w:iCs/>
          <w:sz w:val="24"/>
          <w:szCs w:val="24"/>
        </w:rPr>
      </w:pPr>
      <w:r w:rsidRPr="00EE08FA">
        <w:rPr>
          <w:rFonts w:ascii="Times New Roman" w:eastAsia="Calibri" w:hAnsi="Times New Roman" w:cs="Times New Roman"/>
          <w:i/>
          <w:iCs/>
          <w:sz w:val="24"/>
          <w:szCs w:val="24"/>
        </w:rPr>
        <w:t>МБОУ «Средняя общеобразовательная школа №</w:t>
      </w:r>
      <w:r w:rsidRPr="00EE08FA">
        <w:rPr>
          <w:rFonts w:ascii="Times New Roman" w:eastAsia="Calibri" w:hAnsi="Times New Roman" w:cs="Times New Roman"/>
          <w:i/>
          <w:iCs/>
          <w:sz w:val="24"/>
          <w:szCs w:val="24"/>
        </w:rPr>
        <w:t xml:space="preserve"> </w:t>
      </w:r>
      <w:r w:rsidRPr="00EE08FA">
        <w:rPr>
          <w:rFonts w:ascii="Times New Roman" w:eastAsia="Calibri" w:hAnsi="Times New Roman" w:cs="Times New Roman"/>
          <w:i/>
          <w:iCs/>
          <w:sz w:val="24"/>
          <w:szCs w:val="24"/>
        </w:rPr>
        <w:t xml:space="preserve">42»  </w:t>
      </w:r>
    </w:p>
    <w:p w:rsidR="00EE08FA" w:rsidRDefault="00EE08FA" w:rsidP="007A2261">
      <w:pPr>
        <w:spacing w:after="0" w:line="240" w:lineRule="auto"/>
        <w:ind w:firstLine="567"/>
        <w:jc w:val="right"/>
        <w:rPr>
          <w:rFonts w:ascii="Times New Roman" w:eastAsia="Calibri" w:hAnsi="Times New Roman" w:cs="Times New Roman"/>
          <w:i/>
          <w:iCs/>
          <w:sz w:val="24"/>
          <w:szCs w:val="24"/>
        </w:rPr>
      </w:pPr>
      <w:r w:rsidRPr="00EE08FA">
        <w:rPr>
          <w:rFonts w:ascii="Times New Roman" w:eastAsia="Calibri" w:hAnsi="Times New Roman" w:cs="Times New Roman"/>
          <w:i/>
          <w:iCs/>
          <w:sz w:val="24"/>
          <w:szCs w:val="24"/>
        </w:rPr>
        <w:t xml:space="preserve"> г. Чебоксары</w:t>
      </w:r>
    </w:p>
    <w:p w:rsidR="007A2261" w:rsidRDefault="007A2261" w:rsidP="007A2261">
      <w:pPr>
        <w:spacing w:after="0" w:line="240" w:lineRule="auto"/>
        <w:ind w:firstLine="567"/>
        <w:jc w:val="right"/>
        <w:rPr>
          <w:rFonts w:ascii="Times New Roman" w:eastAsia="Times New Roman" w:hAnsi="Times New Roman" w:cs="Times New Roman"/>
          <w:b/>
          <w:bCs/>
          <w:sz w:val="28"/>
          <w:szCs w:val="28"/>
          <w:lang w:eastAsia="ru-RU"/>
        </w:rPr>
      </w:pPr>
    </w:p>
    <w:p w:rsidR="00EE08FA" w:rsidRPr="00EE08FA" w:rsidRDefault="00EE08FA" w:rsidP="00EE08FA">
      <w:pPr>
        <w:autoSpaceDE w:val="0"/>
        <w:autoSpaceDN w:val="0"/>
        <w:adjustRightInd w:val="0"/>
        <w:spacing w:after="0" w:line="240" w:lineRule="auto"/>
        <w:ind w:right="-57" w:firstLine="567"/>
        <w:jc w:val="both"/>
        <w:rPr>
          <w:rFonts w:ascii="Times New Roman" w:eastAsia="Calibri" w:hAnsi="Times New Roman" w:cs="Times New Roman"/>
          <w:color w:val="000000"/>
          <w:sz w:val="28"/>
          <w:szCs w:val="28"/>
        </w:rPr>
      </w:pPr>
      <w:r w:rsidRPr="00EE08FA">
        <w:rPr>
          <w:rFonts w:ascii="Times New Roman" w:eastAsia="Calibri" w:hAnsi="Times New Roman" w:cs="Times New Roman"/>
          <w:b/>
          <w:bCs/>
          <w:iCs/>
          <w:color w:val="000000"/>
          <w:sz w:val="28"/>
          <w:szCs w:val="28"/>
        </w:rPr>
        <w:t>Аннотация</w:t>
      </w:r>
      <w:r w:rsidRPr="00EE08FA">
        <w:rPr>
          <w:rFonts w:ascii="Times New Roman" w:eastAsia="Calibri" w:hAnsi="Times New Roman" w:cs="Times New Roman"/>
          <w:iCs/>
          <w:color w:val="000000"/>
          <w:sz w:val="28"/>
          <w:szCs w:val="28"/>
        </w:rPr>
        <w:t xml:space="preserve">: статья посвящена проблеме повышения учебной мотивации учащихся на уроке, ибо без мотивации невозможно выявление и развитие способностей учащихся. В публикации рассматриваются такие способы активизации познавательного процесса, как межпредметные связи и использование </w:t>
      </w:r>
      <w:r w:rsidRPr="00EE08FA">
        <w:rPr>
          <w:rFonts w:ascii="Times New Roman" w:eastAsia="Times New Roman" w:hAnsi="Times New Roman" w:cs="Times New Roman"/>
          <w:bCs/>
          <w:color w:val="000000"/>
          <w:sz w:val="28"/>
          <w:szCs w:val="28"/>
          <w:lang w:eastAsia="ru-RU"/>
        </w:rPr>
        <w:t>современных цифровых образовательных ресурсов</w:t>
      </w:r>
      <w:r w:rsidRPr="00EE08FA">
        <w:rPr>
          <w:rFonts w:ascii="Times New Roman" w:eastAsia="Times New Roman" w:hAnsi="Times New Roman" w:cs="Times New Roman"/>
          <w:b/>
          <w:bCs/>
          <w:color w:val="000000"/>
          <w:sz w:val="28"/>
          <w:szCs w:val="28"/>
          <w:lang w:eastAsia="ru-RU"/>
        </w:rPr>
        <w:t xml:space="preserve">. </w:t>
      </w:r>
    </w:p>
    <w:p w:rsidR="00EE08FA" w:rsidRPr="00EE08FA" w:rsidRDefault="00EE08FA" w:rsidP="00EE08FA">
      <w:pPr>
        <w:autoSpaceDE w:val="0"/>
        <w:autoSpaceDN w:val="0"/>
        <w:adjustRightInd w:val="0"/>
        <w:spacing w:after="0" w:line="240" w:lineRule="auto"/>
        <w:ind w:right="-57" w:firstLine="567"/>
        <w:jc w:val="both"/>
        <w:rPr>
          <w:rFonts w:ascii="Times New Roman" w:eastAsia="Calibri" w:hAnsi="Times New Roman" w:cs="Times New Roman"/>
          <w:color w:val="000000"/>
          <w:sz w:val="28"/>
          <w:szCs w:val="28"/>
        </w:rPr>
      </w:pPr>
      <w:r w:rsidRPr="00EE08FA">
        <w:rPr>
          <w:rFonts w:ascii="Times New Roman" w:eastAsia="Calibri" w:hAnsi="Times New Roman" w:cs="Times New Roman"/>
          <w:b/>
          <w:bCs/>
          <w:iCs/>
          <w:color w:val="000000"/>
          <w:sz w:val="28"/>
          <w:szCs w:val="28"/>
        </w:rPr>
        <w:t>Ключевые слова</w:t>
      </w:r>
      <w:r w:rsidRPr="00EE08FA">
        <w:rPr>
          <w:rFonts w:ascii="Times New Roman" w:eastAsia="Calibri" w:hAnsi="Times New Roman" w:cs="Times New Roman"/>
          <w:b/>
          <w:iCs/>
          <w:color w:val="000000"/>
          <w:sz w:val="28"/>
          <w:szCs w:val="28"/>
        </w:rPr>
        <w:t>:</w:t>
      </w:r>
      <w:r w:rsidRPr="00EE08FA">
        <w:rPr>
          <w:rFonts w:ascii="Times New Roman" w:eastAsia="Calibri" w:hAnsi="Times New Roman" w:cs="Times New Roman"/>
          <w:iCs/>
          <w:color w:val="000000"/>
          <w:sz w:val="28"/>
          <w:szCs w:val="28"/>
        </w:rPr>
        <w:t xml:space="preserve"> межпредметные связи, интегрированный урок, цифровые образовательные ресурсы, </w:t>
      </w:r>
      <w:r w:rsidRPr="00EE08FA">
        <w:rPr>
          <w:rFonts w:ascii="Times New Roman" w:eastAsia="Times New Roman" w:hAnsi="Times New Roman" w:cs="Times New Roman"/>
          <w:color w:val="000000"/>
          <w:sz w:val="28"/>
          <w:szCs w:val="28"/>
          <w:shd w:val="clear" w:color="auto" w:fill="FFFFFF"/>
          <w:lang w:eastAsia="ru-RU"/>
        </w:rPr>
        <w:t>автоматизированные учебные платформы.</w:t>
      </w:r>
    </w:p>
    <w:p w:rsidR="00EE08FA" w:rsidRPr="00EE08FA" w:rsidRDefault="00EE08FA" w:rsidP="00EE08FA">
      <w:pPr>
        <w:spacing w:after="0" w:line="240" w:lineRule="auto"/>
        <w:ind w:right="-57" w:firstLine="567"/>
        <w:jc w:val="both"/>
        <w:rPr>
          <w:rFonts w:ascii="Times New Roman" w:eastAsia="Calibri" w:hAnsi="Times New Roman" w:cs="Times New Roman"/>
          <w:sz w:val="28"/>
          <w:szCs w:val="28"/>
        </w:rPr>
      </w:pP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Страшная эта опасность – безделье за  партой;</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 xml:space="preserve"> безделье шесть часов ежедневно,</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 xml:space="preserve"> безделье месяцы и годы. </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 xml:space="preserve">Это развращает, </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 xml:space="preserve">морально калечит человека, </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 xml:space="preserve">и ничто не может возместить того, </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 xml:space="preserve">что упущено в самой главной сфере, </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где человек должен быть тружеником,</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 xml:space="preserve"> – в сфере мысли. </w:t>
      </w:r>
    </w:p>
    <w:p w:rsidR="00EE08FA" w:rsidRPr="00EE08FA" w:rsidRDefault="00EE08FA" w:rsidP="00EE08FA">
      <w:pPr>
        <w:shd w:val="clear" w:color="auto" w:fill="FFFFFF"/>
        <w:spacing w:after="0" w:line="240" w:lineRule="auto"/>
        <w:ind w:firstLine="567"/>
        <w:jc w:val="right"/>
        <w:rPr>
          <w:rFonts w:ascii="Times New Roman" w:eastAsia="Times New Roman" w:hAnsi="Times New Roman" w:cs="Times New Roman"/>
          <w:i/>
          <w:color w:val="000000"/>
          <w:sz w:val="28"/>
          <w:szCs w:val="28"/>
          <w:lang w:eastAsia="ru-RU"/>
        </w:rPr>
      </w:pPr>
      <w:r w:rsidRPr="00EE08FA">
        <w:rPr>
          <w:rFonts w:ascii="Times New Roman" w:eastAsia="Times New Roman" w:hAnsi="Times New Roman" w:cs="Times New Roman"/>
          <w:i/>
          <w:color w:val="000000"/>
          <w:sz w:val="28"/>
          <w:szCs w:val="28"/>
          <w:lang w:eastAsia="ru-RU"/>
        </w:rPr>
        <w:t>Сухомлинский  В. А.</w:t>
      </w:r>
    </w:p>
    <w:p w:rsidR="00EE08FA" w:rsidRPr="00EE08FA" w:rsidRDefault="00EE08FA" w:rsidP="00EE08FA">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EE08FA" w:rsidRPr="00EE08FA" w:rsidRDefault="00EE08FA" w:rsidP="00EE08FA">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E08FA">
        <w:rPr>
          <w:rFonts w:ascii="Times New Roman" w:eastAsia="Times New Roman" w:hAnsi="Times New Roman" w:cs="Times New Roman"/>
          <w:color w:val="000000"/>
          <w:sz w:val="28"/>
          <w:szCs w:val="28"/>
          <w:shd w:val="clear" w:color="auto" w:fill="FFFFFF"/>
          <w:lang w:eastAsia="ru-RU"/>
        </w:rPr>
        <w:t xml:space="preserve">Одной из наиболее злободневных проблем современного образовательного процесса является низкая учебная мотивация и пассивность учащихся на уроках, именно поэтому учителю приходится ежедневно проявлять изобретательность и искать пути и методы активизации учащихся на уроках. На мой взгляд, именно путем активизации </w:t>
      </w:r>
      <w:r w:rsidRPr="00EE08FA">
        <w:rPr>
          <w:rFonts w:ascii="Times New Roman" w:eastAsia="Times New Roman" w:hAnsi="Times New Roman" w:cs="Times New Roman"/>
          <w:sz w:val="28"/>
          <w:szCs w:val="28"/>
          <w:shd w:val="clear" w:color="auto" w:fill="FFFFFF"/>
          <w:lang w:eastAsia="ru-RU"/>
        </w:rPr>
        <w:t xml:space="preserve">познавательного процесса на уроках возможно выявление и развитие учебной и творческой одаренности обучающихся.  </w:t>
      </w:r>
    </w:p>
    <w:p w:rsidR="00EE08FA" w:rsidRPr="00EE08FA" w:rsidRDefault="00EE08FA" w:rsidP="00EE08FA">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EE08FA">
        <w:rPr>
          <w:rFonts w:ascii="Times New Roman" w:eastAsia="Times New Roman" w:hAnsi="Times New Roman" w:cs="Times New Roman"/>
          <w:color w:val="000000"/>
          <w:sz w:val="28"/>
          <w:szCs w:val="28"/>
          <w:shd w:val="clear" w:color="auto" w:fill="FFFFFF"/>
          <w:lang w:eastAsia="ru-RU"/>
        </w:rPr>
        <w:t xml:space="preserve">Для развития познавательного интереса учащихся я активно использую разнообразные </w:t>
      </w:r>
      <w:r w:rsidRPr="00EE08FA">
        <w:rPr>
          <w:rFonts w:ascii="Times New Roman" w:eastAsia="Times New Roman" w:hAnsi="Times New Roman" w:cs="Times New Roman"/>
          <w:b/>
          <w:color w:val="000000"/>
          <w:sz w:val="28"/>
          <w:szCs w:val="28"/>
          <w:shd w:val="clear" w:color="auto" w:fill="FFFFFF"/>
          <w:lang w:eastAsia="ru-RU"/>
        </w:rPr>
        <w:t>межпредметные связи</w:t>
      </w:r>
      <w:r w:rsidRPr="00EE08FA">
        <w:rPr>
          <w:rFonts w:ascii="Times New Roman" w:eastAsia="Times New Roman" w:hAnsi="Times New Roman" w:cs="Times New Roman"/>
          <w:color w:val="000000"/>
          <w:sz w:val="28"/>
          <w:szCs w:val="28"/>
          <w:shd w:val="clear" w:color="auto" w:fill="FFFFFF"/>
          <w:lang w:eastAsia="ru-RU"/>
        </w:rPr>
        <w:t xml:space="preserve">. Этому способствует наличие у меня опыта преподавания не одного, а целого ряда предметов: русского языка, литературы, истории, права и, наконец, обществознания. На мой взгляд, именно последний предмет - обществознание - дает огромный простор для творчества и возможности широкого применения интегрированных уроков. </w:t>
      </w:r>
    </w:p>
    <w:p w:rsidR="00EE08FA" w:rsidRPr="00EE08FA" w:rsidRDefault="00EE08FA" w:rsidP="00EE08FA">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E08FA">
        <w:rPr>
          <w:rFonts w:ascii="Times New Roman" w:eastAsia="Times New Roman" w:hAnsi="Times New Roman" w:cs="Times New Roman"/>
          <w:sz w:val="28"/>
          <w:szCs w:val="28"/>
          <w:shd w:val="clear" w:color="auto" w:fill="FFFFFF"/>
          <w:lang w:eastAsia="ru-RU"/>
        </w:rPr>
        <w:t xml:space="preserve">Межпредметные связи на уроках выступают неизменным условием развития у учащихся интереса к знаниям как обществознания, так и других наук в целом.  Они же активно способствуют расширению общего кругозора учащихся. </w:t>
      </w:r>
    </w:p>
    <w:p w:rsidR="00EE08FA" w:rsidRPr="00EE08FA" w:rsidRDefault="00EE08FA" w:rsidP="00EE08FA">
      <w:pPr>
        <w:spacing w:after="0" w:line="240" w:lineRule="auto"/>
        <w:ind w:firstLine="567"/>
        <w:jc w:val="both"/>
        <w:rPr>
          <w:rFonts w:ascii="Times New Roman" w:eastAsia="Calibri" w:hAnsi="Times New Roman" w:cs="Times New Roman"/>
          <w:sz w:val="28"/>
          <w:szCs w:val="28"/>
        </w:rPr>
      </w:pPr>
      <w:r w:rsidRPr="00EE08FA">
        <w:rPr>
          <w:rFonts w:ascii="Times New Roman" w:eastAsia="Calibri" w:hAnsi="Times New Roman" w:cs="Times New Roman"/>
          <w:sz w:val="28"/>
          <w:szCs w:val="28"/>
          <w:shd w:val="clear" w:color="auto" w:fill="FFFFFF"/>
        </w:rPr>
        <w:t>Например, в 8 классе изучение темы "Человек, общество, природа" тесно переплетается с творчеством советского писателя В.П.</w:t>
      </w:r>
      <w:r w:rsidRPr="00EE08FA">
        <w:rPr>
          <w:rFonts w:ascii="Times New Roman" w:eastAsia="Calibri" w:hAnsi="Times New Roman" w:cs="Times New Roman"/>
          <w:bCs/>
          <w:sz w:val="28"/>
          <w:szCs w:val="28"/>
          <w:shd w:val="clear" w:color="auto" w:fill="FFFFFF"/>
        </w:rPr>
        <w:t>Астафьева, с его пронзительной по глубине и простоте повестью "Царь-рыба". Основным</w:t>
      </w:r>
      <w:r w:rsidRPr="00EE08FA">
        <w:rPr>
          <w:rFonts w:ascii="Times New Roman" w:eastAsia="Calibri" w:hAnsi="Times New Roman" w:cs="Times New Roman"/>
          <w:sz w:val="28"/>
          <w:szCs w:val="28"/>
          <w:shd w:val="clear" w:color="auto" w:fill="FFFFFF"/>
        </w:rPr>
        <w:t> замыслом этого произведения является стремление автора показать на примере главного героя - простого и удачливого рыбака Игнатьича - проблему потребительского отношения современного человека к природе, к окружающему миру. Алчное стремление взять у природы как можно больше приводит к неминуемой беде,</w:t>
      </w:r>
      <w:r w:rsidRPr="00EE08FA">
        <w:rPr>
          <w:rFonts w:ascii="Times New Roman" w:eastAsia="Calibri" w:hAnsi="Times New Roman" w:cs="Times New Roman"/>
          <w:color w:val="C00000"/>
          <w:sz w:val="28"/>
          <w:szCs w:val="28"/>
          <w:shd w:val="clear" w:color="auto" w:fill="FFFFFF"/>
        </w:rPr>
        <w:t xml:space="preserve"> </w:t>
      </w:r>
      <w:r w:rsidRPr="00EE08FA">
        <w:rPr>
          <w:rFonts w:ascii="Times New Roman" w:eastAsia="Calibri" w:hAnsi="Times New Roman" w:cs="Times New Roman"/>
          <w:sz w:val="28"/>
          <w:szCs w:val="28"/>
          <w:shd w:val="clear" w:color="auto" w:fill="FFFFFF"/>
        </w:rPr>
        <w:t xml:space="preserve">это замечено было очень давно, и об этом героя предупреждал ещё его старый дед. </w:t>
      </w:r>
      <w:r w:rsidRPr="00EE08FA">
        <w:rPr>
          <w:rFonts w:ascii="Times New Roman" w:eastAsia="Calibri" w:hAnsi="Times New Roman" w:cs="Times New Roman"/>
          <w:sz w:val="28"/>
          <w:szCs w:val="28"/>
        </w:rPr>
        <w:t>Человек и природа «повязались одной долей» - таков лейтмотив данного произведения. Эту же мысль необходимо донести до учащихся в процессе работы над данной темой на уроках обществознания.</w:t>
      </w:r>
    </w:p>
    <w:p w:rsidR="00EE08FA" w:rsidRPr="00EE08FA" w:rsidRDefault="00EE08FA" w:rsidP="00EE08FA">
      <w:pPr>
        <w:shd w:val="clear" w:color="auto" w:fill="FFFFFF"/>
        <w:spacing w:after="0" w:line="240" w:lineRule="auto"/>
        <w:ind w:firstLine="567"/>
        <w:jc w:val="both"/>
        <w:rPr>
          <w:rFonts w:ascii="Times New Roman" w:eastAsia="Calibri" w:hAnsi="Times New Roman" w:cs="Times New Roman"/>
          <w:sz w:val="28"/>
          <w:szCs w:val="28"/>
          <w:shd w:val="clear" w:color="auto" w:fill="FFFFFF"/>
        </w:rPr>
      </w:pPr>
      <w:r w:rsidRPr="00EE08FA">
        <w:rPr>
          <w:rFonts w:ascii="Times New Roman" w:eastAsia="Calibri" w:hAnsi="Times New Roman" w:cs="Times New Roman"/>
          <w:sz w:val="28"/>
          <w:szCs w:val="28"/>
          <w:shd w:val="clear" w:color="auto" w:fill="FFFFFF"/>
        </w:rPr>
        <w:t>Тема "Социальные и межличностные конфликты"  в 11 классе хорошо иллюстрируется с помощью романа А.С. Пушкина "Дубровский", где важное место занимает  конфликт между героями А.Г.Дубровским и К.П. Троекуровым. Поссорившиеся из-за пустяка друзья вступают в конфронтацию, которую легко можно было разрешить мирным путем, однако Троекуров, будучи более влиятельным и  богатым, пользуется  своим положением, чтобы усугубить и без того сложную ситуацию.</w:t>
      </w:r>
    </w:p>
    <w:p w:rsidR="00EE08FA" w:rsidRPr="00EE08FA" w:rsidRDefault="00EE08FA" w:rsidP="00EE08FA">
      <w:pPr>
        <w:shd w:val="clear" w:color="auto" w:fill="FFFFFF"/>
        <w:spacing w:after="0" w:line="240" w:lineRule="auto"/>
        <w:ind w:firstLine="567"/>
        <w:jc w:val="both"/>
        <w:rPr>
          <w:rFonts w:ascii="Times New Roman" w:eastAsia="Calibri" w:hAnsi="Times New Roman" w:cs="Times New Roman"/>
          <w:sz w:val="28"/>
          <w:szCs w:val="28"/>
          <w:shd w:val="clear" w:color="auto" w:fill="FFFFFF"/>
        </w:rPr>
      </w:pPr>
      <w:r w:rsidRPr="00EE08FA">
        <w:rPr>
          <w:rFonts w:ascii="Times New Roman" w:eastAsia="Calibri" w:hAnsi="Times New Roman" w:cs="Times New Roman"/>
          <w:sz w:val="28"/>
          <w:szCs w:val="28"/>
          <w:shd w:val="clear" w:color="auto" w:fill="FFFFFF"/>
        </w:rPr>
        <w:t>Материал по теме "Уголовное право" в 11 классе легко иллюстрируется с помощью романа Ф.М.Достоевского "Преступление и наказание": учащимся легче понять такие понятия, как "преступление", "признаки преступления", "состав преступления", "объект преступления", "субъект преступления", "объективная сторона", "субъективная сторона", "отягчающие обстоятельства", "смягчающие обстоятельства" и прочие, когда они разъясняются на примере хорошо изученного литературного произведения и знакомого героя Родиона Раскольникова. Этот прием также поможет повторению и литературного материала, пройденного учащимися в 10 классе.</w:t>
      </w:r>
    </w:p>
    <w:p w:rsidR="00EE08FA" w:rsidRPr="00EE08FA" w:rsidRDefault="00EE08FA" w:rsidP="00EE08FA">
      <w:pPr>
        <w:spacing w:after="0" w:line="240" w:lineRule="auto"/>
        <w:ind w:firstLine="567"/>
        <w:jc w:val="both"/>
        <w:rPr>
          <w:rFonts w:ascii="Times New Roman" w:eastAsia="Times New Roman" w:hAnsi="Times New Roman" w:cs="Times New Roman"/>
          <w:sz w:val="28"/>
          <w:szCs w:val="28"/>
          <w:lang w:eastAsia="ru-RU"/>
        </w:rPr>
      </w:pPr>
      <w:r w:rsidRPr="00EE08FA">
        <w:rPr>
          <w:rFonts w:ascii="Times New Roman" w:eastAsia="Times New Roman" w:hAnsi="Times New Roman" w:cs="Times New Roman"/>
          <w:sz w:val="28"/>
          <w:szCs w:val="28"/>
          <w:shd w:val="clear" w:color="auto" w:fill="FFFFFF"/>
          <w:lang w:eastAsia="ru-RU"/>
        </w:rPr>
        <w:t>Таким образом межпредметные связи в процессе изучения обществознания лучше и нагляднее раскрывают отношения «природа – человек», «природа – общество», «человек – общество» и другие. Используя знания учащихся по литературе, истории, мировой художественной культуре и другим предметам, легче раскрыть и объяснить многие понятия и процессы, что ведет к осознанному усвоению учебного материала учениками, а, соответственно, и к повышению качества знаний.</w:t>
      </w:r>
    </w:p>
    <w:p w:rsidR="00EE08FA" w:rsidRPr="00EE08FA" w:rsidRDefault="00EE08FA" w:rsidP="00EE08FA">
      <w:pPr>
        <w:spacing w:after="0" w:line="240" w:lineRule="auto"/>
        <w:ind w:firstLine="567"/>
        <w:jc w:val="both"/>
        <w:rPr>
          <w:rFonts w:ascii="Times New Roman" w:eastAsia="Calibri" w:hAnsi="Times New Roman" w:cs="Times New Roman"/>
          <w:sz w:val="28"/>
          <w:szCs w:val="28"/>
          <w:shd w:val="clear" w:color="auto" w:fill="FFFFFF"/>
          <w:lang w:eastAsia="ru-RU"/>
        </w:rPr>
      </w:pPr>
      <w:r w:rsidRPr="00EE08FA">
        <w:rPr>
          <w:rFonts w:ascii="Times New Roman" w:eastAsia="Times New Roman" w:hAnsi="Times New Roman" w:cs="Times New Roman"/>
          <w:sz w:val="28"/>
          <w:szCs w:val="28"/>
          <w:shd w:val="clear" w:color="auto" w:fill="FFFFFF"/>
          <w:lang w:eastAsia="ru-RU"/>
        </w:rPr>
        <w:t>Еще одним способом, направленным на формирование устойчивого интереса к предмету, является и</w:t>
      </w:r>
      <w:r w:rsidRPr="00EE08FA">
        <w:rPr>
          <w:rFonts w:ascii="Times New Roman" w:eastAsia="Times New Roman" w:hAnsi="Times New Roman" w:cs="Times New Roman"/>
          <w:bCs/>
          <w:sz w:val="28"/>
          <w:szCs w:val="28"/>
          <w:lang w:eastAsia="ru-RU"/>
        </w:rPr>
        <w:t>спользование многочисленных</w:t>
      </w:r>
      <w:r w:rsidRPr="00EE08FA">
        <w:rPr>
          <w:rFonts w:ascii="Times New Roman" w:eastAsia="Times New Roman" w:hAnsi="Times New Roman" w:cs="Times New Roman"/>
          <w:b/>
          <w:bCs/>
          <w:sz w:val="28"/>
          <w:szCs w:val="28"/>
          <w:lang w:eastAsia="ru-RU"/>
        </w:rPr>
        <w:t xml:space="preserve"> современных цифровых образовательных ресурсов. </w:t>
      </w:r>
      <w:r w:rsidRPr="00EE08FA">
        <w:rPr>
          <w:rFonts w:ascii="Times New Roman" w:eastAsia="Times New Roman" w:hAnsi="Times New Roman" w:cs="Times New Roman"/>
          <w:sz w:val="28"/>
          <w:szCs w:val="28"/>
          <w:shd w:val="clear" w:color="auto" w:fill="FFFFFF"/>
          <w:lang w:eastAsia="ru-RU"/>
        </w:rPr>
        <w:t>Внедрение современных информационных технологий позволяет использовать во благо учебному процессу чрезмерное увлечение детей и подростков современными гаджетами, одновременно даёт доступ к качественной информации, помогает активизировать их познавательную деятельность.  Использование таких автоматизированных учебных платформ, как "Решу ЕГЭ", "Якласс", "Учи.ру", "</w:t>
      </w:r>
      <w:r w:rsidRPr="00EE08FA">
        <w:rPr>
          <w:rFonts w:ascii="Times New Roman" w:eastAsia="Calibri" w:hAnsi="Times New Roman" w:cs="Times New Roman"/>
          <w:bCs/>
          <w:sz w:val="28"/>
          <w:szCs w:val="28"/>
          <w:lang w:eastAsia="ru-RU" w:bidi="ru-RU"/>
        </w:rPr>
        <w:t>Яндекс.Учебник" и других,</w:t>
      </w:r>
      <w:r w:rsidRPr="00EE08FA">
        <w:rPr>
          <w:rFonts w:ascii="Times New Roman" w:eastAsia="Times New Roman" w:hAnsi="Times New Roman" w:cs="Times New Roman"/>
          <w:sz w:val="28"/>
          <w:szCs w:val="28"/>
          <w:shd w:val="clear" w:color="auto" w:fill="FFFFFF"/>
          <w:lang w:eastAsia="ru-RU"/>
        </w:rPr>
        <w:t xml:space="preserve"> значительно уменьшает объем фронтальных форм работы с учащимися, а также снижает нагрузку с учителя, который теперь меньше времени тратит на подготовку к урокам и проверку домашних заданий учащихся</w:t>
      </w:r>
      <w:r w:rsidRPr="00EE08FA">
        <w:rPr>
          <w:rFonts w:ascii="Times New Roman" w:eastAsia="Times New Roman" w:hAnsi="Times New Roman" w:cs="Times New Roman"/>
          <w:b/>
          <w:sz w:val="28"/>
          <w:szCs w:val="28"/>
          <w:shd w:val="clear" w:color="auto" w:fill="FFFFFF"/>
          <w:lang w:eastAsia="ru-RU"/>
        </w:rPr>
        <w:t xml:space="preserve">, </w:t>
      </w:r>
      <w:r w:rsidRPr="00EE08FA">
        <w:rPr>
          <w:rFonts w:ascii="Times New Roman" w:eastAsia="Times New Roman" w:hAnsi="Times New Roman" w:cs="Times New Roman"/>
          <w:sz w:val="28"/>
          <w:szCs w:val="28"/>
          <w:shd w:val="clear" w:color="auto" w:fill="FFFFFF"/>
          <w:lang w:eastAsia="ru-RU"/>
        </w:rPr>
        <w:t>так как</w:t>
      </w:r>
      <w:r w:rsidRPr="00EE08FA">
        <w:rPr>
          <w:rFonts w:ascii="Times New Roman" w:eastAsia="Times New Roman" w:hAnsi="Times New Roman" w:cs="Times New Roman"/>
          <w:b/>
          <w:sz w:val="28"/>
          <w:szCs w:val="28"/>
          <w:shd w:val="clear" w:color="auto" w:fill="FFFFFF"/>
          <w:lang w:eastAsia="ru-RU"/>
        </w:rPr>
        <w:t xml:space="preserve"> з</w:t>
      </w:r>
      <w:r w:rsidRPr="00EE08FA">
        <w:rPr>
          <w:rFonts w:ascii="Times New Roman" w:eastAsia="Calibri" w:hAnsi="Times New Roman" w:cs="Times New Roman"/>
          <w:bCs/>
          <w:sz w:val="28"/>
          <w:szCs w:val="28"/>
          <w:lang w:eastAsia="ru-RU" w:bidi="ru-RU"/>
        </w:rPr>
        <w:t>адания там удобно распределены по темам и учитель легко в них ориентируется. И обучающиеся выполняют подобные задания с гораздо большим энтузиазмом, чем рутинные и однообразные упражнения учебника.</w:t>
      </w:r>
    </w:p>
    <w:p w:rsidR="00EE08FA" w:rsidRPr="00EE08FA" w:rsidRDefault="00EE08FA" w:rsidP="00EE08FA">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E08FA">
        <w:rPr>
          <w:rFonts w:ascii="Times New Roman" w:eastAsia="Times New Roman" w:hAnsi="Times New Roman" w:cs="Times New Roman"/>
          <w:sz w:val="28"/>
          <w:szCs w:val="28"/>
          <w:lang w:eastAsia="ru-RU"/>
        </w:rPr>
        <w:t>Кроме этого и</w:t>
      </w:r>
      <w:r w:rsidRPr="00EE08FA">
        <w:rPr>
          <w:rFonts w:ascii="Times New Roman" w:eastAsia="Times New Roman" w:hAnsi="Times New Roman" w:cs="Times New Roman"/>
          <w:sz w:val="28"/>
          <w:szCs w:val="28"/>
          <w:shd w:val="clear" w:color="auto" w:fill="FFFFFF"/>
          <w:lang w:eastAsia="ru-RU"/>
        </w:rPr>
        <w:t xml:space="preserve">нформационные технологии дают возможность по-новому применять на уроках обществознания текстовую, звуковую, графическую и видеоинформацию, это позволяет создавать иллюстративный материал и использовать всевозможные источники информации. Современные "продвинутые" обучающиеся умеют работать с различными компьютерными программами, им не составляет труда составить мультимедийную презентацию или собрать и смонтировать видеофильм по теме урока. Причем делают они это легко и с удовольствием. </w:t>
      </w:r>
    </w:p>
    <w:p w:rsidR="00EE08FA" w:rsidRPr="00EE08FA" w:rsidRDefault="00EE08FA" w:rsidP="00EE08FA">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EE08FA">
        <w:rPr>
          <w:rFonts w:ascii="Times New Roman" w:eastAsia="Times New Roman" w:hAnsi="Times New Roman" w:cs="Times New Roman"/>
          <w:sz w:val="28"/>
          <w:szCs w:val="28"/>
          <w:shd w:val="clear" w:color="auto" w:fill="FFFFFF"/>
          <w:lang w:eastAsia="ru-RU"/>
        </w:rPr>
        <w:t xml:space="preserve">Современная система образования и социальная реальность ставит перед участниками образовательного процесса - педагогами и обучающимися - задачу не только передачи - получения определенной суммы знаний, но и формирования у последних навыков самостоятельной работы. Практика показывает, что учащиеся, овладевшие навыками самостоятельной добычи знаний, лучше ориентируются в обширном потоке информации, умеют выделять главное, систематизировать и обобщать, что, безусловно, пригодится им дальнейшей жизни в информационном обществе.  </w:t>
      </w:r>
    </w:p>
    <w:p w:rsidR="00EE08FA" w:rsidRPr="00EE08FA" w:rsidRDefault="00EE08FA" w:rsidP="00EE08FA">
      <w:pPr>
        <w:spacing w:after="0" w:line="240" w:lineRule="auto"/>
        <w:ind w:firstLine="567"/>
        <w:jc w:val="both"/>
        <w:rPr>
          <w:rFonts w:ascii="Times New Roman" w:eastAsia="Times New Roman" w:hAnsi="Times New Roman" w:cs="Times New Roman"/>
          <w:b/>
          <w:sz w:val="28"/>
          <w:szCs w:val="28"/>
          <w:shd w:val="clear" w:color="auto" w:fill="FFFFFF"/>
          <w:lang w:eastAsia="ru-RU"/>
        </w:rPr>
      </w:pPr>
      <w:r w:rsidRPr="00EE08FA">
        <w:rPr>
          <w:rFonts w:ascii="Times New Roman" w:eastAsia="Times New Roman" w:hAnsi="Times New Roman" w:cs="Times New Roman"/>
          <w:b/>
          <w:bCs/>
          <w:sz w:val="28"/>
          <w:szCs w:val="28"/>
          <w:lang w:eastAsia="ru-RU"/>
        </w:rPr>
        <w:t>Подводя итоги работы, можно сделать следующие выводы:</w:t>
      </w:r>
    </w:p>
    <w:p w:rsidR="00EE08FA" w:rsidRPr="00EE08FA" w:rsidRDefault="00EE08FA" w:rsidP="00EE08FA">
      <w:pPr>
        <w:numPr>
          <w:ilvl w:val="0"/>
          <w:numId w:val="30"/>
        </w:numPr>
        <w:spacing w:after="0" w:line="240" w:lineRule="auto"/>
        <w:ind w:left="0" w:firstLine="567"/>
        <w:contextualSpacing/>
        <w:jc w:val="both"/>
        <w:rPr>
          <w:rFonts w:ascii="Times New Roman" w:eastAsia="Times New Roman" w:hAnsi="Times New Roman" w:cs="Times New Roman"/>
          <w:sz w:val="28"/>
          <w:szCs w:val="28"/>
          <w:shd w:val="clear" w:color="auto" w:fill="FFFFFF"/>
          <w:lang w:eastAsia="ru-RU"/>
        </w:rPr>
      </w:pPr>
      <w:r w:rsidRPr="00EE08FA">
        <w:rPr>
          <w:rFonts w:ascii="Times New Roman" w:eastAsia="Times New Roman" w:hAnsi="Times New Roman" w:cs="Times New Roman"/>
          <w:sz w:val="28"/>
          <w:szCs w:val="28"/>
          <w:shd w:val="clear" w:color="auto" w:fill="FFFFFF"/>
          <w:lang w:eastAsia="ru-RU"/>
        </w:rPr>
        <w:t>повышение учебной мотивации является залогом одним повышения эффективности обучения</w:t>
      </w:r>
    </w:p>
    <w:p w:rsidR="00EE08FA" w:rsidRPr="00EE08FA" w:rsidRDefault="00EE08FA" w:rsidP="00EE08FA">
      <w:pPr>
        <w:numPr>
          <w:ilvl w:val="0"/>
          <w:numId w:val="30"/>
        </w:numPr>
        <w:spacing w:after="0" w:line="240" w:lineRule="auto"/>
        <w:ind w:left="0" w:firstLine="567"/>
        <w:contextualSpacing/>
        <w:jc w:val="both"/>
        <w:rPr>
          <w:rFonts w:ascii="Times New Roman" w:eastAsia="Times New Roman" w:hAnsi="Times New Roman" w:cs="Times New Roman"/>
          <w:sz w:val="28"/>
          <w:szCs w:val="28"/>
          <w:lang w:eastAsia="ru-RU"/>
        </w:rPr>
      </w:pPr>
      <w:r w:rsidRPr="00EE08FA">
        <w:rPr>
          <w:rFonts w:ascii="Times New Roman" w:eastAsia="Times New Roman" w:hAnsi="Times New Roman" w:cs="Times New Roman"/>
          <w:sz w:val="28"/>
          <w:szCs w:val="28"/>
          <w:shd w:val="clear" w:color="auto" w:fill="FFFFFF"/>
          <w:lang w:eastAsia="ru-RU"/>
        </w:rPr>
        <w:t>применение на уроке межпредметных связей усиливает познавательный интерес к предмету</w:t>
      </w:r>
    </w:p>
    <w:p w:rsidR="00EE08FA" w:rsidRPr="00EE08FA" w:rsidRDefault="00EE08FA" w:rsidP="00EE08FA">
      <w:pPr>
        <w:numPr>
          <w:ilvl w:val="0"/>
          <w:numId w:val="30"/>
        </w:numPr>
        <w:spacing w:after="0" w:line="240" w:lineRule="auto"/>
        <w:ind w:left="0" w:firstLine="567"/>
        <w:contextualSpacing/>
        <w:jc w:val="both"/>
        <w:rPr>
          <w:rFonts w:ascii="Times New Roman" w:eastAsia="Times New Roman" w:hAnsi="Times New Roman" w:cs="Times New Roman"/>
          <w:sz w:val="28"/>
          <w:szCs w:val="28"/>
          <w:shd w:val="clear" w:color="auto" w:fill="FFFFFF"/>
          <w:lang w:eastAsia="ru-RU"/>
        </w:rPr>
      </w:pPr>
      <w:r w:rsidRPr="00EE08FA">
        <w:rPr>
          <w:rFonts w:ascii="Times New Roman" w:eastAsia="Times New Roman" w:hAnsi="Times New Roman" w:cs="Times New Roman"/>
          <w:sz w:val="28"/>
          <w:szCs w:val="28"/>
          <w:shd w:val="clear" w:color="auto" w:fill="FFFFFF"/>
          <w:lang w:eastAsia="ru-RU"/>
        </w:rPr>
        <w:t>в целях качественного преподавания современный учитель использовать в своей деятельности информационные технологии, которые положительно влияют на усвоение учебного материала и формируют устойчивый интерес к предмету.</w:t>
      </w:r>
    </w:p>
    <w:p w:rsidR="00EE08FA" w:rsidRPr="00EE08FA" w:rsidRDefault="00EE08FA" w:rsidP="00EE08FA">
      <w:pPr>
        <w:spacing w:after="0" w:line="240" w:lineRule="auto"/>
        <w:jc w:val="both"/>
        <w:rPr>
          <w:rFonts w:ascii="Times New Roman" w:eastAsia="Calibri" w:hAnsi="Times New Roman" w:cs="Times New Roman"/>
          <w:color w:val="C00000"/>
          <w:sz w:val="28"/>
          <w:szCs w:val="28"/>
        </w:rPr>
      </w:pPr>
    </w:p>
    <w:p w:rsidR="00EE08FA" w:rsidRPr="00EE08FA" w:rsidRDefault="00EE08FA" w:rsidP="00EE08FA">
      <w:pPr>
        <w:spacing w:after="0" w:line="240" w:lineRule="auto"/>
        <w:ind w:firstLine="567"/>
        <w:jc w:val="both"/>
        <w:rPr>
          <w:rFonts w:ascii="Times New Roman" w:eastAsia="Calibri" w:hAnsi="Times New Roman" w:cs="Times New Roman"/>
          <w:b/>
          <w:sz w:val="28"/>
          <w:szCs w:val="28"/>
        </w:rPr>
      </w:pPr>
      <w:r w:rsidRPr="00EE08FA">
        <w:rPr>
          <w:rFonts w:ascii="Times New Roman" w:eastAsia="Calibri" w:hAnsi="Times New Roman" w:cs="Times New Roman"/>
          <w:b/>
          <w:sz w:val="28"/>
          <w:szCs w:val="28"/>
        </w:rPr>
        <w:t>Список литературы:</w:t>
      </w:r>
    </w:p>
    <w:p w:rsidR="00EE08FA" w:rsidRPr="00EE08FA" w:rsidRDefault="00EE08FA" w:rsidP="00EE08FA">
      <w:pPr>
        <w:shd w:val="clear" w:color="auto" w:fill="FFFFFF"/>
        <w:spacing w:after="54" w:line="258" w:lineRule="atLeast"/>
        <w:ind w:firstLine="567"/>
        <w:jc w:val="both"/>
        <w:outlineLvl w:val="0"/>
        <w:rPr>
          <w:rFonts w:ascii="Times New Roman" w:eastAsia="Times New Roman" w:hAnsi="Times New Roman" w:cs="Times New Roman"/>
          <w:bCs/>
          <w:color w:val="371D10"/>
          <w:kern w:val="36"/>
          <w:sz w:val="28"/>
          <w:szCs w:val="28"/>
          <w:lang w:eastAsia="ru-RU"/>
        </w:rPr>
      </w:pPr>
      <w:r w:rsidRPr="00EE08FA">
        <w:rPr>
          <w:rFonts w:ascii="Times New Roman" w:eastAsia="Calibri" w:hAnsi="Times New Roman" w:cs="Times New Roman"/>
          <w:color w:val="000000"/>
          <w:sz w:val="28"/>
          <w:szCs w:val="28"/>
          <w:shd w:val="clear" w:color="auto" w:fill="FFFFFF"/>
        </w:rPr>
        <w:t xml:space="preserve">1.Афанасьева Р.А. </w:t>
      </w:r>
      <w:r w:rsidRPr="00EE08FA">
        <w:rPr>
          <w:rFonts w:ascii="Times New Roman" w:eastAsia="Times New Roman" w:hAnsi="Times New Roman" w:cs="Times New Roman"/>
          <w:bCs/>
          <w:color w:val="371D10"/>
          <w:kern w:val="36"/>
          <w:sz w:val="28"/>
          <w:szCs w:val="28"/>
          <w:lang w:eastAsia="ru-RU"/>
        </w:rPr>
        <w:t>Активизация познавательной деятельности учащихся в рамках ФГОС на уроках обществознания.</w:t>
      </w:r>
      <w:r w:rsidRPr="00EE08FA">
        <w:rPr>
          <w:rFonts w:ascii="Calibri" w:eastAsia="Calibri" w:hAnsi="Calibri" w:cs="Times New Roman"/>
        </w:rPr>
        <w:t xml:space="preserve"> </w:t>
      </w:r>
      <w:r w:rsidRPr="00EE08FA">
        <w:rPr>
          <w:rFonts w:ascii="Times New Roman" w:eastAsia="Times New Roman" w:hAnsi="Times New Roman" w:cs="Times New Roman"/>
          <w:bCs/>
          <w:color w:val="371D10"/>
          <w:kern w:val="36"/>
          <w:sz w:val="28"/>
          <w:szCs w:val="28"/>
          <w:lang w:eastAsia="ru-RU"/>
        </w:rPr>
        <w:t>https://ped-kopilka.ru/blogs/rima-ahatovna-afanaseva/aktivizacija-poznavatelnoi-dejatelnosti-uchaschihsja-v-ramkah-fgos-na-urokah-obschestvoznanija.html</w:t>
      </w:r>
    </w:p>
    <w:p w:rsidR="00EE08FA" w:rsidRPr="00EE08FA" w:rsidRDefault="00EE08FA" w:rsidP="00EE08FA">
      <w:pPr>
        <w:spacing w:after="0" w:line="240" w:lineRule="auto"/>
        <w:jc w:val="both"/>
        <w:rPr>
          <w:rFonts w:ascii="Times New Roman" w:eastAsia="Calibri" w:hAnsi="Times New Roman" w:cs="Times New Roman"/>
          <w:sz w:val="28"/>
          <w:szCs w:val="28"/>
        </w:rPr>
      </w:pPr>
    </w:p>
    <w:p w:rsidR="00EE08FA" w:rsidRPr="00EE08FA" w:rsidRDefault="00EE08FA" w:rsidP="00EE08FA">
      <w:pPr>
        <w:spacing w:after="0" w:line="240" w:lineRule="auto"/>
        <w:jc w:val="both"/>
        <w:rPr>
          <w:rFonts w:ascii="Times New Roman" w:eastAsia="Calibri" w:hAnsi="Times New Roman" w:cs="Times New Roman"/>
          <w:sz w:val="28"/>
          <w:szCs w:val="28"/>
          <w:shd w:val="clear" w:color="auto" w:fill="FFFFFF"/>
        </w:rPr>
      </w:pPr>
    </w:p>
    <w:p w:rsidR="00EE08FA" w:rsidRPr="00EE08FA" w:rsidRDefault="00EE08FA" w:rsidP="00EE08FA">
      <w:pPr>
        <w:tabs>
          <w:tab w:val="left" w:pos="851"/>
        </w:tabs>
        <w:spacing w:after="0" w:line="240" w:lineRule="auto"/>
        <w:jc w:val="right"/>
        <w:rPr>
          <w:rFonts w:ascii="Times New Roman" w:eastAsia="Calibri" w:hAnsi="Times New Roman" w:cs="Times New Roman"/>
          <w:sz w:val="24"/>
          <w:szCs w:val="24"/>
        </w:rPr>
      </w:pPr>
    </w:p>
    <w:p w:rsidR="00EE08FA" w:rsidRPr="00EE08FA" w:rsidRDefault="00EE08FA" w:rsidP="00EE08FA">
      <w:pPr>
        <w:tabs>
          <w:tab w:val="left" w:pos="851"/>
        </w:tabs>
        <w:spacing w:after="0" w:line="240" w:lineRule="auto"/>
        <w:ind w:firstLine="567"/>
        <w:jc w:val="both"/>
        <w:rPr>
          <w:rFonts w:ascii="Times New Roman" w:eastAsia="Calibri" w:hAnsi="Times New Roman" w:cs="Times New Roman"/>
          <w:sz w:val="28"/>
          <w:szCs w:val="28"/>
        </w:rPr>
      </w:pPr>
    </w:p>
    <w:p w:rsidR="00EE08FA" w:rsidRPr="00EE08FA" w:rsidRDefault="00EE08FA" w:rsidP="00EE08FA">
      <w:pPr>
        <w:tabs>
          <w:tab w:val="left" w:pos="851"/>
        </w:tabs>
        <w:spacing w:after="0" w:line="240" w:lineRule="auto"/>
        <w:ind w:firstLine="567"/>
        <w:jc w:val="center"/>
        <w:rPr>
          <w:rFonts w:ascii="Times New Roman" w:eastAsia="Calibri" w:hAnsi="Times New Roman" w:cs="Times New Roman"/>
          <w:i/>
          <w:sz w:val="24"/>
          <w:szCs w:val="24"/>
        </w:rPr>
      </w:pPr>
    </w:p>
    <w:p w:rsidR="00EE08FA" w:rsidRPr="00EE08FA" w:rsidRDefault="00EE08FA" w:rsidP="00EE08FA">
      <w:pPr>
        <w:tabs>
          <w:tab w:val="left" w:pos="851"/>
        </w:tabs>
        <w:spacing w:after="0" w:line="240" w:lineRule="auto"/>
        <w:ind w:firstLine="567"/>
        <w:jc w:val="center"/>
        <w:rPr>
          <w:rFonts w:ascii="Times New Roman" w:hAnsi="Times New Roman" w:cs="Times New Roman"/>
          <w:b/>
          <w:sz w:val="24"/>
          <w:szCs w:val="24"/>
        </w:rPr>
      </w:pPr>
    </w:p>
    <w:p w:rsidR="00EE08FA" w:rsidRDefault="00EE08FA" w:rsidP="00EE08FA">
      <w:pPr>
        <w:tabs>
          <w:tab w:val="left" w:pos="851"/>
        </w:tabs>
        <w:spacing w:after="0" w:line="240" w:lineRule="auto"/>
        <w:ind w:firstLine="567"/>
        <w:jc w:val="center"/>
        <w:rPr>
          <w:rFonts w:ascii="Times New Roman" w:hAnsi="Times New Roman" w:cs="Times New Roman"/>
          <w:b/>
          <w:sz w:val="56"/>
          <w:szCs w:val="56"/>
        </w:rPr>
      </w:pPr>
    </w:p>
    <w:p w:rsidR="00EE08FA" w:rsidRDefault="00EE08FA" w:rsidP="00EE08FA">
      <w:pPr>
        <w:tabs>
          <w:tab w:val="left" w:pos="851"/>
        </w:tabs>
        <w:spacing w:after="0" w:line="240" w:lineRule="auto"/>
        <w:ind w:firstLine="567"/>
        <w:jc w:val="center"/>
        <w:rPr>
          <w:rFonts w:ascii="Times New Roman" w:hAnsi="Times New Roman" w:cs="Times New Roman"/>
          <w:b/>
          <w:sz w:val="56"/>
          <w:szCs w:val="56"/>
        </w:rPr>
      </w:pPr>
    </w:p>
    <w:p w:rsidR="00EE08FA" w:rsidRDefault="00EE08FA" w:rsidP="00EE08FA">
      <w:pPr>
        <w:tabs>
          <w:tab w:val="left" w:pos="851"/>
        </w:tabs>
        <w:spacing w:after="0" w:line="240" w:lineRule="auto"/>
        <w:ind w:firstLine="567"/>
        <w:jc w:val="center"/>
        <w:rPr>
          <w:rFonts w:ascii="Times New Roman" w:hAnsi="Times New Roman" w:cs="Times New Roman"/>
          <w:b/>
          <w:sz w:val="56"/>
          <w:szCs w:val="56"/>
        </w:rPr>
      </w:pPr>
    </w:p>
    <w:p w:rsidR="00C040D0" w:rsidRDefault="00C040D0" w:rsidP="00C76591">
      <w:pPr>
        <w:spacing w:after="0" w:line="240" w:lineRule="auto"/>
        <w:ind w:firstLine="567"/>
        <w:jc w:val="center"/>
        <w:rPr>
          <w:rFonts w:ascii="Times New Roman" w:hAnsi="Times New Roman" w:cs="Times New Roman"/>
          <w:b/>
          <w:sz w:val="56"/>
          <w:szCs w:val="56"/>
        </w:rPr>
      </w:pPr>
    </w:p>
    <w:p w:rsidR="00C040D0" w:rsidRDefault="00C040D0" w:rsidP="00C76591">
      <w:pPr>
        <w:spacing w:after="0" w:line="240" w:lineRule="auto"/>
        <w:ind w:firstLine="567"/>
        <w:jc w:val="center"/>
        <w:rPr>
          <w:rFonts w:ascii="Times New Roman" w:hAnsi="Times New Roman" w:cs="Times New Roman"/>
          <w:b/>
          <w:sz w:val="56"/>
          <w:szCs w:val="56"/>
        </w:rPr>
      </w:pPr>
    </w:p>
    <w:p w:rsidR="002327E1" w:rsidRDefault="002327E1" w:rsidP="007B36E5">
      <w:pPr>
        <w:spacing w:after="0" w:line="240" w:lineRule="auto"/>
        <w:jc w:val="center"/>
        <w:rPr>
          <w:rFonts w:ascii="Times New Roman" w:hAnsi="Times New Roman" w:cs="Times New Roman"/>
          <w:b/>
          <w:sz w:val="56"/>
          <w:szCs w:val="56"/>
        </w:rPr>
      </w:pPr>
    </w:p>
    <w:p w:rsidR="00C76591" w:rsidRDefault="00C76591" w:rsidP="007B36E5">
      <w:pPr>
        <w:spacing w:after="0" w:line="240" w:lineRule="auto"/>
        <w:jc w:val="center"/>
        <w:rPr>
          <w:rFonts w:ascii="Times New Roman" w:hAnsi="Times New Roman" w:cs="Times New Roman"/>
          <w:b/>
          <w:sz w:val="56"/>
          <w:szCs w:val="56"/>
        </w:rPr>
      </w:pPr>
    </w:p>
    <w:p w:rsidR="00C76591" w:rsidRDefault="00C76591" w:rsidP="007B36E5">
      <w:pPr>
        <w:spacing w:after="0" w:line="240" w:lineRule="auto"/>
        <w:jc w:val="center"/>
        <w:rPr>
          <w:rFonts w:ascii="Times New Roman" w:hAnsi="Times New Roman" w:cs="Times New Roman"/>
          <w:b/>
          <w:sz w:val="56"/>
          <w:szCs w:val="56"/>
        </w:rPr>
      </w:pPr>
    </w:p>
    <w:p w:rsidR="00C76591" w:rsidRDefault="00C76591" w:rsidP="007B36E5">
      <w:pPr>
        <w:spacing w:after="0" w:line="240" w:lineRule="auto"/>
        <w:jc w:val="center"/>
        <w:rPr>
          <w:rFonts w:ascii="Times New Roman" w:hAnsi="Times New Roman" w:cs="Times New Roman"/>
          <w:b/>
          <w:sz w:val="56"/>
          <w:szCs w:val="56"/>
        </w:rPr>
      </w:pPr>
    </w:p>
    <w:p w:rsidR="00E968A8" w:rsidRDefault="00E968A8" w:rsidP="007B36E5">
      <w:pPr>
        <w:spacing w:after="0" w:line="240" w:lineRule="auto"/>
        <w:jc w:val="center"/>
        <w:rPr>
          <w:rFonts w:ascii="Times New Roman" w:hAnsi="Times New Roman" w:cs="Times New Roman"/>
          <w:b/>
          <w:sz w:val="56"/>
          <w:szCs w:val="56"/>
        </w:rPr>
      </w:pPr>
    </w:p>
    <w:p w:rsidR="009E626D" w:rsidRPr="00FB2C47" w:rsidRDefault="009E626D" w:rsidP="007B36E5">
      <w:pPr>
        <w:spacing w:after="0" w:line="240" w:lineRule="auto"/>
        <w:jc w:val="center"/>
        <w:rPr>
          <w:rFonts w:ascii="Times New Roman" w:hAnsi="Times New Roman" w:cs="Times New Roman"/>
          <w:b/>
          <w:sz w:val="56"/>
          <w:szCs w:val="56"/>
        </w:rPr>
      </w:pPr>
      <w:r>
        <w:rPr>
          <w:noProof/>
          <w:lang w:eastAsia="ru-RU"/>
        </w:rPr>
        <w:drawing>
          <wp:anchor distT="0" distB="0" distL="114300" distR="114300" simplePos="0" relativeHeight="251667456" behindDoc="1" locked="0" layoutInCell="1" allowOverlap="1" wp14:anchorId="6B725836" wp14:editId="1CAEEE08">
            <wp:simplePos x="0" y="0"/>
            <wp:positionH relativeFrom="margin">
              <wp:posOffset>-1141095</wp:posOffset>
            </wp:positionH>
            <wp:positionV relativeFrom="margin">
              <wp:posOffset>-735330</wp:posOffset>
            </wp:positionV>
            <wp:extent cx="7315200" cy="10515600"/>
            <wp:effectExtent l="0" t="0" r="0" b="0"/>
            <wp:wrapNone/>
            <wp:docPr id="13" name="Рисунок 13" descr="https://catherineasquithgallery.com/uploads/posts/2021-03/1614791957_160-p-fon-dlya-delovoi-prezentatsii-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791957_160-p-fon-dlya-delovoi-prezentatsii-1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0" cy="105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C47">
        <w:rPr>
          <w:rFonts w:ascii="Times New Roman" w:hAnsi="Times New Roman" w:cs="Times New Roman"/>
          <w:b/>
          <w:sz w:val="56"/>
          <w:szCs w:val="56"/>
        </w:rPr>
        <w:t>Направление:</w:t>
      </w:r>
    </w:p>
    <w:p w:rsidR="009E626D" w:rsidRDefault="009E626D" w:rsidP="009E626D">
      <w:pPr>
        <w:jc w:val="center"/>
        <w:rPr>
          <w:rFonts w:ascii="Times New Roman" w:hAnsi="Times New Roman" w:cs="Times New Roman"/>
          <w:b/>
          <w:sz w:val="56"/>
          <w:szCs w:val="56"/>
        </w:rPr>
      </w:pPr>
    </w:p>
    <w:p w:rsidR="009E626D" w:rsidRPr="009E626D" w:rsidRDefault="009E626D" w:rsidP="009E626D">
      <w:pPr>
        <w:rPr>
          <w:rFonts w:ascii="Times New Roman" w:hAnsi="Times New Roman" w:cs="Times New Roman"/>
          <w:b/>
          <w:sz w:val="56"/>
          <w:szCs w:val="56"/>
        </w:rPr>
      </w:pPr>
      <w:r w:rsidRPr="009E626D">
        <w:rPr>
          <w:rFonts w:ascii="Times New Roman" w:hAnsi="Times New Roman" w:cs="Times New Roman"/>
          <w:b/>
          <w:sz w:val="56"/>
          <w:szCs w:val="56"/>
        </w:rPr>
        <w:t>«Особые дети в современном мире»</w:t>
      </w:r>
    </w:p>
    <w:p w:rsidR="00A116B7" w:rsidRPr="003420F2" w:rsidRDefault="00A116B7" w:rsidP="009E626D">
      <w:pPr>
        <w:spacing w:after="0"/>
        <w:jc w:val="center"/>
        <w:rPr>
          <w:rFonts w:ascii="Times New Roman" w:hAnsi="Times New Roman" w:cs="Times New Roman"/>
          <w:b/>
          <w:sz w:val="56"/>
          <w:szCs w:val="56"/>
        </w:rPr>
      </w:pPr>
    </w:p>
    <w:p w:rsidR="00CF17EC" w:rsidRDefault="00CF17EC"/>
    <w:p w:rsidR="00CF17EC" w:rsidRDefault="00CF17EC"/>
    <w:p w:rsidR="00CF17EC" w:rsidRDefault="00CF17EC"/>
    <w:p w:rsidR="00CF17EC" w:rsidRDefault="00CF17EC"/>
    <w:p w:rsidR="00CF17EC" w:rsidRDefault="00CF17EC"/>
    <w:p w:rsidR="00CF17EC" w:rsidRDefault="00CF17EC"/>
    <w:p w:rsidR="00CF17EC" w:rsidRDefault="00CF17EC"/>
    <w:p w:rsidR="00CF17EC" w:rsidRDefault="00CF17EC"/>
    <w:p w:rsidR="00CF17EC" w:rsidRDefault="00CF17EC"/>
    <w:p w:rsidR="00CF17EC" w:rsidRDefault="00CF17EC"/>
    <w:p w:rsidR="00C040D0" w:rsidRDefault="00C040D0" w:rsidP="007B36E5">
      <w:pPr>
        <w:spacing w:after="0" w:line="240" w:lineRule="auto"/>
        <w:jc w:val="center"/>
        <w:rPr>
          <w:rFonts w:ascii="Times New Roman" w:hAnsi="Times New Roman" w:cs="Times New Roman"/>
          <w:b/>
          <w:sz w:val="28"/>
          <w:szCs w:val="28"/>
        </w:rPr>
      </w:pPr>
    </w:p>
    <w:p w:rsidR="00C040D0" w:rsidRDefault="00C040D0" w:rsidP="007B36E5">
      <w:pPr>
        <w:spacing w:after="0" w:line="240" w:lineRule="auto"/>
        <w:jc w:val="center"/>
        <w:rPr>
          <w:rFonts w:ascii="Times New Roman" w:hAnsi="Times New Roman" w:cs="Times New Roman"/>
          <w:b/>
          <w:sz w:val="28"/>
          <w:szCs w:val="28"/>
        </w:rPr>
      </w:pPr>
    </w:p>
    <w:p w:rsidR="00C040D0" w:rsidRDefault="00C040D0" w:rsidP="007B36E5">
      <w:pPr>
        <w:spacing w:after="0" w:line="240" w:lineRule="auto"/>
        <w:jc w:val="center"/>
        <w:rPr>
          <w:rFonts w:ascii="Times New Roman" w:hAnsi="Times New Roman" w:cs="Times New Roman"/>
          <w:b/>
          <w:sz w:val="28"/>
          <w:szCs w:val="28"/>
        </w:rPr>
      </w:pPr>
    </w:p>
    <w:p w:rsidR="00C040D0" w:rsidRDefault="00C040D0" w:rsidP="007B36E5">
      <w:pPr>
        <w:spacing w:after="0" w:line="240" w:lineRule="auto"/>
        <w:jc w:val="center"/>
        <w:rPr>
          <w:rFonts w:ascii="Times New Roman" w:hAnsi="Times New Roman" w:cs="Times New Roman"/>
          <w:b/>
          <w:sz w:val="28"/>
          <w:szCs w:val="28"/>
        </w:rPr>
      </w:pPr>
    </w:p>
    <w:p w:rsidR="00C040D0" w:rsidRDefault="00C040D0" w:rsidP="007B36E5">
      <w:pPr>
        <w:spacing w:after="0" w:line="240" w:lineRule="auto"/>
        <w:jc w:val="center"/>
        <w:rPr>
          <w:rFonts w:ascii="Times New Roman" w:hAnsi="Times New Roman" w:cs="Times New Roman"/>
          <w:b/>
          <w:sz w:val="28"/>
          <w:szCs w:val="28"/>
        </w:rPr>
      </w:pPr>
    </w:p>
    <w:p w:rsidR="007B36E5" w:rsidRPr="007B36E5" w:rsidRDefault="007B36E5" w:rsidP="007B36E5">
      <w:pPr>
        <w:spacing w:after="0" w:line="240" w:lineRule="auto"/>
        <w:jc w:val="center"/>
        <w:rPr>
          <w:rFonts w:ascii="Times New Roman" w:hAnsi="Times New Roman" w:cs="Times New Roman"/>
          <w:b/>
          <w:sz w:val="28"/>
          <w:szCs w:val="28"/>
        </w:rPr>
      </w:pPr>
      <w:r w:rsidRPr="007B36E5">
        <w:rPr>
          <w:rFonts w:ascii="Times New Roman" w:hAnsi="Times New Roman" w:cs="Times New Roman"/>
          <w:b/>
          <w:sz w:val="28"/>
          <w:szCs w:val="28"/>
        </w:rPr>
        <w:t>Каждый ребёнок талантлив. Необходимо просто</w:t>
      </w:r>
    </w:p>
    <w:p w:rsidR="007B36E5" w:rsidRDefault="007B36E5" w:rsidP="007B36E5">
      <w:pPr>
        <w:spacing w:after="0" w:line="240" w:lineRule="auto"/>
        <w:jc w:val="center"/>
        <w:rPr>
          <w:rFonts w:ascii="Times New Roman" w:hAnsi="Times New Roman" w:cs="Times New Roman"/>
          <w:b/>
          <w:sz w:val="28"/>
          <w:szCs w:val="28"/>
        </w:rPr>
      </w:pPr>
      <w:r w:rsidRPr="007B36E5">
        <w:rPr>
          <w:rFonts w:ascii="Times New Roman" w:hAnsi="Times New Roman" w:cs="Times New Roman"/>
          <w:b/>
          <w:sz w:val="28"/>
          <w:szCs w:val="28"/>
        </w:rPr>
        <w:t xml:space="preserve">«Увлечь, Раскрыть, Развить!» </w:t>
      </w:r>
    </w:p>
    <w:p w:rsidR="007B36E5" w:rsidRPr="007B36E5" w:rsidRDefault="007B36E5" w:rsidP="007B36E5">
      <w:pPr>
        <w:spacing w:after="0" w:line="240" w:lineRule="auto"/>
        <w:jc w:val="center"/>
        <w:rPr>
          <w:rFonts w:ascii="Times New Roman" w:hAnsi="Times New Roman" w:cs="Times New Roman"/>
          <w:sz w:val="28"/>
          <w:szCs w:val="28"/>
        </w:rPr>
      </w:pPr>
      <w:r w:rsidRPr="007B36E5">
        <w:rPr>
          <w:rFonts w:ascii="Times New Roman" w:hAnsi="Times New Roman" w:cs="Times New Roman"/>
          <w:b/>
          <w:sz w:val="28"/>
          <w:szCs w:val="28"/>
        </w:rPr>
        <w:t>(из опыта работы</w:t>
      </w:r>
      <w:r w:rsidRPr="007B36E5">
        <w:rPr>
          <w:rFonts w:ascii="Times New Roman" w:hAnsi="Times New Roman" w:cs="Times New Roman"/>
          <w:sz w:val="28"/>
          <w:szCs w:val="28"/>
        </w:rPr>
        <w:t>)</w:t>
      </w:r>
    </w:p>
    <w:p w:rsidR="007B36E5" w:rsidRPr="007B36E5" w:rsidRDefault="007B36E5" w:rsidP="007B36E5">
      <w:pPr>
        <w:spacing w:after="0" w:line="240" w:lineRule="auto"/>
        <w:jc w:val="center"/>
        <w:rPr>
          <w:rFonts w:ascii="Times New Roman" w:hAnsi="Times New Roman" w:cs="Times New Roman"/>
          <w:sz w:val="28"/>
          <w:szCs w:val="28"/>
        </w:rPr>
      </w:pPr>
    </w:p>
    <w:p w:rsidR="007B36E5" w:rsidRPr="007B36E5" w:rsidRDefault="007B36E5" w:rsidP="007B36E5">
      <w:pPr>
        <w:spacing w:after="0" w:line="240" w:lineRule="auto"/>
        <w:jc w:val="right"/>
        <w:rPr>
          <w:rFonts w:ascii="Times New Roman" w:hAnsi="Times New Roman" w:cs="Times New Roman"/>
          <w:i/>
          <w:sz w:val="24"/>
          <w:szCs w:val="24"/>
        </w:rPr>
      </w:pPr>
      <w:r w:rsidRPr="007B36E5">
        <w:rPr>
          <w:rFonts w:ascii="Times New Roman" w:hAnsi="Times New Roman" w:cs="Times New Roman"/>
          <w:i/>
          <w:sz w:val="24"/>
          <w:szCs w:val="24"/>
        </w:rPr>
        <w:t>С.П. Алексеева,  учитель английского языка</w:t>
      </w:r>
    </w:p>
    <w:p w:rsidR="007B36E5" w:rsidRPr="007B36E5" w:rsidRDefault="007B36E5" w:rsidP="007B36E5">
      <w:pPr>
        <w:spacing w:after="0" w:line="240" w:lineRule="auto"/>
        <w:jc w:val="right"/>
        <w:rPr>
          <w:rFonts w:ascii="Times New Roman" w:hAnsi="Times New Roman" w:cs="Times New Roman"/>
          <w:i/>
          <w:sz w:val="24"/>
          <w:szCs w:val="24"/>
        </w:rPr>
      </w:pPr>
      <w:r w:rsidRPr="007B36E5">
        <w:rPr>
          <w:rFonts w:ascii="Times New Roman" w:hAnsi="Times New Roman" w:cs="Times New Roman"/>
          <w:i/>
          <w:sz w:val="24"/>
          <w:szCs w:val="24"/>
        </w:rPr>
        <w:t>МБОУ «Средняя общеобразовательная школа  № 55»</w:t>
      </w:r>
    </w:p>
    <w:p w:rsidR="007B36E5" w:rsidRPr="007B36E5" w:rsidRDefault="007B36E5" w:rsidP="007B36E5">
      <w:pPr>
        <w:spacing w:after="0" w:line="240" w:lineRule="auto"/>
        <w:jc w:val="right"/>
        <w:rPr>
          <w:rFonts w:ascii="Times New Roman" w:hAnsi="Times New Roman" w:cs="Times New Roman"/>
          <w:i/>
          <w:sz w:val="24"/>
          <w:szCs w:val="24"/>
        </w:rPr>
      </w:pPr>
      <w:r w:rsidRPr="007B36E5">
        <w:rPr>
          <w:rFonts w:ascii="Times New Roman" w:hAnsi="Times New Roman" w:cs="Times New Roman"/>
          <w:i/>
          <w:sz w:val="24"/>
          <w:szCs w:val="24"/>
        </w:rPr>
        <w:t>г. Чебоксары</w:t>
      </w:r>
    </w:p>
    <w:p w:rsidR="007B36E5" w:rsidRPr="007B36E5" w:rsidRDefault="007B36E5" w:rsidP="007B36E5">
      <w:pPr>
        <w:spacing w:after="0" w:line="240" w:lineRule="auto"/>
        <w:jc w:val="both"/>
        <w:rPr>
          <w:rFonts w:ascii="Times New Roman" w:hAnsi="Times New Roman" w:cs="Times New Roman"/>
          <w:b/>
          <w:sz w:val="28"/>
          <w:szCs w:val="28"/>
        </w:rPr>
      </w:pPr>
    </w:p>
    <w:p w:rsidR="007B36E5" w:rsidRPr="007B36E5" w:rsidRDefault="007B36E5" w:rsidP="007B36E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b/>
          <w:sz w:val="28"/>
          <w:szCs w:val="28"/>
        </w:rPr>
        <w:t>Аннотация:</w:t>
      </w:r>
      <w:r w:rsidRPr="007B36E5">
        <w:rPr>
          <w:rFonts w:ascii="Times New Roman" w:hAnsi="Times New Roman" w:cs="Times New Roman"/>
          <w:sz w:val="28"/>
          <w:szCs w:val="28"/>
        </w:rPr>
        <w:t xml:space="preserve"> Одаренность по-прежнему остается загадкой для большинства детей, учителей и многих родителей. Что такое же такое одаренность? Редкий индивидуальный дар или социальная реальность? И как нам относиться к одаренным детям? Требуют ли они специального изучения, подхода и развития?</w:t>
      </w:r>
    </w:p>
    <w:p w:rsidR="007B36E5" w:rsidRPr="007B36E5" w:rsidRDefault="007B36E5" w:rsidP="007B36E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b/>
          <w:sz w:val="28"/>
          <w:szCs w:val="28"/>
        </w:rPr>
        <w:t>Ключевые слова</w:t>
      </w:r>
      <w:r w:rsidRPr="007B36E5">
        <w:rPr>
          <w:rFonts w:ascii="Times New Roman" w:hAnsi="Times New Roman" w:cs="Times New Roman"/>
          <w:sz w:val="28"/>
          <w:szCs w:val="28"/>
        </w:rPr>
        <w:t xml:space="preserve"> (общество, потребность, одаренность, интерес, память, проблемы, учитель, взаимоотношение, материал, сохранение)</w:t>
      </w:r>
      <w:r>
        <w:rPr>
          <w:rFonts w:ascii="Times New Roman" w:hAnsi="Times New Roman" w:cs="Times New Roman"/>
          <w:sz w:val="28"/>
          <w:szCs w:val="28"/>
        </w:rPr>
        <w:t>.</w:t>
      </w:r>
    </w:p>
    <w:p w:rsidR="007B36E5" w:rsidRPr="007B36E5" w:rsidRDefault="007B36E5" w:rsidP="007B36E5">
      <w:pPr>
        <w:spacing w:after="0" w:line="240" w:lineRule="auto"/>
        <w:jc w:val="both"/>
        <w:rPr>
          <w:rFonts w:ascii="Times New Roman" w:hAnsi="Times New Roman" w:cs="Times New Roman"/>
          <w:sz w:val="28"/>
          <w:szCs w:val="28"/>
        </w:rPr>
      </w:pP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 xml:space="preserve">Одарённые дети, — какие они? Они очень разные, не похожие друг на друга. Чтобы обнаружить одарённого ребёнка, не обязательно использовать специальные психодиагностические методы. Достаточно уметь наблюдать, беседовать, анализировать увиденное и услышанное. Одарённого ребёнка нельзя не заметить, он выделяется особыми склонностями и возможностями в каком-либо виде деятельности. </w:t>
      </w: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С раннего возраста одарённых детей отличает высокая познавательная активность. Одаренных детей отличает способность прослеживать причинно-следственные связи и делать соответствующие выводы.</w:t>
      </w: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Любознательность и особый интерес к  природе, искусствам, науке, технике, спорту, к миру профессий, к социальной жизни составляет точку отсчета в развитии каждого</w:t>
      </w:r>
    </w:p>
    <w:p w:rsidR="007B36E5" w:rsidRPr="007B36E5" w:rsidRDefault="007B36E5" w:rsidP="007B36E5">
      <w:pPr>
        <w:spacing w:after="0" w:line="240" w:lineRule="auto"/>
        <w:jc w:val="both"/>
        <w:rPr>
          <w:rFonts w:ascii="Times New Roman" w:hAnsi="Times New Roman" w:cs="Times New Roman"/>
          <w:sz w:val="28"/>
          <w:szCs w:val="28"/>
        </w:rPr>
      </w:pPr>
      <w:r w:rsidRPr="007B36E5">
        <w:rPr>
          <w:rFonts w:ascii="Times New Roman" w:hAnsi="Times New Roman" w:cs="Times New Roman"/>
          <w:sz w:val="28"/>
          <w:szCs w:val="28"/>
        </w:rPr>
        <w:t xml:space="preserve">Еще одна точка отсчета </w:t>
      </w:r>
      <w:r w:rsidRPr="007B36E5">
        <w:rPr>
          <w:rFonts w:ascii="Times New Roman" w:hAnsi="Times New Roman" w:cs="Times New Roman"/>
          <w:b/>
          <w:sz w:val="28"/>
          <w:szCs w:val="28"/>
        </w:rPr>
        <w:t xml:space="preserve">– </w:t>
      </w:r>
      <w:r w:rsidRPr="007B36E5">
        <w:rPr>
          <w:rFonts w:ascii="Times New Roman" w:hAnsi="Times New Roman" w:cs="Times New Roman"/>
          <w:sz w:val="28"/>
          <w:szCs w:val="28"/>
        </w:rPr>
        <w:t>память, характеризующая специальный талант, избирательна и эффективна.</w:t>
      </w: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 xml:space="preserve">Одаренного ребенка отличает и повышенная концентрация внимания на чем-либо, упорство в достижении результата в сфере, которая ему интересна. </w:t>
      </w:r>
    </w:p>
    <w:p w:rsidR="007B36E5" w:rsidRPr="007B36E5" w:rsidRDefault="007B36E5" w:rsidP="007B36E5">
      <w:pPr>
        <w:spacing w:after="0" w:line="240" w:lineRule="auto"/>
        <w:jc w:val="both"/>
        <w:rPr>
          <w:rFonts w:ascii="Times New Roman" w:hAnsi="Times New Roman" w:cs="Times New Roman"/>
          <w:sz w:val="28"/>
          <w:szCs w:val="28"/>
        </w:rPr>
      </w:pPr>
      <w:r w:rsidRPr="007B36E5">
        <w:rPr>
          <w:rFonts w:ascii="Times New Roman" w:hAnsi="Times New Roman" w:cs="Times New Roman"/>
          <w:sz w:val="28"/>
          <w:szCs w:val="28"/>
        </w:rPr>
        <w:t xml:space="preserve">Также у них сильно развито чувство справедливости, проявляющееся очень рано. Они устанавливают высокие требования к себе и окружающим и живо откликаются на правду, справедливость, гармонию и природу. Яркое воображение маленьких талантов рождает несуществующих друзей и целую фантастическую жизнь, богатую и яркую. </w:t>
      </w: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Для одаренных детей характерны преувеличенные страхи, поскольку они способны вообразить множество опасных последствий. Они также чрезвычайно восприимчивы, эмоционально зависимы, несбалансированны, нетерпеливы.</w:t>
      </w: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 xml:space="preserve">Работая  в школе 25 лет я могу  сказать, о том, что Одаренный ребенок - это особенный ребенок, которым характерны следующие черты: </w:t>
      </w:r>
    </w:p>
    <w:p w:rsidR="007B36E5" w:rsidRPr="007B36E5" w:rsidRDefault="007B36E5" w:rsidP="007B36E5">
      <w:pPr>
        <w:numPr>
          <w:ilvl w:val="0"/>
          <w:numId w:val="20"/>
        </w:numPr>
        <w:spacing w:after="0" w:line="240" w:lineRule="auto"/>
        <w:contextualSpacing/>
        <w:jc w:val="both"/>
        <w:rPr>
          <w:rFonts w:ascii="Times New Roman" w:hAnsi="Times New Roman" w:cs="Times New Roman"/>
          <w:sz w:val="28"/>
          <w:szCs w:val="28"/>
        </w:rPr>
        <w:sectPr w:rsidR="007B36E5" w:rsidRPr="007B36E5" w:rsidSect="0035187C">
          <w:footerReference w:type="default" r:id="rId27"/>
          <w:pgSz w:w="11906" w:h="16838"/>
          <w:pgMar w:top="851" w:right="567" w:bottom="1134" w:left="1701" w:header="709" w:footer="709" w:gutter="0"/>
          <w:cols w:space="708"/>
          <w:docGrid w:linePitch="360"/>
        </w:sectPr>
      </w:pP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 xml:space="preserve">-Чрезвычайная любознательность </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-Потребность в познании</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-Энергичность и яркая независимость</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-Стремление показать себя</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 xml:space="preserve">-Раннее умственное развитие </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 xml:space="preserve">-Честность, открытость, серьёзность               </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-Настойчивость, воля и стремление к высоким достижениям</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-Увлечение своим делом, хорошая память и энергичность</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-Демонстрация независимости, но и одиночество в работе</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-Общительность и умение быстро установить контакт не только с детьми, но и с взрослыми.</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-Большой багаж знаний.</w:t>
      </w:r>
    </w:p>
    <w:p w:rsidR="007B36E5" w:rsidRP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-Уверенность и спокойствие в любой ситуации</w:t>
      </w:r>
    </w:p>
    <w:p w:rsidR="007B36E5" w:rsidRPr="007B36E5" w:rsidRDefault="007B36E5" w:rsidP="007B36E5">
      <w:pPr>
        <w:spacing w:after="0" w:line="240" w:lineRule="auto"/>
        <w:jc w:val="both"/>
        <w:rPr>
          <w:rFonts w:ascii="Times New Roman" w:hAnsi="Times New Roman" w:cs="Times New Roman"/>
          <w:b/>
          <w:sz w:val="28"/>
          <w:szCs w:val="28"/>
        </w:rPr>
        <w:sectPr w:rsidR="007B36E5" w:rsidRPr="007B36E5" w:rsidSect="0035187C">
          <w:type w:val="continuous"/>
          <w:pgSz w:w="11906" w:h="16838"/>
          <w:pgMar w:top="851" w:right="567" w:bottom="1134" w:left="1701" w:header="709" w:footer="709" w:gutter="0"/>
          <w:cols w:space="708"/>
          <w:docGrid w:linePitch="360"/>
        </w:sectPr>
      </w:pP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Мои наблюдения показывают, что одаренные дети в целом более благополучны, чем другие дети: не испытывают проблем в обучении, лучше общаются со сверстниками, быстрее адаптируются к новой обстановке. Их укоренившиеся интересы и склонности, развитые уже с детства, служат хорошей основой для успешного личностного и профессионального самоопределения.</w:t>
      </w:r>
    </w:p>
    <w:p w:rsidR="007B36E5" w:rsidRPr="007B36E5" w:rsidRDefault="007B36E5" w:rsidP="007B36E5">
      <w:pPr>
        <w:spacing w:after="0" w:line="240" w:lineRule="auto"/>
        <w:jc w:val="both"/>
        <w:rPr>
          <w:rFonts w:ascii="Times New Roman" w:hAnsi="Times New Roman" w:cs="Times New Roman"/>
          <w:sz w:val="28"/>
          <w:szCs w:val="28"/>
        </w:rPr>
      </w:pPr>
      <w:r w:rsidRPr="007B36E5">
        <w:rPr>
          <w:rFonts w:ascii="Times New Roman" w:hAnsi="Times New Roman" w:cs="Times New Roman"/>
          <w:sz w:val="28"/>
          <w:szCs w:val="28"/>
        </w:rPr>
        <w:t xml:space="preserve">Правда, у этих детей могут возникать проблемы в том случае, если не учитываются их повышенные возможности: обучение становится слишком легким или же нет условий для развития их творческих потенций. </w:t>
      </w:r>
    </w:p>
    <w:p w:rsidR="007B36E5" w:rsidRP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Одаренным детям нравятся сложные игры и неинтересны те, которыми увлекаются их сверстники; погружение в философские проблемы, т.е. для них характерно задумываться над такими явлениями, как смерть, загробная жизнь, религиозные верования и философские проблемы; несоответствие между физическим, интеллектуальным и социальным развитием - одаренные дети часто предпочитают общаться с детьми старшего возраста; для одаренных детей характерна внутренняя потребность совершенства, отсюда ощущение неудовлетворенности, собственной неадекватности и низкая самооценка; потребность во внимании взрослых, в силу стремления к познанию одаренные дети нередко монополизируют внимание учителей, родителей и других взрослых.</w:t>
      </w:r>
    </w:p>
    <w:p w:rsidR="007B36E5" w:rsidRDefault="007B36E5" w:rsidP="007B36E5">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 xml:space="preserve">Именно поэтому важно определить основные задачи и направления работы с одаренными детьми, как во время уроков, так и в системе дополнительного образования. </w:t>
      </w:r>
    </w:p>
    <w:p w:rsidR="007A2261" w:rsidRPr="007B36E5" w:rsidRDefault="007A2261" w:rsidP="007A2261">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 xml:space="preserve">Педагог, который ставит перед собой цель воспитать одарённого ученика должен постоянно самосовершенствоваться и работать над собой. </w:t>
      </w:r>
    </w:p>
    <w:p w:rsidR="007A2261" w:rsidRPr="007B36E5" w:rsidRDefault="007A2261" w:rsidP="007A2261">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 xml:space="preserve">Как показали исследования, именно дети с высоким интеллектом больше всего нуждаются в «своем» учителе. </w:t>
      </w:r>
    </w:p>
    <w:p w:rsidR="007A2261" w:rsidRPr="007B36E5" w:rsidRDefault="007A2261" w:rsidP="007A2261">
      <w:pPr>
        <w:spacing w:after="0" w:line="240" w:lineRule="auto"/>
        <w:ind w:firstLine="708"/>
        <w:jc w:val="both"/>
        <w:rPr>
          <w:rFonts w:ascii="Times New Roman" w:hAnsi="Times New Roman" w:cs="Times New Roman"/>
          <w:sz w:val="28"/>
          <w:szCs w:val="28"/>
        </w:rPr>
      </w:pPr>
      <w:r w:rsidRPr="007B36E5">
        <w:rPr>
          <w:rFonts w:ascii="Times New Roman" w:hAnsi="Times New Roman" w:cs="Times New Roman"/>
          <w:sz w:val="28"/>
          <w:szCs w:val="28"/>
        </w:rPr>
        <w:t>Признанный авторитет в вопросах образования Бенджамин Блум выделил три типа учителей, работа с которыми одинаково важна для развития одаренных учащихся. Это:</w:t>
      </w:r>
    </w:p>
    <w:p w:rsidR="007A2261" w:rsidRPr="007B36E5" w:rsidRDefault="007A2261" w:rsidP="007A2261">
      <w:pPr>
        <w:numPr>
          <w:ilvl w:val="0"/>
          <w:numId w:val="21"/>
        </w:numPr>
        <w:tabs>
          <w:tab w:val="left" w:pos="993"/>
        </w:tabs>
        <w:spacing w:after="0" w:line="240" w:lineRule="auto"/>
        <w:ind w:left="0" w:firstLine="567"/>
        <w:contextualSpacing/>
        <w:jc w:val="both"/>
        <w:rPr>
          <w:rFonts w:ascii="Times New Roman" w:hAnsi="Times New Roman" w:cs="Times New Roman"/>
          <w:sz w:val="28"/>
          <w:szCs w:val="28"/>
        </w:rPr>
      </w:pPr>
      <w:r w:rsidRPr="007B36E5">
        <w:rPr>
          <w:rFonts w:ascii="Times New Roman" w:hAnsi="Times New Roman" w:cs="Times New Roman"/>
          <w:sz w:val="28"/>
          <w:szCs w:val="28"/>
        </w:rPr>
        <w:t>Учитель, вводящий ребенка в сферу учебного предмета и создающий атмосферу эмоциональной вовлеченности,  возбуждающей интерес к предмету</w:t>
      </w:r>
      <w:r>
        <w:rPr>
          <w:rFonts w:ascii="Times New Roman" w:hAnsi="Times New Roman" w:cs="Times New Roman"/>
          <w:sz w:val="28"/>
          <w:szCs w:val="28"/>
        </w:rPr>
        <w:t>;</w:t>
      </w:r>
    </w:p>
    <w:p w:rsidR="007A2261" w:rsidRPr="007B36E5" w:rsidRDefault="007A2261" w:rsidP="007A2261">
      <w:pPr>
        <w:numPr>
          <w:ilvl w:val="0"/>
          <w:numId w:val="21"/>
        </w:numPr>
        <w:tabs>
          <w:tab w:val="left" w:pos="993"/>
        </w:tabs>
        <w:spacing w:after="0" w:line="240" w:lineRule="auto"/>
        <w:ind w:left="0" w:firstLine="567"/>
        <w:contextualSpacing/>
        <w:jc w:val="both"/>
        <w:rPr>
          <w:rFonts w:ascii="Times New Roman" w:hAnsi="Times New Roman" w:cs="Times New Roman"/>
          <w:sz w:val="28"/>
          <w:szCs w:val="28"/>
        </w:rPr>
      </w:pPr>
      <w:r w:rsidRPr="007B36E5">
        <w:rPr>
          <w:rFonts w:ascii="Times New Roman" w:hAnsi="Times New Roman" w:cs="Times New Roman"/>
          <w:sz w:val="28"/>
          <w:szCs w:val="28"/>
        </w:rPr>
        <w:t>Учитель, закладывающий основы мастерства, отрабатывающий с ребенком технику исполнения</w:t>
      </w:r>
      <w:r>
        <w:rPr>
          <w:rFonts w:ascii="Times New Roman" w:hAnsi="Times New Roman" w:cs="Times New Roman"/>
          <w:sz w:val="28"/>
          <w:szCs w:val="28"/>
        </w:rPr>
        <w:t>;</w:t>
      </w:r>
    </w:p>
    <w:p w:rsidR="007A2261" w:rsidRPr="007B36E5" w:rsidRDefault="007A2261" w:rsidP="007A2261">
      <w:pPr>
        <w:numPr>
          <w:ilvl w:val="0"/>
          <w:numId w:val="21"/>
        </w:numPr>
        <w:tabs>
          <w:tab w:val="left" w:pos="993"/>
        </w:tabs>
        <w:spacing w:after="0" w:line="240" w:lineRule="auto"/>
        <w:ind w:left="0" w:firstLine="567"/>
        <w:contextualSpacing/>
        <w:jc w:val="both"/>
        <w:rPr>
          <w:rFonts w:ascii="Times New Roman" w:hAnsi="Times New Roman" w:cs="Times New Roman"/>
          <w:sz w:val="28"/>
          <w:szCs w:val="28"/>
        </w:rPr>
      </w:pPr>
      <w:r w:rsidRPr="007B36E5">
        <w:rPr>
          <w:rFonts w:ascii="Times New Roman" w:hAnsi="Times New Roman" w:cs="Times New Roman"/>
          <w:sz w:val="28"/>
          <w:szCs w:val="28"/>
        </w:rPr>
        <w:t>Учитель, выводящий на высокопрофессиональный уровень.</w:t>
      </w:r>
    </w:p>
    <w:p w:rsidR="007A2261" w:rsidRPr="007B36E5" w:rsidRDefault="007A2261" w:rsidP="007B36E5">
      <w:pPr>
        <w:spacing w:after="0" w:line="240" w:lineRule="auto"/>
        <w:ind w:firstLine="708"/>
        <w:jc w:val="both"/>
        <w:rPr>
          <w:rFonts w:ascii="Times New Roman" w:hAnsi="Times New Roman" w:cs="Times New Roman"/>
          <w:sz w:val="28"/>
          <w:szCs w:val="28"/>
        </w:rPr>
      </w:pPr>
    </w:p>
    <w:p w:rsidR="007A2261" w:rsidRPr="007B36E5" w:rsidRDefault="007A2261" w:rsidP="007B36E5">
      <w:pPr>
        <w:spacing w:after="0" w:line="240" w:lineRule="auto"/>
        <w:jc w:val="both"/>
        <w:rPr>
          <w:rFonts w:ascii="Times New Roman" w:hAnsi="Times New Roman" w:cs="Times New Roman"/>
          <w:sz w:val="28"/>
          <w:szCs w:val="28"/>
        </w:rPr>
        <w:sectPr w:rsidR="007A2261" w:rsidRPr="007B36E5" w:rsidSect="0035187C">
          <w:type w:val="continuous"/>
          <w:pgSz w:w="11906" w:h="16838"/>
          <w:pgMar w:top="851" w:right="567" w:bottom="1134" w:left="1701" w:header="709" w:footer="709" w:gutter="0"/>
          <w:cols w:space="708"/>
          <w:docGrid w:linePitch="360"/>
        </w:sectPr>
      </w:pPr>
    </w:p>
    <w:p w:rsidR="007B36E5" w:rsidRDefault="007B36E5" w:rsidP="004133F8">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В своей работе  с одаренными детьми</w:t>
      </w:r>
      <w:r w:rsidR="004133F8">
        <w:rPr>
          <w:rFonts w:ascii="Times New Roman" w:hAnsi="Times New Roman" w:cs="Times New Roman"/>
          <w:sz w:val="28"/>
          <w:szCs w:val="28"/>
        </w:rPr>
        <w:t xml:space="preserve"> </w:t>
      </w:r>
      <w:r w:rsidRPr="007B36E5">
        <w:rPr>
          <w:rFonts w:ascii="Times New Roman" w:hAnsi="Times New Roman" w:cs="Times New Roman"/>
          <w:sz w:val="28"/>
          <w:szCs w:val="28"/>
        </w:rPr>
        <w:t xml:space="preserve"> я стараюсь использовать разнообразные формы и методы работы, как на уроках английского языка, так и во </w:t>
      </w:r>
      <w:r w:rsidR="004133F8">
        <w:rPr>
          <w:rFonts w:ascii="Times New Roman" w:hAnsi="Times New Roman" w:cs="Times New Roman"/>
          <w:sz w:val="28"/>
          <w:szCs w:val="28"/>
        </w:rPr>
        <w:t>внеурочное время:</w:t>
      </w:r>
    </w:p>
    <w:p w:rsidR="004133F8" w:rsidRPr="005F6347" w:rsidRDefault="004133F8" w:rsidP="004133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F6347">
        <w:rPr>
          <w:rFonts w:ascii="Times New Roman" w:hAnsi="Times New Roman" w:cs="Times New Roman"/>
          <w:sz w:val="28"/>
          <w:szCs w:val="28"/>
        </w:rPr>
        <w:t>Индивидуальный подход на уроках</w:t>
      </w:r>
      <w:r>
        <w:rPr>
          <w:rFonts w:ascii="Times New Roman" w:hAnsi="Times New Roman" w:cs="Times New Roman"/>
          <w:sz w:val="28"/>
          <w:szCs w:val="28"/>
        </w:rPr>
        <w:t>,</w:t>
      </w:r>
    </w:p>
    <w:p w:rsidR="004133F8" w:rsidRPr="005F6347" w:rsidRDefault="004133F8" w:rsidP="004133F8">
      <w:pPr>
        <w:spacing w:after="0" w:line="240" w:lineRule="auto"/>
        <w:ind w:firstLine="567"/>
        <w:jc w:val="both"/>
        <w:rPr>
          <w:rFonts w:ascii="Times New Roman" w:hAnsi="Times New Roman" w:cs="Times New Roman"/>
          <w:sz w:val="28"/>
          <w:szCs w:val="28"/>
        </w:rPr>
      </w:pPr>
      <w:r w:rsidRPr="005F6347">
        <w:rPr>
          <w:rFonts w:ascii="Times New Roman" w:hAnsi="Times New Roman" w:cs="Times New Roman"/>
          <w:sz w:val="28"/>
          <w:szCs w:val="28"/>
        </w:rPr>
        <w:t>-Использование на практике элементов дифференцированного обучения</w:t>
      </w:r>
      <w:r>
        <w:rPr>
          <w:rFonts w:ascii="Times New Roman" w:hAnsi="Times New Roman" w:cs="Times New Roman"/>
          <w:sz w:val="28"/>
          <w:szCs w:val="28"/>
        </w:rPr>
        <w:t>,</w:t>
      </w:r>
    </w:p>
    <w:p w:rsidR="004133F8" w:rsidRPr="005F6347" w:rsidRDefault="004133F8" w:rsidP="004133F8">
      <w:pPr>
        <w:spacing w:after="0" w:line="240" w:lineRule="auto"/>
        <w:ind w:firstLine="567"/>
        <w:jc w:val="both"/>
        <w:rPr>
          <w:rFonts w:ascii="Times New Roman" w:hAnsi="Times New Roman" w:cs="Times New Roman"/>
          <w:sz w:val="28"/>
          <w:szCs w:val="28"/>
        </w:rPr>
      </w:pPr>
      <w:r w:rsidRPr="005F6347">
        <w:rPr>
          <w:rFonts w:ascii="Times New Roman" w:hAnsi="Times New Roman" w:cs="Times New Roman"/>
          <w:sz w:val="28"/>
          <w:szCs w:val="28"/>
        </w:rPr>
        <w:t>-Работа в парах, группах</w:t>
      </w:r>
      <w:r>
        <w:rPr>
          <w:rFonts w:ascii="Times New Roman" w:hAnsi="Times New Roman" w:cs="Times New Roman"/>
          <w:sz w:val="28"/>
          <w:szCs w:val="28"/>
        </w:rPr>
        <w:t>,</w:t>
      </w:r>
    </w:p>
    <w:p w:rsidR="004133F8" w:rsidRPr="005F6347" w:rsidRDefault="004133F8" w:rsidP="004133F8">
      <w:pPr>
        <w:spacing w:after="0" w:line="240" w:lineRule="auto"/>
        <w:ind w:firstLine="567"/>
        <w:jc w:val="both"/>
        <w:rPr>
          <w:rFonts w:ascii="Times New Roman" w:hAnsi="Times New Roman" w:cs="Times New Roman"/>
          <w:sz w:val="28"/>
          <w:szCs w:val="28"/>
        </w:rPr>
      </w:pPr>
      <w:r w:rsidRPr="005F6347">
        <w:rPr>
          <w:rFonts w:ascii="Times New Roman" w:hAnsi="Times New Roman" w:cs="Times New Roman"/>
          <w:sz w:val="28"/>
          <w:szCs w:val="28"/>
        </w:rPr>
        <w:t>-Разно уровневые задания</w:t>
      </w:r>
      <w:r>
        <w:rPr>
          <w:rFonts w:ascii="Times New Roman" w:hAnsi="Times New Roman" w:cs="Times New Roman"/>
          <w:sz w:val="28"/>
          <w:szCs w:val="28"/>
        </w:rPr>
        <w:t>,</w:t>
      </w:r>
    </w:p>
    <w:p w:rsidR="004133F8" w:rsidRPr="005F6347" w:rsidRDefault="004133F8" w:rsidP="004133F8">
      <w:pPr>
        <w:spacing w:after="0" w:line="240" w:lineRule="auto"/>
        <w:ind w:firstLine="567"/>
        <w:jc w:val="both"/>
        <w:rPr>
          <w:rFonts w:ascii="Times New Roman" w:hAnsi="Times New Roman" w:cs="Times New Roman"/>
          <w:sz w:val="28"/>
          <w:szCs w:val="28"/>
        </w:rPr>
      </w:pPr>
      <w:r w:rsidRPr="005F6347">
        <w:rPr>
          <w:rFonts w:ascii="Times New Roman" w:hAnsi="Times New Roman" w:cs="Times New Roman"/>
          <w:sz w:val="28"/>
          <w:szCs w:val="28"/>
        </w:rPr>
        <w:t>-Консультирование по возникшим проблемам</w:t>
      </w:r>
      <w:r>
        <w:rPr>
          <w:rFonts w:ascii="Times New Roman" w:hAnsi="Times New Roman" w:cs="Times New Roman"/>
          <w:sz w:val="28"/>
          <w:szCs w:val="28"/>
        </w:rPr>
        <w:t>,</w:t>
      </w:r>
    </w:p>
    <w:p w:rsidR="004133F8" w:rsidRPr="005F6347" w:rsidRDefault="004133F8" w:rsidP="004133F8">
      <w:pPr>
        <w:spacing w:after="0" w:line="240" w:lineRule="auto"/>
        <w:ind w:firstLine="567"/>
        <w:jc w:val="both"/>
        <w:rPr>
          <w:rFonts w:ascii="Times New Roman" w:hAnsi="Times New Roman" w:cs="Times New Roman"/>
          <w:sz w:val="28"/>
          <w:szCs w:val="28"/>
        </w:rPr>
      </w:pPr>
      <w:r w:rsidRPr="005F6347">
        <w:rPr>
          <w:rFonts w:ascii="Times New Roman" w:hAnsi="Times New Roman" w:cs="Times New Roman"/>
          <w:sz w:val="28"/>
          <w:szCs w:val="28"/>
        </w:rPr>
        <w:t>-Дискуссия</w:t>
      </w:r>
      <w:r>
        <w:rPr>
          <w:rFonts w:ascii="Times New Roman" w:hAnsi="Times New Roman" w:cs="Times New Roman"/>
          <w:sz w:val="28"/>
          <w:szCs w:val="28"/>
        </w:rPr>
        <w:t>,</w:t>
      </w:r>
    </w:p>
    <w:p w:rsidR="004133F8" w:rsidRDefault="004133F8" w:rsidP="004133F8">
      <w:pPr>
        <w:spacing w:after="0" w:line="240" w:lineRule="auto"/>
        <w:ind w:firstLine="567"/>
        <w:jc w:val="both"/>
        <w:rPr>
          <w:rFonts w:ascii="Times New Roman" w:hAnsi="Times New Roman" w:cs="Times New Roman"/>
          <w:sz w:val="28"/>
          <w:szCs w:val="28"/>
        </w:rPr>
      </w:pPr>
      <w:r w:rsidRPr="005F6347">
        <w:rPr>
          <w:rFonts w:ascii="Times New Roman" w:hAnsi="Times New Roman" w:cs="Times New Roman"/>
          <w:sz w:val="28"/>
          <w:szCs w:val="28"/>
        </w:rPr>
        <w:t>-Интеграция с другими предметами</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-Игры</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-Факультативы</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-Кружки по интересам</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-Проведение нестандартных форм урока</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-Творческие мастерские</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-Олимпиа</w:t>
      </w:r>
      <w:r>
        <w:rPr>
          <w:rFonts w:ascii="Times New Roman" w:hAnsi="Times New Roman" w:cs="Times New Roman"/>
          <w:sz w:val="28"/>
          <w:szCs w:val="28"/>
        </w:rPr>
        <w:t>ды, конкурсы, НОУ «Шаг в науку»,</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-Проектная деятельность</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-Творческие задания</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-Индивидуальная форма</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-Исследовательская работа</w:t>
      </w:r>
      <w:r>
        <w:rPr>
          <w:rFonts w:ascii="Times New Roman" w:hAnsi="Times New Roman" w:cs="Times New Roman"/>
          <w:sz w:val="28"/>
          <w:szCs w:val="28"/>
        </w:rPr>
        <w:t>,</w:t>
      </w:r>
    </w:p>
    <w:p w:rsidR="004133F8" w:rsidRP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-Создание презентаций и проектов</w:t>
      </w:r>
      <w:r>
        <w:rPr>
          <w:rFonts w:ascii="Times New Roman" w:hAnsi="Times New Roman" w:cs="Times New Roman"/>
          <w:sz w:val="28"/>
          <w:szCs w:val="28"/>
        </w:rPr>
        <w:t>,</w:t>
      </w:r>
    </w:p>
    <w:p w:rsidR="004133F8" w:rsidRDefault="004133F8" w:rsidP="004133F8">
      <w:pPr>
        <w:spacing w:after="0" w:line="240" w:lineRule="auto"/>
        <w:ind w:firstLine="567"/>
        <w:jc w:val="both"/>
        <w:rPr>
          <w:rFonts w:ascii="Times New Roman" w:hAnsi="Times New Roman" w:cs="Times New Roman"/>
          <w:sz w:val="28"/>
          <w:szCs w:val="28"/>
        </w:rPr>
      </w:pPr>
      <w:r w:rsidRPr="004133F8">
        <w:rPr>
          <w:rFonts w:ascii="Times New Roman" w:hAnsi="Times New Roman" w:cs="Times New Roman"/>
          <w:sz w:val="28"/>
          <w:szCs w:val="28"/>
        </w:rPr>
        <w:t>-Конференции</w:t>
      </w:r>
      <w:r>
        <w:rPr>
          <w:rFonts w:ascii="Times New Roman" w:hAnsi="Times New Roman" w:cs="Times New Roman"/>
          <w:sz w:val="28"/>
          <w:szCs w:val="28"/>
        </w:rPr>
        <w:t>.</w:t>
      </w:r>
    </w:p>
    <w:p w:rsidR="007B36E5" w:rsidRPr="007B36E5" w:rsidRDefault="007B36E5" w:rsidP="007B36E5">
      <w:pPr>
        <w:spacing w:after="0" w:line="240" w:lineRule="auto"/>
        <w:ind w:firstLine="360"/>
        <w:jc w:val="both"/>
        <w:rPr>
          <w:rFonts w:ascii="Times New Roman" w:hAnsi="Times New Roman" w:cs="Times New Roman"/>
          <w:sz w:val="28"/>
          <w:szCs w:val="28"/>
        </w:rPr>
      </w:pPr>
      <w:r w:rsidRPr="007B36E5">
        <w:rPr>
          <w:rFonts w:ascii="Times New Roman" w:hAnsi="Times New Roman" w:cs="Times New Roman"/>
          <w:sz w:val="28"/>
          <w:szCs w:val="28"/>
        </w:rPr>
        <w:t>Также в своей работе стараюсь использовать тактику не количественного увеличения заданий, а качественное их изменение.</w:t>
      </w:r>
    </w:p>
    <w:p w:rsidR="007B36E5" w:rsidRPr="007B36E5" w:rsidRDefault="007B36E5" w:rsidP="007B36E5">
      <w:pPr>
        <w:spacing w:after="0" w:line="240" w:lineRule="auto"/>
        <w:ind w:firstLine="360"/>
        <w:jc w:val="both"/>
        <w:rPr>
          <w:rFonts w:ascii="Times New Roman" w:hAnsi="Times New Roman" w:cs="Times New Roman"/>
          <w:sz w:val="28"/>
          <w:szCs w:val="28"/>
        </w:rPr>
      </w:pPr>
      <w:r w:rsidRPr="007B36E5">
        <w:rPr>
          <w:rFonts w:ascii="Times New Roman" w:hAnsi="Times New Roman" w:cs="Times New Roman"/>
          <w:sz w:val="28"/>
          <w:szCs w:val="28"/>
        </w:rPr>
        <w:t>Цель моей работы  в школе – найти гибкий баланс  между собственными и детскими интересами, создать такую атмосферу, чтобы пребывание в школе превратилось в радостный, интересный и увлекательный процесс.</w:t>
      </w:r>
    </w:p>
    <w:p w:rsidR="007B36E5" w:rsidRPr="007B36E5" w:rsidRDefault="007B36E5" w:rsidP="007B36E5">
      <w:pPr>
        <w:spacing w:after="0" w:line="240" w:lineRule="auto"/>
        <w:ind w:firstLine="360"/>
        <w:jc w:val="both"/>
        <w:rPr>
          <w:rFonts w:ascii="Times New Roman" w:hAnsi="Times New Roman" w:cs="Times New Roman"/>
          <w:sz w:val="28"/>
          <w:szCs w:val="28"/>
        </w:rPr>
      </w:pPr>
      <w:r w:rsidRPr="007B36E5">
        <w:rPr>
          <w:rFonts w:ascii="Times New Roman" w:hAnsi="Times New Roman" w:cs="Times New Roman"/>
          <w:sz w:val="28"/>
          <w:szCs w:val="28"/>
        </w:rPr>
        <w:t>Необходимо дать ребенку веру в то, что он уникален и может многое – это важный шаг, для того, чтобы одаренность, прежде всего, увидеть.</w:t>
      </w:r>
    </w:p>
    <w:p w:rsidR="007B36E5" w:rsidRPr="007B36E5" w:rsidRDefault="007B36E5" w:rsidP="007B36E5">
      <w:pPr>
        <w:spacing w:after="0" w:line="240" w:lineRule="auto"/>
        <w:ind w:firstLine="360"/>
        <w:jc w:val="both"/>
        <w:rPr>
          <w:rFonts w:ascii="Times New Roman" w:hAnsi="Times New Roman" w:cs="Times New Roman"/>
          <w:sz w:val="28"/>
          <w:szCs w:val="28"/>
        </w:rPr>
      </w:pPr>
      <w:r w:rsidRPr="007B36E5">
        <w:rPr>
          <w:rFonts w:ascii="Times New Roman" w:hAnsi="Times New Roman" w:cs="Times New Roman"/>
          <w:sz w:val="28"/>
          <w:szCs w:val="28"/>
        </w:rPr>
        <w:t xml:space="preserve">А увидев, не потерять и пытаться развивать, направлять в нужное русло. </w:t>
      </w:r>
    </w:p>
    <w:p w:rsidR="007B36E5" w:rsidRPr="007B36E5" w:rsidRDefault="007B36E5" w:rsidP="007B36E5">
      <w:pPr>
        <w:spacing w:after="0" w:line="240" w:lineRule="auto"/>
        <w:ind w:firstLine="360"/>
        <w:jc w:val="both"/>
        <w:rPr>
          <w:rFonts w:ascii="Times New Roman" w:hAnsi="Times New Roman" w:cs="Times New Roman"/>
          <w:sz w:val="28"/>
          <w:szCs w:val="28"/>
        </w:rPr>
      </w:pPr>
      <w:r w:rsidRPr="007B36E5">
        <w:rPr>
          <w:rFonts w:ascii="Times New Roman" w:hAnsi="Times New Roman" w:cs="Times New Roman"/>
          <w:sz w:val="28"/>
          <w:szCs w:val="28"/>
        </w:rPr>
        <w:t xml:space="preserve">В заключение хочу сказать, что только в сотрудничестве с учащимися мне удаётся развить их талант и творческие способности. </w:t>
      </w:r>
    </w:p>
    <w:p w:rsidR="007B36E5" w:rsidRPr="007B36E5" w:rsidRDefault="007B36E5" w:rsidP="007B36E5">
      <w:pPr>
        <w:spacing w:after="0" w:line="240" w:lineRule="auto"/>
        <w:ind w:firstLine="360"/>
        <w:jc w:val="both"/>
        <w:rPr>
          <w:rFonts w:ascii="Times New Roman" w:hAnsi="Times New Roman" w:cs="Times New Roman"/>
          <w:sz w:val="28"/>
          <w:szCs w:val="28"/>
        </w:rPr>
      </w:pPr>
      <w:r w:rsidRPr="007B36E5">
        <w:rPr>
          <w:rFonts w:ascii="Times New Roman" w:hAnsi="Times New Roman" w:cs="Times New Roman"/>
          <w:sz w:val="28"/>
          <w:szCs w:val="28"/>
        </w:rPr>
        <w:t xml:space="preserve">То, что сегодня умеет делать ребенок в сотрудничестве и под руководством учителя, завтра он становиться способен выполнять самостоятельно. </w:t>
      </w:r>
    </w:p>
    <w:p w:rsidR="007B36E5" w:rsidRPr="007B36E5" w:rsidRDefault="007B36E5" w:rsidP="007B36E5">
      <w:pPr>
        <w:spacing w:after="0" w:line="240" w:lineRule="auto"/>
        <w:ind w:firstLine="360"/>
        <w:jc w:val="both"/>
        <w:rPr>
          <w:rFonts w:ascii="Times New Roman" w:hAnsi="Times New Roman" w:cs="Times New Roman"/>
          <w:sz w:val="28"/>
          <w:szCs w:val="28"/>
        </w:rPr>
      </w:pPr>
      <w:r w:rsidRPr="007B36E5">
        <w:rPr>
          <w:rFonts w:ascii="Times New Roman" w:hAnsi="Times New Roman" w:cs="Times New Roman"/>
          <w:sz w:val="28"/>
          <w:szCs w:val="28"/>
        </w:rPr>
        <w:t>Ведь «Каждый ребёнок талантлив. Необходимо просто «Увлечь, раскрыть, развить!»</w:t>
      </w:r>
    </w:p>
    <w:p w:rsidR="007B36E5" w:rsidRPr="007B36E5" w:rsidRDefault="007B36E5" w:rsidP="007B36E5">
      <w:pPr>
        <w:spacing w:after="0" w:line="240" w:lineRule="auto"/>
        <w:ind w:firstLine="360"/>
        <w:jc w:val="both"/>
        <w:rPr>
          <w:rFonts w:ascii="Times New Roman" w:hAnsi="Times New Roman" w:cs="Times New Roman"/>
          <w:sz w:val="28"/>
          <w:szCs w:val="28"/>
        </w:rPr>
      </w:pPr>
    </w:p>
    <w:p w:rsidR="007B36E5" w:rsidRPr="007B36E5" w:rsidRDefault="007B36E5" w:rsidP="00B1775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Список л</w:t>
      </w:r>
      <w:r w:rsidRPr="007B36E5">
        <w:rPr>
          <w:rFonts w:ascii="Times New Roman" w:hAnsi="Times New Roman" w:cs="Times New Roman"/>
          <w:b/>
          <w:sz w:val="28"/>
          <w:szCs w:val="28"/>
        </w:rPr>
        <w:t>итератур</w:t>
      </w:r>
      <w:r>
        <w:rPr>
          <w:rFonts w:ascii="Times New Roman" w:hAnsi="Times New Roman" w:cs="Times New Roman"/>
          <w:b/>
          <w:sz w:val="28"/>
          <w:szCs w:val="28"/>
        </w:rPr>
        <w:t>ы</w:t>
      </w:r>
      <w:r w:rsidRPr="007B36E5">
        <w:rPr>
          <w:rFonts w:ascii="Times New Roman" w:hAnsi="Times New Roman" w:cs="Times New Roman"/>
          <w:b/>
          <w:sz w:val="28"/>
          <w:szCs w:val="28"/>
        </w:rPr>
        <w:t>:</w:t>
      </w:r>
    </w:p>
    <w:p w:rsidR="007B36E5" w:rsidRPr="007B36E5" w:rsidRDefault="007B36E5" w:rsidP="00B1775D">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1.Айрумян Г. С., Галанина Д. С. Педагогическая работа с одаренными детьми // Молодой ученый. — 2016. — №1. — С. 674-677. — URL https://moluch.ru/archive/105/24914/ (дата обращения: 07.02.2020).</w:t>
      </w:r>
    </w:p>
    <w:p w:rsidR="007B36E5" w:rsidRPr="007B36E5" w:rsidRDefault="007B36E5" w:rsidP="00B1775D">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2.«Психология одаренности детей и подростков» под редакцией Н. С. Лейтеса, М., 1996.</w:t>
      </w:r>
    </w:p>
    <w:p w:rsidR="007B36E5" w:rsidRPr="007B36E5" w:rsidRDefault="007B36E5" w:rsidP="0035248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3.Терасье Ж. К. «Сверходаренные дети», М., 1999.</w:t>
      </w:r>
    </w:p>
    <w:p w:rsidR="007B36E5" w:rsidRPr="007B36E5" w:rsidRDefault="007B36E5" w:rsidP="0035248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4.Попова Л. В. «Биографический метод в изучении подростков с разными видами одаренности», М., 1993</w:t>
      </w:r>
    </w:p>
    <w:p w:rsidR="007B36E5" w:rsidRPr="007B36E5" w:rsidRDefault="007B36E5" w:rsidP="0035248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5.Юркевич В. С. «Одаренный ребенок» — М; 1996г.                6.http://nsportal.ru/shkola/psikhologiya/library/2013/01/15/odarennye-deti-i-osobennosti-pedagogicheskoy-raboty-s-nimi                7.http://pandia.ru/text/78/203/1669.php</w:t>
      </w:r>
    </w:p>
    <w:p w:rsidR="007B36E5" w:rsidRPr="007B36E5" w:rsidRDefault="007B36E5" w:rsidP="00352485">
      <w:pPr>
        <w:spacing w:after="0" w:line="240" w:lineRule="auto"/>
        <w:ind w:firstLine="567"/>
        <w:jc w:val="both"/>
        <w:rPr>
          <w:rFonts w:ascii="Times New Roman" w:hAnsi="Times New Roman" w:cs="Times New Roman"/>
          <w:color w:val="0000FF" w:themeColor="hyperlink"/>
          <w:sz w:val="28"/>
          <w:szCs w:val="28"/>
          <w:u w:val="single"/>
          <w:lang w:val="en-US"/>
        </w:rPr>
      </w:pPr>
      <w:r w:rsidRPr="007B36E5">
        <w:rPr>
          <w:rFonts w:ascii="Times New Roman" w:hAnsi="Times New Roman" w:cs="Times New Roman"/>
          <w:sz w:val="28"/>
          <w:szCs w:val="28"/>
          <w:lang w:val="en-US"/>
        </w:rPr>
        <w:t xml:space="preserve">8.FB.ru: </w:t>
      </w:r>
      <w:hyperlink r:id="rId28" w:history="1">
        <w:r w:rsidRPr="007B36E5">
          <w:rPr>
            <w:rFonts w:ascii="Times New Roman" w:hAnsi="Times New Roman" w:cs="Times New Roman"/>
            <w:color w:val="0000FF" w:themeColor="hyperlink"/>
            <w:sz w:val="28"/>
            <w:szCs w:val="28"/>
            <w:u w:val="single"/>
            <w:lang w:val="en-US"/>
          </w:rPr>
          <w:t>https://fb.ru/article/248423/vyiyavlenie-i-razvitie-odarennyih-detey-problemyi-odarennyih-detey-shkola-dlya-odarennyih-detey-odarennyie-deti---eto</w:t>
        </w:r>
      </w:hyperlink>
    </w:p>
    <w:p w:rsidR="007B36E5" w:rsidRPr="007B36E5" w:rsidRDefault="007B36E5" w:rsidP="0035248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9. Лейтес Н. Бывают выдающиеся дети.... // Семья и школа, №3, 2000.</w:t>
      </w:r>
    </w:p>
    <w:p w:rsidR="007B36E5" w:rsidRPr="007B36E5" w:rsidRDefault="007B36E5" w:rsidP="0035248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10.Лейтес Н. С Воспоминания, размышления, беседы.. // Психологический журнал. № 1, 2002.</w:t>
      </w:r>
    </w:p>
    <w:p w:rsidR="007B36E5" w:rsidRPr="007B36E5" w:rsidRDefault="007B36E5" w:rsidP="0035248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11.Выгодский Л. С. Воображение и творчество в детском возрасте. Психологический очерк: Кн. для учителя. М.: Просвещение, 1998.</w:t>
      </w:r>
    </w:p>
    <w:p w:rsidR="007B36E5" w:rsidRPr="007B36E5" w:rsidRDefault="007B36E5" w:rsidP="00352485">
      <w:pPr>
        <w:spacing w:after="0" w:line="240" w:lineRule="auto"/>
        <w:ind w:firstLine="567"/>
        <w:jc w:val="both"/>
        <w:rPr>
          <w:rFonts w:ascii="Times New Roman" w:hAnsi="Times New Roman" w:cs="Times New Roman"/>
          <w:sz w:val="28"/>
          <w:szCs w:val="28"/>
        </w:rPr>
      </w:pPr>
      <w:r w:rsidRPr="007B36E5">
        <w:rPr>
          <w:rFonts w:ascii="Times New Roman" w:hAnsi="Times New Roman" w:cs="Times New Roman"/>
          <w:sz w:val="28"/>
          <w:szCs w:val="28"/>
        </w:rPr>
        <w:t>12.Гильбух Ю. З. Внимание: одаренные дети. М.: Знание, 1991.</w:t>
      </w:r>
    </w:p>
    <w:p w:rsidR="007B36E5" w:rsidRPr="007B36E5" w:rsidRDefault="007B36E5" w:rsidP="007B36E5">
      <w:pPr>
        <w:spacing w:after="0" w:line="240" w:lineRule="auto"/>
        <w:jc w:val="both"/>
        <w:rPr>
          <w:rFonts w:ascii="Times New Roman" w:hAnsi="Times New Roman" w:cs="Times New Roman"/>
          <w:sz w:val="28"/>
          <w:szCs w:val="28"/>
        </w:rPr>
      </w:pPr>
    </w:p>
    <w:p w:rsidR="002327E1" w:rsidRDefault="002327E1" w:rsidP="00352485">
      <w:pPr>
        <w:spacing w:line="240" w:lineRule="auto"/>
        <w:ind w:firstLine="708"/>
        <w:jc w:val="center"/>
        <w:rPr>
          <w:rFonts w:ascii="Times New Roman" w:eastAsia="Calibri" w:hAnsi="Times New Roman" w:cs="Times New Roman"/>
          <w:b/>
          <w:sz w:val="28"/>
          <w:szCs w:val="28"/>
          <w:lang w:eastAsia="ru-RU"/>
        </w:rPr>
      </w:pPr>
    </w:p>
    <w:p w:rsidR="00352485" w:rsidRPr="00352485" w:rsidRDefault="00352485" w:rsidP="00352485">
      <w:pPr>
        <w:spacing w:line="240" w:lineRule="auto"/>
        <w:ind w:firstLine="708"/>
        <w:jc w:val="center"/>
        <w:rPr>
          <w:rFonts w:ascii="Times New Roman" w:eastAsia="Calibri" w:hAnsi="Times New Roman" w:cs="Times New Roman"/>
          <w:b/>
          <w:sz w:val="28"/>
          <w:szCs w:val="28"/>
          <w:lang w:eastAsia="ru-RU"/>
        </w:rPr>
      </w:pPr>
      <w:r w:rsidRPr="00352485">
        <w:rPr>
          <w:rFonts w:ascii="Times New Roman" w:eastAsia="Calibri" w:hAnsi="Times New Roman" w:cs="Times New Roman"/>
          <w:b/>
          <w:sz w:val="28"/>
          <w:szCs w:val="28"/>
          <w:lang w:eastAsia="ru-RU"/>
        </w:rPr>
        <w:t>Работа в секции баскетбола детьми с ограниченными возможностями здоровья. (и</w:t>
      </w:r>
      <w:r w:rsidRPr="00352485">
        <w:rPr>
          <w:rFonts w:ascii="Times New Roman" w:eastAsia="Calibri" w:hAnsi="Times New Roman" w:cs="Times New Roman"/>
          <w:b/>
          <w:bCs/>
          <w:sz w:val="28"/>
          <w:szCs w:val="28"/>
          <w:lang w:eastAsia="ru-RU"/>
        </w:rPr>
        <w:t>з опыта работы)</w:t>
      </w:r>
    </w:p>
    <w:p w:rsidR="00352485" w:rsidRPr="00352485" w:rsidRDefault="00352485" w:rsidP="004510A5">
      <w:pPr>
        <w:spacing w:after="0" w:line="240" w:lineRule="auto"/>
        <w:ind w:firstLine="708"/>
        <w:jc w:val="right"/>
        <w:rPr>
          <w:rFonts w:ascii="Times New Roman" w:eastAsia="Calibri" w:hAnsi="Times New Roman" w:cs="Times New Roman"/>
          <w:i/>
          <w:iCs/>
          <w:sz w:val="24"/>
          <w:szCs w:val="24"/>
          <w:lang w:eastAsia="ru-RU"/>
        </w:rPr>
      </w:pPr>
      <w:r w:rsidRPr="00352485">
        <w:rPr>
          <w:rFonts w:ascii="Times New Roman" w:eastAsia="Calibri" w:hAnsi="Times New Roman" w:cs="Times New Roman"/>
          <w:i/>
          <w:iCs/>
          <w:sz w:val="24"/>
          <w:szCs w:val="24"/>
          <w:lang w:eastAsia="ru-RU"/>
        </w:rPr>
        <w:t>З. И. Борисова, учитель физкультуры</w:t>
      </w:r>
    </w:p>
    <w:p w:rsidR="004510A5" w:rsidRDefault="00352485" w:rsidP="004510A5">
      <w:pPr>
        <w:spacing w:after="0" w:line="240" w:lineRule="auto"/>
        <w:ind w:firstLine="284"/>
        <w:jc w:val="right"/>
        <w:rPr>
          <w:rFonts w:ascii="Times New Roman" w:eastAsia="Calibri" w:hAnsi="Times New Roman" w:cs="Times New Roman"/>
          <w:i/>
          <w:iCs/>
          <w:sz w:val="24"/>
          <w:szCs w:val="24"/>
          <w:lang w:eastAsia="ru-RU"/>
        </w:rPr>
      </w:pPr>
      <w:r w:rsidRPr="00352485">
        <w:rPr>
          <w:rFonts w:ascii="Times New Roman" w:eastAsia="Calibri" w:hAnsi="Times New Roman" w:cs="Times New Roman"/>
          <w:i/>
          <w:iCs/>
          <w:sz w:val="24"/>
          <w:szCs w:val="24"/>
          <w:lang w:eastAsia="ru-RU"/>
        </w:rPr>
        <w:t xml:space="preserve">МБОУ «Средняя общеобразовательная школа </w:t>
      </w:r>
      <w:r w:rsidR="004510A5">
        <w:rPr>
          <w:rFonts w:ascii="Times New Roman" w:eastAsia="Calibri" w:hAnsi="Times New Roman" w:cs="Times New Roman"/>
          <w:i/>
          <w:iCs/>
          <w:sz w:val="24"/>
          <w:szCs w:val="24"/>
          <w:lang w:eastAsia="ru-RU"/>
        </w:rPr>
        <w:t xml:space="preserve"> </w:t>
      </w:r>
      <w:r w:rsidRPr="00352485">
        <w:rPr>
          <w:rFonts w:ascii="Times New Roman" w:eastAsia="Calibri" w:hAnsi="Times New Roman" w:cs="Times New Roman"/>
          <w:i/>
          <w:iCs/>
          <w:sz w:val="24"/>
          <w:szCs w:val="24"/>
          <w:lang w:eastAsia="ru-RU"/>
        </w:rPr>
        <w:t xml:space="preserve">№ 55» </w:t>
      </w:r>
    </w:p>
    <w:p w:rsidR="00352485" w:rsidRPr="00352485" w:rsidRDefault="00352485" w:rsidP="004510A5">
      <w:pPr>
        <w:spacing w:after="0" w:line="240" w:lineRule="auto"/>
        <w:ind w:firstLine="284"/>
        <w:jc w:val="right"/>
        <w:rPr>
          <w:rFonts w:ascii="Times New Roman" w:eastAsia="Calibri" w:hAnsi="Times New Roman" w:cs="Times New Roman"/>
          <w:i/>
          <w:iCs/>
          <w:sz w:val="24"/>
          <w:szCs w:val="24"/>
          <w:lang w:eastAsia="ru-RU"/>
        </w:rPr>
      </w:pPr>
      <w:r w:rsidRPr="00352485">
        <w:rPr>
          <w:rFonts w:ascii="Times New Roman" w:eastAsia="Calibri" w:hAnsi="Times New Roman" w:cs="Times New Roman"/>
          <w:i/>
          <w:iCs/>
          <w:sz w:val="24"/>
          <w:szCs w:val="24"/>
          <w:lang w:eastAsia="ru-RU"/>
        </w:rPr>
        <w:t>г. Чебоксары</w:t>
      </w:r>
    </w:p>
    <w:p w:rsidR="001518CE" w:rsidRDefault="001518CE" w:rsidP="004510A5">
      <w:pPr>
        <w:spacing w:after="0" w:line="240" w:lineRule="auto"/>
        <w:ind w:firstLine="567"/>
        <w:jc w:val="both"/>
        <w:rPr>
          <w:rFonts w:ascii="Times New Roman" w:eastAsia="Calibri" w:hAnsi="Times New Roman" w:cs="Times New Roman"/>
          <w:b/>
          <w:bCs/>
          <w:iCs/>
          <w:sz w:val="28"/>
          <w:szCs w:val="28"/>
          <w:lang w:eastAsia="ru-RU"/>
        </w:rPr>
      </w:pPr>
    </w:p>
    <w:p w:rsidR="00352485" w:rsidRPr="00352485" w:rsidRDefault="00352485" w:rsidP="004510A5">
      <w:pPr>
        <w:spacing w:after="0" w:line="240" w:lineRule="auto"/>
        <w:ind w:firstLine="567"/>
        <w:jc w:val="both"/>
        <w:rPr>
          <w:rFonts w:ascii="Times New Roman" w:eastAsia="Calibri" w:hAnsi="Times New Roman" w:cs="Times New Roman"/>
          <w:iCs/>
          <w:sz w:val="28"/>
          <w:szCs w:val="28"/>
          <w:lang w:eastAsia="ru-RU"/>
        </w:rPr>
      </w:pPr>
      <w:r w:rsidRPr="00352485">
        <w:rPr>
          <w:rFonts w:ascii="Times New Roman" w:eastAsia="Calibri" w:hAnsi="Times New Roman" w:cs="Times New Roman"/>
          <w:b/>
          <w:bCs/>
          <w:iCs/>
          <w:sz w:val="28"/>
          <w:szCs w:val="28"/>
          <w:lang w:eastAsia="ru-RU"/>
        </w:rPr>
        <w:t>Аннотация:</w:t>
      </w:r>
      <w:r w:rsidRPr="00352485">
        <w:rPr>
          <w:rFonts w:ascii="Times New Roman" w:eastAsia="Calibri" w:hAnsi="Times New Roman" w:cs="Times New Roman"/>
          <w:iCs/>
          <w:sz w:val="28"/>
          <w:szCs w:val="28"/>
          <w:lang w:eastAsia="ru-RU"/>
        </w:rPr>
        <w:t xml:space="preserve"> Проблема обучения детей с ограниченными возможностями здоровья становится актуальной в связи с тем, что таких детей становиться всё больше, а с другой, появившимся новыми возможностями для их адаптации в обществе. Как социальная группа в обществе дети с ограниченными возможностями здоровья нуждаются, в создании реальных условий для получения качественного образования.</w:t>
      </w:r>
    </w:p>
    <w:p w:rsidR="00352485" w:rsidRPr="00352485" w:rsidRDefault="00352485" w:rsidP="004510A5">
      <w:pPr>
        <w:spacing w:after="0" w:line="240" w:lineRule="auto"/>
        <w:ind w:firstLine="567"/>
        <w:jc w:val="both"/>
        <w:rPr>
          <w:rFonts w:ascii="Times New Roman" w:eastAsia="Calibri" w:hAnsi="Times New Roman" w:cs="Times New Roman"/>
          <w:sz w:val="28"/>
          <w:szCs w:val="28"/>
          <w:lang w:eastAsia="ru-RU"/>
        </w:rPr>
      </w:pPr>
      <w:r w:rsidRPr="00352485">
        <w:rPr>
          <w:rFonts w:ascii="Times New Roman" w:eastAsia="Calibri" w:hAnsi="Times New Roman" w:cs="Times New Roman"/>
          <w:b/>
          <w:bCs/>
          <w:sz w:val="28"/>
          <w:szCs w:val="28"/>
          <w:lang w:eastAsia="ru-RU"/>
        </w:rPr>
        <w:t>Ключевые слова</w:t>
      </w:r>
      <w:r w:rsidRPr="00352485">
        <w:rPr>
          <w:rFonts w:ascii="Times New Roman" w:eastAsia="Calibri" w:hAnsi="Times New Roman" w:cs="Times New Roman"/>
          <w:sz w:val="28"/>
          <w:szCs w:val="28"/>
          <w:lang w:eastAsia="ru-RU"/>
        </w:rPr>
        <w:t>: дополнительное образование, ограниченные возможности здоровья, образование, нетрадиционные формы, самореализация, терпимость, чувство сопереживания.</w:t>
      </w:r>
    </w:p>
    <w:p w:rsidR="004510A5" w:rsidRDefault="004510A5" w:rsidP="00352485">
      <w:pPr>
        <w:spacing w:after="0" w:line="240" w:lineRule="auto"/>
        <w:ind w:firstLine="708"/>
        <w:jc w:val="both"/>
        <w:rPr>
          <w:rFonts w:ascii="Times New Roman" w:eastAsia="Calibri" w:hAnsi="Times New Roman" w:cs="Times New Roman"/>
          <w:sz w:val="28"/>
          <w:szCs w:val="28"/>
          <w:lang w:eastAsia="ru-RU"/>
        </w:rPr>
      </w:pPr>
    </w:p>
    <w:p w:rsidR="00352485" w:rsidRPr="00352485" w:rsidRDefault="00352485" w:rsidP="00352485">
      <w:pPr>
        <w:spacing w:after="0" w:line="240" w:lineRule="auto"/>
        <w:ind w:firstLine="708"/>
        <w:jc w:val="both"/>
        <w:rPr>
          <w:rFonts w:ascii="Arial" w:eastAsia="Times New Roman" w:hAnsi="Arial" w:cs="Arial"/>
          <w:color w:val="181818"/>
          <w:sz w:val="28"/>
          <w:szCs w:val="28"/>
          <w:lang w:eastAsia="ru-RU"/>
        </w:rPr>
      </w:pPr>
      <w:r w:rsidRPr="00352485">
        <w:rPr>
          <w:rFonts w:ascii="Times New Roman" w:eastAsia="Calibri" w:hAnsi="Times New Roman" w:cs="Times New Roman"/>
          <w:sz w:val="28"/>
          <w:szCs w:val="28"/>
          <w:lang w:eastAsia="ru-RU"/>
        </w:rPr>
        <w:t> </w:t>
      </w:r>
      <w:r w:rsidRPr="00352485">
        <w:rPr>
          <w:rFonts w:ascii="Times New Roman" w:eastAsia="Times New Roman" w:hAnsi="Times New Roman" w:cs="Times New Roman"/>
          <w:color w:val="000000"/>
          <w:sz w:val="28"/>
          <w:szCs w:val="28"/>
          <w:lang w:eastAsia="ru-RU"/>
        </w:rPr>
        <w:t>Проблема обучения детей с ограниченными возможностями здоровья становится актуальной в связи с тем, что таких детей становится все больше, а с другой, появляющимися новыми возможностями для их адаптации в обществе. Как социальная группа в обществе дети с ограниченными возможностями здоровья нуждаются, главным образом, в создании реальных условий для получения качественного образования, начиная со школы, и далее получении профессионального образования с последующим трудоустройством и адаптацией в обществе.</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xml:space="preserve">          С раннего детства «дети особой заботы» сталкиваются с оценкой их внешности другими, что приводит к формированию у них «комплекса неполноценности», формируется заниженная самооценка, они боятся лишний раз показаться в обществе. Главная проблема таких детей заключается в нарушении их связи с миром, в ограниченной мобильности, бедности контактов со сверстниками и взрослыми, в ограниченности общения с природой, доступа к культурным ценностям, а иногда к элементарному образованию.</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xml:space="preserve">         У меня было опасение, что дети с ОВЗ замкнутся и не будут работать на занятиях, но оно было напрасным. Дети очень быстро нашли общий язык, научились сотрудничать друг с другом, на занятиях всегда дружеская обстановка, что способствует более быстрому раскрепощению детей.</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xml:space="preserve">          Я считаю, что учреждения дополнительного образования дают больше возможностей детям для самореализации и раскрытия своих способностей, а «детям особой заботы» данные учреждения помогают развиваться как личности.     Посещая занятия, они находят для себя тот вид деятельности, в котором им более комфортно и возможно в дальнейшем может стать его профессией. В группе по баскетболу  15 человек, дети с ОВЗ и обычные дети, дети разного возраста, иногда и разного года обучения.</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xml:space="preserve">             Нетрадиционные формы проведения занятий развивают интерес учащихся к изучаемому предмету, спорту, а так же их творческую самостоятельность, способствуют благоприятному климату. Организация такого занятия подводит учащихся к необходимости творческой оценки изучаемых явлений, т.е. способствует выработке определенного позитивного отношения к учебному процессу, к инновациям. Свои занятия строю по такой схеме:</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Рефлексия (при помощи психологических упражнений настраиваю детей на работу, узнаю их настроение);</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Вводная часть (рассказываю, что мы будем делать на занятии, загадываю им загадки или читаю стих по теме занятия);</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Просмотр мастер-класса;</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Практическая часть;</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-Рефлексия (подведение итогов, оценивание своей работы и обязательно узнаю с каким настроением учащиеся уходят с занятия).</w:t>
      </w:r>
    </w:p>
    <w:p w:rsidR="00352485" w:rsidRPr="00352485" w:rsidRDefault="00352485" w:rsidP="00352485">
      <w:pPr>
        <w:shd w:val="clear" w:color="auto" w:fill="FFFFFF"/>
        <w:spacing w:after="0" w:line="240" w:lineRule="auto"/>
        <w:jc w:val="both"/>
        <w:rPr>
          <w:rFonts w:ascii="Arial" w:eastAsia="Times New Roman" w:hAnsi="Arial" w:cs="Arial"/>
          <w:color w:val="181818"/>
          <w:sz w:val="28"/>
          <w:szCs w:val="28"/>
          <w:lang w:eastAsia="ru-RU"/>
        </w:rPr>
      </w:pPr>
      <w:r w:rsidRPr="00352485">
        <w:rPr>
          <w:rFonts w:ascii="Times New Roman" w:eastAsia="Times New Roman" w:hAnsi="Times New Roman" w:cs="Times New Roman"/>
          <w:color w:val="181818"/>
          <w:sz w:val="28"/>
          <w:szCs w:val="28"/>
          <w:lang w:eastAsia="ru-RU"/>
        </w:rPr>
        <w:t xml:space="preserve">           При проведении занятий использую нетрадиционный формы и методы проведения занятия, такие как викторина, игра-путешествие, тренинги. Так же использую интерактивную доску для демонстрации схем, презентаций, просмотра мастер-классов. Для того, чтобы «дети особой заботы» быстрее адаптировались в коллективе, я прошу учащихся без ОВЗ быть моими помощниками при проведении занятия, мастер-класса. Тем самым воспитываю у учащихся терпимость, чувство сопереживания. </w:t>
      </w:r>
    </w:p>
    <w:p w:rsidR="00352485" w:rsidRPr="00352485" w:rsidRDefault="00352485" w:rsidP="008478B7">
      <w:pPr>
        <w:shd w:val="clear" w:color="auto" w:fill="FFFFFF"/>
        <w:spacing w:after="0" w:line="210" w:lineRule="atLeast"/>
        <w:ind w:firstLine="567"/>
        <w:jc w:val="both"/>
        <w:rPr>
          <w:rFonts w:ascii="Times New Roman" w:eastAsia="Calibri" w:hAnsi="Times New Roman" w:cs="Times New Roman"/>
          <w:b/>
          <w:sz w:val="28"/>
          <w:szCs w:val="28"/>
          <w:lang w:eastAsia="ru-RU"/>
        </w:rPr>
      </w:pPr>
      <w:r w:rsidRPr="00352485">
        <w:rPr>
          <w:rFonts w:ascii="Arial" w:eastAsia="Times New Roman" w:hAnsi="Arial" w:cs="Arial"/>
          <w:color w:val="181818"/>
          <w:sz w:val="28"/>
          <w:szCs w:val="28"/>
          <w:lang w:eastAsia="ru-RU"/>
        </w:rPr>
        <w:br/>
      </w:r>
      <w:r w:rsidRPr="00352485">
        <w:rPr>
          <w:rFonts w:ascii="Times New Roman" w:eastAsia="Calibri" w:hAnsi="Times New Roman" w:cs="Times New Roman"/>
          <w:b/>
          <w:sz w:val="28"/>
          <w:szCs w:val="28"/>
          <w:lang w:eastAsia="ru-RU"/>
        </w:rPr>
        <w:t>Список литературы:</w:t>
      </w:r>
    </w:p>
    <w:p w:rsidR="00352485" w:rsidRPr="00352485" w:rsidRDefault="006B1197" w:rsidP="008478B7">
      <w:pPr>
        <w:numPr>
          <w:ilvl w:val="0"/>
          <w:numId w:val="22"/>
        </w:numPr>
        <w:shd w:val="clear" w:color="auto" w:fill="FFFFFF"/>
        <w:tabs>
          <w:tab w:val="clear" w:pos="720"/>
          <w:tab w:val="num" w:pos="0"/>
          <w:tab w:val="left" w:pos="851"/>
        </w:tabs>
        <w:spacing w:after="0" w:line="210" w:lineRule="atLeast"/>
        <w:ind w:left="0" w:firstLine="567"/>
        <w:jc w:val="both"/>
        <w:rPr>
          <w:rFonts w:ascii="Times New Roman" w:eastAsia="Times New Roman" w:hAnsi="Times New Roman" w:cs="Times New Roman"/>
          <w:sz w:val="28"/>
          <w:szCs w:val="28"/>
          <w:lang w:eastAsia="ru-RU"/>
        </w:rPr>
      </w:pPr>
      <w:hyperlink r:id="rId29" w:history="1">
        <w:r w:rsidR="00352485" w:rsidRPr="00352485">
          <w:rPr>
            <w:rFonts w:ascii="Times New Roman" w:eastAsia="Times New Roman" w:hAnsi="Times New Roman" w:cs="Times New Roman"/>
            <w:sz w:val="28"/>
            <w:szCs w:val="28"/>
            <w:lang w:eastAsia="ru-RU"/>
          </w:rPr>
          <w:t>http://nsportal.ru/shkola/korrektsionnaya-pedagogika/library/2013/03/29/sovremennye-obrazovatelnye-tekhnologii-v-rabote</w:t>
        </w:r>
      </w:hyperlink>
      <w:r w:rsidR="00352485" w:rsidRPr="00352485">
        <w:rPr>
          <w:rFonts w:ascii="Times New Roman" w:eastAsia="Times New Roman" w:hAnsi="Times New Roman" w:cs="Times New Roman"/>
          <w:sz w:val="28"/>
          <w:szCs w:val="28"/>
          <w:lang w:eastAsia="ru-RU"/>
        </w:rPr>
        <w:t>.</w:t>
      </w:r>
    </w:p>
    <w:p w:rsidR="00352485" w:rsidRPr="00352485" w:rsidRDefault="00352485" w:rsidP="008478B7">
      <w:pPr>
        <w:numPr>
          <w:ilvl w:val="0"/>
          <w:numId w:val="22"/>
        </w:numPr>
        <w:shd w:val="clear" w:color="auto" w:fill="FFFFFF"/>
        <w:tabs>
          <w:tab w:val="clear" w:pos="720"/>
          <w:tab w:val="num" w:pos="142"/>
          <w:tab w:val="left" w:pos="851"/>
        </w:tabs>
        <w:spacing w:after="0" w:line="210" w:lineRule="atLeast"/>
        <w:ind w:left="0" w:firstLine="567"/>
        <w:jc w:val="both"/>
        <w:rPr>
          <w:rFonts w:ascii="Times New Roman" w:eastAsia="Times New Roman" w:hAnsi="Times New Roman" w:cs="Times New Roman"/>
          <w:color w:val="181818"/>
          <w:sz w:val="28"/>
          <w:szCs w:val="28"/>
          <w:lang w:eastAsia="ru-RU"/>
        </w:rPr>
      </w:pPr>
      <w:r w:rsidRPr="00352485">
        <w:rPr>
          <w:rFonts w:ascii="Times New Roman" w:eastAsia="Times New Roman" w:hAnsi="Times New Roman" w:cs="Times New Roman"/>
          <w:color w:val="000000"/>
          <w:sz w:val="28"/>
          <w:szCs w:val="28"/>
          <w:lang w:eastAsia="ru-RU"/>
        </w:rPr>
        <w:t>Паршутина С. В. Социализация личности детей с ограниченными возможностями здоровья в условиях учреждения дополнительного образования детей. (г. Чита, январь 2018 г.). — Чита: Издательство Молодой ученый, - 2015.- С.211-213.</w:t>
      </w:r>
    </w:p>
    <w:p w:rsidR="00352485" w:rsidRPr="00352485" w:rsidRDefault="00352485" w:rsidP="008478B7">
      <w:pPr>
        <w:numPr>
          <w:ilvl w:val="0"/>
          <w:numId w:val="22"/>
        </w:numPr>
        <w:shd w:val="clear" w:color="auto" w:fill="FFFFFF"/>
        <w:tabs>
          <w:tab w:val="clear" w:pos="720"/>
          <w:tab w:val="num" w:pos="142"/>
          <w:tab w:val="left" w:pos="851"/>
        </w:tabs>
        <w:spacing w:after="0" w:line="210" w:lineRule="atLeast"/>
        <w:ind w:left="0" w:firstLine="567"/>
        <w:jc w:val="both"/>
        <w:rPr>
          <w:rFonts w:ascii="Times New Roman" w:eastAsia="Times New Roman" w:hAnsi="Times New Roman" w:cs="Times New Roman"/>
          <w:color w:val="181818"/>
          <w:sz w:val="28"/>
          <w:szCs w:val="28"/>
          <w:lang w:eastAsia="ru-RU"/>
        </w:rPr>
      </w:pPr>
      <w:r w:rsidRPr="00352485">
        <w:rPr>
          <w:rFonts w:ascii="Times New Roman" w:eastAsia="Times New Roman" w:hAnsi="Times New Roman" w:cs="Times New Roman"/>
          <w:color w:val="000000"/>
          <w:sz w:val="28"/>
          <w:szCs w:val="28"/>
          <w:lang w:eastAsia="ru-RU"/>
        </w:rPr>
        <w:t>Брызжева Н. В., Григорьева А. И. Особый ребёнок — обычное детство. - Тула: ГОУ ДПО ТО «ИПК и ППРО ТО». - 2019.С.110 .</w:t>
      </w:r>
    </w:p>
    <w:p w:rsidR="00352485" w:rsidRPr="00352485" w:rsidRDefault="00352485" w:rsidP="008478B7">
      <w:pPr>
        <w:tabs>
          <w:tab w:val="num" w:pos="142"/>
          <w:tab w:val="left" w:pos="851"/>
        </w:tabs>
        <w:ind w:firstLine="567"/>
        <w:rPr>
          <w:rFonts w:ascii="Times New Roman" w:eastAsiaTheme="minorEastAsia" w:hAnsi="Times New Roman" w:cs="Times New Roman"/>
          <w:sz w:val="28"/>
          <w:szCs w:val="28"/>
          <w:lang w:eastAsia="ru-RU"/>
        </w:rPr>
      </w:pPr>
    </w:p>
    <w:p w:rsidR="003568C2" w:rsidRPr="003568C2" w:rsidRDefault="003568C2" w:rsidP="003568C2">
      <w:pPr>
        <w:spacing w:after="0" w:line="240" w:lineRule="auto"/>
        <w:jc w:val="center"/>
        <w:rPr>
          <w:rFonts w:ascii="Times New Roman" w:hAnsi="Times New Roman" w:cs="Times New Roman"/>
          <w:b/>
          <w:sz w:val="28"/>
          <w:szCs w:val="28"/>
        </w:rPr>
      </w:pPr>
      <w:r w:rsidRPr="003568C2">
        <w:rPr>
          <w:rFonts w:ascii="Times New Roman" w:hAnsi="Times New Roman" w:cs="Times New Roman"/>
          <w:b/>
          <w:sz w:val="28"/>
          <w:szCs w:val="28"/>
        </w:rPr>
        <w:t xml:space="preserve">Трудности  в работе учителя   одаренными детьми </w:t>
      </w:r>
    </w:p>
    <w:p w:rsidR="003568C2" w:rsidRPr="003568C2" w:rsidRDefault="003568C2" w:rsidP="003568C2">
      <w:pPr>
        <w:spacing w:after="0" w:line="240" w:lineRule="auto"/>
        <w:jc w:val="center"/>
        <w:rPr>
          <w:rFonts w:ascii="Times New Roman" w:hAnsi="Times New Roman" w:cs="Times New Roman"/>
          <w:b/>
          <w:sz w:val="28"/>
          <w:szCs w:val="28"/>
        </w:rPr>
      </w:pPr>
      <w:r w:rsidRPr="003568C2">
        <w:rPr>
          <w:rFonts w:ascii="Times New Roman" w:hAnsi="Times New Roman" w:cs="Times New Roman"/>
          <w:b/>
          <w:sz w:val="28"/>
          <w:szCs w:val="28"/>
        </w:rPr>
        <w:t>(из опыта работы)</w:t>
      </w:r>
    </w:p>
    <w:p w:rsidR="003568C2" w:rsidRPr="003568C2" w:rsidRDefault="003568C2" w:rsidP="003568C2">
      <w:pPr>
        <w:spacing w:after="0" w:line="240" w:lineRule="auto"/>
        <w:jc w:val="center"/>
        <w:rPr>
          <w:rFonts w:ascii="Times New Roman" w:hAnsi="Times New Roman" w:cs="Times New Roman"/>
          <w:sz w:val="28"/>
          <w:szCs w:val="28"/>
        </w:rPr>
      </w:pPr>
    </w:p>
    <w:p w:rsidR="003568C2" w:rsidRPr="003568C2" w:rsidRDefault="003568C2" w:rsidP="003568C2">
      <w:pPr>
        <w:spacing w:after="0" w:line="240" w:lineRule="auto"/>
        <w:jc w:val="right"/>
        <w:rPr>
          <w:rFonts w:ascii="Times New Roman" w:hAnsi="Times New Roman" w:cs="Times New Roman"/>
          <w:i/>
          <w:sz w:val="24"/>
          <w:szCs w:val="24"/>
        </w:rPr>
      </w:pPr>
      <w:r w:rsidRPr="003568C2">
        <w:rPr>
          <w:rFonts w:ascii="Times New Roman" w:hAnsi="Times New Roman" w:cs="Times New Roman"/>
          <w:i/>
          <w:sz w:val="24"/>
          <w:szCs w:val="24"/>
        </w:rPr>
        <w:t>И. О. Мокеева, учитель английского языка</w:t>
      </w:r>
    </w:p>
    <w:p w:rsidR="003568C2" w:rsidRDefault="003568C2" w:rsidP="003568C2">
      <w:pPr>
        <w:spacing w:after="0" w:line="240" w:lineRule="auto"/>
        <w:jc w:val="right"/>
        <w:rPr>
          <w:rFonts w:ascii="Times New Roman" w:hAnsi="Times New Roman" w:cs="Times New Roman"/>
          <w:i/>
          <w:sz w:val="24"/>
          <w:szCs w:val="24"/>
        </w:rPr>
      </w:pPr>
      <w:r w:rsidRPr="003568C2">
        <w:rPr>
          <w:rFonts w:ascii="Times New Roman" w:hAnsi="Times New Roman" w:cs="Times New Roman"/>
          <w:i/>
          <w:sz w:val="24"/>
          <w:szCs w:val="24"/>
        </w:rPr>
        <w:t>МБОУ «Средняя общеобразовательная школа № 55»</w:t>
      </w:r>
    </w:p>
    <w:p w:rsidR="003568C2" w:rsidRPr="003568C2" w:rsidRDefault="003568C2" w:rsidP="003568C2">
      <w:pPr>
        <w:spacing w:after="0" w:line="240" w:lineRule="auto"/>
        <w:jc w:val="right"/>
        <w:rPr>
          <w:rFonts w:ascii="Times New Roman" w:hAnsi="Times New Roman" w:cs="Times New Roman"/>
          <w:i/>
          <w:sz w:val="24"/>
          <w:szCs w:val="24"/>
        </w:rPr>
      </w:pPr>
      <w:r w:rsidRPr="003568C2">
        <w:rPr>
          <w:rFonts w:ascii="Times New Roman" w:hAnsi="Times New Roman" w:cs="Times New Roman"/>
          <w:i/>
          <w:sz w:val="24"/>
          <w:szCs w:val="24"/>
        </w:rPr>
        <w:t xml:space="preserve"> г. Чебоксары</w:t>
      </w:r>
    </w:p>
    <w:p w:rsidR="003568C2" w:rsidRPr="003568C2" w:rsidRDefault="003568C2" w:rsidP="003568C2">
      <w:pPr>
        <w:spacing w:after="0" w:line="240" w:lineRule="auto"/>
        <w:jc w:val="right"/>
        <w:rPr>
          <w:rFonts w:ascii="Times New Roman" w:hAnsi="Times New Roman" w:cs="Times New Roman"/>
          <w:sz w:val="24"/>
          <w:szCs w:val="24"/>
        </w:rPr>
      </w:pPr>
    </w:p>
    <w:p w:rsidR="003568C2" w:rsidRPr="003568C2" w:rsidRDefault="003568C2" w:rsidP="003568C2">
      <w:pPr>
        <w:spacing w:after="0" w:line="240" w:lineRule="auto"/>
        <w:ind w:firstLine="284"/>
        <w:jc w:val="both"/>
        <w:rPr>
          <w:rFonts w:ascii="Times New Roman" w:eastAsia="Calibri" w:hAnsi="Times New Roman" w:cs="Times New Roman"/>
          <w:sz w:val="28"/>
          <w:szCs w:val="28"/>
        </w:rPr>
      </w:pPr>
      <w:r w:rsidRPr="003568C2">
        <w:rPr>
          <w:rFonts w:ascii="Times New Roman" w:eastAsia="Calibri" w:hAnsi="Times New Roman" w:cs="Times New Roman"/>
          <w:b/>
          <w:bCs/>
          <w:iCs/>
          <w:sz w:val="28"/>
          <w:szCs w:val="28"/>
        </w:rPr>
        <w:t>Аннотация:</w:t>
      </w:r>
      <w:r w:rsidRPr="003568C2">
        <w:rPr>
          <w:rFonts w:ascii="Times New Roman" w:hAnsi="Times New Roman" w:cs="Times New Roman"/>
          <w:iCs/>
          <w:color w:val="000000"/>
          <w:sz w:val="28"/>
          <w:szCs w:val="28"/>
        </w:rPr>
        <w:t xml:space="preserve"> В статье рассказывается   о психологических и педагогических  проблемах, с которыми приходится сталкиваться педагогу в  работе с одаренными детьми.</w:t>
      </w:r>
    </w:p>
    <w:p w:rsidR="003568C2" w:rsidRPr="003568C2" w:rsidRDefault="003568C2" w:rsidP="003568C2">
      <w:pPr>
        <w:spacing w:after="16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
          <w:bCs/>
          <w:iCs/>
          <w:sz w:val="28"/>
          <w:szCs w:val="28"/>
        </w:rPr>
        <w:t xml:space="preserve">Ключевые слова: </w:t>
      </w:r>
      <w:r w:rsidRPr="003568C2">
        <w:rPr>
          <w:rFonts w:ascii="Times New Roman" w:eastAsia="Calibri" w:hAnsi="Times New Roman" w:cs="Times New Roman"/>
          <w:bCs/>
          <w:iCs/>
          <w:sz w:val="28"/>
          <w:szCs w:val="28"/>
        </w:rPr>
        <w:t>одарённые дети, психолого-педагогические  проблемы, индивидуальное обучение, развитие одарённости.</w:t>
      </w:r>
    </w:p>
    <w:p w:rsidR="003568C2" w:rsidRP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 xml:space="preserve"> Вопросы обучения, развития и воспитания талантливых и одарённых детей приобретают особое значение для современной школы.  Сегодня проблема   обучения этих детей напрямую связана с новыми условиями и высокими требованиями, предъявляемыми к уровню и качеству образования.</w:t>
      </w:r>
    </w:p>
    <w:p w:rsidR="003568C2" w:rsidRP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Обладая высокой познавательной потребностью и мотивацией к деятельности, значительным уровнем интеллекта, нестандартным мышлением и творческим подходом, одаренный ребенок, в свою очередь, как никто другой  нуждается в построении</w:t>
      </w:r>
      <w:r w:rsidRPr="003568C2">
        <w:rPr>
          <w:rFonts w:ascii="Times New Roman" w:hAnsi="Times New Roman" w:cs="Times New Roman"/>
          <w:sz w:val="28"/>
          <w:szCs w:val="28"/>
        </w:rPr>
        <w:t xml:space="preserve"> </w:t>
      </w:r>
      <w:r w:rsidRPr="003568C2">
        <w:rPr>
          <w:rFonts w:ascii="Times New Roman" w:eastAsia="Calibri" w:hAnsi="Times New Roman" w:cs="Times New Roman"/>
          <w:bCs/>
          <w:iCs/>
          <w:sz w:val="28"/>
          <w:szCs w:val="28"/>
        </w:rPr>
        <w:t>индивидуальной образовательной  траектории.</w:t>
      </w:r>
      <w:r w:rsidRPr="003568C2">
        <w:rPr>
          <w:rFonts w:ascii="Times New Roman" w:hAnsi="Times New Roman" w:cs="Times New Roman"/>
          <w:sz w:val="28"/>
          <w:szCs w:val="28"/>
        </w:rPr>
        <w:t xml:space="preserve">  </w:t>
      </w:r>
      <w:r w:rsidRPr="003568C2">
        <w:rPr>
          <w:rFonts w:ascii="Times New Roman" w:eastAsia="Calibri" w:hAnsi="Times New Roman" w:cs="Times New Roman"/>
          <w:bCs/>
          <w:iCs/>
          <w:sz w:val="28"/>
          <w:szCs w:val="28"/>
        </w:rPr>
        <w:t>Для таких детей обучение должно быть особое, направленное на развитие их потенциала, оно не должно ограничивать возможности их развития. Отсюда вытекает проблема создания условий для сохранения и развития одаренности, начиная с детского возраста.</w:t>
      </w:r>
      <w:r w:rsidRPr="003568C2">
        <w:rPr>
          <w:rFonts w:ascii="Times New Roman" w:hAnsi="Times New Roman" w:cs="Times New Roman"/>
          <w:sz w:val="28"/>
          <w:szCs w:val="28"/>
        </w:rPr>
        <w:t xml:space="preserve"> На</w:t>
      </w:r>
      <w:r w:rsidRPr="003568C2">
        <w:rPr>
          <w:rFonts w:ascii="Times New Roman" w:eastAsia="Calibri" w:hAnsi="Times New Roman" w:cs="Times New Roman"/>
          <w:bCs/>
          <w:iCs/>
          <w:sz w:val="28"/>
          <w:szCs w:val="28"/>
        </w:rPr>
        <w:t xml:space="preserve"> педагога, работающего с такими детьми, ложится большая ответственность: от него в значительной степени зависят психологический климат в группе, эмоциональный комфорт и успехи ребенка в той или иной деятельности. </w:t>
      </w:r>
    </w:p>
    <w:p w:rsidR="003568C2" w:rsidRP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 xml:space="preserve">Работая с одаренными детьми, учитель часто  сталкивается с рядом психологических и педагогических  проблем и трудностей при развитии одаренности обучающихся, основными из которых являются: выявление одаренности и потенциала ребенка, создание условий для развития одаренности, нехватка времени для работы с такими детьми, большая загруженность учащихся и недопонимание ими значения расширения знаний по предмету, социально-психологические проблемы  одаренных детей,  проявляющиеся в </w:t>
      </w:r>
      <w:r w:rsidRPr="003568C2">
        <w:rPr>
          <w:rFonts w:ascii="Times New Roman" w:hAnsi="Times New Roman" w:cs="Times New Roman"/>
          <w:sz w:val="28"/>
          <w:szCs w:val="28"/>
        </w:rPr>
        <w:t xml:space="preserve"> различных </w:t>
      </w:r>
      <w:r w:rsidRPr="003568C2">
        <w:rPr>
          <w:rFonts w:ascii="Times New Roman" w:eastAsia="Calibri" w:hAnsi="Times New Roman" w:cs="Times New Roman"/>
          <w:bCs/>
          <w:iCs/>
          <w:sz w:val="28"/>
          <w:szCs w:val="28"/>
        </w:rPr>
        <w:t>формах дезадаптивного поведения.</w:t>
      </w:r>
    </w:p>
    <w:p w:rsid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 xml:space="preserve">Один из аспектов данной проблемы заключается в том, что  одаренные дети обучаются и воспитываются в условиях обычного класса, но по индивидуальным программам, которые содержат элементы «обогащения». Это требует от учителя огромной отдачи сил и времени, которыми  по ряду причин, в том числе большой загруженности,  учитель   не всегда  располагает.  </w:t>
      </w:r>
    </w:p>
    <w:p w:rsid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 xml:space="preserve">Работая с одаренными детьми,  учитель должен всегда думать о методике обучения. Только творчески спланированный, нетрадиционный, нестандартный урок может увлечь одаренных детей. </w:t>
      </w:r>
    </w:p>
    <w:p w:rsid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 xml:space="preserve">Если учителю не удается увлечь ребенка, правильно спланировать  его деятельность, урок  для одаренного ребенка практически потерян. Более того, это может развить неприязнь к школе, поскольку учебная программа будет для него скучна, неинтересна и не соответствующей   его способностям. Это в свою очередь влияет и на формирование мотивации к учению, а иногда вызывает и проблемы в поведении ребенка, которые воспринимаются как его упрямство, лень, демонстративность, желание все делать по-своему. </w:t>
      </w:r>
    </w:p>
    <w:p w:rsid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Психологическая особенность одаренных детей - невозможность воздействовать на них плохими отметками. Они легко ранимы, их можно обидеть, но плохой оценкой подтолкнуть их к какому – либо действию просто невозможно.</w:t>
      </w:r>
      <w:r w:rsidRPr="003568C2">
        <w:t xml:space="preserve"> </w:t>
      </w:r>
      <w:r w:rsidRPr="003568C2">
        <w:rPr>
          <w:rFonts w:ascii="Times New Roman" w:eastAsia="Calibri" w:hAnsi="Times New Roman" w:cs="Times New Roman"/>
          <w:bCs/>
          <w:iCs/>
          <w:sz w:val="28"/>
          <w:szCs w:val="28"/>
        </w:rPr>
        <w:t xml:space="preserve">У  многих одаренных детей нередко выявляются также недостаточный уровень ответственности, протест против любых ограничений, непереносимость ситуации проигрыша, неуспеха. </w:t>
      </w:r>
    </w:p>
    <w:p w:rsidR="003568C2" w:rsidRP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Одаренный ребенок отличается от своих сверстников  самооценкой, которая может быть очень разной: или она слишком завышена или наоборот. Одаренному ребенку нужна устойчиво высокая самооценка для успешной учебы.</w:t>
      </w:r>
      <w:r w:rsidRPr="003568C2">
        <w:t xml:space="preserve"> </w:t>
      </w:r>
      <w:r w:rsidRPr="003568C2">
        <w:rPr>
          <w:rFonts w:ascii="Times New Roman" w:eastAsia="Calibri" w:hAnsi="Times New Roman" w:cs="Times New Roman"/>
          <w:bCs/>
          <w:iCs/>
          <w:sz w:val="28"/>
          <w:szCs w:val="28"/>
        </w:rPr>
        <w:t>Нередко одаренные дети  сталкиваются с проблемой  саморегуляции – занимаются только той деятельностью, которая достаточно интересна для них. Любую другую деятельность, которая не входит в сферу их склонностей они  избегают. В конечном итоге возникает ситуация, когда дети не умеют трудиться  в тех случаях, когда от них требуются выраженное волевое усилие</w:t>
      </w:r>
    </w:p>
    <w:p w:rsidR="003568C2" w:rsidRPr="003568C2" w:rsidRDefault="003568C2" w:rsidP="003568C2">
      <w:pPr>
        <w:spacing w:after="0" w:line="240" w:lineRule="auto"/>
        <w:ind w:firstLine="567"/>
        <w:jc w:val="both"/>
      </w:pPr>
      <w:r w:rsidRPr="003568C2">
        <w:rPr>
          <w:rFonts w:ascii="Times New Roman" w:eastAsia="Calibri" w:hAnsi="Times New Roman" w:cs="Times New Roman"/>
          <w:bCs/>
          <w:iCs/>
          <w:sz w:val="28"/>
          <w:szCs w:val="28"/>
        </w:rPr>
        <w:t xml:space="preserve"> В большей части одаренные ученики — трудоголики, которые забывают обо всем, особенно когда они увлечены какой-либо идеей. Для них характерны постоянные вопросы к себе, к учителю, что является залогом успешного продвижения одаренности.</w:t>
      </w:r>
      <w:r w:rsidRPr="003568C2">
        <w:rPr>
          <w:rFonts w:ascii="Times New Roman" w:hAnsi="Times New Roman" w:cs="Times New Roman"/>
          <w:sz w:val="28"/>
          <w:szCs w:val="28"/>
        </w:rPr>
        <w:t xml:space="preserve"> </w:t>
      </w:r>
      <w:r w:rsidRPr="003568C2">
        <w:rPr>
          <w:rFonts w:ascii="Times New Roman" w:eastAsia="Calibri" w:hAnsi="Times New Roman" w:cs="Times New Roman"/>
          <w:bCs/>
          <w:iCs/>
          <w:sz w:val="28"/>
          <w:szCs w:val="28"/>
        </w:rPr>
        <w:t>У одаренного ребенка высока способность к самостоятельному обучению, и главный упор в работе с такими детьми следует делать на самообучении: ученики должны научиться приобретать знания самостоятельно, непрерывное самообучение должно присутствовать на каждом уроке.</w:t>
      </w:r>
      <w:r w:rsidRPr="003568C2">
        <w:t xml:space="preserve"> </w:t>
      </w:r>
    </w:p>
    <w:p w:rsidR="003568C2" w:rsidRP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Другая сторона проблемы заключается в том, что  академически одаренный ребенок, часто успешен во многих областях знаний, добивается хороших результатов  по многим школьным предметам. Как следствие, каждый учитель пытается «перетянуть» одаренного ребенка на свою сторону, забывая при этом о желании, интересах и потребностях самого ребёнка.</w:t>
      </w:r>
    </w:p>
    <w:p w:rsidR="003568C2" w:rsidRPr="003568C2" w:rsidRDefault="003568C2" w:rsidP="003568C2">
      <w:pPr>
        <w:spacing w:after="0" w:line="240" w:lineRule="auto"/>
        <w:ind w:firstLine="567"/>
        <w:jc w:val="both"/>
        <w:rPr>
          <w:rFonts w:ascii="Times New Roman" w:eastAsia="Calibri" w:hAnsi="Times New Roman" w:cs="Times New Roman"/>
          <w:bCs/>
          <w:iCs/>
          <w:sz w:val="28"/>
          <w:szCs w:val="28"/>
        </w:rPr>
      </w:pPr>
      <w:r w:rsidRPr="003568C2">
        <w:rPr>
          <w:rFonts w:ascii="Times New Roman" w:eastAsia="Calibri" w:hAnsi="Times New Roman" w:cs="Times New Roman"/>
          <w:bCs/>
          <w:iCs/>
          <w:sz w:val="28"/>
          <w:szCs w:val="28"/>
        </w:rPr>
        <w:t>Не каждому учителю под силу работа с одаренными учениками, поэтому такие ученики могут появиться только у тех учителей, которые сами хорошо подготовлены к нелегкому труду с одаренными детьми. Чем раньше будет выявлена природная одаренность детей и начата целенаправленная работа по ее развитию, тем полнее сможет раскрыться одаренная личность и тем больших успехов она сможет достичь в дальнейшей жизнедеятельности.</w:t>
      </w:r>
    </w:p>
    <w:p w:rsidR="003568C2" w:rsidRPr="003568C2" w:rsidRDefault="003568C2" w:rsidP="003568C2">
      <w:pPr>
        <w:spacing w:after="0" w:line="240" w:lineRule="auto"/>
        <w:jc w:val="both"/>
        <w:rPr>
          <w:rFonts w:ascii="Times New Roman" w:hAnsi="Times New Roman" w:cs="Times New Roman"/>
          <w:sz w:val="28"/>
          <w:szCs w:val="28"/>
        </w:rPr>
      </w:pPr>
      <w:r w:rsidRPr="003568C2">
        <w:rPr>
          <w:rFonts w:ascii="Times New Roman" w:hAnsi="Times New Roman" w:cs="Times New Roman"/>
          <w:sz w:val="28"/>
          <w:szCs w:val="28"/>
        </w:rPr>
        <w:tab/>
        <w:t xml:space="preserve"> </w:t>
      </w:r>
    </w:p>
    <w:p w:rsidR="003568C2" w:rsidRPr="003568C2" w:rsidRDefault="003568C2" w:rsidP="003568C2">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3568C2">
        <w:rPr>
          <w:rFonts w:ascii="Times New Roman" w:eastAsia="Times New Roman" w:hAnsi="Times New Roman" w:cs="Times New Roman"/>
          <w:b/>
          <w:sz w:val="28"/>
          <w:szCs w:val="28"/>
          <w:lang w:eastAsia="ru-RU"/>
        </w:rPr>
        <w:t xml:space="preserve">Список литературы: </w:t>
      </w:r>
    </w:p>
    <w:p w:rsidR="003568C2" w:rsidRPr="003568C2" w:rsidRDefault="003568C2" w:rsidP="003568C2">
      <w:pPr>
        <w:numPr>
          <w:ilvl w:val="0"/>
          <w:numId w:val="23"/>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568C2">
        <w:rPr>
          <w:rFonts w:ascii="Times New Roman" w:eastAsia="Times New Roman" w:hAnsi="Times New Roman" w:cs="Times New Roman"/>
          <w:sz w:val="28"/>
          <w:szCs w:val="28"/>
          <w:lang w:eastAsia="ru-RU"/>
        </w:rPr>
        <w:t>Лейтес Н.С. Умственные способности и возраст. М., 1972.</w:t>
      </w:r>
    </w:p>
    <w:p w:rsidR="003568C2" w:rsidRPr="003568C2" w:rsidRDefault="003568C2" w:rsidP="003568C2">
      <w:pPr>
        <w:numPr>
          <w:ilvl w:val="0"/>
          <w:numId w:val="23"/>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568C2">
        <w:rPr>
          <w:rFonts w:ascii="Times New Roman" w:eastAsia="Times New Roman" w:hAnsi="Times New Roman" w:cs="Times New Roman"/>
          <w:sz w:val="28"/>
          <w:szCs w:val="28"/>
          <w:lang w:eastAsia="ru-RU"/>
        </w:rPr>
        <w:t>Леонтьев А.А. Педагогика общения. Нальчик. 1996.</w:t>
      </w:r>
    </w:p>
    <w:p w:rsidR="003568C2" w:rsidRPr="003568C2" w:rsidRDefault="003568C2" w:rsidP="003568C2">
      <w:pPr>
        <w:numPr>
          <w:ilvl w:val="0"/>
          <w:numId w:val="23"/>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568C2">
        <w:rPr>
          <w:rFonts w:ascii="Times New Roman" w:eastAsia="Times New Roman" w:hAnsi="Times New Roman" w:cs="Times New Roman"/>
          <w:sz w:val="28"/>
          <w:szCs w:val="28"/>
          <w:lang w:eastAsia="ru-RU"/>
        </w:rPr>
        <w:t>«Рабочая концепция одаренности» / под ред. Д.Б. Богоявленской и В.Д. Шадрикова – М., 1998, 2002.</w:t>
      </w:r>
    </w:p>
    <w:p w:rsidR="003568C2" w:rsidRPr="003568C2" w:rsidRDefault="003568C2" w:rsidP="003568C2">
      <w:pPr>
        <w:numPr>
          <w:ilvl w:val="0"/>
          <w:numId w:val="23"/>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3568C2">
        <w:rPr>
          <w:rFonts w:ascii="Times New Roman" w:eastAsia="Times New Roman" w:hAnsi="Times New Roman" w:cs="Times New Roman"/>
          <w:sz w:val="28"/>
          <w:szCs w:val="28"/>
          <w:lang w:eastAsia="ru-RU"/>
        </w:rPr>
        <w:t>Региональное образование: современные тенденции. 2012- №1(16), стр.140-141, Липецкий институт развития образования, 2012.</w:t>
      </w:r>
    </w:p>
    <w:p w:rsidR="00352485" w:rsidRPr="00352485" w:rsidRDefault="003568C2" w:rsidP="003568C2">
      <w:pPr>
        <w:tabs>
          <w:tab w:val="num" w:pos="142"/>
          <w:tab w:val="left" w:pos="851"/>
        </w:tabs>
        <w:ind w:firstLine="567"/>
        <w:rPr>
          <w:rFonts w:ascii="Times New Roman" w:eastAsiaTheme="minorEastAsia" w:hAnsi="Times New Roman" w:cs="Times New Roman"/>
          <w:sz w:val="28"/>
          <w:szCs w:val="28"/>
          <w:lang w:eastAsia="ru-RU"/>
        </w:rPr>
      </w:pPr>
      <w:r w:rsidRPr="003568C2">
        <w:rPr>
          <w:rFonts w:ascii="Times New Roman" w:eastAsia="Times New Roman" w:hAnsi="Times New Roman" w:cs="Times New Roman"/>
          <w:sz w:val="28"/>
          <w:szCs w:val="28"/>
          <w:lang w:eastAsia="ru-RU"/>
        </w:rPr>
        <w:t> </w:t>
      </w:r>
      <w:hyperlink r:id="rId30" w:history="1">
        <w:r w:rsidRPr="003568C2">
          <w:rPr>
            <w:rFonts w:ascii="Times New Roman" w:eastAsia="Times New Roman" w:hAnsi="Times New Roman" w:cs="Times New Roman"/>
            <w:sz w:val="28"/>
            <w:szCs w:val="28"/>
            <w:u w:val="single"/>
            <w:lang w:eastAsia="ru-RU"/>
          </w:rPr>
          <w:t>https://gopro-forum.ru/problemy-uchitelya-v-rabote-s-odarennymi-detmi-osnovnye.html</w:t>
        </w:r>
      </w:hyperlink>
      <w:r w:rsidRPr="003568C2">
        <w:rPr>
          <w:rFonts w:ascii="Times New Roman" w:eastAsia="Times New Roman" w:hAnsi="Times New Roman" w:cs="Times New Roman"/>
          <w:color w:val="000000"/>
          <w:sz w:val="28"/>
          <w:szCs w:val="28"/>
          <w:lang w:eastAsia="ru-RU"/>
        </w:rPr>
        <w:br/>
      </w:r>
    </w:p>
    <w:p w:rsidR="00D23208" w:rsidRDefault="00D23208" w:rsidP="00D23208">
      <w:pPr>
        <w:spacing w:after="0" w:line="240" w:lineRule="auto"/>
        <w:ind w:firstLine="708"/>
        <w:contextualSpacing/>
        <w:jc w:val="center"/>
        <w:rPr>
          <w:rFonts w:ascii="Times New Roman" w:hAnsi="Times New Roman" w:cs="Times New Roman"/>
          <w:b/>
          <w:sz w:val="28"/>
          <w:szCs w:val="28"/>
        </w:rPr>
      </w:pPr>
      <w:r w:rsidRPr="000D6A27">
        <w:rPr>
          <w:rFonts w:ascii="Times New Roman" w:hAnsi="Times New Roman" w:cs="Times New Roman"/>
          <w:b/>
          <w:sz w:val="28"/>
          <w:szCs w:val="28"/>
        </w:rPr>
        <w:t>Особые дети в современном мире</w:t>
      </w:r>
    </w:p>
    <w:p w:rsidR="00D23208" w:rsidRDefault="00D23208" w:rsidP="00D23208">
      <w:pPr>
        <w:spacing w:after="0" w:line="240" w:lineRule="auto"/>
        <w:ind w:firstLine="708"/>
        <w:contextualSpacing/>
        <w:jc w:val="center"/>
        <w:rPr>
          <w:rFonts w:ascii="Times New Roman" w:hAnsi="Times New Roman" w:cs="Times New Roman"/>
          <w:b/>
          <w:sz w:val="28"/>
          <w:szCs w:val="28"/>
        </w:rPr>
      </w:pPr>
    </w:p>
    <w:p w:rsidR="00D23208" w:rsidRPr="00C040D0" w:rsidRDefault="00D23208" w:rsidP="00D23208">
      <w:pPr>
        <w:spacing w:after="0" w:line="240" w:lineRule="auto"/>
        <w:ind w:firstLine="708"/>
        <w:contextualSpacing/>
        <w:jc w:val="right"/>
        <w:rPr>
          <w:rFonts w:ascii="Times New Roman" w:hAnsi="Times New Roman" w:cs="Times New Roman"/>
          <w:i/>
          <w:sz w:val="24"/>
          <w:szCs w:val="24"/>
        </w:rPr>
      </w:pPr>
      <w:r w:rsidRPr="00C040D0">
        <w:rPr>
          <w:rFonts w:ascii="Times New Roman" w:hAnsi="Times New Roman" w:cs="Times New Roman"/>
          <w:i/>
          <w:sz w:val="24"/>
          <w:szCs w:val="24"/>
        </w:rPr>
        <w:t>Е.В. Жирнова, учитель начальных классов</w:t>
      </w:r>
    </w:p>
    <w:p w:rsidR="00D23208" w:rsidRPr="00C040D0" w:rsidRDefault="00D23208" w:rsidP="00D23208">
      <w:pPr>
        <w:spacing w:after="0" w:line="240" w:lineRule="auto"/>
        <w:ind w:firstLine="708"/>
        <w:contextualSpacing/>
        <w:jc w:val="right"/>
        <w:rPr>
          <w:rFonts w:ascii="Times New Roman" w:hAnsi="Times New Roman" w:cs="Times New Roman"/>
          <w:i/>
          <w:sz w:val="24"/>
          <w:szCs w:val="24"/>
        </w:rPr>
      </w:pPr>
      <w:r w:rsidRPr="00C040D0">
        <w:rPr>
          <w:rFonts w:ascii="Times New Roman" w:hAnsi="Times New Roman" w:cs="Times New Roman"/>
          <w:i/>
          <w:sz w:val="24"/>
          <w:szCs w:val="24"/>
        </w:rPr>
        <w:t>МБОУ « Средняя общеобразовательная школа № 33</w:t>
      </w:r>
    </w:p>
    <w:p w:rsidR="00D23208" w:rsidRPr="00C040D0" w:rsidRDefault="00D23208" w:rsidP="00D23208">
      <w:pPr>
        <w:spacing w:after="0" w:line="240" w:lineRule="auto"/>
        <w:ind w:firstLine="708"/>
        <w:contextualSpacing/>
        <w:jc w:val="right"/>
        <w:rPr>
          <w:rFonts w:ascii="Times New Roman" w:hAnsi="Times New Roman" w:cs="Times New Roman"/>
          <w:i/>
          <w:sz w:val="24"/>
          <w:szCs w:val="24"/>
        </w:rPr>
      </w:pPr>
      <w:r w:rsidRPr="00C040D0">
        <w:rPr>
          <w:rFonts w:ascii="Times New Roman" w:hAnsi="Times New Roman" w:cs="Times New Roman"/>
          <w:i/>
          <w:sz w:val="24"/>
          <w:szCs w:val="24"/>
        </w:rPr>
        <w:t xml:space="preserve">имени Героя России сержанта Н.В. Смирнова» </w:t>
      </w:r>
    </w:p>
    <w:p w:rsidR="00D23208" w:rsidRPr="00C040D0" w:rsidRDefault="00D23208" w:rsidP="00D23208">
      <w:pPr>
        <w:spacing w:after="0" w:line="240" w:lineRule="auto"/>
        <w:ind w:firstLine="708"/>
        <w:contextualSpacing/>
        <w:jc w:val="right"/>
        <w:rPr>
          <w:rFonts w:ascii="Times New Roman" w:hAnsi="Times New Roman" w:cs="Times New Roman"/>
          <w:i/>
          <w:sz w:val="24"/>
          <w:szCs w:val="24"/>
        </w:rPr>
      </w:pPr>
      <w:r w:rsidRPr="00C040D0">
        <w:rPr>
          <w:rFonts w:ascii="Times New Roman" w:hAnsi="Times New Roman" w:cs="Times New Roman"/>
          <w:i/>
          <w:sz w:val="24"/>
          <w:szCs w:val="24"/>
        </w:rPr>
        <w:t xml:space="preserve">г. Чебоксары </w:t>
      </w:r>
    </w:p>
    <w:p w:rsidR="00D23208" w:rsidRDefault="00D23208" w:rsidP="00D23208">
      <w:pPr>
        <w:spacing w:after="0" w:line="240" w:lineRule="auto"/>
        <w:ind w:firstLine="708"/>
        <w:contextualSpacing/>
        <w:jc w:val="right"/>
        <w:rPr>
          <w:rFonts w:ascii="Times New Roman" w:hAnsi="Times New Roman" w:cs="Times New Roman"/>
          <w:sz w:val="28"/>
          <w:szCs w:val="28"/>
        </w:rPr>
      </w:pPr>
    </w:p>
    <w:p w:rsidR="00D23208" w:rsidRPr="00D23208" w:rsidRDefault="00D23208" w:rsidP="00D23208">
      <w:pPr>
        <w:spacing w:after="0" w:line="240" w:lineRule="auto"/>
        <w:ind w:firstLine="708"/>
        <w:contextualSpacing/>
        <w:jc w:val="both"/>
        <w:rPr>
          <w:rFonts w:ascii="Times New Roman" w:hAnsi="Times New Roman" w:cs="Times New Roman"/>
          <w:sz w:val="28"/>
          <w:szCs w:val="28"/>
        </w:rPr>
      </w:pPr>
      <w:r w:rsidRPr="00D23208">
        <w:rPr>
          <w:rFonts w:ascii="Times New Roman" w:hAnsi="Times New Roman" w:cs="Times New Roman"/>
          <w:b/>
          <w:sz w:val="28"/>
          <w:szCs w:val="28"/>
        </w:rPr>
        <w:t xml:space="preserve">Аннотация: </w:t>
      </w:r>
      <w:r w:rsidRPr="00D23208">
        <w:rPr>
          <w:rFonts w:ascii="Times New Roman" w:hAnsi="Times New Roman" w:cs="Times New Roman"/>
          <w:sz w:val="28"/>
          <w:szCs w:val="28"/>
        </w:rPr>
        <w:t>каждый ребенок – особенный, это бесспорно. И все же есть дети, о которых говорят «особенный» не для того, чтобы подчеркнуть уникальность способностей, а для того, чтобы обозначить отличающие его особые потребности.</w:t>
      </w:r>
    </w:p>
    <w:p w:rsidR="00D23208" w:rsidRPr="00D23208" w:rsidRDefault="00D23208" w:rsidP="00D23208">
      <w:pPr>
        <w:spacing w:after="0" w:line="240" w:lineRule="auto"/>
        <w:ind w:firstLine="708"/>
        <w:contextualSpacing/>
        <w:jc w:val="both"/>
        <w:rPr>
          <w:rFonts w:ascii="Times New Roman" w:hAnsi="Times New Roman" w:cs="Times New Roman"/>
          <w:sz w:val="28"/>
          <w:szCs w:val="28"/>
        </w:rPr>
      </w:pPr>
      <w:r w:rsidRPr="00D23208">
        <w:rPr>
          <w:rFonts w:ascii="Times New Roman" w:hAnsi="Times New Roman" w:cs="Times New Roman"/>
          <w:b/>
          <w:sz w:val="28"/>
          <w:szCs w:val="28"/>
        </w:rPr>
        <w:t>Ключевые слова:</w:t>
      </w:r>
      <w:r w:rsidRPr="00D23208">
        <w:rPr>
          <w:rFonts w:ascii="Times New Roman" w:hAnsi="Times New Roman" w:cs="Times New Roman"/>
          <w:sz w:val="28"/>
          <w:szCs w:val="28"/>
        </w:rPr>
        <w:t xml:space="preserve"> особые дети, дважды особенные.</w:t>
      </w:r>
    </w:p>
    <w:p w:rsidR="00D23208" w:rsidRDefault="00D23208" w:rsidP="00D23208">
      <w:pPr>
        <w:spacing w:after="0" w:line="240" w:lineRule="auto"/>
        <w:ind w:firstLine="708"/>
        <w:contextualSpacing/>
        <w:jc w:val="both"/>
        <w:rPr>
          <w:rFonts w:ascii="Times New Roman" w:hAnsi="Times New Roman" w:cs="Times New Roman"/>
          <w:i/>
          <w:sz w:val="28"/>
          <w:szCs w:val="28"/>
        </w:rPr>
      </w:pPr>
    </w:p>
    <w:p w:rsidR="00D23208" w:rsidRPr="000D6A27" w:rsidRDefault="00D23208" w:rsidP="00D23208">
      <w:pPr>
        <w:spacing w:after="0" w:line="240" w:lineRule="auto"/>
        <w:ind w:firstLine="708"/>
        <w:contextualSpacing/>
        <w:jc w:val="both"/>
        <w:rPr>
          <w:rFonts w:ascii="Times New Roman" w:hAnsi="Times New Roman" w:cs="Times New Roman"/>
          <w:sz w:val="28"/>
          <w:szCs w:val="28"/>
        </w:rPr>
      </w:pPr>
      <w:r w:rsidRPr="000D6A27">
        <w:rPr>
          <w:rFonts w:ascii="Times New Roman" w:hAnsi="Times New Roman" w:cs="Times New Roman"/>
          <w:sz w:val="28"/>
          <w:szCs w:val="28"/>
        </w:rPr>
        <w:t>В современном мире мы все чаще встречаемся с таким понятием как «особые дети». Особые дети — это дети-инвалиды с нарушениями слуха, зрения, опорно-двигательного аппарата, дети с синдромом Дауна, ДЦП и пр.</w:t>
      </w:r>
    </w:p>
    <w:p w:rsidR="00D23208" w:rsidRDefault="00D23208" w:rsidP="00D23208">
      <w:pPr>
        <w:spacing w:after="0" w:line="240" w:lineRule="auto"/>
        <w:ind w:firstLine="708"/>
        <w:contextualSpacing/>
        <w:jc w:val="both"/>
        <w:rPr>
          <w:rFonts w:ascii="Times New Roman" w:hAnsi="Times New Roman" w:cs="Times New Roman"/>
          <w:sz w:val="28"/>
          <w:szCs w:val="28"/>
        </w:rPr>
      </w:pPr>
      <w:r w:rsidRPr="000D6A27">
        <w:rPr>
          <w:rFonts w:ascii="Times New Roman" w:hAnsi="Times New Roman" w:cs="Times New Roman"/>
          <w:sz w:val="28"/>
          <w:szCs w:val="28"/>
        </w:rPr>
        <w:t xml:space="preserve">Поэтому происходят изменения в образовательных процессах: содержание образования усложняется,  акцентируя внимание педагогов на развитие творческих и интеллектуальных способностей детей, коррекции эмоционально-волевой и двигательной сфер; на смену традиционным методам приходят активные методы обучения и воспитания, направленные на активизацию познавательного развития ребенка. В этих изменяющихся условиях педагогам необходимо уметь ориентироваться в многообразии интегрированных подходов к развитию детей, в широком спектре современных технологий. </w:t>
      </w:r>
    </w:p>
    <w:p w:rsidR="00D23208" w:rsidRPr="000D6A27" w:rsidRDefault="00D23208" w:rsidP="00D23208">
      <w:pPr>
        <w:spacing w:after="0" w:line="240" w:lineRule="auto"/>
        <w:ind w:firstLine="708"/>
        <w:contextualSpacing/>
        <w:jc w:val="both"/>
        <w:rPr>
          <w:rFonts w:ascii="Times New Roman" w:hAnsi="Times New Roman" w:cs="Times New Roman"/>
          <w:sz w:val="28"/>
          <w:szCs w:val="28"/>
        </w:rPr>
      </w:pPr>
      <w:r w:rsidRPr="000D6A27">
        <w:rPr>
          <w:rFonts w:ascii="Times New Roman" w:hAnsi="Times New Roman" w:cs="Times New Roman"/>
          <w:sz w:val="28"/>
          <w:szCs w:val="28"/>
        </w:rPr>
        <w:t>При работе с детьми, имеющими ограниченные возможности здоровья, применяются особые коррекционно-развивающие педагогические технологии, позволяющие добиваться положительной динамики в обучении и воспитании. Технологии, применяемые при работе с детьми с ОВЗ:</w:t>
      </w:r>
    </w:p>
    <w:p w:rsidR="00D23208" w:rsidRPr="000D6A27" w:rsidRDefault="00D23208" w:rsidP="00D23208">
      <w:pPr>
        <w:spacing w:after="0" w:line="240" w:lineRule="auto"/>
        <w:ind w:firstLine="567"/>
        <w:contextualSpacing/>
        <w:rPr>
          <w:rFonts w:ascii="Times New Roman" w:hAnsi="Times New Roman" w:cs="Times New Roman"/>
          <w:sz w:val="28"/>
          <w:szCs w:val="28"/>
        </w:rPr>
      </w:pPr>
      <w:r w:rsidRPr="000D6A27">
        <w:rPr>
          <w:rFonts w:ascii="Times New Roman" w:hAnsi="Times New Roman" w:cs="Times New Roman"/>
          <w:sz w:val="28"/>
          <w:szCs w:val="28"/>
        </w:rPr>
        <w:t>1. Технология разноуровневого обучения</w:t>
      </w:r>
    </w:p>
    <w:p w:rsidR="00D23208" w:rsidRPr="000D6A27" w:rsidRDefault="00D23208" w:rsidP="00D23208">
      <w:pPr>
        <w:spacing w:after="0" w:line="240" w:lineRule="auto"/>
        <w:ind w:firstLine="567"/>
        <w:contextualSpacing/>
        <w:rPr>
          <w:rFonts w:ascii="Times New Roman" w:hAnsi="Times New Roman" w:cs="Times New Roman"/>
          <w:sz w:val="28"/>
          <w:szCs w:val="28"/>
        </w:rPr>
      </w:pPr>
      <w:r w:rsidRPr="000D6A27">
        <w:rPr>
          <w:rFonts w:ascii="Times New Roman" w:hAnsi="Times New Roman" w:cs="Times New Roman"/>
          <w:sz w:val="28"/>
          <w:szCs w:val="28"/>
        </w:rPr>
        <w:t>2. Коррекционно - развивающие технологии</w:t>
      </w:r>
    </w:p>
    <w:p w:rsidR="00D23208" w:rsidRPr="000D6A27" w:rsidRDefault="00D23208" w:rsidP="00D23208">
      <w:pPr>
        <w:spacing w:after="0" w:line="240" w:lineRule="auto"/>
        <w:ind w:firstLine="567"/>
        <w:contextualSpacing/>
        <w:rPr>
          <w:rFonts w:ascii="Times New Roman" w:hAnsi="Times New Roman" w:cs="Times New Roman"/>
          <w:sz w:val="28"/>
          <w:szCs w:val="28"/>
        </w:rPr>
      </w:pPr>
      <w:r w:rsidRPr="000D6A27">
        <w:rPr>
          <w:rFonts w:ascii="Times New Roman" w:hAnsi="Times New Roman" w:cs="Times New Roman"/>
          <w:sz w:val="28"/>
          <w:szCs w:val="28"/>
        </w:rPr>
        <w:t>3. Технология проблемного обучения</w:t>
      </w:r>
    </w:p>
    <w:p w:rsidR="00D23208" w:rsidRPr="000D6A27" w:rsidRDefault="00D23208" w:rsidP="00D23208">
      <w:pPr>
        <w:spacing w:after="0" w:line="240" w:lineRule="auto"/>
        <w:ind w:firstLine="567"/>
        <w:contextualSpacing/>
        <w:rPr>
          <w:rFonts w:ascii="Times New Roman" w:hAnsi="Times New Roman" w:cs="Times New Roman"/>
          <w:sz w:val="28"/>
          <w:szCs w:val="28"/>
        </w:rPr>
      </w:pPr>
      <w:r w:rsidRPr="000D6A27">
        <w:rPr>
          <w:rFonts w:ascii="Times New Roman" w:hAnsi="Times New Roman" w:cs="Times New Roman"/>
          <w:sz w:val="28"/>
          <w:szCs w:val="28"/>
        </w:rPr>
        <w:t>4. Проектная деятельность</w:t>
      </w:r>
    </w:p>
    <w:p w:rsidR="00D23208" w:rsidRPr="000D6A27" w:rsidRDefault="00D23208" w:rsidP="00D23208">
      <w:pPr>
        <w:spacing w:after="0" w:line="240" w:lineRule="auto"/>
        <w:ind w:firstLine="567"/>
        <w:contextualSpacing/>
        <w:rPr>
          <w:rFonts w:ascii="Times New Roman" w:hAnsi="Times New Roman" w:cs="Times New Roman"/>
          <w:sz w:val="28"/>
          <w:szCs w:val="28"/>
        </w:rPr>
      </w:pPr>
      <w:r w:rsidRPr="000D6A27">
        <w:rPr>
          <w:rFonts w:ascii="Times New Roman" w:hAnsi="Times New Roman" w:cs="Times New Roman"/>
          <w:sz w:val="28"/>
          <w:szCs w:val="28"/>
        </w:rPr>
        <w:t>5. Игровые технологии</w:t>
      </w:r>
    </w:p>
    <w:p w:rsidR="00D23208" w:rsidRPr="000D6A27" w:rsidRDefault="00D23208" w:rsidP="00D23208">
      <w:pPr>
        <w:spacing w:after="0" w:line="240" w:lineRule="auto"/>
        <w:ind w:firstLine="567"/>
        <w:contextualSpacing/>
        <w:rPr>
          <w:rFonts w:ascii="Times New Roman" w:hAnsi="Times New Roman" w:cs="Times New Roman"/>
          <w:sz w:val="28"/>
          <w:szCs w:val="28"/>
        </w:rPr>
      </w:pPr>
      <w:r w:rsidRPr="000D6A27">
        <w:rPr>
          <w:rFonts w:ascii="Times New Roman" w:hAnsi="Times New Roman" w:cs="Times New Roman"/>
          <w:sz w:val="28"/>
          <w:szCs w:val="28"/>
        </w:rPr>
        <w:t>6. Информационно-коммуникационные технологии</w:t>
      </w:r>
    </w:p>
    <w:p w:rsidR="00D23208" w:rsidRPr="000D6A27" w:rsidRDefault="00D23208" w:rsidP="00D23208">
      <w:pPr>
        <w:spacing w:after="0" w:line="240" w:lineRule="auto"/>
        <w:ind w:firstLine="567"/>
        <w:contextualSpacing/>
        <w:rPr>
          <w:rFonts w:ascii="Times New Roman" w:hAnsi="Times New Roman" w:cs="Times New Roman"/>
          <w:sz w:val="28"/>
          <w:szCs w:val="28"/>
        </w:rPr>
      </w:pPr>
      <w:r w:rsidRPr="000D6A27">
        <w:rPr>
          <w:rFonts w:ascii="Times New Roman" w:hAnsi="Times New Roman" w:cs="Times New Roman"/>
          <w:sz w:val="28"/>
          <w:szCs w:val="28"/>
        </w:rPr>
        <w:t>7. Здоровьесберегающие технологии.</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Грамотное сочетание традиционных и инновационных технологий обеспечивает развитие у обучающихся познавательной активности, творческих способностей, школьной мотивации в учебно-воспитательном процессе.</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 xml:space="preserve">Среди «особых детей» можно встретить одаренных детей. Таких детей назвал «дважды особенными». </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 xml:space="preserve">Выявление одаренных детей - продолжительный процесс, связанный с анализом развития конкретного ребенка. Эффективная идентификация одаренности посредством какой-либо одноразовой процедуры тестирования невозможна. Поэтому вместо одномоментного отбора одаренных детей необходимо направлять усилия на постепенный, поэтапный поиск одаренных детей в процессе их обучения. </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Проблема выявления одаренных детей имеет этический аспект. Идентифицировать ребенка как “одаренного” либо как “неодаренного” на данный момент времени - значит искусственно вмешаться в его судьбу, заранее предопределяя его субъективные ожидания. Следует учитывать, что детская одаренность не гарантирует талант взрослого человека. Соответственно, далеко не каждый талантливый взрослый проявлял себя в детстве как одаренный ребенок.</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Исходя из вышесказанного, могут быть сформулированы следующие принципы выявления одаренных детей:</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1) 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широкий спектр его способностей;</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2) длительность идентификации (развернутое во времени наблюдение за поведением данного ребенка в разных ситуациях);</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3) анализ его поведения в тех сферах деятельности, которые в максимальной мере соответствуют его склонностям и интересам;</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4) использование тренинговых методов, в рамках которых можно организовывать определенные развивающие влияния, снимать типичные для данного ребенка психологические “преграды” и т.п.;</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5) подключение к оценке одаренного ребенка экспертов: специалистов высшей квалификации в соответствующей предметной области деятельности;</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6) оценка признаков одаренности ребенка не только по отношению к актуальному уровню его психического развития, но и с учетом зоны ближайшего развития;</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7) преимущественная опора на экологически валидные методы психодиагностики, имеющие дело с оценкой реального поведения ребенка в реальной ситуации, таких как: анализ продуктов деятельности, наблюдение, беседа, экспертные оценки учителей и родителей, естественный эксперимент.</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Процесс установления одаренности нельзя основывать на единой оценке. Однако и комплексный подход к выявлению одаренности не избавляет полностью от ошибок. В результате может быть “пропущен” одаренный ребенок или, напротив, к числу одаренных может быть отнесен ребенок, который никак не подтвердит этой оценки в своей последующей деятельности.</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Проблема выявления одаренных детей сложна и требует привлечения специалистов высокой квалификации. При этом следует иметь в виду, что критерии одаренности не могут быть раз и навсегда зафиксированными.</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Детская одаренность - сложное и многоаспектное явление. Существует множество подходов к определению одаренности, точек зрения на проблему одаренности. Возникает острая необходимость в особых, научно обоснованных методов работы с детьми с различными видами одаренности.</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Педагоги в реальной практике с одаренными детьми основное внимание уделяют  уже в той или иной степени проявившимся видам одаренности. Возможно, это является отражением узкого прагматического подхода к феноменам детской одаренности. Адекватное рассмотрение уникального по своей природе явления детской одаренности требует подхода, учитывающего как способностей, так и особенности личности одаренного ребенка, его нравственного, духовного облика. Анализ всего сложного переплетения семейных, школьных, личностных проблем одаренных детей может служить научно-практической основой для психологического консультирования учителей и родителей.</w:t>
      </w:r>
    </w:p>
    <w:p w:rsidR="00D23208" w:rsidRPr="000D6A27" w:rsidRDefault="00D23208" w:rsidP="00D23208">
      <w:pPr>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Диагностика одаренности должна служить не целям отбора, а средством для наиболее эффективного обучения и развития одаренного ребенка.</w:t>
      </w:r>
    </w:p>
    <w:p w:rsidR="00D23208" w:rsidRPr="00652AE3" w:rsidRDefault="00D23208" w:rsidP="00D23208">
      <w:pPr>
        <w:spacing w:after="0" w:line="240" w:lineRule="auto"/>
        <w:ind w:firstLine="709"/>
        <w:contextualSpacing/>
        <w:jc w:val="both"/>
        <w:rPr>
          <w:rFonts w:ascii="Times New Roman" w:hAnsi="Times New Roman" w:cs="Times New Roman"/>
          <w:b/>
          <w:sz w:val="28"/>
          <w:szCs w:val="28"/>
        </w:rPr>
      </w:pPr>
    </w:p>
    <w:p w:rsidR="00D23208" w:rsidRPr="00652AE3" w:rsidRDefault="00D23208" w:rsidP="00D23208">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D23208" w:rsidRDefault="00D23208"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1.Словарь практического психолога/Сост. С.Ю. Головин. – Минск: Харвест, 1998.</w:t>
      </w:r>
      <w:r>
        <w:rPr>
          <w:rFonts w:ascii="Times New Roman" w:hAnsi="Times New Roman" w:cs="Times New Roman"/>
          <w:sz w:val="28"/>
          <w:szCs w:val="28"/>
        </w:rPr>
        <w:t xml:space="preserve"> </w:t>
      </w:r>
    </w:p>
    <w:p w:rsidR="00D23208" w:rsidRPr="000D6A27" w:rsidRDefault="00D23208"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2.   //Вопросы психологии, №1, 1996.</w:t>
      </w:r>
    </w:p>
    <w:p w:rsidR="00D23208" w:rsidRPr="000D6A27" w:rsidRDefault="00D23208"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3. Лейтес Н.С. Возрастная одаренность и индивидуальные различия: Избранные труды. –М., 2008.</w:t>
      </w:r>
    </w:p>
    <w:p w:rsidR="00D23208" w:rsidRPr="000D6A27" w:rsidRDefault="00D23208"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4. Толмачева Н. А. Одаренность как педагогический и психологический феномен. //Одаренный ребенок, №4-2004.</w:t>
      </w:r>
    </w:p>
    <w:p w:rsidR="00D23208" w:rsidRDefault="00D23208"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r w:rsidRPr="000D6A27">
        <w:rPr>
          <w:rFonts w:ascii="Times New Roman" w:hAnsi="Times New Roman" w:cs="Times New Roman"/>
          <w:sz w:val="28"/>
          <w:szCs w:val="28"/>
        </w:rPr>
        <w:t>5. «Психология одаренности: от теории к практике»/под ред. Д.В. Ушакова – М; 2000 г.</w:t>
      </w:r>
    </w:p>
    <w:p w:rsidR="00A379C1" w:rsidRDefault="00A379C1"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p>
    <w:p w:rsidR="00A379C1" w:rsidRDefault="00A379C1"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p>
    <w:p w:rsidR="001518CE" w:rsidRDefault="001518CE"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p>
    <w:p w:rsidR="001518CE" w:rsidRDefault="001518CE"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p>
    <w:p w:rsidR="00A379C1" w:rsidRDefault="00A379C1" w:rsidP="00D23208">
      <w:pPr>
        <w:tabs>
          <w:tab w:val="left" w:pos="993"/>
          <w:tab w:val="left" w:pos="1134"/>
        </w:tabs>
        <w:spacing w:after="0" w:line="240" w:lineRule="auto"/>
        <w:ind w:firstLine="709"/>
        <w:contextualSpacing/>
        <w:jc w:val="both"/>
        <w:rPr>
          <w:rFonts w:ascii="Times New Roman" w:hAnsi="Times New Roman" w:cs="Times New Roman"/>
          <w:sz w:val="28"/>
          <w:szCs w:val="28"/>
        </w:rPr>
      </w:pPr>
    </w:p>
    <w:p w:rsidR="00A379C1" w:rsidRPr="00A379C1" w:rsidRDefault="00A379C1" w:rsidP="00A379C1">
      <w:pPr>
        <w:spacing w:after="0" w:line="240" w:lineRule="auto"/>
        <w:ind w:left="737" w:right="789"/>
        <w:jc w:val="center"/>
        <w:rPr>
          <w:rFonts w:ascii="Times New Roman" w:eastAsia="Times New Roman" w:hAnsi="Times New Roman" w:cs="Times New Roman"/>
          <w:b/>
          <w:sz w:val="28"/>
          <w:szCs w:val="28"/>
        </w:rPr>
      </w:pPr>
      <w:r w:rsidRPr="00A379C1">
        <w:rPr>
          <w:rFonts w:ascii="Times New Roman" w:eastAsia="Times New Roman" w:hAnsi="Times New Roman" w:cs="Times New Roman"/>
          <w:b/>
          <w:sz w:val="28"/>
          <w:szCs w:val="28"/>
        </w:rPr>
        <w:t xml:space="preserve">Выявление, поддержка и развитие способностей и талантов </w:t>
      </w:r>
    </w:p>
    <w:p w:rsidR="00A379C1" w:rsidRPr="00A379C1" w:rsidRDefault="00A379C1" w:rsidP="00A379C1">
      <w:pPr>
        <w:spacing w:after="0" w:line="240" w:lineRule="auto"/>
        <w:ind w:left="737" w:right="789"/>
        <w:jc w:val="center"/>
        <w:rPr>
          <w:rFonts w:ascii="Times New Roman" w:eastAsia="Times New Roman" w:hAnsi="Times New Roman" w:cs="Times New Roman"/>
          <w:b/>
          <w:sz w:val="28"/>
          <w:szCs w:val="28"/>
        </w:rPr>
      </w:pPr>
      <w:r w:rsidRPr="00A379C1">
        <w:rPr>
          <w:rFonts w:ascii="Times New Roman" w:eastAsia="Times New Roman" w:hAnsi="Times New Roman" w:cs="Times New Roman"/>
          <w:b/>
          <w:sz w:val="28"/>
          <w:szCs w:val="28"/>
        </w:rPr>
        <w:t xml:space="preserve">у обучающихся с ОВЗ </w:t>
      </w:r>
    </w:p>
    <w:p w:rsidR="00A379C1" w:rsidRPr="00A379C1" w:rsidRDefault="00A379C1" w:rsidP="00A379C1">
      <w:pPr>
        <w:spacing w:after="0" w:line="240" w:lineRule="auto"/>
        <w:ind w:left="737" w:right="789"/>
        <w:jc w:val="center"/>
        <w:rPr>
          <w:rFonts w:ascii="Times New Roman" w:eastAsia="Times New Roman" w:hAnsi="Times New Roman" w:cs="Times New Roman"/>
          <w:b/>
          <w:sz w:val="28"/>
          <w:szCs w:val="28"/>
          <w:u w:val="single"/>
        </w:rPr>
      </w:pPr>
    </w:p>
    <w:p w:rsidR="00A379C1" w:rsidRPr="00A379C1" w:rsidRDefault="00A379C1" w:rsidP="00A379C1">
      <w:pPr>
        <w:spacing w:after="0" w:line="240" w:lineRule="auto"/>
        <w:ind w:left="737" w:right="-2"/>
        <w:jc w:val="right"/>
        <w:rPr>
          <w:rFonts w:ascii="Times New Roman" w:eastAsia="Times New Roman" w:hAnsi="Times New Roman" w:cs="Times New Roman"/>
          <w:i/>
          <w:sz w:val="24"/>
          <w:szCs w:val="24"/>
        </w:rPr>
      </w:pPr>
      <w:r w:rsidRPr="00A379C1">
        <w:rPr>
          <w:rFonts w:ascii="Times New Roman" w:eastAsia="Times New Roman" w:hAnsi="Times New Roman" w:cs="Times New Roman"/>
          <w:i/>
          <w:sz w:val="24"/>
          <w:szCs w:val="24"/>
        </w:rPr>
        <w:t xml:space="preserve">         Н.Г. Евтихеева, старший методист</w:t>
      </w:r>
    </w:p>
    <w:p w:rsidR="00A379C1" w:rsidRPr="00A379C1" w:rsidRDefault="00A379C1" w:rsidP="00A379C1">
      <w:pPr>
        <w:spacing w:after="0" w:line="240" w:lineRule="auto"/>
        <w:ind w:left="737" w:right="-2"/>
        <w:jc w:val="right"/>
        <w:rPr>
          <w:rFonts w:ascii="Times New Roman" w:eastAsia="Times New Roman" w:hAnsi="Times New Roman" w:cs="Times New Roman"/>
          <w:i/>
          <w:sz w:val="24"/>
          <w:szCs w:val="24"/>
        </w:rPr>
      </w:pPr>
      <w:r w:rsidRPr="00A379C1">
        <w:rPr>
          <w:rFonts w:ascii="Times New Roman" w:eastAsia="Times New Roman" w:hAnsi="Times New Roman" w:cs="Times New Roman"/>
          <w:i/>
          <w:sz w:val="24"/>
          <w:szCs w:val="24"/>
        </w:rPr>
        <w:t>АУ «Центр мониторинга и развития образования»</w:t>
      </w:r>
    </w:p>
    <w:p w:rsidR="00A379C1" w:rsidRPr="00A379C1" w:rsidRDefault="00A379C1" w:rsidP="00A379C1">
      <w:pPr>
        <w:spacing w:after="0" w:line="240" w:lineRule="auto"/>
        <w:ind w:left="737" w:right="-2"/>
        <w:jc w:val="right"/>
        <w:rPr>
          <w:rFonts w:ascii="Times New Roman" w:eastAsia="Times New Roman" w:hAnsi="Times New Roman" w:cs="Times New Roman"/>
          <w:i/>
          <w:sz w:val="24"/>
          <w:szCs w:val="24"/>
        </w:rPr>
      </w:pPr>
      <w:r w:rsidRPr="00A379C1">
        <w:rPr>
          <w:rFonts w:ascii="Times New Roman" w:eastAsia="Times New Roman" w:hAnsi="Times New Roman" w:cs="Times New Roman"/>
          <w:i/>
          <w:sz w:val="24"/>
          <w:szCs w:val="24"/>
        </w:rPr>
        <w:t>г. Чебоксары</w:t>
      </w:r>
    </w:p>
    <w:p w:rsidR="00A379C1" w:rsidRPr="00A379C1" w:rsidRDefault="00A379C1" w:rsidP="00A379C1">
      <w:pPr>
        <w:spacing w:after="0" w:line="240" w:lineRule="auto"/>
        <w:ind w:left="737" w:right="-2"/>
        <w:jc w:val="right"/>
        <w:rPr>
          <w:rFonts w:ascii="Times New Roman" w:eastAsia="Times New Roman" w:hAnsi="Times New Roman" w:cs="Times New Roman"/>
          <w:i/>
          <w:sz w:val="24"/>
          <w:szCs w:val="24"/>
        </w:rPr>
      </w:pPr>
    </w:p>
    <w:p w:rsidR="00A379C1" w:rsidRPr="00A379C1" w:rsidRDefault="00A379C1" w:rsidP="00A379C1">
      <w:pPr>
        <w:spacing w:after="0" w:line="240" w:lineRule="auto"/>
        <w:ind w:right="-2"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b/>
          <w:sz w:val="28"/>
          <w:szCs w:val="28"/>
        </w:rPr>
        <w:t xml:space="preserve">Аннотация: </w:t>
      </w:r>
      <w:r w:rsidRPr="00A379C1">
        <w:rPr>
          <w:rFonts w:ascii="Times New Roman" w:eastAsia="Times New Roman" w:hAnsi="Times New Roman" w:cs="Times New Roman"/>
          <w:sz w:val="28"/>
          <w:szCs w:val="28"/>
        </w:rPr>
        <w:t>В статье представлен опыт работы с одаренным ребенком с ОВЗ в муниципалитете.</w:t>
      </w:r>
    </w:p>
    <w:p w:rsidR="00A379C1" w:rsidRPr="00A379C1" w:rsidRDefault="00A379C1" w:rsidP="00A379C1">
      <w:pPr>
        <w:spacing w:after="0" w:line="240" w:lineRule="auto"/>
        <w:ind w:right="-2"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b/>
          <w:sz w:val="28"/>
          <w:szCs w:val="28"/>
        </w:rPr>
        <w:t>Ключевые слова:</w:t>
      </w:r>
      <w:r w:rsidRPr="00A379C1">
        <w:t xml:space="preserve"> </w:t>
      </w:r>
      <w:r w:rsidRPr="00A379C1">
        <w:rPr>
          <w:rFonts w:ascii="Times New Roman" w:eastAsia="Times New Roman" w:hAnsi="Times New Roman" w:cs="Times New Roman"/>
          <w:sz w:val="28"/>
          <w:szCs w:val="28"/>
        </w:rPr>
        <w:t>одаренные, дети, инклюзивный подход, обучение, развитие, поддержка.</w:t>
      </w:r>
    </w:p>
    <w:p w:rsidR="00A379C1" w:rsidRPr="00A379C1" w:rsidRDefault="00A379C1" w:rsidP="00A379C1">
      <w:pPr>
        <w:tabs>
          <w:tab w:val="left" w:pos="1134"/>
        </w:tabs>
        <w:spacing w:after="0" w:line="240" w:lineRule="auto"/>
        <w:ind w:firstLine="567"/>
        <w:jc w:val="center"/>
        <w:rPr>
          <w:rFonts w:ascii="Times New Roman" w:eastAsia="Times New Roman" w:hAnsi="Times New Roman" w:cs="Times New Roman"/>
          <w:b/>
          <w:sz w:val="24"/>
          <w:szCs w:val="24"/>
          <w:u w:val="single"/>
        </w:rPr>
      </w:pP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Проблема одаренности детей с ограниченными возможностями здоровья в современном мире становится все более актуальной. Законом «Об образовании в Российской Федерации» закреплено равенство в праве на получение качественного образования для всех обучающихся, право на предоставление специализированной помощи, создание специальных условий с учетом особых образовательных потребностей и индивидуальных возможностей каждого ребенка. Это позволяет регулировать отношения в предоставлении им качественного доступного образования, выстраивании эффективных вариативных моделей образования и оказания комплексной психолого-педагогической помощи.</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 xml:space="preserve">Дети вместе с одаренностью могут обладать и некоторыми нарушениями здоровья. Дж. Галехер таких детей назвал «дважды особенными». Он считает, что приблизительно 2% детей инвалидов являются одаренными детьми. </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Чаще всего одаренность связывают со школьными достижениями ребенка и его успехами, и это способствует тому, что детей с ограниченными возможностями здоровья зачастую бывает очень трудно идентифицировать одаренными. Ведь способность (неспособность) к обучению может замаскировать их одаренность. Проблема идентификации одаренности заключается и в том, что инвалидность более заметна и очевидна, чем высокий интеллект или творческие способности. Можно отметить некоторые факторы, которые препятствуют определению одаренности у детей с ограниченными возможностями. К примеру, у детей с церебральным параличом и нарушением слуха отсутствуют навыки коммуникации, у детей с нарушением двигательных функций часто наблюдается замедленное письмо, а у детей с проблемами эмоционального характера может наблюдаться неуправляемое поведение (агрессия, вспыльчивость, замкнутость и т.д.).</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Негармоничность развития детей с ограниченными возможностями здоровья откладывает свой отпечаток, как на развитие способностей ребенка, так и развитие личности в целом, в том числе и на их общение со сверстниками. И часто такой ребенок оказывается в изоляции от своей группы, а порой даже подвергается насмешкам и гонениям. В результате чего некоторые одаренные дети оказываются слабоуспевающими, а их особые возможности - невостребованными [1].</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Выявление одаренных детей, имеющих ограниченные возможности здоровья - сложный и продолжительный процесс, который связан с полноценным анализом развития ребенка, который должен начинаться еще в дошкольном возрасте на основе наблюдения за ребенком, изучения его психологических особенностей и физического развития, а также развития речи, памяти, логического мышления и творческих способностей [2, с. 36].</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Одаренность у детей с ОВЗ можно развивать при соблюдении некоторых условий.</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1.Вовлечение детей с ограниченными возможностями здоровья в творческую деятельность, что способствует укреплению их психического и физического здоровья, преодолению комплекса неполноценности, улучшению психоэмоционального состояния.</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2. Создание ситуации успеха (поддержка, организация конкурсов, выставок, концертов, фестивалей).</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3. Психолого-педагогическое сопровождение развития детей с ОВЗ, создание возможностей самореализации в творчестве и познании [3]..</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В стратегии развития образования в г. Чебоксары одним из приоритетных направлений является поддержка одарённых и талантливых детей. Проблематика работы с талантливыми детьми со статусом ОВЗ заключается в обеспечении системного подхода в использовании образовательных технологий и методов работы с одаренными детьми.</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В 2021 году в образовательных организациях г. Чебоксары обучались 774 ребенка с ограниченными возможностями здоровья, что составляет 1,17 % от общей численности обучающихся с 1 по 11 класс (в инновационных школах – 128 чел. (0,19 %), в общеобразовательных школах – 625 чел. (0,94%), начальных общеобразовательных школах – 21 чел. (0,03%).</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На основании приказа управления образования администрации города Чебоксары от 04.08.2021 № 450 созданы ресурсные центры инклюзивного образования обучающихся с ограниченными возможностями здоровья в гимназии № 5, СОШ №№ 19, 59, 65 и городские базовые площадки по инклюзивному образованию для обучающихся с ограниченными возможностями здоровья в гимназии № 5, СОШ №№ 7, 36, 45, 48, 19, 59, 65.</w:t>
      </w:r>
    </w:p>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Дополнительным образованием в образовательных организациях                        г. Чебоксары охвачено 345 обучающихся с ОВЗ (44,6% общего количества детей с ОВЗ) (инновационные школы – 108 чел. (84,4%), общеобразовательные школы – 187 чел. (29,9%), начальные общеобразовательные школы – 9 чел.).</w:t>
      </w:r>
    </w:p>
    <w:p w:rsid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 xml:space="preserve">Мониторинг охвата детей с ОВЗ дополнительным образованием в образовательных организациях по направлениям по г. Чебоксары представлен в таблице 1. </w:t>
      </w:r>
    </w:p>
    <w:p w:rsidR="001518CE" w:rsidRDefault="001518CE" w:rsidP="00A379C1">
      <w:pPr>
        <w:tabs>
          <w:tab w:val="left" w:pos="1134"/>
        </w:tabs>
        <w:spacing w:after="0" w:line="240" w:lineRule="auto"/>
        <w:ind w:firstLine="567"/>
        <w:jc w:val="both"/>
        <w:rPr>
          <w:rFonts w:ascii="Times New Roman" w:eastAsia="Times New Roman" w:hAnsi="Times New Roman" w:cs="Times New Roman"/>
          <w:sz w:val="28"/>
          <w:szCs w:val="28"/>
        </w:rPr>
      </w:pPr>
    </w:p>
    <w:p w:rsidR="001518CE" w:rsidRDefault="001518CE" w:rsidP="00A379C1">
      <w:pPr>
        <w:tabs>
          <w:tab w:val="left" w:pos="1134"/>
        </w:tabs>
        <w:spacing w:after="0" w:line="240" w:lineRule="auto"/>
        <w:ind w:firstLine="567"/>
        <w:jc w:val="both"/>
        <w:rPr>
          <w:rFonts w:ascii="Times New Roman" w:eastAsia="Times New Roman" w:hAnsi="Times New Roman" w:cs="Times New Roman"/>
          <w:sz w:val="28"/>
          <w:szCs w:val="28"/>
        </w:rPr>
      </w:pPr>
    </w:p>
    <w:p w:rsidR="001518CE" w:rsidRPr="00A379C1" w:rsidRDefault="001518CE" w:rsidP="00A379C1">
      <w:pPr>
        <w:tabs>
          <w:tab w:val="left" w:pos="1134"/>
        </w:tabs>
        <w:spacing w:after="0" w:line="240" w:lineRule="auto"/>
        <w:ind w:firstLine="567"/>
        <w:jc w:val="both"/>
        <w:rPr>
          <w:rFonts w:ascii="Times New Roman" w:eastAsia="Times New Roman" w:hAnsi="Times New Roman" w:cs="Times New Roman"/>
          <w:sz w:val="28"/>
          <w:szCs w:val="28"/>
        </w:rPr>
      </w:pPr>
    </w:p>
    <w:p w:rsidR="00A379C1" w:rsidRPr="00A379C1" w:rsidRDefault="00A379C1" w:rsidP="00A379C1">
      <w:pPr>
        <w:shd w:val="clear" w:color="auto" w:fill="FFFFFF"/>
        <w:spacing w:after="0" w:line="240" w:lineRule="auto"/>
        <w:ind w:firstLine="567"/>
        <w:jc w:val="right"/>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Таблица 1</w:t>
      </w:r>
    </w:p>
    <w:p w:rsidR="00A379C1" w:rsidRPr="00A379C1" w:rsidRDefault="00A379C1" w:rsidP="00A379C1">
      <w:pPr>
        <w:shd w:val="clear" w:color="auto" w:fill="FFFFFF"/>
        <w:spacing w:after="0" w:line="240" w:lineRule="auto"/>
        <w:ind w:firstLine="567"/>
        <w:jc w:val="right"/>
        <w:rPr>
          <w:rFonts w:ascii="Times New Roman" w:eastAsia="Times New Roman" w:hAnsi="Times New Roman" w:cs="Times New Roman"/>
          <w:color w:val="000000"/>
          <w:sz w:val="20"/>
          <w:szCs w:val="20"/>
          <w:lang w:eastAsia="ru-RU"/>
        </w:rPr>
      </w:pPr>
    </w:p>
    <w:tbl>
      <w:tblPr>
        <w:tblStyle w:val="a5"/>
        <w:tblW w:w="0" w:type="auto"/>
        <w:tblLook w:val="04A0" w:firstRow="1" w:lastRow="0" w:firstColumn="1" w:lastColumn="0" w:noHBand="0" w:noVBand="1"/>
      </w:tblPr>
      <w:tblGrid>
        <w:gridCol w:w="1153"/>
        <w:gridCol w:w="836"/>
        <w:gridCol w:w="744"/>
        <w:gridCol w:w="755"/>
        <w:gridCol w:w="744"/>
        <w:gridCol w:w="836"/>
        <w:gridCol w:w="745"/>
        <w:gridCol w:w="756"/>
        <w:gridCol w:w="745"/>
        <w:gridCol w:w="756"/>
        <w:gridCol w:w="745"/>
        <w:gridCol w:w="756"/>
      </w:tblGrid>
      <w:tr w:rsidR="00A379C1" w:rsidRPr="00A379C1" w:rsidTr="00484804">
        <w:tc>
          <w:tcPr>
            <w:tcW w:w="9571" w:type="dxa"/>
            <w:gridSpan w:val="12"/>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Направления</w:t>
            </w:r>
          </w:p>
        </w:tc>
      </w:tr>
      <w:tr w:rsidR="00A379C1" w:rsidRPr="00A379C1" w:rsidTr="00484804">
        <w:trPr>
          <w:cantSplit/>
          <w:trHeight w:val="2415"/>
        </w:trPr>
        <w:tc>
          <w:tcPr>
            <w:tcW w:w="1979" w:type="dxa"/>
            <w:gridSpan w:val="2"/>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0"/>
                <w:szCs w:val="20"/>
                <w:lang w:val="en-US" w:eastAsia="ru-RU"/>
              </w:rPr>
            </w:pPr>
            <w:r w:rsidRPr="00A379C1">
              <w:rPr>
                <w:rFonts w:ascii="Times New Roman" w:eastAsia="Times New Roman" w:hAnsi="Times New Roman" w:cs="Times New Roman"/>
                <w:color w:val="000000"/>
                <w:sz w:val="24"/>
                <w:szCs w:val="24"/>
                <w:lang w:eastAsia="ru-RU"/>
              </w:rPr>
              <w:t>художественное</w:t>
            </w:r>
          </w:p>
        </w:tc>
        <w:tc>
          <w:tcPr>
            <w:tcW w:w="1517" w:type="dxa"/>
            <w:gridSpan w:val="2"/>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val="en-US" w:eastAsia="ru-RU"/>
              </w:rPr>
            </w:pPr>
            <w:r w:rsidRPr="00A379C1">
              <w:rPr>
                <w:rFonts w:ascii="Times New Roman" w:eastAsia="Times New Roman" w:hAnsi="Times New Roman" w:cs="Times New Roman"/>
                <w:color w:val="000000"/>
                <w:sz w:val="24"/>
                <w:szCs w:val="24"/>
                <w:lang w:eastAsia="ru-RU"/>
              </w:rPr>
              <w:t>спортивное</w:t>
            </w:r>
          </w:p>
        </w:tc>
        <w:tc>
          <w:tcPr>
            <w:tcW w:w="1518" w:type="dxa"/>
            <w:gridSpan w:val="2"/>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val="en-US" w:eastAsia="ru-RU"/>
              </w:rPr>
            </w:pPr>
            <w:r w:rsidRPr="00A379C1">
              <w:rPr>
                <w:rFonts w:ascii="Times New Roman" w:eastAsia="Times New Roman" w:hAnsi="Times New Roman" w:cs="Times New Roman"/>
                <w:color w:val="000000"/>
                <w:sz w:val="24"/>
                <w:szCs w:val="24"/>
                <w:lang w:eastAsia="ru-RU"/>
              </w:rPr>
              <w:t>естественно-научное</w:t>
            </w:r>
          </w:p>
        </w:tc>
        <w:tc>
          <w:tcPr>
            <w:tcW w:w="1519" w:type="dxa"/>
            <w:gridSpan w:val="2"/>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социально-педагогическое</w:t>
            </w:r>
          </w:p>
        </w:tc>
        <w:tc>
          <w:tcPr>
            <w:tcW w:w="1519" w:type="dxa"/>
            <w:gridSpan w:val="2"/>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журналистика</w:t>
            </w:r>
          </w:p>
        </w:tc>
        <w:tc>
          <w:tcPr>
            <w:tcW w:w="1519" w:type="dxa"/>
            <w:gridSpan w:val="2"/>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программирование</w:t>
            </w:r>
          </w:p>
        </w:tc>
      </w:tr>
      <w:tr w:rsidR="00A379C1" w:rsidRPr="00A379C1" w:rsidTr="00484804">
        <w:trPr>
          <w:cantSplit/>
          <w:trHeight w:val="1687"/>
        </w:trPr>
        <w:tc>
          <w:tcPr>
            <w:tcW w:w="1189"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кол-во участников</w:t>
            </w:r>
          </w:p>
        </w:tc>
        <w:tc>
          <w:tcPr>
            <w:tcW w:w="790"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охват, %</w:t>
            </w:r>
          </w:p>
        </w:tc>
        <w:tc>
          <w:tcPr>
            <w:tcW w:w="759"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кол-во участников</w:t>
            </w:r>
          </w:p>
        </w:tc>
        <w:tc>
          <w:tcPr>
            <w:tcW w:w="758"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охват,%</w:t>
            </w:r>
          </w:p>
        </w:tc>
        <w:tc>
          <w:tcPr>
            <w:tcW w:w="759"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кол-во участников</w:t>
            </w:r>
          </w:p>
        </w:tc>
        <w:tc>
          <w:tcPr>
            <w:tcW w:w="759"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охват,%</w:t>
            </w:r>
          </w:p>
        </w:tc>
        <w:tc>
          <w:tcPr>
            <w:tcW w:w="760"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кол-во участников</w:t>
            </w:r>
          </w:p>
        </w:tc>
        <w:tc>
          <w:tcPr>
            <w:tcW w:w="759"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охват,%</w:t>
            </w:r>
          </w:p>
        </w:tc>
        <w:tc>
          <w:tcPr>
            <w:tcW w:w="760"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кол-во участников</w:t>
            </w:r>
          </w:p>
        </w:tc>
        <w:tc>
          <w:tcPr>
            <w:tcW w:w="759"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охват,%</w:t>
            </w:r>
          </w:p>
        </w:tc>
        <w:tc>
          <w:tcPr>
            <w:tcW w:w="760"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кол-во участников</w:t>
            </w:r>
          </w:p>
        </w:tc>
        <w:tc>
          <w:tcPr>
            <w:tcW w:w="759" w:type="dxa"/>
            <w:textDirection w:val="btLr"/>
            <w:vAlign w:val="center"/>
          </w:tcPr>
          <w:p w:rsidR="00A379C1" w:rsidRPr="00A379C1" w:rsidRDefault="00A379C1" w:rsidP="00A379C1">
            <w:pPr>
              <w:ind w:left="113" w:right="113"/>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охват,%</w:t>
            </w:r>
          </w:p>
        </w:tc>
      </w:tr>
      <w:tr w:rsidR="00A379C1" w:rsidRPr="00A379C1" w:rsidTr="00484804">
        <w:tc>
          <w:tcPr>
            <w:tcW w:w="1189"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150</w:t>
            </w:r>
          </w:p>
        </w:tc>
        <w:tc>
          <w:tcPr>
            <w:tcW w:w="790"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13,6%</w:t>
            </w:r>
          </w:p>
        </w:tc>
        <w:tc>
          <w:tcPr>
            <w:tcW w:w="759"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45</w:t>
            </w:r>
          </w:p>
        </w:tc>
        <w:tc>
          <w:tcPr>
            <w:tcW w:w="758"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5,8%</w:t>
            </w:r>
          </w:p>
        </w:tc>
        <w:tc>
          <w:tcPr>
            <w:tcW w:w="759"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85</w:t>
            </w:r>
          </w:p>
        </w:tc>
        <w:tc>
          <w:tcPr>
            <w:tcW w:w="759"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10,9%</w:t>
            </w:r>
          </w:p>
        </w:tc>
        <w:tc>
          <w:tcPr>
            <w:tcW w:w="760"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75</w:t>
            </w:r>
          </w:p>
        </w:tc>
        <w:tc>
          <w:tcPr>
            <w:tcW w:w="759"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9,7%</w:t>
            </w:r>
          </w:p>
        </w:tc>
        <w:tc>
          <w:tcPr>
            <w:tcW w:w="760"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34</w:t>
            </w:r>
          </w:p>
        </w:tc>
        <w:tc>
          <w:tcPr>
            <w:tcW w:w="759"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4,4%</w:t>
            </w:r>
          </w:p>
        </w:tc>
        <w:tc>
          <w:tcPr>
            <w:tcW w:w="760"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1</w:t>
            </w:r>
          </w:p>
        </w:tc>
        <w:tc>
          <w:tcPr>
            <w:tcW w:w="759" w:type="dxa"/>
            <w:vAlign w:val="center"/>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0,3%</w:t>
            </w:r>
          </w:p>
        </w:tc>
      </w:tr>
    </w:tbl>
    <w:p w:rsidR="00A379C1" w:rsidRPr="00A379C1" w:rsidRDefault="00A379C1" w:rsidP="00A379C1">
      <w:pPr>
        <w:tabs>
          <w:tab w:val="left" w:pos="1134"/>
        </w:tabs>
        <w:spacing w:after="0" w:line="240" w:lineRule="auto"/>
        <w:ind w:firstLine="567"/>
        <w:jc w:val="both"/>
        <w:rPr>
          <w:rFonts w:ascii="Times New Roman" w:eastAsia="Times New Roman" w:hAnsi="Times New Roman" w:cs="Times New Roman"/>
          <w:sz w:val="28"/>
          <w:szCs w:val="28"/>
        </w:rPr>
      </w:pPr>
    </w:p>
    <w:p w:rsidR="00A379C1" w:rsidRPr="00A379C1" w:rsidRDefault="00A379C1" w:rsidP="00A379C1">
      <w:pPr>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Во   избежание линейного рейтинговая и снятия напряженности при анализе данных результатов мониторинга по выявлению, поддержки и развитию способностей и талантов у обучающихся с ОВЗ использован принцип сравнения общеобразовательных организаций преимущественно внутри группы сходных по ряду характеристик (кластеров).</w:t>
      </w:r>
    </w:p>
    <w:p w:rsidR="00A379C1" w:rsidRPr="00A379C1" w:rsidRDefault="00A379C1" w:rsidP="00A379C1">
      <w:pPr>
        <w:spacing w:after="0" w:line="240" w:lineRule="auto"/>
        <w:ind w:firstLine="567"/>
        <w:jc w:val="both"/>
        <w:rPr>
          <w:rFonts w:ascii="Times New Roman" w:eastAsia="Times New Roman" w:hAnsi="Times New Roman" w:cs="Times New Roman"/>
          <w:sz w:val="28"/>
          <w:szCs w:val="28"/>
        </w:rPr>
      </w:pPr>
      <w:r w:rsidRPr="00A379C1">
        <w:rPr>
          <w:rFonts w:ascii="Times New Roman" w:eastAsia="Times New Roman" w:hAnsi="Times New Roman" w:cs="Times New Roman"/>
          <w:sz w:val="28"/>
          <w:szCs w:val="28"/>
        </w:rPr>
        <w:t>Характеристики, учитываемые при группировании общеобразовательных организаций (формировании кластеров) – вид образовательной организации. Исходя из представленных характеристик выделены 3 кластера. Сведения о распределении общеобразовательных организаций по г. Чебоксары  по кластерам приведены в таблице 2 и на диаграмме 1.</w:t>
      </w:r>
    </w:p>
    <w:p w:rsidR="00A379C1" w:rsidRPr="00A379C1" w:rsidRDefault="00A379C1" w:rsidP="00A379C1">
      <w:pPr>
        <w:spacing w:after="0" w:line="240" w:lineRule="auto"/>
        <w:ind w:firstLine="567"/>
        <w:jc w:val="right"/>
        <w:rPr>
          <w:rFonts w:ascii="Times New Roman" w:eastAsia="Times New Roman" w:hAnsi="Times New Roman" w:cs="Times New Roman"/>
          <w:sz w:val="20"/>
          <w:szCs w:val="20"/>
        </w:rPr>
      </w:pPr>
      <w:r w:rsidRPr="00A379C1">
        <w:rPr>
          <w:rFonts w:ascii="Times New Roman" w:eastAsia="Times New Roman" w:hAnsi="Times New Roman" w:cs="Times New Roman"/>
          <w:sz w:val="20"/>
          <w:szCs w:val="20"/>
        </w:rPr>
        <w:t>Таблица 2</w:t>
      </w:r>
    </w:p>
    <w:p w:rsidR="00A379C1" w:rsidRPr="00A379C1" w:rsidRDefault="00A379C1" w:rsidP="00A379C1">
      <w:pPr>
        <w:spacing w:after="0" w:line="240" w:lineRule="auto"/>
        <w:ind w:firstLine="567"/>
        <w:jc w:val="right"/>
        <w:rPr>
          <w:rFonts w:ascii="Times New Roman" w:eastAsia="Times New Roman" w:hAnsi="Times New Roman" w:cs="Times New Roman"/>
          <w:sz w:val="20"/>
          <w:szCs w:val="20"/>
        </w:rPr>
      </w:pPr>
    </w:p>
    <w:tbl>
      <w:tblPr>
        <w:tblStyle w:val="a5"/>
        <w:tblW w:w="0" w:type="auto"/>
        <w:tblInd w:w="108" w:type="dxa"/>
        <w:tblLook w:val="04A0" w:firstRow="1" w:lastRow="0" w:firstColumn="1" w:lastColumn="0" w:noHBand="0" w:noVBand="1"/>
      </w:tblPr>
      <w:tblGrid>
        <w:gridCol w:w="1560"/>
        <w:gridCol w:w="4110"/>
        <w:gridCol w:w="3734"/>
      </w:tblGrid>
      <w:tr w:rsidR="00A379C1" w:rsidRPr="00A379C1" w:rsidTr="00484804">
        <w:tc>
          <w:tcPr>
            <w:tcW w:w="1560" w:type="dxa"/>
          </w:tcPr>
          <w:p w:rsidR="00A379C1" w:rsidRPr="00A379C1" w:rsidRDefault="00A379C1" w:rsidP="00A379C1">
            <w:pPr>
              <w:widowControl w:val="0"/>
              <w:autoSpaceDE w:val="0"/>
              <w:autoSpaceDN w:val="0"/>
              <w:ind w:right="72" w:firstLine="140"/>
              <w:jc w:val="cente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Номер</w:t>
            </w:r>
            <w:r w:rsidRPr="00A379C1">
              <w:rPr>
                <w:rFonts w:ascii="Times New Roman" w:eastAsia="Times New Roman" w:hAnsi="Times New Roman" w:cs="Times New Roman"/>
                <w:spacing w:val="1"/>
                <w:sz w:val="24"/>
                <w:szCs w:val="24"/>
                <w:lang w:val="en-US"/>
              </w:rPr>
              <w:t xml:space="preserve"> </w:t>
            </w:r>
            <w:r w:rsidRPr="00A379C1">
              <w:rPr>
                <w:rFonts w:ascii="Times New Roman" w:eastAsia="Times New Roman" w:hAnsi="Times New Roman" w:cs="Times New Roman"/>
                <w:sz w:val="24"/>
                <w:szCs w:val="24"/>
                <w:lang w:val="en-US"/>
              </w:rPr>
              <w:t>кластера</w:t>
            </w:r>
          </w:p>
        </w:tc>
        <w:tc>
          <w:tcPr>
            <w:tcW w:w="4110" w:type="dxa"/>
          </w:tcPr>
          <w:p w:rsidR="00A379C1" w:rsidRPr="00A379C1" w:rsidRDefault="00A379C1" w:rsidP="00A379C1">
            <w:pPr>
              <w:widowControl w:val="0"/>
              <w:autoSpaceDE w:val="0"/>
              <w:autoSpaceDN w:val="0"/>
              <w:ind w:firstLine="163"/>
              <w:jc w:val="cente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Вид</w:t>
            </w:r>
            <w:r w:rsidRPr="00A379C1">
              <w:rPr>
                <w:rFonts w:ascii="Times New Roman" w:eastAsia="Times New Roman" w:hAnsi="Times New Roman" w:cs="Times New Roman"/>
                <w:spacing w:val="16"/>
                <w:sz w:val="24"/>
                <w:szCs w:val="24"/>
                <w:lang w:val="en-US"/>
              </w:rPr>
              <w:t xml:space="preserve"> </w:t>
            </w:r>
            <w:r w:rsidRPr="00A379C1">
              <w:rPr>
                <w:rFonts w:ascii="Times New Roman" w:eastAsia="Times New Roman" w:hAnsi="Times New Roman" w:cs="Times New Roman"/>
                <w:sz w:val="24"/>
                <w:szCs w:val="24"/>
                <w:lang w:val="en-US"/>
              </w:rPr>
              <w:t>общеобразовательной</w:t>
            </w:r>
            <w:r w:rsidRPr="00A379C1">
              <w:rPr>
                <w:rFonts w:ascii="Times New Roman" w:eastAsia="Times New Roman" w:hAnsi="Times New Roman" w:cs="Times New Roman"/>
                <w:spacing w:val="-57"/>
                <w:sz w:val="24"/>
                <w:szCs w:val="24"/>
                <w:lang w:val="en-US"/>
              </w:rPr>
              <w:t xml:space="preserve"> </w:t>
            </w:r>
            <w:r w:rsidRPr="00A379C1">
              <w:rPr>
                <w:rFonts w:ascii="Times New Roman" w:eastAsia="Times New Roman" w:hAnsi="Times New Roman" w:cs="Times New Roman"/>
                <w:sz w:val="24"/>
                <w:szCs w:val="24"/>
                <w:lang w:val="en-US"/>
              </w:rPr>
              <w:t>организации</w:t>
            </w:r>
          </w:p>
        </w:tc>
        <w:tc>
          <w:tcPr>
            <w:tcW w:w="3734" w:type="dxa"/>
          </w:tcPr>
          <w:p w:rsidR="00A379C1" w:rsidRPr="00A379C1" w:rsidRDefault="00A379C1" w:rsidP="00A379C1">
            <w:pPr>
              <w:widowControl w:val="0"/>
              <w:autoSpaceDE w:val="0"/>
              <w:autoSpaceDN w:val="0"/>
              <w:ind w:right="163"/>
              <w:jc w:val="cente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Количество</w:t>
            </w:r>
            <w:r w:rsidRPr="00A379C1">
              <w:rPr>
                <w:rFonts w:ascii="Times New Roman" w:eastAsia="Times New Roman" w:hAnsi="Times New Roman" w:cs="Times New Roman"/>
                <w:spacing w:val="16"/>
                <w:sz w:val="24"/>
                <w:szCs w:val="24"/>
                <w:lang w:val="en-US"/>
              </w:rPr>
              <w:t xml:space="preserve"> </w:t>
            </w:r>
            <w:r w:rsidRPr="00A379C1">
              <w:rPr>
                <w:rFonts w:ascii="Times New Roman" w:eastAsia="Times New Roman" w:hAnsi="Times New Roman" w:cs="Times New Roman"/>
                <w:sz w:val="24"/>
                <w:szCs w:val="24"/>
                <w:lang w:val="en-US"/>
              </w:rPr>
              <w:t>общеобразовательных</w:t>
            </w:r>
          </w:p>
          <w:p w:rsidR="00A379C1" w:rsidRPr="00A379C1" w:rsidRDefault="00A379C1" w:rsidP="00A379C1">
            <w:pPr>
              <w:widowControl w:val="0"/>
              <w:autoSpaceDE w:val="0"/>
              <w:autoSpaceDN w:val="0"/>
              <w:ind w:right="163"/>
              <w:jc w:val="cente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организаций,</w:t>
            </w:r>
            <w:r w:rsidRPr="00A379C1">
              <w:rPr>
                <w:rFonts w:ascii="Times New Roman" w:eastAsia="Times New Roman" w:hAnsi="Times New Roman" w:cs="Times New Roman"/>
                <w:sz w:val="24"/>
                <w:szCs w:val="24"/>
              </w:rPr>
              <w:t xml:space="preserve"> </w:t>
            </w:r>
            <w:r w:rsidRPr="00A379C1">
              <w:rPr>
                <w:rFonts w:ascii="Times New Roman" w:eastAsia="Times New Roman" w:hAnsi="Times New Roman" w:cs="Times New Roman"/>
                <w:sz w:val="24"/>
                <w:szCs w:val="24"/>
                <w:lang w:val="en-US"/>
              </w:rPr>
              <w:t>(ед.)</w:t>
            </w:r>
          </w:p>
        </w:tc>
      </w:tr>
      <w:tr w:rsidR="00A379C1" w:rsidRPr="00A379C1" w:rsidTr="00484804">
        <w:tc>
          <w:tcPr>
            <w:tcW w:w="1560" w:type="dxa"/>
          </w:tcPr>
          <w:p w:rsidR="00A379C1" w:rsidRPr="00A379C1" w:rsidRDefault="00A379C1" w:rsidP="00A379C1">
            <w:pPr>
              <w:jc w:val="both"/>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Кластер 1</w:t>
            </w:r>
          </w:p>
        </w:tc>
        <w:tc>
          <w:tcPr>
            <w:tcW w:w="4110" w:type="dxa"/>
          </w:tcPr>
          <w:p w:rsidR="00A379C1" w:rsidRPr="00A379C1" w:rsidRDefault="00A379C1" w:rsidP="00A379C1">
            <w:pPr>
              <w:jc w:val="both"/>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Инновационные школы</w:t>
            </w:r>
          </w:p>
        </w:tc>
        <w:tc>
          <w:tcPr>
            <w:tcW w:w="3734" w:type="dxa"/>
          </w:tcPr>
          <w:p w:rsidR="00A379C1" w:rsidRPr="00A379C1" w:rsidRDefault="00A379C1" w:rsidP="00A379C1">
            <w:pPr>
              <w:jc w:val="cente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21</w:t>
            </w:r>
          </w:p>
        </w:tc>
      </w:tr>
      <w:tr w:rsidR="00A379C1" w:rsidRPr="00A379C1" w:rsidTr="00484804">
        <w:tc>
          <w:tcPr>
            <w:tcW w:w="1560" w:type="dxa"/>
          </w:tcPr>
          <w:p w:rsidR="00A379C1" w:rsidRPr="00A379C1" w:rsidRDefault="00A379C1" w:rsidP="00A379C1">
            <w:pP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Кластер 2</w:t>
            </w:r>
          </w:p>
        </w:tc>
        <w:tc>
          <w:tcPr>
            <w:tcW w:w="4110" w:type="dxa"/>
          </w:tcPr>
          <w:p w:rsidR="00A379C1" w:rsidRPr="00A379C1" w:rsidRDefault="00A379C1" w:rsidP="00A379C1">
            <w:pPr>
              <w:jc w:val="both"/>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Общеобразовательные школы</w:t>
            </w:r>
          </w:p>
        </w:tc>
        <w:tc>
          <w:tcPr>
            <w:tcW w:w="3734" w:type="dxa"/>
          </w:tcPr>
          <w:p w:rsidR="00A379C1" w:rsidRPr="00A379C1" w:rsidRDefault="00A379C1" w:rsidP="00A379C1">
            <w:pPr>
              <w:jc w:val="cente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38</w:t>
            </w:r>
          </w:p>
        </w:tc>
      </w:tr>
      <w:tr w:rsidR="00A379C1" w:rsidRPr="00A379C1" w:rsidTr="00484804">
        <w:tc>
          <w:tcPr>
            <w:tcW w:w="1560" w:type="dxa"/>
          </w:tcPr>
          <w:p w:rsidR="00A379C1" w:rsidRPr="00A379C1" w:rsidRDefault="00A379C1" w:rsidP="00A379C1">
            <w:pP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Кластер 3</w:t>
            </w:r>
          </w:p>
        </w:tc>
        <w:tc>
          <w:tcPr>
            <w:tcW w:w="4110" w:type="dxa"/>
          </w:tcPr>
          <w:p w:rsidR="00A379C1" w:rsidRPr="00A379C1" w:rsidRDefault="00A379C1" w:rsidP="00A379C1">
            <w:pPr>
              <w:ind w:right="338" w:firstLine="34"/>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 xml:space="preserve">Начальные общеобразовательные школы </w:t>
            </w:r>
          </w:p>
        </w:tc>
        <w:tc>
          <w:tcPr>
            <w:tcW w:w="3734" w:type="dxa"/>
            <w:vAlign w:val="center"/>
          </w:tcPr>
          <w:p w:rsidR="00A379C1" w:rsidRPr="00A379C1" w:rsidRDefault="00A379C1" w:rsidP="00A379C1">
            <w:pPr>
              <w:jc w:val="center"/>
              <w:rPr>
                <w:rFonts w:ascii="Times New Roman" w:eastAsia="Times New Roman" w:hAnsi="Times New Roman" w:cs="Times New Roman"/>
                <w:sz w:val="24"/>
                <w:szCs w:val="24"/>
                <w:lang w:val="en-US"/>
              </w:rPr>
            </w:pPr>
            <w:r w:rsidRPr="00A379C1">
              <w:rPr>
                <w:rFonts w:ascii="Times New Roman" w:eastAsia="Times New Roman" w:hAnsi="Times New Roman" w:cs="Times New Roman"/>
                <w:sz w:val="24"/>
                <w:szCs w:val="24"/>
                <w:lang w:val="en-US"/>
              </w:rPr>
              <w:t>2</w:t>
            </w:r>
          </w:p>
        </w:tc>
      </w:tr>
      <w:tr w:rsidR="00A379C1" w:rsidRPr="00A379C1" w:rsidTr="00484804">
        <w:tc>
          <w:tcPr>
            <w:tcW w:w="5670" w:type="dxa"/>
            <w:gridSpan w:val="2"/>
          </w:tcPr>
          <w:p w:rsidR="00A379C1" w:rsidRPr="00A379C1" w:rsidRDefault="00A379C1" w:rsidP="00A379C1">
            <w:pPr>
              <w:jc w:val="both"/>
              <w:rPr>
                <w:rFonts w:ascii="Times New Roman" w:eastAsia="Times New Roman" w:hAnsi="Times New Roman" w:cs="Times New Roman"/>
                <w:b/>
                <w:sz w:val="24"/>
                <w:szCs w:val="24"/>
                <w:lang w:val="en-US"/>
              </w:rPr>
            </w:pPr>
            <w:r w:rsidRPr="00A379C1">
              <w:rPr>
                <w:rFonts w:ascii="Times New Roman" w:eastAsia="Times New Roman" w:hAnsi="Times New Roman" w:cs="Times New Roman"/>
                <w:b/>
                <w:sz w:val="24"/>
                <w:szCs w:val="24"/>
                <w:lang w:val="en-US"/>
              </w:rPr>
              <w:t>ИТОГО:</w:t>
            </w:r>
          </w:p>
        </w:tc>
        <w:tc>
          <w:tcPr>
            <w:tcW w:w="3734" w:type="dxa"/>
          </w:tcPr>
          <w:p w:rsidR="00A379C1" w:rsidRPr="00A379C1" w:rsidRDefault="00A379C1" w:rsidP="00A379C1">
            <w:pPr>
              <w:jc w:val="center"/>
              <w:rPr>
                <w:rFonts w:ascii="Times New Roman" w:eastAsia="Times New Roman" w:hAnsi="Times New Roman" w:cs="Times New Roman"/>
                <w:b/>
                <w:sz w:val="24"/>
                <w:szCs w:val="24"/>
                <w:lang w:val="en-US"/>
              </w:rPr>
            </w:pPr>
            <w:r w:rsidRPr="00A379C1">
              <w:rPr>
                <w:rFonts w:ascii="Times New Roman" w:eastAsia="Times New Roman" w:hAnsi="Times New Roman" w:cs="Times New Roman"/>
                <w:b/>
                <w:sz w:val="24"/>
                <w:szCs w:val="24"/>
                <w:lang w:val="en-US"/>
              </w:rPr>
              <w:t>61</w:t>
            </w:r>
          </w:p>
        </w:tc>
      </w:tr>
    </w:tbl>
    <w:p w:rsidR="00A379C1" w:rsidRPr="00A379C1" w:rsidRDefault="00A379C1" w:rsidP="00A379C1">
      <w:pPr>
        <w:tabs>
          <w:tab w:val="left" w:pos="851"/>
        </w:tabs>
        <w:spacing w:after="0" w:line="240" w:lineRule="auto"/>
        <w:ind w:firstLine="426"/>
        <w:contextualSpacing/>
        <w:jc w:val="both"/>
        <w:rPr>
          <w:rFonts w:ascii="Times New Roman" w:eastAsia="Times New Roman" w:hAnsi="Times New Roman" w:cs="Times New Roman"/>
          <w:b/>
          <w:sz w:val="24"/>
          <w:szCs w:val="24"/>
        </w:rPr>
      </w:pPr>
    </w:p>
    <w:p w:rsidR="00A379C1" w:rsidRDefault="00A379C1"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1518CE" w:rsidRDefault="001518CE" w:rsidP="00A379C1">
      <w:pPr>
        <w:tabs>
          <w:tab w:val="left" w:pos="1134"/>
        </w:tabs>
        <w:spacing w:after="0" w:line="240" w:lineRule="auto"/>
        <w:ind w:firstLine="567"/>
        <w:jc w:val="right"/>
        <w:rPr>
          <w:rFonts w:ascii="Times New Roman" w:eastAsia="Times New Roman" w:hAnsi="Times New Roman" w:cs="Times New Roman"/>
          <w:sz w:val="20"/>
          <w:szCs w:val="20"/>
        </w:rPr>
      </w:pPr>
    </w:p>
    <w:p w:rsidR="00A379C1" w:rsidRPr="00A379C1" w:rsidRDefault="00A379C1" w:rsidP="00A379C1">
      <w:pPr>
        <w:tabs>
          <w:tab w:val="left" w:pos="1134"/>
        </w:tabs>
        <w:spacing w:after="0" w:line="240" w:lineRule="auto"/>
        <w:ind w:firstLine="567"/>
        <w:jc w:val="right"/>
        <w:rPr>
          <w:rFonts w:ascii="Times New Roman" w:eastAsia="Times New Roman" w:hAnsi="Times New Roman" w:cs="Times New Roman"/>
          <w:sz w:val="20"/>
          <w:szCs w:val="20"/>
        </w:rPr>
      </w:pPr>
      <w:r w:rsidRPr="00A379C1">
        <w:rPr>
          <w:rFonts w:ascii="Times New Roman" w:eastAsia="Times New Roman" w:hAnsi="Times New Roman" w:cs="Times New Roman"/>
          <w:sz w:val="20"/>
          <w:szCs w:val="20"/>
        </w:rPr>
        <w:t>Диаграмма 1</w:t>
      </w:r>
    </w:p>
    <w:p w:rsidR="00A379C1" w:rsidRPr="00A379C1" w:rsidRDefault="00A379C1" w:rsidP="00A379C1">
      <w:pPr>
        <w:tabs>
          <w:tab w:val="left" w:pos="1134"/>
        </w:tabs>
        <w:spacing w:after="0" w:line="240" w:lineRule="auto"/>
        <w:ind w:firstLine="567"/>
        <w:jc w:val="right"/>
        <w:rPr>
          <w:rFonts w:ascii="Times New Roman" w:eastAsia="Times New Roman" w:hAnsi="Times New Roman" w:cs="Times New Roman"/>
          <w:sz w:val="28"/>
          <w:szCs w:val="28"/>
        </w:rPr>
      </w:pPr>
    </w:p>
    <w:p w:rsidR="00A379C1" w:rsidRPr="00A379C1" w:rsidRDefault="00A379C1" w:rsidP="00A379C1">
      <w:pPr>
        <w:spacing w:after="0" w:line="240" w:lineRule="auto"/>
        <w:ind w:firstLine="567"/>
        <w:jc w:val="center"/>
        <w:rPr>
          <w:rFonts w:ascii="Times New Roman" w:eastAsia="Times New Roman" w:hAnsi="Times New Roman" w:cs="Times New Roman"/>
          <w:sz w:val="24"/>
          <w:szCs w:val="24"/>
        </w:rPr>
      </w:pPr>
      <w:r w:rsidRPr="00A379C1">
        <w:rPr>
          <w:rFonts w:ascii="Times New Roman" w:eastAsia="Times New Roman" w:hAnsi="Times New Roman" w:cs="Times New Roman"/>
          <w:sz w:val="24"/>
          <w:szCs w:val="24"/>
        </w:rPr>
        <w:t>Распределение образовательных организаций г. Чебоксары</w:t>
      </w:r>
    </w:p>
    <w:p w:rsidR="00A379C1" w:rsidRPr="00A379C1" w:rsidRDefault="00A379C1" w:rsidP="00A379C1">
      <w:pPr>
        <w:spacing w:after="0" w:line="240" w:lineRule="auto"/>
        <w:ind w:firstLine="567"/>
        <w:jc w:val="center"/>
        <w:rPr>
          <w:rFonts w:ascii="Times New Roman" w:eastAsia="Times New Roman" w:hAnsi="Times New Roman" w:cs="Times New Roman"/>
          <w:sz w:val="24"/>
          <w:szCs w:val="24"/>
        </w:rPr>
      </w:pPr>
      <w:r w:rsidRPr="00A379C1">
        <w:rPr>
          <w:rFonts w:ascii="Times New Roman" w:eastAsia="Times New Roman" w:hAnsi="Times New Roman" w:cs="Times New Roman"/>
          <w:sz w:val="24"/>
          <w:szCs w:val="24"/>
        </w:rPr>
        <w:t xml:space="preserve">по кластерам по выявлению, поддержки и развитию способностей </w:t>
      </w:r>
    </w:p>
    <w:p w:rsidR="00A379C1" w:rsidRPr="00A379C1" w:rsidRDefault="00A379C1" w:rsidP="00A379C1">
      <w:pPr>
        <w:spacing w:after="0" w:line="240" w:lineRule="auto"/>
        <w:ind w:firstLine="567"/>
        <w:jc w:val="center"/>
        <w:rPr>
          <w:rFonts w:ascii="Times New Roman" w:eastAsia="Times New Roman" w:hAnsi="Times New Roman" w:cs="Times New Roman"/>
          <w:sz w:val="24"/>
          <w:szCs w:val="24"/>
        </w:rPr>
      </w:pPr>
      <w:r w:rsidRPr="00A379C1">
        <w:rPr>
          <w:rFonts w:ascii="Times New Roman" w:eastAsia="Times New Roman" w:hAnsi="Times New Roman" w:cs="Times New Roman"/>
          <w:sz w:val="24"/>
          <w:szCs w:val="24"/>
        </w:rPr>
        <w:t xml:space="preserve">и талантов у обучающихся с ОВЗ </w:t>
      </w:r>
    </w:p>
    <w:p w:rsidR="00A379C1" w:rsidRPr="00A379C1" w:rsidRDefault="00A379C1" w:rsidP="00A379C1">
      <w:pPr>
        <w:spacing w:after="0" w:line="240" w:lineRule="auto"/>
        <w:ind w:firstLine="567"/>
        <w:jc w:val="center"/>
        <w:rPr>
          <w:rFonts w:ascii="Times New Roman" w:eastAsia="Times New Roman" w:hAnsi="Times New Roman" w:cs="Times New Roman"/>
          <w:sz w:val="28"/>
          <w:szCs w:val="28"/>
        </w:rPr>
      </w:pPr>
    </w:p>
    <w:p w:rsidR="00A379C1" w:rsidRPr="00A379C1" w:rsidRDefault="00A379C1" w:rsidP="00A379C1">
      <w:pPr>
        <w:spacing w:after="0" w:line="240" w:lineRule="auto"/>
        <w:jc w:val="center"/>
        <w:rPr>
          <w:rFonts w:ascii="Times New Roman" w:eastAsia="Times New Roman" w:hAnsi="Times New Roman" w:cs="Times New Roman"/>
          <w:sz w:val="24"/>
          <w:szCs w:val="24"/>
        </w:rPr>
      </w:pPr>
      <w:r w:rsidRPr="00A379C1">
        <w:rPr>
          <w:b/>
          <w:noProof/>
          <w:lang w:eastAsia="ru-RU"/>
        </w:rPr>
        <w:drawing>
          <wp:inline distT="0" distB="0" distL="0" distR="0" wp14:anchorId="40A4406B" wp14:editId="78482721">
            <wp:extent cx="5709037" cy="2067339"/>
            <wp:effectExtent l="0" t="0" r="63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379C1" w:rsidRPr="00A379C1" w:rsidRDefault="00A379C1" w:rsidP="00A379C1">
      <w:pPr>
        <w:spacing w:after="0" w:line="240" w:lineRule="auto"/>
        <w:ind w:firstLine="567"/>
        <w:jc w:val="center"/>
        <w:rPr>
          <w:rFonts w:ascii="Times New Roman" w:eastAsia="Times New Roman" w:hAnsi="Times New Roman" w:cs="Times New Roman"/>
          <w:sz w:val="24"/>
          <w:szCs w:val="24"/>
        </w:rPr>
      </w:pP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eastAsia="Times New Roman" w:hAnsi="Times New Roman" w:cs="Times New Roman"/>
          <w:color w:val="000000"/>
          <w:sz w:val="28"/>
          <w:szCs w:val="28"/>
          <w:lang w:eastAsia="ru-RU"/>
        </w:rPr>
      </w:pPr>
      <w:r w:rsidRPr="00A379C1">
        <w:rPr>
          <w:rFonts w:ascii="Times New Roman" w:eastAsia="Times New Roman" w:hAnsi="Times New Roman" w:cs="Times New Roman"/>
          <w:color w:val="000000"/>
          <w:sz w:val="28"/>
          <w:szCs w:val="28"/>
          <w:lang w:eastAsia="ru-RU"/>
        </w:rPr>
        <w:t xml:space="preserve">Мониторинг охвата детей с ОВЗ дополнительным образованием в образовательных организациях по направлениям по кластерам представлен в таблице 3. </w:t>
      </w:r>
    </w:p>
    <w:p w:rsidR="00A379C1" w:rsidRPr="00A379C1" w:rsidRDefault="00A379C1" w:rsidP="00A379C1">
      <w:pPr>
        <w:shd w:val="clear" w:color="auto" w:fill="FFFFFF"/>
        <w:tabs>
          <w:tab w:val="left" w:pos="993"/>
          <w:tab w:val="left" w:pos="1134"/>
        </w:tabs>
        <w:spacing w:after="0" w:line="240" w:lineRule="auto"/>
        <w:ind w:firstLine="567"/>
        <w:jc w:val="right"/>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Таблица 3</w:t>
      </w:r>
    </w:p>
    <w:p w:rsidR="00A379C1" w:rsidRPr="00A379C1" w:rsidRDefault="00A379C1" w:rsidP="00A379C1">
      <w:pPr>
        <w:shd w:val="clear" w:color="auto" w:fill="FFFFFF"/>
        <w:tabs>
          <w:tab w:val="left" w:pos="993"/>
          <w:tab w:val="left" w:pos="1134"/>
        </w:tabs>
        <w:spacing w:after="0" w:line="240" w:lineRule="auto"/>
        <w:ind w:firstLine="567"/>
        <w:jc w:val="right"/>
        <w:rPr>
          <w:rFonts w:ascii="Times New Roman" w:eastAsia="Times New Roman" w:hAnsi="Times New Roman" w:cs="Times New Roman"/>
          <w:color w:val="000000"/>
          <w:sz w:val="28"/>
          <w:szCs w:val="28"/>
          <w:lang w:eastAsia="ru-RU"/>
        </w:rPr>
      </w:pPr>
    </w:p>
    <w:tbl>
      <w:tblPr>
        <w:tblStyle w:val="a5"/>
        <w:tblW w:w="0" w:type="auto"/>
        <w:tblLook w:val="04A0" w:firstRow="1" w:lastRow="0" w:firstColumn="1" w:lastColumn="0" w:noHBand="0" w:noVBand="1"/>
      </w:tblPr>
      <w:tblGrid>
        <w:gridCol w:w="2112"/>
        <w:gridCol w:w="565"/>
        <w:gridCol w:w="767"/>
        <w:gridCol w:w="499"/>
        <w:gridCol w:w="733"/>
        <w:gridCol w:w="499"/>
        <w:gridCol w:w="767"/>
        <w:gridCol w:w="499"/>
        <w:gridCol w:w="733"/>
        <w:gridCol w:w="499"/>
        <w:gridCol w:w="733"/>
        <w:gridCol w:w="499"/>
        <w:gridCol w:w="665"/>
      </w:tblGrid>
      <w:tr w:rsidR="00A379C1" w:rsidRPr="00A379C1" w:rsidTr="00484804">
        <w:tc>
          <w:tcPr>
            <w:tcW w:w="2112" w:type="dxa"/>
            <w:vMerge w:val="restart"/>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Кластеры</w:t>
            </w:r>
          </w:p>
        </w:tc>
        <w:tc>
          <w:tcPr>
            <w:tcW w:w="7458" w:type="dxa"/>
            <w:gridSpan w:val="12"/>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Направления</w:t>
            </w:r>
          </w:p>
        </w:tc>
      </w:tr>
      <w:tr w:rsidR="00A379C1" w:rsidRPr="00A379C1" w:rsidTr="00484804">
        <w:trPr>
          <w:cantSplit/>
          <w:trHeight w:val="2170"/>
        </w:trPr>
        <w:tc>
          <w:tcPr>
            <w:tcW w:w="2112" w:type="dxa"/>
            <w:vMerge/>
            <w:textDirection w:val="btL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val="en-US" w:eastAsia="ru-RU"/>
              </w:rPr>
            </w:pPr>
          </w:p>
        </w:tc>
        <w:tc>
          <w:tcPr>
            <w:tcW w:w="1332" w:type="dxa"/>
            <w:gridSpan w:val="2"/>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val="en-US" w:eastAsia="ru-RU"/>
              </w:rPr>
            </w:pPr>
            <w:r w:rsidRPr="00A379C1">
              <w:rPr>
                <w:rFonts w:ascii="Times New Roman" w:eastAsia="Times New Roman" w:hAnsi="Times New Roman" w:cs="Times New Roman"/>
                <w:color w:val="000000"/>
                <w:sz w:val="20"/>
                <w:szCs w:val="20"/>
                <w:lang w:eastAsia="ru-RU"/>
              </w:rPr>
              <w:t>удожественное</w:t>
            </w:r>
          </w:p>
        </w:tc>
        <w:tc>
          <w:tcPr>
            <w:tcW w:w="1232" w:type="dxa"/>
            <w:gridSpan w:val="2"/>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val="en-US" w:eastAsia="ru-RU"/>
              </w:rPr>
            </w:pPr>
            <w:r w:rsidRPr="00A379C1">
              <w:rPr>
                <w:rFonts w:ascii="Times New Roman" w:eastAsia="Times New Roman" w:hAnsi="Times New Roman" w:cs="Times New Roman"/>
                <w:color w:val="000000"/>
                <w:sz w:val="20"/>
                <w:szCs w:val="20"/>
                <w:lang w:eastAsia="ru-RU"/>
              </w:rPr>
              <w:t>спортивное</w:t>
            </w:r>
          </w:p>
        </w:tc>
        <w:tc>
          <w:tcPr>
            <w:tcW w:w="1266" w:type="dxa"/>
            <w:gridSpan w:val="2"/>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val="en-US" w:eastAsia="ru-RU"/>
              </w:rPr>
            </w:pPr>
            <w:r w:rsidRPr="00A379C1">
              <w:rPr>
                <w:rFonts w:ascii="Times New Roman" w:eastAsia="Times New Roman" w:hAnsi="Times New Roman" w:cs="Times New Roman"/>
                <w:color w:val="000000"/>
                <w:sz w:val="20"/>
                <w:szCs w:val="20"/>
                <w:lang w:eastAsia="ru-RU"/>
              </w:rPr>
              <w:t>естественно-научное</w:t>
            </w:r>
          </w:p>
        </w:tc>
        <w:tc>
          <w:tcPr>
            <w:tcW w:w="1232" w:type="dxa"/>
            <w:gridSpan w:val="2"/>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социально-педагогическое</w:t>
            </w:r>
          </w:p>
        </w:tc>
        <w:tc>
          <w:tcPr>
            <w:tcW w:w="1232" w:type="dxa"/>
            <w:gridSpan w:val="2"/>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журналистика</w:t>
            </w:r>
          </w:p>
        </w:tc>
        <w:tc>
          <w:tcPr>
            <w:tcW w:w="1164" w:type="dxa"/>
            <w:gridSpan w:val="2"/>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программирование</w:t>
            </w:r>
          </w:p>
        </w:tc>
      </w:tr>
      <w:tr w:rsidR="00A379C1" w:rsidRPr="00A379C1" w:rsidTr="00484804">
        <w:trPr>
          <w:cantSplit/>
          <w:trHeight w:val="1687"/>
        </w:trPr>
        <w:tc>
          <w:tcPr>
            <w:tcW w:w="2112" w:type="dxa"/>
            <w:vMerge/>
            <w:textDirection w:val="btL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val="en-US" w:eastAsia="ru-RU"/>
              </w:rPr>
            </w:pPr>
          </w:p>
        </w:tc>
        <w:tc>
          <w:tcPr>
            <w:tcW w:w="565"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кол-во участников</w:t>
            </w:r>
          </w:p>
        </w:tc>
        <w:tc>
          <w:tcPr>
            <w:tcW w:w="767"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охват, %</w:t>
            </w:r>
          </w:p>
        </w:tc>
        <w:tc>
          <w:tcPr>
            <w:tcW w:w="499"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кол-во участников</w:t>
            </w:r>
          </w:p>
        </w:tc>
        <w:tc>
          <w:tcPr>
            <w:tcW w:w="733"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охват,%</w:t>
            </w:r>
          </w:p>
        </w:tc>
        <w:tc>
          <w:tcPr>
            <w:tcW w:w="499"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кол-во участников</w:t>
            </w:r>
          </w:p>
        </w:tc>
        <w:tc>
          <w:tcPr>
            <w:tcW w:w="767"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охват,%</w:t>
            </w:r>
          </w:p>
        </w:tc>
        <w:tc>
          <w:tcPr>
            <w:tcW w:w="499"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кол-во участников</w:t>
            </w:r>
          </w:p>
        </w:tc>
        <w:tc>
          <w:tcPr>
            <w:tcW w:w="733"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охват,%</w:t>
            </w:r>
          </w:p>
        </w:tc>
        <w:tc>
          <w:tcPr>
            <w:tcW w:w="499"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кол-во участников</w:t>
            </w:r>
          </w:p>
        </w:tc>
        <w:tc>
          <w:tcPr>
            <w:tcW w:w="733"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охват,%</w:t>
            </w:r>
          </w:p>
        </w:tc>
        <w:tc>
          <w:tcPr>
            <w:tcW w:w="499"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кол-во участников</w:t>
            </w:r>
          </w:p>
        </w:tc>
        <w:tc>
          <w:tcPr>
            <w:tcW w:w="665" w:type="dxa"/>
            <w:textDirection w:val="btLr"/>
            <w:vAlign w:val="center"/>
          </w:tcPr>
          <w:p w:rsidR="00A379C1" w:rsidRPr="00A379C1" w:rsidRDefault="00A379C1" w:rsidP="00A379C1">
            <w:pPr>
              <w:tabs>
                <w:tab w:val="left" w:pos="993"/>
                <w:tab w:val="left" w:pos="1134"/>
              </w:tabs>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охват,%</w:t>
            </w:r>
          </w:p>
        </w:tc>
      </w:tr>
      <w:tr w:rsidR="00A379C1" w:rsidRPr="00A379C1" w:rsidTr="00484804">
        <w:trPr>
          <w:cantSplit/>
          <w:trHeight w:val="280"/>
        </w:trPr>
        <w:tc>
          <w:tcPr>
            <w:tcW w:w="2112" w:type="dxa"/>
          </w:tcPr>
          <w:p w:rsidR="00A379C1" w:rsidRPr="00A379C1" w:rsidRDefault="00A379C1" w:rsidP="00A379C1">
            <w:pPr>
              <w:tabs>
                <w:tab w:val="left" w:pos="993"/>
                <w:tab w:val="left" w:pos="1134"/>
              </w:tabs>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инновационные школы</w:t>
            </w:r>
          </w:p>
        </w:tc>
        <w:tc>
          <w:tcPr>
            <w:tcW w:w="565"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34</w:t>
            </w:r>
          </w:p>
        </w:tc>
        <w:tc>
          <w:tcPr>
            <w:tcW w:w="767"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26,6%</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15</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11,7%</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22</w:t>
            </w:r>
          </w:p>
        </w:tc>
        <w:tc>
          <w:tcPr>
            <w:tcW w:w="767"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17,2%</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25</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19,5%</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34</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26,6%</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1</w:t>
            </w:r>
          </w:p>
        </w:tc>
        <w:tc>
          <w:tcPr>
            <w:tcW w:w="665"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0,8%</w:t>
            </w:r>
          </w:p>
        </w:tc>
      </w:tr>
      <w:tr w:rsidR="00A379C1" w:rsidRPr="00A379C1" w:rsidTr="00484804">
        <w:tc>
          <w:tcPr>
            <w:tcW w:w="2112" w:type="dxa"/>
          </w:tcPr>
          <w:p w:rsidR="00A379C1" w:rsidRPr="00A379C1" w:rsidRDefault="00A379C1" w:rsidP="00A379C1">
            <w:pPr>
              <w:tabs>
                <w:tab w:val="left" w:pos="993"/>
                <w:tab w:val="left" w:pos="1134"/>
              </w:tabs>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общеобразовательные школы</w:t>
            </w:r>
          </w:p>
        </w:tc>
        <w:tc>
          <w:tcPr>
            <w:tcW w:w="565"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70</w:t>
            </w:r>
          </w:p>
        </w:tc>
        <w:tc>
          <w:tcPr>
            <w:tcW w:w="767"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11,2%</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30</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4,8%</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55</w:t>
            </w:r>
          </w:p>
        </w:tc>
        <w:tc>
          <w:tcPr>
            <w:tcW w:w="767"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8,8%</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35</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5,6%</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0,0%</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w:t>
            </w:r>
          </w:p>
        </w:tc>
        <w:tc>
          <w:tcPr>
            <w:tcW w:w="665"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0,0%</w:t>
            </w:r>
          </w:p>
        </w:tc>
      </w:tr>
      <w:tr w:rsidR="00A379C1" w:rsidRPr="00A379C1" w:rsidTr="00484804">
        <w:tc>
          <w:tcPr>
            <w:tcW w:w="2112" w:type="dxa"/>
          </w:tcPr>
          <w:p w:rsidR="00A379C1" w:rsidRPr="00A379C1" w:rsidRDefault="00A379C1" w:rsidP="00A379C1">
            <w:pPr>
              <w:tabs>
                <w:tab w:val="left" w:pos="993"/>
                <w:tab w:val="left" w:pos="1134"/>
              </w:tabs>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начальные общеобразовательные школы</w:t>
            </w:r>
          </w:p>
        </w:tc>
        <w:tc>
          <w:tcPr>
            <w:tcW w:w="565"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1</w:t>
            </w:r>
          </w:p>
        </w:tc>
        <w:tc>
          <w:tcPr>
            <w:tcW w:w="767"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4,8%</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0,0%</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8</w:t>
            </w:r>
          </w:p>
        </w:tc>
        <w:tc>
          <w:tcPr>
            <w:tcW w:w="767"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38,1%</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0,0%</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w:t>
            </w:r>
          </w:p>
        </w:tc>
        <w:tc>
          <w:tcPr>
            <w:tcW w:w="733"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0,0%</w:t>
            </w:r>
          </w:p>
        </w:tc>
        <w:tc>
          <w:tcPr>
            <w:tcW w:w="499"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w:t>
            </w:r>
          </w:p>
        </w:tc>
        <w:tc>
          <w:tcPr>
            <w:tcW w:w="665" w:type="dxa"/>
            <w:vAlign w:val="center"/>
          </w:tcPr>
          <w:p w:rsidR="00A379C1" w:rsidRPr="00A379C1" w:rsidRDefault="00A379C1" w:rsidP="00A379C1">
            <w:pPr>
              <w:tabs>
                <w:tab w:val="left" w:pos="993"/>
                <w:tab w:val="left" w:pos="1134"/>
              </w:tabs>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0,0%</w:t>
            </w:r>
          </w:p>
        </w:tc>
      </w:tr>
    </w:tbl>
    <w:p w:rsidR="00A379C1" w:rsidRPr="00A379C1" w:rsidRDefault="00A379C1" w:rsidP="00A379C1">
      <w:pPr>
        <w:shd w:val="clear" w:color="auto" w:fill="FFFFFF"/>
        <w:tabs>
          <w:tab w:val="left" w:pos="993"/>
          <w:tab w:val="left" w:pos="1134"/>
        </w:tabs>
        <w:spacing w:after="0" w:line="240" w:lineRule="auto"/>
        <w:ind w:firstLine="567"/>
        <w:jc w:val="right"/>
        <w:rPr>
          <w:rFonts w:ascii="Times New Roman" w:eastAsia="Times New Roman" w:hAnsi="Times New Roman" w:cs="Times New Roman"/>
          <w:color w:val="000000"/>
          <w:sz w:val="28"/>
          <w:szCs w:val="28"/>
          <w:lang w:eastAsia="ru-RU"/>
        </w:rPr>
      </w:pP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eastAsia="Times New Roman" w:hAnsi="Times New Roman" w:cs="Times New Roman"/>
          <w:color w:val="000000"/>
          <w:sz w:val="28"/>
          <w:szCs w:val="28"/>
          <w:lang w:eastAsia="ru-RU"/>
        </w:rPr>
      </w:pPr>
      <w:r w:rsidRPr="00A379C1">
        <w:rPr>
          <w:rFonts w:ascii="Times New Roman" w:eastAsia="Times New Roman" w:hAnsi="Times New Roman" w:cs="Times New Roman"/>
          <w:color w:val="000000"/>
          <w:sz w:val="28"/>
          <w:szCs w:val="28"/>
          <w:lang w:eastAsia="ru-RU"/>
        </w:rPr>
        <w:t xml:space="preserve">Основными мероприятиями, направленными на выявление, поддержку и развитие способностей и талантов у детей и молодежи с ОВЗ являются, в творческие конкурсы, спортивные мероприятия. </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eastAsia="Times New Roman" w:hAnsi="Times New Roman" w:cs="Times New Roman"/>
          <w:color w:val="000000"/>
          <w:sz w:val="28"/>
          <w:szCs w:val="28"/>
          <w:lang w:eastAsia="ru-RU"/>
        </w:rPr>
        <w:t xml:space="preserve">В г. Чебоксары проводится олимпиада для обучающихся с ОВЗ начальных классов и научно-практическая конференция обучающихся «В мире познания», а для родителей - </w:t>
      </w:r>
      <w:r w:rsidRPr="00A379C1">
        <w:rPr>
          <w:rFonts w:ascii="Times New Roman" w:hAnsi="Times New Roman" w:cs="Times New Roman"/>
          <w:sz w:val="28"/>
          <w:szCs w:val="28"/>
        </w:rPr>
        <w:t>мероприятия для психологической поддержки родителей. Всего за 2021 год проведено 1352 консультаций. Наибольшее количество мероприятий проведено МБОУ «Центр ППМСП «Содружество».</w:t>
      </w:r>
    </w:p>
    <w:p w:rsidR="00A379C1" w:rsidRPr="00A379C1" w:rsidRDefault="00A379C1" w:rsidP="00A379C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379C1">
        <w:rPr>
          <w:rFonts w:ascii="Times New Roman" w:eastAsia="Times New Roman" w:hAnsi="Times New Roman" w:cs="Times New Roman"/>
          <w:color w:val="000000"/>
          <w:sz w:val="28"/>
          <w:szCs w:val="28"/>
          <w:lang w:eastAsia="ru-RU"/>
        </w:rPr>
        <w:t>Количество детей с ОВЗ - участников школьного и муниципального уровней различной направленности за 2021-2022 учебный год представлено в таблице 4.</w:t>
      </w:r>
    </w:p>
    <w:p w:rsidR="00A379C1" w:rsidRPr="00A379C1" w:rsidRDefault="00A379C1" w:rsidP="00A379C1">
      <w:pPr>
        <w:shd w:val="clear" w:color="auto" w:fill="FFFFFF"/>
        <w:spacing w:after="0" w:line="240" w:lineRule="auto"/>
        <w:ind w:firstLine="567"/>
        <w:jc w:val="right"/>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Таблица 4</w:t>
      </w:r>
    </w:p>
    <w:p w:rsidR="00A379C1" w:rsidRPr="00A379C1" w:rsidRDefault="00A379C1" w:rsidP="00A379C1">
      <w:pPr>
        <w:shd w:val="clear" w:color="auto" w:fill="FFFFFF"/>
        <w:spacing w:after="0" w:line="240" w:lineRule="auto"/>
        <w:ind w:firstLine="567"/>
        <w:jc w:val="right"/>
        <w:rPr>
          <w:rFonts w:ascii="Times New Roman" w:eastAsia="Times New Roman" w:hAnsi="Times New Roman" w:cs="Times New Roman"/>
          <w:color w:val="000000"/>
          <w:sz w:val="20"/>
          <w:szCs w:val="20"/>
          <w:lang w:eastAsia="ru-RU"/>
        </w:rPr>
      </w:pPr>
    </w:p>
    <w:tbl>
      <w:tblPr>
        <w:tblStyle w:val="a5"/>
        <w:tblW w:w="0" w:type="auto"/>
        <w:tblLook w:val="04A0" w:firstRow="1" w:lastRow="0" w:firstColumn="1" w:lastColumn="0" w:noHBand="0" w:noVBand="1"/>
      </w:tblPr>
      <w:tblGrid>
        <w:gridCol w:w="2543"/>
        <w:gridCol w:w="878"/>
        <w:gridCol w:w="878"/>
        <w:gridCol w:w="878"/>
        <w:gridCol w:w="878"/>
        <w:gridCol w:w="879"/>
        <w:gridCol w:w="879"/>
        <w:gridCol w:w="879"/>
        <w:gridCol w:w="879"/>
      </w:tblGrid>
      <w:tr w:rsidR="00A379C1" w:rsidRPr="00A379C1" w:rsidTr="00484804">
        <w:tc>
          <w:tcPr>
            <w:tcW w:w="2543" w:type="dxa"/>
            <w:vMerge w:val="restart"/>
          </w:tcPr>
          <w:p w:rsidR="00A379C1" w:rsidRPr="00A379C1" w:rsidRDefault="00A379C1" w:rsidP="00A379C1">
            <w:pPr>
              <w:jc w:val="right"/>
              <w:rPr>
                <w:rFonts w:ascii="Times New Roman" w:eastAsia="Times New Roman" w:hAnsi="Times New Roman" w:cs="Times New Roman"/>
                <w:color w:val="000000"/>
                <w:sz w:val="20"/>
                <w:szCs w:val="20"/>
                <w:lang w:val="en-US" w:eastAsia="ru-RU"/>
              </w:rPr>
            </w:pPr>
            <w:r w:rsidRPr="00A379C1">
              <w:rPr>
                <w:rFonts w:ascii="Times New Roman" w:eastAsia="Times New Roman" w:hAnsi="Times New Roman" w:cs="Times New Roman"/>
                <w:color w:val="000000"/>
                <w:sz w:val="24"/>
                <w:szCs w:val="24"/>
                <w:lang w:eastAsia="ru-RU"/>
              </w:rPr>
              <w:t>Кластеры</w:t>
            </w:r>
          </w:p>
        </w:tc>
        <w:tc>
          <w:tcPr>
            <w:tcW w:w="3512" w:type="dxa"/>
            <w:gridSpan w:val="4"/>
          </w:tcPr>
          <w:p w:rsidR="00A379C1" w:rsidRPr="00A379C1" w:rsidRDefault="00A379C1" w:rsidP="00A379C1">
            <w:pPr>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школьный уровень</w:t>
            </w:r>
          </w:p>
        </w:tc>
        <w:tc>
          <w:tcPr>
            <w:tcW w:w="3516" w:type="dxa"/>
            <w:gridSpan w:val="4"/>
          </w:tcPr>
          <w:p w:rsidR="00A379C1" w:rsidRPr="00A379C1" w:rsidRDefault="00A379C1" w:rsidP="00A379C1">
            <w:pPr>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муниципальный уровень</w:t>
            </w:r>
          </w:p>
        </w:tc>
      </w:tr>
      <w:tr w:rsidR="00A379C1" w:rsidRPr="00A379C1" w:rsidTr="00484804">
        <w:tc>
          <w:tcPr>
            <w:tcW w:w="2543" w:type="dxa"/>
            <w:vMerge/>
          </w:tcPr>
          <w:p w:rsidR="00A379C1" w:rsidRPr="00A379C1" w:rsidRDefault="00A379C1" w:rsidP="00A379C1">
            <w:pPr>
              <w:contextualSpacing/>
              <w:rPr>
                <w:rFonts w:ascii="Times New Roman" w:eastAsia="Times New Roman" w:hAnsi="Times New Roman" w:cs="Times New Roman"/>
                <w:color w:val="000000"/>
                <w:sz w:val="24"/>
                <w:szCs w:val="24"/>
                <w:lang w:val="en-US" w:eastAsia="ru-RU"/>
              </w:rPr>
            </w:pPr>
          </w:p>
        </w:tc>
        <w:tc>
          <w:tcPr>
            <w:tcW w:w="3512" w:type="dxa"/>
            <w:gridSpan w:val="4"/>
          </w:tcPr>
          <w:p w:rsidR="00A379C1" w:rsidRPr="00A379C1" w:rsidRDefault="00A379C1" w:rsidP="00A379C1">
            <w:pPr>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направления</w:t>
            </w:r>
          </w:p>
        </w:tc>
        <w:tc>
          <w:tcPr>
            <w:tcW w:w="3516" w:type="dxa"/>
            <w:gridSpan w:val="4"/>
          </w:tcPr>
          <w:p w:rsidR="00A379C1" w:rsidRPr="00A379C1" w:rsidRDefault="00A379C1" w:rsidP="00A379C1">
            <w:pPr>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направления</w:t>
            </w:r>
          </w:p>
        </w:tc>
      </w:tr>
      <w:tr w:rsidR="00A379C1" w:rsidRPr="00A379C1" w:rsidTr="00484804">
        <w:trPr>
          <w:cantSplit/>
          <w:trHeight w:val="1817"/>
        </w:trPr>
        <w:tc>
          <w:tcPr>
            <w:tcW w:w="2543" w:type="dxa"/>
            <w:vMerge/>
          </w:tcPr>
          <w:p w:rsidR="00A379C1" w:rsidRPr="00A379C1" w:rsidRDefault="00A379C1" w:rsidP="00A379C1">
            <w:pPr>
              <w:contextualSpacing/>
              <w:rPr>
                <w:rFonts w:ascii="Times New Roman" w:eastAsia="Times New Roman" w:hAnsi="Times New Roman" w:cs="Times New Roman"/>
                <w:color w:val="000000"/>
                <w:sz w:val="24"/>
                <w:szCs w:val="24"/>
                <w:lang w:val="en-US" w:eastAsia="ru-RU"/>
              </w:rPr>
            </w:pPr>
          </w:p>
        </w:tc>
        <w:tc>
          <w:tcPr>
            <w:tcW w:w="878"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художественное</w:t>
            </w:r>
          </w:p>
        </w:tc>
        <w:tc>
          <w:tcPr>
            <w:tcW w:w="878"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музыкальное</w:t>
            </w:r>
          </w:p>
        </w:tc>
        <w:tc>
          <w:tcPr>
            <w:tcW w:w="878"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спортивное</w:t>
            </w:r>
          </w:p>
        </w:tc>
        <w:tc>
          <w:tcPr>
            <w:tcW w:w="878"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интеллектуальное</w:t>
            </w:r>
          </w:p>
        </w:tc>
        <w:tc>
          <w:tcPr>
            <w:tcW w:w="879"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художественное</w:t>
            </w:r>
          </w:p>
        </w:tc>
        <w:tc>
          <w:tcPr>
            <w:tcW w:w="879"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музыкальное</w:t>
            </w:r>
          </w:p>
        </w:tc>
        <w:tc>
          <w:tcPr>
            <w:tcW w:w="879"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спортивное</w:t>
            </w:r>
          </w:p>
        </w:tc>
        <w:tc>
          <w:tcPr>
            <w:tcW w:w="879" w:type="dxa"/>
            <w:textDirection w:val="btLr"/>
          </w:tcPr>
          <w:p w:rsidR="00A379C1" w:rsidRPr="00A379C1" w:rsidRDefault="00A379C1" w:rsidP="00A379C1">
            <w:pPr>
              <w:ind w:left="113" w:right="113"/>
              <w:jc w:val="center"/>
              <w:rPr>
                <w:rFonts w:ascii="Times New Roman" w:eastAsia="Times New Roman" w:hAnsi="Times New Roman" w:cs="Times New Roman"/>
                <w:color w:val="000000"/>
                <w:sz w:val="20"/>
                <w:szCs w:val="20"/>
                <w:lang w:eastAsia="ru-RU"/>
              </w:rPr>
            </w:pPr>
            <w:r w:rsidRPr="00A379C1">
              <w:rPr>
                <w:rFonts w:ascii="Times New Roman" w:eastAsia="Times New Roman" w:hAnsi="Times New Roman" w:cs="Times New Roman"/>
                <w:color w:val="000000"/>
                <w:sz w:val="20"/>
                <w:szCs w:val="20"/>
                <w:lang w:eastAsia="ru-RU"/>
              </w:rPr>
              <w:t>интеллектуальное</w:t>
            </w:r>
          </w:p>
        </w:tc>
      </w:tr>
      <w:tr w:rsidR="00A379C1" w:rsidRPr="00A379C1" w:rsidTr="00484804">
        <w:tc>
          <w:tcPr>
            <w:tcW w:w="2543" w:type="dxa"/>
          </w:tcPr>
          <w:p w:rsidR="00A379C1" w:rsidRPr="00A379C1" w:rsidRDefault="00A379C1" w:rsidP="00A379C1">
            <w:pPr>
              <w:contextualSpacing/>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Инновационные школы</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21</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5</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9</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5</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5</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r>
      <w:tr w:rsidR="00A379C1" w:rsidRPr="00A379C1" w:rsidTr="00484804">
        <w:tc>
          <w:tcPr>
            <w:tcW w:w="2543" w:type="dxa"/>
          </w:tcPr>
          <w:p w:rsidR="00A379C1" w:rsidRPr="00A379C1" w:rsidRDefault="00A379C1" w:rsidP="00A379C1">
            <w:pPr>
              <w:contextualSpacing/>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Общеобразовательные школы</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35</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7</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11</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7</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9</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5</w:t>
            </w:r>
          </w:p>
        </w:tc>
      </w:tr>
      <w:tr w:rsidR="00A379C1" w:rsidRPr="00A379C1" w:rsidTr="00484804">
        <w:tc>
          <w:tcPr>
            <w:tcW w:w="2543" w:type="dxa"/>
          </w:tcPr>
          <w:p w:rsidR="00A379C1" w:rsidRPr="00A379C1" w:rsidRDefault="00A379C1" w:rsidP="00A379C1">
            <w:pPr>
              <w:rPr>
                <w:rFonts w:ascii="Times New Roman" w:eastAsia="Times New Roman" w:hAnsi="Times New Roman" w:cs="Times New Roman"/>
                <w:color w:val="000000"/>
                <w:sz w:val="20"/>
                <w:szCs w:val="20"/>
                <w:lang w:val="en-US" w:eastAsia="ru-RU"/>
              </w:rPr>
            </w:pPr>
            <w:r w:rsidRPr="00A379C1">
              <w:rPr>
                <w:rFonts w:ascii="Times New Roman" w:eastAsia="Times New Roman" w:hAnsi="Times New Roman" w:cs="Times New Roman"/>
                <w:color w:val="000000"/>
                <w:sz w:val="24"/>
                <w:szCs w:val="24"/>
                <w:lang w:eastAsia="ru-RU"/>
              </w:rPr>
              <w:t>Начальные общеобразовательные школы</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15</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3</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6</w:t>
            </w:r>
          </w:p>
        </w:tc>
        <w:tc>
          <w:tcPr>
            <w:tcW w:w="878"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2</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7</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c>
          <w:tcPr>
            <w:tcW w:w="879" w:type="dxa"/>
          </w:tcPr>
          <w:p w:rsidR="00A379C1" w:rsidRPr="00A379C1" w:rsidRDefault="00A379C1" w:rsidP="00A379C1">
            <w:pPr>
              <w:jc w:val="center"/>
              <w:rPr>
                <w:rFonts w:ascii="Times New Roman" w:eastAsia="Times New Roman" w:hAnsi="Times New Roman" w:cs="Times New Roman"/>
                <w:color w:val="000000"/>
                <w:sz w:val="24"/>
                <w:szCs w:val="24"/>
                <w:lang w:eastAsia="ru-RU"/>
              </w:rPr>
            </w:pPr>
            <w:r w:rsidRPr="00A379C1">
              <w:rPr>
                <w:rFonts w:ascii="Times New Roman" w:eastAsia="Times New Roman" w:hAnsi="Times New Roman" w:cs="Times New Roman"/>
                <w:color w:val="000000"/>
                <w:sz w:val="24"/>
                <w:szCs w:val="24"/>
                <w:lang w:eastAsia="ru-RU"/>
              </w:rPr>
              <w:t>0</w:t>
            </w:r>
          </w:p>
        </w:tc>
      </w:tr>
    </w:tbl>
    <w:p w:rsidR="00A379C1" w:rsidRPr="00A379C1" w:rsidRDefault="00A379C1" w:rsidP="00A379C1">
      <w:pPr>
        <w:shd w:val="clear" w:color="auto" w:fill="FFFFFF"/>
        <w:spacing w:after="0" w:line="240" w:lineRule="auto"/>
        <w:ind w:firstLine="567"/>
        <w:jc w:val="right"/>
        <w:rPr>
          <w:rFonts w:ascii="Times New Roman" w:eastAsia="Times New Roman" w:hAnsi="Times New Roman" w:cs="Times New Roman"/>
          <w:color w:val="000000"/>
          <w:sz w:val="20"/>
          <w:szCs w:val="20"/>
          <w:lang w:eastAsia="ru-RU"/>
        </w:rPr>
      </w:pPr>
    </w:p>
    <w:p w:rsidR="00A379C1" w:rsidRPr="00A379C1" w:rsidRDefault="00A379C1" w:rsidP="00A379C1">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379C1">
        <w:rPr>
          <w:rFonts w:ascii="Times New Roman" w:eastAsia="Times New Roman" w:hAnsi="Times New Roman" w:cs="Times New Roman"/>
          <w:color w:val="000000"/>
          <w:sz w:val="28"/>
          <w:szCs w:val="28"/>
          <w:lang w:eastAsia="ru-RU"/>
        </w:rPr>
        <w:t xml:space="preserve">При анализе мониторинга числа победителей и призеров среди детей с ОВЗ в муниципальном-региональном этапах конкурсов различной направленности за 2020 – 2021 учебный год установлено, что в муниципальных конкурсах приняли участие 135 детей с ОВЗ, что составляет 83 % от численности детей с ОВЗ в городе; победителей – 19,1%, призеров – 32%. В региональных конкурсах приняли участие 52 ребенка с ОВЗ, что составляет 32 % от численности детей с ОВЗ в городе; победителей – 3%, призеров – 4,3%. </w:t>
      </w:r>
    </w:p>
    <w:p w:rsidR="00A379C1" w:rsidRPr="00A379C1" w:rsidRDefault="00A379C1" w:rsidP="00A379C1">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379C1">
        <w:rPr>
          <w:rFonts w:ascii="Times New Roman" w:eastAsia="Times New Roman" w:hAnsi="Times New Roman" w:cs="Times New Roman"/>
          <w:color w:val="000000"/>
          <w:sz w:val="28"/>
          <w:szCs w:val="28"/>
          <w:lang w:eastAsia="ru-RU"/>
        </w:rPr>
        <w:t xml:space="preserve">Сравнительный анализ числа победителей и призеров муниципального этапа конкурсов за последних два года показал увеличение результативности участия на 59%, т.к увеличилось количество детей с признаками одаренности. </w:t>
      </w:r>
    </w:p>
    <w:p w:rsidR="00A379C1" w:rsidRPr="00A379C1" w:rsidRDefault="00A379C1" w:rsidP="00A379C1">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379C1">
        <w:rPr>
          <w:rFonts w:ascii="Times New Roman" w:eastAsia="Times New Roman" w:hAnsi="Times New Roman" w:cs="Times New Roman"/>
          <w:color w:val="000000"/>
          <w:sz w:val="28"/>
          <w:szCs w:val="28"/>
          <w:lang w:eastAsia="ru-RU"/>
        </w:rPr>
        <w:t xml:space="preserve">Важно, что занятия творчеством позволяют детям с ограниченными возможностями здоровья научиться созидать, развить мелкую моторику, развивают творческое мышление, терпение, ответственность, позволяют научиться конструктивному восприятию мира и осознать себя деятельной частью окружающих людей. </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Компетенция учителей общеобразовательных организаций, обеспечивающий оптимальные условия для обучения, воспитания и развития детей с ограниченными возможностями здоровья осуществляется через реализацию проекта «Образовательный интенсивен: «Инклюзивное образование для одаренных детей младшего школьного возраста», в рамках которого проводятся проблемные и практические семинары для руковолителей ШМО учителей начальных классов («Дважды особенные»: опыт и проблемы выявления одаренности у обучающихся с ОВЗ», «Особенности развития интеллектуальной одаренности у обучающихся с ОВЗ», «Особенности развития творческой одаренности у обучающихся с ОВЗ»). На базе ресурсных центров и базовых площадок по инклюзивному образованию для учителей проводились практико-ориентированные семинары  и  мастер-классы.</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 xml:space="preserve">В 2021 году в V Региональном Чемпионате профессионального мастерства среди инвалидов и лиц с ограниченными возможностями здоровья «Абилимпикс» приняли участие 4 обучающихся 3 классов из                      СОШ № 18. Призером Чемпионата стала Артемьева Дарья Алексеевна, в презентационной компетенции «Робототехника», для школьников  </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Ежегодно  образовательные организации участвуют в акции «Синий чемоданчик», в рамках Всемирного дня распространения информации об аутизме.</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Для родителей детей с РАС, педагогов и специалистов сопровождения проводятся в дни открытого образовательного пространства учреждения, реализующие адаптированные основные общеобразовательные программы для детей с РАС и дополнительные программы психолого-педагогического сопровождения. В 2021 году такими площадками стали гимназия № 5 и      СОШ № 65.</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Во всем мире растет интерес к решению проблемы обучения одаренных де-тей с ограниченными возможностями здоровья в естественной для них микро-среде – в среде их «нормальных» сверстников. И еще более важно понимание того, что впоследствии одаренным детям с ограниченными возможностями здоровья придется жить и работать не в каком-то специальном обществе, а среди обычных людей.</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b/>
          <w:sz w:val="28"/>
          <w:szCs w:val="28"/>
        </w:rPr>
      </w:pPr>
      <w:r w:rsidRPr="00A379C1">
        <w:rPr>
          <w:rFonts w:ascii="Times New Roman" w:hAnsi="Times New Roman" w:cs="Times New Roman"/>
          <w:b/>
          <w:sz w:val="28"/>
          <w:szCs w:val="28"/>
        </w:rPr>
        <w:t>Список литературы:</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1.</w:t>
      </w:r>
      <w:r w:rsidRPr="00A379C1">
        <w:rPr>
          <w:rFonts w:ascii="Times New Roman" w:hAnsi="Times New Roman" w:cs="Times New Roman"/>
          <w:sz w:val="28"/>
          <w:szCs w:val="28"/>
        </w:rPr>
        <w:tab/>
        <w:t>Соколова В.Р., Седегова А.Н., Наумов А.А. Интегрированное и инклюзивное обучение в образовательном учреждении. Инновационный опыт. -М.; 2013. - 147 с.</w:t>
      </w:r>
    </w:p>
    <w:p w:rsidR="00A379C1" w:rsidRP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2.</w:t>
      </w:r>
      <w:r w:rsidRPr="00A379C1">
        <w:rPr>
          <w:rFonts w:ascii="Times New Roman" w:hAnsi="Times New Roman" w:cs="Times New Roman"/>
          <w:sz w:val="28"/>
          <w:szCs w:val="28"/>
        </w:rPr>
        <w:tab/>
        <w:t>Психология одаренности: от теории к практике / Под ред. Д. В. Ушакова -М.: ИП РАН; 2000 г. - 128 с.</w:t>
      </w:r>
    </w:p>
    <w:p w:rsidR="00A379C1" w:rsidRDefault="00A379C1"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A379C1">
        <w:rPr>
          <w:rFonts w:ascii="Times New Roman" w:hAnsi="Times New Roman" w:cs="Times New Roman"/>
          <w:sz w:val="28"/>
          <w:szCs w:val="28"/>
        </w:rPr>
        <w:t>3. Кладова И.С. Проблема одаренности детей с ограниченными возможностями здоровья // Материалы Всероссийской научно-практической конференции «Наука и социум». 2018. № 9.</w:t>
      </w:r>
    </w:p>
    <w:p w:rsidR="00A84302" w:rsidRDefault="00A84302" w:rsidP="00A379C1">
      <w:pPr>
        <w:shd w:val="clear" w:color="auto" w:fill="FFFFFF"/>
        <w:tabs>
          <w:tab w:val="left" w:pos="993"/>
          <w:tab w:val="left" w:pos="1134"/>
        </w:tabs>
        <w:spacing w:after="0" w:line="240" w:lineRule="auto"/>
        <w:ind w:firstLine="567"/>
        <w:jc w:val="both"/>
        <w:rPr>
          <w:rFonts w:ascii="Times New Roman" w:hAnsi="Times New Roman" w:cs="Times New Roman"/>
          <w:sz w:val="28"/>
          <w:szCs w:val="28"/>
        </w:rPr>
      </w:pPr>
    </w:p>
    <w:p w:rsidR="00A84302" w:rsidRDefault="00A84302" w:rsidP="00A84302">
      <w:pPr>
        <w:spacing w:after="0" w:line="240" w:lineRule="auto"/>
        <w:jc w:val="center"/>
        <w:rPr>
          <w:rFonts w:ascii="Times New Roman" w:eastAsia="Calibri" w:hAnsi="Times New Roman" w:cs="Times New Roman"/>
          <w:b/>
          <w:sz w:val="28"/>
          <w:szCs w:val="28"/>
        </w:rPr>
      </w:pPr>
    </w:p>
    <w:p w:rsidR="001518CE" w:rsidRDefault="001518CE" w:rsidP="00A84302">
      <w:pPr>
        <w:spacing w:after="0" w:line="240" w:lineRule="auto"/>
        <w:jc w:val="center"/>
        <w:rPr>
          <w:rFonts w:ascii="Times New Roman" w:eastAsia="Calibri" w:hAnsi="Times New Roman" w:cs="Times New Roman"/>
          <w:b/>
          <w:sz w:val="28"/>
          <w:szCs w:val="28"/>
        </w:rPr>
      </w:pPr>
    </w:p>
    <w:p w:rsidR="001518CE" w:rsidRDefault="001518CE" w:rsidP="00A84302">
      <w:pPr>
        <w:spacing w:after="0" w:line="240" w:lineRule="auto"/>
        <w:jc w:val="center"/>
        <w:rPr>
          <w:rFonts w:ascii="Times New Roman" w:eastAsia="Calibri" w:hAnsi="Times New Roman" w:cs="Times New Roman"/>
          <w:b/>
          <w:sz w:val="28"/>
          <w:szCs w:val="28"/>
        </w:rPr>
      </w:pPr>
    </w:p>
    <w:p w:rsidR="001518CE" w:rsidRDefault="001518CE" w:rsidP="00A84302">
      <w:pPr>
        <w:spacing w:after="0" w:line="240" w:lineRule="auto"/>
        <w:jc w:val="center"/>
        <w:rPr>
          <w:rFonts w:ascii="Times New Roman" w:eastAsia="Calibri" w:hAnsi="Times New Roman" w:cs="Times New Roman"/>
          <w:b/>
          <w:sz w:val="28"/>
          <w:szCs w:val="28"/>
        </w:rPr>
      </w:pPr>
    </w:p>
    <w:p w:rsidR="001518CE" w:rsidRDefault="001518CE" w:rsidP="00A84302">
      <w:pPr>
        <w:spacing w:after="0" w:line="240" w:lineRule="auto"/>
        <w:jc w:val="center"/>
        <w:rPr>
          <w:rFonts w:ascii="Times New Roman" w:eastAsia="Calibri" w:hAnsi="Times New Roman" w:cs="Times New Roman"/>
          <w:b/>
          <w:sz w:val="28"/>
          <w:szCs w:val="28"/>
        </w:rPr>
      </w:pPr>
    </w:p>
    <w:p w:rsidR="00A84302" w:rsidRPr="00A84302" w:rsidRDefault="00A84302" w:rsidP="00A84302">
      <w:pPr>
        <w:spacing w:after="0" w:line="240" w:lineRule="auto"/>
        <w:jc w:val="center"/>
        <w:rPr>
          <w:rFonts w:ascii="Times New Roman" w:eastAsia="Calibri" w:hAnsi="Times New Roman" w:cs="Times New Roman"/>
          <w:b/>
          <w:sz w:val="28"/>
          <w:szCs w:val="28"/>
        </w:rPr>
      </w:pPr>
      <w:r w:rsidRPr="00A84302">
        <w:rPr>
          <w:rFonts w:ascii="Times New Roman" w:eastAsia="Calibri" w:hAnsi="Times New Roman" w:cs="Times New Roman"/>
          <w:b/>
          <w:sz w:val="28"/>
          <w:szCs w:val="28"/>
        </w:rPr>
        <w:t>О работе с одаренными детьми</w:t>
      </w:r>
    </w:p>
    <w:p w:rsidR="00A84302" w:rsidRPr="00A84302" w:rsidRDefault="00A84302" w:rsidP="00A84302">
      <w:pPr>
        <w:spacing w:after="0" w:line="240" w:lineRule="auto"/>
        <w:jc w:val="center"/>
        <w:rPr>
          <w:rFonts w:ascii="Times New Roman" w:eastAsia="Calibri" w:hAnsi="Times New Roman" w:cs="Times New Roman"/>
          <w:sz w:val="28"/>
          <w:szCs w:val="28"/>
        </w:rPr>
      </w:pPr>
      <w:r w:rsidRPr="00A84302">
        <w:rPr>
          <w:rFonts w:ascii="Times New Roman" w:eastAsia="Calibri" w:hAnsi="Times New Roman" w:cs="Times New Roman"/>
          <w:sz w:val="28"/>
          <w:szCs w:val="28"/>
        </w:rPr>
        <w:t>(из опыта работы)</w:t>
      </w:r>
    </w:p>
    <w:p w:rsidR="00A84302" w:rsidRDefault="00A84302" w:rsidP="00A84302">
      <w:pPr>
        <w:spacing w:after="0" w:line="240" w:lineRule="auto"/>
        <w:ind w:firstLine="284"/>
        <w:jc w:val="right"/>
        <w:rPr>
          <w:rFonts w:ascii="Times New Roman" w:eastAsia="Calibri" w:hAnsi="Times New Roman" w:cs="Times New Roman"/>
          <w:iCs/>
          <w:sz w:val="28"/>
          <w:szCs w:val="28"/>
        </w:rPr>
      </w:pPr>
    </w:p>
    <w:p w:rsidR="00A84302" w:rsidRDefault="00A84302" w:rsidP="00A84302">
      <w:pPr>
        <w:spacing w:after="0" w:line="240" w:lineRule="auto"/>
        <w:ind w:firstLine="284"/>
        <w:jc w:val="right"/>
        <w:rPr>
          <w:rFonts w:ascii="Times New Roman" w:eastAsia="Calibri" w:hAnsi="Times New Roman" w:cs="Times New Roman"/>
          <w:i/>
          <w:iCs/>
          <w:sz w:val="24"/>
          <w:szCs w:val="24"/>
        </w:rPr>
      </w:pPr>
      <w:r w:rsidRPr="00A84302">
        <w:rPr>
          <w:rFonts w:ascii="Times New Roman" w:eastAsia="Calibri" w:hAnsi="Times New Roman" w:cs="Times New Roman"/>
          <w:i/>
          <w:iCs/>
          <w:sz w:val="24"/>
          <w:szCs w:val="24"/>
        </w:rPr>
        <w:t>А.Н.Агаськина, учитель начальных классов</w:t>
      </w:r>
    </w:p>
    <w:p w:rsidR="00A84302" w:rsidRDefault="00A84302" w:rsidP="00A84302">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МБОУ «Средняя общеобразователная школа № 37</w:t>
      </w:r>
    </w:p>
    <w:p w:rsidR="00A84302" w:rsidRDefault="00A84302" w:rsidP="00A84302">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с углубленным изучением отдельных предметов»</w:t>
      </w:r>
    </w:p>
    <w:p w:rsidR="00A84302" w:rsidRPr="00A84302" w:rsidRDefault="00A84302" w:rsidP="00A84302">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г. Чебоксары</w:t>
      </w:r>
    </w:p>
    <w:p w:rsidR="00A84302" w:rsidRPr="00A84302" w:rsidRDefault="00A84302" w:rsidP="00A84302">
      <w:pPr>
        <w:spacing w:line="240" w:lineRule="auto"/>
        <w:jc w:val="center"/>
        <w:rPr>
          <w:rFonts w:ascii="Times New Roman" w:eastAsia="Calibri" w:hAnsi="Times New Roman" w:cs="Times New Roman"/>
          <w:iCs/>
          <w:sz w:val="28"/>
          <w:szCs w:val="28"/>
        </w:rPr>
      </w:pPr>
      <w:r w:rsidRPr="00A84302">
        <w:rPr>
          <w:rFonts w:ascii="Times New Roman" w:eastAsia="Calibri" w:hAnsi="Times New Roman" w:cs="Times New Roman"/>
          <w:iCs/>
          <w:sz w:val="28"/>
          <w:szCs w:val="28"/>
        </w:rPr>
        <w:t xml:space="preserve">                     </w:t>
      </w:r>
    </w:p>
    <w:p w:rsidR="00A84302" w:rsidRPr="00A84302" w:rsidRDefault="00A84302" w:rsidP="00A84302">
      <w:pPr>
        <w:spacing w:line="240" w:lineRule="auto"/>
        <w:ind w:firstLine="709"/>
        <w:jc w:val="both"/>
        <w:rPr>
          <w:rFonts w:ascii="Times New Roman" w:eastAsia="Calibri" w:hAnsi="Times New Roman" w:cs="Times New Roman"/>
          <w:bCs/>
          <w:iCs/>
          <w:sz w:val="28"/>
          <w:szCs w:val="28"/>
        </w:rPr>
      </w:pPr>
      <w:r w:rsidRPr="00A84302">
        <w:rPr>
          <w:rFonts w:ascii="Times New Roman" w:eastAsia="Calibri" w:hAnsi="Times New Roman" w:cs="Times New Roman"/>
          <w:b/>
          <w:bCs/>
          <w:iCs/>
          <w:sz w:val="28"/>
          <w:szCs w:val="28"/>
        </w:rPr>
        <w:t>Аннотация:</w:t>
      </w:r>
      <w:r w:rsidRPr="00A84302">
        <w:rPr>
          <w:rFonts w:ascii="Times New Roman" w:eastAsia="Calibri" w:hAnsi="Times New Roman" w:cs="Times New Roman"/>
          <w:b/>
          <w:bCs/>
          <w:i/>
          <w:iCs/>
          <w:sz w:val="28"/>
          <w:szCs w:val="28"/>
        </w:rPr>
        <w:t xml:space="preserve"> </w:t>
      </w:r>
      <w:r w:rsidRPr="00A84302">
        <w:rPr>
          <w:rFonts w:ascii="Times New Roman" w:eastAsia="Calibri" w:hAnsi="Times New Roman" w:cs="Times New Roman"/>
          <w:bCs/>
          <w:iCs/>
          <w:sz w:val="28"/>
          <w:szCs w:val="28"/>
        </w:rPr>
        <w:t>в данной статье сформированы  основные идеи работы с одаренными детьми в начальной школе. Автор представил инновационный подход к формам организации учебного процесса из опыта работы</w:t>
      </w:r>
    </w:p>
    <w:p w:rsidR="00A84302" w:rsidRPr="00A84302" w:rsidRDefault="00A84302" w:rsidP="00A84302">
      <w:pPr>
        <w:spacing w:line="240" w:lineRule="auto"/>
        <w:ind w:firstLine="709"/>
        <w:jc w:val="both"/>
        <w:rPr>
          <w:rFonts w:ascii="Times New Roman" w:eastAsia="Calibri" w:hAnsi="Times New Roman" w:cs="Times New Roman"/>
          <w:b/>
          <w:bCs/>
          <w:iCs/>
          <w:sz w:val="28"/>
          <w:szCs w:val="28"/>
        </w:rPr>
      </w:pPr>
      <w:r w:rsidRPr="00A84302">
        <w:rPr>
          <w:rFonts w:ascii="Times New Roman" w:eastAsia="Calibri" w:hAnsi="Times New Roman" w:cs="Times New Roman"/>
          <w:b/>
          <w:bCs/>
          <w:iCs/>
          <w:sz w:val="28"/>
          <w:szCs w:val="28"/>
        </w:rPr>
        <w:t>Ключевые слова</w:t>
      </w:r>
      <w:r w:rsidRPr="00A84302">
        <w:rPr>
          <w:rFonts w:ascii="Times New Roman" w:eastAsia="Calibri" w:hAnsi="Times New Roman" w:cs="Times New Roman"/>
          <w:bCs/>
          <w:iCs/>
          <w:sz w:val="28"/>
          <w:szCs w:val="28"/>
        </w:rPr>
        <w:t>: одаренность, творческая среда, талантливые дети, потребность, дополнительное образование, нестандартно мыслящие.</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В современном обществе возрастает потребность в людях нестандартно мыслящих, способных творчески решать поставленные задачи. В современном мире нужны люди, которые в будущем смогут определять пути социально-экономического и политического развития России. Значит, общество нуждается в новой школе, которая может подготовить человека, отличающегося высоким уровнем творчества и профессионализма.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Талантливые, одарённые люди являются важным ресурсом общественного развития. Они могут обеспечить нашей стране социальное, культурное и духовно-нравственное преображение. Поэтому забота об одарённых детях сегодня – это забота о развитии науки, культуры и социальной жизни России в будущем. Работа с одаренными детьми важна для общества, и поэтому государство должно поддерживать одаренных детей. Для этого в каждой школе необходимо развивать творческую среду для выявления особо одаренных ребят. Нужно развивать систему олимпиад и конкурсов школьников, практику дополнительного образования. Одновременно следует совершенствовать систему поддержки талантливых детей. Для ребят, проявивших свои таланты в различных областях науки, нужно организовать слеты, летние и зимние школы, конференции, семинары и другие мероприятия, поддерживающие одаренность.</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 Что же вкладывается в понятие одаренность? Это высокий уровень развития каких-либо способностей, а одаренные дети, соответственно, дети с достаточно высоко - развитыми способностями. В одаренность входит не только художественная одаренность, но и собственно умственная (интеллектуальная), и одаренность в сфере социальных отношений (лидерство), и психомоторная (например, в спорте), и, конечно, творческая - высокая способность к созданию новых идей.</w:t>
      </w:r>
    </w:p>
    <w:p w:rsidR="00A84302" w:rsidRPr="00A84302" w:rsidRDefault="00A84302" w:rsidP="00A84302">
      <w:pPr>
        <w:spacing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Яркие способности редко встречаются поодиночке. Говоря об одаренных детях - вундеркиндах, чаще всего имеют в виду именно детей высокоразвитых в целом: они и читать начали в то время,  когда другие только начинают говорить, и иностранный язык знают к тому времени, когда другие лишь начинают читать на родном, и чуть ли не с первого класса пытаются овладеть высшей математикой.</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 Одаренные дети очень разные: очень живые, даже иногда просто нахальные, и тихони, еле слышно произносящие ответ невероятно сложной задачи. Очень обаятельные, очаровательные и неловкие, стеснительные, оттаивающие лишь к концу встречи с незнакомым человеком (и то, если этот человек им понравился). Большинство из них проявляют интерес к математике, но многие рано начинают интересоваться биологией, химией, астрономией, физикой. Главное, что объединяет всех, таких разных вундеркиндов, и что резко отличает их от обыкновенных детей - так называемая умственная активность. Одним из первых Н. С. Лейтес описал эту невероятную потребность одаренных детей в умственной работе, их, без преувеличения страсть к познанию.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Это - главная потребность одаренного ребенка, независимо от возраста, темперамента, характера, интересов, пола, здоровья.  Иначе говоря, имение стремление к познанию - самая яркая характеристика любого одаренного ребенка. Одаренным всегда называли того, кто был способен к выдающимся достижениям, мог найти нестандартный выход из сложных ситуаций, создать что-то принципиально новое, легко приобретал новые знания, делал то, что другим не возможно. Одаренных детей можно назвать необычными детьми. У них свои мысли, своя отличная от общепринятой точки зрения позиция. Они часто увлекаются непонятным для сверстников.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Для развития потребности ребенка в познании и одаренности наиболее губительно пренебрежение, безразличие к его познавательной деятельности. Работа с одаренными детьми, создание для них специальных школ, особых программ - все это не что иное, как формирование элиты, нарушение принципа равенства, гуманизма. Так принято считать в современных школах. В будущем нашему обществу еще придется вырабатывать принципы подлинного гуманизма, заключающегося не в лозунге всеобщей одаренности, а в уважении к неповторимости каждой личности, к ее уникальности.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Часто говорят об одаренности детей, если они опережают в своем развитии сверстников. Это на самом деле способные дети. Есть другая одаренность. Она более трудная учителей, и для родителей. Это одаренность нестандартным, нешаблонным мышлением. Трудно учителям с такими детьми. Трудно не только заметить нестандартного ребенка - трудно его оценить, примириться с нешаблонностью его восприятия. А ещё у творчески одаренного ребенка, как правило, менее уживчивый характер, чем у нормальных детей, из-за чего у него возникают трудности в общении. Когда учитель общается с одаренными детьми, он должен в некоторых случаях преодолевать свою собственную природу, свою направленность на передачу опыта и знаний. Многие талантливые дети на первый взгляд ничем не выделяются, и педагогу нужен большой опыт, знания, чтобы заметить их в общей массе. Для педагога нужна специальная психологическая подготовка, чтобы работать с такими детьми. Педагог должен оказывать педагогическую поддержку, создавать условия для естественного роста и развития талантливого ребенка.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Создание малых учебных групп для одарённых детей очень важно в будущем. В таких группах можно достичь эффективного индивидуального подхода, обеспечить индивидуальное расписание ученикам и снять проблемы межличностных отношений. В малых группах легко организовать занятия по типу «свободного класса». Этот тип занятий, допустимый при небольших размерах учебных групп, предполагает возможность перемещения учеников по классу во время занятий, образования групп, занятых различными вопросами, и относительно свободный выбор работ детьми. Необходим специальный подбор учителей, которые должны уметь находить подход к одарённым детям. Педагог должен быть творческой личностью, обладать харизмой и яркостью.    Талантливым детям нужна индивидуальная психологическая помощь. Им должна быть оказана помощь профессиональным психологом. Психологическая помощь должна быть направлена на расширение имеющегося в распоряжении одаренного ребенка арсенала поведенческих реакций, на осознание своей индивидуальности и одаренности, на построение им своей системы отношений с миром и самим собой с учетом личностных особенностей и возможностей.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Важное значение имеет работа с родителями. Родителям должна предоставляться полная информация об их детях, их сильных и слабых сторонах и перспективах развития. Работа педагога с одаренными детьми - никогда не прекращающийся сложный процесс. Он требует от педагогов личностного характера, глубоких, постоянно новых знаний в детской психологии, тесное взаимодействие с психологами, педагогами, администрацией и с родителями талантливых детей.</w:t>
      </w:r>
    </w:p>
    <w:p w:rsidR="00A84302" w:rsidRDefault="00A84302" w:rsidP="00A84302">
      <w:pPr>
        <w:spacing w:after="0" w:line="240" w:lineRule="auto"/>
        <w:ind w:firstLine="709"/>
        <w:jc w:val="both"/>
        <w:rPr>
          <w:rFonts w:ascii="Times New Roman" w:eastAsia="Calibri" w:hAnsi="Times New Roman" w:cs="Times New Roman"/>
          <w:b/>
          <w:sz w:val="28"/>
          <w:szCs w:val="28"/>
        </w:rPr>
      </w:pPr>
    </w:p>
    <w:p w:rsidR="00A84302" w:rsidRPr="00A84302" w:rsidRDefault="00A84302" w:rsidP="00A84302">
      <w:pPr>
        <w:spacing w:after="0" w:line="240" w:lineRule="auto"/>
        <w:ind w:firstLine="709"/>
        <w:jc w:val="both"/>
        <w:rPr>
          <w:rFonts w:ascii="Times New Roman" w:eastAsia="Calibri" w:hAnsi="Times New Roman" w:cs="Times New Roman"/>
          <w:b/>
          <w:sz w:val="28"/>
          <w:szCs w:val="28"/>
        </w:rPr>
      </w:pPr>
      <w:r w:rsidRPr="00A84302">
        <w:rPr>
          <w:rFonts w:ascii="Times New Roman" w:eastAsia="Calibri" w:hAnsi="Times New Roman" w:cs="Times New Roman"/>
          <w:b/>
          <w:sz w:val="28"/>
          <w:szCs w:val="28"/>
        </w:rPr>
        <w:t>Список литературы:</w:t>
      </w:r>
    </w:p>
    <w:p w:rsidR="00A84302" w:rsidRPr="00A84302" w:rsidRDefault="00A84302" w:rsidP="00A84302">
      <w:pPr>
        <w:spacing w:after="0" w:line="240" w:lineRule="auto"/>
        <w:ind w:firstLine="709"/>
        <w:jc w:val="both"/>
        <w:rPr>
          <w:rFonts w:ascii="Times New Roman" w:eastAsia="Calibri" w:hAnsi="Times New Roman" w:cs="Times New Roman"/>
          <w:b/>
          <w:sz w:val="28"/>
          <w:szCs w:val="28"/>
        </w:rPr>
      </w:pPr>
      <w:r w:rsidRPr="00A84302">
        <w:rPr>
          <w:rFonts w:ascii="Times New Roman" w:eastAsia="Calibri" w:hAnsi="Times New Roman" w:cs="Times New Roman"/>
          <w:sz w:val="28"/>
          <w:szCs w:val="28"/>
        </w:rPr>
        <w:t xml:space="preserve">1. Азарова, Л.Н. Работа с одаренными детьми. Москва, 2010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2. Гильбух, Ю.З. Внимание: одаренные дети. М.: Знание,1991.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3. Лейтес Н. “Легко ли быть одаренным?”. Москва.2003.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4. Савенков А.И. Проблемы и психология детской одаренности. - М., 2010.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5. Хуторской А.В. Развитие одаренности школьников: Методика продуктивного обучения: Пособие для учителя. – М., 2000.</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6.Юркевич В.С. Одаренный ребенок иллюзии и реальность /книга для учителей и родителей/М.: Просвещение, 2000. - 136 с.</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7.Электронный ресурс Министерства образования и науки.</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 сайт </w:t>
      </w:r>
      <w:hyperlink r:id="rId32" w:history="1">
        <w:r w:rsidRPr="00A84302">
          <w:rPr>
            <w:rFonts w:ascii="Times New Roman" w:eastAsia="Calibri" w:hAnsi="Times New Roman" w:cs="Times New Roman"/>
            <w:color w:val="0000FF" w:themeColor="hyperlink"/>
            <w:sz w:val="28"/>
            <w:szCs w:val="28"/>
            <w:u w:val="single"/>
          </w:rPr>
          <w:t>http://standart.edu.ru/</w:t>
        </w:r>
      </w:hyperlink>
      <w:r w:rsidRPr="00A84302">
        <w:rPr>
          <w:rFonts w:ascii="Times New Roman" w:eastAsia="Calibri" w:hAnsi="Times New Roman" w:cs="Times New Roman"/>
          <w:sz w:val="28"/>
          <w:szCs w:val="28"/>
        </w:rPr>
        <w:t xml:space="preserve">.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8. «Федеральный Государственный Образовательный Стандарт», утвержден приказом от 17 декабря 2010 года Министерства образования и науки РФ.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сайт </w:t>
      </w:r>
      <w:hyperlink r:id="rId33" w:history="1">
        <w:r w:rsidRPr="00A84302">
          <w:rPr>
            <w:rFonts w:ascii="Times New Roman" w:eastAsia="Calibri" w:hAnsi="Times New Roman" w:cs="Times New Roman"/>
            <w:color w:val="0000FF" w:themeColor="hyperlink"/>
            <w:sz w:val="28"/>
            <w:szCs w:val="28"/>
            <w:u w:val="single"/>
          </w:rPr>
          <w:t>http://standart.edu.ru/</w:t>
        </w:r>
      </w:hyperlink>
      <w:r w:rsidRPr="00A84302">
        <w:rPr>
          <w:rFonts w:ascii="Times New Roman" w:eastAsia="Calibri" w:hAnsi="Times New Roman" w:cs="Times New Roman"/>
          <w:sz w:val="28"/>
          <w:szCs w:val="28"/>
        </w:rPr>
        <w:t xml:space="preserve"> </w:t>
      </w:r>
    </w:p>
    <w:p w:rsidR="00A84302" w:rsidRPr="00A84302" w:rsidRDefault="00A84302" w:rsidP="00A84302">
      <w:pPr>
        <w:spacing w:after="0"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 xml:space="preserve">9.Федеральная целевая программа развития образования на 2011-2015гг. [Электронный ресурс] // http://www.fcpro.ru/ </w:t>
      </w:r>
    </w:p>
    <w:p w:rsidR="00A84302" w:rsidRPr="00A84302" w:rsidRDefault="00A84302" w:rsidP="00A84302">
      <w:pPr>
        <w:spacing w:line="240" w:lineRule="auto"/>
        <w:ind w:firstLine="709"/>
        <w:jc w:val="both"/>
        <w:rPr>
          <w:rFonts w:ascii="Times New Roman" w:eastAsia="Calibri" w:hAnsi="Times New Roman" w:cs="Times New Roman"/>
          <w:sz w:val="28"/>
          <w:szCs w:val="28"/>
        </w:rPr>
      </w:pPr>
      <w:r w:rsidRPr="00A84302">
        <w:rPr>
          <w:rFonts w:ascii="Times New Roman" w:eastAsia="Calibri" w:hAnsi="Times New Roman" w:cs="Times New Roman"/>
          <w:sz w:val="28"/>
          <w:szCs w:val="28"/>
        </w:rPr>
        <w:t>10.Концепции духовно-нравственного развития и воспитания личности гражданина России».http://standart.edu.ru/. 11.Концепция поддержки одаренных детей. Режим доступа: [http://www.menobr.ru/materials/16</w:t>
      </w:r>
      <w:r w:rsidRPr="00A84302">
        <w:rPr>
          <w:rFonts w:ascii="Times New Roman" w:eastAsia="Calibri" w:hAnsi="Times New Roman" w:cs="Times New Roman"/>
          <w:sz w:val="24"/>
          <w:szCs w:val="24"/>
        </w:rPr>
        <w:t>4/30058/</w:t>
      </w:r>
    </w:p>
    <w:p w:rsidR="00A84302" w:rsidRPr="00A379C1" w:rsidRDefault="00A84302" w:rsidP="00A84302">
      <w:pPr>
        <w:shd w:val="clear" w:color="auto" w:fill="FFFFFF"/>
        <w:tabs>
          <w:tab w:val="left" w:pos="993"/>
          <w:tab w:val="left" w:pos="1134"/>
        </w:tabs>
        <w:spacing w:after="0" w:line="240" w:lineRule="auto"/>
        <w:ind w:firstLine="709"/>
        <w:jc w:val="both"/>
        <w:rPr>
          <w:rFonts w:ascii="Times New Roman" w:hAnsi="Times New Roman" w:cs="Times New Roman"/>
          <w:sz w:val="28"/>
          <w:szCs w:val="28"/>
        </w:rPr>
      </w:pPr>
    </w:p>
    <w:sectPr w:rsidR="00A84302" w:rsidRPr="00A379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958" w:rsidRDefault="00116958">
      <w:pPr>
        <w:spacing w:after="0" w:line="240" w:lineRule="auto"/>
      </w:pPr>
      <w:r>
        <w:separator/>
      </w:r>
    </w:p>
  </w:endnote>
  <w:endnote w:type="continuationSeparator" w:id="0">
    <w:p w:rsidR="00116958" w:rsidRDefault="0011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DejaVu Sans">
    <w:altName w:val="Arial"/>
    <w:charset w:val="CC"/>
    <w:family w:val="swiss"/>
    <w:pitch w:val="variable"/>
    <w:sig w:usb0="00000000" w:usb1="D200FDFF" w:usb2="0A246029" w:usb3="00000000" w:csb0="000001FF" w:csb1="00000000"/>
  </w:font>
  <w:font w:name="Cambria Math">
    <w:panose1 w:val="02040503050406030204"/>
    <w:charset w:val="CC"/>
    <w:family w:val="roman"/>
    <w:pitch w:val="variable"/>
    <w:sig w:usb0="E00006FF" w:usb1="420024FF" w:usb2="02000000" w:usb3="00000000" w:csb0="0000019F" w:csb1="00000000"/>
  </w:font>
  <w:font w:name="Arial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841166"/>
      <w:docPartObj>
        <w:docPartGallery w:val="Page Numbers (Bottom of Page)"/>
        <w:docPartUnique/>
      </w:docPartObj>
    </w:sdtPr>
    <w:sdtContent>
      <w:p w:rsidR="006B1197" w:rsidRDefault="006B1197">
        <w:pPr>
          <w:pStyle w:val="ac"/>
          <w:jc w:val="center"/>
        </w:pPr>
        <w:r>
          <w:fldChar w:fldCharType="begin"/>
        </w:r>
        <w:r>
          <w:instrText>PAGE   \* MERGEFORMAT</w:instrText>
        </w:r>
        <w:r>
          <w:fldChar w:fldCharType="separate"/>
        </w:r>
        <w:r w:rsidR="00116958">
          <w:rPr>
            <w:noProof/>
          </w:rPr>
          <w:t>1</w:t>
        </w:r>
        <w:r>
          <w:fldChar w:fldCharType="end"/>
        </w:r>
      </w:p>
    </w:sdtContent>
  </w:sdt>
  <w:p w:rsidR="006B1197" w:rsidRDefault="006B119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958" w:rsidRDefault="00116958">
      <w:pPr>
        <w:spacing w:after="0" w:line="240" w:lineRule="auto"/>
      </w:pPr>
      <w:r>
        <w:separator/>
      </w:r>
    </w:p>
  </w:footnote>
  <w:footnote w:type="continuationSeparator" w:id="0">
    <w:p w:rsidR="00116958" w:rsidRDefault="00116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7"/>
    <w:multiLevelType w:val="multilevel"/>
    <w:tmpl w:val="00000027"/>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11075CF"/>
    <w:multiLevelType w:val="hybridMultilevel"/>
    <w:tmpl w:val="9AB6E35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nsid w:val="0ABE54A6"/>
    <w:multiLevelType w:val="multilevel"/>
    <w:tmpl w:val="556EBD0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225428"/>
    <w:multiLevelType w:val="hybridMultilevel"/>
    <w:tmpl w:val="A690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FF7861"/>
    <w:multiLevelType w:val="hybridMultilevel"/>
    <w:tmpl w:val="4B487C5C"/>
    <w:lvl w:ilvl="0" w:tplc="6A5CCBF0">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3C47F57"/>
    <w:multiLevelType w:val="hybridMultilevel"/>
    <w:tmpl w:val="CB0AC0DE"/>
    <w:lvl w:ilvl="0" w:tplc="0419000F">
      <w:start w:val="1"/>
      <w:numFmt w:val="decimal"/>
      <w:lvlText w:val="%1."/>
      <w:lvlJc w:val="left"/>
      <w:pPr>
        <w:ind w:left="644"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
    <w:nsid w:val="193003D2"/>
    <w:multiLevelType w:val="hybridMultilevel"/>
    <w:tmpl w:val="6F72ED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6035B5"/>
    <w:multiLevelType w:val="multilevel"/>
    <w:tmpl w:val="5E8C8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295520"/>
    <w:multiLevelType w:val="hybridMultilevel"/>
    <w:tmpl w:val="94DC404E"/>
    <w:lvl w:ilvl="0" w:tplc="D9C4B0A0">
      <w:numFmt w:val="bullet"/>
      <w:lvlText w:val="•"/>
      <w:lvlJc w:val="left"/>
      <w:pPr>
        <w:ind w:left="927"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
    <w:nsid w:val="1DAC784A"/>
    <w:multiLevelType w:val="multilevel"/>
    <w:tmpl w:val="F40A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145242"/>
    <w:multiLevelType w:val="hybridMultilevel"/>
    <w:tmpl w:val="D3D63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6232AB"/>
    <w:multiLevelType w:val="hybridMultilevel"/>
    <w:tmpl w:val="21EA62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2CC1BA9"/>
    <w:multiLevelType w:val="hybridMultilevel"/>
    <w:tmpl w:val="BA70C8C4"/>
    <w:lvl w:ilvl="0" w:tplc="4148FC18">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27299E"/>
    <w:multiLevelType w:val="hybridMultilevel"/>
    <w:tmpl w:val="607853A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CA57627"/>
    <w:multiLevelType w:val="multilevel"/>
    <w:tmpl w:val="079E7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0A97515"/>
    <w:multiLevelType w:val="hybridMultilevel"/>
    <w:tmpl w:val="9066418C"/>
    <w:lvl w:ilvl="0" w:tplc="49AE27EA">
      <w:start w:val="1"/>
      <w:numFmt w:val="decimal"/>
      <w:lvlText w:val="%1."/>
      <w:lvlJc w:val="left"/>
      <w:pPr>
        <w:ind w:left="720" w:hanging="360"/>
      </w:pPr>
      <w:rPr>
        <w:rFonts w:ascii="Times New Roman" w:eastAsia="Calibr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E9277A"/>
    <w:multiLevelType w:val="hybridMultilevel"/>
    <w:tmpl w:val="60AE92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EA34FA"/>
    <w:multiLevelType w:val="hybridMultilevel"/>
    <w:tmpl w:val="955A3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537A3C"/>
    <w:multiLevelType w:val="hybridMultilevel"/>
    <w:tmpl w:val="2534B310"/>
    <w:lvl w:ilvl="0" w:tplc="F4F87394">
      <w:start w:val="2"/>
      <w:numFmt w:val="decimal"/>
      <w:lvlText w:val="%1."/>
      <w:lvlJc w:val="left"/>
      <w:pPr>
        <w:ind w:left="478" w:hanging="281"/>
      </w:pPr>
      <w:rPr>
        <w:rFonts w:ascii="Times New Roman" w:eastAsia="Times New Roman" w:hAnsi="Times New Roman" w:cs="Times New Roman" w:hint="default"/>
        <w:spacing w:val="0"/>
        <w:w w:val="100"/>
        <w:sz w:val="28"/>
        <w:szCs w:val="28"/>
        <w:lang w:val="ru-RU" w:eastAsia="en-US" w:bidi="ar-SA"/>
      </w:rPr>
    </w:lvl>
    <w:lvl w:ilvl="1" w:tplc="7F824318">
      <w:numFmt w:val="bullet"/>
      <w:lvlText w:val="•"/>
      <w:lvlJc w:val="left"/>
      <w:pPr>
        <w:ind w:left="1440" w:hanging="281"/>
      </w:pPr>
      <w:rPr>
        <w:rFonts w:hint="default"/>
        <w:lang w:val="ru-RU" w:eastAsia="en-US" w:bidi="ar-SA"/>
      </w:rPr>
    </w:lvl>
    <w:lvl w:ilvl="2" w:tplc="4768E904">
      <w:numFmt w:val="bullet"/>
      <w:lvlText w:val="•"/>
      <w:lvlJc w:val="left"/>
      <w:pPr>
        <w:ind w:left="2401" w:hanging="281"/>
      </w:pPr>
      <w:rPr>
        <w:rFonts w:hint="default"/>
        <w:lang w:val="ru-RU" w:eastAsia="en-US" w:bidi="ar-SA"/>
      </w:rPr>
    </w:lvl>
    <w:lvl w:ilvl="3" w:tplc="D17ACBFA">
      <w:numFmt w:val="bullet"/>
      <w:lvlText w:val="•"/>
      <w:lvlJc w:val="left"/>
      <w:pPr>
        <w:ind w:left="3361" w:hanging="281"/>
      </w:pPr>
      <w:rPr>
        <w:rFonts w:hint="default"/>
        <w:lang w:val="ru-RU" w:eastAsia="en-US" w:bidi="ar-SA"/>
      </w:rPr>
    </w:lvl>
    <w:lvl w:ilvl="4" w:tplc="EE8AE806">
      <w:numFmt w:val="bullet"/>
      <w:lvlText w:val="•"/>
      <w:lvlJc w:val="left"/>
      <w:pPr>
        <w:ind w:left="4322" w:hanging="281"/>
      </w:pPr>
      <w:rPr>
        <w:rFonts w:hint="default"/>
        <w:lang w:val="ru-RU" w:eastAsia="en-US" w:bidi="ar-SA"/>
      </w:rPr>
    </w:lvl>
    <w:lvl w:ilvl="5" w:tplc="F4B0C240">
      <w:numFmt w:val="bullet"/>
      <w:lvlText w:val="•"/>
      <w:lvlJc w:val="left"/>
      <w:pPr>
        <w:ind w:left="5283" w:hanging="281"/>
      </w:pPr>
      <w:rPr>
        <w:rFonts w:hint="default"/>
        <w:lang w:val="ru-RU" w:eastAsia="en-US" w:bidi="ar-SA"/>
      </w:rPr>
    </w:lvl>
    <w:lvl w:ilvl="6" w:tplc="A75C0880">
      <w:numFmt w:val="bullet"/>
      <w:lvlText w:val="•"/>
      <w:lvlJc w:val="left"/>
      <w:pPr>
        <w:ind w:left="6243" w:hanging="281"/>
      </w:pPr>
      <w:rPr>
        <w:rFonts w:hint="default"/>
        <w:lang w:val="ru-RU" w:eastAsia="en-US" w:bidi="ar-SA"/>
      </w:rPr>
    </w:lvl>
    <w:lvl w:ilvl="7" w:tplc="858CCB8A">
      <w:numFmt w:val="bullet"/>
      <w:lvlText w:val="•"/>
      <w:lvlJc w:val="left"/>
      <w:pPr>
        <w:ind w:left="7204" w:hanging="281"/>
      </w:pPr>
      <w:rPr>
        <w:rFonts w:hint="default"/>
        <w:lang w:val="ru-RU" w:eastAsia="en-US" w:bidi="ar-SA"/>
      </w:rPr>
    </w:lvl>
    <w:lvl w:ilvl="8" w:tplc="EA6817C0">
      <w:numFmt w:val="bullet"/>
      <w:lvlText w:val="•"/>
      <w:lvlJc w:val="left"/>
      <w:pPr>
        <w:ind w:left="8165" w:hanging="281"/>
      </w:pPr>
      <w:rPr>
        <w:rFonts w:hint="default"/>
        <w:lang w:val="ru-RU" w:eastAsia="en-US" w:bidi="ar-SA"/>
      </w:rPr>
    </w:lvl>
  </w:abstractNum>
  <w:abstractNum w:abstractNumId="19">
    <w:nsid w:val="43BC5279"/>
    <w:multiLevelType w:val="hybridMultilevel"/>
    <w:tmpl w:val="7952CC88"/>
    <w:lvl w:ilvl="0" w:tplc="F460A1B6">
      <w:numFmt w:val="bullet"/>
      <w:lvlText w:val=""/>
      <w:lvlJc w:val="left"/>
      <w:pPr>
        <w:ind w:left="478" w:hanging="286"/>
      </w:pPr>
      <w:rPr>
        <w:rFonts w:ascii="Symbol" w:eastAsia="Symbol" w:hAnsi="Symbol" w:cs="Symbol" w:hint="default"/>
        <w:w w:val="100"/>
        <w:sz w:val="28"/>
        <w:szCs w:val="28"/>
        <w:lang w:val="ru-RU" w:eastAsia="en-US" w:bidi="ar-SA"/>
      </w:rPr>
    </w:lvl>
    <w:lvl w:ilvl="1" w:tplc="3ED875C0">
      <w:numFmt w:val="bullet"/>
      <w:lvlText w:val="•"/>
      <w:lvlJc w:val="left"/>
      <w:pPr>
        <w:ind w:left="1440" w:hanging="286"/>
      </w:pPr>
      <w:rPr>
        <w:rFonts w:hint="default"/>
        <w:lang w:val="ru-RU" w:eastAsia="en-US" w:bidi="ar-SA"/>
      </w:rPr>
    </w:lvl>
    <w:lvl w:ilvl="2" w:tplc="A28C6E92">
      <w:numFmt w:val="bullet"/>
      <w:lvlText w:val="•"/>
      <w:lvlJc w:val="left"/>
      <w:pPr>
        <w:ind w:left="2401" w:hanging="286"/>
      </w:pPr>
      <w:rPr>
        <w:rFonts w:hint="default"/>
        <w:lang w:val="ru-RU" w:eastAsia="en-US" w:bidi="ar-SA"/>
      </w:rPr>
    </w:lvl>
    <w:lvl w:ilvl="3" w:tplc="68CA68C2">
      <w:numFmt w:val="bullet"/>
      <w:lvlText w:val="•"/>
      <w:lvlJc w:val="left"/>
      <w:pPr>
        <w:ind w:left="3361" w:hanging="286"/>
      </w:pPr>
      <w:rPr>
        <w:rFonts w:hint="default"/>
        <w:lang w:val="ru-RU" w:eastAsia="en-US" w:bidi="ar-SA"/>
      </w:rPr>
    </w:lvl>
    <w:lvl w:ilvl="4" w:tplc="4064BA6E">
      <w:numFmt w:val="bullet"/>
      <w:lvlText w:val="•"/>
      <w:lvlJc w:val="left"/>
      <w:pPr>
        <w:ind w:left="4322" w:hanging="286"/>
      </w:pPr>
      <w:rPr>
        <w:rFonts w:hint="default"/>
        <w:lang w:val="ru-RU" w:eastAsia="en-US" w:bidi="ar-SA"/>
      </w:rPr>
    </w:lvl>
    <w:lvl w:ilvl="5" w:tplc="9C6C4922">
      <w:numFmt w:val="bullet"/>
      <w:lvlText w:val="•"/>
      <w:lvlJc w:val="left"/>
      <w:pPr>
        <w:ind w:left="5283" w:hanging="286"/>
      </w:pPr>
      <w:rPr>
        <w:rFonts w:hint="default"/>
        <w:lang w:val="ru-RU" w:eastAsia="en-US" w:bidi="ar-SA"/>
      </w:rPr>
    </w:lvl>
    <w:lvl w:ilvl="6" w:tplc="EE5854D8">
      <w:numFmt w:val="bullet"/>
      <w:lvlText w:val="•"/>
      <w:lvlJc w:val="left"/>
      <w:pPr>
        <w:ind w:left="6243" w:hanging="286"/>
      </w:pPr>
      <w:rPr>
        <w:rFonts w:hint="default"/>
        <w:lang w:val="ru-RU" w:eastAsia="en-US" w:bidi="ar-SA"/>
      </w:rPr>
    </w:lvl>
    <w:lvl w:ilvl="7" w:tplc="53A6638C">
      <w:numFmt w:val="bullet"/>
      <w:lvlText w:val="•"/>
      <w:lvlJc w:val="left"/>
      <w:pPr>
        <w:ind w:left="7204" w:hanging="286"/>
      </w:pPr>
      <w:rPr>
        <w:rFonts w:hint="default"/>
        <w:lang w:val="ru-RU" w:eastAsia="en-US" w:bidi="ar-SA"/>
      </w:rPr>
    </w:lvl>
    <w:lvl w:ilvl="8" w:tplc="8A044F5E">
      <w:numFmt w:val="bullet"/>
      <w:lvlText w:val="•"/>
      <w:lvlJc w:val="left"/>
      <w:pPr>
        <w:ind w:left="8165" w:hanging="286"/>
      </w:pPr>
      <w:rPr>
        <w:rFonts w:hint="default"/>
        <w:lang w:val="ru-RU" w:eastAsia="en-US" w:bidi="ar-SA"/>
      </w:rPr>
    </w:lvl>
  </w:abstractNum>
  <w:abstractNum w:abstractNumId="20">
    <w:nsid w:val="45E46EBB"/>
    <w:multiLevelType w:val="hybridMultilevel"/>
    <w:tmpl w:val="7BFA99B8"/>
    <w:lvl w:ilvl="0" w:tplc="B6E88A94">
      <w:start w:val="1"/>
      <w:numFmt w:val="decimal"/>
      <w:lvlText w:val="%1."/>
      <w:lvlJc w:val="left"/>
      <w:pPr>
        <w:ind w:left="478" w:hanging="425"/>
      </w:pPr>
      <w:rPr>
        <w:rFonts w:ascii="Times New Roman" w:eastAsia="Times New Roman" w:hAnsi="Times New Roman" w:cs="Times New Roman" w:hint="default"/>
        <w:spacing w:val="0"/>
        <w:w w:val="100"/>
        <w:sz w:val="28"/>
        <w:szCs w:val="28"/>
        <w:lang w:val="ru-RU" w:eastAsia="en-US" w:bidi="ar-SA"/>
      </w:rPr>
    </w:lvl>
    <w:lvl w:ilvl="1" w:tplc="E68AFD6E">
      <w:numFmt w:val="bullet"/>
      <w:lvlText w:val="•"/>
      <w:lvlJc w:val="left"/>
      <w:pPr>
        <w:ind w:left="1440" w:hanging="425"/>
      </w:pPr>
      <w:rPr>
        <w:rFonts w:hint="default"/>
        <w:lang w:val="ru-RU" w:eastAsia="en-US" w:bidi="ar-SA"/>
      </w:rPr>
    </w:lvl>
    <w:lvl w:ilvl="2" w:tplc="2C18E138">
      <w:numFmt w:val="bullet"/>
      <w:lvlText w:val="•"/>
      <w:lvlJc w:val="left"/>
      <w:pPr>
        <w:ind w:left="2401" w:hanging="425"/>
      </w:pPr>
      <w:rPr>
        <w:rFonts w:hint="default"/>
        <w:lang w:val="ru-RU" w:eastAsia="en-US" w:bidi="ar-SA"/>
      </w:rPr>
    </w:lvl>
    <w:lvl w:ilvl="3" w:tplc="B5F8725A">
      <w:numFmt w:val="bullet"/>
      <w:lvlText w:val="•"/>
      <w:lvlJc w:val="left"/>
      <w:pPr>
        <w:ind w:left="3361" w:hanging="425"/>
      </w:pPr>
      <w:rPr>
        <w:rFonts w:hint="default"/>
        <w:lang w:val="ru-RU" w:eastAsia="en-US" w:bidi="ar-SA"/>
      </w:rPr>
    </w:lvl>
    <w:lvl w:ilvl="4" w:tplc="4A7A82A0">
      <w:numFmt w:val="bullet"/>
      <w:lvlText w:val="•"/>
      <w:lvlJc w:val="left"/>
      <w:pPr>
        <w:ind w:left="4322" w:hanging="425"/>
      </w:pPr>
      <w:rPr>
        <w:rFonts w:hint="default"/>
        <w:lang w:val="ru-RU" w:eastAsia="en-US" w:bidi="ar-SA"/>
      </w:rPr>
    </w:lvl>
    <w:lvl w:ilvl="5" w:tplc="BC98C43E">
      <w:numFmt w:val="bullet"/>
      <w:lvlText w:val="•"/>
      <w:lvlJc w:val="left"/>
      <w:pPr>
        <w:ind w:left="5283" w:hanging="425"/>
      </w:pPr>
      <w:rPr>
        <w:rFonts w:hint="default"/>
        <w:lang w:val="ru-RU" w:eastAsia="en-US" w:bidi="ar-SA"/>
      </w:rPr>
    </w:lvl>
    <w:lvl w:ilvl="6" w:tplc="2BD63CD4">
      <w:numFmt w:val="bullet"/>
      <w:lvlText w:val="•"/>
      <w:lvlJc w:val="left"/>
      <w:pPr>
        <w:ind w:left="6243" w:hanging="425"/>
      </w:pPr>
      <w:rPr>
        <w:rFonts w:hint="default"/>
        <w:lang w:val="ru-RU" w:eastAsia="en-US" w:bidi="ar-SA"/>
      </w:rPr>
    </w:lvl>
    <w:lvl w:ilvl="7" w:tplc="E146E14A">
      <w:numFmt w:val="bullet"/>
      <w:lvlText w:val="•"/>
      <w:lvlJc w:val="left"/>
      <w:pPr>
        <w:ind w:left="7204" w:hanging="425"/>
      </w:pPr>
      <w:rPr>
        <w:rFonts w:hint="default"/>
        <w:lang w:val="ru-RU" w:eastAsia="en-US" w:bidi="ar-SA"/>
      </w:rPr>
    </w:lvl>
    <w:lvl w:ilvl="8" w:tplc="9586A03A">
      <w:numFmt w:val="bullet"/>
      <w:lvlText w:val="•"/>
      <w:lvlJc w:val="left"/>
      <w:pPr>
        <w:ind w:left="8165" w:hanging="425"/>
      </w:pPr>
      <w:rPr>
        <w:rFonts w:hint="default"/>
        <w:lang w:val="ru-RU" w:eastAsia="en-US" w:bidi="ar-SA"/>
      </w:rPr>
    </w:lvl>
  </w:abstractNum>
  <w:abstractNum w:abstractNumId="21">
    <w:nsid w:val="482C7C25"/>
    <w:multiLevelType w:val="hybridMultilevel"/>
    <w:tmpl w:val="E8E67946"/>
    <w:lvl w:ilvl="0" w:tplc="C9544A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AF5709E"/>
    <w:multiLevelType w:val="multilevel"/>
    <w:tmpl w:val="598A7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F92BCF"/>
    <w:multiLevelType w:val="hybridMultilevel"/>
    <w:tmpl w:val="BA7C9C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EC7721"/>
    <w:multiLevelType w:val="hybridMultilevel"/>
    <w:tmpl w:val="07129AB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635507F0"/>
    <w:multiLevelType w:val="hybridMultilevel"/>
    <w:tmpl w:val="96A6F500"/>
    <w:lvl w:ilvl="0" w:tplc="84E83D82">
      <w:start w:val="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B97394"/>
    <w:multiLevelType w:val="multilevel"/>
    <w:tmpl w:val="A3383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02124F"/>
    <w:multiLevelType w:val="hybridMultilevel"/>
    <w:tmpl w:val="2E48D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51481B"/>
    <w:multiLevelType w:val="hybridMultilevel"/>
    <w:tmpl w:val="7744D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B01157"/>
    <w:multiLevelType w:val="hybridMultilevel"/>
    <w:tmpl w:val="B776B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5"/>
  </w:num>
  <w:num w:numId="3">
    <w:abstractNumId w:val="17"/>
  </w:num>
  <w:num w:numId="4">
    <w:abstractNumId w:val="25"/>
  </w:num>
  <w:num w:numId="5">
    <w:abstractNumId w:val="9"/>
  </w:num>
  <w:num w:numId="6">
    <w:abstractNumId w:val="0"/>
  </w:num>
  <w:num w:numId="7">
    <w:abstractNumId w:val="28"/>
  </w:num>
  <w:num w:numId="8">
    <w:abstractNumId w:val="11"/>
  </w:num>
  <w:num w:numId="9">
    <w:abstractNumId w:val="10"/>
  </w:num>
  <w:num w:numId="10">
    <w:abstractNumId w:val="13"/>
  </w:num>
  <w:num w:numId="11">
    <w:abstractNumId w:val="21"/>
  </w:num>
  <w:num w:numId="12">
    <w:abstractNumId w:val="7"/>
  </w:num>
  <w:num w:numId="13">
    <w:abstractNumId w:val="19"/>
  </w:num>
  <w:num w:numId="14">
    <w:abstractNumId w:val="18"/>
  </w:num>
  <w:num w:numId="15">
    <w:abstractNumId w:val="20"/>
  </w:num>
  <w:num w:numId="16">
    <w:abstractNumId w:val="12"/>
  </w:num>
  <w:num w:numId="17">
    <w:abstractNumId w:val="3"/>
  </w:num>
  <w:num w:numId="18">
    <w:abstractNumId w:val="6"/>
  </w:num>
  <w:num w:numId="19">
    <w:abstractNumId w:val="5"/>
  </w:num>
  <w:num w:numId="20">
    <w:abstractNumId w:val="23"/>
  </w:num>
  <w:num w:numId="21">
    <w:abstractNumId w:val="27"/>
  </w:num>
  <w:num w:numId="22">
    <w:abstractNumId w:val="22"/>
  </w:num>
  <w:num w:numId="23">
    <w:abstractNumId w:val="29"/>
  </w:num>
  <w:num w:numId="24">
    <w:abstractNumId w:val="16"/>
  </w:num>
  <w:num w:numId="2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lvlOverride w:ilvl="1"/>
    <w:lvlOverride w:ilvl="2"/>
    <w:lvlOverride w:ilvl="3"/>
    <w:lvlOverride w:ilvl="4"/>
    <w:lvlOverride w:ilvl="5"/>
    <w:lvlOverride w:ilvl="6"/>
    <w:lvlOverride w:ilvl="7"/>
    <w:lvlOverride w:ilvl="8"/>
  </w:num>
  <w:num w:numId="27">
    <w:abstractNumId w:val="14"/>
    <w:lvlOverride w:ilvl="0"/>
    <w:lvlOverride w:ilvl="1"/>
    <w:lvlOverride w:ilvl="2"/>
    <w:lvlOverride w:ilvl="3"/>
    <w:lvlOverride w:ilvl="4"/>
    <w:lvlOverride w:ilvl="5"/>
    <w:lvlOverride w:ilvl="6"/>
    <w:lvlOverride w:ilvl="7"/>
    <w:lvlOverride w:ilvl="8"/>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028"/>
    <w:rsid w:val="00006AB5"/>
    <w:rsid w:val="00031E3B"/>
    <w:rsid w:val="00034DA6"/>
    <w:rsid w:val="0005713A"/>
    <w:rsid w:val="00065211"/>
    <w:rsid w:val="00082707"/>
    <w:rsid w:val="00102FA7"/>
    <w:rsid w:val="00116958"/>
    <w:rsid w:val="0013376F"/>
    <w:rsid w:val="001518CE"/>
    <w:rsid w:val="001660BA"/>
    <w:rsid w:val="00167DA8"/>
    <w:rsid w:val="00173F44"/>
    <w:rsid w:val="001C492C"/>
    <w:rsid w:val="001D03ED"/>
    <w:rsid w:val="001E1DB7"/>
    <w:rsid w:val="001E5D98"/>
    <w:rsid w:val="001E6D8B"/>
    <w:rsid w:val="002327E1"/>
    <w:rsid w:val="00276A25"/>
    <w:rsid w:val="00294E02"/>
    <w:rsid w:val="002B7046"/>
    <w:rsid w:val="002C47F4"/>
    <w:rsid w:val="002D1C3F"/>
    <w:rsid w:val="002D7EAB"/>
    <w:rsid w:val="0030797A"/>
    <w:rsid w:val="003128F5"/>
    <w:rsid w:val="0035187C"/>
    <w:rsid w:val="00352485"/>
    <w:rsid w:val="0035558C"/>
    <w:rsid w:val="003568C2"/>
    <w:rsid w:val="0036730D"/>
    <w:rsid w:val="003E3015"/>
    <w:rsid w:val="003F77AC"/>
    <w:rsid w:val="004071D8"/>
    <w:rsid w:val="004133F8"/>
    <w:rsid w:val="00431901"/>
    <w:rsid w:val="004441F6"/>
    <w:rsid w:val="004510A5"/>
    <w:rsid w:val="00484804"/>
    <w:rsid w:val="00486EDC"/>
    <w:rsid w:val="004B18F4"/>
    <w:rsid w:val="00560A37"/>
    <w:rsid w:val="00574C0F"/>
    <w:rsid w:val="00592952"/>
    <w:rsid w:val="005A7E29"/>
    <w:rsid w:val="005E42FA"/>
    <w:rsid w:val="005F5214"/>
    <w:rsid w:val="00661006"/>
    <w:rsid w:val="00696BEF"/>
    <w:rsid w:val="006B1197"/>
    <w:rsid w:val="006E603B"/>
    <w:rsid w:val="00757857"/>
    <w:rsid w:val="00790264"/>
    <w:rsid w:val="007A2261"/>
    <w:rsid w:val="007B36E5"/>
    <w:rsid w:val="008042F2"/>
    <w:rsid w:val="008114D0"/>
    <w:rsid w:val="00832E48"/>
    <w:rsid w:val="008350C3"/>
    <w:rsid w:val="00836B2C"/>
    <w:rsid w:val="00843533"/>
    <w:rsid w:val="008478B7"/>
    <w:rsid w:val="008517D4"/>
    <w:rsid w:val="008622B0"/>
    <w:rsid w:val="0086768A"/>
    <w:rsid w:val="00887C31"/>
    <w:rsid w:val="008C5E07"/>
    <w:rsid w:val="008E0CBE"/>
    <w:rsid w:val="008E490B"/>
    <w:rsid w:val="009105E6"/>
    <w:rsid w:val="00917464"/>
    <w:rsid w:val="009B44A4"/>
    <w:rsid w:val="009B583A"/>
    <w:rsid w:val="009E626D"/>
    <w:rsid w:val="00A06F3C"/>
    <w:rsid w:val="00A116B7"/>
    <w:rsid w:val="00A1262F"/>
    <w:rsid w:val="00A379C1"/>
    <w:rsid w:val="00A544E3"/>
    <w:rsid w:val="00A73FB8"/>
    <w:rsid w:val="00A84302"/>
    <w:rsid w:val="00AD04C1"/>
    <w:rsid w:val="00AD55ED"/>
    <w:rsid w:val="00B1775D"/>
    <w:rsid w:val="00B20B9E"/>
    <w:rsid w:val="00B33028"/>
    <w:rsid w:val="00B63A9B"/>
    <w:rsid w:val="00BA3BD6"/>
    <w:rsid w:val="00C040D0"/>
    <w:rsid w:val="00C26BEC"/>
    <w:rsid w:val="00C36F0D"/>
    <w:rsid w:val="00C76505"/>
    <w:rsid w:val="00C76591"/>
    <w:rsid w:val="00CA5B06"/>
    <w:rsid w:val="00CB1F81"/>
    <w:rsid w:val="00CB755A"/>
    <w:rsid w:val="00CE3109"/>
    <w:rsid w:val="00CF17EC"/>
    <w:rsid w:val="00CF3B1D"/>
    <w:rsid w:val="00D2085A"/>
    <w:rsid w:val="00D23208"/>
    <w:rsid w:val="00D408C1"/>
    <w:rsid w:val="00DA0BE6"/>
    <w:rsid w:val="00E61ABA"/>
    <w:rsid w:val="00E9132E"/>
    <w:rsid w:val="00E968A8"/>
    <w:rsid w:val="00EA25B2"/>
    <w:rsid w:val="00EB657D"/>
    <w:rsid w:val="00EC7173"/>
    <w:rsid w:val="00EE08FA"/>
    <w:rsid w:val="00EF2C03"/>
    <w:rsid w:val="00F13D3D"/>
    <w:rsid w:val="00F44B1F"/>
    <w:rsid w:val="00F468A1"/>
    <w:rsid w:val="00F46D8D"/>
    <w:rsid w:val="00FB2C47"/>
    <w:rsid w:val="00FC281B"/>
    <w:rsid w:val="00FE38E3"/>
    <w:rsid w:val="00FE65A7"/>
    <w:rsid w:val="00FF6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1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17EC"/>
    <w:rPr>
      <w:rFonts w:ascii="Tahoma" w:hAnsi="Tahoma" w:cs="Tahoma"/>
      <w:sz w:val="16"/>
      <w:szCs w:val="16"/>
    </w:rPr>
  </w:style>
  <w:style w:type="table" w:styleId="a5">
    <w:name w:val="Table Grid"/>
    <w:basedOn w:val="a1"/>
    <w:uiPriority w:val="59"/>
    <w:rsid w:val="001E1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804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99"/>
    <w:qFormat/>
    <w:rsid w:val="00EB657D"/>
    <w:pPr>
      <w:spacing w:after="0" w:line="240" w:lineRule="auto"/>
    </w:pPr>
  </w:style>
  <w:style w:type="paragraph" w:styleId="a8">
    <w:name w:val="List Paragraph"/>
    <w:basedOn w:val="a"/>
    <w:uiPriority w:val="34"/>
    <w:qFormat/>
    <w:rsid w:val="00EC7173"/>
    <w:pPr>
      <w:spacing w:after="0" w:line="240" w:lineRule="auto"/>
      <w:ind w:left="720"/>
      <w:contextualSpacing/>
    </w:pPr>
    <w:rPr>
      <w:rFonts w:ascii="Times New Roman" w:eastAsia="Times New Roman" w:hAnsi="Times New Roman" w:cs="Times New Roman"/>
      <w:sz w:val="24"/>
      <w:szCs w:val="24"/>
      <w:lang w:eastAsia="ru-RU"/>
    </w:rPr>
  </w:style>
  <w:style w:type="character" w:styleId="a9">
    <w:name w:val="Hyperlink"/>
    <w:basedOn w:val="a0"/>
    <w:uiPriority w:val="99"/>
    <w:unhideWhenUsed/>
    <w:rsid w:val="00EC7173"/>
    <w:rPr>
      <w:color w:val="0000FF"/>
      <w:u w:val="single"/>
    </w:rPr>
  </w:style>
  <w:style w:type="paragraph" w:customStyle="1" w:styleId="c0">
    <w:name w:val="c0"/>
    <w:basedOn w:val="a"/>
    <w:rsid w:val="001E5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E5D98"/>
  </w:style>
  <w:style w:type="character" w:customStyle="1" w:styleId="c1">
    <w:name w:val="c1"/>
    <w:basedOn w:val="a0"/>
    <w:rsid w:val="001E5D98"/>
  </w:style>
  <w:style w:type="paragraph" w:customStyle="1" w:styleId="c29">
    <w:name w:val="c29"/>
    <w:basedOn w:val="a"/>
    <w:rsid w:val="001E5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qFormat/>
    <w:rsid w:val="001C492C"/>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styleId="aa">
    <w:name w:val="Body Text"/>
    <w:basedOn w:val="a"/>
    <w:link w:val="ab"/>
    <w:uiPriority w:val="1"/>
    <w:qFormat/>
    <w:rsid w:val="001E6D8B"/>
    <w:pPr>
      <w:widowControl w:val="0"/>
      <w:autoSpaceDE w:val="0"/>
      <w:autoSpaceDN w:val="0"/>
      <w:spacing w:after="0" w:line="240" w:lineRule="auto"/>
      <w:ind w:left="478"/>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1E6D8B"/>
    <w:rPr>
      <w:rFonts w:ascii="Times New Roman" w:eastAsia="Times New Roman" w:hAnsi="Times New Roman" w:cs="Times New Roman"/>
      <w:sz w:val="28"/>
      <w:szCs w:val="28"/>
    </w:rPr>
  </w:style>
  <w:style w:type="paragraph" w:customStyle="1" w:styleId="21">
    <w:name w:val="Заголовок 21"/>
    <w:basedOn w:val="a"/>
    <w:uiPriority w:val="1"/>
    <w:qFormat/>
    <w:rsid w:val="001E6D8B"/>
    <w:pPr>
      <w:widowControl w:val="0"/>
      <w:autoSpaceDE w:val="0"/>
      <w:autoSpaceDN w:val="0"/>
      <w:spacing w:after="0" w:line="240" w:lineRule="auto"/>
      <w:ind w:left="499" w:right="551"/>
      <w:jc w:val="center"/>
      <w:outlineLvl w:val="2"/>
    </w:pPr>
    <w:rPr>
      <w:rFonts w:ascii="Times New Roman" w:eastAsia="Times New Roman" w:hAnsi="Times New Roman" w:cs="Times New Roman"/>
      <w:b/>
      <w:bCs/>
      <w:sz w:val="28"/>
      <w:szCs w:val="28"/>
    </w:rPr>
  </w:style>
  <w:style w:type="paragraph" w:styleId="ac">
    <w:name w:val="footer"/>
    <w:basedOn w:val="a"/>
    <w:link w:val="ad"/>
    <w:uiPriority w:val="99"/>
    <w:unhideWhenUsed/>
    <w:rsid w:val="007B36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B36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1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17EC"/>
    <w:rPr>
      <w:rFonts w:ascii="Tahoma" w:hAnsi="Tahoma" w:cs="Tahoma"/>
      <w:sz w:val="16"/>
      <w:szCs w:val="16"/>
    </w:rPr>
  </w:style>
  <w:style w:type="table" w:styleId="a5">
    <w:name w:val="Table Grid"/>
    <w:basedOn w:val="a1"/>
    <w:uiPriority w:val="59"/>
    <w:rsid w:val="001E1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804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99"/>
    <w:qFormat/>
    <w:rsid w:val="00EB657D"/>
    <w:pPr>
      <w:spacing w:after="0" w:line="240" w:lineRule="auto"/>
    </w:pPr>
  </w:style>
  <w:style w:type="paragraph" w:styleId="a8">
    <w:name w:val="List Paragraph"/>
    <w:basedOn w:val="a"/>
    <w:uiPriority w:val="34"/>
    <w:qFormat/>
    <w:rsid w:val="00EC7173"/>
    <w:pPr>
      <w:spacing w:after="0" w:line="240" w:lineRule="auto"/>
      <w:ind w:left="720"/>
      <w:contextualSpacing/>
    </w:pPr>
    <w:rPr>
      <w:rFonts w:ascii="Times New Roman" w:eastAsia="Times New Roman" w:hAnsi="Times New Roman" w:cs="Times New Roman"/>
      <w:sz w:val="24"/>
      <w:szCs w:val="24"/>
      <w:lang w:eastAsia="ru-RU"/>
    </w:rPr>
  </w:style>
  <w:style w:type="character" w:styleId="a9">
    <w:name w:val="Hyperlink"/>
    <w:basedOn w:val="a0"/>
    <w:uiPriority w:val="99"/>
    <w:unhideWhenUsed/>
    <w:rsid w:val="00EC7173"/>
    <w:rPr>
      <w:color w:val="0000FF"/>
      <w:u w:val="single"/>
    </w:rPr>
  </w:style>
  <w:style w:type="paragraph" w:customStyle="1" w:styleId="c0">
    <w:name w:val="c0"/>
    <w:basedOn w:val="a"/>
    <w:rsid w:val="001E5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E5D98"/>
  </w:style>
  <w:style w:type="character" w:customStyle="1" w:styleId="c1">
    <w:name w:val="c1"/>
    <w:basedOn w:val="a0"/>
    <w:rsid w:val="001E5D98"/>
  </w:style>
  <w:style w:type="paragraph" w:customStyle="1" w:styleId="c29">
    <w:name w:val="c29"/>
    <w:basedOn w:val="a"/>
    <w:rsid w:val="001E5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qFormat/>
    <w:rsid w:val="001C492C"/>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styleId="aa">
    <w:name w:val="Body Text"/>
    <w:basedOn w:val="a"/>
    <w:link w:val="ab"/>
    <w:uiPriority w:val="1"/>
    <w:qFormat/>
    <w:rsid w:val="001E6D8B"/>
    <w:pPr>
      <w:widowControl w:val="0"/>
      <w:autoSpaceDE w:val="0"/>
      <w:autoSpaceDN w:val="0"/>
      <w:spacing w:after="0" w:line="240" w:lineRule="auto"/>
      <w:ind w:left="478"/>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1E6D8B"/>
    <w:rPr>
      <w:rFonts w:ascii="Times New Roman" w:eastAsia="Times New Roman" w:hAnsi="Times New Roman" w:cs="Times New Roman"/>
      <w:sz w:val="28"/>
      <w:szCs w:val="28"/>
    </w:rPr>
  </w:style>
  <w:style w:type="paragraph" w:customStyle="1" w:styleId="21">
    <w:name w:val="Заголовок 21"/>
    <w:basedOn w:val="a"/>
    <w:uiPriority w:val="1"/>
    <w:qFormat/>
    <w:rsid w:val="001E6D8B"/>
    <w:pPr>
      <w:widowControl w:val="0"/>
      <w:autoSpaceDE w:val="0"/>
      <w:autoSpaceDN w:val="0"/>
      <w:spacing w:after="0" w:line="240" w:lineRule="auto"/>
      <w:ind w:left="499" w:right="551"/>
      <w:jc w:val="center"/>
      <w:outlineLvl w:val="2"/>
    </w:pPr>
    <w:rPr>
      <w:rFonts w:ascii="Times New Roman" w:eastAsia="Times New Roman" w:hAnsi="Times New Roman" w:cs="Times New Roman"/>
      <w:b/>
      <w:bCs/>
      <w:sz w:val="28"/>
      <w:szCs w:val="28"/>
    </w:rPr>
  </w:style>
  <w:style w:type="paragraph" w:styleId="ac">
    <w:name w:val="footer"/>
    <w:basedOn w:val="a"/>
    <w:link w:val="ad"/>
    <w:uiPriority w:val="99"/>
    <w:unhideWhenUsed/>
    <w:rsid w:val="007B36E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B3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95705">
      <w:bodyDiv w:val="1"/>
      <w:marLeft w:val="0"/>
      <w:marRight w:val="0"/>
      <w:marTop w:val="0"/>
      <w:marBottom w:val="0"/>
      <w:divBdr>
        <w:top w:val="none" w:sz="0" w:space="0" w:color="auto"/>
        <w:left w:val="none" w:sz="0" w:space="0" w:color="auto"/>
        <w:bottom w:val="none" w:sz="0" w:space="0" w:color="auto"/>
        <w:right w:val="none" w:sz="0" w:space="0" w:color="auto"/>
      </w:divBdr>
    </w:div>
    <w:div w:id="732317186">
      <w:bodyDiv w:val="1"/>
      <w:marLeft w:val="0"/>
      <w:marRight w:val="0"/>
      <w:marTop w:val="0"/>
      <w:marBottom w:val="0"/>
      <w:divBdr>
        <w:top w:val="none" w:sz="0" w:space="0" w:color="auto"/>
        <w:left w:val="none" w:sz="0" w:space="0" w:color="auto"/>
        <w:bottom w:val="none" w:sz="0" w:space="0" w:color="auto"/>
        <w:right w:val="none" w:sz="0" w:space="0" w:color="auto"/>
      </w:divBdr>
    </w:div>
    <w:div w:id="945965034">
      <w:bodyDiv w:val="1"/>
      <w:marLeft w:val="0"/>
      <w:marRight w:val="0"/>
      <w:marTop w:val="0"/>
      <w:marBottom w:val="0"/>
      <w:divBdr>
        <w:top w:val="none" w:sz="0" w:space="0" w:color="auto"/>
        <w:left w:val="none" w:sz="0" w:space="0" w:color="auto"/>
        <w:bottom w:val="none" w:sz="0" w:space="0" w:color="auto"/>
        <w:right w:val="none" w:sz="0" w:space="0" w:color="auto"/>
      </w:divBdr>
    </w:div>
    <w:div w:id="1174762932">
      <w:bodyDiv w:val="1"/>
      <w:marLeft w:val="0"/>
      <w:marRight w:val="0"/>
      <w:marTop w:val="0"/>
      <w:marBottom w:val="0"/>
      <w:divBdr>
        <w:top w:val="none" w:sz="0" w:space="0" w:color="auto"/>
        <w:left w:val="none" w:sz="0" w:space="0" w:color="auto"/>
        <w:bottom w:val="none" w:sz="0" w:space="0" w:color="auto"/>
        <w:right w:val="none" w:sz="0" w:space="0" w:color="auto"/>
      </w:divBdr>
    </w:div>
    <w:div w:id="1552962287">
      <w:bodyDiv w:val="1"/>
      <w:marLeft w:val="0"/>
      <w:marRight w:val="0"/>
      <w:marTop w:val="0"/>
      <w:marBottom w:val="0"/>
      <w:divBdr>
        <w:top w:val="none" w:sz="0" w:space="0" w:color="auto"/>
        <w:left w:val="none" w:sz="0" w:space="0" w:color="auto"/>
        <w:bottom w:val="none" w:sz="0" w:space="0" w:color="auto"/>
        <w:right w:val="none" w:sz="0" w:space="0" w:color="auto"/>
      </w:divBdr>
    </w:div>
    <w:div w:id="1566644707">
      <w:bodyDiv w:val="1"/>
      <w:marLeft w:val="0"/>
      <w:marRight w:val="0"/>
      <w:marTop w:val="0"/>
      <w:marBottom w:val="0"/>
      <w:divBdr>
        <w:top w:val="none" w:sz="0" w:space="0" w:color="auto"/>
        <w:left w:val="none" w:sz="0" w:space="0" w:color="auto"/>
        <w:bottom w:val="none" w:sz="0" w:space="0" w:color="auto"/>
        <w:right w:val="none" w:sz="0" w:space="0" w:color="auto"/>
      </w:divBdr>
    </w:div>
    <w:div w:id="1648780733">
      <w:bodyDiv w:val="1"/>
      <w:marLeft w:val="0"/>
      <w:marRight w:val="0"/>
      <w:marTop w:val="0"/>
      <w:marBottom w:val="0"/>
      <w:divBdr>
        <w:top w:val="none" w:sz="0" w:space="0" w:color="auto"/>
        <w:left w:val="none" w:sz="0" w:space="0" w:color="auto"/>
        <w:bottom w:val="none" w:sz="0" w:space="0" w:color="auto"/>
        <w:right w:val="none" w:sz="0" w:space="0" w:color="auto"/>
      </w:divBdr>
    </w:div>
    <w:div w:id="165178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xternat.foxford.ru/polezno-znat/razvitie-kreativnosti-u-detej-i-podrostkov" TargetMode="External"/><Relationship Id="rId18" Type="http://schemas.openxmlformats.org/officeDocument/2006/relationships/hyperlink" Target="http://nsportal.ru/shkola/raznoe/library/2014/01/21/formirovanie-vychislitelnykh-navykov-na-urokakh-matematiki"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eti.mann-ivanov-ferber.ru/2021/04/04/kak-razvit-tvorcheskie-sposobnosti-u-detej-30-sovetov-dlya-roditelej/" TargetMode="External"/><Relationship Id="rId17" Type="http://schemas.openxmlformats.org/officeDocument/2006/relationships/hyperlink" Target="http://nsportal.ru/shkola/raznoe/library/2014/01/21/formirovanie-vychislitelnykh-navykov-na-urokakh-matematiki" TargetMode="External"/><Relationship Id="rId25" Type="http://schemas.openxmlformats.org/officeDocument/2006/relationships/hyperlink" Target="https://nsportal.ru/master-klass-rabota-s-odarennymi-detmi" TargetMode="External"/><Relationship Id="rId33" Type="http://schemas.openxmlformats.org/officeDocument/2006/relationships/hyperlink" Target="http://standart.edu.r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festival.1september.ru/articles/524550" TargetMode="External"/><Relationship Id="rId29" Type="http://schemas.openxmlformats.org/officeDocument/2006/relationships/hyperlink" Target="https://infourok.ru/go.html?href=http%3A%2F%2Fnsportal.ru%2Fshkola%2Fkorrektsionnaya-pedagogika%2Flibrary%2F2013%2F03%2F29%2Fsovremennye-obrazovatelnye-tekhnologii-v-rabo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spring.ru/elearning-insights/perevernutyi-klass-tekhnologiya-obucheniya-21-veka" TargetMode="External"/><Relationship Id="rId24" Type="http://schemas.openxmlformats.org/officeDocument/2006/relationships/hyperlink" Target="http://standart.edu.ru/" TargetMode="External"/><Relationship Id="rId32" Type="http://schemas.openxmlformats.org/officeDocument/2006/relationships/hyperlink" Target="http://standart.edu.ru/" TargetMode="External"/><Relationship Id="rId5" Type="http://schemas.openxmlformats.org/officeDocument/2006/relationships/settings" Target="settings.xml"/><Relationship Id="rId15" Type="http://schemas.openxmlformats.org/officeDocument/2006/relationships/hyperlink" Target="https://fgos.ru/" TargetMode="External"/><Relationship Id="rId23" Type="http://schemas.openxmlformats.org/officeDocument/2006/relationships/hyperlink" Target="https://www.lektorium.tv/" TargetMode="External"/><Relationship Id="rId28" Type="http://schemas.openxmlformats.org/officeDocument/2006/relationships/hyperlink" Target="https://fb.ru/article/248423/vyiyavlenie-i-razvitie-odarennyih-detey-problemyi-odarennyih-detey-shkola-dlya-odarennyih-detey-odarennyie-deti---eto" TargetMode="External"/><Relationship Id="rId10" Type="http://schemas.openxmlformats.org/officeDocument/2006/relationships/image" Target="media/image2.jpeg"/><Relationship Id="rId19" Type="http://schemas.openxmlformats.org/officeDocument/2006/relationships/hyperlink" Target="http://ipk74.ru/kafio/ksko/download/18" TargetMode="Externa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loud.mail.ru/public/FyZB/Pva5uqFst" TargetMode="External"/><Relationship Id="rId22" Type="http://schemas.openxmlformats.org/officeDocument/2006/relationships/hyperlink" Target="http://e-koncept.ru/2017/770565.htm" TargetMode="External"/><Relationship Id="rId27" Type="http://schemas.openxmlformats.org/officeDocument/2006/relationships/footer" Target="footer1.xml"/><Relationship Id="rId30" Type="http://schemas.openxmlformats.org/officeDocument/2006/relationships/hyperlink" Target="https://gopro-forum.ru/problemy-uchitelya-v-rabote-s-odarennymi-detmi-osnovnye.html"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620654695468729"/>
          <c:y val="7.6504220756189262E-2"/>
          <c:w val="0.82789615167068897"/>
          <c:h val="0.64434564034428254"/>
        </c:manualLayout>
      </c:layout>
      <c:pie3DChart>
        <c:varyColors val="1"/>
        <c:ser>
          <c:idx val="0"/>
          <c:order val="0"/>
          <c:tx>
            <c:strRef>
              <c:f>Лист1!$B$1</c:f>
              <c:strCache>
                <c:ptCount val="1"/>
                <c:pt idx="0">
                  <c:v>Продажи</c:v>
                </c:pt>
              </c:strCache>
            </c:strRef>
          </c:tx>
          <c:explosion val="25"/>
          <c:dLbls>
            <c:dLbl>
              <c:idx val="0"/>
              <c:layout>
                <c:manualLayout>
                  <c:x val="0.12479467410323709"/>
                  <c:y val="4.1735414322444479E-2"/>
                </c:manualLayout>
              </c:layout>
              <c:spPr/>
              <c:txPr>
                <a:bodyPr/>
                <a:lstStyle/>
                <a:p>
                  <a:pPr>
                    <a:defRPr sz="1100" b="1"/>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7138651939340913E-2"/>
                  <c:y val="-8.0306701303547168E-3"/>
                </c:manualLayout>
              </c:layout>
              <c:spPr/>
              <c:txPr>
                <a:bodyPr/>
                <a:lstStyle/>
                <a:p>
                  <a:pPr>
                    <a:defRPr sz="1100" b="1"/>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6012777048702251"/>
                  <c:y val="6.1334846961679818E-2"/>
                </c:manualLayout>
              </c:layout>
              <c:spPr/>
              <c:txPr>
                <a:bodyPr/>
                <a:lstStyle/>
                <a:p>
                  <a:pPr>
                    <a:defRPr sz="1100" b="1"/>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1 кластер</c:v>
                </c:pt>
                <c:pt idx="1">
                  <c:v>2 кластер</c:v>
                </c:pt>
                <c:pt idx="2">
                  <c:v>3 кластер</c:v>
                </c:pt>
              </c:strCache>
            </c:strRef>
          </c:cat>
          <c:val>
            <c:numRef>
              <c:f>Лист1!$B$2:$B$4</c:f>
              <c:numCache>
                <c:formatCode>0.0%</c:formatCode>
                <c:ptCount val="3"/>
                <c:pt idx="0">
                  <c:v>0.34399999999999997</c:v>
                </c:pt>
                <c:pt idx="1">
                  <c:v>0.623</c:v>
                </c:pt>
                <c:pt idx="2">
                  <c:v>3.3000000000000002E-2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6261253781184499"/>
          <c:y val="0.85193634579461353"/>
          <c:w val="0.4203662272009937"/>
          <c:h val="0.1122362765461004"/>
        </c:manualLayout>
      </c:layout>
      <c:overlay val="0"/>
      <c:txPr>
        <a:bodyPr/>
        <a:lstStyle/>
        <a:p>
          <a:pPr>
            <a:defRPr sz="1050" b="1"/>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BA136-6061-4FAB-849A-9ABD7ABE2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107</Pages>
  <Words>36909</Words>
  <Characters>210386</Characters>
  <Application>Microsoft Office Word</Application>
  <DocSecurity>0</DocSecurity>
  <Lines>1753</Lines>
  <Paragraphs>493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vt:lpstr>Список  литературы:</vt:lpstr>
    </vt:vector>
  </TitlesOfParts>
  <Company/>
  <LinksUpToDate>false</LinksUpToDate>
  <CharactersWithSpaces>246802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11</cp:revision>
  <cp:lastPrinted>2022-05-25T13:48:00Z</cp:lastPrinted>
  <dcterms:created xsi:type="dcterms:W3CDTF">2022-05-31T09:15:00Z</dcterms:created>
  <dcterms:modified xsi:type="dcterms:W3CDTF">2022-06-21T05:33:00Z</dcterms:modified>
</cp:coreProperties>
</file>