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352A" w14:textId="77777777" w:rsidR="00D16D33" w:rsidRPr="0060632C" w:rsidRDefault="00D16D33" w:rsidP="00D16D33">
      <w:pPr>
        <w:jc w:val="right"/>
        <w:rPr>
          <w:i/>
        </w:rPr>
      </w:pPr>
      <w:r w:rsidRPr="0060632C">
        <w:rPr>
          <w:i/>
        </w:rPr>
        <w:t>Приложение 1</w:t>
      </w:r>
    </w:p>
    <w:p w14:paraId="47627F33" w14:textId="77777777" w:rsidR="00D16D33" w:rsidRPr="0060632C" w:rsidRDefault="00D16D33" w:rsidP="00D16D33">
      <w:pPr>
        <w:jc w:val="right"/>
        <w:rPr>
          <w:i/>
        </w:rPr>
      </w:pPr>
    </w:p>
    <w:p w14:paraId="28B69395" w14:textId="77777777" w:rsidR="00D16D33" w:rsidRDefault="00D16D33" w:rsidP="00D16D33">
      <w:pPr>
        <w:jc w:val="right"/>
      </w:pPr>
      <w:r>
        <w:t>УТВЕРЖДЕНО</w:t>
      </w:r>
    </w:p>
    <w:p w14:paraId="7F487C9D" w14:textId="77777777" w:rsidR="00D16D33" w:rsidRDefault="00D16D33" w:rsidP="00D16D33">
      <w:pPr>
        <w:jc w:val="right"/>
      </w:pPr>
      <w:r>
        <w:t>приказом управления образования</w:t>
      </w:r>
    </w:p>
    <w:p w14:paraId="1AE189CD" w14:textId="77777777" w:rsidR="00D16D33" w:rsidRDefault="00D16D33" w:rsidP="00D16D33">
      <w:pPr>
        <w:jc w:val="right"/>
      </w:pPr>
      <w:r>
        <w:t>администрации города Чебоксары</w:t>
      </w:r>
    </w:p>
    <w:p w14:paraId="59702D33" w14:textId="77777777" w:rsidR="00D16D33" w:rsidRPr="00421E3D" w:rsidRDefault="00D16D33" w:rsidP="00D16D33">
      <w:pPr>
        <w:pStyle w:val="1"/>
        <w:keepLines w:val="0"/>
        <w:numPr>
          <w:ilvl w:val="0"/>
          <w:numId w:val="33"/>
        </w:numPr>
        <w:tabs>
          <w:tab w:val="clear" w:pos="0"/>
        </w:tabs>
        <w:spacing w:before="0"/>
        <w:ind w:left="1069" w:hanging="36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Pr="00A22DA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624</w:t>
      </w:r>
      <w:r w:rsidRPr="00A22DA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Pr="00A22DA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30.10.2024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г.</w:t>
      </w:r>
    </w:p>
    <w:p w14:paraId="3F82F26A" w14:textId="77777777" w:rsidR="00D16D33" w:rsidRPr="00421E3D" w:rsidRDefault="00D16D33" w:rsidP="00D16D33">
      <w:pPr>
        <w:pStyle w:val="ad"/>
      </w:pPr>
    </w:p>
    <w:p w14:paraId="1D9AB423" w14:textId="77777777" w:rsidR="00D16D33" w:rsidRPr="00D16D33" w:rsidRDefault="00D16D33" w:rsidP="00D16D33">
      <w:pPr>
        <w:numPr>
          <w:ilvl w:val="0"/>
          <w:numId w:val="33"/>
        </w:numPr>
        <w:ind w:right="-57"/>
        <w:jc w:val="center"/>
        <w:rPr>
          <w:b/>
          <w:bCs/>
          <w:sz w:val="24"/>
          <w:szCs w:val="24"/>
        </w:rPr>
      </w:pPr>
      <w:r w:rsidRPr="00D16D33">
        <w:rPr>
          <w:b/>
          <w:bCs/>
          <w:sz w:val="24"/>
          <w:szCs w:val="24"/>
        </w:rPr>
        <w:t>ПОЛОЖЕНИЕ</w:t>
      </w:r>
    </w:p>
    <w:p w14:paraId="52FD5E35" w14:textId="77777777" w:rsidR="00D16D33" w:rsidRPr="00D16D33" w:rsidRDefault="00D16D33" w:rsidP="00D16D33">
      <w:pPr>
        <w:numPr>
          <w:ilvl w:val="0"/>
          <w:numId w:val="33"/>
        </w:numPr>
        <w:ind w:right="-57"/>
        <w:jc w:val="center"/>
        <w:rPr>
          <w:b/>
          <w:bCs/>
          <w:sz w:val="24"/>
          <w:szCs w:val="24"/>
        </w:rPr>
      </w:pPr>
      <w:r w:rsidRPr="00D16D33">
        <w:rPr>
          <w:b/>
          <w:bCs/>
          <w:sz w:val="24"/>
          <w:szCs w:val="24"/>
        </w:rPr>
        <w:t>о муниципальном конкурсе профессионального мастерства</w:t>
      </w:r>
    </w:p>
    <w:p w14:paraId="5D13F9A2" w14:textId="77777777" w:rsidR="00D16D33" w:rsidRPr="00D16D33" w:rsidRDefault="00D16D33" w:rsidP="00D16D33">
      <w:pPr>
        <w:numPr>
          <w:ilvl w:val="0"/>
          <w:numId w:val="33"/>
        </w:numPr>
        <w:ind w:right="-57"/>
        <w:jc w:val="center"/>
        <w:rPr>
          <w:b/>
          <w:bCs/>
          <w:sz w:val="24"/>
          <w:szCs w:val="24"/>
        </w:rPr>
      </w:pPr>
      <w:r w:rsidRPr="00D16D33">
        <w:rPr>
          <w:b/>
          <w:bCs/>
          <w:sz w:val="24"/>
          <w:szCs w:val="24"/>
        </w:rPr>
        <w:t>«Лучшее методическое объединение»</w:t>
      </w:r>
    </w:p>
    <w:p w14:paraId="625CA8A5" w14:textId="77777777" w:rsidR="00D16D33" w:rsidRPr="00D16D33" w:rsidRDefault="00D16D33" w:rsidP="00D16D33">
      <w:pPr>
        <w:numPr>
          <w:ilvl w:val="0"/>
          <w:numId w:val="33"/>
        </w:numPr>
        <w:ind w:right="-57"/>
        <w:jc w:val="center"/>
        <w:rPr>
          <w:b/>
          <w:bCs/>
          <w:sz w:val="24"/>
          <w:szCs w:val="24"/>
        </w:rPr>
      </w:pPr>
    </w:p>
    <w:p w14:paraId="17BEB842" w14:textId="77777777" w:rsidR="00D16D33" w:rsidRPr="00D16D33" w:rsidRDefault="00D16D33" w:rsidP="00D16D33">
      <w:pPr>
        <w:numPr>
          <w:ilvl w:val="0"/>
          <w:numId w:val="33"/>
        </w:numPr>
        <w:ind w:right="-57"/>
        <w:jc w:val="center"/>
        <w:rPr>
          <w:b/>
          <w:bCs/>
          <w:sz w:val="24"/>
          <w:szCs w:val="24"/>
        </w:rPr>
      </w:pPr>
      <w:r w:rsidRPr="00D16D33">
        <w:rPr>
          <w:b/>
          <w:bCs/>
          <w:sz w:val="24"/>
          <w:szCs w:val="24"/>
        </w:rPr>
        <w:t>1.Общие положения</w:t>
      </w:r>
    </w:p>
    <w:p w14:paraId="0AAF6830" w14:textId="77777777" w:rsidR="00D16D33" w:rsidRPr="00D16D33" w:rsidRDefault="00D16D33" w:rsidP="00D16D33">
      <w:pPr>
        <w:numPr>
          <w:ilvl w:val="0"/>
          <w:numId w:val="33"/>
        </w:numPr>
        <w:ind w:right="-57"/>
        <w:jc w:val="both"/>
        <w:rPr>
          <w:sz w:val="24"/>
          <w:szCs w:val="24"/>
        </w:rPr>
      </w:pPr>
    </w:p>
    <w:p w14:paraId="063CB35C" w14:textId="77777777" w:rsidR="00D16D33" w:rsidRPr="00D16D33" w:rsidRDefault="00D16D33" w:rsidP="00D16D33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D16D33">
        <w:rPr>
          <w:sz w:val="24"/>
          <w:szCs w:val="24"/>
        </w:rPr>
        <w:t>1.1. Учредителем муниципального конкурса «Лучшее методическое объединение» (далее - Конкурс) является Управление образования администрации города Чебоксары</w:t>
      </w:r>
    </w:p>
    <w:p w14:paraId="61B9938E" w14:textId="77777777" w:rsidR="00D16D33" w:rsidRPr="00D16D33" w:rsidRDefault="00D16D33" w:rsidP="00D16D33">
      <w:pPr>
        <w:pStyle w:val="a8"/>
        <w:ind w:firstLine="709"/>
        <w:jc w:val="both"/>
        <w:rPr>
          <w:sz w:val="24"/>
          <w:szCs w:val="24"/>
        </w:rPr>
      </w:pPr>
      <w:r w:rsidRPr="00D16D33">
        <w:rPr>
          <w:sz w:val="24"/>
          <w:szCs w:val="24"/>
        </w:rPr>
        <w:t xml:space="preserve">1.2. Организатором Конкурса является автономное учреждение «Центр мониторинга и развития образования» города Чебоксары Чувашской Республики.   </w:t>
      </w:r>
    </w:p>
    <w:p w14:paraId="275EA533" w14:textId="77777777" w:rsidR="00D16D33" w:rsidRPr="00D16D33" w:rsidRDefault="00D16D33" w:rsidP="00D16D33">
      <w:pPr>
        <w:numPr>
          <w:ilvl w:val="0"/>
          <w:numId w:val="33"/>
        </w:numPr>
        <w:ind w:left="0" w:firstLine="709"/>
        <w:jc w:val="center"/>
        <w:rPr>
          <w:b/>
          <w:bCs/>
          <w:sz w:val="24"/>
          <w:szCs w:val="24"/>
        </w:rPr>
      </w:pPr>
      <w:r w:rsidRPr="00D16D33">
        <w:rPr>
          <w:b/>
          <w:bCs/>
          <w:sz w:val="24"/>
          <w:szCs w:val="24"/>
        </w:rPr>
        <w:t>2. Цели и задачи конкурса</w:t>
      </w:r>
    </w:p>
    <w:p w14:paraId="74F45D9B" w14:textId="77777777" w:rsidR="00D16D33" w:rsidRPr="00D16D33" w:rsidRDefault="00D16D33" w:rsidP="00D16D33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D16D33">
        <w:rPr>
          <w:sz w:val="24"/>
          <w:szCs w:val="24"/>
        </w:rPr>
        <w:t>2.1. Цель: изучение, обобщение, развитие и внедрение положительного опыта по организации инновационной деятельности методических объединений.</w:t>
      </w:r>
    </w:p>
    <w:p w14:paraId="5DB7F978" w14:textId="77777777" w:rsidR="00D16D33" w:rsidRPr="00D16D33" w:rsidRDefault="00D16D33" w:rsidP="00D16D33">
      <w:pPr>
        <w:numPr>
          <w:ilvl w:val="0"/>
          <w:numId w:val="33"/>
        </w:numPr>
        <w:ind w:left="0" w:firstLine="709"/>
        <w:rPr>
          <w:b/>
          <w:bCs/>
          <w:sz w:val="24"/>
          <w:szCs w:val="24"/>
        </w:rPr>
      </w:pPr>
      <w:r w:rsidRPr="00D16D33">
        <w:rPr>
          <w:sz w:val="24"/>
          <w:szCs w:val="24"/>
        </w:rPr>
        <w:t xml:space="preserve">2.2. </w:t>
      </w:r>
      <w:r w:rsidRPr="00D16D33">
        <w:rPr>
          <w:b/>
          <w:bCs/>
          <w:sz w:val="24"/>
          <w:szCs w:val="24"/>
        </w:rPr>
        <w:t>Задачи конкурса:</w:t>
      </w:r>
    </w:p>
    <w:p w14:paraId="75EA5BAA" w14:textId="77777777" w:rsidR="00D16D33" w:rsidRPr="00D16D33" w:rsidRDefault="00D16D33" w:rsidP="00D16D33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D16D33">
        <w:rPr>
          <w:sz w:val="24"/>
          <w:szCs w:val="24"/>
        </w:rPr>
        <w:t xml:space="preserve">– выявление, поддержка и распространение передового педагогического опыта;  </w:t>
      </w:r>
    </w:p>
    <w:p w14:paraId="3ACB7840" w14:textId="77777777" w:rsidR="00D16D33" w:rsidRPr="00D16D33" w:rsidRDefault="00D16D33" w:rsidP="00D16D33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D16D33">
        <w:rPr>
          <w:sz w:val="24"/>
          <w:szCs w:val="24"/>
        </w:rPr>
        <w:t>– выявление городских и школьных методических объединений, наиболее эффективно внедряющих в образовательный процесс новые педагогические технологии, в том числе информационно - коммуникационные, и распространение их опыта работы;</w:t>
      </w:r>
    </w:p>
    <w:p w14:paraId="2AD113E1" w14:textId="77777777" w:rsidR="00D16D33" w:rsidRPr="00D16D33" w:rsidRDefault="00D16D33" w:rsidP="00D16D33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D16D33">
        <w:rPr>
          <w:sz w:val="24"/>
          <w:szCs w:val="24"/>
        </w:rPr>
        <w:t>– демонстрация передового практического опыта школьных методических объединений, использующих современные инструменты ИКТ в деятельности общеобразовательного учреждения;</w:t>
      </w:r>
    </w:p>
    <w:p w14:paraId="31F47668" w14:textId="77777777" w:rsidR="00D16D33" w:rsidRPr="00D16D33" w:rsidRDefault="00D16D33" w:rsidP="00D16D33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D16D33">
        <w:rPr>
          <w:sz w:val="24"/>
          <w:szCs w:val="24"/>
        </w:rPr>
        <w:t>– повышение профессионального статуса методических объединений и профессионализма их руководителей;</w:t>
      </w:r>
    </w:p>
    <w:p w14:paraId="0A6F3B31" w14:textId="77777777" w:rsidR="00D16D33" w:rsidRPr="00D16D33" w:rsidRDefault="00D16D33" w:rsidP="00D16D33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D16D33">
        <w:rPr>
          <w:sz w:val="24"/>
          <w:szCs w:val="24"/>
        </w:rPr>
        <w:t>– создание условий для раскрытия творческого потенциала;</w:t>
      </w:r>
    </w:p>
    <w:p w14:paraId="683E7E3F" w14:textId="77777777" w:rsidR="00D16D33" w:rsidRPr="00D16D33" w:rsidRDefault="00D16D33" w:rsidP="00D16D33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D16D33">
        <w:rPr>
          <w:sz w:val="24"/>
          <w:szCs w:val="24"/>
        </w:rPr>
        <w:t>– расширение диапазона профессионального общения;</w:t>
      </w:r>
    </w:p>
    <w:p w14:paraId="407E209C" w14:textId="77777777" w:rsidR="00D16D33" w:rsidRPr="00D16D33" w:rsidRDefault="00D16D33" w:rsidP="00D16D33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D16D33">
        <w:rPr>
          <w:sz w:val="24"/>
          <w:szCs w:val="24"/>
        </w:rPr>
        <w:t>– стимулирование дальнейшего профессионального роста руководителей и педагогов методических объединений;</w:t>
      </w:r>
    </w:p>
    <w:p w14:paraId="41B5E5D3" w14:textId="77777777" w:rsidR="00D16D33" w:rsidRPr="00D16D33" w:rsidRDefault="00D16D33" w:rsidP="00D16D33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D16D33">
        <w:rPr>
          <w:sz w:val="24"/>
          <w:szCs w:val="24"/>
        </w:rPr>
        <w:t>– эффективность использования инновационных педагогических технологий в профессиональной деятельности;</w:t>
      </w:r>
    </w:p>
    <w:p w14:paraId="7A3EB1BB" w14:textId="77777777" w:rsidR="00D16D33" w:rsidRPr="00D16D33" w:rsidRDefault="00D16D33" w:rsidP="00D16D33">
      <w:pPr>
        <w:numPr>
          <w:ilvl w:val="0"/>
          <w:numId w:val="33"/>
        </w:numPr>
        <w:ind w:left="0" w:firstLine="709"/>
        <w:rPr>
          <w:sz w:val="24"/>
          <w:szCs w:val="24"/>
        </w:rPr>
      </w:pPr>
      <w:r w:rsidRPr="00D16D33">
        <w:rPr>
          <w:sz w:val="24"/>
          <w:szCs w:val="24"/>
        </w:rPr>
        <w:t>– единство команды в решении педагогических ситуаций.</w:t>
      </w:r>
    </w:p>
    <w:p w14:paraId="52354A38" w14:textId="77777777" w:rsidR="00D16D33" w:rsidRPr="00D16D33" w:rsidRDefault="00D16D33" w:rsidP="00D16D33">
      <w:pPr>
        <w:numPr>
          <w:ilvl w:val="0"/>
          <w:numId w:val="33"/>
        </w:numPr>
        <w:ind w:left="0" w:firstLine="709"/>
        <w:jc w:val="center"/>
        <w:rPr>
          <w:b/>
          <w:sz w:val="24"/>
          <w:szCs w:val="24"/>
        </w:rPr>
      </w:pPr>
      <w:r w:rsidRPr="00D16D33">
        <w:rPr>
          <w:b/>
          <w:sz w:val="24"/>
          <w:szCs w:val="24"/>
        </w:rPr>
        <w:t>3. Участники конкурса</w:t>
      </w:r>
    </w:p>
    <w:p w14:paraId="616D26C6" w14:textId="77777777" w:rsidR="00D16D33" w:rsidRPr="00D16D33" w:rsidRDefault="00D16D33" w:rsidP="00D16D33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D16D33">
        <w:rPr>
          <w:sz w:val="24"/>
          <w:szCs w:val="24"/>
        </w:rPr>
        <w:t xml:space="preserve">В конкурсе могут принимать участие методические </w:t>
      </w:r>
      <w:proofErr w:type="gramStart"/>
      <w:r w:rsidRPr="00D16D33">
        <w:rPr>
          <w:sz w:val="24"/>
          <w:szCs w:val="24"/>
        </w:rPr>
        <w:t>объединения  общеобразовательных</w:t>
      </w:r>
      <w:proofErr w:type="gramEnd"/>
      <w:r w:rsidRPr="00D16D33">
        <w:rPr>
          <w:sz w:val="24"/>
          <w:szCs w:val="24"/>
        </w:rPr>
        <w:t xml:space="preserve"> учреждений города  Чебоксары и городские методические объединения.</w:t>
      </w:r>
    </w:p>
    <w:p w14:paraId="3375715E" w14:textId="77777777" w:rsidR="00D16D33" w:rsidRPr="00D16D33" w:rsidRDefault="00D16D33" w:rsidP="00D16D33">
      <w:pPr>
        <w:numPr>
          <w:ilvl w:val="0"/>
          <w:numId w:val="33"/>
        </w:numPr>
        <w:ind w:left="0" w:firstLine="709"/>
        <w:jc w:val="center"/>
        <w:rPr>
          <w:b/>
          <w:bCs/>
          <w:sz w:val="24"/>
          <w:szCs w:val="24"/>
        </w:rPr>
      </w:pPr>
      <w:r w:rsidRPr="00D16D33">
        <w:rPr>
          <w:b/>
          <w:bCs/>
          <w:sz w:val="24"/>
          <w:szCs w:val="24"/>
        </w:rPr>
        <w:t>4. Организация и порядок проведения конкурса</w:t>
      </w:r>
    </w:p>
    <w:p w14:paraId="3B8AEB28" w14:textId="77777777" w:rsidR="00D16D33" w:rsidRPr="00D16D33" w:rsidRDefault="00D16D33" w:rsidP="00D16D33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D16D33">
        <w:rPr>
          <w:sz w:val="24"/>
          <w:szCs w:val="24"/>
        </w:rPr>
        <w:t>4.1. Конкурс проводится в соответствии с планом работы АУ «Центр мониторинга и развитие образования» города Чебоксары.</w:t>
      </w:r>
    </w:p>
    <w:p w14:paraId="5B6C265C" w14:textId="77777777" w:rsidR="00D16D33" w:rsidRPr="00D16D33" w:rsidRDefault="00D16D33" w:rsidP="00D16D33">
      <w:pPr>
        <w:numPr>
          <w:ilvl w:val="0"/>
          <w:numId w:val="33"/>
        </w:numPr>
        <w:ind w:left="0" w:firstLine="709"/>
        <w:jc w:val="both"/>
        <w:rPr>
          <w:b/>
          <w:sz w:val="24"/>
          <w:szCs w:val="24"/>
        </w:rPr>
      </w:pPr>
      <w:r w:rsidRPr="00D16D33">
        <w:rPr>
          <w:sz w:val="24"/>
          <w:szCs w:val="24"/>
        </w:rPr>
        <w:t xml:space="preserve">4.2. Конкурс проводится в два тура. Сроки проведения Конкурса: с </w:t>
      </w:r>
      <w:r w:rsidRPr="00D16D33">
        <w:rPr>
          <w:b/>
          <w:sz w:val="24"/>
          <w:szCs w:val="24"/>
        </w:rPr>
        <w:t xml:space="preserve">5-го ноября по                          5 декабря 2024 года.  </w:t>
      </w:r>
    </w:p>
    <w:p w14:paraId="5F08868A" w14:textId="77777777" w:rsidR="00D16D33" w:rsidRPr="00D16D33" w:rsidRDefault="00D16D33" w:rsidP="00D16D33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bookmarkStart w:id="0" w:name="_Hlk181346475"/>
      <w:r w:rsidRPr="00D16D33">
        <w:rPr>
          <w:sz w:val="24"/>
          <w:szCs w:val="24"/>
        </w:rPr>
        <w:t xml:space="preserve">4.3. Материалы на конкурс (анкета, ссылка на представление о деятельности методического объединения) принимаются </w:t>
      </w:r>
      <w:r w:rsidRPr="00D16D33">
        <w:rPr>
          <w:b/>
          <w:sz w:val="24"/>
          <w:szCs w:val="24"/>
        </w:rPr>
        <w:t>до 28 ноября</w:t>
      </w:r>
      <w:r w:rsidRPr="00D16D33">
        <w:rPr>
          <w:sz w:val="24"/>
          <w:szCs w:val="24"/>
        </w:rPr>
        <w:t xml:space="preserve"> </w:t>
      </w:r>
      <w:r w:rsidRPr="00D16D33">
        <w:rPr>
          <w:b/>
          <w:bCs/>
          <w:sz w:val="24"/>
          <w:szCs w:val="24"/>
        </w:rPr>
        <w:t>2024 года</w:t>
      </w:r>
      <w:r w:rsidRPr="00D16D33">
        <w:rPr>
          <w:sz w:val="24"/>
          <w:szCs w:val="24"/>
        </w:rPr>
        <w:t xml:space="preserve"> по электронной почте </w:t>
      </w:r>
      <w:hyperlink r:id="rId8" w:history="1">
        <w:r w:rsidRPr="00D16D33">
          <w:rPr>
            <w:rStyle w:val="a3"/>
            <w:rFonts w:eastAsia="Arial Unicode MS"/>
            <w:sz w:val="24"/>
            <w:szCs w:val="24"/>
            <w:lang w:val="en-US"/>
          </w:rPr>
          <w:t>cmiro</w:t>
        </w:r>
        <w:r w:rsidRPr="00D16D33">
          <w:rPr>
            <w:rStyle w:val="a3"/>
            <w:rFonts w:eastAsia="Arial Unicode MS"/>
            <w:sz w:val="24"/>
            <w:szCs w:val="24"/>
          </w:rPr>
          <w:t>23@</w:t>
        </w:r>
        <w:r w:rsidRPr="00D16D33">
          <w:rPr>
            <w:rStyle w:val="a3"/>
            <w:rFonts w:eastAsia="Arial Unicode MS"/>
            <w:sz w:val="24"/>
            <w:szCs w:val="24"/>
            <w:lang w:val="en-US"/>
          </w:rPr>
          <w:t>mail</w:t>
        </w:r>
        <w:r w:rsidRPr="00D16D33">
          <w:rPr>
            <w:rStyle w:val="a3"/>
            <w:rFonts w:eastAsia="Arial Unicode MS"/>
            <w:sz w:val="24"/>
            <w:szCs w:val="24"/>
          </w:rPr>
          <w:t>.ru</w:t>
        </w:r>
      </w:hyperlink>
      <w:r w:rsidRPr="00D16D33">
        <w:rPr>
          <w:sz w:val="24"/>
          <w:szCs w:val="24"/>
        </w:rPr>
        <w:t xml:space="preserve">  с пометкой «На конкурс лучшее методическое объединение» или                     в АУ «Центр мониторинга и развития образования» города Чебоксары (Эгерский бульвар, д.49, каб. 8).</w:t>
      </w:r>
    </w:p>
    <w:bookmarkEnd w:id="0"/>
    <w:p w14:paraId="0ABB4F48" w14:textId="77777777" w:rsidR="00E7703D" w:rsidRPr="00D16D33" w:rsidRDefault="00E7703D" w:rsidP="000D14A1">
      <w:pPr>
        <w:pStyle w:val="a8"/>
        <w:jc w:val="both"/>
        <w:rPr>
          <w:sz w:val="24"/>
          <w:szCs w:val="24"/>
        </w:rPr>
      </w:pPr>
    </w:p>
    <w:p w14:paraId="0080041C" w14:textId="5CCC7899" w:rsidR="00DB2F49" w:rsidRPr="00D16D33" w:rsidRDefault="009635E4" w:rsidP="00D16D33">
      <w:pPr>
        <w:jc w:val="both"/>
        <w:rPr>
          <w:sz w:val="24"/>
          <w:szCs w:val="24"/>
        </w:rPr>
      </w:pPr>
      <w:r w:rsidRPr="00D16D33">
        <w:rPr>
          <w:sz w:val="24"/>
          <w:szCs w:val="24"/>
        </w:rPr>
        <w:tab/>
      </w:r>
    </w:p>
    <w:p w14:paraId="4A2A62F0" w14:textId="77777777" w:rsidR="00DB2F49" w:rsidRPr="00D16D33" w:rsidRDefault="00DB2F49" w:rsidP="00DB2F49">
      <w:pPr>
        <w:pStyle w:val="a8"/>
        <w:numPr>
          <w:ilvl w:val="0"/>
          <w:numId w:val="30"/>
        </w:numPr>
        <w:rPr>
          <w:sz w:val="24"/>
          <w:szCs w:val="24"/>
        </w:rPr>
      </w:pPr>
    </w:p>
    <w:p w14:paraId="572276F1" w14:textId="77777777" w:rsidR="00DB2F49" w:rsidRPr="00D16D33" w:rsidRDefault="00DB2F49" w:rsidP="00DB2F49">
      <w:pPr>
        <w:pStyle w:val="a8"/>
        <w:numPr>
          <w:ilvl w:val="0"/>
          <w:numId w:val="30"/>
        </w:numPr>
        <w:rPr>
          <w:sz w:val="24"/>
          <w:szCs w:val="24"/>
        </w:rPr>
      </w:pPr>
    </w:p>
    <w:p w14:paraId="76559254" w14:textId="77777777" w:rsidR="00D16D33" w:rsidRPr="00D16D33" w:rsidRDefault="00D16D33" w:rsidP="00D16D33">
      <w:pPr>
        <w:numPr>
          <w:ilvl w:val="0"/>
          <w:numId w:val="30"/>
        </w:numPr>
        <w:jc w:val="both"/>
        <w:rPr>
          <w:sz w:val="24"/>
          <w:szCs w:val="24"/>
        </w:rPr>
      </w:pPr>
      <w:r w:rsidRPr="00D16D33">
        <w:rPr>
          <w:sz w:val="24"/>
          <w:szCs w:val="24"/>
        </w:rPr>
        <w:t>4.4. По окончании Конкурса лучшие материалы размещаются на сайте АУ «Центр мониторинга и развития образования» города Чебоксары в разделе «Методическая копилка».</w:t>
      </w:r>
    </w:p>
    <w:p w14:paraId="4BDB9E52" w14:textId="77777777" w:rsidR="00D16D33" w:rsidRPr="00D16D33" w:rsidRDefault="00D16D33" w:rsidP="00D16D33">
      <w:pPr>
        <w:numPr>
          <w:ilvl w:val="0"/>
          <w:numId w:val="30"/>
        </w:numPr>
        <w:jc w:val="both"/>
        <w:rPr>
          <w:sz w:val="24"/>
          <w:szCs w:val="24"/>
        </w:rPr>
      </w:pPr>
    </w:p>
    <w:p w14:paraId="435588BB" w14:textId="77777777" w:rsidR="00D16D33" w:rsidRPr="00D16D33" w:rsidRDefault="00D16D33" w:rsidP="00D16D33">
      <w:pPr>
        <w:numPr>
          <w:ilvl w:val="0"/>
          <w:numId w:val="30"/>
        </w:numPr>
        <w:jc w:val="center"/>
        <w:rPr>
          <w:b/>
          <w:bCs/>
          <w:sz w:val="24"/>
          <w:szCs w:val="24"/>
        </w:rPr>
      </w:pPr>
      <w:r w:rsidRPr="00D16D33">
        <w:rPr>
          <w:b/>
          <w:bCs/>
          <w:sz w:val="24"/>
          <w:szCs w:val="24"/>
        </w:rPr>
        <w:t>5. Конкурсные мероприятия</w:t>
      </w:r>
    </w:p>
    <w:p w14:paraId="436B38B6" w14:textId="77777777" w:rsidR="00D16D33" w:rsidRPr="00D16D33" w:rsidRDefault="00D16D33" w:rsidP="00D16D33">
      <w:pPr>
        <w:ind w:left="709"/>
        <w:jc w:val="both"/>
        <w:rPr>
          <w:sz w:val="24"/>
          <w:szCs w:val="24"/>
        </w:rPr>
      </w:pPr>
      <w:r w:rsidRPr="00D16D33">
        <w:rPr>
          <w:sz w:val="24"/>
          <w:szCs w:val="24"/>
        </w:rPr>
        <w:t>На Конкурс предоставляются следующие документы:</w:t>
      </w:r>
    </w:p>
    <w:p w14:paraId="036B829A" w14:textId="77777777" w:rsidR="00D16D33" w:rsidRPr="00D16D33" w:rsidRDefault="00D16D33" w:rsidP="00D16D33">
      <w:pPr>
        <w:ind w:left="709"/>
        <w:jc w:val="both"/>
        <w:rPr>
          <w:sz w:val="24"/>
          <w:szCs w:val="24"/>
        </w:rPr>
      </w:pPr>
      <w:r w:rsidRPr="00D16D33">
        <w:rPr>
          <w:b/>
          <w:bCs/>
          <w:sz w:val="24"/>
          <w:szCs w:val="24"/>
        </w:rPr>
        <w:t>5.1.</w:t>
      </w:r>
      <w:r w:rsidRPr="00D16D33">
        <w:rPr>
          <w:sz w:val="24"/>
          <w:szCs w:val="24"/>
        </w:rPr>
        <w:t xml:space="preserve"> </w:t>
      </w:r>
      <w:r w:rsidRPr="00D16D33">
        <w:rPr>
          <w:b/>
          <w:bCs/>
          <w:sz w:val="24"/>
          <w:szCs w:val="24"/>
        </w:rPr>
        <w:t xml:space="preserve">Заявление – анкета </w:t>
      </w:r>
      <w:r w:rsidRPr="00D16D33">
        <w:rPr>
          <w:sz w:val="24"/>
          <w:szCs w:val="24"/>
        </w:rPr>
        <w:t>(приложение № 1).</w:t>
      </w:r>
    </w:p>
    <w:p w14:paraId="4E7DF150" w14:textId="77777777" w:rsidR="00D16D33" w:rsidRPr="00D16D33" w:rsidRDefault="00D16D33" w:rsidP="00D16D33">
      <w:pPr>
        <w:jc w:val="both"/>
        <w:rPr>
          <w:bCs/>
          <w:sz w:val="24"/>
          <w:szCs w:val="24"/>
        </w:rPr>
      </w:pPr>
      <w:r w:rsidRPr="00D16D33">
        <w:rPr>
          <w:sz w:val="24"/>
          <w:szCs w:val="24"/>
        </w:rPr>
        <w:tab/>
      </w:r>
      <w:r w:rsidRPr="00D16D33">
        <w:rPr>
          <w:b/>
          <w:bCs/>
          <w:sz w:val="24"/>
          <w:szCs w:val="24"/>
        </w:rPr>
        <w:t>5.2.</w:t>
      </w:r>
      <w:r w:rsidRPr="00D16D33">
        <w:rPr>
          <w:sz w:val="24"/>
          <w:szCs w:val="24"/>
        </w:rPr>
        <w:t xml:space="preserve"> </w:t>
      </w:r>
      <w:r w:rsidRPr="00D16D33">
        <w:rPr>
          <w:b/>
          <w:sz w:val="24"/>
          <w:szCs w:val="24"/>
        </w:rPr>
        <w:t>1 тур:</w:t>
      </w:r>
      <w:r w:rsidRPr="00D16D33">
        <w:rPr>
          <w:sz w:val="24"/>
          <w:szCs w:val="24"/>
        </w:rPr>
        <w:t xml:space="preserve"> представление о деятельности МО </w:t>
      </w:r>
      <w:r w:rsidRPr="00D16D33">
        <w:rPr>
          <w:b/>
          <w:sz w:val="24"/>
          <w:szCs w:val="24"/>
        </w:rPr>
        <w:t>«Система работы методического объединения»</w:t>
      </w:r>
      <w:r w:rsidRPr="00D16D33">
        <w:rPr>
          <w:sz w:val="24"/>
          <w:szCs w:val="24"/>
        </w:rPr>
        <w:t xml:space="preserve"> – о</w:t>
      </w:r>
      <w:r w:rsidRPr="00D16D33">
        <w:rPr>
          <w:sz w:val="24"/>
          <w:szCs w:val="24"/>
          <w:lang w:eastAsia="ru-RU"/>
        </w:rPr>
        <w:t xml:space="preserve">писание деятельности методического объединения с указанием конкретных результатов работы </w:t>
      </w:r>
      <w:r w:rsidRPr="00D16D33">
        <w:rPr>
          <w:bCs/>
          <w:sz w:val="24"/>
          <w:szCs w:val="24"/>
        </w:rPr>
        <w:t>в форме электронного материала (видеофильм, видеоролик, электронная презентация и т.д.), где отражаются методы, формы</w:t>
      </w:r>
      <w:r w:rsidRPr="00D16D33">
        <w:rPr>
          <w:sz w:val="24"/>
          <w:szCs w:val="24"/>
        </w:rPr>
        <w:t xml:space="preserve"> работы</w:t>
      </w:r>
      <w:r w:rsidRPr="00D16D33">
        <w:rPr>
          <w:bCs/>
          <w:sz w:val="24"/>
          <w:szCs w:val="24"/>
        </w:rPr>
        <w:t xml:space="preserve">, экспериментальная или инновационная работа, внедрение новых педагогических технологий с демонстрацией элементов их использования и результат деятельности методического объединения. </w:t>
      </w:r>
      <w:bookmarkStart w:id="1" w:name="_Hlk181346281"/>
      <w:r w:rsidRPr="00D16D33">
        <w:rPr>
          <w:bCs/>
          <w:sz w:val="24"/>
          <w:szCs w:val="24"/>
        </w:rPr>
        <w:t>По итогам 1 тура выявляются 5-10 лучших методических объединений, которые допускаются ко 2 туру.</w:t>
      </w:r>
    </w:p>
    <w:bookmarkEnd w:id="1"/>
    <w:p w14:paraId="509F59B6" w14:textId="77777777" w:rsidR="00D16D33" w:rsidRPr="00D16D33" w:rsidRDefault="00D16D33" w:rsidP="00D16D33">
      <w:pPr>
        <w:ind w:firstLine="708"/>
        <w:jc w:val="both"/>
        <w:rPr>
          <w:sz w:val="24"/>
          <w:szCs w:val="24"/>
        </w:rPr>
      </w:pPr>
      <w:r w:rsidRPr="00D16D33">
        <w:rPr>
          <w:b/>
          <w:sz w:val="24"/>
          <w:szCs w:val="24"/>
          <w:lang w:eastAsia="ru-RU"/>
        </w:rPr>
        <w:t>2 тур</w:t>
      </w:r>
      <w:r w:rsidRPr="00D16D33">
        <w:rPr>
          <w:sz w:val="24"/>
          <w:szCs w:val="24"/>
          <w:lang w:eastAsia="ru-RU"/>
        </w:rPr>
        <w:t>:</w:t>
      </w:r>
      <w:r w:rsidRPr="00D16D33">
        <w:rPr>
          <w:sz w:val="24"/>
          <w:szCs w:val="24"/>
        </w:rPr>
        <w:t xml:space="preserve"> мастер-класс по внедрению и использованию методическим объединением элементов инновационных педагогических технологий на уроках. </w:t>
      </w:r>
    </w:p>
    <w:p w14:paraId="0C41782E" w14:textId="77777777" w:rsidR="00D16D33" w:rsidRPr="00D16D33" w:rsidRDefault="00D16D33" w:rsidP="00D16D33">
      <w:pPr>
        <w:numPr>
          <w:ilvl w:val="4"/>
          <w:numId w:val="30"/>
        </w:numPr>
        <w:jc w:val="both"/>
        <w:rPr>
          <w:b/>
          <w:sz w:val="24"/>
          <w:szCs w:val="24"/>
          <w:lang w:eastAsia="ru-RU"/>
        </w:rPr>
      </w:pPr>
      <w:r w:rsidRPr="00D16D33">
        <w:rPr>
          <w:b/>
          <w:sz w:val="24"/>
          <w:szCs w:val="24"/>
          <w:lang w:eastAsia="ru-RU"/>
        </w:rPr>
        <w:t>5.3. Критерии оценивания деятельности методического объединения:</w:t>
      </w:r>
    </w:p>
    <w:p w14:paraId="46AC471D" w14:textId="77777777" w:rsidR="00D16D33" w:rsidRPr="00D16D33" w:rsidRDefault="00D16D33" w:rsidP="00D16D33">
      <w:pPr>
        <w:numPr>
          <w:ilvl w:val="0"/>
          <w:numId w:val="30"/>
        </w:numPr>
        <w:jc w:val="both"/>
        <w:rPr>
          <w:b/>
          <w:sz w:val="24"/>
          <w:szCs w:val="24"/>
          <w:lang w:eastAsia="ru-RU"/>
        </w:rPr>
      </w:pPr>
      <w:r w:rsidRPr="00D16D33">
        <w:rPr>
          <w:sz w:val="24"/>
          <w:szCs w:val="24"/>
          <w:lang w:eastAsia="ru-RU"/>
        </w:rPr>
        <w:t xml:space="preserve">- актуальность, </w:t>
      </w:r>
      <w:r w:rsidRPr="00D16D33">
        <w:rPr>
          <w:sz w:val="24"/>
          <w:szCs w:val="24"/>
        </w:rPr>
        <w:t>соответствие современным направлениям модернизации общего образования и требованиям к организации методической</w:t>
      </w:r>
      <w:r w:rsidRPr="00D16D33">
        <w:rPr>
          <w:spacing w:val="-4"/>
          <w:sz w:val="24"/>
          <w:szCs w:val="24"/>
        </w:rPr>
        <w:t xml:space="preserve"> </w:t>
      </w:r>
      <w:proofErr w:type="gramStart"/>
      <w:r w:rsidRPr="00D16D33">
        <w:rPr>
          <w:sz w:val="24"/>
          <w:szCs w:val="24"/>
        </w:rPr>
        <w:t xml:space="preserve">работы;   </w:t>
      </w:r>
      <w:proofErr w:type="gramEnd"/>
      <w:r w:rsidRPr="00D16D33">
        <w:rPr>
          <w:sz w:val="24"/>
          <w:szCs w:val="24"/>
        </w:rPr>
        <w:t xml:space="preserve">                                                          </w:t>
      </w:r>
      <w:r w:rsidRPr="00D16D33">
        <w:rPr>
          <w:sz w:val="24"/>
          <w:szCs w:val="24"/>
        </w:rPr>
        <w:tab/>
        <w:t xml:space="preserve">- </w:t>
      </w:r>
      <w:r w:rsidRPr="00D16D33">
        <w:rPr>
          <w:sz w:val="24"/>
          <w:szCs w:val="24"/>
          <w:lang w:eastAsia="ru-RU"/>
        </w:rPr>
        <w:t>активность и результативность деятельности;</w:t>
      </w:r>
      <w:r w:rsidRPr="00D16D33">
        <w:rPr>
          <w:sz w:val="24"/>
          <w:szCs w:val="24"/>
        </w:rPr>
        <w:t xml:space="preserve">                                                                       </w:t>
      </w:r>
    </w:p>
    <w:p w14:paraId="5A310B89" w14:textId="77777777" w:rsidR="00D16D33" w:rsidRPr="00D16D33" w:rsidRDefault="00D16D33" w:rsidP="00D16D33">
      <w:pPr>
        <w:numPr>
          <w:ilvl w:val="0"/>
          <w:numId w:val="30"/>
        </w:numPr>
        <w:rPr>
          <w:sz w:val="24"/>
          <w:szCs w:val="24"/>
        </w:rPr>
      </w:pPr>
      <w:r w:rsidRPr="00D16D33">
        <w:rPr>
          <w:sz w:val="24"/>
          <w:szCs w:val="24"/>
        </w:rPr>
        <w:t>-</w:t>
      </w:r>
      <w:r w:rsidRPr="00D16D33">
        <w:rPr>
          <w:sz w:val="24"/>
          <w:szCs w:val="24"/>
          <w:lang w:eastAsia="ru-RU"/>
        </w:rPr>
        <w:t xml:space="preserve">  новизна в деятельности школьных методических объединений</w:t>
      </w:r>
      <w:r w:rsidRPr="00D16D33">
        <w:rPr>
          <w:sz w:val="24"/>
          <w:szCs w:val="24"/>
        </w:rPr>
        <w:t>: направленность на обновление содержания, условий, форм и методов методической</w:t>
      </w:r>
      <w:r w:rsidRPr="00D16D33">
        <w:rPr>
          <w:spacing w:val="-6"/>
          <w:sz w:val="24"/>
          <w:szCs w:val="24"/>
        </w:rPr>
        <w:t xml:space="preserve"> </w:t>
      </w:r>
      <w:r w:rsidRPr="00D16D33">
        <w:rPr>
          <w:sz w:val="24"/>
          <w:szCs w:val="24"/>
        </w:rPr>
        <w:t xml:space="preserve">работы;                                      </w:t>
      </w:r>
    </w:p>
    <w:p w14:paraId="2694651B" w14:textId="77777777" w:rsidR="00D16D33" w:rsidRPr="00D16D33" w:rsidRDefault="00D16D33" w:rsidP="00D16D33">
      <w:pPr>
        <w:numPr>
          <w:ilvl w:val="0"/>
          <w:numId w:val="30"/>
        </w:numPr>
        <w:rPr>
          <w:sz w:val="24"/>
          <w:szCs w:val="24"/>
        </w:rPr>
      </w:pPr>
      <w:r w:rsidRPr="00D16D33">
        <w:rPr>
          <w:sz w:val="24"/>
          <w:szCs w:val="24"/>
        </w:rPr>
        <w:t xml:space="preserve">- наличие и состояние нормативно-правовой документации </w:t>
      </w:r>
      <w:proofErr w:type="gramStart"/>
      <w:r w:rsidRPr="00D16D33">
        <w:rPr>
          <w:sz w:val="24"/>
          <w:szCs w:val="24"/>
        </w:rPr>
        <w:t xml:space="preserve">МО;   </w:t>
      </w:r>
      <w:proofErr w:type="gramEnd"/>
      <w:r w:rsidRPr="00D16D33">
        <w:rPr>
          <w:sz w:val="24"/>
          <w:szCs w:val="24"/>
        </w:rPr>
        <w:t xml:space="preserve">                                                  </w:t>
      </w:r>
      <w:r w:rsidRPr="00D16D33">
        <w:rPr>
          <w:sz w:val="24"/>
          <w:szCs w:val="24"/>
        </w:rPr>
        <w:tab/>
        <w:t xml:space="preserve">- системность и результативность работы МО;                                                                   </w:t>
      </w:r>
      <w:r w:rsidRPr="00D16D33">
        <w:rPr>
          <w:sz w:val="24"/>
          <w:szCs w:val="24"/>
        </w:rPr>
        <w:tab/>
        <w:t>- культура и качество оформления</w:t>
      </w:r>
      <w:r w:rsidRPr="00D16D33">
        <w:rPr>
          <w:spacing w:val="-4"/>
          <w:sz w:val="24"/>
          <w:szCs w:val="24"/>
        </w:rPr>
        <w:t xml:space="preserve"> </w:t>
      </w:r>
      <w:r w:rsidRPr="00D16D33">
        <w:rPr>
          <w:sz w:val="24"/>
          <w:szCs w:val="24"/>
        </w:rPr>
        <w:t>работы;</w:t>
      </w:r>
    </w:p>
    <w:p w14:paraId="25F78A96" w14:textId="77777777" w:rsidR="00D16D33" w:rsidRPr="00D16D33" w:rsidRDefault="00D16D33" w:rsidP="00D16D33">
      <w:pPr>
        <w:numPr>
          <w:ilvl w:val="0"/>
          <w:numId w:val="30"/>
        </w:numPr>
        <w:rPr>
          <w:sz w:val="24"/>
          <w:szCs w:val="24"/>
        </w:rPr>
      </w:pPr>
      <w:r w:rsidRPr="00D16D33">
        <w:rPr>
          <w:sz w:val="24"/>
          <w:szCs w:val="24"/>
        </w:rPr>
        <w:t>- результативность применения инновационных педагогических технологий;</w:t>
      </w:r>
    </w:p>
    <w:p w14:paraId="248C64CD" w14:textId="77777777" w:rsidR="00D16D33" w:rsidRPr="00D16D33" w:rsidRDefault="00D16D33" w:rsidP="00D16D33">
      <w:pPr>
        <w:numPr>
          <w:ilvl w:val="0"/>
          <w:numId w:val="30"/>
        </w:numPr>
        <w:rPr>
          <w:sz w:val="24"/>
          <w:szCs w:val="24"/>
        </w:rPr>
      </w:pPr>
      <w:r w:rsidRPr="00D16D33">
        <w:rPr>
          <w:sz w:val="24"/>
          <w:szCs w:val="24"/>
        </w:rPr>
        <w:t xml:space="preserve">- единство команды в решении поставленных задач. </w:t>
      </w:r>
    </w:p>
    <w:p w14:paraId="3903CAD0" w14:textId="77777777" w:rsidR="00D16D33" w:rsidRPr="00D16D33" w:rsidRDefault="00D16D33" w:rsidP="00D16D33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</w:p>
    <w:p w14:paraId="61886C32" w14:textId="77777777" w:rsidR="00D16D33" w:rsidRPr="00D16D33" w:rsidRDefault="00D16D33" w:rsidP="00D16D33">
      <w:pPr>
        <w:pStyle w:val="a9"/>
        <w:numPr>
          <w:ilvl w:val="0"/>
          <w:numId w:val="30"/>
        </w:numPr>
        <w:jc w:val="center"/>
        <w:rPr>
          <w:sz w:val="24"/>
          <w:szCs w:val="24"/>
        </w:rPr>
      </w:pPr>
      <w:r w:rsidRPr="00D16D33">
        <w:rPr>
          <w:b/>
          <w:sz w:val="24"/>
          <w:szCs w:val="24"/>
          <w:lang w:eastAsia="ru-RU"/>
        </w:rPr>
        <w:t>5.4. Критерии оценивания мастер-класса</w:t>
      </w:r>
    </w:p>
    <w:p w14:paraId="49ABA3D0" w14:textId="77777777" w:rsidR="00D16D33" w:rsidRPr="00D16D33" w:rsidRDefault="00D16D33" w:rsidP="00D16D33">
      <w:pPr>
        <w:pStyle w:val="a9"/>
        <w:ind w:left="432"/>
        <w:jc w:val="both"/>
        <w:rPr>
          <w:sz w:val="24"/>
          <w:szCs w:val="24"/>
        </w:rPr>
      </w:pPr>
      <w:r w:rsidRPr="00D16D33">
        <w:rPr>
          <w:sz w:val="24"/>
          <w:szCs w:val="24"/>
          <w:lang w:eastAsia="ru-RU"/>
        </w:rPr>
        <w:t>- актуальность и значимость использования инновационных педагогических технологий на уроках;</w:t>
      </w:r>
      <w:r w:rsidRPr="00D16D33">
        <w:rPr>
          <w:sz w:val="24"/>
          <w:szCs w:val="24"/>
        </w:rPr>
        <w:tab/>
      </w:r>
    </w:p>
    <w:p w14:paraId="58B840BF" w14:textId="77777777" w:rsidR="00D16D33" w:rsidRPr="00D16D33" w:rsidRDefault="00D16D33" w:rsidP="00D16D33">
      <w:pPr>
        <w:pStyle w:val="a9"/>
        <w:ind w:left="432"/>
        <w:jc w:val="both"/>
        <w:rPr>
          <w:b/>
          <w:sz w:val="24"/>
          <w:szCs w:val="24"/>
          <w:lang w:eastAsia="ru-RU"/>
        </w:rPr>
      </w:pPr>
      <w:r w:rsidRPr="00D16D33">
        <w:rPr>
          <w:sz w:val="24"/>
          <w:szCs w:val="24"/>
        </w:rPr>
        <w:t xml:space="preserve">- глубина и оригинальность содержания и формы проведения мастер-класса;                                                                       </w:t>
      </w:r>
    </w:p>
    <w:p w14:paraId="2F98C597" w14:textId="77777777" w:rsidR="00D16D33" w:rsidRPr="00D16D33" w:rsidRDefault="00D16D33" w:rsidP="00D16D33">
      <w:pPr>
        <w:pStyle w:val="a9"/>
        <w:ind w:left="432" w:right="-57"/>
        <w:jc w:val="both"/>
        <w:rPr>
          <w:sz w:val="24"/>
          <w:szCs w:val="24"/>
        </w:rPr>
      </w:pPr>
      <w:r w:rsidRPr="00D16D33">
        <w:rPr>
          <w:sz w:val="24"/>
          <w:szCs w:val="24"/>
        </w:rPr>
        <w:t>- научная и методическая ценность мастер-класса;</w:t>
      </w:r>
      <w:r w:rsidRPr="00D16D33">
        <w:rPr>
          <w:sz w:val="24"/>
          <w:szCs w:val="24"/>
        </w:rPr>
        <w:tab/>
      </w:r>
      <w:r w:rsidRPr="00D16D33">
        <w:rPr>
          <w:sz w:val="24"/>
          <w:szCs w:val="24"/>
        </w:rPr>
        <w:tab/>
      </w:r>
    </w:p>
    <w:p w14:paraId="12E10268" w14:textId="77777777" w:rsidR="00D16D33" w:rsidRPr="00D16D33" w:rsidRDefault="00D16D33" w:rsidP="00D16D33">
      <w:pPr>
        <w:pStyle w:val="a9"/>
        <w:numPr>
          <w:ilvl w:val="0"/>
          <w:numId w:val="30"/>
        </w:numPr>
        <w:ind w:right="-57"/>
        <w:rPr>
          <w:sz w:val="24"/>
          <w:szCs w:val="24"/>
        </w:rPr>
      </w:pPr>
      <w:r w:rsidRPr="00D16D33">
        <w:rPr>
          <w:sz w:val="24"/>
          <w:szCs w:val="24"/>
        </w:rPr>
        <w:tab/>
        <w:t xml:space="preserve">- информационная, речевая и рефлексивная культура;                                                     </w:t>
      </w:r>
    </w:p>
    <w:p w14:paraId="5D260D5F" w14:textId="77777777" w:rsidR="00D16D33" w:rsidRPr="00D16D33" w:rsidRDefault="00D16D33" w:rsidP="00D16D33">
      <w:pPr>
        <w:ind w:left="432" w:right="-57"/>
        <w:rPr>
          <w:sz w:val="24"/>
          <w:szCs w:val="24"/>
        </w:rPr>
      </w:pPr>
      <w:r w:rsidRPr="00D16D33">
        <w:rPr>
          <w:sz w:val="24"/>
          <w:szCs w:val="24"/>
        </w:rPr>
        <w:t xml:space="preserve">- творческий подход и организация обратной связи;   </w:t>
      </w:r>
    </w:p>
    <w:p w14:paraId="17DBDB31" w14:textId="77777777" w:rsidR="00D16D33" w:rsidRPr="00D16D33" w:rsidRDefault="00D16D33" w:rsidP="00D16D33">
      <w:pPr>
        <w:pStyle w:val="a9"/>
        <w:ind w:left="432"/>
        <w:rPr>
          <w:sz w:val="24"/>
          <w:szCs w:val="24"/>
        </w:rPr>
      </w:pPr>
      <w:r w:rsidRPr="00D16D33">
        <w:rPr>
          <w:sz w:val="24"/>
          <w:szCs w:val="24"/>
        </w:rPr>
        <w:t>- соответствие проведенного мероприятия формату мастер-класса.</w:t>
      </w:r>
    </w:p>
    <w:p w14:paraId="6874ACEE" w14:textId="77777777" w:rsidR="00D16D33" w:rsidRPr="00D16D33" w:rsidRDefault="00D16D33" w:rsidP="00D16D33">
      <w:pPr>
        <w:rPr>
          <w:sz w:val="24"/>
          <w:szCs w:val="24"/>
        </w:rPr>
      </w:pPr>
    </w:p>
    <w:p w14:paraId="5F1B2743" w14:textId="77777777" w:rsidR="00D16D33" w:rsidRPr="00D16D33" w:rsidRDefault="00D16D33" w:rsidP="00D16D33">
      <w:pPr>
        <w:numPr>
          <w:ilvl w:val="0"/>
          <w:numId w:val="30"/>
        </w:numPr>
        <w:rPr>
          <w:sz w:val="24"/>
          <w:szCs w:val="24"/>
        </w:rPr>
      </w:pPr>
    </w:p>
    <w:p w14:paraId="2FBE1865" w14:textId="77777777" w:rsidR="00D16D33" w:rsidRPr="00D16D33" w:rsidRDefault="00D16D33" w:rsidP="00D16D33">
      <w:pPr>
        <w:numPr>
          <w:ilvl w:val="0"/>
          <w:numId w:val="30"/>
        </w:numPr>
        <w:jc w:val="center"/>
        <w:rPr>
          <w:b/>
          <w:bCs/>
          <w:sz w:val="24"/>
          <w:szCs w:val="24"/>
        </w:rPr>
      </w:pPr>
      <w:r w:rsidRPr="00D16D33">
        <w:rPr>
          <w:b/>
          <w:bCs/>
          <w:sz w:val="24"/>
          <w:szCs w:val="24"/>
        </w:rPr>
        <w:t>6. Подведение итогов</w:t>
      </w:r>
    </w:p>
    <w:p w14:paraId="2ABAB97A" w14:textId="77777777" w:rsidR="00D16D33" w:rsidRPr="00D16D33" w:rsidRDefault="00D16D33" w:rsidP="00D16D33">
      <w:pPr>
        <w:numPr>
          <w:ilvl w:val="0"/>
          <w:numId w:val="30"/>
        </w:numPr>
        <w:jc w:val="both"/>
        <w:rPr>
          <w:sz w:val="24"/>
          <w:szCs w:val="24"/>
        </w:rPr>
      </w:pPr>
      <w:r w:rsidRPr="00D16D33">
        <w:rPr>
          <w:sz w:val="24"/>
          <w:szCs w:val="24"/>
        </w:rPr>
        <w:t xml:space="preserve">По итогам методического конкурса будет сформирована единая методическая копилка на сайте АУ «Центр мониторинга и развития </w:t>
      </w:r>
      <w:proofErr w:type="gramStart"/>
      <w:r w:rsidRPr="00D16D33">
        <w:rPr>
          <w:sz w:val="24"/>
          <w:szCs w:val="24"/>
        </w:rPr>
        <w:t>образования»  города</w:t>
      </w:r>
      <w:proofErr w:type="gramEnd"/>
      <w:r w:rsidRPr="00D16D33">
        <w:rPr>
          <w:sz w:val="24"/>
          <w:szCs w:val="24"/>
        </w:rPr>
        <w:t xml:space="preserve"> Чебоксары.</w:t>
      </w:r>
    </w:p>
    <w:p w14:paraId="586A4E8B" w14:textId="77777777" w:rsidR="00D16D33" w:rsidRPr="00D16D33" w:rsidRDefault="00D16D33" w:rsidP="00D16D33">
      <w:pPr>
        <w:numPr>
          <w:ilvl w:val="0"/>
          <w:numId w:val="30"/>
        </w:numPr>
        <w:jc w:val="both"/>
        <w:rPr>
          <w:sz w:val="24"/>
          <w:szCs w:val="24"/>
        </w:rPr>
      </w:pPr>
      <w:r w:rsidRPr="00D16D33">
        <w:rPr>
          <w:sz w:val="24"/>
          <w:szCs w:val="24"/>
        </w:rPr>
        <w:t>Победители награждаются дипломами и кубками I, II, III степени. Лауреатам выдается диплом, а участникам выдается сертификат.</w:t>
      </w:r>
    </w:p>
    <w:p w14:paraId="01540071" w14:textId="77777777" w:rsidR="00D16D33" w:rsidRPr="00D16D33" w:rsidRDefault="00D16D33" w:rsidP="00D16D33">
      <w:pPr>
        <w:numPr>
          <w:ilvl w:val="0"/>
          <w:numId w:val="30"/>
        </w:numPr>
        <w:jc w:val="both"/>
        <w:rPr>
          <w:sz w:val="24"/>
          <w:szCs w:val="24"/>
        </w:rPr>
      </w:pPr>
    </w:p>
    <w:p w14:paraId="0EA1AFA4" w14:textId="77777777" w:rsidR="00D16D33" w:rsidRPr="00D16D33" w:rsidRDefault="00D16D33" w:rsidP="00D16D33">
      <w:pPr>
        <w:numPr>
          <w:ilvl w:val="0"/>
          <w:numId w:val="30"/>
        </w:numPr>
        <w:jc w:val="both"/>
        <w:rPr>
          <w:sz w:val="24"/>
          <w:szCs w:val="24"/>
        </w:rPr>
      </w:pPr>
    </w:p>
    <w:p w14:paraId="6BDBF015" w14:textId="77777777" w:rsidR="00D16D33" w:rsidRPr="00D16D33" w:rsidRDefault="00D16D33" w:rsidP="00D16D33">
      <w:pPr>
        <w:numPr>
          <w:ilvl w:val="0"/>
          <w:numId w:val="30"/>
        </w:numPr>
        <w:jc w:val="both"/>
        <w:rPr>
          <w:sz w:val="24"/>
          <w:szCs w:val="24"/>
        </w:rPr>
      </w:pPr>
    </w:p>
    <w:p w14:paraId="6F96423C" w14:textId="77777777" w:rsidR="00D16D33" w:rsidRPr="00D16D33" w:rsidRDefault="00D16D33" w:rsidP="00D16D33">
      <w:pPr>
        <w:numPr>
          <w:ilvl w:val="0"/>
          <w:numId w:val="30"/>
        </w:numPr>
        <w:jc w:val="both"/>
        <w:rPr>
          <w:sz w:val="24"/>
          <w:szCs w:val="24"/>
        </w:rPr>
      </w:pPr>
    </w:p>
    <w:p w14:paraId="7277EFE7" w14:textId="77777777" w:rsidR="00D16D33" w:rsidRPr="00D16D33" w:rsidRDefault="00D16D33" w:rsidP="00D16D33">
      <w:pPr>
        <w:numPr>
          <w:ilvl w:val="0"/>
          <w:numId w:val="30"/>
        </w:numPr>
        <w:jc w:val="both"/>
        <w:rPr>
          <w:sz w:val="24"/>
          <w:szCs w:val="24"/>
        </w:rPr>
      </w:pPr>
    </w:p>
    <w:p w14:paraId="7E3B77B6" w14:textId="77777777" w:rsidR="00D16D33" w:rsidRPr="00D16D33" w:rsidRDefault="00D16D33" w:rsidP="00D16D33">
      <w:pPr>
        <w:numPr>
          <w:ilvl w:val="0"/>
          <w:numId w:val="30"/>
        </w:numPr>
        <w:jc w:val="both"/>
        <w:rPr>
          <w:sz w:val="24"/>
          <w:szCs w:val="24"/>
        </w:rPr>
      </w:pPr>
    </w:p>
    <w:p w14:paraId="4A6C78A1" w14:textId="77777777" w:rsidR="00D16D33" w:rsidRPr="00D16D33" w:rsidRDefault="00D16D33" w:rsidP="00D16D33">
      <w:pPr>
        <w:numPr>
          <w:ilvl w:val="0"/>
          <w:numId w:val="30"/>
        </w:numPr>
        <w:ind w:right="-57"/>
        <w:jc w:val="both"/>
        <w:rPr>
          <w:sz w:val="24"/>
          <w:szCs w:val="24"/>
        </w:rPr>
      </w:pPr>
    </w:p>
    <w:p w14:paraId="3E5C878A" w14:textId="77777777" w:rsidR="00D16D33" w:rsidRDefault="00D16D33" w:rsidP="00D16D33">
      <w:pPr>
        <w:numPr>
          <w:ilvl w:val="0"/>
          <w:numId w:val="30"/>
        </w:numPr>
        <w:ind w:right="-57"/>
        <w:jc w:val="both"/>
      </w:pPr>
    </w:p>
    <w:p w14:paraId="6039D41D" w14:textId="77777777" w:rsidR="00DB2F49" w:rsidRPr="00D16D33" w:rsidRDefault="00DB2F49" w:rsidP="00DB2F49">
      <w:pPr>
        <w:pStyle w:val="a8"/>
        <w:numPr>
          <w:ilvl w:val="0"/>
          <w:numId w:val="30"/>
        </w:numPr>
        <w:rPr>
          <w:sz w:val="24"/>
          <w:szCs w:val="24"/>
        </w:rPr>
      </w:pPr>
    </w:p>
    <w:p w14:paraId="258B5133" w14:textId="77777777" w:rsidR="00DB2F49" w:rsidRPr="00D16D33" w:rsidRDefault="00DB2F49" w:rsidP="00DB2F49">
      <w:pPr>
        <w:pStyle w:val="a8"/>
        <w:numPr>
          <w:ilvl w:val="0"/>
          <w:numId w:val="30"/>
        </w:numPr>
        <w:jc w:val="both"/>
        <w:rPr>
          <w:sz w:val="24"/>
          <w:szCs w:val="24"/>
        </w:rPr>
      </w:pPr>
    </w:p>
    <w:p w14:paraId="6CB6E43F" w14:textId="77777777" w:rsidR="00DB2F49" w:rsidRPr="00D16D33" w:rsidRDefault="00DB2F49" w:rsidP="00DB2F49">
      <w:pPr>
        <w:pStyle w:val="a8"/>
        <w:numPr>
          <w:ilvl w:val="0"/>
          <w:numId w:val="30"/>
        </w:numPr>
        <w:jc w:val="both"/>
        <w:rPr>
          <w:sz w:val="24"/>
          <w:szCs w:val="24"/>
        </w:rPr>
      </w:pPr>
    </w:p>
    <w:p w14:paraId="3F5F331B" w14:textId="77777777" w:rsidR="00DB2F49" w:rsidRPr="00D16D33" w:rsidRDefault="00DB2F49" w:rsidP="00DB2F49">
      <w:pPr>
        <w:pStyle w:val="a8"/>
        <w:numPr>
          <w:ilvl w:val="0"/>
          <w:numId w:val="30"/>
        </w:numPr>
        <w:jc w:val="both"/>
        <w:rPr>
          <w:sz w:val="24"/>
          <w:szCs w:val="24"/>
        </w:rPr>
      </w:pPr>
    </w:p>
    <w:p w14:paraId="68D2A6EB" w14:textId="77777777" w:rsidR="00D16D33" w:rsidRPr="00A364BF" w:rsidRDefault="00D16D33" w:rsidP="00D16D33">
      <w:pPr>
        <w:numPr>
          <w:ilvl w:val="0"/>
          <w:numId w:val="30"/>
        </w:numPr>
        <w:ind w:right="-57"/>
        <w:jc w:val="right"/>
      </w:pPr>
      <w:r w:rsidRPr="00A364BF">
        <w:t xml:space="preserve">Приложение </w:t>
      </w:r>
      <w:r>
        <w:t>1</w:t>
      </w:r>
    </w:p>
    <w:p w14:paraId="745A7217" w14:textId="77777777" w:rsidR="00D16D33" w:rsidRDefault="00D16D33" w:rsidP="00D16D33">
      <w:pPr>
        <w:numPr>
          <w:ilvl w:val="0"/>
          <w:numId w:val="30"/>
        </w:numPr>
        <w:ind w:right="-57"/>
        <w:jc w:val="right"/>
      </w:pPr>
    </w:p>
    <w:p w14:paraId="5F0C63E4" w14:textId="4F2B503E" w:rsidR="00D16D33" w:rsidRPr="00D16D33" w:rsidRDefault="00D16D33" w:rsidP="00D16D33">
      <w:pPr>
        <w:numPr>
          <w:ilvl w:val="0"/>
          <w:numId w:val="30"/>
        </w:numPr>
        <w:ind w:right="-57"/>
        <w:jc w:val="right"/>
        <w:rPr>
          <w:sz w:val="24"/>
          <w:szCs w:val="24"/>
        </w:rPr>
      </w:pPr>
      <w:r w:rsidRPr="00D16D33">
        <w:rPr>
          <w:sz w:val="24"/>
          <w:szCs w:val="24"/>
        </w:rPr>
        <w:t xml:space="preserve">В оргкомитет муниципального конкурса </w:t>
      </w:r>
    </w:p>
    <w:p w14:paraId="79611DAE" w14:textId="77777777" w:rsidR="00D16D33" w:rsidRPr="00D16D33" w:rsidRDefault="00D16D33" w:rsidP="00D16D33">
      <w:pPr>
        <w:numPr>
          <w:ilvl w:val="0"/>
          <w:numId w:val="30"/>
        </w:numPr>
        <w:ind w:right="-57"/>
        <w:jc w:val="right"/>
        <w:rPr>
          <w:sz w:val="24"/>
          <w:szCs w:val="24"/>
        </w:rPr>
      </w:pPr>
      <w:r w:rsidRPr="00D16D33">
        <w:rPr>
          <w:sz w:val="24"/>
          <w:szCs w:val="24"/>
        </w:rPr>
        <w:t>«Лучшее методическое объединение»</w:t>
      </w:r>
    </w:p>
    <w:p w14:paraId="1DBCA615" w14:textId="77777777" w:rsidR="00D16D33" w:rsidRPr="00D16D33" w:rsidRDefault="00D16D33" w:rsidP="00D16D33">
      <w:pPr>
        <w:numPr>
          <w:ilvl w:val="0"/>
          <w:numId w:val="30"/>
        </w:numPr>
        <w:ind w:right="-57"/>
        <w:jc w:val="right"/>
        <w:rPr>
          <w:sz w:val="24"/>
          <w:szCs w:val="24"/>
        </w:rPr>
      </w:pPr>
      <w:r w:rsidRPr="00D16D33">
        <w:rPr>
          <w:sz w:val="24"/>
          <w:szCs w:val="24"/>
        </w:rPr>
        <w:t>_______________________________</w:t>
      </w:r>
    </w:p>
    <w:p w14:paraId="693C2F7F" w14:textId="77777777" w:rsidR="00D16D33" w:rsidRPr="00D16D33" w:rsidRDefault="00D16D33" w:rsidP="00D16D33">
      <w:pPr>
        <w:numPr>
          <w:ilvl w:val="0"/>
          <w:numId w:val="30"/>
        </w:numPr>
        <w:ind w:right="-57"/>
        <w:jc w:val="right"/>
        <w:rPr>
          <w:sz w:val="24"/>
          <w:szCs w:val="24"/>
        </w:rPr>
      </w:pPr>
      <w:r w:rsidRPr="00D16D33">
        <w:rPr>
          <w:sz w:val="24"/>
          <w:szCs w:val="24"/>
        </w:rPr>
        <w:t>(Ф. И. О. должность)</w:t>
      </w:r>
    </w:p>
    <w:p w14:paraId="44F6F9FF" w14:textId="77777777" w:rsidR="00D16D33" w:rsidRPr="00D16D33" w:rsidRDefault="00D16D33" w:rsidP="00D16D33">
      <w:pPr>
        <w:numPr>
          <w:ilvl w:val="0"/>
          <w:numId w:val="30"/>
        </w:numPr>
        <w:ind w:right="-57"/>
        <w:jc w:val="right"/>
        <w:rPr>
          <w:sz w:val="24"/>
          <w:szCs w:val="24"/>
        </w:rPr>
      </w:pPr>
      <w:r w:rsidRPr="00D16D33">
        <w:rPr>
          <w:sz w:val="24"/>
          <w:szCs w:val="24"/>
        </w:rPr>
        <w:t>_______________________________</w:t>
      </w:r>
    </w:p>
    <w:p w14:paraId="0DD4CDDE" w14:textId="77777777" w:rsidR="00D16D33" w:rsidRPr="00D16D33" w:rsidRDefault="00D16D33" w:rsidP="00D16D33">
      <w:pPr>
        <w:numPr>
          <w:ilvl w:val="0"/>
          <w:numId w:val="30"/>
        </w:numPr>
        <w:ind w:right="-57"/>
        <w:jc w:val="right"/>
        <w:rPr>
          <w:sz w:val="24"/>
          <w:szCs w:val="24"/>
        </w:rPr>
      </w:pPr>
    </w:p>
    <w:p w14:paraId="37D78C3D" w14:textId="77777777" w:rsidR="00D16D33" w:rsidRPr="00D16D33" w:rsidRDefault="00D16D33" w:rsidP="00D16D33">
      <w:pPr>
        <w:numPr>
          <w:ilvl w:val="0"/>
          <w:numId w:val="30"/>
        </w:numPr>
        <w:ind w:right="-57"/>
        <w:jc w:val="right"/>
        <w:rPr>
          <w:sz w:val="24"/>
          <w:szCs w:val="24"/>
        </w:rPr>
      </w:pPr>
    </w:p>
    <w:p w14:paraId="51E183D4" w14:textId="37EA7000" w:rsidR="00D16D33" w:rsidRPr="00D16D33" w:rsidRDefault="00D16D33" w:rsidP="00D16D33">
      <w:pPr>
        <w:numPr>
          <w:ilvl w:val="0"/>
          <w:numId w:val="30"/>
        </w:numPr>
        <w:ind w:right="-57"/>
        <w:jc w:val="right"/>
        <w:rPr>
          <w:sz w:val="24"/>
          <w:szCs w:val="24"/>
        </w:rPr>
      </w:pPr>
      <w:r w:rsidRPr="00D16D33">
        <w:rPr>
          <w:sz w:val="24"/>
          <w:szCs w:val="24"/>
        </w:rPr>
        <w:t>(место работы)</w:t>
      </w:r>
    </w:p>
    <w:p w14:paraId="538B2DD6" w14:textId="77777777" w:rsidR="00D16D33" w:rsidRPr="00D16D33" w:rsidRDefault="00D16D33" w:rsidP="00D16D33">
      <w:pPr>
        <w:numPr>
          <w:ilvl w:val="0"/>
          <w:numId w:val="30"/>
        </w:numPr>
        <w:ind w:right="-57"/>
        <w:jc w:val="center"/>
        <w:rPr>
          <w:b/>
          <w:sz w:val="24"/>
          <w:szCs w:val="24"/>
        </w:rPr>
      </w:pPr>
      <w:r w:rsidRPr="00D16D33">
        <w:rPr>
          <w:b/>
          <w:sz w:val="24"/>
          <w:szCs w:val="24"/>
        </w:rPr>
        <w:t>Анкета – заявка</w:t>
      </w:r>
    </w:p>
    <w:p w14:paraId="1D6A5212" w14:textId="58A7EA3E" w:rsidR="00D16D33" w:rsidRPr="00D16D33" w:rsidRDefault="00D16D33" w:rsidP="00D16D33">
      <w:pPr>
        <w:numPr>
          <w:ilvl w:val="0"/>
          <w:numId w:val="30"/>
        </w:numPr>
        <w:rPr>
          <w:sz w:val="24"/>
          <w:szCs w:val="24"/>
        </w:rPr>
      </w:pPr>
      <w:r w:rsidRPr="00D16D33">
        <w:rPr>
          <w:sz w:val="24"/>
          <w:szCs w:val="24"/>
        </w:rPr>
        <w:tab/>
        <w:t>Прошу включить в состав участников муниципального конкурса «Лучшее методическое</w:t>
      </w:r>
      <w:r>
        <w:rPr>
          <w:sz w:val="24"/>
          <w:szCs w:val="24"/>
        </w:rPr>
        <w:t xml:space="preserve"> </w:t>
      </w:r>
      <w:r w:rsidRPr="00D16D33">
        <w:rPr>
          <w:sz w:val="24"/>
          <w:szCs w:val="24"/>
        </w:rPr>
        <w:t>объединение» методическое</w:t>
      </w:r>
      <w:r>
        <w:rPr>
          <w:sz w:val="24"/>
          <w:szCs w:val="24"/>
        </w:rPr>
        <w:t xml:space="preserve"> </w:t>
      </w:r>
      <w:r w:rsidRPr="00D16D33">
        <w:rPr>
          <w:sz w:val="24"/>
          <w:szCs w:val="24"/>
        </w:rPr>
        <w:t>объеди</w:t>
      </w:r>
      <w:r>
        <w:rPr>
          <w:sz w:val="24"/>
          <w:szCs w:val="24"/>
        </w:rPr>
        <w:t>не</w:t>
      </w:r>
      <w:r w:rsidRPr="00D16D33">
        <w:rPr>
          <w:sz w:val="24"/>
          <w:szCs w:val="24"/>
        </w:rPr>
        <w:t>н</w:t>
      </w:r>
      <w:r>
        <w:rPr>
          <w:sz w:val="24"/>
          <w:szCs w:val="24"/>
        </w:rPr>
        <w:t xml:space="preserve">ие </w:t>
      </w:r>
      <w:r w:rsidRPr="00D16D33">
        <w:rPr>
          <w:sz w:val="24"/>
          <w:szCs w:val="24"/>
        </w:rPr>
        <w:t>_______________________</w:t>
      </w:r>
    </w:p>
    <w:p w14:paraId="12DB4286" w14:textId="77777777" w:rsidR="00D16D33" w:rsidRPr="00D16D33" w:rsidRDefault="00D16D33" w:rsidP="00D16D33">
      <w:pPr>
        <w:numPr>
          <w:ilvl w:val="0"/>
          <w:numId w:val="30"/>
        </w:numPr>
        <w:ind w:right="-57"/>
        <w:jc w:val="both"/>
        <w:rPr>
          <w:sz w:val="24"/>
          <w:szCs w:val="24"/>
        </w:rPr>
      </w:pPr>
      <w:r w:rsidRPr="00D16D33">
        <w:rPr>
          <w:sz w:val="24"/>
          <w:szCs w:val="24"/>
        </w:rPr>
        <w:t xml:space="preserve">______________________________________________________________________________                                                                                                             </w:t>
      </w:r>
    </w:p>
    <w:p w14:paraId="0093DB30" w14:textId="77777777" w:rsidR="00D16D33" w:rsidRPr="00D16D33" w:rsidRDefault="00D16D33" w:rsidP="00D16D33">
      <w:pPr>
        <w:numPr>
          <w:ilvl w:val="0"/>
          <w:numId w:val="30"/>
        </w:numPr>
        <w:ind w:right="-57"/>
        <w:jc w:val="both"/>
        <w:rPr>
          <w:sz w:val="24"/>
          <w:szCs w:val="24"/>
        </w:rPr>
      </w:pPr>
      <w:r w:rsidRPr="00D16D33">
        <w:rPr>
          <w:sz w:val="24"/>
          <w:szCs w:val="24"/>
        </w:rPr>
        <w:t xml:space="preserve">                                                          (наименование ОУ)</w:t>
      </w:r>
    </w:p>
    <w:p w14:paraId="434C5F02" w14:textId="77777777" w:rsidR="00D16D33" w:rsidRPr="00D16D33" w:rsidRDefault="00D16D33" w:rsidP="00D16D33">
      <w:pPr>
        <w:numPr>
          <w:ilvl w:val="0"/>
          <w:numId w:val="30"/>
        </w:numPr>
        <w:ind w:right="-57"/>
        <w:jc w:val="both"/>
        <w:rPr>
          <w:sz w:val="24"/>
          <w:szCs w:val="24"/>
        </w:rPr>
      </w:pPr>
      <w:r w:rsidRPr="00D16D33">
        <w:rPr>
          <w:sz w:val="24"/>
          <w:szCs w:val="24"/>
        </w:rPr>
        <w:t>Ф.И.О. (должность) членов профессионального педагогического сообществ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E5ADC3" w14:textId="77777777" w:rsidR="00D16D33" w:rsidRPr="00D16D33" w:rsidRDefault="00D16D33" w:rsidP="00D16D33">
      <w:pPr>
        <w:numPr>
          <w:ilvl w:val="0"/>
          <w:numId w:val="30"/>
        </w:numPr>
        <w:ind w:right="-57"/>
        <w:jc w:val="both"/>
        <w:rPr>
          <w:sz w:val="24"/>
          <w:szCs w:val="24"/>
        </w:rPr>
      </w:pPr>
      <w:r w:rsidRPr="00D16D33">
        <w:rPr>
          <w:sz w:val="24"/>
          <w:szCs w:val="24"/>
        </w:rPr>
        <w:t>Тема методического объединения_________________________________________________</w:t>
      </w:r>
    </w:p>
    <w:p w14:paraId="7D47F591" w14:textId="77777777" w:rsidR="00D16D33" w:rsidRPr="00D16D33" w:rsidRDefault="00D16D33" w:rsidP="00D16D33">
      <w:pPr>
        <w:numPr>
          <w:ilvl w:val="0"/>
          <w:numId w:val="30"/>
        </w:numPr>
        <w:ind w:right="-57"/>
        <w:jc w:val="both"/>
        <w:rPr>
          <w:sz w:val="24"/>
          <w:szCs w:val="24"/>
        </w:rPr>
      </w:pPr>
      <w:r w:rsidRPr="00D16D33">
        <w:rPr>
          <w:sz w:val="24"/>
          <w:szCs w:val="24"/>
        </w:rPr>
        <w:t>______________________________________________________________________________</w:t>
      </w:r>
    </w:p>
    <w:p w14:paraId="4CA4B2D0" w14:textId="77777777" w:rsidR="00D16D33" w:rsidRPr="00D16D33" w:rsidRDefault="00D16D33" w:rsidP="00D16D33">
      <w:pPr>
        <w:numPr>
          <w:ilvl w:val="0"/>
          <w:numId w:val="30"/>
        </w:numPr>
        <w:ind w:right="-57"/>
        <w:jc w:val="both"/>
        <w:rPr>
          <w:sz w:val="24"/>
          <w:szCs w:val="24"/>
        </w:rPr>
      </w:pPr>
      <w:r w:rsidRPr="00D16D33">
        <w:rPr>
          <w:sz w:val="24"/>
          <w:szCs w:val="24"/>
        </w:rPr>
        <w:t>Руководитель_________________________________________________________________</w:t>
      </w:r>
    </w:p>
    <w:p w14:paraId="656CA835" w14:textId="77777777" w:rsidR="00D16D33" w:rsidRPr="00D16D33" w:rsidRDefault="00D16D33" w:rsidP="00D16D33">
      <w:pPr>
        <w:numPr>
          <w:ilvl w:val="0"/>
          <w:numId w:val="30"/>
        </w:numPr>
        <w:ind w:right="-57"/>
        <w:jc w:val="both"/>
        <w:rPr>
          <w:sz w:val="24"/>
          <w:szCs w:val="24"/>
        </w:rPr>
      </w:pPr>
      <w:r w:rsidRPr="00D16D33">
        <w:rPr>
          <w:sz w:val="24"/>
          <w:szCs w:val="24"/>
        </w:rPr>
        <w:t>Контактные телефоны___________________________________________________________</w:t>
      </w:r>
    </w:p>
    <w:p w14:paraId="147DE082" w14:textId="77777777" w:rsidR="00D16D33" w:rsidRPr="00D16D33" w:rsidRDefault="00D16D33" w:rsidP="00D16D33">
      <w:pPr>
        <w:numPr>
          <w:ilvl w:val="0"/>
          <w:numId w:val="30"/>
        </w:numPr>
        <w:ind w:right="-57"/>
        <w:jc w:val="both"/>
        <w:rPr>
          <w:sz w:val="24"/>
          <w:szCs w:val="24"/>
        </w:rPr>
      </w:pPr>
      <w:r w:rsidRPr="00D16D33">
        <w:rPr>
          <w:sz w:val="24"/>
          <w:szCs w:val="24"/>
        </w:rPr>
        <w:t>С Положением ознакомлены.</w:t>
      </w:r>
    </w:p>
    <w:p w14:paraId="3C1A9A3E" w14:textId="77777777" w:rsidR="00D16D33" w:rsidRPr="00D16D33" w:rsidRDefault="00D16D33" w:rsidP="00D16D33">
      <w:pPr>
        <w:ind w:right="-57"/>
        <w:jc w:val="both"/>
        <w:rPr>
          <w:sz w:val="24"/>
          <w:szCs w:val="24"/>
        </w:rPr>
      </w:pPr>
    </w:p>
    <w:p w14:paraId="123C4409" w14:textId="3F1B2DF7" w:rsidR="00D16D33" w:rsidRPr="00D16D33" w:rsidRDefault="00D16D33" w:rsidP="00D16D33">
      <w:pPr>
        <w:ind w:right="-57"/>
        <w:jc w:val="both"/>
        <w:rPr>
          <w:b/>
          <w:bCs/>
          <w:sz w:val="24"/>
          <w:szCs w:val="24"/>
        </w:rPr>
      </w:pPr>
      <w:r w:rsidRPr="00D16D33">
        <w:rPr>
          <w:b/>
          <w:bCs/>
          <w:sz w:val="24"/>
          <w:szCs w:val="24"/>
        </w:rPr>
        <w:t>Ссылка на представление:</w:t>
      </w:r>
    </w:p>
    <w:p w14:paraId="2209BE30" w14:textId="77777777" w:rsidR="00D16D33" w:rsidRPr="00D16D33" w:rsidRDefault="00D16D33" w:rsidP="00D16D33">
      <w:pPr>
        <w:numPr>
          <w:ilvl w:val="0"/>
          <w:numId w:val="30"/>
        </w:numPr>
        <w:ind w:right="-57"/>
        <w:jc w:val="both"/>
        <w:rPr>
          <w:sz w:val="24"/>
          <w:szCs w:val="24"/>
        </w:rPr>
      </w:pPr>
    </w:p>
    <w:p w14:paraId="0F83F468" w14:textId="77777777" w:rsidR="00D16D33" w:rsidRDefault="00D16D33" w:rsidP="00D16D33">
      <w:pPr>
        <w:numPr>
          <w:ilvl w:val="0"/>
          <w:numId w:val="30"/>
        </w:numPr>
        <w:ind w:right="-57"/>
        <w:jc w:val="both"/>
        <w:rPr>
          <w:sz w:val="24"/>
          <w:szCs w:val="24"/>
        </w:rPr>
      </w:pPr>
    </w:p>
    <w:p w14:paraId="509AE47D" w14:textId="77777777" w:rsidR="00D16D33" w:rsidRDefault="00D16D33" w:rsidP="00D16D33">
      <w:pPr>
        <w:numPr>
          <w:ilvl w:val="0"/>
          <w:numId w:val="30"/>
        </w:numPr>
        <w:ind w:right="-57"/>
        <w:jc w:val="both"/>
        <w:rPr>
          <w:sz w:val="24"/>
          <w:szCs w:val="24"/>
        </w:rPr>
      </w:pPr>
    </w:p>
    <w:p w14:paraId="65708FFD" w14:textId="77777777" w:rsidR="00D16D33" w:rsidRDefault="00D16D33" w:rsidP="00D16D33">
      <w:pPr>
        <w:numPr>
          <w:ilvl w:val="0"/>
          <w:numId w:val="30"/>
        </w:numPr>
        <w:ind w:right="-57"/>
        <w:jc w:val="both"/>
        <w:rPr>
          <w:sz w:val="24"/>
          <w:szCs w:val="24"/>
        </w:rPr>
      </w:pPr>
    </w:p>
    <w:p w14:paraId="639C0D25" w14:textId="613C680C" w:rsidR="00D16D33" w:rsidRPr="00D16D33" w:rsidRDefault="00D16D33" w:rsidP="00D16D33">
      <w:pPr>
        <w:numPr>
          <w:ilvl w:val="0"/>
          <w:numId w:val="30"/>
        </w:numPr>
        <w:ind w:right="-57"/>
        <w:jc w:val="both"/>
        <w:rPr>
          <w:sz w:val="24"/>
          <w:szCs w:val="24"/>
        </w:rPr>
      </w:pPr>
      <w:r w:rsidRPr="00D16D33">
        <w:rPr>
          <w:sz w:val="24"/>
          <w:szCs w:val="24"/>
        </w:rPr>
        <w:t xml:space="preserve">Дата </w:t>
      </w:r>
    </w:p>
    <w:p w14:paraId="74B12F5C" w14:textId="77777777" w:rsidR="00D16D33" w:rsidRPr="00D16D33" w:rsidRDefault="00D16D33" w:rsidP="00D16D33">
      <w:pPr>
        <w:numPr>
          <w:ilvl w:val="0"/>
          <w:numId w:val="30"/>
        </w:numPr>
        <w:ind w:right="-57"/>
        <w:jc w:val="both"/>
        <w:rPr>
          <w:sz w:val="24"/>
          <w:szCs w:val="24"/>
        </w:rPr>
      </w:pPr>
    </w:p>
    <w:p w14:paraId="4C72E457" w14:textId="77777777" w:rsidR="00D16D33" w:rsidRPr="00D16D33" w:rsidRDefault="00D16D33" w:rsidP="00D16D33">
      <w:pPr>
        <w:numPr>
          <w:ilvl w:val="0"/>
          <w:numId w:val="30"/>
        </w:numPr>
        <w:ind w:right="-57"/>
        <w:jc w:val="both"/>
        <w:rPr>
          <w:sz w:val="24"/>
          <w:szCs w:val="24"/>
        </w:rPr>
      </w:pPr>
      <w:r w:rsidRPr="00D16D33">
        <w:rPr>
          <w:sz w:val="24"/>
          <w:szCs w:val="24"/>
        </w:rPr>
        <w:t>Подпись</w:t>
      </w:r>
    </w:p>
    <w:p w14:paraId="6EAECAA0" w14:textId="77777777" w:rsidR="00D16D33" w:rsidRDefault="00D16D33" w:rsidP="00D16D33">
      <w:pPr>
        <w:widowControl w:val="0"/>
        <w:autoSpaceDE w:val="0"/>
        <w:autoSpaceDN w:val="0"/>
        <w:adjustRightInd w:val="0"/>
        <w:jc w:val="right"/>
        <w:rPr>
          <w:i/>
        </w:rPr>
      </w:pPr>
    </w:p>
    <w:p w14:paraId="42A040FB" w14:textId="77777777" w:rsidR="00D16D33" w:rsidRDefault="00D16D33" w:rsidP="00D16D33">
      <w:pPr>
        <w:widowControl w:val="0"/>
        <w:autoSpaceDE w:val="0"/>
        <w:autoSpaceDN w:val="0"/>
        <w:adjustRightInd w:val="0"/>
        <w:rPr>
          <w:i/>
        </w:rPr>
      </w:pPr>
    </w:p>
    <w:p w14:paraId="18E9A38B" w14:textId="77777777" w:rsidR="00D16D33" w:rsidRDefault="00D16D33" w:rsidP="00D16D33">
      <w:pPr>
        <w:widowControl w:val="0"/>
        <w:autoSpaceDE w:val="0"/>
        <w:autoSpaceDN w:val="0"/>
        <w:adjustRightInd w:val="0"/>
        <w:jc w:val="right"/>
        <w:rPr>
          <w:i/>
        </w:rPr>
      </w:pPr>
    </w:p>
    <w:p w14:paraId="42387424" w14:textId="77777777" w:rsidR="00DB2F49" w:rsidRPr="00D16D33" w:rsidRDefault="00DB2F49" w:rsidP="00DB2F49">
      <w:pPr>
        <w:pStyle w:val="a8"/>
        <w:numPr>
          <w:ilvl w:val="0"/>
          <w:numId w:val="30"/>
        </w:numPr>
        <w:jc w:val="both"/>
        <w:rPr>
          <w:sz w:val="24"/>
          <w:szCs w:val="24"/>
        </w:rPr>
      </w:pPr>
    </w:p>
    <w:p w14:paraId="0ACC610C" w14:textId="77777777" w:rsidR="00DB2F49" w:rsidRPr="00D16D33" w:rsidRDefault="00DB2F49" w:rsidP="00DB2F49">
      <w:pPr>
        <w:pStyle w:val="a8"/>
        <w:jc w:val="both"/>
        <w:rPr>
          <w:sz w:val="24"/>
          <w:szCs w:val="24"/>
        </w:rPr>
      </w:pPr>
    </w:p>
    <w:p w14:paraId="5DB3C646" w14:textId="77777777" w:rsidR="00DB2F49" w:rsidRPr="00D16D33" w:rsidRDefault="00DB2F49" w:rsidP="00DB2F49">
      <w:pPr>
        <w:pStyle w:val="a8"/>
        <w:jc w:val="both"/>
        <w:rPr>
          <w:sz w:val="24"/>
          <w:szCs w:val="24"/>
        </w:rPr>
      </w:pPr>
    </w:p>
    <w:p w14:paraId="54CA5F1E" w14:textId="77777777" w:rsidR="00DB2F49" w:rsidRPr="00D16D33" w:rsidRDefault="00DB2F49" w:rsidP="00DB2F49">
      <w:pPr>
        <w:pStyle w:val="a8"/>
        <w:jc w:val="both"/>
        <w:rPr>
          <w:sz w:val="24"/>
          <w:szCs w:val="24"/>
        </w:rPr>
      </w:pPr>
    </w:p>
    <w:p w14:paraId="72AFED1E" w14:textId="77777777" w:rsidR="002670FD" w:rsidRPr="00D16D33" w:rsidRDefault="002670FD" w:rsidP="00DB2F49">
      <w:pPr>
        <w:pStyle w:val="a8"/>
        <w:jc w:val="both"/>
        <w:rPr>
          <w:sz w:val="24"/>
          <w:szCs w:val="24"/>
        </w:rPr>
      </w:pPr>
    </w:p>
    <w:p w14:paraId="62289554" w14:textId="77777777" w:rsidR="002670FD" w:rsidRPr="00D16D33" w:rsidRDefault="002670FD" w:rsidP="00DB2F49">
      <w:pPr>
        <w:pStyle w:val="a8"/>
        <w:jc w:val="both"/>
        <w:rPr>
          <w:sz w:val="24"/>
          <w:szCs w:val="24"/>
        </w:rPr>
      </w:pPr>
    </w:p>
    <w:p w14:paraId="49F5940D" w14:textId="77777777" w:rsidR="002670FD" w:rsidRDefault="002670FD" w:rsidP="00DB2F49">
      <w:pPr>
        <w:pStyle w:val="a8"/>
        <w:jc w:val="both"/>
        <w:rPr>
          <w:sz w:val="24"/>
          <w:szCs w:val="24"/>
        </w:rPr>
      </w:pPr>
    </w:p>
    <w:p w14:paraId="6D3D9D13" w14:textId="77777777" w:rsidR="002670FD" w:rsidRDefault="002670FD" w:rsidP="00DB2F49">
      <w:pPr>
        <w:pStyle w:val="a8"/>
        <w:jc w:val="both"/>
        <w:rPr>
          <w:sz w:val="24"/>
          <w:szCs w:val="24"/>
        </w:rPr>
      </w:pPr>
    </w:p>
    <w:p w14:paraId="6FBFC062" w14:textId="77777777" w:rsidR="002670FD" w:rsidRDefault="002670FD" w:rsidP="00DB2F49">
      <w:pPr>
        <w:pStyle w:val="a8"/>
        <w:jc w:val="both"/>
        <w:rPr>
          <w:sz w:val="24"/>
          <w:szCs w:val="24"/>
        </w:rPr>
      </w:pPr>
    </w:p>
    <w:p w14:paraId="2A4471C1" w14:textId="77777777" w:rsidR="002670FD" w:rsidRPr="00DB2F49" w:rsidRDefault="002670FD" w:rsidP="00DB2F49">
      <w:pPr>
        <w:pStyle w:val="a8"/>
        <w:jc w:val="both"/>
        <w:rPr>
          <w:sz w:val="24"/>
          <w:szCs w:val="24"/>
        </w:rPr>
      </w:pPr>
    </w:p>
    <w:p w14:paraId="3F43328B" w14:textId="77777777" w:rsidR="00DB2F49" w:rsidRPr="00DB2F49" w:rsidRDefault="00DB2F49" w:rsidP="00DB2F49">
      <w:pPr>
        <w:pStyle w:val="a8"/>
        <w:jc w:val="both"/>
        <w:rPr>
          <w:i/>
          <w:sz w:val="24"/>
          <w:szCs w:val="24"/>
        </w:rPr>
      </w:pPr>
    </w:p>
    <w:sectPr w:rsidR="00DB2F49" w:rsidRPr="00DB2F49" w:rsidSect="00714C4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FB7F9" w14:textId="77777777" w:rsidR="00585F39" w:rsidRDefault="00585F39">
      <w:r>
        <w:separator/>
      </w:r>
    </w:p>
  </w:endnote>
  <w:endnote w:type="continuationSeparator" w:id="0">
    <w:p w14:paraId="7D6E7850" w14:textId="77777777" w:rsidR="00585F39" w:rsidRDefault="0058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DBCE8" w14:textId="77777777" w:rsidR="00585F39" w:rsidRDefault="00585F39">
      <w:r>
        <w:separator/>
      </w:r>
    </w:p>
  </w:footnote>
  <w:footnote w:type="continuationSeparator" w:id="0">
    <w:p w14:paraId="3F9CAEE7" w14:textId="77777777" w:rsidR="00585F39" w:rsidRDefault="0058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596D1C"/>
    <w:multiLevelType w:val="hybridMultilevel"/>
    <w:tmpl w:val="AE4413D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5C6578"/>
    <w:multiLevelType w:val="hybridMultilevel"/>
    <w:tmpl w:val="C518E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A3550"/>
    <w:multiLevelType w:val="hybridMultilevel"/>
    <w:tmpl w:val="F894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3F2F"/>
    <w:multiLevelType w:val="hybridMultilevel"/>
    <w:tmpl w:val="F320A50C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1A086E08"/>
    <w:multiLevelType w:val="hybridMultilevel"/>
    <w:tmpl w:val="4F98F170"/>
    <w:lvl w:ilvl="0" w:tplc="AAC6F7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" w15:restartNumberingAfterBreak="0">
    <w:nsid w:val="1A501257"/>
    <w:multiLevelType w:val="hybridMultilevel"/>
    <w:tmpl w:val="8DD23800"/>
    <w:lvl w:ilvl="0" w:tplc="AAC6F712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2065C"/>
    <w:multiLevelType w:val="hybridMultilevel"/>
    <w:tmpl w:val="F536A118"/>
    <w:lvl w:ilvl="0" w:tplc="AAC6F712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8" w15:restartNumberingAfterBreak="0">
    <w:nsid w:val="254B6C81"/>
    <w:multiLevelType w:val="hybridMultilevel"/>
    <w:tmpl w:val="72049202"/>
    <w:lvl w:ilvl="0" w:tplc="116CC51C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3" w:hanging="360"/>
      </w:pPr>
    </w:lvl>
    <w:lvl w:ilvl="2" w:tplc="0419001B" w:tentative="1">
      <w:start w:val="1"/>
      <w:numFmt w:val="lowerRoman"/>
      <w:lvlText w:val="%3."/>
      <w:lvlJc w:val="right"/>
      <w:pPr>
        <w:ind w:left="1403" w:hanging="180"/>
      </w:pPr>
    </w:lvl>
    <w:lvl w:ilvl="3" w:tplc="0419000F" w:tentative="1">
      <w:start w:val="1"/>
      <w:numFmt w:val="decimal"/>
      <w:lvlText w:val="%4."/>
      <w:lvlJc w:val="left"/>
      <w:pPr>
        <w:ind w:left="2123" w:hanging="360"/>
      </w:pPr>
    </w:lvl>
    <w:lvl w:ilvl="4" w:tplc="04190019" w:tentative="1">
      <w:start w:val="1"/>
      <w:numFmt w:val="lowerLetter"/>
      <w:lvlText w:val="%5."/>
      <w:lvlJc w:val="left"/>
      <w:pPr>
        <w:ind w:left="2843" w:hanging="360"/>
      </w:pPr>
    </w:lvl>
    <w:lvl w:ilvl="5" w:tplc="0419001B" w:tentative="1">
      <w:start w:val="1"/>
      <w:numFmt w:val="lowerRoman"/>
      <w:lvlText w:val="%6."/>
      <w:lvlJc w:val="right"/>
      <w:pPr>
        <w:ind w:left="3563" w:hanging="180"/>
      </w:pPr>
    </w:lvl>
    <w:lvl w:ilvl="6" w:tplc="0419000F" w:tentative="1">
      <w:start w:val="1"/>
      <w:numFmt w:val="decimal"/>
      <w:lvlText w:val="%7."/>
      <w:lvlJc w:val="left"/>
      <w:pPr>
        <w:ind w:left="4283" w:hanging="360"/>
      </w:pPr>
    </w:lvl>
    <w:lvl w:ilvl="7" w:tplc="04190019" w:tentative="1">
      <w:start w:val="1"/>
      <w:numFmt w:val="lowerLetter"/>
      <w:lvlText w:val="%8."/>
      <w:lvlJc w:val="left"/>
      <w:pPr>
        <w:ind w:left="5003" w:hanging="360"/>
      </w:pPr>
    </w:lvl>
    <w:lvl w:ilvl="8" w:tplc="041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9" w15:restartNumberingAfterBreak="0">
    <w:nsid w:val="2D0A027D"/>
    <w:multiLevelType w:val="hybridMultilevel"/>
    <w:tmpl w:val="160080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D8B6541"/>
    <w:multiLevelType w:val="hybridMultilevel"/>
    <w:tmpl w:val="0FEC1450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1" w15:restartNumberingAfterBreak="0">
    <w:nsid w:val="329D7D6B"/>
    <w:multiLevelType w:val="hybridMultilevel"/>
    <w:tmpl w:val="75A0F458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2" w15:restartNumberingAfterBreak="0">
    <w:nsid w:val="35C3327D"/>
    <w:multiLevelType w:val="hybridMultilevel"/>
    <w:tmpl w:val="80662668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3" w15:restartNumberingAfterBreak="0">
    <w:nsid w:val="35EB4817"/>
    <w:multiLevelType w:val="hybridMultilevel"/>
    <w:tmpl w:val="AD0E6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A1A2579"/>
    <w:multiLevelType w:val="hybridMultilevel"/>
    <w:tmpl w:val="B3AC637A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5" w15:restartNumberingAfterBreak="0">
    <w:nsid w:val="43322929"/>
    <w:multiLevelType w:val="hybridMultilevel"/>
    <w:tmpl w:val="3A624E44"/>
    <w:lvl w:ilvl="0" w:tplc="AAC6F712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94350"/>
    <w:multiLevelType w:val="hybridMultilevel"/>
    <w:tmpl w:val="286ABA0A"/>
    <w:lvl w:ilvl="0" w:tplc="041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7" w15:restartNumberingAfterBreak="0">
    <w:nsid w:val="4B315309"/>
    <w:multiLevelType w:val="hybridMultilevel"/>
    <w:tmpl w:val="7ED4FB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D8A7073"/>
    <w:multiLevelType w:val="hybridMultilevel"/>
    <w:tmpl w:val="915C13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8D537EB"/>
    <w:multiLevelType w:val="hybridMultilevel"/>
    <w:tmpl w:val="DD48A504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0" w15:restartNumberingAfterBreak="0">
    <w:nsid w:val="59350B4D"/>
    <w:multiLevelType w:val="hybridMultilevel"/>
    <w:tmpl w:val="6D5A701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1" w15:restartNumberingAfterBreak="0">
    <w:nsid w:val="5D763483"/>
    <w:multiLevelType w:val="hybridMultilevel"/>
    <w:tmpl w:val="8794C3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E36178A"/>
    <w:multiLevelType w:val="hybridMultilevel"/>
    <w:tmpl w:val="B9DCD3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F1443ED"/>
    <w:multiLevelType w:val="hybridMultilevel"/>
    <w:tmpl w:val="BEB83C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0927A95"/>
    <w:multiLevelType w:val="hybridMultilevel"/>
    <w:tmpl w:val="A96894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0C53AB5"/>
    <w:multiLevelType w:val="hybridMultilevel"/>
    <w:tmpl w:val="767E27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8DA329F"/>
    <w:multiLevelType w:val="hybridMultilevel"/>
    <w:tmpl w:val="98A448A8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7" w15:restartNumberingAfterBreak="0">
    <w:nsid w:val="6D6B7F8C"/>
    <w:multiLevelType w:val="hybridMultilevel"/>
    <w:tmpl w:val="6176531A"/>
    <w:lvl w:ilvl="0" w:tplc="CA76BD0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8E7BD8"/>
    <w:multiLevelType w:val="hybridMultilevel"/>
    <w:tmpl w:val="8684E5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2656BFD"/>
    <w:multiLevelType w:val="hybridMultilevel"/>
    <w:tmpl w:val="2AE4E2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278340B"/>
    <w:multiLevelType w:val="hybridMultilevel"/>
    <w:tmpl w:val="09BA79F2"/>
    <w:lvl w:ilvl="0" w:tplc="CA76BD0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D52293"/>
    <w:multiLevelType w:val="hybridMultilevel"/>
    <w:tmpl w:val="85F464D4"/>
    <w:lvl w:ilvl="0" w:tplc="AAC6F712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513051">
    <w:abstractNumId w:val="27"/>
  </w:num>
  <w:num w:numId="2" w16cid:durableId="1670214639">
    <w:abstractNumId w:val="30"/>
  </w:num>
  <w:num w:numId="3" w16cid:durableId="126051975">
    <w:abstractNumId w:val="20"/>
  </w:num>
  <w:num w:numId="4" w16cid:durableId="620379825">
    <w:abstractNumId w:val="24"/>
  </w:num>
  <w:num w:numId="5" w16cid:durableId="630356992">
    <w:abstractNumId w:val="21"/>
  </w:num>
  <w:num w:numId="6" w16cid:durableId="161046409">
    <w:abstractNumId w:val="29"/>
  </w:num>
  <w:num w:numId="7" w16cid:durableId="467867229">
    <w:abstractNumId w:val="23"/>
  </w:num>
  <w:num w:numId="8" w16cid:durableId="767769399">
    <w:abstractNumId w:val="13"/>
  </w:num>
  <w:num w:numId="9" w16cid:durableId="416948813">
    <w:abstractNumId w:val="9"/>
  </w:num>
  <w:num w:numId="10" w16cid:durableId="1249344392">
    <w:abstractNumId w:val="17"/>
  </w:num>
  <w:num w:numId="11" w16cid:durableId="13265971">
    <w:abstractNumId w:val="18"/>
  </w:num>
  <w:num w:numId="12" w16cid:durableId="746465151">
    <w:abstractNumId w:val="25"/>
  </w:num>
  <w:num w:numId="13" w16cid:durableId="499008403">
    <w:abstractNumId w:val="28"/>
  </w:num>
  <w:num w:numId="14" w16cid:durableId="872808925">
    <w:abstractNumId w:val="22"/>
  </w:num>
  <w:num w:numId="15" w16cid:durableId="964308864">
    <w:abstractNumId w:val="1"/>
  </w:num>
  <w:num w:numId="16" w16cid:durableId="1258178487">
    <w:abstractNumId w:val="14"/>
  </w:num>
  <w:num w:numId="17" w16cid:durableId="1903834504">
    <w:abstractNumId w:val="11"/>
  </w:num>
  <w:num w:numId="18" w16cid:durableId="1481733430">
    <w:abstractNumId w:val="26"/>
  </w:num>
  <w:num w:numId="19" w16cid:durableId="1573471479">
    <w:abstractNumId w:val="10"/>
  </w:num>
  <w:num w:numId="20" w16cid:durableId="1751852854">
    <w:abstractNumId w:val="12"/>
  </w:num>
  <w:num w:numId="21" w16cid:durableId="402028071">
    <w:abstractNumId w:val="4"/>
  </w:num>
  <w:num w:numId="22" w16cid:durableId="1520460988">
    <w:abstractNumId w:val="19"/>
  </w:num>
  <w:num w:numId="23" w16cid:durableId="296759415">
    <w:abstractNumId w:val="7"/>
  </w:num>
  <w:num w:numId="24" w16cid:durableId="560948944">
    <w:abstractNumId w:val="31"/>
  </w:num>
  <w:num w:numId="25" w16cid:durableId="435173963">
    <w:abstractNumId w:val="15"/>
  </w:num>
  <w:num w:numId="26" w16cid:durableId="1831827020">
    <w:abstractNumId w:val="6"/>
  </w:num>
  <w:num w:numId="27" w16cid:durableId="1244922718">
    <w:abstractNumId w:val="5"/>
  </w:num>
  <w:num w:numId="28" w16cid:durableId="1701666084">
    <w:abstractNumId w:val="8"/>
  </w:num>
  <w:num w:numId="29" w16cid:durableId="1967278098">
    <w:abstractNumId w:val="16"/>
  </w:num>
  <w:num w:numId="30" w16cid:durableId="1312632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5936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23800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476861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D05"/>
    <w:rsid w:val="0000370E"/>
    <w:rsid w:val="00003796"/>
    <w:rsid w:val="0000390D"/>
    <w:rsid w:val="0000590E"/>
    <w:rsid w:val="000060EE"/>
    <w:rsid w:val="0001173D"/>
    <w:rsid w:val="00012253"/>
    <w:rsid w:val="00013202"/>
    <w:rsid w:val="0001492E"/>
    <w:rsid w:val="000162AB"/>
    <w:rsid w:val="000247A0"/>
    <w:rsid w:val="00024FB1"/>
    <w:rsid w:val="000253FC"/>
    <w:rsid w:val="000255B5"/>
    <w:rsid w:val="000335B8"/>
    <w:rsid w:val="00034C3F"/>
    <w:rsid w:val="00040AF2"/>
    <w:rsid w:val="00040C01"/>
    <w:rsid w:val="000528C6"/>
    <w:rsid w:val="00054450"/>
    <w:rsid w:val="00055E03"/>
    <w:rsid w:val="00061E32"/>
    <w:rsid w:val="000651B7"/>
    <w:rsid w:val="00065D0F"/>
    <w:rsid w:val="00065D15"/>
    <w:rsid w:val="0007634A"/>
    <w:rsid w:val="00090A1D"/>
    <w:rsid w:val="00095BD1"/>
    <w:rsid w:val="0009634E"/>
    <w:rsid w:val="000A1809"/>
    <w:rsid w:val="000A26A0"/>
    <w:rsid w:val="000B7756"/>
    <w:rsid w:val="000C2C87"/>
    <w:rsid w:val="000C5838"/>
    <w:rsid w:val="000C58B2"/>
    <w:rsid w:val="000C5E87"/>
    <w:rsid w:val="000C5F23"/>
    <w:rsid w:val="000C6533"/>
    <w:rsid w:val="000D14A1"/>
    <w:rsid w:val="000D44EE"/>
    <w:rsid w:val="000E15C8"/>
    <w:rsid w:val="000E166E"/>
    <w:rsid w:val="000E3E24"/>
    <w:rsid w:val="000E6AFD"/>
    <w:rsid w:val="000F00F6"/>
    <w:rsid w:val="000F2334"/>
    <w:rsid w:val="000F59D3"/>
    <w:rsid w:val="000F6481"/>
    <w:rsid w:val="000F6ECB"/>
    <w:rsid w:val="00100417"/>
    <w:rsid w:val="001005B7"/>
    <w:rsid w:val="00101091"/>
    <w:rsid w:val="001034E1"/>
    <w:rsid w:val="00104E57"/>
    <w:rsid w:val="00105CC7"/>
    <w:rsid w:val="00107812"/>
    <w:rsid w:val="00107918"/>
    <w:rsid w:val="0011177E"/>
    <w:rsid w:val="001209CA"/>
    <w:rsid w:val="00122A40"/>
    <w:rsid w:val="001275D9"/>
    <w:rsid w:val="00127A99"/>
    <w:rsid w:val="00130662"/>
    <w:rsid w:val="00134A3F"/>
    <w:rsid w:val="001356B3"/>
    <w:rsid w:val="0014371F"/>
    <w:rsid w:val="001455F3"/>
    <w:rsid w:val="00161783"/>
    <w:rsid w:val="001643F0"/>
    <w:rsid w:val="00167CC1"/>
    <w:rsid w:val="00170A60"/>
    <w:rsid w:val="001741D1"/>
    <w:rsid w:val="001804C6"/>
    <w:rsid w:val="00181BF0"/>
    <w:rsid w:val="0018288D"/>
    <w:rsid w:val="00182CB4"/>
    <w:rsid w:val="001866CC"/>
    <w:rsid w:val="0019419B"/>
    <w:rsid w:val="001977EC"/>
    <w:rsid w:val="001A1155"/>
    <w:rsid w:val="001A66FE"/>
    <w:rsid w:val="001A749E"/>
    <w:rsid w:val="001A7774"/>
    <w:rsid w:val="001A7F45"/>
    <w:rsid w:val="001C13CB"/>
    <w:rsid w:val="001D0DE3"/>
    <w:rsid w:val="001D2A2A"/>
    <w:rsid w:val="001E36AF"/>
    <w:rsid w:val="001E4671"/>
    <w:rsid w:val="001E48C5"/>
    <w:rsid w:val="001E4A95"/>
    <w:rsid w:val="001E5C12"/>
    <w:rsid w:val="001F0F62"/>
    <w:rsid w:val="001F15A4"/>
    <w:rsid w:val="001F4C57"/>
    <w:rsid w:val="0020229F"/>
    <w:rsid w:val="002066B7"/>
    <w:rsid w:val="0021049C"/>
    <w:rsid w:val="00211F03"/>
    <w:rsid w:val="00224357"/>
    <w:rsid w:val="00225741"/>
    <w:rsid w:val="00232223"/>
    <w:rsid w:val="00233105"/>
    <w:rsid w:val="0023780B"/>
    <w:rsid w:val="00245BEA"/>
    <w:rsid w:val="00250E37"/>
    <w:rsid w:val="00254CF6"/>
    <w:rsid w:val="00255799"/>
    <w:rsid w:val="00257470"/>
    <w:rsid w:val="002617FF"/>
    <w:rsid w:val="00265BEC"/>
    <w:rsid w:val="00265D48"/>
    <w:rsid w:val="002670FD"/>
    <w:rsid w:val="00271282"/>
    <w:rsid w:val="00274C1F"/>
    <w:rsid w:val="002865E3"/>
    <w:rsid w:val="00287740"/>
    <w:rsid w:val="002A0E9C"/>
    <w:rsid w:val="002B0B15"/>
    <w:rsid w:val="002B1284"/>
    <w:rsid w:val="002B305A"/>
    <w:rsid w:val="002B3512"/>
    <w:rsid w:val="002B5A4F"/>
    <w:rsid w:val="002C19C5"/>
    <w:rsid w:val="002C2D19"/>
    <w:rsid w:val="002C523C"/>
    <w:rsid w:val="002C669E"/>
    <w:rsid w:val="002C728B"/>
    <w:rsid w:val="002D6103"/>
    <w:rsid w:val="002D753C"/>
    <w:rsid w:val="002D7F35"/>
    <w:rsid w:val="002E3AA6"/>
    <w:rsid w:val="002F0A40"/>
    <w:rsid w:val="002F537E"/>
    <w:rsid w:val="0030430E"/>
    <w:rsid w:val="00305901"/>
    <w:rsid w:val="003066A1"/>
    <w:rsid w:val="00307CF2"/>
    <w:rsid w:val="00310DBD"/>
    <w:rsid w:val="00320272"/>
    <w:rsid w:val="00324B11"/>
    <w:rsid w:val="00326145"/>
    <w:rsid w:val="00331142"/>
    <w:rsid w:val="00336D11"/>
    <w:rsid w:val="003427E5"/>
    <w:rsid w:val="00351F27"/>
    <w:rsid w:val="00354498"/>
    <w:rsid w:val="00361317"/>
    <w:rsid w:val="00363749"/>
    <w:rsid w:val="00363C8E"/>
    <w:rsid w:val="003646D5"/>
    <w:rsid w:val="00374374"/>
    <w:rsid w:val="0037579B"/>
    <w:rsid w:val="00380903"/>
    <w:rsid w:val="00380A7C"/>
    <w:rsid w:val="00381108"/>
    <w:rsid w:val="00384AF3"/>
    <w:rsid w:val="00385578"/>
    <w:rsid w:val="00391710"/>
    <w:rsid w:val="00391F4E"/>
    <w:rsid w:val="003921B4"/>
    <w:rsid w:val="00397F16"/>
    <w:rsid w:val="003B05A5"/>
    <w:rsid w:val="003B6DB6"/>
    <w:rsid w:val="003C4459"/>
    <w:rsid w:val="003C4FF5"/>
    <w:rsid w:val="003E4C2C"/>
    <w:rsid w:val="003E7C31"/>
    <w:rsid w:val="003F00CD"/>
    <w:rsid w:val="003F0150"/>
    <w:rsid w:val="003F1C82"/>
    <w:rsid w:val="003F2917"/>
    <w:rsid w:val="003F4B94"/>
    <w:rsid w:val="004004D8"/>
    <w:rsid w:val="00402AF1"/>
    <w:rsid w:val="004055FD"/>
    <w:rsid w:val="00413113"/>
    <w:rsid w:val="0041445E"/>
    <w:rsid w:val="004156A6"/>
    <w:rsid w:val="004244B0"/>
    <w:rsid w:val="0042544B"/>
    <w:rsid w:val="00426002"/>
    <w:rsid w:val="00426FA5"/>
    <w:rsid w:val="00430948"/>
    <w:rsid w:val="00441046"/>
    <w:rsid w:val="00453D18"/>
    <w:rsid w:val="00463B76"/>
    <w:rsid w:val="00480DCF"/>
    <w:rsid w:val="00485213"/>
    <w:rsid w:val="0049158D"/>
    <w:rsid w:val="004936C2"/>
    <w:rsid w:val="004942B3"/>
    <w:rsid w:val="0049452A"/>
    <w:rsid w:val="00494996"/>
    <w:rsid w:val="004A0991"/>
    <w:rsid w:val="004A0D89"/>
    <w:rsid w:val="004A348F"/>
    <w:rsid w:val="004A5830"/>
    <w:rsid w:val="004B09F8"/>
    <w:rsid w:val="004B2B2D"/>
    <w:rsid w:val="004C3A94"/>
    <w:rsid w:val="004C528C"/>
    <w:rsid w:val="004C7DD9"/>
    <w:rsid w:val="004D6D55"/>
    <w:rsid w:val="004D72B7"/>
    <w:rsid w:val="004D7503"/>
    <w:rsid w:val="004E0873"/>
    <w:rsid w:val="004E59DC"/>
    <w:rsid w:val="004E5FF8"/>
    <w:rsid w:val="004F2F13"/>
    <w:rsid w:val="004F3A0F"/>
    <w:rsid w:val="004F3AB9"/>
    <w:rsid w:val="004F49A7"/>
    <w:rsid w:val="004F55D8"/>
    <w:rsid w:val="00510039"/>
    <w:rsid w:val="00525A23"/>
    <w:rsid w:val="0053353F"/>
    <w:rsid w:val="00534BC8"/>
    <w:rsid w:val="00536F1C"/>
    <w:rsid w:val="0054082A"/>
    <w:rsid w:val="00541E11"/>
    <w:rsid w:val="00542D34"/>
    <w:rsid w:val="00546758"/>
    <w:rsid w:val="00546D43"/>
    <w:rsid w:val="00547032"/>
    <w:rsid w:val="00551CAA"/>
    <w:rsid w:val="00552FDB"/>
    <w:rsid w:val="00557FCA"/>
    <w:rsid w:val="00565D05"/>
    <w:rsid w:val="005672D3"/>
    <w:rsid w:val="00573F91"/>
    <w:rsid w:val="0057450E"/>
    <w:rsid w:val="00576894"/>
    <w:rsid w:val="00582AFC"/>
    <w:rsid w:val="00585F39"/>
    <w:rsid w:val="00594EC9"/>
    <w:rsid w:val="00595F1F"/>
    <w:rsid w:val="005A046C"/>
    <w:rsid w:val="005A4521"/>
    <w:rsid w:val="005B0DBC"/>
    <w:rsid w:val="005B4299"/>
    <w:rsid w:val="005B45F0"/>
    <w:rsid w:val="005C5359"/>
    <w:rsid w:val="005D6971"/>
    <w:rsid w:val="005E2423"/>
    <w:rsid w:val="005E263B"/>
    <w:rsid w:val="005E49B1"/>
    <w:rsid w:val="005F2C76"/>
    <w:rsid w:val="005F65EE"/>
    <w:rsid w:val="00603194"/>
    <w:rsid w:val="00605033"/>
    <w:rsid w:val="00617888"/>
    <w:rsid w:val="00631E10"/>
    <w:rsid w:val="00641B2C"/>
    <w:rsid w:val="0064377C"/>
    <w:rsid w:val="00650B30"/>
    <w:rsid w:val="00653138"/>
    <w:rsid w:val="00655BD3"/>
    <w:rsid w:val="00661FC7"/>
    <w:rsid w:val="00664844"/>
    <w:rsid w:val="00666EC3"/>
    <w:rsid w:val="006670AF"/>
    <w:rsid w:val="00667378"/>
    <w:rsid w:val="0067258C"/>
    <w:rsid w:val="006767D9"/>
    <w:rsid w:val="0068487D"/>
    <w:rsid w:val="00690BDA"/>
    <w:rsid w:val="0069162A"/>
    <w:rsid w:val="00692642"/>
    <w:rsid w:val="00692B61"/>
    <w:rsid w:val="00697A53"/>
    <w:rsid w:val="006B2163"/>
    <w:rsid w:val="006C4B69"/>
    <w:rsid w:val="006D1209"/>
    <w:rsid w:val="006D2037"/>
    <w:rsid w:val="006D2AE2"/>
    <w:rsid w:val="006F114A"/>
    <w:rsid w:val="006F12E3"/>
    <w:rsid w:val="006F1EEA"/>
    <w:rsid w:val="006F6279"/>
    <w:rsid w:val="00702702"/>
    <w:rsid w:val="00702B0D"/>
    <w:rsid w:val="00706EDB"/>
    <w:rsid w:val="00714C44"/>
    <w:rsid w:val="00715B0F"/>
    <w:rsid w:val="00717490"/>
    <w:rsid w:val="007245A8"/>
    <w:rsid w:val="00727658"/>
    <w:rsid w:val="00731AFF"/>
    <w:rsid w:val="007427DB"/>
    <w:rsid w:val="007542AA"/>
    <w:rsid w:val="0076317D"/>
    <w:rsid w:val="00766C45"/>
    <w:rsid w:val="007734E9"/>
    <w:rsid w:val="007742D5"/>
    <w:rsid w:val="00777A40"/>
    <w:rsid w:val="007842AA"/>
    <w:rsid w:val="00785085"/>
    <w:rsid w:val="00785323"/>
    <w:rsid w:val="00785786"/>
    <w:rsid w:val="007860E8"/>
    <w:rsid w:val="00790FE1"/>
    <w:rsid w:val="007913DD"/>
    <w:rsid w:val="00792794"/>
    <w:rsid w:val="00793D5F"/>
    <w:rsid w:val="00794B8D"/>
    <w:rsid w:val="007A051E"/>
    <w:rsid w:val="007B22B0"/>
    <w:rsid w:val="007B7AFB"/>
    <w:rsid w:val="007C2570"/>
    <w:rsid w:val="007D3425"/>
    <w:rsid w:val="007E2E1A"/>
    <w:rsid w:val="007F32ED"/>
    <w:rsid w:val="007F34F9"/>
    <w:rsid w:val="007F4048"/>
    <w:rsid w:val="007F6369"/>
    <w:rsid w:val="008068C3"/>
    <w:rsid w:val="0081747E"/>
    <w:rsid w:val="00821D19"/>
    <w:rsid w:val="00826B67"/>
    <w:rsid w:val="0083288D"/>
    <w:rsid w:val="00833A76"/>
    <w:rsid w:val="00836242"/>
    <w:rsid w:val="00836A48"/>
    <w:rsid w:val="00841421"/>
    <w:rsid w:val="0084282E"/>
    <w:rsid w:val="00851FC1"/>
    <w:rsid w:val="00852176"/>
    <w:rsid w:val="00855F75"/>
    <w:rsid w:val="00856A78"/>
    <w:rsid w:val="008570D4"/>
    <w:rsid w:val="00872123"/>
    <w:rsid w:val="00875B30"/>
    <w:rsid w:val="00877AB6"/>
    <w:rsid w:val="00880EB6"/>
    <w:rsid w:val="008878D4"/>
    <w:rsid w:val="008901B6"/>
    <w:rsid w:val="0089141A"/>
    <w:rsid w:val="0089632E"/>
    <w:rsid w:val="008A33B4"/>
    <w:rsid w:val="008A3EB0"/>
    <w:rsid w:val="008A6039"/>
    <w:rsid w:val="008A73BD"/>
    <w:rsid w:val="008B0306"/>
    <w:rsid w:val="008B1538"/>
    <w:rsid w:val="008B19FA"/>
    <w:rsid w:val="008B1E20"/>
    <w:rsid w:val="008B4E7D"/>
    <w:rsid w:val="008B6A26"/>
    <w:rsid w:val="008C45A9"/>
    <w:rsid w:val="008C7778"/>
    <w:rsid w:val="008C77CC"/>
    <w:rsid w:val="008D0BB2"/>
    <w:rsid w:val="008D0C7F"/>
    <w:rsid w:val="008D3192"/>
    <w:rsid w:val="008D50D2"/>
    <w:rsid w:val="008D7625"/>
    <w:rsid w:val="008E4ED7"/>
    <w:rsid w:val="008F21EF"/>
    <w:rsid w:val="008F26A9"/>
    <w:rsid w:val="008F305C"/>
    <w:rsid w:val="008F6CF5"/>
    <w:rsid w:val="00900A5C"/>
    <w:rsid w:val="00903BF4"/>
    <w:rsid w:val="009069D0"/>
    <w:rsid w:val="009122AB"/>
    <w:rsid w:val="009136FE"/>
    <w:rsid w:val="00921C6E"/>
    <w:rsid w:val="00926E8C"/>
    <w:rsid w:val="00943EA6"/>
    <w:rsid w:val="009464F0"/>
    <w:rsid w:val="00946CB1"/>
    <w:rsid w:val="00947E67"/>
    <w:rsid w:val="00951A24"/>
    <w:rsid w:val="00952EE9"/>
    <w:rsid w:val="009540E9"/>
    <w:rsid w:val="0095704C"/>
    <w:rsid w:val="00960A0B"/>
    <w:rsid w:val="0096302E"/>
    <w:rsid w:val="009635E4"/>
    <w:rsid w:val="00973F68"/>
    <w:rsid w:val="009801DD"/>
    <w:rsid w:val="00981BD5"/>
    <w:rsid w:val="009821E3"/>
    <w:rsid w:val="00985A96"/>
    <w:rsid w:val="00991647"/>
    <w:rsid w:val="00992CFA"/>
    <w:rsid w:val="00992E21"/>
    <w:rsid w:val="009A0158"/>
    <w:rsid w:val="009A461A"/>
    <w:rsid w:val="009A5A2B"/>
    <w:rsid w:val="009A7CDC"/>
    <w:rsid w:val="009B3581"/>
    <w:rsid w:val="009B4306"/>
    <w:rsid w:val="009B7971"/>
    <w:rsid w:val="009B79BD"/>
    <w:rsid w:val="009C27ED"/>
    <w:rsid w:val="009C7DED"/>
    <w:rsid w:val="009D6BD8"/>
    <w:rsid w:val="009E0E91"/>
    <w:rsid w:val="009E0EC7"/>
    <w:rsid w:val="009E34AF"/>
    <w:rsid w:val="009E411D"/>
    <w:rsid w:val="009E45D2"/>
    <w:rsid w:val="009E56CE"/>
    <w:rsid w:val="009E5C31"/>
    <w:rsid w:val="009E7B8F"/>
    <w:rsid w:val="00A10AE4"/>
    <w:rsid w:val="00A11789"/>
    <w:rsid w:val="00A15B27"/>
    <w:rsid w:val="00A1654B"/>
    <w:rsid w:val="00A20926"/>
    <w:rsid w:val="00A2592B"/>
    <w:rsid w:val="00A46EDF"/>
    <w:rsid w:val="00A53482"/>
    <w:rsid w:val="00A55DBB"/>
    <w:rsid w:val="00A60717"/>
    <w:rsid w:val="00A66DCF"/>
    <w:rsid w:val="00A67968"/>
    <w:rsid w:val="00A7111A"/>
    <w:rsid w:val="00A732E8"/>
    <w:rsid w:val="00A73795"/>
    <w:rsid w:val="00A74DAB"/>
    <w:rsid w:val="00A7670A"/>
    <w:rsid w:val="00A81008"/>
    <w:rsid w:val="00A81401"/>
    <w:rsid w:val="00A905A2"/>
    <w:rsid w:val="00A92C5C"/>
    <w:rsid w:val="00A942FD"/>
    <w:rsid w:val="00A94532"/>
    <w:rsid w:val="00AA2346"/>
    <w:rsid w:val="00AB02ED"/>
    <w:rsid w:val="00AB0C94"/>
    <w:rsid w:val="00AB5A72"/>
    <w:rsid w:val="00AB7731"/>
    <w:rsid w:val="00AC16F6"/>
    <w:rsid w:val="00AE0C97"/>
    <w:rsid w:val="00AE32F0"/>
    <w:rsid w:val="00AF07FF"/>
    <w:rsid w:val="00AF3E33"/>
    <w:rsid w:val="00AF6744"/>
    <w:rsid w:val="00AF6930"/>
    <w:rsid w:val="00AF7516"/>
    <w:rsid w:val="00B02D5B"/>
    <w:rsid w:val="00B0387B"/>
    <w:rsid w:val="00B0705F"/>
    <w:rsid w:val="00B12AF3"/>
    <w:rsid w:val="00B13343"/>
    <w:rsid w:val="00B154C1"/>
    <w:rsid w:val="00B22B8E"/>
    <w:rsid w:val="00B2460E"/>
    <w:rsid w:val="00B356C7"/>
    <w:rsid w:val="00B36533"/>
    <w:rsid w:val="00B36B4C"/>
    <w:rsid w:val="00B407D2"/>
    <w:rsid w:val="00B4345B"/>
    <w:rsid w:val="00B44D05"/>
    <w:rsid w:val="00B50E9D"/>
    <w:rsid w:val="00B65CC9"/>
    <w:rsid w:val="00B700EF"/>
    <w:rsid w:val="00B80D1D"/>
    <w:rsid w:val="00B83B01"/>
    <w:rsid w:val="00B85E5A"/>
    <w:rsid w:val="00B87FC5"/>
    <w:rsid w:val="00B97F22"/>
    <w:rsid w:val="00BA5523"/>
    <w:rsid w:val="00BB598B"/>
    <w:rsid w:val="00BB5C63"/>
    <w:rsid w:val="00BB7098"/>
    <w:rsid w:val="00BC1A69"/>
    <w:rsid w:val="00BC3816"/>
    <w:rsid w:val="00BD4C57"/>
    <w:rsid w:val="00BD54D0"/>
    <w:rsid w:val="00BD603D"/>
    <w:rsid w:val="00BD7851"/>
    <w:rsid w:val="00BE13D6"/>
    <w:rsid w:val="00BE163E"/>
    <w:rsid w:val="00BE509B"/>
    <w:rsid w:val="00BE6284"/>
    <w:rsid w:val="00BF088C"/>
    <w:rsid w:val="00BF0C17"/>
    <w:rsid w:val="00BF3AB7"/>
    <w:rsid w:val="00BF6AEA"/>
    <w:rsid w:val="00C10AA6"/>
    <w:rsid w:val="00C13FC0"/>
    <w:rsid w:val="00C159FF"/>
    <w:rsid w:val="00C171A5"/>
    <w:rsid w:val="00C224AC"/>
    <w:rsid w:val="00C23130"/>
    <w:rsid w:val="00C23E5B"/>
    <w:rsid w:val="00C24A45"/>
    <w:rsid w:val="00C3197C"/>
    <w:rsid w:val="00C46913"/>
    <w:rsid w:val="00C54188"/>
    <w:rsid w:val="00C576B0"/>
    <w:rsid w:val="00C65B06"/>
    <w:rsid w:val="00C730E7"/>
    <w:rsid w:val="00C86456"/>
    <w:rsid w:val="00C869EE"/>
    <w:rsid w:val="00C92259"/>
    <w:rsid w:val="00C943FB"/>
    <w:rsid w:val="00C94645"/>
    <w:rsid w:val="00C96C1F"/>
    <w:rsid w:val="00CA0368"/>
    <w:rsid w:val="00CB7BF8"/>
    <w:rsid w:val="00CC37C9"/>
    <w:rsid w:val="00CC4877"/>
    <w:rsid w:val="00CC4F4D"/>
    <w:rsid w:val="00CD199E"/>
    <w:rsid w:val="00CD76BF"/>
    <w:rsid w:val="00CE0642"/>
    <w:rsid w:val="00CE490D"/>
    <w:rsid w:val="00CE5D4D"/>
    <w:rsid w:val="00CE7076"/>
    <w:rsid w:val="00CE7A23"/>
    <w:rsid w:val="00CF1401"/>
    <w:rsid w:val="00CF7532"/>
    <w:rsid w:val="00D0521E"/>
    <w:rsid w:val="00D11173"/>
    <w:rsid w:val="00D16D33"/>
    <w:rsid w:val="00D27357"/>
    <w:rsid w:val="00D40ABD"/>
    <w:rsid w:val="00D44067"/>
    <w:rsid w:val="00D6417B"/>
    <w:rsid w:val="00D70665"/>
    <w:rsid w:val="00D72B8B"/>
    <w:rsid w:val="00D76E04"/>
    <w:rsid w:val="00D807B8"/>
    <w:rsid w:val="00D81187"/>
    <w:rsid w:val="00D86981"/>
    <w:rsid w:val="00D946A8"/>
    <w:rsid w:val="00D97499"/>
    <w:rsid w:val="00D976C8"/>
    <w:rsid w:val="00DA0C06"/>
    <w:rsid w:val="00DA22C9"/>
    <w:rsid w:val="00DA24DE"/>
    <w:rsid w:val="00DA36DC"/>
    <w:rsid w:val="00DB0993"/>
    <w:rsid w:val="00DB1ED7"/>
    <w:rsid w:val="00DB2F49"/>
    <w:rsid w:val="00DC38EF"/>
    <w:rsid w:val="00DC451D"/>
    <w:rsid w:val="00DC5910"/>
    <w:rsid w:val="00DD160E"/>
    <w:rsid w:val="00DD1BC5"/>
    <w:rsid w:val="00DD3356"/>
    <w:rsid w:val="00DD4644"/>
    <w:rsid w:val="00DD544E"/>
    <w:rsid w:val="00DE6DDF"/>
    <w:rsid w:val="00DF7385"/>
    <w:rsid w:val="00E006FF"/>
    <w:rsid w:val="00E02D8B"/>
    <w:rsid w:val="00E07729"/>
    <w:rsid w:val="00E077F6"/>
    <w:rsid w:val="00E13F27"/>
    <w:rsid w:val="00E206C5"/>
    <w:rsid w:val="00E25CCD"/>
    <w:rsid w:val="00E266AF"/>
    <w:rsid w:val="00E30678"/>
    <w:rsid w:val="00E32243"/>
    <w:rsid w:val="00E322FF"/>
    <w:rsid w:val="00E33408"/>
    <w:rsid w:val="00E34F35"/>
    <w:rsid w:val="00E52853"/>
    <w:rsid w:val="00E546CB"/>
    <w:rsid w:val="00E55025"/>
    <w:rsid w:val="00E63C76"/>
    <w:rsid w:val="00E7703D"/>
    <w:rsid w:val="00E91B39"/>
    <w:rsid w:val="00E9705F"/>
    <w:rsid w:val="00E97845"/>
    <w:rsid w:val="00EA009C"/>
    <w:rsid w:val="00EA3851"/>
    <w:rsid w:val="00EA71BD"/>
    <w:rsid w:val="00EA7900"/>
    <w:rsid w:val="00EB16BC"/>
    <w:rsid w:val="00EB3448"/>
    <w:rsid w:val="00EB3F60"/>
    <w:rsid w:val="00EB48BF"/>
    <w:rsid w:val="00EB4C14"/>
    <w:rsid w:val="00EC07E9"/>
    <w:rsid w:val="00EC0EF0"/>
    <w:rsid w:val="00EC1534"/>
    <w:rsid w:val="00EC314E"/>
    <w:rsid w:val="00EC3A3C"/>
    <w:rsid w:val="00ED0899"/>
    <w:rsid w:val="00ED31DA"/>
    <w:rsid w:val="00ED551B"/>
    <w:rsid w:val="00ED799C"/>
    <w:rsid w:val="00EE11C4"/>
    <w:rsid w:val="00EE3FC9"/>
    <w:rsid w:val="00EF07AB"/>
    <w:rsid w:val="00EF0BC1"/>
    <w:rsid w:val="00EF6914"/>
    <w:rsid w:val="00EF7472"/>
    <w:rsid w:val="00EF78A9"/>
    <w:rsid w:val="00EF7945"/>
    <w:rsid w:val="00F10684"/>
    <w:rsid w:val="00F1498C"/>
    <w:rsid w:val="00F2075D"/>
    <w:rsid w:val="00F20BCA"/>
    <w:rsid w:val="00F25F4C"/>
    <w:rsid w:val="00F323BE"/>
    <w:rsid w:val="00F33E07"/>
    <w:rsid w:val="00F3716A"/>
    <w:rsid w:val="00F40995"/>
    <w:rsid w:val="00F40DE7"/>
    <w:rsid w:val="00F421D7"/>
    <w:rsid w:val="00F43418"/>
    <w:rsid w:val="00F46024"/>
    <w:rsid w:val="00F46DD0"/>
    <w:rsid w:val="00F5425F"/>
    <w:rsid w:val="00F578B3"/>
    <w:rsid w:val="00F63302"/>
    <w:rsid w:val="00F64CB5"/>
    <w:rsid w:val="00F72C69"/>
    <w:rsid w:val="00F73691"/>
    <w:rsid w:val="00F743A3"/>
    <w:rsid w:val="00F7727E"/>
    <w:rsid w:val="00F77E35"/>
    <w:rsid w:val="00F82CE2"/>
    <w:rsid w:val="00F82F16"/>
    <w:rsid w:val="00F92CFE"/>
    <w:rsid w:val="00FA1D21"/>
    <w:rsid w:val="00FA68C9"/>
    <w:rsid w:val="00FA7130"/>
    <w:rsid w:val="00FB1322"/>
    <w:rsid w:val="00FB445D"/>
    <w:rsid w:val="00FB4D70"/>
    <w:rsid w:val="00FB7BB7"/>
    <w:rsid w:val="00FC4CE6"/>
    <w:rsid w:val="00FC5DC1"/>
    <w:rsid w:val="00FC6CCB"/>
    <w:rsid w:val="00FD0DA2"/>
    <w:rsid w:val="00FD5846"/>
    <w:rsid w:val="00FE44AB"/>
    <w:rsid w:val="00FE603F"/>
    <w:rsid w:val="00FF08E4"/>
    <w:rsid w:val="00FF0C50"/>
    <w:rsid w:val="00FF2A23"/>
    <w:rsid w:val="00FF4471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0C9E"/>
  <w15:docId w15:val="{73F689CD-DF99-4340-8157-F7D14610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D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700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7F45"/>
    <w:pPr>
      <w:keepNext/>
      <w:suppressAutoHyphens w:val="0"/>
      <w:jc w:val="center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3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D05"/>
    <w:rPr>
      <w:color w:val="0000FF"/>
      <w:u w:val="single"/>
    </w:rPr>
  </w:style>
  <w:style w:type="paragraph" w:styleId="a4">
    <w:name w:val="header"/>
    <w:basedOn w:val="a"/>
    <w:link w:val="a5"/>
    <w:rsid w:val="00565D0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65D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aoieeeieiioeooe">
    <w:name w:val="Aa?oiee eieiioeooe"/>
    <w:basedOn w:val="a"/>
    <w:qFormat/>
    <w:rsid w:val="00565D05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0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1">
    <w:name w:val="Основной текст (2)_"/>
    <w:basedOn w:val="a0"/>
    <w:link w:val="22"/>
    <w:uiPriority w:val="99"/>
    <w:locked/>
    <w:rsid w:val="00766C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6C45"/>
    <w:pPr>
      <w:widowControl w:val="0"/>
      <w:shd w:val="clear" w:color="auto" w:fill="FFFFFF"/>
      <w:suppressAutoHyphens w:val="0"/>
      <w:spacing w:line="336" w:lineRule="exact"/>
    </w:pPr>
    <w:rPr>
      <w:sz w:val="28"/>
      <w:szCs w:val="28"/>
      <w:lang w:eastAsia="en-US"/>
    </w:rPr>
  </w:style>
  <w:style w:type="paragraph" w:styleId="a8">
    <w:name w:val="No Spacing"/>
    <w:uiPriority w:val="1"/>
    <w:qFormat/>
    <w:rsid w:val="00766C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DC5910"/>
    <w:pPr>
      <w:ind w:left="720"/>
      <w:contextualSpacing/>
    </w:pPr>
  </w:style>
  <w:style w:type="paragraph" w:customStyle="1" w:styleId="p2">
    <w:name w:val="p2"/>
    <w:basedOn w:val="a"/>
    <w:rsid w:val="00E266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2C6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2C669E"/>
    <w:rPr>
      <w:rFonts w:cs="Times New Roman"/>
      <w:b/>
      <w:bCs/>
    </w:rPr>
  </w:style>
  <w:style w:type="paragraph" w:customStyle="1" w:styleId="ac">
    <w:name w:val="Знак Знак Знак"/>
    <w:basedOn w:val="a"/>
    <w:rsid w:val="00D2735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6">
    <w:name w:val="Основной текст26"/>
    <w:rsid w:val="002E3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d">
    <w:name w:val="Body Text"/>
    <w:basedOn w:val="a"/>
    <w:link w:val="ae"/>
    <w:uiPriority w:val="99"/>
    <w:rsid w:val="002E3AA6"/>
    <w:pPr>
      <w:shd w:val="clear" w:color="auto" w:fill="FFFFFF"/>
      <w:suppressAutoHyphens w:val="0"/>
      <w:spacing w:after="300" w:line="322" w:lineRule="exact"/>
      <w:ind w:hanging="720"/>
    </w:pPr>
    <w:rPr>
      <w:rFonts w:eastAsia="Arial Unicode MS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E3AA6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9916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991647"/>
  </w:style>
  <w:style w:type="character" w:customStyle="1" w:styleId="s5">
    <w:name w:val="s5"/>
    <w:rsid w:val="00991647"/>
  </w:style>
  <w:style w:type="character" w:customStyle="1" w:styleId="s9">
    <w:name w:val="s9"/>
    <w:rsid w:val="00991647"/>
  </w:style>
  <w:style w:type="character" w:customStyle="1" w:styleId="20">
    <w:name w:val="Заголовок 2 Знак"/>
    <w:basedOn w:val="a0"/>
    <w:link w:val="2"/>
    <w:rsid w:val="001A7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1A7F45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1A7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C171A5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Style10">
    <w:name w:val="Style10"/>
    <w:basedOn w:val="a"/>
    <w:rsid w:val="00C171A5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CC37C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C37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Normal (Web)"/>
    <w:basedOn w:val="a"/>
    <w:uiPriority w:val="99"/>
    <w:rsid w:val="00B700EF"/>
    <w:pPr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0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2">
    <w:name w:val="footer"/>
    <w:basedOn w:val="a"/>
    <w:link w:val="af3"/>
    <w:rsid w:val="00B700EF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B70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B700EF"/>
  </w:style>
  <w:style w:type="paragraph" w:customStyle="1" w:styleId="11">
    <w:name w:val="Без интервала1"/>
    <w:rsid w:val="007734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3">
    <w:name w:val="s3"/>
    <w:rsid w:val="007734E9"/>
    <w:rPr>
      <w:rFonts w:ascii="Times New Roman" w:hAnsi="Times New Roman" w:cs="Times New Roman" w:hint="default"/>
    </w:rPr>
  </w:style>
  <w:style w:type="character" w:customStyle="1" w:styleId="5">
    <w:name w:val="Основной текст (5)_"/>
    <w:basedOn w:val="a0"/>
    <w:link w:val="51"/>
    <w:uiPriority w:val="99"/>
    <w:rsid w:val="0054082A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4082A"/>
    <w:pPr>
      <w:widowControl w:val="0"/>
      <w:shd w:val="clear" w:color="auto" w:fill="FFFFFF"/>
      <w:suppressAutoHyphens w:val="0"/>
      <w:spacing w:line="240" w:lineRule="atLeast"/>
      <w:jc w:val="both"/>
    </w:pPr>
    <w:rPr>
      <w:rFonts w:eastAsiaTheme="minorHAnsi"/>
      <w:sz w:val="22"/>
      <w:szCs w:val="22"/>
      <w:lang w:eastAsia="en-US"/>
    </w:rPr>
  </w:style>
  <w:style w:type="character" w:customStyle="1" w:styleId="25">
    <w:name w:val="Основной текст (2) + Полужирный"/>
    <w:basedOn w:val="21"/>
    <w:uiPriority w:val="99"/>
    <w:rsid w:val="002C19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Candara">
    <w:name w:val="Основной текст (2) + Candara"/>
    <w:aliases w:val="10 pt"/>
    <w:basedOn w:val="21"/>
    <w:uiPriority w:val="99"/>
    <w:rsid w:val="002C19C5"/>
    <w:rPr>
      <w:rFonts w:ascii="Candara" w:eastAsia="Times New Roman" w:hAnsi="Candara" w:cs="Candara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2C19C5"/>
    <w:pPr>
      <w:widowControl w:val="0"/>
      <w:shd w:val="clear" w:color="auto" w:fill="FFFFFF"/>
      <w:suppressAutoHyphens w:val="0"/>
      <w:spacing w:line="240" w:lineRule="atLeast"/>
      <w:ind w:hanging="240"/>
      <w:jc w:val="both"/>
    </w:pPr>
    <w:rPr>
      <w:rFonts w:eastAsia="Arial Unicode MS"/>
      <w:sz w:val="22"/>
      <w:szCs w:val="22"/>
      <w:lang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8D50D2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8D50D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Calibri">
    <w:name w:val="Основной текст (6) + Calibri"/>
    <w:aliases w:val="8,5 pt"/>
    <w:basedOn w:val="6"/>
    <w:uiPriority w:val="99"/>
    <w:rsid w:val="008D50D2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8D50D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0">
    <w:name w:val="Основной текст (2)2"/>
    <w:basedOn w:val="21"/>
    <w:uiPriority w:val="99"/>
    <w:rsid w:val="008D50D2"/>
    <w:rPr>
      <w:rFonts w:ascii="Times New Roman" w:eastAsia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2pt">
    <w:name w:val="Основной текст (2) + 12 pt"/>
    <w:basedOn w:val="21"/>
    <w:uiPriority w:val="99"/>
    <w:rsid w:val="008D50D2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Calibri">
    <w:name w:val="Основной текст (2) + Calibri"/>
    <w:aliases w:val="9,5 pt1"/>
    <w:basedOn w:val="21"/>
    <w:uiPriority w:val="99"/>
    <w:rsid w:val="008D50D2"/>
    <w:rPr>
      <w:rFonts w:ascii="Calibri" w:eastAsia="Times New Roman" w:hAnsi="Calibri" w:cs="Calibri"/>
      <w:sz w:val="19"/>
      <w:szCs w:val="19"/>
      <w:u w:val="non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50D2"/>
    <w:pPr>
      <w:widowControl w:val="0"/>
      <w:shd w:val="clear" w:color="auto" w:fill="FFFFFF"/>
      <w:suppressAutoHyphens w:val="0"/>
      <w:spacing w:line="277" w:lineRule="exact"/>
    </w:pPr>
    <w:rPr>
      <w:rFonts w:eastAsiaTheme="minorHAnsi"/>
      <w:b/>
      <w:bCs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8D50D2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8D50D2"/>
    <w:pPr>
      <w:widowControl w:val="0"/>
      <w:shd w:val="clear" w:color="auto" w:fill="FFFFFF"/>
      <w:suppressAutoHyphens w:val="0"/>
      <w:spacing w:line="202" w:lineRule="exact"/>
      <w:jc w:val="both"/>
    </w:pPr>
    <w:rPr>
      <w:rFonts w:eastAsiaTheme="minorHAnsi"/>
      <w:sz w:val="18"/>
      <w:szCs w:val="18"/>
      <w:lang w:eastAsia="en-US"/>
    </w:rPr>
  </w:style>
  <w:style w:type="character" w:customStyle="1" w:styleId="pathseparator">
    <w:name w:val="path__separator"/>
    <w:basedOn w:val="a0"/>
    <w:rsid w:val="00BD54D0"/>
  </w:style>
  <w:style w:type="paragraph" w:customStyle="1" w:styleId="12">
    <w:name w:val="Знак Знак Знак1"/>
    <w:basedOn w:val="a"/>
    <w:rsid w:val="0089141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7">
    <w:name w:val="Основной текст27"/>
    <w:rsid w:val="008914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Заголовок №1_"/>
    <w:basedOn w:val="a0"/>
    <w:link w:val="14"/>
    <w:uiPriority w:val="99"/>
    <w:locked/>
    <w:rsid w:val="00BE628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BE6284"/>
    <w:pPr>
      <w:shd w:val="clear" w:color="auto" w:fill="FFFFFF"/>
      <w:suppressAutoHyphens w:val="0"/>
      <w:spacing w:after="300" w:line="240" w:lineRule="atLeast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af5">
    <w:name w:val="Основной текст_"/>
    <w:link w:val="29"/>
    <w:rsid w:val="00BE62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9"/>
    <w:basedOn w:val="a"/>
    <w:link w:val="af5"/>
    <w:rsid w:val="00BE6284"/>
    <w:pPr>
      <w:shd w:val="clear" w:color="auto" w:fill="FFFFFF"/>
      <w:suppressAutoHyphens w:val="0"/>
      <w:spacing w:after="360" w:line="0" w:lineRule="atLeast"/>
    </w:pPr>
    <w:rPr>
      <w:sz w:val="26"/>
      <w:szCs w:val="26"/>
      <w:lang w:eastAsia="en-US"/>
    </w:rPr>
  </w:style>
  <w:style w:type="character" w:styleId="af6">
    <w:name w:val="FollowedHyperlink"/>
    <w:basedOn w:val="a0"/>
    <w:uiPriority w:val="99"/>
    <w:semiHidden/>
    <w:unhideWhenUsed/>
    <w:rsid w:val="00161783"/>
    <w:rPr>
      <w:color w:val="800080" w:themeColor="followed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AF6930"/>
  </w:style>
  <w:style w:type="character" w:customStyle="1" w:styleId="af8">
    <w:name w:val="Текст сноски Знак"/>
    <w:basedOn w:val="a0"/>
    <w:link w:val="af7"/>
    <w:uiPriority w:val="99"/>
    <w:semiHidden/>
    <w:rsid w:val="00AF693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9">
    <w:name w:val="footnote reference"/>
    <w:basedOn w:val="a0"/>
    <w:uiPriority w:val="99"/>
    <w:semiHidden/>
    <w:unhideWhenUsed/>
    <w:rsid w:val="00AF6930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323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paragraph" w:customStyle="1" w:styleId="15">
    <w:name w:val="Обычный1"/>
    <w:qFormat/>
    <w:rsid w:val="00A942F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styleId="afa">
    <w:name w:val="Unresolved Mention"/>
    <w:basedOn w:val="a0"/>
    <w:uiPriority w:val="99"/>
    <w:semiHidden/>
    <w:unhideWhenUsed/>
    <w:rsid w:val="00D16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iro2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1ECC-DC8C-42FC-8846-DEE71FC9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ЦМиРО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Мурзина</dc:creator>
  <cp:lastModifiedBy>Гордеева Надежда Юрьевна</cp:lastModifiedBy>
  <cp:revision>56</cp:revision>
  <cp:lastPrinted>2022-10-20T11:10:00Z</cp:lastPrinted>
  <dcterms:created xsi:type="dcterms:W3CDTF">2020-05-19T06:21:00Z</dcterms:created>
  <dcterms:modified xsi:type="dcterms:W3CDTF">2024-11-01T11:18:00Z</dcterms:modified>
</cp:coreProperties>
</file>