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A89" w:rsidRDefault="00D42A89">
      <w:r>
        <w:rPr>
          <w:noProof/>
          <w:lang w:eastAsia="ru-RU"/>
        </w:rPr>
        <mc:AlternateContent>
          <mc:Choice Requires="wps">
            <w:drawing>
              <wp:anchor distT="0" distB="0" distL="114300" distR="114300" simplePos="0" relativeHeight="251664384" behindDoc="0" locked="0" layoutInCell="1" allowOverlap="1" wp14:anchorId="7497D76B" wp14:editId="00300F06">
                <wp:simplePos x="0" y="0"/>
                <wp:positionH relativeFrom="column">
                  <wp:posOffset>8234898</wp:posOffset>
                </wp:positionH>
                <wp:positionV relativeFrom="paragraph">
                  <wp:posOffset>1369667</wp:posOffset>
                </wp:positionV>
                <wp:extent cx="2496185" cy="461645"/>
                <wp:effectExtent l="0" t="0" r="0" b="0"/>
                <wp:wrapNone/>
                <wp:docPr id="2" name="Прямоугольник 1"/>
                <wp:cNvGraphicFramePr/>
                <a:graphic xmlns:a="http://schemas.openxmlformats.org/drawingml/2006/main">
                  <a:graphicData uri="http://schemas.microsoft.com/office/word/2010/wordprocessingShape">
                    <wps:wsp>
                      <wps:cNvSpPr/>
                      <wps:spPr>
                        <a:xfrm>
                          <a:off x="0" y="0"/>
                          <a:ext cx="2496185" cy="461645"/>
                        </a:xfrm>
                        <a:prstGeom prst="rect">
                          <a:avLst/>
                        </a:prstGeom>
                      </wps:spPr>
                      <wps:txbx>
                        <w:txbxContent>
                          <w:p w:rsidR="000173D6" w:rsidRDefault="000173D6" w:rsidP="00400204">
                            <w:pPr>
                              <w:pStyle w:val="a9"/>
                              <w:spacing w:before="0" w:beforeAutospacing="0" w:after="0" w:afterAutospacing="0"/>
                            </w:pPr>
                            <w:r>
                              <w:rPr>
                                <w:rFonts w:ascii="Calibri" w:eastAsia="+mn-ea" w:hAnsi="Calibri" w:cs="+mn-cs"/>
                                <w:b/>
                                <w:bCs/>
                                <w:color w:val="000000"/>
                                <w:kern w:val="24"/>
                                <w:sz w:val="48"/>
                                <w:szCs w:val="48"/>
                              </w:rPr>
                              <w:t xml:space="preserve">Чебоксары, 2024 </w:t>
                            </w:r>
                          </w:p>
                        </w:txbxContent>
                      </wps:txbx>
                      <wps:bodyPr wrap="none">
                        <a:spAutoFit/>
                      </wps:bodyPr>
                    </wps:wsp>
                  </a:graphicData>
                </a:graphic>
              </wp:anchor>
            </w:drawing>
          </mc:Choice>
          <mc:Fallback>
            <w:pict>
              <v:rect id="Прямоугольник 1" o:spid="_x0000_s1026" style="position:absolute;margin-left:648.4pt;margin-top:107.85pt;width:196.55pt;height:36.3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" filled="f" stroked="f">
                <v:textbox style="mso-fit-shape-to-text:t">
                  <w:txbxContent>
                    <w:p w:rsidR="00877675" w:rsidRDefault="00877675" w:rsidP="00400204">
                      <w:pPr>
                        <w:pStyle w:val="a9"/>
                        <w:spacing w:before="0" w:beforeAutospacing="0" w:after="0" w:afterAutospacing="0"/>
                      </w:pPr>
                      <w:r>
                        <w:rPr>
                          <w:rFonts w:ascii="Calibri" w:eastAsia="+mn-ea" w:hAnsi="Calibri" w:cs="+mn-cs"/>
                          <w:b/>
                          <w:bCs/>
                          <w:color w:val="000000"/>
                          <w:kern w:val="24"/>
                          <w:sz w:val="48"/>
                          <w:szCs w:val="48"/>
                        </w:rPr>
                        <w:t xml:space="preserve">Чебоксары, 2024 </w:t>
                      </w:r>
                    </w:p>
                  </w:txbxContent>
                </v:textbox>
              </v:rect>
            </w:pict>
          </mc:Fallback>
        </mc:AlternateContent>
      </w:r>
      <w:r w:rsidR="00400204">
        <w:rPr>
          <w:noProof/>
          <w:lang w:eastAsia="ru-RU"/>
        </w:rPr>
        <w:drawing>
          <wp:anchor distT="0" distB="0" distL="114300" distR="114300" simplePos="0" relativeHeight="251660288" behindDoc="1" locked="0" layoutInCell="1" allowOverlap="1" wp14:anchorId="222A1530" wp14:editId="437B9CEB">
            <wp:simplePos x="0" y="0"/>
            <wp:positionH relativeFrom="column">
              <wp:posOffset>475710</wp:posOffset>
            </wp:positionH>
            <wp:positionV relativeFrom="paragraph">
              <wp:posOffset>-474430</wp:posOffset>
            </wp:positionV>
            <wp:extent cx="4517408" cy="4844955"/>
            <wp:effectExtent l="0" t="0" r="0" b="0"/>
            <wp:wrapNone/>
            <wp:docPr id="9" name="Picture 3" descr="C:\Users\пк\Desktop\a63741e7-3341-46d6-aa75-c7f9aa432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пк\Desktop\a63741e7-3341-46d6-aa75-c7f9aa432524.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701" t="50000" r="49828" b="11034"/>
                    <a:stretch/>
                  </pic:blipFill>
                  <pic:spPr bwMode="auto">
                    <a:xfrm>
                      <a:off x="0" y="0"/>
                      <a:ext cx="4517390" cy="4844935"/>
                    </a:xfrm>
                    <a:prstGeom prst="rect">
                      <a:avLst/>
                    </a:prstGeom>
                    <a:noFill/>
                    <a:extLst/>
                  </pic:spPr>
                </pic:pic>
              </a:graphicData>
            </a:graphic>
            <wp14:sizeRelH relativeFrom="page">
              <wp14:pctWidth>0</wp14:pctWidth>
            </wp14:sizeRelH>
            <wp14:sizeRelV relativeFrom="page">
              <wp14:pctHeight>0</wp14:pctHeight>
            </wp14:sizeRelV>
          </wp:anchor>
        </w:drawing>
      </w:r>
      <w:r w:rsidR="00F54061">
        <w:rPr>
          <w:noProof/>
          <w:lang w:eastAsia="ru-RU"/>
        </w:rPr>
        <w:drawing>
          <wp:anchor distT="0" distB="0" distL="114300" distR="114300" simplePos="0" relativeHeight="251659264" behindDoc="1" locked="0" layoutInCell="1" allowOverlap="1" wp14:anchorId="54730677" wp14:editId="5BCBDB92">
            <wp:simplePos x="0" y="0"/>
            <wp:positionH relativeFrom="column">
              <wp:posOffset>380387</wp:posOffset>
            </wp:positionH>
            <wp:positionV relativeFrom="paragraph">
              <wp:posOffset>3906291</wp:posOffset>
            </wp:positionV>
            <wp:extent cx="10630770" cy="1433435"/>
            <wp:effectExtent l="7620" t="0" r="6985" b="6985"/>
            <wp:wrapNone/>
            <wp:docPr id="7" name="Picture 3" descr="C:\Users\пк\Desktop\ffc615cdbe300241cd25babb699485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пк\Desktop\ffc615cdbe300241cd25babb6994851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0630770" cy="1433435"/>
                    </a:xfrm>
                    <a:prstGeom prst="rect">
                      <a:avLst/>
                    </a:prstGeom>
                    <a:noFill/>
                    <a:extLst/>
                  </pic:spPr>
                </pic:pic>
              </a:graphicData>
            </a:graphic>
            <wp14:sizeRelH relativeFrom="page">
              <wp14:pctWidth>0</wp14:pctWidth>
            </wp14:sizeRelH>
            <wp14:sizeRelV relativeFrom="page">
              <wp14:pctHeight>0</wp14:pctHeight>
            </wp14:sizeRelV>
          </wp:anchor>
        </w:drawing>
      </w:r>
      <w:r w:rsidR="00F54061">
        <w:rPr>
          <w:noProof/>
          <w:lang w:eastAsia="ru-RU"/>
        </w:rPr>
        <w:drawing>
          <wp:anchor distT="0" distB="0" distL="114300" distR="114300" simplePos="0" relativeHeight="251658240" behindDoc="1" locked="0" layoutInCell="1" allowOverlap="1" wp14:anchorId="36B34FCC" wp14:editId="18092432">
            <wp:simplePos x="0" y="0"/>
            <wp:positionH relativeFrom="column">
              <wp:posOffset>-5514719</wp:posOffset>
            </wp:positionH>
            <wp:positionV relativeFrom="paragraph">
              <wp:posOffset>3878268</wp:posOffset>
            </wp:positionV>
            <wp:extent cx="10508776" cy="1472082"/>
            <wp:effectExtent l="3493" t="0" r="0" b="0"/>
            <wp:wrapNone/>
            <wp:docPr id="1" name="Picture 3" descr="C:\Users\пк\Desktop\ffc615cdbe300241cd25babb699485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пк\Desktop\ffc615cdbe300241cd25babb6994851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0510569" cy="1472333"/>
                    </a:xfrm>
                    <a:prstGeom prst="rect">
                      <a:avLst/>
                    </a:prstGeom>
                    <a:noFill/>
                    <a:extLst/>
                  </pic:spPr>
                </pic:pic>
              </a:graphicData>
            </a:graphic>
            <wp14:sizeRelH relativeFrom="page">
              <wp14:pctWidth>0</wp14:pctWidth>
            </wp14:sizeRelH>
            <wp14:sizeRelV relativeFrom="page">
              <wp14:pctHeight>0</wp14:pctHeight>
            </wp14:sizeRelV>
          </wp:anchor>
        </w:drawing>
      </w:r>
      <w:r w:rsidR="00F54061">
        <w:br w:type="textWrapping" w:clear="all"/>
      </w:r>
    </w:p>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F86F42" w:rsidP="00D42A89">
      <w:r>
        <w:rPr>
          <w:noProof/>
          <w:lang w:eastAsia="ru-RU"/>
        </w:rPr>
        <mc:AlternateContent>
          <mc:Choice Requires="wps">
            <w:drawing>
              <wp:anchor distT="0" distB="0" distL="114300" distR="114300" simplePos="0" relativeHeight="251662336" behindDoc="1" locked="0" layoutInCell="1" allowOverlap="1" wp14:anchorId="4B6C5A81" wp14:editId="16D8F622">
                <wp:simplePos x="0" y="0"/>
                <wp:positionH relativeFrom="column">
                  <wp:posOffset>-1038225</wp:posOffset>
                </wp:positionH>
                <wp:positionV relativeFrom="paragraph">
                  <wp:posOffset>167005</wp:posOffset>
                </wp:positionV>
                <wp:extent cx="7458710" cy="2000250"/>
                <wp:effectExtent l="0" t="0" r="0" b="0"/>
                <wp:wrapNone/>
                <wp:docPr id="4" name="Прямоугольник 3"/>
                <wp:cNvGraphicFramePr/>
                <a:graphic xmlns:a="http://schemas.openxmlformats.org/drawingml/2006/main">
                  <a:graphicData uri="http://schemas.microsoft.com/office/word/2010/wordprocessingShape">
                    <wps:wsp>
                      <wps:cNvSpPr/>
                      <wps:spPr>
                        <a:xfrm>
                          <a:off x="0" y="0"/>
                          <a:ext cx="7458710" cy="2000250"/>
                        </a:xfrm>
                        <a:prstGeom prst="rect">
                          <a:avLst/>
                        </a:prstGeom>
                      </wps:spPr>
                      <wps:txbx>
                        <w:txbxContent>
                          <w:p w:rsidR="000173D6" w:rsidRDefault="000173D6" w:rsidP="00E80C53">
                            <w:pPr>
                              <w:pStyle w:val="a9"/>
                              <w:spacing w:before="0" w:beforeAutospacing="0" w:after="0" w:afterAutospacing="0"/>
                              <w:jc w:val="center"/>
                            </w:pPr>
                            <w:bookmarkStart w:id="0" w:name="_GoBack"/>
                            <w:r>
                              <w:rPr>
                                <w:rFonts w:ascii="Calibri" w:eastAsia="+mn-ea" w:hAnsi="Calibri" w:cs="+mn-cs"/>
                                <w:b/>
                                <w:bCs/>
                                <w:color w:val="000000"/>
                                <w:kern w:val="24"/>
                                <w:sz w:val="64"/>
                                <w:szCs w:val="64"/>
                              </w:rPr>
                              <w:t xml:space="preserve">ЕДИНЫЙ ГОРОДСКОЙ </w:t>
                            </w:r>
                          </w:p>
                          <w:p w:rsidR="000173D6" w:rsidRDefault="000173D6" w:rsidP="00E80C53">
                            <w:pPr>
                              <w:pStyle w:val="a9"/>
                              <w:spacing w:before="0" w:beforeAutospacing="0" w:after="0" w:afterAutospacing="0"/>
                              <w:jc w:val="center"/>
                            </w:pPr>
                            <w:r>
                              <w:rPr>
                                <w:rFonts w:ascii="Calibri" w:eastAsia="+mn-ea" w:hAnsi="Calibri" w:cs="+mn-cs"/>
                                <w:b/>
                                <w:bCs/>
                                <w:color w:val="000000"/>
                                <w:kern w:val="24"/>
                                <w:sz w:val="64"/>
                                <w:szCs w:val="64"/>
                              </w:rPr>
                              <w:t xml:space="preserve">МЕТОДИЧЕСКИЙ ДЕНЬ </w:t>
                            </w:r>
                          </w:p>
                          <w:p w:rsidR="000173D6" w:rsidRDefault="000173D6" w:rsidP="00E80C53">
                            <w:pPr>
                              <w:pStyle w:val="a9"/>
                              <w:spacing w:before="0" w:beforeAutospacing="0" w:after="0" w:afterAutospacing="0"/>
                              <w:jc w:val="center"/>
                            </w:pPr>
                            <w:r>
                              <w:rPr>
                                <w:rFonts w:ascii="Calibri" w:eastAsia="+mn-ea" w:hAnsi="Calibri" w:cs="+mn-cs"/>
                                <w:b/>
                                <w:bCs/>
                                <w:i/>
                                <w:iCs/>
                                <w:color w:val="000000"/>
                                <w:kern w:val="24"/>
                                <w:sz w:val="56"/>
                                <w:szCs w:val="56"/>
                              </w:rPr>
                              <w:t>«Чебоксары PRO: учим размышлять – учим действовать: векторы продвижения»</w:t>
                            </w:r>
                            <w:bookmarkEnd w:id="0"/>
                          </w:p>
                        </w:txbxContent>
                      </wps:txbx>
                      <wps:bodyPr wrap="square">
                        <a:spAutoFit/>
                      </wps:bodyPr>
                    </wps:wsp>
                  </a:graphicData>
                </a:graphic>
              </wp:anchor>
            </w:drawing>
          </mc:Choice>
          <mc:Fallback>
            <w:pict>
              <v:rect id="Прямоугольник 3" o:spid="_x0000_s1027" style="position:absolute;margin-left:-81.75pt;margin-top:13.15pt;width:587.3pt;height:15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" filled="f" stroked="f">
                <v:textbox style="mso-fit-shape-to-text:t">
                  <w:txbxContent>
                    <w:p w:rsidR="00877675" w:rsidRDefault="00877675" w:rsidP="00E80C53">
                      <w:pPr>
                        <w:pStyle w:val="a9"/>
                        <w:spacing w:before="0" w:beforeAutospacing="0" w:after="0" w:afterAutospacing="0"/>
                        <w:jc w:val="center"/>
                      </w:pPr>
                      <w:r>
                        <w:rPr>
                          <w:rFonts w:ascii="Calibri" w:eastAsia="+mn-ea" w:hAnsi="Calibri" w:cs="+mn-cs"/>
                          <w:b/>
                          <w:bCs/>
                          <w:color w:val="000000"/>
                          <w:kern w:val="24"/>
                          <w:sz w:val="64"/>
                          <w:szCs w:val="64"/>
                        </w:rPr>
                        <w:t xml:space="preserve">ЕДИНЫЙ ГОРОДСКОЙ </w:t>
                      </w:r>
                    </w:p>
                    <w:p w:rsidR="00877675" w:rsidRDefault="00877675" w:rsidP="00E80C53">
                      <w:pPr>
                        <w:pStyle w:val="a9"/>
                        <w:spacing w:before="0" w:beforeAutospacing="0" w:after="0" w:afterAutospacing="0"/>
                        <w:jc w:val="center"/>
                      </w:pPr>
                      <w:r>
                        <w:rPr>
                          <w:rFonts w:ascii="Calibri" w:eastAsia="+mn-ea" w:hAnsi="Calibri" w:cs="+mn-cs"/>
                          <w:b/>
                          <w:bCs/>
                          <w:color w:val="000000"/>
                          <w:kern w:val="24"/>
                          <w:sz w:val="64"/>
                          <w:szCs w:val="64"/>
                        </w:rPr>
                        <w:t xml:space="preserve">МЕТОДИЧЕСКИЙ ДЕНЬ </w:t>
                      </w:r>
                    </w:p>
                    <w:p w:rsidR="00877675" w:rsidRDefault="00877675" w:rsidP="00E80C53">
                      <w:pPr>
                        <w:pStyle w:val="a9"/>
                        <w:spacing w:before="0" w:beforeAutospacing="0" w:after="0" w:afterAutospacing="0"/>
                        <w:jc w:val="center"/>
                      </w:pPr>
                      <w:r>
                        <w:rPr>
                          <w:rFonts w:ascii="Calibri" w:eastAsia="+mn-ea" w:hAnsi="Calibri" w:cs="+mn-cs"/>
                          <w:b/>
                          <w:bCs/>
                          <w:i/>
                          <w:iCs/>
                          <w:color w:val="000000"/>
                          <w:kern w:val="24"/>
                          <w:sz w:val="56"/>
                          <w:szCs w:val="56"/>
                        </w:rPr>
                        <w:t>«Чебоксары PRO: учим размышлять – учим действовать: векторы продвижения»</w:t>
                      </w:r>
                    </w:p>
                  </w:txbxContent>
                </v:textbox>
              </v:rect>
            </w:pict>
          </mc:Fallback>
        </mc:AlternateContent>
      </w:r>
    </w:p>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Pr="00D42A89" w:rsidRDefault="00D42A89" w:rsidP="00D42A89"/>
    <w:p w:rsidR="00D42A89" w:rsidRDefault="00D42A89" w:rsidP="00D42A89"/>
    <w:p w:rsidR="00D42A89" w:rsidRDefault="00D42A89" w:rsidP="00D42A89"/>
    <w:p w:rsidR="00992986" w:rsidRDefault="00D42A89" w:rsidP="00D42A89">
      <w:pPr>
        <w:tabs>
          <w:tab w:val="left" w:pos="5137"/>
        </w:tabs>
      </w:pPr>
      <w:r>
        <w:tab/>
      </w:r>
    </w:p>
    <w:p w:rsidR="00D42A89" w:rsidRDefault="00D42A89" w:rsidP="00D42A89">
      <w:pPr>
        <w:tabs>
          <w:tab w:val="left" w:pos="5137"/>
        </w:tabs>
      </w:pPr>
    </w:p>
    <w:p w:rsidR="00D42A89" w:rsidRPr="00D42A89" w:rsidRDefault="00D42A89" w:rsidP="00D42A89">
      <w:pPr>
        <w:tabs>
          <w:tab w:val="left" w:pos="5137"/>
        </w:tabs>
        <w:rPr>
          <w:sz w:val="52"/>
          <w:szCs w:val="52"/>
        </w:rPr>
      </w:pPr>
      <w:r>
        <w:rPr>
          <w:b/>
          <w:bCs/>
          <w:i/>
          <w:iCs/>
          <w:sz w:val="52"/>
          <w:szCs w:val="52"/>
        </w:rPr>
        <w:t xml:space="preserve">                  </w:t>
      </w:r>
      <w:r w:rsidRPr="00D42A89">
        <w:rPr>
          <w:b/>
          <w:bCs/>
          <w:i/>
          <w:iCs/>
          <w:sz w:val="52"/>
          <w:szCs w:val="52"/>
        </w:rPr>
        <w:t xml:space="preserve"> </w:t>
      </w:r>
      <w:r w:rsidRPr="00D42A89">
        <w:rPr>
          <w:b/>
          <w:bCs/>
          <w:iCs/>
          <w:sz w:val="52"/>
          <w:szCs w:val="52"/>
        </w:rPr>
        <w:t>Чебоксары, 2024</w:t>
      </w: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813D2C" w:rsidRPr="00CE2492" w:rsidRDefault="00813D2C" w:rsidP="00813D2C">
      <w:pPr>
        <w:spacing w:after="0" w:line="360" w:lineRule="auto"/>
        <w:ind w:left="567"/>
        <w:jc w:val="center"/>
        <w:rPr>
          <w:rFonts w:ascii="Times New Roman" w:hAnsi="Times New Roman" w:cs="Times New Roman"/>
          <w:b/>
          <w:sz w:val="48"/>
          <w:szCs w:val="48"/>
        </w:rPr>
      </w:pPr>
      <w:r w:rsidRPr="00CE2492">
        <w:rPr>
          <w:rFonts w:ascii="Times New Roman" w:hAnsi="Times New Roman" w:cs="Times New Roman"/>
          <w:b/>
          <w:sz w:val="48"/>
          <w:szCs w:val="48"/>
        </w:rPr>
        <w:t>ПО ИТОГАМ</w:t>
      </w:r>
    </w:p>
    <w:p w:rsidR="00813D2C" w:rsidRPr="00CE2492" w:rsidRDefault="00813D2C" w:rsidP="00813D2C">
      <w:pPr>
        <w:spacing w:after="0" w:line="360" w:lineRule="auto"/>
        <w:ind w:left="567"/>
        <w:jc w:val="center"/>
        <w:rPr>
          <w:rFonts w:ascii="Times New Roman" w:hAnsi="Times New Roman" w:cs="Times New Roman"/>
          <w:b/>
          <w:sz w:val="48"/>
          <w:szCs w:val="48"/>
        </w:rPr>
      </w:pPr>
      <w:r w:rsidRPr="00CE2492">
        <w:rPr>
          <w:rFonts w:ascii="Times New Roman" w:hAnsi="Times New Roman" w:cs="Times New Roman"/>
          <w:b/>
          <w:sz w:val="48"/>
          <w:szCs w:val="48"/>
        </w:rPr>
        <w:t xml:space="preserve">ЕДИНОГО ГОРОДСКОГО </w:t>
      </w:r>
    </w:p>
    <w:p w:rsidR="00813D2C" w:rsidRPr="00CE2492" w:rsidRDefault="00813D2C" w:rsidP="00813D2C">
      <w:pPr>
        <w:spacing w:after="0" w:line="360" w:lineRule="auto"/>
        <w:ind w:left="567"/>
        <w:jc w:val="center"/>
        <w:rPr>
          <w:rFonts w:ascii="Times New Roman" w:hAnsi="Times New Roman" w:cs="Times New Roman"/>
          <w:b/>
          <w:sz w:val="48"/>
          <w:szCs w:val="48"/>
        </w:rPr>
      </w:pPr>
      <w:r w:rsidRPr="00CE2492">
        <w:rPr>
          <w:rFonts w:ascii="Times New Roman" w:hAnsi="Times New Roman" w:cs="Times New Roman"/>
          <w:b/>
          <w:sz w:val="48"/>
          <w:szCs w:val="48"/>
        </w:rPr>
        <w:t>МЕТОДИЧЕСКОГО ДНЯ</w:t>
      </w:r>
    </w:p>
    <w:p w:rsidR="00813D2C" w:rsidRDefault="00813D2C" w:rsidP="00813D2C"/>
    <w:p w:rsidR="00813D2C" w:rsidRDefault="00813D2C" w:rsidP="00813D2C"/>
    <w:p w:rsidR="00813D2C" w:rsidRPr="00813D2C" w:rsidRDefault="00813D2C" w:rsidP="00813D2C">
      <w:pPr>
        <w:pStyle w:val="a9"/>
        <w:spacing w:before="0" w:beforeAutospacing="0" w:after="0" w:afterAutospacing="0"/>
        <w:jc w:val="center"/>
        <w:rPr>
          <w:sz w:val="44"/>
          <w:szCs w:val="44"/>
        </w:rPr>
      </w:pPr>
      <w:r w:rsidRPr="00813D2C">
        <w:rPr>
          <w:b/>
          <w:sz w:val="44"/>
          <w:szCs w:val="44"/>
        </w:rPr>
        <w:t xml:space="preserve">«Чебоксары  </w:t>
      </w:r>
      <w:r w:rsidRPr="00813D2C">
        <w:rPr>
          <w:b/>
          <w:sz w:val="44"/>
          <w:szCs w:val="44"/>
          <w:lang w:val="en-US"/>
        </w:rPr>
        <w:t>PRO</w:t>
      </w:r>
      <w:r w:rsidRPr="00813D2C">
        <w:rPr>
          <w:b/>
          <w:sz w:val="44"/>
          <w:szCs w:val="44"/>
        </w:rPr>
        <w:t xml:space="preserve">: </w:t>
      </w:r>
      <w:r w:rsidRPr="00813D2C">
        <w:rPr>
          <w:rFonts w:ascii="Calibri" w:eastAsia="+mn-ea" w:hAnsi="Calibri" w:cs="+mn-cs"/>
          <w:b/>
          <w:bCs/>
          <w:iCs/>
          <w:color w:val="000000"/>
          <w:kern w:val="24"/>
          <w:sz w:val="44"/>
          <w:szCs w:val="44"/>
        </w:rPr>
        <w:t>учим размышлять – учим действовать: векторы продвижения»</w:t>
      </w:r>
    </w:p>
    <w:p w:rsidR="00813D2C" w:rsidRPr="00813D2C" w:rsidRDefault="00813D2C" w:rsidP="00813D2C">
      <w:pPr>
        <w:ind w:left="567"/>
        <w:jc w:val="center"/>
        <w:rPr>
          <w:rFonts w:ascii="Times New Roman" w:hAnsi="Times New Roman" w:cs="Times New Roman"/>
          <w:b/>
          <w:sz w:val="44"/>
          <w:szCs w:val="44"/>
        </w:rPr>
      </w:pPr>
    </w:p>
    <w:p w:rsidR="00813D2C" w:rsidRDefault="00813D2C" w:rsidP="00813D2C"/>
    <w:p w:rsidR="00813D2C" w:rsidRPr="009424CB" w:rsidRDefault="00813D2C" w:rsidP="00813D2C">
      <w:pPr>
        <w:jc w:val="center"/>
        <w:rPr>
          <w:rFonts w:ascii="Times New Roman" w:eastAsia="Verdana" w:hAnsi="Times New Roman" w:cs="Times New Roman"/>
          <w:b/>
          <w:sz w:val="36"/>
          <w:szCs w:val="36"/>
        </w:rPr>
      </w:pPr>
      <w:r w:rsidRPr="009424CB">
        <w:rPr>
          <w:rFonts w:ascii="Times New Roman" w:eastAsia="Verdana" w:hAnsi="Times New Roman" w:cs="Times New Roman"/>
          <w:b/>
          <w:sz w:val="36"/>
          <w:szCs w:val="36"/>
        </w:rPr>
        <w:t>ТЕКСТОВОЕ ЭЛЕКТРОННОЕ ИЗДАНИЕ</w:t>
      </w:r>
    </w:p>
    <w:p w:rsidR="00813D2C" w:rsidRPr="009424CB" w:rsidRDefault="00813D2C" w:rsidP="00813D2C">
      <w:pPr>
        <w:jc w:val="center"/>
        <w:rPr>
          <w:rFonts w:ascii="Times New Roman" w:eastAsia="Verdana" w:hAnsi="Times New Roman" w:cs="Times New Roman"/>
          <w:b/>
          <w:sz w:val="36"/>
          <w:szCs w:val="36"/>
        </w:rPr>
      </w:pPr>
    </w:p>
    <w:p w:rsidR="00813D2C" w:rsidRPr="009424CB" w:rsidRDefault="00813D2C" w:rsidP="00813D2C">
      <w:pPr>
        <w:jc w:val="center"/>
        <w:rPr>
          <w:rFonts w:ascii="Times New Roman" w:eastAsia="Verdana" w:hAnsi="Times New Roman" w:cs="Times New Roman"/>
          <w:b/>
          <w:sz w:val="36"/>
          <w:szCs w:val="36"/>
        </w:rPr>
      </w:pPr>
    </w:p>
    <w:p w:rsidR="00813D2C" w:rsidRDefault="00813D2C" w:rsidP="00813D2C">
      <w:pPr>
        <w:ind w:left="567" w:firstLine="851"/>
        <w:jc w:val="both"/>
        <w:rPr>
          <w:rFonts w:ascii="Times New Roman" w:eastAsia="Verdana" w:hAnsi="Times New Roman" w:cs="Times New Roman"/>
          <w:b/>
          <w:i/>
          <w:sz w:val="24"/>
          <w:szCs w:val="24"/>
        </w:rPr>
      </w:pPr>
    </w:p>
    <w:p w:rsidR="00813D2C" w:rsidRDefault="00813D2C" w:rsidP="00813D2C">
      <w:pPr>
        <w:ind w:left="567" w:firstLine="851"/>
        <w:jc w:val="both"/>
        <w:rPr>
          <w:rFonts w:ascii="Times New Roman" w:eastAsia="Verdana" w:hAnsi="Times New Roman" w:cs="Times New Roman"/>
          <w:b/>
          <w:i/>
          <w:sz w:val="24"/>
          <w:szCs w:val="24"/>
        </w:rPr>
      </w:pPr>
    </w:p>
    <w:p w:rsidR="00813D2C" w:rsidRDefault="00813D2C" w:rsidP="00813D2C">
      <w:pPr>
        <w:ind w:left="567" w:firstLine="851"/>
        <w:jc w:val="both"/>
        <w:rPr>
          <w:rFonts w:ascii="Times New Roman" w:eastAsia="Verdana" w:hAnsi="Times New Roman" w:cs="Times New Roman"/>
          <w:b/>
          <w:i/>
          <w:sz w:val="24"/>
          <w:szCs w:val="24"/>
        </w:rPr>
      </w:pPr>
    </w:p>
    <w:p w:rsidR="00813D2C" w:rsidRDefault="00813D2C" w:rsidP="00813D2C">
      <w:pPr>
        <w:ind w:left="567" w:firstLine="851"/>
        <w:jc w:val="both"/>
        <w:rPr>
          <w:rFonts w:ascii="Times New Roman" w:eastAsia="Verdana" w:hAnsi="Times New Roman" w:cs="Times New Roman"/>
          <w:b/>
          <w:i/>
          <w:sz w:val="24"/>
          <w:szCs w:val="24"/>
        </w:rPr>
      </w:pPr>
    </w:p>
    <w:p w:rsidR="00813D2C" w:rsidRDefault="00813D2C" w:rsidP="00813D2C">
      <w:pPr>
        <w:ind w:left="567" w:firstLine="851"/>
        <w:jc w:val="both"/>
        <w:rPr>
          <w:rFonts w:ascii="Times New Roman" w:eastAsia="Verdana" w:hAnsi="Times New Roman" w:cs="Times New Roman"/>
          <w:b/>
          <w:i/>
          <w:sz w:val="24"/>
          <w:szCs w:val="24"/>
        </w:rPr>
      </w:pPr>
    </w:p>
    <w:p w:rsidR="00813D2C" w:rsidRDefault="00813D2C" w:rsidP="00813D2C">
      <w:pPr>
        <w:ind w:left="567" w:firstLine="851"/>
        <w:jc w:val="both"/>
        <w:rPr>
          <w:rFonts w:ascii="Times New Roman" w:eastAsia="Verdana" w:hAnsi="Times New Roman" w:cs="Times New Roman"/>
          <w:b/>
          <w:i/>
          <w:sz w:val="24"/>
          <w:szCs w:val="24"/>
        </w:rPr>
      </w:pPr>
      <w:r w:rsidRPr="009424CB">
        <w:rPr>
          <w:rFonts w:ascii="Times New Roman" w:eastAsia="Verdana" w:hAnsi="Times New Roman" w:cs="Times New Roman"/>
          <w:b/>
          <w:i/>
          <w:sz w:val="24"/>
          <w:szCs w:val="24"/>
        </w:rPr>
        <w:t>Составитель: Евтихеева Н.Г., старший методист АУ «Центр мониторинга и развития образования» города Чебоксары</w:t>
      </w:r>
    </w:p>
    <w:p w:rsidR="00813D2C" w:rsidRDefault="00813D2C" w:rsidP="00813D2C">
      <w:pPr>
        <w:jc w:val="center"/>
        <w:rPr>
          <w:rFonts w:ascii="Times New Roman" w:hAnsi="Times New Roman" w:cs="Times New Roman"/>
          <w:b/>
          <w:i/>
          <w:sz w:val="52"/>
          <w:szCs w:val="52"/>
        </w:rPr>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303A2A" w:rsidRDefault="00303A2A" w:rsidP="00303A2A">
      <w:pPr>
        <w:ind w:left="567" w:firstLine="851"/>
        <w:jc w:val="center"/>
        <w:rPr>
          <w:rFonts w:ascii="Times New Roman" w:hAnsi="Times New Roman" w:cs="Times New Roman"/>
          <w:b/>
          <w:sz w:val="24"/>
          <w:szCs w:val="24"/>
        </w:rPr>
      </w:pPr>
      <w:r w:rsidRPr="00B11A8E">
        <w:rPr>
          <w:rFonts w:ascii="Times New Roman" w:hAnsi="Times New Roman" w:cs="Times New Roman"/>
          <w:b/>
          <w:sz w:val="24"/>
          <w:szCs w:val="24"/>
        </w:rPr>
        <w:lastRenderedPageBreak/>
        <w:t>Оглавление</w:t>
      </w: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1089"/>
      </w:tblGrid>
      <w:tr w:rsidR="00303A2A" w:rsidRPr="00303A2A" w:rsidTr="00540CBA">
        <w:tc>
          <w:tcPr>
            <w:tcW w:w="8753" w:type="dxa"/>
            <w:gridSpan w:val="2"/>
          </w:tcPr>
          <w:p w:rsidR="00303A2A" w:rsidRPr="00303A2A" w:rsidRDefault="00303A2A" w:rsidP="00540CBA">
            <w:pPr>
              <w:ind w:left="601"/>
              <w:jc w:val="center"/>
              <w:rPr>
                <w:rFonts w:ascii="Times New Roman" w:hAnsi="Times New Roman" w:cs="Times New Roman"/>
                <w:b/>
                <w:sz w:val="24"/>
                <w:szCs w:val="24"/>
              </w:rPr>
            </w:pPr>
            <w:r w:rsidRPr="00303A2A">
              <w:rPr>
                <w:rFonts w:ascii="Times New Roman" w:hAnsi="Times New Roman" w:cs="Times New Roman"/>
                <w:b/>
                <w:sz w:val="24"/>
                <w:szCs w:val="24"/>
              </w:rPr>
              <w:t>Направление</w:t>
            </w:r>
          </w:p>
          <w:p w:rsidR="00303A2A" w:rsidRDefault="00303A2A" w:rsidP="00540CBA">
            <w:pPr>
              <w:ind w:left="601"/>
              <w:jc w:val="center"/>
              <w:rPr>
                <w:rFonts w:ascii="Times New Roman" w:eastAsia="Calibri" w:hAnsi="Times New Roman" w:cs="Times New Roman"/>
                <w:sz w:val="24"/>
                <w:szCs w:val="24"/>
              </w:rPr>
            </w:pPr>
            <w:r w:rsidRPr="00303A2A">
              <w:rPr>
                <w:rFonts w:ascii="Times New Roman" w:eastAsia="Calibri" w:hAnsi="Times New Roman" w:cs="Times New Roman"/>
                <w:sz w:val="24"/>
                <w:szCs w:val="24"/>
              </w:rPr>
              <w:t>«</w:t>
            </w:r>
            <w:proofErr w:type="spellStart"/>
            <w:r w:rsidRPr="00303A2A">
              <w:rPr>
                <w:rFonts w:ascii="Times New Roman" w:eastAsia="Calibri" w:hAnsi="Times New Roman" w:cs="Times New Roman"/>
                <w:sz w:val="24"/>
                <w:szCs w:val="24"/>
              </w:rPr>
              <w:t>Матемагия</w:t>
            </w:r>
            <w:proofErr w:type="spellEnd"/>
            <w:r w:rsidRPr="00303A2A">
              <w:rPr>
                <w:rFonts w:ascii="Times New Roman" w:eastAsia="Calibri" w:hAnsi="Times New Roman" w:cs="Times New Roman"/>
                <w:sz w:val="24"/>
                <w:szCs w:val="24"/>
              </w:rPr>
              <w:t>: открываем двери в мир математической грамотности</w:t>
            </w:r>
          </w:p>
          <w:p w:rsidR="00303A2A" w:rsidRPr="00303A2A" w:rsidRDefault="00303A2A" w:rsidP="00540CBA">
            <w:pPr>
              <w:ind w:left="601"/>
              <w:jc w:val="center"/>
              <w:rPr>
                <w:rFonts w:ascii="Times New Roman" w:hAnsi="Times New Roman" w:cs="Times New Roman"/>
                <w:b/>
                <w:i/>
                <w:sz w:val="24"/>
                <w:szCs w:val="24"/>
              </w:rPr>
            </w:pPr>
          </w:p>
        </w:tc>
      </w:tr>
      <w:tr w:rsidR="007564B3" w:rsidTr="00E0221E">
        <w:tc>
          <w:tcPr>
            <w:tcW w:w="7664" w:type="dxa"/>
            <w:tcBorders>
              <w:top w:val="single" w:sz="4" w:space="0" w:color="auto"/>
              <w:left w:val="single" w:sz="4" w:space="0" w:color="auto"/>
              <w:bottom w:val="single" w:sz="4" w:space="0" w:color="auto"/>
              <w:right w:val="single" w:sz="4" w:space="0" w:color="auto"/>
            </w:tcBorders>
          </w:tcPr>
          <w:p w:rsidR="007564B3" w:rsidRPr="00FC35F5" w:rsidRDefault="007564B3" w:rsidP="00540CBA">
            <w:pPr>
              <w:jc w:val="both"/>
              <w:rPr>
                <w:rFonts w:ascii="Times New Roman" w:hAnsi="Times New Roman" w:cs="Times New Roman"/>
                <w:b/>
                <w:iCs/>
                <w:sz w:val="24"/>
                <w:szCs w:val="24"/>
              </w:rPr>
            </w:pPr>
            <w:r w:rsidRPr="007564B3">
              <w:rPr>
                <w:rFonts w:ascii="Times New Roman" w:hAnsi="Times New Roman" w:cs="Times New Roman"/>
                <w:b/>
                <w:iCs/>
                <w:sz w:val="24"/>
                <w:szCs w:val="24"/>
              </w:rPr>
              <w:t>Т. И. Викторова</w:t>
            </w:r>
            <w:r>
              <w:rPr>
                <w:rFonts w:ascii="Times New Roman" w:hAnsi="Times New Roman" w:cs="Times New Roman"/>
                <w:b/>
                <w:iCs/>
                <w:sz w:val="24"/>
                <w:szCs w:val="24"/>
              </w:rPr>
              <w:t xml:space="preserve"> </w:t>
            </w:r>
            <w:r w:rsidRPr="007564B3">
              <w:rPr>
                <w:rFonts w:ascii="Times New Roman" w:hAnsi="Times New Roman" w:cs="Times New Roman"/>
                <w:iCs/>
                <w:sz w:val="24"/>
                <w:szCs w:val="24"/>
              </w:rPr>
              <w:t>«Развитие функциональной грамотности на уроках математики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7564B3"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7-10</w:t>
            </w:r>
          </w:p>
        </w:tc>
      </w:tr>
      <w:tr w:rsidR="00303A2A" w:rsidTr="00E0221E">
        <w:tc>
          <w:tcPr>
            <w:tcW w:w="7664" w:type="dxa"/>
            <w:tcBorders>
              <w:top w:val="single" w:sz="4" w:space="0" w:color="auto"/>
              <w:left w:val="single" w:sz="4" w:space="0" w:color="auto"/>
              <w:bottom w:val="single" w:sz="4" w:space="0" w:color="auto"/>
              <w:right w:val="single" w:sz="4" w:space="0" w:color="auto"/>
            </w:tcBorders>
          </w:tcPr>
          <w:p w:rsidR="00303A2A" w:rsidRPr="00FC35F5" w:rsidRDefault="00FC35F5" w:rsidP="00540CBA">
            <w:pPr>
              <w:jc w:val="both"/>
              <w:rPr>
                <w:rFonts w:ascii="Times New Roman" w:hAnsi="Times New Roman"/>
                <w:b/>
                <w:sz w:val="24"/>
                <w:szCs w:val="24"/>
                <w:lang w:eastAsia="ru-RU"/>
              </w:rPr>
            </w:pPr>
            <w:r w:rsidRPr="00FC35F5">
              <w:rPr>
                <w:rFonts w:ascii="Times New Roman" w:hAnsi="Times New Roman" w:cs="Times New Roman"/>
                <w:b/>
                <w:iCs/>
                <w:sz w:val="24"/>
                <w:szCs w:val="24"/>
              </w:rPr>
              <w:t xml:space="preserve">О.И. </w:t>
            </w:r>
            <w:proofErr w:type="spellStart"/>
            <w:r w:rsidRPr="00FC35F5">
              <w:rPr>
                <w:rFonts w:ascii="Times New Roman" w:hAnsi="Times New Roman" w:cs="Times New Roman"/>
                <w:b/>
                <w:iCs/>
                <w:sz w:val="24"/>
                <w:szCs w:val="24"/>
              </w:rPr>
              <w:t>Мануиловская</w:t>
            </w:r>
            <w:proofErr w:type="spellEnd"/>
            <w:r>
              <w:rPr>
                <w:rFonts w:ascii="Times New Roman" w:hAnsi="Times New Roman" w:cs="Times New Roman"/>
                <w:b/>
                <w:iCs/>
                <w:sz w:val="24"/>
                <w:szCs w:val="24"/>
              </w:rPr>
              <w:t xml:space="preserve">, </w:t>
            </w:r>
            <w:r w:rsidRPr="00FC35F5">
              <w:rPr>
                <w:rFonts w:ascii="Times New Roman" w:hAnsi="Times New Roman" w:cs="Times New Roman"/>
                <w:b/>
                <w:iCs/>
                <w:sz w:val="24"/>
                <w:szCs w:val="24"/>
              </w:rPr>
              <w:t>М.В. Галкина</w:t>
            </w:r>
            <w:r>
              <w:rPr>
                <w:rFonts w:ascii="Times New Roman" w:hAnsi="Times New Roman" w:cs="Times New Roman"/>
                <w:b/>
                <w:iCs/>
                <w:sz w:val="24"/>
                <w:szCs w:val="24"/>
              </w:rPr>
              <w:t xml:space="preserve"> </w:t>
            </w:r>
            <w:r w:rsidRPr="00FC35F5">
              <w:rPr>
                <w:rFonts w:ascii="Times New Roman" w:hAnsi="Times New Roman" w:cs="Times New Roman"/>
                <w:iCs/>
                <w:sz w:val="24"/>
                <w:szCs w:val="24"/>
              </w:rPr>
              <w:t>«Использование приёма "Жокей и лошадь" для формирования математической грамотности»</w:t>
            </w:r>
          </w:p>
        </w:tc>
        <w:tc>
          <w:tcPr>
            <w:tcW w:w="1089" w:type="dxa"/>
            <w:tcBorders>
              <w:top w:val="single" w:sz="4" w:space="0" w:color="auto"/>
              <w:left w:val="single" w:sz="4" w:space="0" w:color="auto"/>
              <w:bottom w:val="single" w:sz="4" w:space="0" w:color="auto"/>
              <w:right w:val="single" w:sz="4" w:space="0" w:color="auto"/>
            </w:tcBorders>
          </w:tcPr>
          <w:p w:rsidR="00303A2A"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10-13</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FC35F5" w:rsidRDefault="00E70B30" w:rsidP="00E70B30">
            <w:pPr>
              <w:jc w:val="both"/>
              <w:rPr>
                <w:rFonts w:ascii="Times New Roman" w:hAnsi="Times New Roman"/>
                <w:b/>
                <w:sz w:val="24"/>
                <w:szCs w:val="24"/>
                <w:lang w:eastAsia="ru-RU"/>
              </w:rPr>
            </w:pPr>
            <w:r w:rsidRPr="00E70B30">
              <w:rPr>
                <w:rFonts w:ascii="Times New Roman" w:hAnsi="Times New Roman"/>
                <w:b/>
                <w:bCs/>
                <w:sz w:val="24"/>
                <w:szCs w:val="24"/>
                <w:lang w:eastAsia="ru-RU"/>
              </w:rPr>
              <w:t>Л.В.</w:t>
            </w:r>
            <w:r w:rsidR="00DE58A0">
              <w:rPr>
                <w:rFonts w:ascii="Times New Roman" w:hAnsi="Times New Roman"/>
                <w:b/>
                <w:bCs/>
                <w:sz w:val="24"/>
                <w:szCs w:val="24"/>
                <w:lang w:eastAsia="ru-RU"/>
              </w:rPr>
              <w:t xml:space="preserve"> </w:t>
            </w:r>
            <w:r w:rsidRPr="00E70B30">
              <w:rPr>
                <w:rFonts w:ascii="Times New Roman" w:hAnsi="Times New Roman"/>
                <w:b/>
                <w:bCs/>
                <w:sz w:val="24"/>
                <w:szCs w:val="24"/>
                <w:lang w:eastAsia="ru-RU"/>
              </w:rPr>
              <w:t>Калинина, Г.В.</w:t>
            </w:r>
            <w:r w:rsidR="00DE58A0">
              <w:rPr>
                <w:rFonts w:ascii="Times New Roman" w:hAnsi="Times New Roman"/>
                <w:b/>
                <w:bCs/>
                <w:sz w:val="24"/>
                <w:szCs w:val="24"/>
                <w:lang w:eastAsia="ru-RU"/>
              </w:rPr>
              <w:t xml:space="preserve"> </w:t>
            </w:r>
            <w:proofErr w:type="spellStart"/>
            <w:r w:rsidRPr="00E70B30">
              <w:rPr>
                <w:rFonts w:ascii="Times New Roman" w:hAnsi="Times New Roman"/>
                <w:b/>
                <w:bCs/>
                <w:sz w:val="24"/>
                <w:szCs w:val="24"/>
                <w:lang w:eastAsia="ru-RU"/>
              </w:rPr>
              <w:t>Кашаева</w:t>
            </w:r>
            <w:proofErr w:type="spellEnd"/>
            <w:r>
              <w:rPr>
                <w:rFonts w:ascii="Times New Roman" w:hAnsi="Times New Roman"/>
                <w:b/>
                <w:bCs/>
                <w:sz w:val="24"/>
                <w:szCs w:val="24"/>
                <w:lang w:eastAsia="ru-RU"/>
              </w:rPr>
              <w:t xml:space="preserve"> </w:t>
            </w:r>
            <w:r w:rsidRPr="00E70B30">
              <w:rPr>
                <w:rFonts w:ascii="Times New Roman" w:hAnsi="Times New Roman"/>
                <w:bCs/>
                <w:sz w:val="24"/>
                <w:szCs w:val="24"/>
                <w:lang w:eastAsia="ru-RU"/>
              </w:rPr>
              <w:t>«Решение наглядно – действенных задач на уроках  математики с использованием ИКТ»</w:t>
            </w:r>
          </w:p>
        </w:tc>
        <w:tc>
          <w:tcPr>
            <w:tcW w:w="1089" w:type="dxa"/>
            <w:tcBorders>
              <w:top w:val="single" w:sz="4" w:space="0" w:color="auto"/>
              <w:left w:val="single" w:sz="4" w:space="0" w:color="auto"/>
              <w:bottom w:val="single" w:sz="4" w:space="0" w:color="auto"/>
              <w:right w:val="single" w:sz="4" w:space="0" w:color="auto"/>
            </w:tcBorders>
          </w:tcPr>
          <w:p w:rsidR="00AA2096" w:rsidRPr="00BD5B44" w:rsidRDefault="00150B98" w:rsidP="00E0221E">
            <w:pPr>
              <w:jc w:val="center"/>
              <w:rPr>
                <w:rFonts w:ascii="Times New Roman" w:hAnsi="Times New Roman"/>
                <w:sz w:val="24"/>
                <w:szCs w:val="24"/>
                <w:lang w:eastAsia="ru-RU"/>
              </w:rPr>
            </w:pPr>
            <w:r>
              <w:rPr>
                <w:rFonts w:ascii="Times New Roman" w:hAnsi="Times New Roman"/>
                <w:sz w:val="24"/>
                <w:szCs w:val="24"/>
                <w:lang w:eastAsia="ru-RU"/>
              </w:rPr>
              <w:t>13-15</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0E2088" w:rsidRDefault="000E2088" w:rsidP="000E2088">
            <w:pPr>
              <w:jc w:val="both"/>
              <w:rPr>
                <w:rFonts w:ascii="Times New Roman" w:hAnsi="Times New Roman" w:cs="Times New Roman"/>
                <w:b/>
                <w:sz w:val="24"/>
                <w:szCs w:val="24"/>
              </w:rPr>
            </w:pPr>
            <w:r w:rsidRPr="000E2088">
              <w:rPr>
                <w:rFonts w:ascii="Times New Roman" w:hAnsi="Times New Roman" w:cs="Times New Roman"/>
                <w:b/>
                <w:sz w:val="24"/>
                <w:szCs w:val="24"/>
              </w:rPr>
              <w:t xml:space="preserve">Е. П. </w:t>
            </w:r>
            <w:proofErr w:type="spellStart"/>
            <w:r w:rsidRPr="000E2088">
              <w:rPr>
                <w:rFonts w:ascii="Times New Roman" w:hAnsi="Times New Roman" w:cs="Times New Roman"/>
                <w:b/>
                <w:sz w:val="24"/>
                <w:szCs w:val="24"/>
              </w:rPr>
              <w:t>Карпачева</w:t>
            </w:r>
            <w:proofErr w:type="spellEnd"/>
            <w:r w:rsidRPr="000E2088">
              <w:rPr>
                <w:rFonts w:ascii="Times New Roman" w:hAnsi="Times New Roman" w:cs="Times New Roman"/>
                <w:b/>
                <w:sz w:val="24"/>
                <w:szCs w:val="24"/>
              </w:rPr>
              <w:t>, О. А. Никитина</w:t>
            </w:r>
            <w:r>
              <w:rPr>
                <w:rFonts w:ascii="Times New Roman" w:hAnsi="Times New Roman" w:cs="Times New Roman"/>
                <w:b/>
                <w:sz w:val="24"/>
                <w:szCs w:val="24"/>
              </w:rPr>
              <w:t xml:space="preserve"> </w:t>
            </w:r>
            <w:r w:rsidRPr="000E2088">
              <w:rPr>
                <w:rFonts w:ascii="Times New Roman" w:hAnsi="Times New Roman" w:cs="Times New Roman"/>
                <w:sz w:val="24"/>
                <w:szCs w:val="24"/>
              </w:rPr>
              <w:t>«Формирование математической грамотности младших школьников в начальной школе»</w:t>
            </w:r>
          </w:p>
        </w:tc>
        <w:tc>
          <w:tcPr>
            <w:tcW w:w="1089" w:type="dxa"/>
            <w:tcBorders>
              <w:top w:val="single" w:sz="4" w:space="0" w:color="auto"/>
              <w:left w:val="single" w:sz="4" w:space="0" w:color="auto"/>
              <w:bottom w:val="single" w:sz="4" w:space="0" w:color="auto"/>
              <w:right w:val="single" w:sz="4" w:space="0" w:color="auto"/>
            </w:tcBorders>
          </w:tcPr>
          <w:p w:rsidR="00AA2096" w:rsidRPr="00BD5B44" w:rsidRDefault="00150B98" w:rsidP="00150B98">
            <w:pPr>
              <w:jc w:val="center"/>
              <w:rPr>
                <w:rFonts w:ascii="Times New Roman" w:hAnsi="Times New Roman"/>
                <w:sz w:val="24"/>
                <w:szCs w:val="24"/>
                <w:lang w:eastAsia="ru-RU"/>
              </w:rPr>
            </w:pPr>
            <w:r>
              <w:rPr>
                <w:rFonts w:ascii="Times New Roman" w:hAnsi="Times New Roman"/>
                <w:sz w:val="24"/>
                <w:szCs w:val="24"/>
                <w:lang w:eastAsia="ru-RU"/>
              </w:rPr>
              <w:t>15-18</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287E27" w:rsidRDefault="000A7336" w:rsidP="000A7336">
            <w:pPr>
              <w:jc w:val="both"/>
              <w:rPr>
                <w:rFonts w:ascii="Times New Roman" w:hAnsi="Times New Roman" w:cs="Times New Roman"/>
                <w:b/>
                <w:sz w:val="24"/>
                <w:szCs w:val="24"/>
              </w:rPr>
            </w:pPr>
            <w:r w:rsidRPr="000A7336">
              <w:rPr>
                <w:rFonts w:ascii="Times New Roman" w:hAnsi="Times New Roman" w:cs="Times New Roman"/>
                <w:b/>
                <w:sz w:val="24"/>
                <w:szCs w:val="24"/>
              </w:rPr>
              <w:t xml:space="preserve">Н.М. </w:t>
            </w:r>
            <w:proofErr w:type="spellStart"/>
            <w:r w:rsidRPr="000A7336">
              <w:rPr>
                <w:rFonts w:ascii="Times New Roman" w:hAnsi="Times New Roman" w:cs="Times New Roman"/>
                <w:b/>
                <w:sz w:val="24"/>
                <w:szCs w:val="24"/>
              </w:rPr>
              <w:t>Еремкина</w:t>
            </w:r>
            <w:proofErr w:type="spellEnd"/>
            <w:r>
              <w:rPr>
                <w:rFonts w:ascii="Times New Roman" w:hAnsi="Times New Roman" w:cs="Times New Roman"/>
                <w:b/>
                <w:sz w:val="24"/>
                <w:szCs w:val="24"/>
              </w:rPr>
              <w:t xml:space="preserve"> </w:t>
            </w:r>
            <w:r w:rsidRPr="000A7336">
              <w:rPr>
                <w:rFonts w:ascii="Times New Roman" w:hAnsi="Times New Roman" w:cs="Times New Roman"/>
                <w:sz w:val="24"/>
                <w:szCs w:val="24"/>
              </w:rPr>
              <w:t>«Формирование читательской грамотности на уроках математики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19-21</w:t>
            </w:r>
          </w:p>
        </w:tc>
      </w:tr>
      <w:tr w:rsidR="007A61D9" w:rsidTr="00E0221E">
        <w:tc>
          <w:tcPr>
            <w:tcW w:w="7664" w:type="dxa"/>
            <w:tcBorders>
              <w:top w:val="single" w:sz="4" w:space="0" w:color="auto"/>
              <w:left w:val="single" w:sz="4" w:space="0" w:color="auto"/>
              <w:bottom w:val="single" w:sz="4" w:space="0" w:color="auto"/>
              <w:right w:val="single" w:sz="4" w:space="0" w:color="auto"/>
            </w:tcBorders>
          </w:tcPr>
          <w:p w:rsidR="007A61D9" w:rsidRPr="00DE58A0" w:rsidRDefault="007A61D9" w:rsidP="00540CBA">
            <w:pPr>
              <w:jc w:val="both"/>
              <w:rPr>
                <w:rFonts w:ascii="Times New Roman" w:hAnsi="Times New Roman" w:cs="Times New Roman"/>
                <w:b/>
                <w:sz w:val="24"/>
                <w:szCs w:val="24"/>
              </w:rPr>
            </w:pPr>
            <w:r w:rsidRPr="007A61D9">
              <w:rPr>
                <w:rFonts w:ascii="Times New Roman" w:hAnsi="Times New Roman" w:cs="Times New Roman"/>
                <w:b/>
                <w:sz w:val="24"/>
                <w:szCs w:val="24"/>
              </w:rPr>
              <w:t>Г. Н. Владимирова</w:t>
            </w:r>
            <w:r>
              <w:rPr>
                <w:rFonts w:ascii="Times New Roman" w:hAnsi="Times New Roman" w:cs="Times New Roman"/>
                <w:b/>
                <w:sz w:val="24"/>
                <w:szCs w:val="24"/>
              </w:rPr>
              <w:t xml:space="preserve"> </w:t>
            </w:r>
            <w:r w:rsidRPr="007A61D9">
              <w:rPr>
                <w:rFonts w:ascii="Times New Roman" w:hAnsi="Times New Roman" w:cs="Times New Roman"/>
                <w:sz w:val="24"/>
                <w:szCs w:val="24"/>
              </w:rPr>
              <w:t>«Решение практических задач в повседневной жизни — ключ к математической грамотности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7A61D9" w:rsidRPr="000F003D"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22-23</w:t>
            </w:r>
          </w:p>
        </w:tc>
      </w:tr>
      <w:tr w:rsidR="00FC4368" w:rsidTr="00E0221E">
        <w:tc>
          <w:tcPr>
            <w:tcW w:w="7664" w:type="dxa"/>
            <w:tcBorders>
              <w:top w:val="single" w:sz="4" w:space="0" w:color="auto"/>
              <w:left w:val="single" w:sz="4" w:space="0" w:color="auto"/>
              <w:bottom w:val="single" w:sz="4" w:space="0" w:color="auto"/>
              <w:right w:val="single" w:sz="4" w:space="0" w:color="auto"/>
            </w:tcBorders>
          </w:tcPr>
          <w:p w:rsidR="00FC4368" w:rsidRPr="00DE58A0" w:rsidRDefault="00FC4368" w:rsidP="00FC4368">
            <w:pPr>
              <w:jc w:val="both"/>
              <w:rPr>
                <w:rFonts w:ascii="Times New Roman" w:hAnsi="Times New Roman" w:cs="Times New Roman"/>
                <w:b/>
                <w:sz w:val="24"/>
                <w:szCs w:val="24"/>
              </w:rPr>
            </w:pPr>
            <w:r w:rsidRPr="00FC4368">
              <w:rPr>
                <w:rFonts w:ascii="Times New Roman" w:hAnsi="Times New Roman" w:cs="Times New Roman"/>
                <w:b/>
                <w:sz w:val="24"/>
                <w:szCs w:val="24"/>
              </w:rPr>
              <w:t xml:space="preserve">Д.Ю. </w:t>
            </w:r>
            <w:proofErr w:type="spellStart"/>
            <w:r w:rsidRPr="00FC4368">
              <w:rPr>
                <w:rFonts w:ascii="Times New Roman" w:hAnsi="Times New Roman" w:cs="Times New Roman"/>
                <w:b/>
                <w:sz w:val="24"/>
                <w:szCs w:val="24"/>
              </w:rPr>
              <w:t>Пандакова</w:t>
            </w:r>
            <w:proofErr w:type="spellEnd"/>
            <w:r w:rsidRPr="00FC4368">
              <w:rPr>
                <w:rFonts w:ascii="Times New Roman" w:hAnsi="Times New Roman" w:cs="Times New Roman"/>
                <w:b/>
                <w:sz w:val="24"/>
                <w:szCs w:val="24"/>
              </w:rPr>
              <w:t xml:space="preserve">, О.Н. Яковлева </w:t>
            </w:r>
            <w:r w:rsidRPr="00FC4368">
              <w:rPr>
                <w:rFonts w:ascii="Times New Roman" w:hAnsi="Times New Roman" w:cs="Times New Roman"/>
                <w:sz w:val="24"/>
                <w:szCs w:val="24"/>
              </w:rPr>
              <w:t>«</w:t>
            </w:r>
            <w:proofErr w:type="spellStart"/>
            <w:r w:rsidRPr="00FC4368">
              <w:rPr>
                <w:rFonts w:ascii="Times New Roman" w:hAnsi="Times New Roman" w:cs="Times New Roman"/>
                <w:sz w:val="24"/>
                <w:szCs w:val="24"/>
              </w:rPr>
              <w:t>Matific</w:t>
            </w:r>
            <w:proofErr w:type="spellEnd"/>
            <w:r w:rsidRPr="00FC4368">
              <w:rPr>
                <w:rFonts w:ascii="Times New Roman" w:hAnsi="Times New Roman" w:cs="Times New Roman"/>
                <w:sz w:val="24"/>
                <w:szCs w:val="24"/>
              </w:rPr>
              <w:t>: открываем дверь в мир математических игр (из опыта работы)»</w:t>
            </w:r>
          </w:p>
        </w:tc>
        <w:tc>
          <w:tcPr>
            <w:tcW w:w="1089" w:type="dxa"/>
            <w:tcBorders>
              <w:top w:val="single" w:sz="4" w:space="0" w:color="auto"/>
              <w:left w:val="single" w:sz="4" w:space="0" w:color="auto"/>
              <w:bottom w:val="single" w:sz="4" w:space="0" w:color="auto"/>
              <w:right w:val="single" w:sz="4" w:space="0" w:color="auto"/>
            </w:tcBorders>
          </w:tcPr>
          <w:p w:rsidR="00FC4368" w:rsidRPr="000F003D"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24-27</w:t>
            </w:r>
          </w:p>
        </w:tc>
      </w:tr>
      <w:tr w:rsidR="00AB1C40" w:rsidTr="00E0221E">
        <w:tc>
          <w:tcPr>
            <w:tcW w:w="7664" w:type="dxa"/>
            <w:tcBorders>
              <w:top w:val="single" w:sz="4" w:space="0" w:color="auto"/>
              <w:left w:val="single" w:sz="4" w:space="0" w:color="auto"/>
              <w:bottom w:val="single" w:sz="4" w:space="0" w:color="auto"/>
              <w:right w:val="single" w:sz="4" w:space="0" w:color="auto"/>
            </w:tcBorders>
          </w:tcPr>
          <w:p w:rsidR="00AB1C40" w:rsidRPr="00DE58A0" w:rsidRDefault="00AB1C40" w:rsidP="00540CBA">
            <w:pPr>
              <w:jc w:val="both"/>
              <w:rPr>
                <w:rFonts w:ascii="Times New Roman" w:hAnsi="Times New Roman" w:cs="Times New Roman"/>
                <w:b/>
                <w:sz w:val="24"/>
                <w:szCs w:val="24"/>
              </w:rPr>
            </w:pPr>
            <w:r w:rsidRPr="00AB1C40">
              <w:rPr>
                <w:rFonts w:ascii="Times New Roman" w:hAnsi="Times New Roman" w:cs="Times New Roman"/>
                <w:b/>
                <w:sz w:val="24"/>
                <w:szCs w:val="24"/>
              </w:rPr>
              <w:t>Т.П. Васильева</w:t>
            </w:r>
            <w:r>
              <w:rPr>
                <w:rFonts w:ascii="Times New Roman" w:hAnsi="Times New Roman" w:cs="Times New Roman"/>
                <w:b/>
                <w:sz w:val="24"/>
                <w:szCs w:val="24"/>
              </w:rPr>
              <w:t xml:space="preserve"> </w:t>
            </w:r>
            <w:r w:rsidRPr="00AB1C40">
              <w:rPr>
                <w:rFonts w:ascii="Times New Roman" w:hAnsi="Times New Roman" w:cs="Times New Roman"/>
                <w:sz w:val="24"/>
                <w:szCs w:val="24"/>
              </w:rPr>
              <w:t>«Формирование и развитие функциональной грамотности во 2 классе на уроках математики (из опыта работы)»</w:t>
            </w:r>
          </w:p>
        </w:tc>
        <w:tc>
          <w:tcPr>
            <w:tcW w:w="1089" w:type="dxa"/>
            <w:tcBorders>
              <w:top w:val="single" w:sz="4" w:space="0" w:color="auto"/>
              <w:left w:val="single" w:sz="4" w:space="0" w:color="auto"/>
              <w:bottom w:val="single" w:sz="4" w:space="0" w:color="auto"/>
              <w:right w:val="single" w:sz="4" w:space="0" w:color="auto"/>
            </w:tcBorders>
          </w:tcPr>
          <w:p w:rsidR="00AB1C40" w:rsidRPr="000F003D"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27-30</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287E27" w:rsidRDefault="00DE58A0" w:rsidP="00540CBA">
            <w:pPr>
              <w:jc w:val="both"/>
              <w:rPr>
                <w:rFonts w:ascii="Times New Roman" w:hAnsi="Times New Roman" w:cs="Times New Roman"/>
                <w:b/>
                <w:sz w:val="24"/>
                <w:szCs w:val="24"/>
              </w:rPr>
            </w:pPr>
            <w:r w:rsidRPr="00DE58A0">
              <w:rPr>
                <w:rFonts w:ascii="Times New Roman" w:hAnsi="Times New Roman" w:cs="Times New Roman"/>
                <w:b/>
                <w:sz w:val="24"/>
                <w:szCs w:val="24"/>
              </w:rPr>
              <w:t>С.К.</w:t>
            </w:r>
            <w:r>
              <w:rPr>
                <w:rFonts w:ascii="Times New Roman" w:hAnsi="Times New Roman" w:cs="Times New Roman"/>
                <w:b/>
                <w:sz w:val="24"/>
                <w:szCs w:val="24"/>
              </w:rPr>
              <w:t xml:space="preserve"> </w:t>
            </w:r>
            <w:r w:rsidRPr="00DE58A0">
              <w:rPr>
                <w:rFonts w:ascii="Times New Roman" w:hAnsi="Times New Roman" w:cs="Times New Roman"/>
                <w:b/>
                <w:sz w:val="24"/>
                <w:szCs w:val="24"/>
              </w:rPr>
              <w:t>Григорьева, А.Р.</w:t>
            </w:r>
            <w:r>
              <w:rPr>
                <w:rFonts w:ascii="Times New Roman" w:hAnsi="Times New Roman" w:cs="Times New Roman"/>
                <w:b/>
                <w:sz w:val="24"/>
                <w:szCs w:val="24"/>
              </w:rPr>
              <w:t xml:space="preserve"> </w:t>
            </w:r>
            <w:proofErr w:type="spellStart"/>
            <w:r w:rsidRPr="00DE58A0">
              <w:rPr>
                <w:rFonts w:ascii="Times New Roman" w:hAnsi="Times New Roman" w:cs="Times New Roman"/>
                <w:b/>
                <w:sz w:val="24"/>
                <w:szCs w:val="24"/>
              </w:rPr>
              <w:t>Шайдуллова</w:t>
            </w:r>
            <w:proofErr w:type="spellEnd"/>
            <w:r>
              <w:rPr>
                <w:rFonts w:ascii="Times New Roman" w:hAnsi="Times New Roman" w:cs="Times New Roman"/>
                <w:b/>
                <w:sz w:val="24"/>
                <w:szCs w:val="24"/>
              </w:rPr>
              <w:t xml:space="preserve"> </w:t>
            </w:r>
            <w:r w:rsidRPr="00DE58A0">
              <w:rPr>
                <w:rFonts w:ascii="Times New Roman" w:hAnsi="Times New Roman" w:cs="Times New Roman"/>
                <w:sz w:val="24"/>
                <w:szCs w:val="24"/>
              </w:rPr>
              <w:t>«Особенности формирования математической грамотности в начальной школе»</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30-33</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7C5A4D" w:rsidRDefault="00682A1C" w:rsidP="00682A1C">
            <w:pPr>
              <w:jc w:val="both"/>
              <w:rPr>
                <w:rFonts w:ascii="Times New Roman" w:hAnsi="Times New Roman" w:cs="Times New Roman"/>
                <w:b/>
                <w:sz w:val="24"/>
                <w:szCs w:val="24"/>
              </w:rPr>
            </w:pPr>
            <w:r w:rsidRPr="00682A1C">
              <w:rPr>
                <w:rFonts w:ascii="Times New Roman" w:hAnsi="Times New Roman" w:cs="Times New Roman"/>
                <w:b/>
                <w:sz w:val="24"/>
                <w:szCs w:val="24"/>
              </w:rPr>
              <w:t>Е.Н. Павлова</w:t>
            </w:r>
            <w:r>
              <w:rPr>
                <w:rFonts w:ascii="Times New Roman" w:hAnsi="Times New Roman" w:cs="Times New Roman"/>
                <w:b/>
                <w:sz w:val="24"/>
                <w:szCs w:val="24"/>
              </w:rPr>
              <w:t xml:space="preserve"> </w:t>
            </w:r>
            <w:r w:rsidR="007D5064">
              <w:rPr>
                <w:rFonts w:ascii="Times New Roman" w:hAnsi="Times New Roman" w:cs="Times New Roman"/>
                <w:sz w:val="24"/>
                <w:szCs w:val="24"/>
              </w:rPr>
              <w:t xml:space="preserve">«Развитие </w:t>
            </w:r>
            <w:r w:rsidRPr="00682A1C">
              <w:rPr>
                <w:rFonts w:ascii="Times New Roman" w:hAnsi="Times New Roman" w:cs="Times New Roman"/>
                <w:sz w:val="24"/>
                <w:szCs w:val="24"/>
              </w:rPr>
              <w:t xml:space="preserve">самостоятельной деятельности  при обучении математике младших школьников </w:t>
            </w:r>
            <w:proofErr w:type="gramStart"/>
            <w:r w:rsidRPr="00682A1C">
              <w:rPr>
                <w:rFonts w:ascii="Times New Roman" w:hAnsi="Times New Roman" w:cs="Times New Roman"/>
                <w:sz w:val="24"/>
                <w:szCs w:val="24"/>
              </w:rPr>
              <w:t xml:space="preserve">( </w:t>
            </w:r>
            <w:proofErr w:type="gramEnd"/>
            <w:r w:rsidRPr="00682A1C">
              <w:rPr>
                <w:rFonts w:ascii="Times New Roman" w:hAnsi="Times New Roman" w:cs="Times New Roman"/>
                <w:sz w:val="24"/>
                <w:szCs w:val="24"/>
              </w:rPr>
              <w:t>из опыта работы)»</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33-38</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0A6D1F" w:rsidRDefault="000A6D1F" w:rsidP="000A6D1F">
            <w:pPr>
              <w:jc w:val="both"/>
              <w:rPr>
                <w:rFonts w:ascii="Times New Roman" w:hAnsi="Times New Roman" w:cs="Times New Roman"/>
                <w:b/>
                <w:sz w:val="24"/>
                <w:szCs w:val="24"/>
              </w:rPr>
            </w:pPr>
            <w:r w:rsidRPr="000A6D1F">
              <w:rPr>
                <w:rFonts w:ascii="Times New Roman" w:hAnsi="Times New Roman" w:cs="Times New Roman"/>
                <w:b/>
                <w:sz w:val="24"/>
                <w:szCs w:val="24"/>
              </w:rPr>
              <w:t xml:space="preserve">Е.Ю. </w:t>
            </w:r>
            <w:proofErr w:type="spellStart"/>
            <w:r w:rsidRPr="000A6D1F">
              <w:rPr>
                <w:rFonts w:ascii="Times New Roman" w:hAnsi="Times New Roman" w:cs="Times New Roman"/>
                <w:b/>
                <w:sz w:val="24"/>
                <w:szCs w:val="24"/>
              </w:rPr>
              <w:t>Тувандина</w:t>
            </w:r>
            <w:proofErr w:type="spellEnd"/>
            <w:r>
              <w:rPr>
                <w:rFonts w:ascii="Times New Roman" w:hAnsi="Times New Roman" w:cs="Times New Roman"/>
                <w:b/>
                <w:sz w:val="24"/>
                <w:szCs w:val="24"/>
              </w:rPr>
              <w:t xml:space="preserve"> </w:t>
            </w:r>
            <w:r w:rsidRPr="000A6D1F">
              <w:rPr>
                <w:rFonts w:ascii="Times New Roman" w:hAnsi="Times New Roman" w:cs="Times New Roman"/>
                <w:sz w:val="24"/>
                <w:szCs w:val="24"/>
              </w:rPr>
              <w:t>«</w:t>
            </w:r>
            <w:proofErr w:type="spellStart"/>
            <w:r w:rsidRPr="000A6D1F">
              <w:rPr>
                <w:rFonts w:ascii="Times New Roman" w:hAnsi="Times New Roman" w:cs="Times New Roman"/>
                <w:sz w:val="24"/>
                <w:szCs w:val="24"/>
              </w:rPr>
              <w:t>Матемагия</w:t>
            </w:r>
            <w:proofErr w:type="spellEnd"/>
            <w:r w:rsidRPr="000A6D1F">
              <w:rPr>
                <w:rFonts w:ascii="Times New Roman" w:hAnsi="Times New Roman" w:cs="Times New Roman"/>
                <w:sz w:val="24"/>
                <w:szCs w:val="24"/>
              </w:rPr>
              <w:t>: открываем двери в мир математической грамотности»</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150B98" w:rsidP="00E0221E">
            <w:pPr>
              <w:ind w:left="-139"/>
              <w:jc w:val="center"/>
              <w:rPr>
                <w:rFonts w:ascii="Times New Roman" w:hAnsi="Times New Roman" w:cs="Times New Roman"/>
                <w:sz w:val="24"/>
                <w:szCs w:val="24"/>
              </w:rPr>
            </w:pPr>
            <w:r>
              <w:rPr>
                <w:rFonts w:ascii="Times New Roman" w:hAnsi="Times New Roman" w:cs="Times New Roman"/>
                <w:sz w:val="24"/>
                <w:szCs w:val="24"/>
              </w:rPr>
              <w:t>38-41</w:t>
            </w:r>
          </w:p>
        </w:tc>
      </w:tr>
    </w:tbl>
    <w:p w:rsidR="00D42A89" w:rsidRDefault="00D42A89" w:rsidP="00D42A89">
      <w:pPr>
        <w:tabs>
          <w:tab w:val="left" w:pos="5137"/>
        </w:tabs>
      </w:pPr>
    </w:p>
    <w:p w:rsidR="00BE10A7" w:rsidRDefault="00BE10A7" w:rsidP="00BE10A7">
      <w:pPr>
        <w:spacing w:after="0" w:line="240" w:lineRule="auto"/>
        <w:ind w:left="601"/>
        <w:jc w:val="center"/>
        <w:rPr>
          <w:rFonts w:ascii="Times New Roman" w:hAnsi="Times New Roman" w:cs="Times New Roman"/>
          <w:b/>
          <w:sz w:val="24"/>
          <w:szCs w:val="24"/>
        </w:rPr>
      </w:pPr>
      <w:r w:rsidRPr="00303A2A">
        <w:rPr>
          <w:rFonts w:ascii="Times New Roman" w:hAnsi="Times New Roman" w:cs="Times New Roman"/>
          <w:b/>
          <w:sz w:val="24"/>
          <w:szCs w:val="24"/>
        </w:rPr>
        <w:t>Направление</w:t>
      </w:r>
    </w:p>
    <w:p w:rsidR="00BE10A7" w:rsidRDefault="00BE10A7" w:rsidP="00BE10A7">
      <w:pPr>
        <w:spacing w:after="0" w:line="240" w:lineRule="auto"/>
        <w:ind w:left="601"/>
        <w:jc w:val="center"/>
        <w:rPr>
          <w:rFonts w:ascii="Times New Roman" w:hAnsi="Times New Roman" w:cs="Times New Roman"/>
          <w:sz w:val="24"/>
          <w:szCs w:val="24"/>
        </w:rPr>
      </w:pPr>
      <w:r w:rsidRPr="00BE10A7">
        <w:rPr>
          <w:rFonts w:ascii="Times New Roman" w:hAnsi="Times New Roman" w:cs="Times New Roman"/>
          <w:sz w:val="24"/>
          <w:szCs w:val="24"/>
        </w:rPr>
        <w:t xml:space="preserve"> «Читательская грамотность: смысловое чтение и чтение как смысл жизни»</w:t>
      </w:r>
    </w:p>
    <w:p w:rsidR="00AA2096" w:rsidRDefault="00AA2096" w:rsidP="00BE10A7">
      <w:pPr>
        <w:spacing w:after="0" w:line="240" w:lineRule="auto"/>
        <w:ind w:left="601"/>
        <w:jc w:val="center"/>
        <w:rPr>
          <w:rFonts w:ascii="Times New Roman" w:hAnsi="Times New Roman" w:cs="Times New Roman"/>
          <w:sz w:val="24"/>
          <w:szCs w:val="24"/>
        </w:rPr>
      </w:pP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1089"/>
      </w:tblGrid>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145B6D" w:rsidRDefault="00145B6D" w:rsidP="00287206">
            <w:pPr>
              <w:jc w:val="both"/>
              <w:rPr>
                <w:rFonts w:ascii="Times New Roman" w:hAnsi="Times New Roman"/>
                <w:b/>
                <w:sz w:val="24"/>
                <w:szCs w:val="24"/>
                <w:lang w:eastAsia="ru-RU"/>
              </w:rPr>
            </w:pPr>
            <w:r w:rsidRPr="00145B6D">
              <w:rPr>
                <w:rFonts w:ascii="Times New Roman" w:hAnsi="Times New Roman"/>
                <w:b/>
                <w:sz w:val="24"/>
                <w:szCs w:val="24"/>
                <w:lang w:eastAsia="ru-RU"/>
              </w:rPr>
              <w:t>И.М. Иванова, В.А. Гладкова</w:t>
            </w:r>
            <w:r>
              <w:rPr>
                <w:rFonts w:ascii="Times New Roman" w:hAnsi="Times New Roman"/>
                <w:b/>
                <w:sz w:val="24"/>
                <w:szCs w:val="24"/>
                <w:lang w:eastAsia="ru-RU"/>
              </w:rPr>
              <w:t xml:space="preserve"> </w:t>
            </w:r>
            <w:r w:rsidRPr="00145B6D">
              <w:rPr>
                <w:rFonts w:ascii="Times New Roman" w:hAnsi="Times New Roman"/>
                <w:sz w:val="24"/>
                <w:szCs w:val="24"/>
                <w:lang w:eastAsia="ru-RU"/>
              </w:rPr>
              <w:t>«Особенности формирования читательской грамотности</w:t>
            </w:r>
            <w:r>
              <w:rPr>
                <w:rFonts w:ascii="Times New Roman" w:hAnsi="Times New Roman"/>
                <w:sz w:val="24"/>
                <w:szCs w:val="24"/>
                <w:lang w:eastAsia="ru-RU"/>
              </w:rPr>
              <w:t xml:space="preserve"> </w:t>
            </w:r>
            <w:r w:rsidRPr="00145B6D">
              <w:rPr>
                <w:rFonts w:ascii="Times New Roman" w:hAnsi="Times New Roman"/>
                <w:sz w:val="24"/>
                <w:szCs w:val="24"/>
                <w:lang w:eastAsia="ru-RU"/>
              </w:rPr>
              <w:t>(из опыта работы)»</w:t>
            </w:r>
          </w:p>
        </w:tc>
        <w:tc>
          <w:tcPr>
            <w:tcW w:w="1089" w:type="dxa"/>
            <w:tcBorders>
              <w:top w:val="single" w:sz="4" w:space="0" w:color="auto"/>
              <w:left w:val="single" w:sz="4" w:space="0" w:color="auto"/>
              <w:bottom w:val="single" w:sz="4" w:space="0" w:color="auto"/>
              <w:right w:val="single" w:sz="4" w:space="0" w:color="auto"/>
            </w:tcBorders>
          </w:tcPr>
          <w:p w:rsidR="00AA2096" w:rsidRPr="00BD5B44" w:rsidRDefault="00D73D0B" w:rsidP="00E0221E">
            <w:pPr>
              <w:jc w:val="center"/>
              <w:rPr>
                <w:rFonts w:ascii="Times New Roman" w:hAnsi="Times New Roman"/>
                <w:sz w:val="24"/>
                <w:szCs w:val="24"/>
                <w:lang w:eastAsia="ru-RU"/>
              </w:rPr>
            </w:pPr>
            <w:r>
              <w:rPr>
                <w:rFonts w:ascii="Times New Roman" w:hAnsi="Times New Roman"/>
                <w:sz w:val="24"/>
                <w:szCs w:val="24"/>
                <w:lang w:eastAsia="ru-RU"/>
              </w:rPr>
              <w:t>43-45</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E531F1" w:rsidRDefault="00E531F1" w:rsidP="00287206">
            <w:pPr>
              <w:jc w:val="both"/>
              <w:rPr>
                <w:rFonts w:ascii="Times New Roman" w:hAnsi="Times New Roman" w:cs="Times New Roman"/>
                <w:b/>
                <w:sz w:val="24"/>
                <w:szCs w:val="24"/>
              </w:rPr>
            </w:pPr>
            <w:r w:rsidRPr="00E531F1">
              <w:rPr>
                <w:rFonts w:ascii="Times New Roman" w:hAnsi="Times New Roman" w:cs="Times New Roman"/>
                <w:b/>
                <w:sz w:val="24"/>
                <w:szCs w:val="24"/>
              </w:rPr>
              <w:t>И.В. Давыдова</w:t>
            </w:r>
            <w:r>
              <w:rPr>
                <w:rFonts w:ascii="Times New Roman" w:hAnsi="Times New Roman" w:cs="Times New Roman"/>
                <w:b/>
                <w:sz w:val="24"/>
                <w:szCs w:val="24"/>
              </w:rPr>
              <w:t xml:space="preserve"> </w:t>
            </w:r>
            <w:r w:rsidRPr="00E531F1">
              <w:rPr>
                <w:rFonts w:ascii="Times New Roman" w:hAnsi="Times New Roman" w:cs="Times New Roman"/>
                <w:sz w:val="24"/>
                <w:szCs w:val="24"/>
              </w:rPr>
              <w:t>«Влияние читательской грамотности на восприятие мира»</w:t>
            </w:r>
          </w:p>
        </w:tc>
        <w:tc>
          <w:tcPr>
            <w:tcW w:w="1089" w:type="dxa"/>
            <w:tcBorders>
              <w:top w:val="single" w:sz="4" w:space="0" w:color="auto"/>
              <w:left w:val="single" w:sz="4" w:space="0" w:color="auto"/>
              <w:bottom w:val="single" w:sz="4" w:space="0" w:color="auto"/>
              <w:right w:val="single" w:sz="4" w:space="0" w:color="auto"/>
            </w:tcBorders>
          </w:tcPr>
          <w:p w:rsidR="00AA2096" w:rsidRPr="00BD5B44" w:rsidRDefault="00D73D0B" w:rsidP="00E0221E">
            <w:pPr>
              <w:jc w:val="center"/>
              <w:rPr>
                <w:rFonts w:ascii="Times New Roman" w:hAnsi="Times New Roman"/>
                <w:sz w:val="24"/>
                <w:szCs w:val="24"/>
                <w:lang w:eastAsia="ru-RU"/>
              </w:rPr>
            </w:pPr>
            <w:r>
              <w:rPr>
                <w:rFonts w:ascii="Times New Roman" w:hAnsi="Times New Roman"/>
                <w:sz w:val="24"/>
                <w:szCs w:val="24"/>
                <w:lang w:eastAsia="ru-RU"/>
              </w:rPr>
              <w:t>45-46</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287E27" w:rsidRDefault="009B18D1" w:rsidP="00287206">
            <w:pPr>
              <w:jc w:val="both"/>
              <w:rPr>
                <w:rFonts w:ascii="Times New Roman" w:hAnsi="Times New Roman" w:cs="Times New Roman"/>
                <w:b/>
                <w:sz w:val="24"/>
                <w:szCs w:val="24"/>
              </w:rPr>
            </w:pPr>
            <w:r w:rsidRPr="009B18D1">
              <w:rPr>
                <w:rFonts w:ascii="Times New Roman" w:hAnsi="Times New Roman" w:cs="Times New Roman"/>
                <w:b/>
                <w:sz w:val="24"/>
                <w:szCs w:val="24"/>
              </w:rPr>
              <w:t>А.С. Романова</w:t>
            </w:r>
            <w:r>
              <w:rPr>
                <w:rFonts w:ascii="Times New Roman" w:hAnsi="Times New Roman" w:cs="Times New Roman"/>
                <w:b/>
                <w:sz w:val="24"/>
                <w:szCs w:val="24"/>
              </w:rPr>
              <w:t xml:space="preserve"> </w:t>
            </w:r>
            <w:r w:rsidRPr="009B18D1">
              <w:rPr>
                <w:rFonts w:ascii="Times New Roman" w:hAnsi="Times New Roman" w:cs="Times New Roman"/>
                <w:sz w:val="24"/>
                <w:szCs w:val="24"/>
              </w:rPr>
              <w:t>«Списывание как способ формирования орфографической зоркости младших школьников»</w:t>
            </w:r>
            <w:r>
              <w:rPr>
                <w:rFonts w:ascii="Times New Roman" w:hAnsi="Times New Roman" w:cs="Times New Roman"/>
                <w:b/>
                <w:sz w:val="24"/>
                <w:szCs w:val="24"/>
              </w:rPr>
              <w:t xml:space="preserve"> </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D73D0B" w:rsidP="00E0221E">
            <w:pPr>
              <w:ind w:left="-139"/>
              <w:jc w:val="center"/>
              <w:rPr>
                <w:rFonts w:ascii="Times New Roman" w:hAnsi="Times New Roman" w:cs="Times New Roman"/>
                <w:sz w:val="24"/>
                <w:szCs w:val="24"/>
              </w:rPr>
            </w:pPr>
            <w:r>
              <w:rPr>
                <w:rFonts w:ascii="Times New Roman" w:hAnsi="Times New Roman" w:cs="Times New Roman"/>
                <w:sz w:val="24"/>
                <w:szCs w:val="24"/>
              </w:rPr>
              <w:t>46-49</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287E27" w:rsidRDefault="0022442A" w:rsidP="00540CBA">
            <w:pPr>
              <w:jc w:val="both"/>
              <w:rPr>
                <w:rFonts w:ascii="Times New Roman" w:hAnsi="Times New Roman" w:cs="Times New Roman"/>
                <w:b/>
                <w:sz w:val="24"/>
                <w:szCs w:val="24"/>
              </w:rPr>
            </w:pPr>
            <w:r w:rsidRPr="0022442A">
              <w:rPr>
                <w:rFonts w:ascii="Times New Roman" w:hAnsi="Times New Roman" w:cs="Times New Roman"/>
                <w:b/>
                <w:sz w:val="24"/>
                <w:szCs w:val="24"/>
              </w:rPr>
              <w:t xml:space="preserve">Е.А. Андреева, О.И. </w:t>
            </w:r>
            <w:proofErr w:type="spellStart"/>
            <w:r w:rsidRPr="0022442A">
              <w:rPr>
                <w:rFonts w:ascii="Times New Roman" w:hAnsi="Times New Roman" w:cs="Times New Roman"/>
                <w:b/>
                <w:sz w:val="24"/>
                <w:szCs w:val="24"/>
              </w:rPr>
              <w:t>Мануиловская</w:t>
            </w:r>
            <w:proofErr w:type="spellEnd"/>
            <w:r>
              <w:rPr>
                <w:rFonts w:ascii="Times New Roman" w:hAnsi="Times New Roman" w:cs="Times New Roman"/>
                <w:b/>
                <w:sz w:val="24"/>
                <w:szCs w:val="24"/>
              </w:rPr>
              <w:t xml:space="preserve"> </w:t>
            </w:r>
            <w:r w:rsidRPr="0022442A">
              <w:rPr>
                <w:rFonts w:ascii="Times New Roman" w:hAnsi="Times New Roman" w:cs="Times New Roman"/>
                <w:sz w:val="24"/>
                <w:szCs w:val="24"/>
              </w:rPr>
              <w:t>«</w:t>
            </w:r>
            <w:proofErr w:type="spellStart"/>
            <w:r w:rsidRPr="0022442A">
              <w:rPr>
                <w:rFonts w:ascii="Times New Roman" w:hAnsi="Times New Roman" w:cs="Times New Roman"/>
                <w:sz w:val="24"/>
                <w:szCs w:val="24"/>
              </w:rPr>
              <w:t>Семакроссворды</w:t>
            </w:r>
            <w:proofErr w:type="spellEnd"/>
            <w:r w:rsidRPr="0022442A">
              <w:rPr>
                <w:rFonts w:ascii="Times New Roman" w:hAnsi="Times New Roman" w:cs="Times New Roman"/>
                <w:sz w:val="24"/>
                <w:szCs w:val="24"/>
              </w:rPr>
              <w:t xml:space="preserve"> как один из приемов для развития читательской грамотности»</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D73D0B" w:rsidP="00E0221E">
            <w:pPr>
              <w:ind w:left="-139"/>
              <w:jc w:val="center"/>
              <w:rPr>
                <w:rFonts w:ascii="Times New Roman" w:hAnsi="Times New Roman" w:cs="Times New Roman"/>
                <w:sz w:val="24"/>
                <w:szCs w:val="24"/>
              </w:rPr>
            </w:pPr>
            <w:r>
              <w:rPr>
                <w:rFonts w:ascii="Times New Roman" w:hAnsi="Times New Roman" w:cs="Times New Roman"/>
                <w:sz w:val="24"/>
                <w:szCs w:val="24"/>
              </w:rPr>
              <w:t>49-52</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7C5A4D" w:rsidRDefault="00877675" w:rsidP="00877675">
            <w:pPr>
              <w:jc w:val="both"/>
              <w:rPr>
                <w:rFonts w:ascii="Times New Roman" w:hAnsi="Times New Roman" w:cs="Times New Roman"/>
                <w:b/>
                <w:sz w:val="24"/>
                <w:szCs w:val="24"/>
              </w:rPr>
            </w:pPr>
            <w:r w:rsidRPr="00877675">
              <w:rPr>
                <w:rFonts w:ascii="Times New Roman" w:hAnsi="Times New Roman" w:cs="Times New Roman"/>
                <w:b/>
                <w:sz w:val="24"/>
                <w:szCs w:val="24"/>
              </w:rPr>
              <w:t>А.М. Давыдова</w:t>
            </w:r>
            <w:r>
              <w:rPr>
                <w:rFonts w:ascii="Times New Roman" w:hAnsi="Times New Roman" w:cs="Times New Roman"/>
                <w:b/>
                <w:sz w:val="24"/>
                <w:szCs w:val="24"/>
              </w:rPr>
              <w:t xml:space="preserve"> </w:t>
            </w:r>
            <w:r w:rsidRPr="00877675">
              <w:rPr>
                <w:rFonts w:ascii="Times New Roman" w:hAnsi="Times New Roman" w:cs="Times New Roman"/>
                <w:sz w:val="24"/>
                <w:szCs w:val="24"/>
              </w:rPr>
              <w:t>«Смысловое чтение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D73D0B" w:rsidP="00E0221E">
            <w:pPr>
              <w:ind w:left="-139"/>
              <w:jc w:val="center"/>
              <w:rPr>
                <w:rFonts w:ascii="Times New Roman" w:hAnsi="Times New Roman" w:cs="Times New Roman"/>
                <w:sz w:val="24"/>
                <w:szCs w:val="24"/>
              </w:rPr>
            </w:pPr>
            <w:r>
              <w:rPr>
                <w:rFonts w:ascii="Times New Roman" w:hAnsi="Times New Roman" w:cs="Times New Roman"/>
                <w:sz w:val="24"/>
                <w:szCs w:val="24"/>
              </w:rPr>
              <w:t>52-56</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877675" w:rsidRDefault="00877675" w:rsidP="00FC41E0">
            <w:pPr>
              <w:jc w:val="both"/>
              <w:rPr>
                <w:rFonts w:ascii="Times New Roman" w:hAnsi="Times New Roman" w:cs="Times New Roman"/>
                <w:b/>
                <w:sz w:val="24"/>
                <w:szCs w:val="24"/>
              </w:rPr>
            </w:pPr>
            <w:r w:rsidRPr="00877675">
              <w:rPr>
                <w:rFonts w:ascii="Times New Roman" w:hAnsi="Times New Roman" w:cs="Times New Roman"/>
                <w:b/>
                <w:sz w:val="24"/>
                <w:szCs w:val="24"/>
              </w:rPr>
              <w:t>Е.Л. Захарова, Т.А. Васильева</w:t>
            </w:r>
            <w:r>
              <w:rPr>
                <w:rFonts w:ascii="Times New Roman" w:hAnsi="Times New Roman" w:cs="Times New Roman"/>
                <w:b/>
                <w:sz w:val="24"/>
                <w:szCs w:val="24"/>
              </w:rPr>
              <w:t xml:space="preserve"> </w:t>
            </w:r>
            <w:r w:rsidR="00FC41E0" w:rsidRPr="00FC41E0">
              <w:rPr>
                <w:rFonts w:ascii="Times New Roman" w:hAnsi="Times New Roman" w:cs="Times New Roman"/>
                <w:sz w:val="24"/>
                <w:szCs w:val="24"/>
              </w:rPr>
              <w:t>«Исследование в действии! (из опыта работы)»</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D73D0B" w:rsidP="00E0221E">
            <w:pPr>
              <w:ind w:left="-139"/>
              <w:jc w:val="center"/>
              <w:rPr>
                <w:rFonts w:ascii="Times New Roman" w:hAnsi="Times New Roman" w:cs="Times New Roman"/>
                <w:sz w:val="24"/>
                <w:szCs w:val="24"/>
              </w:rPr>
            </w:pPr>
            <w:r>
              <w:rPr>
                <w:rFonts w:ascii="Times New Roman" w:hAnsi="Times New Roman" w:cs="Times New Roman"/>
                <w:sz w:val="24"/>
                <w:szCs w:val="24"/>
              </w:rPr>
              <w:t>56-</w:t>
            </w:r>
            <w:r w:rsidR="00303404">
              <w:rPr>
                <w:rFonts w:ascii="Times New Roman" w:hAnsi="Times New Roman" w:cs="Times New Roman"/>
                <w:sz w:val="24"/>
                <w:szCs w:val="24"/>
              </w:rPr>
              <w:t>59</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0F6511" w:rsidRDefault="00FC41E0" w:rsidP="00FC41E0">
            <w:pPr>
              <w:jc w:val="both"/>
              <w:rPr>
                <w:rFonts w:ascii="Times New Roman" w:hAnsi="Times New Roman" w:cs="Times New Roman"/>
                <w:b/>
                <w:sz w:val="24"/>
                <w:szCs w:val="24"/>
              </w:rPr>
            </w:pPr>
            <w:r w:rsidRPr="00FC41E0">
              <w:rPr>
                <w:rFonts w:ascii="Times New Roman" w:hAnsi="Times New Roman" w:cs="Times New Roman"/>
                <w:b/>
                <w:sz w:val="24"/>
                <w:szCs w:val="24"/>
              </w:rPr>
              <w:t>Н.В. Смирнова</w:t>
            </w:r>
            <w:r>
              <w:rPr>
                <w:rFonts w:ascii="Times New Roman" w:hAnsi="Times New Roman" w:cs="Times New Roman"/>
                <w:b/>
                <w:sz w:val="24"/>
                <w:szCs w:val="24"/>
              </w:rPr>
              <w:t xml:space="preserve"> </w:t>
            </w:r>
            <w:r w:rsidRPr="00FC41E0">
              <w:rPr>
                <w:rFonts w:ascii="Times New Roman" w:hAnsi="Times New Roman" w:cs="Times New Roman"/>
                <w:sz w:val="24"/>
                <w:szCs w:val="24"/>
              </w:rPr>
              <w:t>«Смысловое чтение как основа формирования функциональной грамотности младших школьников»</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303404" w:rsidP="00E0221E">
            <w:pPr>
              <w:ind w:left="-139"/>
              <w:jc w:val="center"/>
              <w:rPr>
                <w:rFonts w:ascii="Times New Roman" w:hAnsi="Times New Roman" w:cs="Times New Roman"/>
                <w:sz w:val="24"/>
                <w:szCs w:val="24"/>
              </w:rPr>
            </w:pPr>
            <w:r>
              <w:rPr>
                <w:rFonts w:ascii="Times New Roman" w:hAnsi="Times New Roman" w:cs="Times New Roman"/>
                <w:sz w:val="24"/>
                <w:szCs w:val="24"/>
              </w:rPr>
              <w:t>59-62</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1B0C4B" w:rsidRDefault="00EC4D1C" w:rsidP="00540CBA">
            <w:pPr>
              <w:jc w:val="both"/>
              <w:rPr>
                <w:rFonts w:ascii="Times New Roman" w:hAnsi="Times New Roman" w:cs="Times New Roman"/>
                <w:b/>
                <w:sz w:val="24"/>
                <w:szCs w:val="24"/>
              </w:rPr>
            </w:pPr>
            <w:r w:rsidRPr="00EC4D1C">
              <w:rPr>
                <w:rFonts w:ascii="Times New Roman" w:hAnsi="Times New Roman" w:cs="Times New Roman"/>
                <w:b/>
                <w:sz w:val="24"/>
                <w:szCs w:val="24"/>
              </w:rPr>
              <w:t>Н.В. Григорьева</w:t>
            </w:r>
            <w:r>
              <w:rPr>
                <w:rFonts w:ascii="Times New Roman" w:hAnsi="Times New Roman" w:cs="Times New Roman"/>
                <w:b/>
                <w:sz w:val="24"/>
                <w:szCs w:val="24"/>
              </w:rPr>
              <w:t xml:space="preserve"> </w:t>
            </w:r>
            <w:r w:rsidRPr="00EC4D1C">
              <w:rPr>
                <w:rFonts w:ascii="Times New Roman" w:hAnsi="Times New Roman" w:cs="Times New Roman"/>
                <w:sz w:val="24"/>
                <w:szCs w:val="24"/>
              </w:rPr>
              <w:t>«Основные приёмы для формирования функциональной грамотности на уроках литературного чтения в начальных классах»</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303404" w:rsidP="00E0221E">
            <w:pPr>
              <w:ind w:left="-139"/>
              <w:jc w:val="center"/>
              <w:rPr>
                <w:rFonts w:ascii="Times New Roman" w:hAnsi="Times New Roman" w:cs="Times New Roman"/>
                <w:sz w:val="24"/>
                <w:szCs w:val="24"/>
              </w:rPr>
            </w:pPr>
            <w:r>
              <w:rPr>
                <w:rFonts w:ascii="Times New Roman" w:hAnsi="Times New Roman" w:cs="Times New Roman"/>
                <w:sz w:val="24"/>
                <w:szCs w:val="24"/>
              </w:rPr>
              <w:t>62-65</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9F4F7A" w:rsidRDefault="009F4F7A" w:rsidP="00540CBA">
            <w:pPr>
              <w:jc w:val="both"/>
              <w:rPr>
                <w:rFonts w:ascii="Times New Roman" w:hAnsi="Times New Roman" w:cs="Times New Roman"/>
                <w:sz w:val="24"/>
                <w:szCs w:val="24"/>
              </w:rPr>
            </w:pPr>
            <w:r w:rsidRPr="00241EC5">
              <w:rPr>
                <w:rFonts w:ascii="Times New Roman" w:hAnsi="Times New Roman" w:cs="Times New Roman"/>
                <w:b/>
                <w:sz w:val="24"/>
                <w:szCs w:val="24"/>
              </w:rPr>
              <w:t>С. А. Чернова</w:t>
            </w:r>
            <w:r w:rsidRPr="009F4F7A">
              <w:rPr>
                <w:rFonts w:ascii="Times New Roman" w:hAnsi="Times New Roman" w:cs="Times New Roman"/>
                <w:sz w:val="24"/>
                <w:szCs w:val="24"/>
              </w:rPr>
              <w:t xml:space="preserve"> «Формирование читательской грамотности на </w:t>
            </w:r>
            <w:r w:rsidRPr="009F4F7A">
              <w:rPr>
                <w:rFonts w:ascii="Times New Roman" w:hAnsi="Times New Roman" w:cs="Times New Roman"/>
                <w:sz w:val="24"/>
                <w:szCs w:val="24"/>
              </w:rPr>
              <w:lastRenderedPageBreak/>
              <w:t xml:space="preserve">логопедических занятиях с </w:t>
            </w:r>
            <w:proofErr w:type="gramStart"/>
            <w:r w:rsidRPr="009F4F7A">
              <w:rPr>
                <w:rFonts w:ascii="Times New Roman" w:hAnsi="Times New Roman" w:cs="Times New Roman"/>
                <w:sz w:val="24"/>
                <w:szCs w:val="24"/>
              </w:rPr>
              <w:t>обучающимися</w:t>
            </w:r>
            <w:proofErr w:type="gramEnd"/>
            <w:r w:rsidRPr="009F4F7A">
              <w:rPr>
                <w:rFonts w:ascii="Times New Roman" w:hAnsi="Times New Roman" w:cs="Times New Roman"/>
                <w:sz w:val="24"/>
                <w:szCs w:val="24"/>
              </w:rPr>
              <w:t xml:space="preserve"> с ОВЗ в начальной школе»</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303404" w:rsidP="00E0221E">
            <w:pPr>
              <w:ind w:left="-139"/>
              <w:jc w:val="center"/>
              <w:rPr>
                <w:rFonts w:ascii="Times New Roman" w:hAnsi="Times New Roman" w:cs="Times New Roman"/>
                <w:sz w:val="24"/>
                <w:szCs w:val="24"/>
              </w:rPr>
            </w:pPr>
            <w:r>
              <w:rPr>
                <w:rFonts w:ascii="Times New Roman" w:hAnsi="Times New Roman" w:cs="Times New Roman"/>
                <w:sz w:val="24"/>
                <w:szCs w:val="24"/>
              </w:rPr>
              <w:lastRenderedPageBreak/>
              <w:t>66-68</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3D6D18" w:rsidRPr="003D6D18" w:rsidRDefault="003D6D18" w:rsidP="003D6D18">
            <w:pPr>
              <w:jc w:val="both"/>
              <w:rPr>
                <w:rFonts w:ascii="Times New Roman" w:hAnsi="Times New Roman" w:cs="Times New Roman"/>
                <w:sz w:val="24"/>
                <w:szCs w:val="24"/>
              </w:rPr>
            </w:pPr>
            <w:r w:rsidRPr="003D6D18">
              <w:rPr>
                <w:rFonts w:ascii="Times New Roman" w:hAnsi="Times New Roman" w:cs="Times New Roman"/>
                <w:b/>
                <w:sz w:val="24"/>
                <w:szCs w:val="24"/>
              </w:rPr>
              <w:lastRenderedPageBreak/>
              <w:t>Л.Л. Шевченко</w:t>
            </w:r>
            <w:r>
              <w:rPr>
                <w:rFonts w:ascii="Times New Roman" w:hAnsi="Times New Roman" w:cs="Times New Roman"/>
                <w:b/>
                <w:sz w:val="24"/>
                <w:szCs w:val="24"/>
              </w:rPr>
              <w:t xml:space="preserve"> </w:t>
            </w:r>
            <w:r w:rsidRPr="003D6D18">
              <w:rPr>
                <w:rFonts w:ascii="Times New Roman" w:hAnsi="Times New Roman" w:cs="Times New Roman"/>
                <w:sz w:val="24"/>
                <w:szCs w:val="24"/>
              </w:rPr>
              <w:t xml:space="preserve">«Формирование читательской грамотности </w:t>
            </w:r>
            <w:proofErr w:type="gramStart"/>
            <w:r w:rsidRPr="003D6D18">
              <w:rPr>
                <w:rFonts w:ascii="Times New Roman" w:hAnsi="Times New Roman" w:cs="Times New Roman"/>
                <w:sz w:val="24"/>
                <w:szCs w:val="24"/>
              </w:rPr>
              <w:t>в</w:t>
            </w:r>
            <w:proofErr w:type="gramEnd"/>
            <w:r w:rsidRPr="003D6D18">
              <w:rPr>
                <w:rFonts w:ascii="Times New Roman" w:hAnsi="Times New Roman" w:cs="Times New Roman"/>
                <w:sz w:val="24"/>
                <w:szCs w:val="24"/>
              </w:rPr>
              <w:t xml:space="preserve"> </w:t>
            </w:r>
          </w:p>
          <w:p w:rsidR="00AA2096" w:rsidRPr="004310C2" w:rsidRDefault="003D6D18" w:rsidP="003D6D18">
            <w:pPr>
              <w:jc w:val="both"/>
              <w:rPr>
                <w:rFonts w:ascii="Times New Roman" w:hAnsi="Times New Roman" w:cs="Times New Roman"/>
                <w:b/>
                <w:sz w:val="24"/>
                <w:szCs w:val="24"/>
              </w:rPr>
            </w:pPr>
            <w:r w:rsidRPr="003D6D18">
              <w:rPr>
                <w:rFonts w:ascii="Times New Roman" w:hAnsi="Times New Roman" w:cs="Times New Roman"/>
                <w:sz w:val="24"/>
                <w:szCs w:val="24"/>
              </w:rPr>
              <w:t>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303404" w:rsidP="00E0221E">
            <w:pPr>
              <w:ind w:left="-139"/>
              <w:jc w:val="center"/>
              <w:rPr>
                <w:rFonts w:ascii="Times New Roman" w:hAnsi="Times New Roman" w:cs="Times New Roman"/>
                <w:sz w:val="24"/>
                <w:szCs w:val="24"/>
              </w:rPr>
            </w:pPr>
            <w:r>
              <w:rPr>
                <w:rFonts w:ascii="Times New Roman" w:hAnsi="Times New Roman" w:cs="Times New Roman"/>
                <w:sz w:val="24"/>
                <w:szCs w:val="24"/>
              </w:rPr>
              <w:t>69-</w:t>
            </w:r>
            <w:r w:rsidR="000173D6">
              <w:rPr>
                <w:rFonts w:ascii="Times New Roman" w:hAnsi="Times New Roman" w:cs="Times New Roman"/>
                <w:sz w:val="24"/>
                <w:szCs w:val="24"/>
              </w:rPr>
              <w:t>72</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F54FDC" w:rsidRDefault="00542753" w:rsidP="00540CBA">
            <w:pPr>
              <w:tabs>
                <w:tab w:val="left" w:pos="433"/>
                <w:tab w:val="left" w:pos="601"/>
              </w:tabs>
              <w:jc w:val="both"/>
              <w:rPr>
                <w:rFonts w:ascii="Times New Roman" w:hAnsi="Times New Roman" w:cs="Times New Roman"/>
                <w:b/>
                <w:sz w:val="24"/>
                <w:szCs w:val="24"/>
              </w:rPr>
            </w:pPr>
            <w:r w:rsidRPr="00542753">
              <w:rPr>
                <w:rFonts w:ascii="Times New Roman" w:hAnsi="Times New Roman" w:cs="Times New Roman"/>
                <w:b/>
                <w:sz w:val="24"/>
                <w:szCs w:val="24"/>
              </w:rPr>
              <w:t>И.В. Власова</w:t>
            </w:r>
            <w:r>
              <w:rPr>
                <w:rFonts w:ascii="Times New Roman" w:hAnsi="Times New Roman" w:cs="Times New Roman"/>
                <w:b/>
                <w:sz w:val="24"/>
                <w:szCs w:val="24"/>
              </w:rPr>
              <w:t xml:space="preserve"> </w:t>
            </w:r>
            <w:r w:rsidRPr="00542753">
              <w:rPr>
                <w:rFonts w:ascii="Times New Roman" w:hAnsi="Times New Roman" w:cs="Times New Roman"/>
                <w:sz w:val="24"/>
                <w:szCs w:val="24"/>
              </w:rPr>
              <w:t>«Приемы формирования читательской грамотности»</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72-74</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F6091E" w:rsidRDefault="00B57270" w:rsidP="00B57270">
            <w:pPr>
              <w:jc w:val="both"/>
              <w:rPr>
                <w:rFonts w:ascii="Times New Roman" w:hAnsi="Times New Roman" w:cs="Times New Roman"/>
                <w:b/>
                <w:sz w:val="24"/>
                <w:szCs w:val="24"/>
              </w:rPr>
            </w:pPr>
            <w:proofErr w:type="gramStart"/>
            <w:r w:rsidRPr="00B57270">
              <w:rPr>
                <w:rFonts w:ascii="Times New Roman" w:hAnsi="Times New Roman" w:cs="Times New Roman"/>
                <w:b/>
                <w:sz w:val="24"/>
                <w:szCs w:val="24"/>
              </w:rPr>
              <w:t>Н.С. Григорьева</w:t>
            </w:r>
            <w:r>
              <w:rPr>
                <w:rFonts w:ascii="Times New Roman" w:hAnsi="Times New Roman" w:cs="Times New Roman"/>
                <w:b/>
                <w:sz w:val="24"/>
                <w:szCs w:val="24"/>
              </w:rPr>
              <w:t xml:space="preserve"> </w:t>
            </w:r>
            <w:r w:rsidRPr="00B57270">
              <w:rPr>
                <w:rFonts w:ascii="Times New Roman" w:hAnsi="Times New Roman" w:cs="Times New Roman"/>
                <w:sz w:val="24"/>
                <w:szCs w:val="24"/>
              </w:rPr>
              <w:t>«Формирование читательской грамотности</w:t>
            </w:r>
            <w:r>
              <w:rPr>
                <w:rFonts w:ascii="Times New Roman" w:hAnsi="Times New Roman" w:cs="Times New Roman"/>
                <w:sz w:val="24"/>
                <w:szCs w:val="24"/>
              </w:rPr>
              <w:t xml:space="preserve"> </w:t>
            </w:r>
            <w:r w:rsidRPr="00B57270">
              <w:rPr>
                <w:rFonts w:ascii="Times New Roman" w:hAnsi="Times New Roman" w:cs="Times New Roman"/>
                <w:sz w:val="24"/>
                <w:szCs w:val="24"/>
              </w:rPr>
              <w:t>в начальной школе (из опыта работы»</w:t>
            </w:r>
            <w:proofErr w:type="gramEnd"/>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74-77</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923FAC" w:rsidRDefault="00E47CF8" w:rsidP="00E47CF8">
            <w:pPr>
              <w:jc w:val="both"/>
              <w:rPr>
                <w:rFonts w:ascii="Times New Roman" w:hAnsi="Times New Roman" w:cs="Times New Roman"/>
                <w:b/>
                <w:sz w:val="24"/>
                <w:szCs w:val="24"/>
              </w:rPr>
            </w:pPr>
            <w:r w:rsidRPr="00E47CF8">
              <w:rPr>
                <w:rFonts w:ascii="Times New Roman" w:hAnsi="Times New Roman" w:cs="Times New Roman"/>
                <w:b/>
                <w:sz w:val="24"/>
                <w:szCs w:val="24"/>
              </w:rPr>
              <w:t>Л.В. Иванова</w:t>
            </w:r>
            <w:r>
              <w:rPr>
                <w:rFonts w:ascii="Times New Roman" w:hAnsi="Times New Roman" w:cs="Times New Roman"/>
                <w:b/>
                <w:sz w:val="24"/>
                <w:szCs w:val="24"/>
              </w:rPr>
              <w:t xml:space="preserve"> </w:t>
            </w:r>
            <w:r w:rsidRPr="00E47CF8">
              <w:rPr>
                <w:rFonts w:ascii="Times New Roman" w:hAnsi="Times New Roman" w:cs="Times New Roman"/>
                <w:sz w:val="24"/>
                <w:szCs w:val="24"/>
              </w:rPr>
              <w:t>«Особенности формирования читательской грамотности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77-79</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923FAC" w:rsidRDefault="00E47CF8" w:rsidP="00E47CF8">
            <w:pPr>
              <w:jc w:val="both"/>
              <w:rPr>
                <w:rFonts w:ascii="Times New Roman" w:hAnsi="Times New Roman" w:cs="Times New Roman"/>
                <w:b/>
                <w:sz w:val="24"/>
                <w:szCs w:val="24"/>
              </w:rPr>
            </w:pPr>
            <w:r w:rsidRPr="00E47CF8">
              <w:rPr>
                <w:rFonts w:ascii="Times New Roman" w:hAnsi="Times New Roman" w:cs="Times New Roman"/>
                <w:b/>
                <w:sz w:val="24"/>
                <w:szCs w:val="24"/>
              </w:rPr>
              <w:t>Ю.В. Петрова</w:t>
            </w:r>
            <w:r>
              <w:rPr>
                <w:rFonts w:ascii="Times New Roman" w:hAnsi="Times New Roman" w:cs="Times New Roman"/>
                <w:b/>
                <w:sz w:val="24"/>
                <w:szCs w:val="24"/>
              </w:rPr>
              <w:t xml:space="preserve"> </w:t>
            </w:r>
            <w:r w:rsidRPr="00E47CF8">
              <w:rPr>
                <w:rFonts w:ascii="Times New Roman" w:hAnsi="Times New Roman" w:cs="Times New Roman"/>
                <w:sz w:val="24"/>
                <w:szCs w:val="24"/>
              </w:rPr>
              <w:t>«Эффективные приемы смыслового чтения у младших школьников»</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80-83</w:t>
            </w:r>
          </w:p>
        </w:tc>
      </w:tr>
      <w:tr w:rsidR="00AA2096" w:rsidTr="00E0221E">
        <w:tc>
          <w:tcPr>
            <w:tcW w:w="7664" w:type="dxa"/>
            <w:tcBorders>
              <w:top w:val="single" w:sz="4" w:space="0" w:color="auto"/>
              <w:left w:val="single" w:sz="4" w:space="0" w:color="auto"/>
              <w:bottom w:val="single" w:sz="4" w:space="0" w:color="auto"/>
              <w:right w:val="single" w:sz="4" w:space="0" w:color="auto"/>
            </w:tcBorders>
          </w:tcPr>
          <w:p w:rsidR="00AA2096" w:rsidRPr="00923FAC" w:rsidRDefault="00797B54" w:rsidP="00540CBA">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E47CF8" w:rsidRPr="00E47CF8">
              <w:rPr>
                <w:rFonts w:ascii="Times New Roman" w:hAnsi="Times New Roman" w:cs="Times New Roman"/>
                <w:b/>
                <w:sz w:val="24"/>
                <w:szCs w:val="24"/>
              </w:rPr>
              <w:t xml:space="preserve">А.М. </w:t>
            </w:r>
            <w:proofErr w:type="spellStart"/>
            <w:r w:rsidR="00E47CF8" w:rsidRPr="00E47CF8">
              <w:rPr>
                <w:rFonts w:ascii="Times New Roman" w:hAnsi="Times New Roman" w:cs="Times New Roman"/>
                <w:b/>
                <w:sz w:val="24"/>
                <w:szCs w:val="24"/>
              </w:rPr>
              <w:t>Паймина</w:t>
            </w:r>
            <w:proofErr w:type="spellEnd"/>
            <w:r>
              <w:rPr>
                <w:rFonts w:ascii="Times New Roman" w:hAnsi="Times New Roman" w:cs="Times New Roman"/>
                <w:b/>
                <w:sz w:val="24"/>
                <w:szCs w:val="24"/>
              </w:rPr>
              <w:t xml:space="preserve"> </w:t>
            </w:r>
            <w:r w:rsidRPr="00797B54">
              <w:rPr>
                <w:rFonts w:ascii="Times New Roman" w:hAnsi="Times New Roman" w:cs="Times New Roman"/>
                <w:sz w:val="24"/>
                <w:szCs w:val="24"/>
              </w:rPr>
              <w:t>«Приёмы работы с текстом на уроках литературного чтения»</w:t>
            </w:r>
          </w:p>
        </w:tc>
        <w:tc>
          <w:tcPr>
            <w:tcW w:w="1089" w:type="dxa"/>
            <w:tcBorders>
              <w:top w:val="single" w:sz="4" w:space="0" w:color="auto"/>
              <w:left w:val="single" w:sz="4" w:space="0" w:color="auto"/>
              <w:bottom w:val="single" w:sz="4" w:space="0" w:color="auto"/>
              <w:right w:val="single" w:sz="4" w:space="0" w:color="auto"/>
            </w:tcBorders>
          </w:tcPr>
          <w:p w:rsidR="00AA2096" w:rsidRPr="000F003D"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83-86</w:t>
            </w:r>
          </w:p>
        </w:tc>
      </w:tr>
      <w:tr w:rsidR="00797B54" w:rsidTr="00E0221E">
        <w:tc>
          <w:tcPr>
            <w:tcW w:w="7664" w:type="dxa"/>
            <w:tcBorders>
              <w:top w:val="single" w:sz="4" w:space="0" w:color="auto"/>
              <w:left w:val="single" w:sz="4" w:space="0" w:color="auto"/>
              <w:bottom w:val="single" w:sz="4" w:space="0" w:color="auto"/>
              <w:right w:val="single" w:sz="4" w:space="0" w:color="auto"/>
            </w:tcBorders>
          </w:tcPr>
          <w:p w:rsidR="00797B54" w:rsidRDefault="00797B54" w:rsidP="00797B54">
            <w:pPr>
              <w:jc w:val="both"/>
              <w:rPr>
                <w:rFonts w:ascii="Times New Roman" w:hAnsi="Times New Roman" w:cs="Times New Roman"/>
                <w:b/>
                <w:sz w:val="24"/>
                <w:szCs w:val="24"/>
              </w:rPr>
            </w:pPr>
            <w:r w:rsidRPr="00797B54">
              <w:rPr>
                <w:rFonts w:ascii="Times New Roman" w:hAnsi="Times New Roman" w:cs="Times New Roman"/>
                <w:b/>
                <w:sz w:val="24"/>
                <w:szCs w:val="24"/>
              </w:rPr>
              <w:t xml:space="preserve">Т.Б. </w:t>
            </w:r>
            <w:proofErr w:type="spellStart"/>
            <w:r w:rsidRPr="00797B54">
              <w:rPr>
                <w:rFonts w:ascii="Times New Roman" w:hAnsi="Times New Roman" w:cs="Times New Roman"/>
                <w:b/>
                <w:sz w:val="24"/>
                <w:szCs w:val="24"/>
              </w:rPr>
              <w:t>Японцева</w:t>
            </w:r>
            <w:proofErr w:type="spellEnd"/>
            <w:r>
              <w:rPr>
                <w:rFonts w:ascii="Times New Roman" w:hAnsi="Times New Roman" w:cs="Times New Roman"/>
                <w:b/>
                <w:sz w:val="24"/>
                <w:szCs w:val="24"/>
              </w:rPr>
              <w:t xml:space="preserve"> </w:t>
            </w:r>
            <w:r w:rsidRPr="00797B54">
              <w:rPr>
                <w:rFonts w:ascii="Times New Roman" w:hAnsi="Times New Roman" w:cs="Times New Roman"/>
                <w:sz w:val="24"/>
                <w:szCs w:val="24"/>
              </w:rPr>
              <w:t>«Развитие читательской грамотности на уроках английского языка в начальной школе»</w:t>
            </w:r>
          </w:p>
        </w:tc>
        <w:tc>
          <w:tcPr>
            <w:tcW w:w="1089" w:type="dxa"/>
            <w:tcBorders>
              <w:top w:val="single" w:sz="4" w:space="0" w:color="auto"/>
              <w:left w:val="single" w:sz="4" w:space="0" w:color="auto"/>
              <w:bottom w:val="single" w:sz="4" w:space="0" w:color="auto"/>
              <w:right w:val="single" w:sz="4" w:space="0" w:color="auto"/>
            </w:tcBorders>
          </w:tcPr>
          <w:p w:rsidR="00797B54"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86-89</w:t>
            </w:r>
          </w:p>
        </w:tc>
      </w:tr>
      <w:tr w:rsidR="00797B54" w:rsidTr="00E0221E">
        <w:tc>
          <w:tcPr>
            <w:tcW w:w="7664" w:type="dxa"/>
            <w:tcBorders>
              <w:top w:val="single" w:sz="4" w:space="0" w:color="auto"/>
              <w:left w:val="single" w:sz="4" w:space="0" w:color="auto"/>
              <w:bottom w:val="single" w:sz="4" w:space="0" w:color="auto"/>
              <w:right w:val="single" w:sz="4" w:space="0" w:color="auto"/>
            </w:tcBorders>
          </w:tcPr>
          <w:p w:rsidR="00797B54" w:rsidRPr="00797B54" w:rsidRDefault="004327AF" w:rsidP="000173D6">
            <w:pPr>
              <w:jc w:val="both"/>
              <w:rPr>
                <w:rFonts w:ascii="Times New Roman" w:hAnsi="Times New Roman" w:cs="Times New Roman"/>
                <w:b/>
                <w:sz w:val="24"/>
                <w:szCs w:val="24"/>
              </w:rPr>
            </w:pPr>
            <w:r w:rsidRPr="004327AF">
              <w:rPr>
                <w:rFonts w:ascii="Times New Roman" w:hAnsi="Times New Roman" w:cs="Times New Roman"/>
                <w:b/>
                <w:sz w:val="24"/>
                <w:szCs w:val="24"/>
              </w:rPr>
              <w:t>М.Г. Васильева</w:t>
            </w:r>
            <w:r>
              <w:rPr>
                <w:rFonts w:ascii="Times New Roman" w:hAnsi="Times New Roman" w:cs="Times New Roman"/>
                <w:b/>
                <w:sz w:val="24"/>
                <w:szCs w:val="24"/>
              </w:rPr>
              <w:t xml:space="preserve"> </w:t>
            </w:r>
            <w:r w:rsidRPr="004327AF">
              <w:rPr>
                <w:rFonts w:ascii="Times New Roman" w:hAnsi="Times New Roman" w:cs="Times New Roman"/>
                <w:sz w:val="24"/>
                <w:szCs w:val="24"/>
              </w:rPr>
              <w:t xml:space="preserve">«Урок-диспут по </w:t>
            </w:r>
            <w:r w:rsidR="000173D6">
              <w:rPr>
                <w:rFonts w:ascii="Times New Roman" w:hAnsi="Times New Roman" w:cs="Times New Roman"/>
                <w:sz w:val="24"/>
                <w:szCs w:val="24"/>
              </w:rPr>
              <w:t>р</w:t>
            </w:r>
            <w:r w:rsidRPr="004327AF">
              <w:rPr>
                <w:rFonts w:ascii="Times New Roman" w:hAnsi="Times New Roman" w:cs="Times New Roman"/>
                <w:sz w:val="24"/>
                <w:szCs w:val="24"/>
              </w:rPr>
              <w:t>оману М. А. Б</w:t>
            </w:r>
            <w:r>
              <w:rPr>
                <w:rFonts w:ascii="Times New Roman" w:hAnsi="Times New Roman" w:cs="Times New Roman"/>
                <w:sz w:val="24"/>
                <w:szCs w:val="24"/>
              </w:rPr>
              <w:t xml:space="preserve">улгакова </w:t>
            </w:r>
            <w:r w:rsidRPr="004327AF">
              <w:rPr>
                <w:rFonts w:ascii="Times New Roman" w:hAnsi="Times New Roman" w:cs="Times New Roman"/>
                <w:sz w:val="24"/>
                <w:szCs w:val="24"/>
              </w:rPr>
              <w:t>«Мастер и Маргарита»»</w:t>
            </w:r>
          </w:p>
        </w:tc>
        <w:tc>
          <w:tcPr>
            <w:tcW w:w="1089" w:type="dxa"/>
            <w:tcBorders>
              <w:top w:val="single" w:sz="4" w:space="0" w:color="auto"/>
              <w:left w:val="single" w:sz="4" w:space="0" w:color="auto"/>
              <w:bottom w:val="single" w:sz="4" w:space="0" w:color="auto"/>
              <w:right w:val="single" w:sz="4" w:space="0" w:color="auto"/>
            </w:tcBorders>
          </w:tcPr>
          <w:p w:rsidR="00797B54"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90-93</w:t>
            </w:r>
          </w:p>
        </w:tc>
      </w:tr>
      <w:tr w:rsidR="00797B54" w:rsidTr="00E0221E">
        <w:tc>
          <w:tcPr>
            <w:tcW w:w="7664" w:type="dxa"/>
            <w:tcBorders>
              <w:top w:val="single" w:sz="4" w:space="0" w:color="auto"/>
              <w:left w:val="single" w:sz="4" w:space="0" w:color="auto"/>
              <w:bottom w:val="single" w:sz="4" w:space="0" w:color="auto"/>
              <w:right w:val="single" w:sz="4" w:space="0" w:color="auto"/>
            </w:tcBorders>
          </w:tcPr>
          <w:p w:rsidR="00797B54" w:rsidRPr="00797B54" w:rsidRDefault="004327AF" w:rsidP="004327AF">
            <w:pPr>
              <w:jc w:val="both"/>
              <w:rPr>
                <w:rFonts w:ascii="Times New Roman" w:hAnsi="Times New Roman" w:cs="Times New Roman"/>
                <w:b/>
                <w:sz w:val="24"/>
                <w:szCs w:val="24"/>
              </w:rPr>
            </w:pPr>
            <w:r w:rsidRPr="004327AF">
              <w:rPr>
                <w:rFonts w:ascii="Times New Roman" w:hAnsi="Times New Roman" w:cs="Times New Roman"/>
                <w:b/>
                <w:sz w:val="24"/>
                <w:szCs w:val="24"/>
              </w:rPr>
              <w:t>Н.Р. Григорьева</w:t>
            </w:r>
            <w:r>
              <w:rPr>
                <w:rFonts w:ascii="Times New Roman" w:hAnsi="Times New Roman" w:cs="Times New Roman"/>
                <w:b/>
                <w:sz w:val="24"/>
                <w:szCs w:val="24"/>
              </w:rPr>
              <w:t xml:space="preserve"> </w:t>
            </w:r>
            <w:r w:rsidRPr="004327AF">
              <w:rPr>
                <w:rFonts w:ascii="Times New Roman" w:hAnsi="Times New Roman" w:cs="Times New Roman"/>
                <w:sz w:val="24"/>
                <w:szCs w:val="24"/>
              </w:rPr>
              <w:t xml:space="preserve">«Этимологический анализ слов как </w:t>
            </w:r>
            <w:proofErr w:type="gramStart"/>
            <w:r w:rsidRPr="004327AF">
              <w:rPr>
                <w:rFonts w:ascii="Times New Roman" w:hAnsi="Times New Roman" w:cs="Times New Roman"/>
                <w:sz w:val="24"/>
                <w:szCs w:val="24"/>
              </w:rPr>
              <w:t>как</w:t>
            </w:r>
            <w:proofErr w:type="gramEnd"/>
            <w:r w:rsidRPr="004327AF">
              <w:rPr>
                <w:rFonts w:ascii="Times New Roman" w:hAnsi="Times New Roman" w:cs="Times New Roman"/>
                <w:sz w:val="24"/>
                <w:szCs w:val="24"/>
              </w:rPr>
              <w:t xml:space="preserve"> средство развития читательской орфографической грамотности (из опыта работы)»</w:t>
            </w:r>
          </w:p>
        </w:tc>
        <w:tc>
          <w:tcPr>
            <w:tcW w:w="1089" w:type="dxa"/>
            <w:tcBorders>
              <w:top w:val="single" w:sz="4" w:space="0" w:color="auto"/>
              <w:left w:val="single" w:sz="4" w:space="0" w:color="auto"/>
              <w:bottom w:val="single" w:sz="4" w:space="0" w:color="auto"/>
              <w:right w:val="single" w:sz="4" w:space="0" w:color="auto"/>
            </w:tcBorders>
          </w:tcPr>
          <w:p w:rsidR="00797B54" w:rsidRDefault="000173D6" w:rsidP="00E0221E">
            <w:pPr>
              <w:ind w:left="-139"/>
              <w:jc w:val="center"/>
              <w:rPr>
                <w:rFonts w:ascii="Times New Roman" w:hAnsi="Times New Roman" w:cs="Times New Roman"/>
                <w:sz w:val="24"/>
                <w:szCs w:val="24"/>
              </w:rPr>
            </w:pPr>
            <w:r>
              <w:rPr>
                <w:rFonts w:ascii="Times New Roman" w:hAnsi="Times New Roman" w:cs="Times New Roman"/>
                <w:sz w:val="24"/>
                <w:szCs w:val="24"/>
              </w:rPr>
              <w:t>93-</w:t>
            </w:r>
            <w:r w:rsidR="004B3BFD">
              <w:rPr>
                <w:rFonts w:ascii="Times New Roman" w:hAnsi="Times New Roman" w:cs="Times New Roman"/>
                <w:sz w:val="24"/>
                <w:szCs w:val="24"/>
              </w:rPr>
              <w:t>96</w:t>
            </w:r>
          </w:p>
        </w:tc>
      </w:tr>
      <w:tr w:rsidR="00797B54" w:rsidTr="00E0221E">
        <w:tc>
          <w:tcPr>
            <w:tcW w:w="7664" w:type="dxa"/>
            <w:tcBorders>
              <w:top w:val="single" w:sz="4" w:space="0" w:color="auto"/>
              <w:left w:val="single" w:sz="4" w:space="0" w:color="auto"/>
              <w:bottom w:val="single" w:sz="4" w:space="0" w:color="auto"/>
              <w:right w:val="single" w:sz="4" w:space="0" w:color="auto"/>
            </w:tcBorders>
          </w:tcPr>
          <w:p w:rsidR="00797B54" w:rsidRPr="00797B54" w:rsidRDefault="004327AF" w:rsidP="004327AF">
            <w:pPr>
              <w:jc w:val="both"/>
              <w:rPr>
                <w:rFonts w:ascii="Times New Roman" w:hAnsi="Times New Roman" w:cs="Times New Roman"/>
                <w:b/>
                <w:sz w:val="24"/>
                <w:szCs w:val="24"/>
              </w:rPr>
            </w:pPr>
            <w:r w:rsidRPr="004327AF">
              <w:rPr>
                <w:rFonts w:ascii="Times New Roman" w:hAnsi="Times New Roman" w:cs="Times New Roman"/>
                <w:b/>
                <w:sz w:val="24"/>
                <w:szCs w:val="24"/>
              </w:rPr>
              <w:t>А.Ю. Лисицына, И.Л. Скворцова</w:t>
            </w:r>
            <w:r>
              <w:rPr>
                <w:rFonts w:ascii="Times New Roman" w:hAnsi="Times New Roman" w:cs="Times New Roman"/>
                <w:b/>
                <w:sz w:val="24"/>
                <w:szCs w:val="24"/>
              </w:rPr>
              <w:t xml:space="preserve"> </w:t>
            </w:r>
            <w:r w:rsidRPr="004327AF">
              <w:rPr>
                <w:rFonts w:ascii="Times New Roman" w:hAnsi="Times New Roman" w:cs="Times New Roman"/>
                <w:sz w:val="24"/>
                <w:szCs w:val="24"/>
              </w:rPr>
              <w:t>«Формирование читательской</w:t>
            </w:r>
            <w:r w:rsidRPr="004327AF">
              <w:rPr>
                <w:rFonts w:ascii="Times New Roman" w:hAnsi="Times New Roman" w:cs="Times New Roman"/>
                <w:b/>
                <w:sz w:val="24"/>
                <w:szCs w:val="24"/>
              </w:rPr>
              <w:t xml:space="preserve"> </w:t>
            </w:r>
            <w:r w:rsidRPr="004327AF">
              <w:rPr>
                <w:rFonts w:ascii="Times New Roman" w:hAnsi="Times New Roman" w:cs="Times New Roman"/>
                <w:sz w:val="24"/>
                <w:szCs w:val="24"/>
              </w:rPr>
              <w:t>грамотности на уроках  в начальной школе с применением метода «кластер» (из опыта работы)»</w:t>
            </w:r>
          </w:p>
        </w:tc>
        <w:tc>
          <w:tcPr>
            <w:tcW w:w="1089" w:type="dxa"/>
            <w:tcBorders>
              <w:top w:val="single" w:sz="4" w:space="0" w:color="auto"/>
              <w:left w:val="single" w:sz="4" w:space="0" w:color="auto"/>
              <w:bottom w:val="single" w:sz="4" w:space="0" w:color="auto"/>
              <w:right w:val="single" w:sz="4" w:space="0" w:color="auto"/>
            </w:tcBorders>
          </w:tcPr>
          <w:p w:rsidR="00797B54" w:rsidRDefault="004B3BFD" w:rsidP="00E0221E">
            <w:pPr>
              <w:ind w:left="-139"/>
              <w:jc w:val="center"/>
              <w:rPr>
                <w:rFonts w:ascii="Times New Roman" w:hAnsi="Times New Roman" w:cs="Times New Roman"/>
                <w:sz w:val="24"/>
                <w:szCs w:val="24"/>
              </w:rPr>
            </w:pPr>
            <w:r>
              <w:rPr>
                <w:rFonts w:ascii="Times New Roman" w:hAnsi="Times New Roman" w:cs="Times New Roman"/>
                <w:sz w:val="24"/>
                <w:szCs w:val="24"/>
              </w:rPr>
              <w:t>96-98</w:t>
            </w:r>
          </w:p>
        </w:tc>
      </w:tr>
      <w:tr w:rsidR="00797B54" w:rsidTr="00E0221E">
        <w:tc>
          <w:tcPr>
            <w:tcW w:w="7664" w:type="dxa"/>
            <w:tcBorders>
              <w:top w:val="single" w:sz="4" w:space="0" w:color="auto"/>
              <w:left w:val="single" w:sz="4" w:space="0" w:color="auto"/>
              <w:bottom w:val="single" w:sz="4" w:space="0" w:color="auto"/>
              <w:right w:val="single" w:sz="4" w:space="0" w:color="auto"/>
            </w:tcBorders>
          </w:tcPr>
          <w:p w:rsidR="00797B54" w:rsidRPr="00797B54" w:rsidRDefault="00076EE7" w:rsidP="00076EE7">
            <w:pPr>
              <w:jc w:val="both"/>
              <w:rPr>
                <w:rFonts w:ascii="Times New Roman" w:hAnsi="Times New Roman" w:cs="Times New Roman"/>
                <w:b/>
                <w:sz w:val="24"/>
                <w:szCs w:val="24"/>
              </w:rPr>
            </w:pPr>
            <w:r w:rsidRPr="00076EE7">
              <w:rPr>
                <w:rFonts w:ascii="Times New Roman" w:hAnsi="Times New Roman" w:cs="Times New Roman"/>
                <w:b/>
                <w:sz w:val="24"/>
                <w:szCs w:val="24"/>
              </w:rPr>
              <w:t>Л.П. Исаева</w:t>
            </w:r>
            <w:r>
              <w:rPr>
                <w:rFonts w:ascii="Times New Roman" w:hAnsi="Times New Roman" w:cs="Times New Roman"/>
                <w:b/>
                <w:sz w:val="24"/>
                <w:szCs w:val="24"/>
              </w:rPr>
              <w:t xml:space="preserve"> </w:t>
            </w:r>
            <w:r w:rsidRPr="00076EE7">
              <w:rPr>
                <w:rFonts w:ascii="Times New Roman" w:hAnsi="Times New Roman" w:cs="Times New Roman"/>
                <w:sz w:val="24"/>
                <w:szCs w:val="24"/>
              </w:rPr>
              <w:t>«Формирование читательской грамотности по рассказу Василия Белова «КАТЮШИН ДОЖДИК»  в 5 классе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797B54" w:rsidRDefault="004B3BFD" w:rsidP="00E0221E">
            <w:pPr>
              <w:ind w:left="-139"/>
              <w:jc w:val="center"/>
              <w:rPr>
                <w:rFonts w:ascii="Times New Roman" w:hAnsi="Times New Roman" w:cs="Times New Roman"/>
                <w:sz w:val="24"/>
                <w:szCs w:val="24"/>
              </w:rPr>
            </w:pPr>
            <w:r>
              <w:rPr>
                <w:rFonts w:ascii="Times New Roman" w:hAnsi="Times New Roman" w:cs="Times New Roman"/>
                <w:sz w:val="24"/>
                <w:szCs w:val="24"/>
              </w:rPr>
              <w:t>98-103</w:t>
            </w:r>
          </w:p>
        </w:tc>
      </w:tr>
      <w:tr w:rsidR="00797B54" w:rsidTr="00E0221E">
        <w:tc>
          <w:tcPr>
            <w:tcW w:w="7664" w:type="dxa"/>
            <w:tcBorders>
              <w:top w:val="single" w:sz="4" w:space="0" w:color="auto"/>
              <w:left w:val="single" w:sz="4" w:space="0" w:color="auto"/>
              <w:bottom w:val="single" w:sz="4" w:space="0" w:color="auto"/>
              <w:right w:val="single" w:sz="4" w:space="0" w:color="auto"/>
            </w:tcBorders>
          </w:tcPr>
          <w:p w:rsidR="00797B54" w:rsidRPr="00797B54" w:rsidRDefault="00795A22" w:rsidP="00795A22">
            <w:pPr>
              <w:jc w:val="both"/>
              <w:rPr>
                <w:rFonts w:ascii="Times New Roman" w:hAnsi="Times New Roman" w:cs="Times New Roman"/>
                <w:b/>
                <w:sz w:val="24"/>
                <w:szCs w:val="24"/>
              </w:rPr>
            </w:pPr>
            <w:r w:rsidRPr="00795A22">
              <w:rPr>
                <w:rFonts w:ascii="Times New Roman" w:hAnsi="Times New Roman" w:cs="Times New Roman"/>
                <w:b/>
                <w:sz w:val="24"/>
                <w:szCs w:val="24"/>
              </w:rPr>
              <w:t xml:space="preserve">Л.Ю. </w:t>
            </w:r>
            <w:proofErr w:type="spellStart"/>
            <w:r w:rsidRPr="00795A22">
              <w:rPr>
                <w:rFonts w:ascii="Times New Roman" w:hAnsi="Times New Roman" w:cs="Times New Roman"/>
                <w:b/>
                <w:sz w:val="24"/>
                <w:szCs w:val="24"/>
              </w:rPr>
              <w:t>Смыслова</w:t>
            </w:r>
            <w:proofErr w:type="spellEnd"/>
            <w:r>
              <w:rPr>
                <w:rFonts w:ascii="Times New Roman" w:hAnsi="Times New Roman" w:cs="Times New Roman"/>
                <w:b/>
                <w:sz w:val="24"/>
                <w:szCs w:val="24"/>
              </w:rPr>
              <w:t xml:space="preserve">, </w:t>
            </w:r>
            <w:r w:rsidRPr="00795A22">
              <w:rPr>
                <w:rFonts w:ascii="Times New Roman" w:hAnsi="Times New Roman" w:cs="Times New Roman"/>
                <w:b/>
                <w:sz w:val="24"/>
                <w:szCs w:val="24"/>
              </w:rPr>
              <w:t>Л.В. Данилова</w:t>
            </w:r>
            <w:r>
              <w:rPr>
                <w:rFonts w:ascii="Times New Roman" w:hAnsi="Times New Roman" w:cs="Times New Roman"/>
                <w:b/>
                <w:sz w:val="24"/>
                <w:szCs w:val="24"/>
              </w:rPr>
              <w:t xml:space="preserve">, </w:t>
            </w:r>
            <w:r w:rsidRPr="00795A22">
              <w:rPr>
                <w:rFonts w:ascii="Times New Roman" w:hAnsi="Times New Roman" w:cs="Times New Roman"/>
                <w:b/>
                <w:sz w:val="24"/>
                <w:szCs w:val="24"/>
              </w:rPr>
              <w:t xml:space="preserve">Е.В. </w:t>
            </w:r>
            <w:proofErr w:type="spellStart"/>
            <w:r w:rsidRPr="00795A22">
              <w:rPr>
                <w:rFonts w:ascii="Times New Roman" w:hAnsi="Times New Roman" w:cs="Times New Roman"/>
                <w:b/>
                <w:sz w:val="24"/>
                <w:szCs w:val="24"/>
              </w:rPr>
              <w:t>Счетчикова</w:t>
            </w:r>
            <w:proofErr w:type="spellEnd"/>
            <w:r>
              <w:rPr>
                <w:rFonts w:ascii="Times New Roman" w:hAnsi="Times New Roman" w:cs="Times New Roman"/>
                <w:b/>
                <w:sz w:val="24"/>
                <w:szCs w:val="24"/>
              </w:rPr>
              <w:t xml:space="preserve"> </w:t>
            </w:r>
            <w:r w:rsidRPr="00795A22">
              <w:rPr>
                <w:rFonts w:ascii="Times New Roman" w:hAnsi="Times New Roman" w:cs="Times New Roman"/>
                <w:sz w:val="24"/>
                <w:szCs w:val="24"/>
              </w:rPr>
              <w:t>«Интерактивные рабочие листы – инструмент формирования читательской грамотности»</w:t>
            </w:r>
          </w:p>
        </w:tc>
        <w:tc>
          <w:tcPr>
            <w:tcW w:w="1089" w:type="dxa"/>
            <w:tcBorders>
              <w:top w:val="single" w:sz="4" w:space="0" w:color="auto"/>
              <w:left w:val="single" w:sz="4" w:space="0" w:color="auto"/>
              <w:bottom w:val="single" w:sz="4" w:space="0" w:color="auto"/>
              <w:right w:val="single" w:sz="4" w:space="0" w:color="auto"/>
            </w:tcBorders>
          </w:tcPr>
          <w:p w:rsidR="00797B54" w:rsidRDefault="004B3BFD" w:rsidP="00E0221E">
            <w:pPr>
              <w:ind w:left="-139"/>
              <w:jc w:val="center"/>
              <w:rPr>
                <w:rFonts w:ascii="Times New Roman" w:hAnsi="Times New Roman" w:cs="Times New Roman"/>
                <w:sz w:val="24"/>
                <w:szCs w:val="24"/>
              </w:rPr>
            </w:pPr>
            <w:r>
              <w:rPr>
                <w:rFonts w:ascii="Times New Roman" w:hAnsi="Times New Roman" w:cs="Times New Roman"/>
                <w:sz w:val="24"/>
                <w:szCs w:val="24"/>
              </w:rPr>
              <w:t>103-105</w:t>
            </w:r>
          </w:p>
        </w:tc>
      </w:tr>
    </w:tbl>
    <w:p w:rsidR="00BE10A7" w:rsidRDefault="00BE10A7" w:rsidP="00BE10A7">
      <w:pPr>
        <w:ind w:left="601"/>
        <w:jc w:val="center"/>
        <w:rPr>
          <w:rFonts w:ascii="Times New Roman" w:hAnsi="Times New Roman" w:cs="Times New Roman"/>
          <w:b/>
          <w:sz w:val="24"/>
          <w:szCs w:val="24"/>
        </w:rPr>
      </w:pPr>
    </w:p>
    <w:p w:rsidR="005614F4" w:rsidRDefault="005614F4" w:rsidP="005614F4">
      <w:pPr>
        <w:tabs>
          <w:tab w:val="left" w:pos="5137"/>
        </w:tabs>
        <w:spacing w:after="0" w:line="240" w:lineRule="auto"/>
        <w:jc w:val="center"/>
        <w:rPr>
          <w:rFonts w:ascii="Times New Roman" w:hAnsi="Times New Roman" w:cs="Times New Roman"/>
          <w:b/>
          <w:sz w:val="24"/>
          <w:szCs w:val="24"/>
        </w:rPr>
      </w:pPr>
      <w:r w:rsidRPr="005614F4">
        <w:rPr>
          <w:rFonts w:ascii="Times New Roman" w:hAnsi="Times New Roman" w:cs="Times New Roman"/>
          <w:b/>
          <w:sz w:val="24"/>
          <w:szCs w:val="24"/>
        </w:rPr>
        <w:t>Направление</w:t>
      </w:r>
    </w:p>
    <w:p w:rsidR="005912F3" w:rsidRDefault="005614F4" w:rsidP="005614F4">
      <w:pPr>
        <w:tabs>
          <w:tab w:val="left" w:pos="5137"/>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w:t>
      </w:r>
      <w:proofErr w:type="gramStart"/>
      <w:r w:rsidRPr="005614F4">
        <w:rPr>
          <w:rFonts w:ascii="Times New Roman" w:hAnsi="Times New Roman" w:cs="Times New Roman"/>
          <w:sz w:val="24"/>
          <w:szCs w:val="24"/>
        </w:rPr>
        <w:t>Естественно-научная</w:t>
      </w:r>
      <w:proofErr w:type="gramEnd"/>
      <w:r w:rsidRPr="005614F4">
        <w:rPr>
          <w:rFonts w:ascii="Times New Roman" w:hAnsi="Times New Roman" w:cs="Times New Roman"/>
          <w:sz w:val="24"/>
          <w:szCs w:val="24"/>
        </w:rPr>
        <w:t xml:space="preserve"> грамотность: постижение жизни </w:t>
      </w:r>
    </w:p>
    <w:p w:rsidR="005614F4" w:rsidRPr="005614F4" w:rsidRDefault="005614F4" w:rsidP="005614F4">
      <w:pPr>
        <w:tabs>
          <w:tab w:val="left" w:pos="5137"/>
        </w:tabs>
        <w:spacing w:after="0" w:line="240" w:lineRule="auto"/>
        <w:jc w:val="center"/>
        <w:rPr>
          <w:rFonts w:ascii="Times New Roman" w:hAnsi="Times New Roman" w:cs="Times New Roman"/>
          <w:b/>
          <w:sz w:val="24"/>
          <w:szCs w:val="24"/>
        </w:rPr>
      </w:pPr>
      <w:r w:rsidRPr="005614F4">
        <w:rPr>
          <w:rFonts w:ascii="Times New Roman" w:hAnsi="Times New Roman" w:cs="Times New Roman"/>
          <w:sz w:val="24"/>
          <w:szCs w:val="24"/>
        </w:rPr>
        <w:t>путем опытов и экспериментов»</w:t>
      </w:r>
    </w:p>
    <w:p w:rsidR="00D42A89" w:rsidRDefault="00D42A89" w:rsidP="005614F4">
      <w:pPr>
        <w:tabs>
          <w:tab w:val="left" w:pos="5137"/>
        </w:tabs>
        <w:spacing w:after="0" w:line="240" w:lineRule="auto"/>
      </w:pPr>
    </w:p>
    <w:tbl>
      <w:tblPr>
        <w:tblStyle w:val="aa"/>
        <w:tblW w:w="875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1089"/>
      </w:tblGrid>
      <w:tr w:rsidR="005614F4" w:rsidTr="000850CF">
        <w:tc>
          <w:tcPr>
            <w:tcW w:w="7664" w:type="dxa"/>
            <w:tcBorders>
              <w:top w:val="single" w:sz="4" w:space="0" w:color="auto"/>
              <w:left w:val="single" w:sz="4" w:space="0" w:color="auto"/>
              <w:bottom w:val="single" w:sz="4" w:space="0" w:color="auto"/>
              <w:right w:val="single" w:sz="4" w:space="0" w:color="auto"/>
            </w:tcBorders>
          </w:tcPr>
          <w:p w:rsidR="005614F4" w:rsidRPr="00BD5B44" w:rsidRDefault="0040743D" w:rsidP="0040743D">
            <w:pPr>
              <w:jc w:val="both"/>
              <w:rPr>
                <w:rFonts w:ascii="Times New Roman" w:hAnsi="Times New Roman"/>
                <w:sz w:val="24"/>
                <w:szCs w:val="24"/>
                <w:lang w:eastAsia="ru-RU"/>
              </w:rPr>
            </w:pPr>
            <w:r w:rsidRPr="0040743D">
              <w:rPr>
                <w:rFonts w:ascii="Times New Roman" w:hAnsi="Times New Roman"/>
                <w:b/>
                <w:sz w:val="24"/>
                <w:szCs w:val="24"/>
                <w:lang w:eastAsia="ru-RU"/>
              </w:rPr>
              <w:t>Л.И</w:t>
            </w:r>
            <w:proofErr w:type="gramStart"/>
            <w:r w:rsidRPr="0040743D">
              <w:rPr>
                <w:rFonts w:ascii="Times New Roman" w:hAnsi="Times New Roman"/>
                <w:b/>
                <w:sz w:val="24"/>
                <w:szCs w:val="24"/>
                <w:lang w:eastAsia="ru-RU"/>
              </w:rPr>
              <w:t xml:space="preserve"> .</w:t>
            </w:r>
            <w:proofErr w:type="gramEnd"/>
            <w:r w:rsidRPr="0040743D">
              <w:rPr>
                <w:rFonts w:ascii="Times New Roman" w:hAnsi="Times New Roman"/>
                <w:b/>
                <w:sz w:val="24"/>
                <w:szCs w:val="24"/>
                <w:lang w:eastAsia="ru-RU"/>
              </w:rPr>
              <w:t>Васильева</w:t>
            </w:r>
            <w:r>
              <w:rPr>
                <w:rFonts w:ascii="Times New Roman" w:hAnsi="Times New Roman"/>
                <w:sz w:val="24"/>
                <w:szCs w:val="24"/>
                <w:lang w:eastAsia="ru-RU"/>
              </w:rPr>
              <w:t xml:space="preserve"> «</w:t>
            </w:r>
            <w:r w:rsidRPr="0040743D">
              <w:rPr>
                <w:rFonts w:ascii="Times New Roman" w:hAnsi="Times New Roman"/>
                <w:sz w:val="24"/>
                <w:szCs w:val="24"/>
                <w:lang w:eastAsia="ru-RU"/>
              </w:rPr>
              <w:t xml:space="preserve">Занимательные опыты и эксперименты в начальной </w:t>
            </w:r>
            <w:proofErr w:type="spellStart"/>
            <w:r w:rsidRPr="0040743D">
              <w:rPr>
                <w:rFonts w:ascii="Times New Roman" w:hAnsi="Times New Roman"/>
                <w:sz w:val="24"/>
                <w:szCs w:val="24"/>
                <w:lang w:eastAsia="ru-RU"/>
              </w:rPr>
              <w:t>школe</w:t>
            </w:r>
            <w:proofErr w:type="spellEnd"/>
            <w:r>
              <w:rPr>
                <w:rFonts w:ascii="Times New Roman" w:hAnsi="Times New Roman"/>
                <w:sz w:val="24"/>
                <w:szCs w:val="24"/>
                <w:lang w:eastAsia="ru-RU"/>
              </w:rPr>
              <w:t xml:space="preserve"> </w:t>
            </w:r>
            <w:r w:rsidRPr="0040743D">
              <w:rPr>
                <w:rFonts w:ascii="Times New Roman" w:hAnsi="Times New Roman"/>
                <w:sz w:val="24"/>
                <w:szCs w:val="24"/>
                <w:lang w:eastAsia="ru-RU"/>
              </w:rPr>
              <w:t>(из опыта работы)</w:t>
            </w:r>
            <w:r>
              <w:rPr>
                <w:rFonts w:ascii="Times New Roman" w:hAnsi="Times New Roman"/>
                <w:sz w:val="24"/>
                <w:szCs w:val="24"/>
                <w:lang w:eastAsia="ru-RU"/>
              </w:rPr>
              <w:t>»</w:t>
            </w:r>
          </w:p>
        </w:tc>
        <w:tc>
          <w:tcPr>
            <w:tcW w:w="1089" w:type="dxa"/>
            <w:tcBorders>
              <w:top w:val="single" w:sz="4" w:space="0" w:color="auto"/>
              <w:left w:val="single" w:sz="4" w:space="0" w:color="auto"/>
              <w:bottom w:val="single" w:sz="4" w:space="0" w:color="auto"/>
              <w:right w:val="single" w:sz="4" w:space="0" w:color="auto"/>
            </w:tcBorders>
          </w:tcPr>
          <w:p w:rsidR="005614F4" w:rsidRPr="00BD5B44" w:rsidRDefault="00B77B5E" w:rsidP="00540CBA">
            <w:pPr>
              <w:jc w:val="both"/>
              <w:rPr>
                <w:rFonts w:ascii="Times New Roman" w:hAnsi="Times New Roman"/>
                <w:sz w:val="24"/>
                <w:szCs w:val="24"/>
                <w:lang w:eastAsia="ru-RU"/>
              </w:rPr>
            </w:pPr>
            <w:r>
              <w:rPr>
                <w:rFonts w:ascii="Times New Roman" w:hAnsi="Times New Roman"/>
                <w:sz w:val="24"/>
                <w:szCs w:val="24"/>
                <w:lang w:eastAsia="ru-RU"/>
              </w:rPr>
              <w:t>107-109</w:t>
            </w:r>
          </w:p>
        </w:tc>
      </w:tr>
      <w:tr w:rsidR="005614F4" w:rsidTr="000850CF">
        <w:tc>
          <w:tcPr>
            <w:tcW w:w="7664" w:type="dxa"/>
            <w:tcBorders>
              <w:top w:val="single" w:sz="4" w:space="0" w:color="auto"/>
              <w:left w:val="single" w:sz="4" w:space="0" w:color="auto"/>
              <w:bottom w:val="single" w:sz="4" w:space="0" w:color="auto"/>
              <w:right w:val="single" w:sz="4" w:space="0" w:color="auto"/>
            </w:tcBorders>
          </w:tcPr>
          <w:p w:rsidR="005614F4" w:rsidRPr="0040743D" w:rsidRDefault="0040743D" w:rsidP="0040743D">
            <w:pPr>
              <w:rPr>
                <w:rFonts w:ascii="Times New Roman" w:hAnsi="Times New Roman" w:cs="Times New Roman"/>
                <w:b/>
                <w:sz w:val="24"/>
                <w:szCs w:val="24"/>
              </w:rPr>
            </w:pPr>
            <w:r w:rsidRPr="0040743D">
              <w:rPr>
                <w:rFonts w:ascii="Times New Roman" w:hAnsi="Times New Roman" w:cs="Times New Roman"/>
                <w:b/>
                <w:sz w:val="24"/>
                <w:szCs w:val="24"/>
              </w:rPr>
              <w:t xml:space="preserve">О.В. </w:t>
            </w:r>
            <w:proofErr w:type="spellStart"/>
            <w:r w:rsidRPr="0040743D">
              <w:rPr>
                <w:rFonts w:ascii="Times New Roman" w:hAnsi="Times New Roman" w:cs="Times New Roman"/>
                <w:b/>
                <w:sz w:val="24"/>
                <w:szCs w:val="24"/>
              </w:rPr>
              <w:t>Ярукина</w:t>
            </w:r>
            <w:proofErr w:type="spellEnd"/>
            <w:r>
              <w:rPr>
                <w:rFonts w:ascii="Times New Roman" w:hAnsi="Times New Roman" w:cs="Times New Roman"/>
                <w:b/>
                <w:sz w:val="24"/>
                <w:szCs w:val="24"/>
              </w:rPr>
              <w:t xml:space="preserve"> </w:t>
            </w:r>
            <w:r w:rsidRPr="0040743D">
              <w:rPr>
                <w:rFonts w:ascii="Times New Roman" w:hAnsi="Times New Roman" w:cs="Times New Roman"/>
                <w:sz w:val="24"/>
                <w:szCs w:val="24"/>
              </w:rPr>
              <w:t>«Удивительный мир вокруг нас (из опыта работы)»</w:t>
            </w:r>
          </w:p>
        </w:tc>
        <w:tc>
          <w:tcPr>
            <w:tcW w:w="1089" w:type="dxa"/>
            <w:tcBorders>
              <w:top w:val="single" w:sz="4" w:space="0" w:color="auto"/>
              <w:left w:val="single" w:sz="4" w:space="0" w:color="auto"/>
              <w:bottom w:val="single" w:sz="4" w:space="0" w:color="auto"/>
              <w:right w:val="single" w:sz="4" w:space="0" w:color="auto"/>
            </w:tcBorders>
          </w:tcPr>
          <w:p w:rsidR="005614F4" w:rsidRPr="00BD5B44" w:rsidRDefault="00B77B5E" w:rsidP="00540CBA">
            <w:pPr>
              <w:jc w:val="both"/>
              <w:rPr>
                <w:rFonts w:ascii="Times New Roman" w:hAnsi="Times New Roman"/>
                <w:sz w:val="24"/>
                <w:szCs w:val="24"/>
                <w:lang w:eastAsia="ru-RU"/>
              </w:rPr>
            </w:pPr>
            <w:r>
              <w:rPr>
                <w:rFonts w:ascii="Times New Roman" w:hAnsi="Times New Roman"/>
                <w:sz w:val="24"/>
                <w:szCs w:val="24"/>
                <w:lang w:eastAsia="ru-RU"/>
              </w:rPr>
              <w:t>110-113</w:t>
            </w:r>
          </w:p>
        </w:tc>
      </w:tr>
      <w:tr w:rsidR="005614F4" w:rsidTr="000850CF">
        <w:trPr>
          <w:trHeight w:val="70"/>
        </w:trPr>
        <w:tc>
          <w:tcPr>
            <w:tcW w:w="7664" w:type="dxa"/>
            <w:tcBorders>
              <w:top w:val="single" w:sz="4" w:space="0" w:color="auto"/>
              <w:left w:val="single" w:sz="4" w:space="0" w:color="auto"/>
              <w:bottom w:val="single" w:sz="4" w:space="0" w:color="auto"/>
              <w:right w:val="single" w:sz="4" w:space="0" w:color="auto"/>
            </w:tcBorders>
          </w:tcPr>
          <w:p w:rsidR="005614F4" w:rsidRPr="00287E27" w:rsidRDefault="007D304C" w:rsidP="00540CBA">
            <w:pPr>
              <w:rPr>
                <w:rFonts w:ascii="Times New Roman" w:hAnsi="Times New Roman" w:cs="Times New Roman"/>
                <w:b/>
                <w:sz w:val="24"/>
                <w:szCs w:val="24"/>
              </w:rPr>
            </w:pPr>
            <w:r w:rsidRPr="007D304C">
              <w:rPr>
                <w:rFonts w:ascii="Times New Roman" w:hAnsi="Times New Roman" w:cs="Times New Roman"/>
                <w:b/>
                <w:sz w:val="24"/>
                <w:szCs w:val="24"/>
              </w:rPr>
              <w:t>Л.В. Петрова</w:t>
            </w:r>
            <w:r>
              <w:rPr>
                <w:rFonts w:ascii="Times New Roman" w:hAnsi="Times New Roman" w:cs="Times New Roman"/>
                <w:b/>
                <w:sz w:val="24"/>
                <w:szCs w:val="24"/>
              </w:rPr>
              <w:t xml:space="preserve"> </w:t>
            </w:r>
            <w:r w:rsidRPr="007D304C">
              <w:rPr>
                <w:rFonts w:ascii="Times New Roman" w:hAnsi="Times New Roman" w:cs="Times New Roman"/>
                <w:sz w:val="24"/>
                <w:szCs w:val="24"/>
              </w:rPr>
              <w:t>«Проектная работа с младшими школьниками»</w:t>
            </w:r>
          </w:p>
        </w:tc>
        <w:tc>
          <w:tcPr>
            <w:tcW w:w="1089" w:type="dxa"/>
            <w:tcBorders>
              <w:top w:val="single" w:sz="4" w:space="0" w:color="auto"/>
              <w:left w:val="single" w:sz="4" w:space="0" w:color="auto"/>
              <w:bottom w:val="single" w:sz="4" w:space="0" w:color="auto"/>
              <w:right w:val="single" w:sz="4" w:space="0" w:color="auto"/>
            </w:tcBorders>
          </w:tcPr>
          <w:p w:rsidR="005614F4" w:rsidRPr="000F003D" w:rsidRDefault="00B77B5E" w:rsidP="00540CBA">
            <w:pPr>
              <w:ind w:left="-139"/>
              <w:jc w:val="center"/>
              <w:rPr>
                <w:rFonts w:ascii="Times New Roman" w:hAnsi="Times New Roman" w:cs="Times New Roman"/>
                <w:sz w:val="24"/>
                <w:szCs w:val="24"/>
              </w:rPr>
            </w:pPr>
            <w:r>
              <w:rPr>
                <w:rFonts w:ascii="Times New Roman" w:hAnsi="Times New Roman" w:cs="Times New Roman"/>
                <w:sz w:val="24"/>
                <w:szCs w:val="24"/>
              </w:rPr>
              <w:t>114-117</w:t>
            </w:r>
          </w:p>
        </w:tc>
      </w:tr>
      <w:tr w:rsidR="005614F4" w:rsidTr="000850CF">
        <w:tc>
          <w:tcPr>
            <w:tcW w:w="7664" w:type="dxa"/>
            <w:tcBorders>
              <w:top w:val="single" w:sz="4" w:space="0" w:color="auto"/>
              <w:left w:val="single" w:sz="4" w:space="0" w:color="auto"/>
              <w:bottom w:val="single" w:sz="4" w:space="0" w:color="auto"/>
              <w:right w:val="single" w:sz="4" w:space="0" w:color="auto"/>
            </w:tcBorders>
          </w:tcPr>
          <w:p w:rsidR="005614F4" w:rsidRPr="00287E27" w:rsidRDefault="00AE02D6" w:rsidP="00AE02D6">
            <w:pPr>
              <w:jc w:val="both"/>
              <w:rPr>
                <w:rFonts w:ascii="Times New Roman" w:hAnsi="Times New Roman" w:cs="Times New Roman"/>
                <w:b/>
                <w:sz w:val="24"/>
                <w:szCs w:val="24"/>
              </w:rPr>
            </w:pPr>
            <w:r w:rsidRPr="00AE02D6">
              <w:rPr>
                <w:rFonts w:ascii="Times New Roman" w:hAnsi="Times New Roman" w:cs="Times New Roman"/>
                <w:b/>
                <w:sz w:val="24"/>
                <w:szCs w:val="24"/>
              </w:rPr>
              <w:t>Е.П. Герасимова</w:t>
            </w:r>
            <w:r>
              <w:rPr>
                <w:rFonts w:ascii="Times New Roman" w:hAnsi="Times New Roman" w:cs="Times New Roman"/>
                <w:b/>
                <w:sz w:val="24"/>
                <w:szCs w:val="24"/>
              </w:rPr>
              <w:t xml:space="preserve"> </w:t>
            </w:r>
            <w:r w:rsidRPr="00AE02D6">
              <w:rPr>
                <w:rFonts w:ascii="Times New Roman" w:hAnsi="Times New Roman" w:cs="Times New Roman"/>
                <w:sz w:val="24"/>
                <w:szCs w:val="24"/>
              </w:rPr>
              <w:t>«Лаборатория юных исследователей (из опыта работы)»</w:t>
            </w:r>
          </w:p>
        </w:tc>
        <w:tc>
          <w:tcPr>
            <w:tcW w:w="1089" w:type="dxa"/>
            <w:tcBorders>
              <w:top w:val="single" w:sz="4" w:space="0" w:color="auto"/>
              <w:left w:val="single" w:sz="4" w:space="0" w:color="auto"/>
              <w:bottom w:val="single" w:sz="4" w:space="0" w:color="auto"/>
              <w:right w:val="single" w:sz="4" w:space="0" w:color="auto"/>
            </w:tcBorders>
          </w:tcPr>
          <w:p w:rsidR="005614F4" w:rsidRPr="000F003D" w:rsidRDefault="00B77B5E" w:rsidP="00540CBA">
            <w:pPr>
              <w:ind w:left="-139"/>
              <w:jc w:val="center"/>
              <w:rPr>
                <w:rFonts w:ascii="Times New Roman" w:hAnsi="Times New Roman" w:cs="Times New Roman"/>
                <w:sz w:val="24"/>
                <w:szCs w:val="24"/>
              </w:rPr>
            </w:pPr>
            <w:r>
              <w:rPr>
                <w:rFonts w:ascii="Times New Roman" w:hAnsi="Times New Roman" w:cs="Times New Roman"/>
                <w:sz w:val="24"/>
                <w:szCs w:val="24"/>
              </w:rPr>
              <w:t>118-121</w:t>
            </w:r>
          </w:p>
        </w:tc>
      </w:tr>
      <w:tr w:rsidR="005614F4" w:rsidTr="000850CF">
        <w:tc>
          <w:tcPr>
            <w:tcW w:w="7664" w:type="dxa"/>
            <w:tcBorders>
              <w:top w:val="single" w:sz="4" w:space="0" w:color="auto"/>
              <w:left w:val="single" w:sz="4" w:space="0" w:color="auto"/>
              <w:bottom w:val="single" w:sz="4" w:space="0" w:color="auto"/>
              <w:right w:val="single" w:sz="4" w:space="0" w:color="auto"/>
            </w:tcBorders>
          </w:tcPr>
          <w:p w:rsidR="005614F4" w:rsidRPr="007C5A4D" w:rsidRDefault="009B368B" w:rsidP="009B368B">
            <w:pPr>
              <w:jc w:val="both"/>
              <w:rPr>
                <w:rFonts w:ascii="Times New Roman" w:hAnsi="Times New Roman" w:cs="Times New Roman"/>
                <w:b/>
                <w:sz w:val="24"/>
                <w:szCs w:val="24"/>
              </w:rPr>
            </w:pPr>
            <w:r w:rsidRPr="009B368B">
              <w:rPr>
                <w:rFonts w:ascii="Times New Roman" w:hAnsi="Times New Roman" w:cs="Times New Roman"/>
                <w:b/>
                <w:sz w:val="24"/>
                <w:szCs w:val="24"/>
              </w:rPr>
              <w:t xml:space="preserve">М.А. </w:t>
            </w:r>
            <w:proofErr w:type="spellStart"/>
            <w:r w:rsidRPr="009B368B">
              <w:rPr>
                <w:rFonts w:ascii="Times New Roman" w:hAnsi="Times New Roman" w:cs="Times New Roman"/>
                <w:b/>
                <w:sz w:val="24"/>
                <w:szCs w:val="24"/>
              </w:rPr>
              <w:t>Паргеева</w:t>
            </w:r>
            <w:proofErr w:type="spellEnd"/>
            <w:r>
              <w:rPr>
                <w:rFonts w:ascii="Times New Roman" w:hAnsi="Times New Roman" w:cs="Times New Roman"/>
                <w:b/>
                <w:sz w:val="24"/>
                <w:szCs w:val="24"/>
              </w:rPr>
              <w:t xml:space="preserve"> </w:t>
            </w:r>
            <w:r w:rsidRPr="009B368B">
              <w:rPr>
                <w:rFonts w:ascii="Times New Roman" w:hAnsi="Times New Roman" w:cs="Times New Roman"/>
                <w:sz w:val="24"/>
                <w:szCs w:val="24"/>
              </w:rPr>
              <w:t xml:space="preserve">«Особенности формирования </w:t>
            </w:r>
            <w:proofErr w:type="gramStart"/>
            <w:r w:rsidRPr="009B368B">
              <w:rPr>
                <w:rFonts w:ascii="Times New Roman" w:hAnsi="Times New Roman" w:cs="Times New Roman"/>
                <w:sz w:val="24"/>
                <w:szCs w:val="24"/>
              </w:rPr>
              <w:t>естественно-научной</w:t>
            </w:r>
            <w:proofErr w:type="gramEnd"/>
            <w:r w:rsidRPr="009B368B">
              <w:rPr>
                <w:rFonts w:ascii="Times New Roman" w:hAnsi="Times New Roman" w:cs="Times New Roman"/>
                <w:sz w:val="24"/>
                <w:szCs w:val="24"/>
              </w:rPr>
              <w:t xml:space="preserve"> грамотности в основной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5614F4" w:rsidRPr="000F003D" w:rsidRDefault="00B77B5E" w:rsidP="00540CBA">
            <w:pPr>
              <w:ind w:left="-139"/>
              <w:jc w:val="center"/>
              <w:rPr>
                <w:rFonts w:ascii="Times New Roman" w:hAnsi="Times New Roman" w:cs="Times New Roman"/>
                <w:sz w:val="24"/>
                <w:szCs w:val="24"/>
              </w:rPr>
            </w:pPr>
            <w:r>
              <w:rPr>
                <w:rFonts w:ascii="Times New Roman" w:hAnsi="Times New Roman" w:cs="Times New Roman"/>
                <w:sz w:val="24"/>
                <w:szCs w:val="24"/>
              </w:rPr>
              <w:t>121-123</w:t>
            </w:r>
          </w:p>
        </w:tc>
      </w:tr>
    </w:tbl>
    <w:p w:rsidR="00D42A89" w:rsidRDefault="00D42A89" w:rsidP="00D42A89">
      <w:pPr>
        <w:tabs>
          <w:tab w:val="left" w:pos="5137"/>
        </w:tabs>
      </w:pPr>
    </w:p>
    <w:p w:rsidR="005614F4" w:rsidRPr="000F5B14" w:rsidRDefault="005614F4" w:rsidP="000F5B14">
      <w:pPr>
        <w:tabs>
          <w:tab w:val="left" w:pos="5137"/>
        </w:tabs>
        <w:spacing w:after="0" w:line="240" w:lineRule="auto"/>
        <w:jc w:val="center"/>
        <w:rPr>
          <w:rFonts w:ascii="Times New Roman" w:hAnsi="Times New Roman" w:cs="Times New Roman"/>
          <w:b/>
          <w:sz w:val="24"/>
          <w:szCs w:val="24"/>
        </w:rPr>
      </w:pPr>
      <w:r w:rsidRPr="000F5B14">
        <w:rPr>
          <w:rFonts w:ascii="Times New Roman" w:hAnsi="Times New Roman" w:cs="Times New Roman"/>
          <w:b/>
          <w:sz w:val="24"/>
          <w:szCs w:val="24"/>
        </w:rPr>
        <w:t>Направление</w:t>
      </w:r>
    </w:p>
    <w:p w:rsidR="005912F3" w:rsidRDefault="000F5B14" w:rsidP="005912F3">
      <w:pPr>
        <w:tabs>
          <w:tab w:val="left" w:pos="4155"/>
        </w:tabs>
        <w:spacing w:after="0" w:line="240" w:lineRule="auto"/>
        <w:jc w:val="center"/>
        <w:rPr>
          <w:rFonts w:ascii="Times New Roman" w:hAnsi="Times New Roman" w:cs="Times New Roman"/>
          <w:sz w:val="24"/>
          <w:szCs w:val="24"/>
        </w:rPr>
      </w:pPr>
      <w:r w:rsidRPr="000F5B14">
        <w:rPr>
          <w:rFonts w:ascii="Times New Roman" w:hAnsi="Times New Roman" w:cs="Times New Roman"/>
          <w:sz w:val="24"/>
          <w:szCs w:val="24"/>
        </w:rPr>
        <w:t>«Финансовая грамотность: от понимания важности</w:t>
      </w:r>
    </w:p>
    <w:p w:rsidR="00D42A89" w:rsidRDefault="000F5B14" w:rsidP="005912F3">
      <w:pPr>
        <w:tabs>
          <w:tab w:val="left" w:pos="4155"/>
        </w:tabs>
        <w:spacing w:after="0" w:line="240" w:lineRule="auto"/>
        <w:jc w:val="center"/>
        <w:rPr>
          <w:rFonts w:ascii="Times New Roman" w:hAnsi="Times New Roman" w:cs="Times New Roman"/>
          <w:sz w:val="24"/>
          <w:szCs w:val="24"/>
        </w:rPr>
      </w:pPr>
      <w:r w:rsidRPr="000F5B14">
        <w:rPr>
          <w:rFonts w:ascii="Times New Roman" w:hAnsi="Times New Roman" w:cs="Times New Roman"/>
          <w:sz w:val="24"/>
          <w:szCs w:val="24"/>
        </w:rPr>
        <w:t>к материальному благополучию»</w:t>
      </w:r>
    </w:p>
    <w:p w:rsidR="009076F2" w:rsidRPr="000F5B14" w:rsidRDefault="009076F2" w:rsidP="000F5B14">
      <w:pPr>
        <w:tabs>
          <w:tab w:val="left" w:pos="4155"/>
        </w:tabs>
        <w:spacing w:after="0" w:line="240" w:lineRule="auto"/>
        <w:rPr>
          <w:rFonts w:ascii="Times New Roman" w:hAnsi="Times New Roman" w:cs="Times New Roman"/>
          <w:sz w:val="24"/>
          <w:szCs w:val="24"/>
        </w:rPr>
      </w:pP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1089"/>
      </w:tblGrid>
      <w:tr w:rsidR="009076F2" w:rsidTr="00540CBA">
        <w:tc>
          <w:tcPr>
            <w:tcW w:w="7664" w:type="dxa"/>
            <w:tcBorders>
              <w:top w:val="single" w:sz="4" w:space="0" w:color="auto"/>
              <w:left w:val="single" w:sz="4" w:space="0" w:color="auto"/>
              <w:bottom w:val="single" w:sz="4" w:space="0" w:color="auto"/>
              <w:right w:val="single" w:sz="4" w:space="0" w:color="auto"/>
            </w:tcBorders>
          </w:tcPr>
          <w:p w:rsidR="009076F2" w:rsidRPr="000850CF" w:rsidRDefault="000850CF" w:rsidP="000850CF">
            <w:pPr>
              <w:jc w:val="both"/>
              <w:rPr>
                <w:rFonts w:ascii="Times New Roman" w:hAnsi="Times New Roman"/>
                <w:b/>
                <w:sz w:val="24"/>
                <w:szCs w:val="24"/>
                <w:lang w:eastAsia="ru-RU"/>
              </w:rPr>
            </w:pPr>
            <w:r w:rsidRPr="000850CF">
              <w:rPr>
                <w:rFonts w:ascii="Times New Roman" w:hAnsi="Times New Roman"/>
                <w:b/>
                <w:sz w:val="24"/>
                <w:szCs w:val="24"/>
                <w:lang w:eastAsia="ru-RU"/>
              </w:rPr>
              <w:t>Г. А. Терентьева</w:t>
            </w:r>
            <w:r>
              <w:rPr>
                <w:rFonts w:ascii="Times New Roman" w:hAnsi="Times New Roman"/>
                <w:b/>
                <w:sz w:val="24"/>
                <w:szCs w:val="24"/>
                <w:lang w:eastAsia="ru-RU"/>
              </w:rPr>
              <w:t xml:space="preserve"> </w:t>
            </w:r>
            <w:r w:rsidRPr="000850CF">
              <w:rPr>
                <w:rFonts w:ascii="Times New Roman" w:hAnsi="Times New Roman"/>
                <w:sz w:val="24"/>
                <w:szCs w:val="24"/>
                <w:lang w:eastAsia="ru-RU"/>
              </w:rPr>
              <w:t>«Формирование финансовой грамотности  на уроках математики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9076F2"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125-127</w:t>
            </w:r>
          </w:p>
        </w:tc>
      </w:tr>
      <w:tr w:rsidR="009076F2" w:rsidRPr="00BD5B44" w:rsidTr="00540CBA">
        <w:tc>
          <w:tcPr>
            <w:tcW w:w="7664" w:type="dxa"/>
            <w:tcBorders>
              <w:top w:val="single" w:sz="4" w:space="0" w:color="auto"/>
              <w:left w:val="single" w:sz="4" w:space="0" w:color="auto"/>
              <w:bottom w:val="single" w:sz="4" w:space="0" w:color="auto"/>
              <w:right w:val="single" w:sz="4" w:space="0" w:color="auto"/>
            </w:tcBorders>
          </w:tcPr>
          <w:p w:rsidR="009076F2" w:rsidRPr="006A2A9F" w:rsidRDefault="006A2A9F" w:rsidP="00540CBA">
            <w:pPr>
              <w:jc w:val="both"/>
              <w:rPr>
                <w:rFonts w:ascii="Times New Roman" w:hAnsi="Times New Roman"/>
                <w:b/>
                <w:sz w:val="24"/>
                <w:szCs w:val="24"/>
                <w:lang w:eastAsia="ru-RU"/>
              </w:rPr>
            </w:pPr>
            <w:r w:rsidRPr="006A2A9F">
              <w:rPr>
                <w:rFonts w:ascii="Times New Roman" w:hAnsi="Times New Roman"/>
                <w:b/>
                <w:sz w:val="24"/>
                <w:szCs w:val="24"/>
                <w:lang w:eastAsia="ru-RU"/>
              </w:rPr>
              <w:t>А.А. Андреева, Н.В. Владимирова</w:t>
            </w:r>
            <w:r>
              <w:rPr>
                <w:rFonts w:ascii="Times New Roman" w:hAnsi="Times New Roman"/>
                <w:b/>
                <w:sz w:val="24"/>
                <w:szCs w:val="24"/>
                <w:lang w:eastAsia="ru-RU"/>
              </w:rPr>
              <w:t xml:space="preserve"> </w:t>
            </w:r>
            <w:r w:rsidRPr="006A2A9F">
              <w:rPr>
                <w:rFonts w:ascii="Times New Roman" w:hAnsi="Times New Roman"/>
                <w:sz w:val="24"/>
                <w:szCs w:val="24"/>
                <w:lang w:eastAsia="ru-RU"/>
              </w:rPr>
              <w:t>«</w:t>
            </w:r>
            <w:proofErr w:type="spellStart"/>
            <w:r w:rsidRPr="006A2A9F">
              <w:rPr>
                <w:rFonts w:ascii="Times New Roman" w:hAnsi="Times New Roman"/>
                <w:sz w:val="24"/>
                <w:szCs w:val="24"/>
                <w:lang w:eastAsia="ru-RU"/>
              </w:rPr>
              <w:t>Сказкотерапия</w:t>
            </w:r>
            <w:proofErr w:type="spellEnd"/>
            <w:r w:rsidRPr="006A2A9F">
              <w:rPr>
                <w:rFonts w:ascii="Times New Roman" w:hAnsi="Times New Roman"/>
                <w:sz w:val="24"/>
                <w:szCs w:val="24"/>
                <w:lang w:eastAsia="ru-RU"/>
              </w:rPr>
              <w:t xml:space="preserve"> как метод обучения школьников финансовой  грамотности»</w:t>
            </w:r>
          </w:p>
        </w:tc>
        <w:tc>
          <w:tcPr>
            <w:tcW w:w="1089" w:type="dxa"/>
            <w:tcBorders>
              <w:top w:val="single" w:sz="4" w:space="0" w:color="auto"/>
              <w:left w:val="single" w:sz="4" w:space="0" w:color="auto"/>
              <w:bottom w:val="single" w:sz="4" w:space="0" w:color="auto"/>
              <w:right w:val="single" w:sz="4" w:space="0" w:color="auto"/>
            </w:tcBorders>
          </w:tcPr>
          <w:p w:rsidR="009076F2" w:rsidRPr="00BD5B44" w:rsidRDefault="0069239A" w:rsidP="00540CBA">
            <w:pPr>
              <w:jc w:val="both"/>
              <w:rPr>
                <w:rFonts w:ascii="Times New Roman" w:hAnsi="Times New Roman"/>
                <w:sz w:val="24"/>
                <w:szCs w:val="24"/>
                <w:lang w:eastAsia="ru-RU"/>
              </w:rPr>
            </w:pPr>
            <w:r>
              <w:rPr>
                <w:rFonts w:ascii="Times New Roman" w:hAnsi="Times New Roman"/>
                <w:sz w:val="24"/>
                <w:szCs w:val="24"/>
                <w:lang w:eastAsia="ru-RU"/>
              </w:rPr>
              <w:t>128-130</w:t>
            </w:r>
          </w:p>
        </w:tc>
      </w:tr>
      <w:tr w:rsidR="009076F2" w:rsidRPr="00BD5B44" w:rsidTr="00540CBA">
        <w:tc>
          <w:tcPr>
            <w:tcW w:w="7664" w:type="dxa"/>
            <w:tcBorders>
              <w:top w:val="single" w:sz="4" w:space="0" w:color="auto"/>
              <w:left w:val="single" w:sz="4" w:space="0" w:color="auto"/>
              <w:bottom w:val="single" w:sz="4" w:space="0" w:color="auto"/>
              <w:right w:val="single" w:sz="4" w:space="0" w:color="auto"/>
            </w:tcBorders>
          </w:tcPr>
          <w:p w:rsidR="009076F2" w:rsidRPr="00D30967" w:rsidRDefault="00D30967" w:rsidP="00D30967">
            <w:pPr>
              <w:jc w:val="both"/>
              <w:rPr>
                <w:rFonts w:ascii="Times New Roman" w:hAnsi="Times New Roman" w:cs="Times New Roman"/>
                <w:b/>
                <w:sz w:val="24"/>
                <w:szCs w:val="24"/>
              </w:rPr>
            </w:pPr>
            <w:r w:rsidRPr="00D30967">
              <w:rPr>
                <w:rFonts w:ascii="Times New Roman" w:hAnsi="Times New Roman" w:cs="Times New Roman"/>
                <w:b/>
                <w:sz w:val="24"/>
                <w:szCs w:val="24"/>
              </w:rPr>
              <w:lastRenderedPageBreak/>
              <w:t>С. В. Большова, О. А. Никитина</w:t>
            </w:r>
            <w:r>
              <w:rPr>
                <w:rFonts w:ascii="Times New Roman" w:hAnsi="Times New Roman" w:cs="Times New Roman"/>
                <w:b/>
                <w:sz w:val="24"/>
                <w:szCs w:val="24"/>
              </w:rPr>
              <w:t xml:space="preserve"> </w:t>
            </w:r>
            <w:r w:rsidRPr="00D30967">
              <w:rPr>
                <w:rFonts w:ascii="Times New Roman" w:hAnsi="Times New Roman" w:cs="Times New Roman"/>
                <w:sz w:val="24"/>
                <w:szCs w:val="24"/>
              </w:rPr>
              <w:t>«Использование приема «</w:t>
            </w:r>
            <w:proofErr w:type="spellStart"/>
            <w:r w:rsidRPr="00D30967">
              <w:rPr>
                <w:rFonts w:ascii="Times New Roman" w:hAnsi="Times New Roman" w:cs="Times New Roman"/>
                <w:sz w:val="24"/>
                <w:szCs w:val="24"/>
              </w:rPr>
              <w:t>Инсерт</w:t>
            </w:r>
            <w:proofErr w:type="spellEnd"/>
            <w:r w:rsidRPr="00D30967">
              <w:rPr>
                <w:rFonts w:ascii="Times New Roman" w:hAnsi="Times New Roman" w:cs="Times New Roman"/>
                <w:sz w:val="24"/>
                <w:szCs w:val="24"/>
              </w:rPr>
              <w:t>» для формирования финансовой грамотности у младших школьников»</w:t>
            </w:r>
          </w:p>
        </w:tc>
        <w:tc>
          <w:tcPr>
            <w:tcW w:w="1089" w:type="dxa"/>
            <w:tcBorders>
              <w:top w:val="single" w:sz="4" w:space="0" w:color="auto"/>
              <w:left w:val="single" w:sz="4" w:space="0" w:color="auto"/>
              <w:bottom w:val="single" w:sz="4" w:space="0" w:color="auto"/>
              <w:right w:val="single" w:sz="4" w:space="0" w:color="auto"/>
            </w:tcBorders>
          </w:tcPr>
          <w:p w:rsidR="009076F2" w:rsidRPr="00BD5B44" w:rsidRDefault="0069239A" w:rsidP="00540CBA">
            <w:pPr>
              <w:jc w:val="both"/>
              <w:rPr>
                <w:rFonts w:ascii="Times New Roman" w:hAnsi="Times New Roman"/>
                <w:sz w:val="24"/>
                <w:szCs w:val="24"/>
                <w:lang w:eastAsia="ru-RU"/>
              </w:rPr>
            </w:pPr>
            <w:r>
              <w:rPr>
                <w:rFonts w:ascii="Times New Roman" w:hAnsi="Times New Roman"/>
                <w:sz w:val="24"/>
                <w:szCs w:val="24"/>
                <w:lang w:eastAsia="ru-RU"/>
              </w:rPr>
              <w:t>131-133</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287E27" w:rsidRDefault="006F10CB" w:rsidP="006F10CB">
            <w:pPr>
              <w:jc w:val="both"/>
              <w:rPr>
                <w:rFonts w:ascii="Times New Roman" w:hAnsi="Times New Roman" w:cs="Times New Roman"/>
                <w:b/>
                <w:sz w:val="24"/>
                <w:szCs w:val="24"/>
              </w:rPr>
            </w:pPr>
            <w:r w:rsidRPr="006F10CB">
              <w:rPr>
                <w:rFonts w:ascii="Times New Roman" w:hAnsi="Times New Roman" w:cs="Times New Roman"/>
                <w:b/>
                <w:sz w:val="24"/>
                <w:szCs w:val="24"/>
              </w:rPr>
              <w:t>С.Г. Данилова</w:t>
            </w:r>
            <w:r>
              <w:rPr>
                <w:rFonts w:ascii="Times New Roman" w:hAnsi="Times New Roman" w:cs="Times New Roman"/>
                <w:b/>
                <w:sz w:val="24"/>
                <w:szCs w:val="24"/>
              </w:rPr>
              <w:t xml:space="preserve"> </w:t>
            </w:r>
            <w:r w:rsidRPr="006F10CB">
              <w:rPr>
                <w:rFonts w:ascii="Times New Roman" w:hAnsi="Times New Roman" w:cs="Times New Roman"/>
                <w:sz w:val="24"/>
                <w:szCs w:val="24"/>
              </w:rPr>
              <w:t xml:space="preserve">«Виды заданий по формированию финансовой грамотности на уроках окружающего мира (из опыта работы)» </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133-136</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287E27" w:rsidRDefault="00A37326" w:rsidP="00A37326">
            <w:pPr>
              <w:jc w:val="both"/>
              <w:rPr>
                <w:rFonts w:ascii="Times New Roman" w:hAnsi="Times New Roman" w:cs="Times New Roman"/>
                <w:b/>
                <w:sz w:val="24"/>
                <w:szCs w:val="24"/>
              </w:rPr>
            </w:pPr>
            <w:r w:rsidRPr="00A37326">
              <w:rPr>
                <w:rFonts w:ascii="Times New Roman" w:hAnsi="Times New Roman" w:cs="Times New Roman"/>
                <w:b/>
                <w:sz w:val="24"/>
                <w:szCs w:val="24"/>
              </w:rPr>
              <w:t>А.А. Сергеева, Е.М. Ильина</w:t>
            </w:r>
            <w:r>
              <w:rPr>
                <w:rFonts w:ascii="Times New Roman" w:hAnsi="Times New Roman" w:cs="Times New Roman"/>
                <w:b/>
                <w:sz w:val="24"/>
                <w:szCs w:val="24"/>
              </w:rPr>
              <w:t xml:space="preserve"> </w:t>
            </w:r>
            <w:r w:rsidRPr="00A37326">
              <w:rPr>
                <w:rFonts w:ascii="Times New Roman" w:hAnsi="Times New Roman" w:cs="Times New Roman"/>
                <w:sz w:val="24"/>
                <w:szCs w:val="24"/>
              </w:rPr>
              <w:t>«Для чего нужна финансовая грамотность младшим школьникам?»</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136-139</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7C5A4D" w:rsidRDefault="003152D7" w:rsidP="003152D7">
            <w:pPr>
              <w:jc w:val="both"/>
              <w:rPr>
                <w:rFonts w:ascii="Times New Roman" w:hAnsi="Times New Roman" w:cs="Times New Roman"/>
                <w:b/>
                <w:sz w:val="24"/>
                <w:szCs w:val="24"/>
              </w:rPr>
            </w:pPr>
            <w:r w:rsidRPr="003152D7">
              <w:rPr>
                <w:rFonts w:ascii="Times New Roman" w:hAnsi="Times New Roman" w:cs="Times New Roman"/>
                <w:b/>
                <w:sz w:val="24"/>
                <w:szCs w:val="24"/>
              </w:rPr>
              <w:t>Е. И. Кошкина</w:t>
            </w:r>
            <w:r>
              <w:rPr>
                <w:rFonts w:ascii="Times New Roman" w:hAnsi="Times New Roman" w:cs="Times New Roman"/>
                <w:b/>
                <w:sz w:val="24"/>
                <w:szCs w:val="24"/>
              </w:rPr>
              <w:t xml:space="preserve"> </w:t>
            </w:r>
            <w:r w:rsidRPr="003152D7">
              <w:rPr>
                <w:rFonts w:ascii="Times New Roman" w:hAnsi="Times New Roman" w:cs="Times New Roman"/>
                <w:sz w:val="24"/>
                <w:szCs w:val="24"/>
              </w:rPr>
              <w:t>«Интегрированный урок математики и финансовой грамотности  в 3 классе «Решение текстовых задач»</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139-144</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103032" w:rsidRDefault="00103032" w:rsidP="00103032">
            <w:pPr>
              <w:jc w:val="both"/>
              <w:rPr>
                <w:rFonts w:ascii="Times New Roman" w:hAnsi="Times New Roman" w:cs="Times New Roman"/>
                <w:b/>
                <w:sz w:val="24"/>
                <w:szCs w:val="24"/>
              </w:rPr>
            </w:pPr>
            <w:r w:rsidRPr="00103032">
              <w:rPr>
                <w:rFonts w:ascii="Times New Roman" w:hAnsi="Times New Roman" w:cs="Times New Roman"/>
                <w:b/>
                <w:sz w:val="24"/>
                <w:szCs w:val="24"/>
              </w:rPr>
              <w:t>С.А. Крылова</w:t>
            </w:r>
            <w:r>
              <w:rPr>
                <w:rFonts w:ascii="Times New Roman" w:hAnsi="Times New Roman" w:cs="Times New Roman"/>
                <w:b/>
                <w:sz w:val="24"/>
                <w:szCs w:val="24"/>
              </w:rPr>
              <w:t xml:space="preserve"> </w:t>
            </w:r>
            <w:r w:rsidRPr="00103032">
              <w:rPr>
                <w:rFonts w:ascii="Times New Roman" w:hAnsi="Times New Roman" w:cs="Times New Roman"/>
                <w:sz w:val="24"/>
                <w:szCs w:val="24"/>
              </w:rPr>
              <w:t>«П</w:t>
            </w:r>
            <w:r>
              <w:rPr>
                <w:rFonts w:ascii="Times New Roman" w:hAnsi="Times New Roman" w:cs="Times New Roman"/>
                <w:sz w:val="24"/>
                <w:szCs w:val="24"/>
              </w:rPr>
              <w:t xml:space="preserve">уть от зерна к караваю или путь каши на завтрак» </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144-148</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0F6511" w:rsidRDefault="00967800" w:rsidP="00540CBA">
            <w:pPr>
              <w:jc w:val="both"/>
              <w:rPr>
                <w:rFonts w:ascii="Times New Roman" w:hAnsi="Times New Roman" w:cs="Times New Roman"/>
                <w:b/>
                <w:sz w:val="24"/>
                <w:szCs w:val="24"/>
              </w:rPr>
            </w:pPr>
            <w:proofErr w:type="spellStart"/>
            <w:r w:rsidRPr="00967800">
              <w:rPr>
                <w:rFonts w:ascii="Times New Roman" w:hAnsi="Times New Roman" w:cs="Times New Roman"/>
                <w:b/>
                <w:sz w:val="24"/>
                <w:szCs w:val="24"/>
              </w:rPr>
              <w:t>С.В.Новикова</w:t>
            </w:r>
            <w:proofErr w:type="spellEnd"/>
            <w:r>
              <w:rPr>
                <w:rFonts w:ascii="Times New Roman" w:hAnsi="Times New Roman" w:cs="Times New Roman"/>
                <w:b/>
                <w:sz w:val="24"/>
                <w:szCs w:val="24"/>
              </w:rPr>
              <w:t xml:space="preserve"> </w:t>
            </w:r>
            <w:r w:rsidRPr="00967800">
              <w:rPr>
                <w:rFonts w:ascii="Times New Roman" w:hAnsi="Times New Roman" w:cs="Times New Roman"/>
                <w:sz w:val="24"/>
                <w:szCs w:val="24"/>
              </w:rPr>
              <w:t>«Формирование финансовой  грамотности школьников на уроках технологии (из опыта работы)»</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149-150</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1B0C4B" w:rsidRDefault="000F724A" w:rsidP="000F724A">
            <w:pPr>
              <w:jc w:val="both"/>
              <w:rPr>
                <w:rFonts w:ascii="Times New Roman" w:hAnsi="Times New Roman" w:cs="Times New Roman"/>
                <w:b/>
                <w:sz w:val="24"/>
                <w:szCs w:val="24"/>
              </w:rPr>
            </w:pPr>
            <w:r w:rsidRPr="000F724A">
              <w:rPr>
                <w:rFonts w:ascii="Times New Roman" w:hAnsi="Times New Roman" w:cs="Times New Roman"/>
                <w:b/>
                <w:sz w:val="24"/>
                <w:szCs w:val="24"/>
              </w:rPr>
              <w:t>И.И. Антонова, Е.В. Степанова, А.В. Яковлева</w:t>
            </w:r>
            <w:r>
              <w:rPr>
                <w:rFonts w:ascii="Times New Roman" w:hAnsi="Times New Roman" w:cs="Times New Roman"/>
                <w:b/>
                <w:sz w:val="24"/>
                <w:szCs w:val="24"/>
              </w:rPr>
              <w:t xml:space="preserve"> </w:t>
            </w:r>
            <w:r w:rsidRPr="000F724A">
              <w:rPr>
                <w:rFonts w:ascii="Times New Roman" w:hAnsi="Times New Roman" w:cs="Times New Roman"/>
                <w:sz w:val="24"/>
                <w:szCs w:val="24"/>
              </w:rPr>
              <w:t>«Шаги успеха. Финансовая грамотность младших школьников (из опыта работы)»</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150-153</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CE5980" w:rsidRDefault="00487322" w:rsidP="00487322">
            <w:pPr>
              <w:jc w:val="both"/>
              <w:rPr>
                <w:rFonts w:ascii="Times New Roman" w:hAnsi="Times New Roman" w:cs="Times New Roman"/>
                <w:b/>
                <w:sz w:val="24"/>
                <w:szCs w:val="24"/>
              </w:rPr>
            </w:pPr>
            <w:r w:rsidRPr="00487322">
              <w:rPr>
                <w:rFonts w:ascii="Times New Roman" w:hAnsi="Times New Roman" w:cs="Times New Roman"/>
                <w:b/>
                <w:sz w:val="24"/>
                <w:szCs w:val="24"/>
              </w:rPr>
              <w:t>А.В. Филиппова</w:t>
            </w:r>
            <w:r>
              <w:rPr>
                <w:rFonts w:ascii="Times New Roman" w:hAnsi="Times New Roman" w:cs="Times New Roman"/>
                <w:b/>
                <w:sz w:val="24"/>
                <w:szCs w:val="24"/>
              </w:rPr>
              <w:t xml:space="preserve"> </w:t>
            </w:r>
            <w:r w:rsidRPr="00AC69B1">
              <w:rPr>
                <w:rFonts w:ascii="Times New Roman" w:hAnsi="Times New Roman" w:cs="Times New Roman"/>
                <w:sz w:val="24"/>
                <w:szCs w:val="24"/>
              </w:rPr>
              <w:t>«Финансовая грамотность: от понимания важности к материальному благополучию»</w:t>
            </w:r>
            <w:r>
              <w:rPr>
                <w:rFonts w:ascii="Times New Roman" w:hAnsi="Times New Roman" w:cs="Times New Roman"/>
                <w:b/>
                <w:sz w:val="24"/>
                <w:szCs w:val="24"/>
              </w:rPr>
              <w:t xml:space="preserve">  </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153-156</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4310C2" w:rsidRDefault="00E11E29" w:rsidP="00E11E29">
            <w:pPr>
              <w:jc w:val="both"/>
              <w:rPr>
                <w:rFonts w:ascii="Times New Roman" w:hAnsi="Times New Roman" w:cs="Times New Roman"/>
                <w:b/>
                <w:sz w:val="24"/>
                <w:szCs w:val="24"/>
              </w:rPr>
            </w:pPr>
            <w:r w:rsidRPr="00E11E29">
              <w:rPr>
                <w:rFonts w:ascii="Times New Roman" w:hAnsi="Times New Roman" w:cs="Times New Roman"/>
                <w:b/>
                <w:sz w:val="24"/>
                <w:szCs w:val="24"/>
              </w:rPr>
              <w:t>Н.П. Михайлова</w:t>
            </w:r>
            <w:r>
              <w:rPr>
                <w:rFonts w:ascii="Times New Roman" w:hAnsi="Times New Roman" w:cs="Times New Roman"/>
                <w:b/>
                <w:sz w:val="24"/>
                <w:szCs w:val="24"/>
              </w:rPr>
              <w:t xml:space="preserve"> </w:t>
            </w:r>
            <w:r w:rsidRPr="00E11E29">
              <w:rPr>
                <w:rFonts w:ascii="Times New Roman" w:hAnsi="Times New Roman" w:cs="Times New Roman"/>
                <w:sz w:val="24"/>
                <w:szCs w:val="24"/>
              </w:rPr>
              <w:t>«Формирование финансовой грамотности в начальной школе (из опыта работы)»</w:t>
            </w:r>
            <w:r>
              <w:rPr>
                <w:rFonts w:ascii="Times New Roman" w:hAnsi="Times New Roman" w:cs="Times New Roman"/>
                <w:b/>
                <w:sz w:val="24"/>
                <w:szCs w:val="24"/>
              </w:rPr>
              <w:t xml:space="preserve"> </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157-160</w:t>
            </w:r>
          </w:p>
        </w:tc>
      </w:tr>
      <w:tr w:rsidR="009076F2" w:rsidRPr="000F003D" w:rsidTr="00540CBA">
        <w:tc>
          <w:tcPr>
            <w:tcW w:w="7664" w:type="dxa"/>
            <w:tcBorders>
              <w:top w:val="single" w:sz="4" w:space="0" w:color="auto"/>
              <w:left w:val="single" w:sz="4" w:space="0" w:color="auto"/>
              <w:bottom w:val="single" w:sz="4" w:space="0" w:color="auto"/>
              <w:right w:val="single" w:sz="4" w:space="0" w:color="auto"/>
            </w:tcBorders>
          </w:tcPr>
          <w:p w:rsidR="009076F2" w:rsidRPr="00F54FDC" w:rsidRDefault="00B76298" w:rsidP="00540CBA">
            <w:pPr>
              <w:tabs>
                <w:tab w:val="left" w:pos="433"/>
                <w:tab w:val="left" w:pos="601"/>
              </w:tabs>
              <w:jc w:val="both"/>
              <w:rPr>
                <w:rFonts w:ascii="Times New Roman" w:hAnsi="Times New Roman" w:cs="Times New Roman"/>
                <w:b/>
                <w:sz w:val="24"/>
                <w:szCs w:val="24"/>
              </w:rPr>
            </w:pPr>
            <w:r w:rsidRPr="00B76298">
              <w:rPr>
                <w:rFonts w:ascii="Times New Roman" w:hAnsi="Times New Roman" w:cs="Times New Roman"/>
                <w:b/>
                <w:sz w:val="24"/>
                <w:szCs w:val="24"/>
              </w:rPr>
              <w:t xml:space="preserve">О.В. </w:t>
            </w:r>
            <w:proofErr w:type="spellStart"/>
            <w:r w:rsidRPr="00B76298">
              <w:rPr>
                <w:rFonts w:ascii="Times New Roman" w:hAnsi="Times New Roman" w:cs="Times New Roman"/>
                <w:b/>
                <w:sz w:val="24"/>
                <w:szCs w:val="24"/>
              </w:rPr>
              <w:t>Пустошинская</w:t>
            </w:r>
            <w:proofErr w:type="spellEnd"/>
            <w:r w:rsidRPr="00B7629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76298">
              <w:rPr>
                <w:rFonts w:ascii="Times New Roman" w:hAnsi="Times New Roman" w:cs="Times New Roman"/>
                <w:sz w:val="24"/>
                <w:szCs w:val="24"/>
              </w:rPr>
              <w:t>«Финансовая грамотность на ОГЭ по обществознанию»</w:t>
            </w:r>
          </w:p>
        </w:tc>
        <w:tc>
          <w:tcPr>
            <w:tcW w:w="1089" w:type="dxa"/>
            <w:tcBorders>
              <w:top w:val="single" w:sz="4" w:space="0" w:color="auto"/>
              <w:left w:val="single" w:sz="4" w:space="0" w:color="auto"/>
              <w:bottom w:val="single" w:sz="4" w:space="0" w:color="auto"/>
              <w:right w:val="single" w:sz="4" w:space="0" w:color="auto"/>
            </w:tcBorders>
          </w:tcPr>
          <w:p w:rsidR="009076F2" w:rsidRPr="000F003D" w:rsidRDefault="0069239A" w:rsidP="00540CBA">
            <w:pPr>
              <w:ind w:left="-139"/>
              <w:jc w:val="center"/>
              <w:rPr>
                <w:rFonts w:ascii="Times New Roman" w:hAnsi="Times New Roman" w:cs="Times New Roman"/>
                <w:sz w:val="24"/>
                <w:szCs w:val="24"/>
              </w:rPr>
            </w:pPr>
            <w:r>
              <w:rPr>
                <w:rFonts w:ascii="Times New Roman" w:hAnsi="Times New Roman" w:cs="Times New Roman"/>
                <w:sz w:val="24"/>
                <w:szCs w:val="24"/>
              </w:rPr>
              <w:t>160-163</w:t>
            </w:r>
          </w:p>
        </w:tc>
      </w:tr>
    </w:tbl>
    <w:p w:rsidR="00D42A89" w:rsidRDefault="00D42A89" w:rsidP="00D42A89">
      <w:pPr>
        <w:tabs>
          <w:tab w:val="left" w:pos="5137"/>
        </w:tabs>
      </w:pPr>
    </w:p>
    <w:p w:rsidR="00D42A89" w:rsidRDefault="0046131E" w:rsidP="00AF76D8">
      <w:pPr>
        <w:tabs>
          <w:tab w:val="left" w:pos="3810"/>
        </w:tabs>
        <w:spacing w:after="0" w:line="240" w:lineRule="auto"/>
        <w:jc w:val="center"/>
        <w:rPr>
          <w:rFonts w:ascii="Times New Roman" w:hAnsi="Times New Roman" w:cs="Times New Roman"/>
          <w:b/>
          <w:sz w:val="24"/>
          <w:szCs w:val="24"/>
        </w:rPr>
      </w:pPr>
      <w:r w:rsidRPr="0046131E">
        <w:rPr>
          <w:rFonts w:ascii="Times New Roman" w:hAnsi="Times New Roman" w:cs="Times New Roman"/>
          <w:b/>
          <w:sz w:val="24"/>
          <w:szCs w:val="24"/>
        </w:rPr>
        <w:t>Направление</w:t>
      </w:r>
    </w:p>
    <w:p w:rsidR="00AF76D8" w:rsidRDefault="00AF76D8" w:rsidP="00AF76D8">
      <w:pPr>
        <w:tabs>
          <w:tab w:val="left" w:pos="3810"/>
        </w:tabs>
        <w:spacing w:after="0" w:line="240" w:lineRule="auto"/>
        <w:jc w:val="center"/>
        <w:rPr>
          <w:rFonts w:ascii="Times New Roman" w:hAnsi="Times New Roman" w:cs="Times New Roman"/>
          <w:sz w:val="24"/>
          <w:szCs w:val="24"/>
        </w:rPr>
      </w:pPr>
      <w:r w:rsidRPr="00AF76D8">
        <w:rPr>
          <w:rFonts w:ascii="Times New Roman" w:hAnsi="Times New Roman" w:cs="Times New Roman"/>
          <w:sz w:val="24"/>
          <w:szCs w:val="24"/>
        </w:rPr>
        <w:t>«Глобальные компетенции: изменяющиеся вызовы современного мира»</w:t>
      </w:r>
    </w:p>
    <w:p w:rsidR="00A36C66" w:rsidRPr="00AF76D8" w:rsidRDefault="00A36C66" w:rsidP="00AF76D8">
      <w:pPr>
        <w:tabs>
          <w:tab w:val="left" w:pos="3810"/>
        </w:tabs>
        <w:spacing w:after="0" w:line="240" w:lineRule="auto"/>
        <w:jc w:val="center"/>
        <w:rPr>
          <w:rFonts w:ascii="Times New Roman" w:hAnsi="Times New Roman" w:cs="Times New Roman"/>
          <w:sz w:val="24"/>
          <w:szCs w:val="24"/>
        </w:rPr>
      </w:pP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1089"/>
      </w:tblGrid>
      <w:tr w:rsidR="00A36C66" w:rsidTr="00540CBA">
        <w:tc>
          <w:tcPr>
            <w:tcW w:w="7664" w:type="dxa"/>
            <w:tcBorders>
              <w:top w:val="single" w:sz="4" w:space="0" w:color="auto"/>
              <w:left w:val="single" w:sz="4" w:space="0" w:color="auto"/>
              <w:bottom w:val="single" w:sz="4" w:space="0" w:color="auto"/>
              <w:right w:val="single" w:sz="4" w:space="0" w:color="auto"/>
            </w:tcBorders>
          </w:tcPr>
          <w:p w:rsidR="00A36C66" w:rsidRPr="008C446C" w:rsidRDefault="008C446C" w:rsidP="008C446C">
            <w:pPr>
              <w:jc w:val="both"/>
              <w:rPr>
                <w:rFonts w:ascii="Times New Roman" w:hAnsi="Times New Roman"/>
                <w:b/>
                <w:sz w:val="24"/>
                <w:szCs w:val="24"/>
                <w:lang w:eastAsia="ru-RU"/>
              </w:rPr>
            </w:pPr>
            <w:r w:rsidRPr="008C446C">
              <w:rPr>
                <w:rFonts w:ascii="Times New Roman" w:hAnsi="Times New Roman"/>
                <w:b/>
                <w:sz w:val="24"/>
                <w:szCs w:val="24"/>
                <w:lang w:eastAsia="ru-RU"/>
              </w:rPr>
              <w:t xml:space="preserve">Е.А. </w:t>
            </w:r>
            <w:proofErr w:type="spellStart"/>
            <w:r w:rsidRPr="008C446C">
              <w:rPr>
                <w:rFonts w:ascii="Times New Roman" w:hAnsi="Times New Roman"/>
                <w:b/>
                <w:sz w:val="24"/>
                <w:szCs w:val="24"/>
                <w:lang w:eastAsia="ru-RU"/>
              </w:rPr>
              <w:t>Рытик</w:t>
            </w:r>
            <w:proofErr w:type="spellEnd"/>
            <w:r>
              <w:rPr>
                <w:rFonts w:ascii="Times New Roman" w:hAnsi="Times New Roman"/>
                <w:b/>
                <w:sz w:val="24"/>
                <w:szCs w:val="24"/>
                <w:lang w:eastAsia="ru-RU"/>
              </w:rPr>
              <w:t xml:space="preserve"> </w:t>
            </w:r>
            <w:r w:rsidRPr="008C446C">
              <w:rPr>
                <w:rFonts w:ascii="Times New Roman" w:hAnsi="Times New Roman"/>
                <w:sz w:val="24"/>
                <w:szCs w:val="24"/>
                <w:lang w:eastAsia="ru-RU"/>
              </w:rPr>
              <w:t>«Школьная психологическая служба — залог успешной адаптации школьников к современным реалиям»</w:t>
            </w:r>
          </w:p>
        </w:tc>
        <w:tc>
          <w:tcPr>
            <w:tcW w:w="1089" w:type="dxa"/>
            <w:tcBorders>
              <w:top w:val="single" w:sz="4" w:space="0" w:color="auto"/>
              <w:left w:val="single" w:sz="4" w:space="0" w:color="auto"/>
              <w:bottom w:val="single" w:sz="4" w:space="0" w:color="auto"/>
              <w:right w:val="single" w:sz="4" w:space="0" w:color="auto"/>
            </w:tcBorders>
          </w:tcPr>
          <w:p w:rsidR="00A36C66" w:rsidRDefault="00AE408E" w:rsidP="00540CBA">
            <w:pPr>
              <w:ind w:left="-139"/>
              <w:jc w:val="center"/>
              <w:rPr>
                <w:rFonts w:ascii="Times New Roman" w:hAnsi="Times New Roman" w:cs="Times New Roman"/>
                <w:sz w:val="24"/>
                <w:szCs w:val="24"/>
              </w:rPr>
            </w:pPr>
            <w:r>
              <w:rPr>
                <w:rFonts w:ascii="Times New Roman" w:hAnsi="Times New Roman" w:cs="Times New Roman"/>
                <w:sz w:val="24"/>
                <w:szCs w:val="24"/>
              </w:rPr>
              <w:t>165-166</w:t>
            </w:r>
          </w:p>
        </w:tc>
      </w:tr>
      <w:tr w:rsidR="00A36C66" w:rsidRPr="00BD5B44" w:rsidTr="00540CBA">
        <w:tc>
          <w:tcPr>
            <w:tcW w:w="7664" w:type="dxa"/>
            <w:tcBorders>
              <w:top w:val="single" w:sz="4" w:space="0" w:color="auto"/>
              <w:left w:val="single" w:sz="4" w:space="0" w:color="auto"/>
              <w:bottom w:val="single" w:sz="4" w:space="0" w:color="auto"/>
              <w:right w:val="single" w:sz="4" w:space="0" w:color="auto"/>
            </w:tcBorders>
          </w:tcPr>
          <w:p w:rsidR="00A36C66" w:rsidRPr="00FA51BC" w:rsidRDefault="00FA51BC" w:rsidP="00FA51BC">
            <w:pPr>
              <w:jc w:val="both"/>
              <w:rPr>
                <w:rFonts w:ascii="Times New Roman" w:hAnsi="Times New Roman"/>
                <w:b/>
                <w:sz w:val="24"/>
                <w:szCs w:val="24"/>
                <w:lang w:eastAsia="ru-RU"/>
              </w:rPr>
            </w:pPr>
            <w:r w:rsidRPr="00FA51BC">
              <w:rPr>
                <w:rFonts w:ascii="Times New Roman" w:hAnsi="Times New Roman"/>
                <w:b/>
                <w:sz w:val="24"/>
                <w:szCs w:val="24"/>
                <w:lang w:eastAsia="ru-RU"/>
              </w:rPr>
              <w:t>Т.А. Тимофеева</w:t>
            </w:r>
            <w:r>
              <w:rPr>
                <w:rFonts w:ascii="Times New Roman" w:hAnsi="Times New Roman"/>
                <w:b/>
                <w:sz w:val="24"/>
                <w:szCs w:val="24"/>
                <w:lang w:eastAsia="ru-RU"/>
              </w:rPr>
              <w:t xml:space="preserve"> </w:t>
            </w:r>
            <w:r w:rsidRPr="00FA51BC">
              <w:rPr>
                <w:rFonts w:ascii="Times New Roman" w:hAnsi="Times New Roman"/>
                <w:sz w:val="24"/>
                <w:szCs w:val="24"/>
                <w:lang w:eastAsia="ru-RU"/>
              </w:rPr>
              <w:t>«Функциональная грамотность младшего школьника «Формирование и оценивание»</w:t>
            </w:r>
            <w:r>
              <w:rPr>
                <w:rFonts w:ascii="Times New Roman" w:hAnsi="Times New Roman"/>
                <w:b/>
                <w:sz w:val="24"/>
                <w:szCs w:val="24"/>
                <w:lang w:eastAsia="ru-RU"/>
              </w:rPr>
              <w:t xml:space="preserve"> </w:t>
            </w:r>
          </w:p>
        </w:tc>
        <w:tc>
          <w:tcPr>
            <w:tcW w:w="1089" w:type="dxa"/>
            <w:tcBorders>
              <w:top w:val="single" w:sz="4" w:space="0" w:color="auto"/>
              <w:left w:val="single" w:sz="4" w:space="0" w:color="auto"/>
              <w:bottom w:val="single" w:sz="4" w:space="0" w:color="auto"/>
              <w:right w:val="single" w:sz="4" w:space="0" w:color="auto"/>
            </w:tcBorders>
          </w:tcPr>
          <w:p w:rsidR="00A36C66" w:rsidRPr="00BD5B44" w:rsidRDefault="00AE408E" w:rsidP="00540CBA">
            <w:pPr>
              <w:jc w:val="both"/>
              <w:rPr>
                <w:rFonts w:ascii="Times New Roman" w:hAnsi="Times New Roman"/>
                <w:sz w:val="24"/>
                <w:szCs w:val="24"/>
                <w:lang w:eastAsia="ru-RU"/>
              </w:rPr>
            </w:pPr>
            <w:r>
              <w:rPr>
                <w:rFonts w:ascii="Times New Roman" w:hAnsi="Times New Roman"/>
                <w:sz w:val="24"/>
                <w:szCs w:val="24"/>
                <w:lang w:eastAsia="ru-RU"/>
              </w:rPr>
              <w:t>167-169</w:t>
            </w:r>
          </w:p>
        </w:tc>
      </w:tr>
    </w:tbl>
    <w:p w:rsidR="00D42A89" w:rsidRDefault="00D42A89" w:rsidP="00D42A89">
      <w:pPr>
        <w:tabs>
          <w:tab w:val="left" w:pos="5137"/>
        </w:tabs>
      </w:pPr>
    </w:p>
    <w:p w:rsidR="00B91987" w:rsidRPr="00676959" w:rsidRDefault="00B91987" w:rsidP="00B91987">
      <w:pPr>
        <w:tabs>
          <w:tab w:val="left" w:pos="3810"/>
        </w:tabs>
        <w:spacing w:after="0" w:line="240" w:lineRule="auto"/>
        <w:jc w:val="center"/>
        <w:rPr>
          <w:rFonts w:ascii="Times New Roman" w:hAnsi="Times New Roman" w:cs="Times New Roman"/>
          <w:b/>
          <w:sz w:val="24"/>
          <w:szCs w:val="24"/>
        </w:rPr>
      </w:pPr>
      <w:r w:rsidRPr="00676959">
        <w:rPr>
          <w:rFonts w:ascii="Times New Roman" w:hAnsi="Times New Roman" w:cs="Times New Roman"/>
          <w:b/>
          <w:sz w:val="24"/>
          <w:szCs w:val="24"/>
        </w:rPr>
        <w:t>Направление</w:t>
      </w:r>
    </w:p>
    <w:p w:rsidR="005912F3" w:rsidRDefault="00B91987" w:rsidP="005912F3">
      <w:pPr>
        <w:tabs>
          <w:tab w:val="left" w:pos="780"/>
          <w:tab w:val="left" w:pos="5137"/>
        </w:tabs>
        <w:spacing w:after="0" w:line="240" w:lineRule="auto"/>
        <w:jc w:val="center"/>
      </w:pPr>
      <w:r w:rsidRPr="00676959">
        <w:rPr>
          <w:rFonts w:ascii="Times New Roman" w:hAnsi="Times New Roman" w:cs="Times New Roman"/>
          <w:sz w:val="24"/>
          <w:szCs w:val="24"/>
        </w:rPr>
        <w:t>«Креативное мышление: нестандартные подходы к разрешению</w:t>
      </w:r>
      <w:r>
        <w:t xml:space="preserve"> </w:t>
      </w:r>
    </w:p>
    <w:p w:rsidR="00D42A89" w:rsidRDefault="00B91987" w:rsidP="005912F3">
      <w:pPr>
        <w:tabs>
          <w:tab w:val="left" w:pos="780"/>
          <w:tab w:val="left" w:pos="5137"/>
        </w:tabs>
        <w:spacing w:after="0" w:line="240" w:lineRule="auto"/>
        <w:jc w:val="center"/>
        <w:rPr>
          <w:rFonts w:ascii="Times New Roman" w:hAnsi="Times New Roman" w:cs="Times New Roman"/>
          <w:sz w:val="24"/>
          <w:szCs w:val="24"/>
        </w:rPr>
      </w:pPr>
      <w:r w:rsidRPr="00676959">
        <w:rPr>
          <w:rFonts w:ascii="Times New Roman" w:hAnsi="Times New Roman" w:cs="Times New Roman"/>
          <w:sz w:val="24"/>
          <w:szCs w:val="24"/>
        </w:rPr>
        <w:t>стандартных ситуаций»</w:t>
      </w:r>
    </w:p>
    <w:p w:rsidR="009E4A88" w:rsidRDefault="009E4A88" w:rsidP="00B91987">
      <w:pPr>
        <w:tabs>
          <w:tab w:val="left" w:pos="780"/>
          <w:tab w:val="left" w:pos="5137"/>
        </w:tabs>
        <w:jc w:val="center"/>
      </w:pPr>
    </w:p>
    <w:tbl>
      <w:tblPr>
        <w:tblStyle w:val="a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1089"/>
      </w:tblGrid>
      <w:tr w:rsidR="009E4A88" w:rsidTr="00540CBA">
        <w:tc>
          <w:tcPr>
            <w:tcW w:w="7664" w:type="dxa"/>
            <w:tcBorders>
              <w:top w:val="single" w:sz="4" w:space="0" w:color="auto"/>
              <w:left w:val="single" w:sz="4" w:space="0" w:color="auto"/>
              <w:bottom w:val="single" w:sz="4" w:space="0" w:color="auto"/>
              <w:right w:val="single" w:sz="4" w:space="0" w:color="auto"/>
            </w:tcBorders>
          </w:tcPr>
          <w:p w:rsidR="009E4A88" w:rsidRPr="00093642" w:rsidRDefault="00093642" w:rsidP="00540CBA">
            <w:pPr>
              <w:jc w:val="both"/>
              <w:rPr>
                <w:rFonts w:ascii="Times New Roman" w:hAnsi="Times New Roman"/>
                <w:b/>
                <w:sz w:val="24"/>
                <w:szCs w:val="24"/>
                <w:lang w:eastAsia="ru-RU"/>
              </w:rPr>
            </w:pPr>
            <w:r w:rsidRPr="00093642">
              <w:rPr>
                <w:rFonts w:ascii="Times New Roman" w:hAnsi="Times New Roman"/>
                <w:b/>
                <w:sz w:val="24"/>
                <w:szCs w:val="24"/>
                <w:lang w:eastAsia="ru-RU"/>
              </w:rPr>
              <w:t xml:space="preserve">С.Н. </w:t>
            </w:r>
            <w:proofErr w:type="spellStart"/>
            <w:r w:rsidRPr="00093642">
              <w:rPr>
                <w:rFonts w:ascii="Times New Roman" w:hAnsi="Times New Roman"/>
                <w:b/>
                <w:sz w:val="24"/>
                <w:szCs w:val="24"/>
                <w:lang w:eastAsia="ru-RU"/>
              </w:rPr>
              <w:t>Куярова</w:t>
            </w:r>
            <w:proofErr w:type="spellEnd"/>
            <w:r>
              <w:rPr>
                <w:rFonts w:ascii="Times New Roman" w:hAnsi="Times New Roman"/>
                <w:b/>
                <w:sz w:val="24"/>
                <w:szCs w:val="24"/>
                <w:lang w:eastAsia="ru-RU"/>
              </w:rPr>
              <w:t xml:space="preserve"> </w:t>
            </w:r>
            <w:r w:rsidRPr="00093642">
              <w:rPr>
                <w:rFonts w:ascii="Times New Roman" w:hAnsi="Times New Roman"/>
                <w:sz w:val="24"/>
                <w:szCs w:val="24"/>
                <w:lang w:eastAsia="ru-RU"/>
              </w:rPr>
              <w:t xml:space="preserve">«Развитие креативного мышления при изучении словарных </w:t>
            </w:r>
            <w:proofErr w:type="gramStart"/>
            <w:r w:rsidRPr="00093642">
              <w:rPr>
                <w:rFonts w:ascii="Times New Roman" w:hAnsi="Times New Roman"/>
                <w:sz w:val="24"/>
                <w:szCs w:val="24"/>
                <w:lang w:eastAsia="ru-RU"/>
              </w:rPr>
              <w:t>слов</w:t>
            </w:r>
            <w:proofErr w:type="gramEnd"/>
            <w:r w:rsidRPr="00093642">
              <w:rPr>
                <w:rFonts w:ascii="Times New Roman" w:hAnsi="Times New Roman"/>
                <w:sz w:val="24"/>
                <w:szCs w:val="24"/>
                <w:lang w:eastAsia="ru-RU"/>
              </w:rPr>
              <w:t xml:space="preserve"> а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Default="00AE408E" w:rsidP="00FC5AF9">
            <w:pPr>
              <w:ind w:left="-139"/>
              <w:jc w:val="center"/>
              <w:rPr>
                <w:rFonts w:ascii="Times New Roman" w:hAnsi="Times New Roman" w:cs="Times New Roman"/>
                <w:sz w:val="24"/>
                <w:szCs w:val="24"/>
              </w:rPr>
            </w:pPr>
            <w:r>
              <w:rPr>
                <w:rFonts w:ascii="Times New Roman" w:hAnsi="Times New Roman" w:cs="Times New Roman"/>
                <w:sz w:val="24"/>
                <w:szCs w:val="24"/>
              </w:rPr>
              <w:t>171-</w:t>
            </w:r>
            <w:r w:rsidR="00FC5AF9">
              <w:rPr>
                <w:rFonts w:ascii="Times New Roman" w:hAnsi="Times New Roman" w:cs="Times New Roman"/>
                <w:sz w:val="24"/>
                <w:szCs w:val="24"/>
              </w:rPr>
              <w:t>174</w:t>
            </w:r>
          </w:p>
        </w:tc>
      </w:tr>
      <w:tr w:rsidR="009E4A88" w:rsidRPr="00BD5B44" w:rsidTr="00540CBA">
        <w:tc>
          <w:tcPr>
            <w:tcW w:w="7664" w:type="dxa"/>
            <w:tcBorders>
              <w:top w:val="single" w:sz="4" w:space="0" w:color="auto"/>
              <w:left w:val="single" w:sz="4" w:space="0" w:color="auto"/>
              <w:bottom w:val="single" w:sz="4" w:space="0" w:color="auto"/>
              <w:right w:val="single" w:sz="4" w:space="0" w:color="auto"/>
            </w:tcBorders>
          </w:tcPr>
          <w:p w:rsidR="009E4A88" w:rsidRPr="00AA3881" w:rsidRDefault="00AA3881" w:rsidP="00AA3881">
            <w:pPr>
              <w:jc w:val="both"/>
              <w:rPr>
                <w:rFonts w:ascii="Times New Roman" w:hAnsi="Times New Roman"/>
                <w:b/>
                <w:sz w:val="24"/>
                <w:szCs w:val="24"/>
                <w:lang w:eastAsia="ru-RU"/>
              </w:rPr>
            </w:pPr>
            <w:r w:rsidRPr="00AA3881">
              <w:rPr>
                <w:rFonts w:ascii="Times New Roman" w:hAnsi="Times New Roman"/>
                <w:b/>
                <w:sz w:val="24"/>
                <w:szCs w:val="24"/>
                <w:lang w:eastAsia="ru-RU"/>
              </w:rPr>
              <w:t>М.В. Петрова</w:t>
            </w:r>
            <w:r>
              <w:rPr>
                <w:rFonts w:ascii="Times New Roman" w:hAnsi="Times New Roman"/>
                <w:b/>
                <w:sz w:val="24"/>
                <w:szCs w:val="24"/>
                <w:lang w:eastAsia="ru-RU"/>
              </w:rPr>
              <w:t xml:space="preserve"> </w:t>
            </w:r>
            <w:r w:rsidRPr="00AA3881">
              <w:rPr>
                <w:rFonts w:ascii="Times New Roman" w:hAnsi="Times New Roman"/>
                <w:sz w:val="24"/>
                <w:szCs w:val="24"/>
                <w:lang w:eastAsia="ru-RU"/>
              </w:rPr>
              <w:t xml:space="preserve">«Папка – раскладушка, </w:t>
            </w:r>
            <w:proofErr w:type="spellStart"/>
            <w:r w:rsidRPr="00AA3881">
              <w:rPr>
                <w:rFonts w:ascii="Times New Roman" w:hAnsi="Times New Roman"/>
                <w:sz w:val="24"/>
                <w:szCs w:val="24"/>
                <w:lang w:eastAsia="ru-RU"/>
              </w:rPr>
              <w:t>лэпбук</w:t>
            </w:r>
            <w:proofErr w:type="spellEnd"/>
            <w:r w:rsidRPr="00AA3881">
              <w:rPr>
                <w:rFonts w:ascii="Times New Roman" w:hAnsi="Times New Roman"/>
                <w:sz w:val="24"/>
                <w:szCs w:val="24"/>
                <w:lang w:eastAsia="ru-RU"/>
              </w:rPr>
              <w:t>, как метод, помогающий закрепить полученные знания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BD5B44" w:rsidRDefault="00FC5AF9" w:rsidP="00540CBA">
            <w:pPr>
              <w:jc w:val="both"/>
              <w:rPr>
                <w:rFonts w:ascii="Times New Roman" w:hAnsi="Times New Roman"/>
                <w:sz w:val="24"/>
                <w:szCs w:val="24"/>
                <w:lang w:eastAsia="ru-RU"/>
              </w:rPr>
            </w:pPr>
            <w:r>
              <w:rPr>
                <w:rFonts w:ascii="Times New Roman" w:hAnsi="Times New Roman"/>
                <w:sz w:val="24"/>
                <w:szCs w:val="24"/>
                <w:lang w:eastAsia="ru-RU"/>
              </w:rPr>
              <w:t>174-176</w:t>
            </w:r>
          </w:p>
        </w:tc>
      </w:tr>
      <w:tr w:rsidR="009E4A88" w:rsidRPr="00BD5B44" w:rsidTr="00540CBA">
        <w:tc>
          <w:tcPr>
            <w:tcW w:w="7664" w:type="dxa"/>
            <w:tcBorders>
              <w:top w:val="single" w:sz="4" w:space="0" w:color="auto"/>
              <w:left w:val="single" w:sz="4" w:space="0" w:color="auto"/>
              <w:bottom w:val="single" w:sz="4" w:space="0" w:color="auto"/>
              <w:right w:val="single" w:sz="4" w:space="0" w:color="auto"/>
            </w:tcBorders>
          </w:tcPr>
          <w:p w:rsidR="009E4A88" w:rsidRPr="002E1741" w:rsidRDefault="002E1741" w:rsidP="002E1741">
            <w:pPr>
              <w:jc w:val="both"/>
              <w:rPr>
                <w:rFonts w:ascii="Times New Roman" w:hAnsi="Times New Roman" w:cs="Times New Roman"/>
                <w:b/>
                <w:sz w:val="24"/>
                <w:szCs w:val="24"/>
              </w:rPr>
            </w:pPr>
            <w:r w:rsidRPr="002E1741">
              <w:rPr>
                <w:rFonts w:ascii="Times New Roman" w:hAnsi="Times New Roman" w:cs="Times New Roman"/>
                <w:b/>
                <w:sz w:val="24"/>
                <w:szCs w:val="24"/>
              </w:rPr>
              <w:t>С.Н. Горшкова, А.Г. Николаева, О.Е. Моисеева</w:t>
            </w:r>
            <w:r>
              <w:rPr>
                <w:rFonts w:ascii="Times New Roman" w:hAnsi="Times New Roman" w:cs="Times New Roman"/>
                <w:b/>
                <w:sz w:val="24"/>
                <w:szCs w:val="24"/>
              </w:rPr>
              <w:t xml:space="preserve"> </w:t>
            </w:r>
            <w:r w:rsidRPr="002E1741">
              <w:rPr>
                <w:rFonts w:ascii="Times New Roman" w:hAnsi="Times New Roman" w:cs="Times New Roman"/>
                <w:sz w:val="24"/>
                <w:szCs w:val="24"/>
              </w:rPr>
              <w:t>«Формирование навыков стихосложения как вид развития креативного мышления</w:t>
            </w:r>
            <w:r>
              <w:rPr>
                <w:rFonts w:ascii="Times New Roman" w:hAnsi="Times New Roman" w:cs="Times New Roman"/>
                <w:sz w:val="24"/>
                <w:szCs w:val="24"/>
              </w:rPr>
              <w:t xml:space="preserve"> </w:t>
            </w:r>
            <w:r w:rsidR="00C06DA1">
              <w:rPr>
                <w:rFonts w:ascii="Times New Roman" w:hAnsi="Times New Roman" w:cs="Times New Roman"/>
                <w:sz w:val="24"/>
                <w:szCs w:val="24"/>
              </w:rPr>
              <w:t xml:space="preserve">                     </w:t>
            </w:r>
            <w:r w:rsidRPr="002E1741">
              <w:rPr>
                <w:rFonts w:ascii="Times New Roman" w:hAnsi="Times New Roman" w:cs="Times New Roman"/>
                <w:sz w:val="24"/>
                <w:szCs w:val="24"/>
              </w:rPr>
              <w:t>(из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BD5B44" w:rsidRDefault="00FC5AF9" w:rsidP="00540CBA">
            <w:pPr>
              <w:jc w:val="both"/>
              <w:rPr>
                <w:rFonts w:ascii="Times New Roman" w:hAnsi="Times New Roman"/>
                <w:sz w:val="24"/>
                <w:szCs w:val="24"/>
                <w:lang w:eastAsia="ru-RU"/>
              </w:rPr>
            </w:pPr>
            <w:r>
              <w:rPr>
                <w:rFonts w:ascii="Times New Roman" w:hAnsi="Times New Roman"/>
                <w:sz w:val="24"/>
                <w:szCs w:val="24"/>
                <w:lang w:eastAsia="ru-RU"/>
              </w:rPr>
              <w:t>176-178</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287E27" w:rsidRDefault="00C06DA1" w:rsidP="00D427FC">
            <w:pPr>
              <w:jc w:val="both"/>
              <w:rPr>
                <w:rFonts w:ascii="Times New Roman" w:hAnsi="Times New Roman" w:cs="Times New Roman"/>
                <w:b/>
                <w:sz w:val="24"/>
                <w:szCs w:val="24"/>
              </w:rPr>
            </w:pPr>
            <w:r w:rsidRPr="00C06DA1">
              <w:rPr>
                <w:rFonts w:ascii="Times New Roman" w:hAnsi="Times New Roman" w:cs="Times New Roman"/>
                <w:b/>
                <w:sz w:val="24"/>
                <w:szCs w:val="24"/>
              </w:rPr>
              <w:t xml:space="preserve">Е.Н Солдатова, Е. Ю. Демидова, Т. Г. </w:t>
            </w:r>
            <w:proofErr w:type="spellStart"/>
            <w:r w:rsidRPr="00C06DA1">
              <w:rPr>
                <w:rFonts w:ascii="Times New Roman" w:hAnsi="Times New Roman" w:cs="Times New Roman"/>
                <w:b/>
                <w:sz w:val="24"/>
                <w:szCs w:val="24"/>
              </w:rPr>
              <w:t>Никонорова</w:t>
            </w:r>
            <w:proofErr w:type="spellEnd"/>
            <w:r>
              <w:rPr>
                <w:rFonts w:ascii="Times New Roman" w:hAnsi="Times New Roman" w:cs="Times New Roman"/>
                <w:b/>
                <w:sz w:val="24"/>
                <w:szCs w:val="24"/>
              </w:rPr>
              <w:t xml:space="preserve"> </w:t>
            </w:r>
            <w:r w:rsidRPr="00D427FC">
              <w:rPr>
                <w:rFonts w:ascii="Times New Roman" w:hAnsi="Times New Roman" w:cs="Times New Roman"/>
                <w:sz w:val="24"/>
                <w:szCs w:val="24"/>
              </w:rPr>
              <w:t>«</w:t>
            </w:r>
            <w:r w:rsidR="00D427FC" w:rsidRPr="00D427FC">
              <w:rPr>
                <w:rFonts w:ascii="Times New Roman" w:hAnsi="Times New Roman" w:cs="Times New Roman"/>
                <w:sz w:val="24"/>
                <w:szCs w:val="24"/>
              </w:rPr>
              <w:t>Формирование креативного мышления как основа развития интеллектуальных способностей школьников</w:t>
            </w:r>
            <w:r w:rsidRPr="00D427FC">
              <w:rPr>
                <w:rFonts w:ascii="Times New Roman" w:hAnsi="Times New Roman" w:cs="Times New Roman"/>
                <w:sz w:val="24"/>
                <w:szCs w:val="24"/>
              </w:rPr>
              <w:t>»</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FC5AF9" w:rsidP="00540CBA">
            <w:pPr>
              <w:ind w:left="-139"/>
              <w:jc w:val="center"/>
              <w:rPr>
                <w:rFonts w:ascii="Times New Roman" w:hAnsi="Times New Roman" w:cs="Times New Roman"/>
                <w:sz w:val="24"/>
                <w:szCs w:val="24"/>
              </w:rPr>
            </w:pPr>
            <w:r>
              <w:rPr>
                <w:rFonts w:ascii="Times New Roman" w:hAnsi="Times New Roman" w:cs="Times New Roman"/>
                <w:sz w:val="24"/>
                <w:szCs w:val="24"/>
              </w:rPr>
              <w:t>179-181</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287E27" w:rsidRDefault="000E5D6A" w:rsidP="000E5D6A">
            <w:pPr>
              <w:jc w:val="both"/>
              <w:rPr>
                <w:rFonts w:ascii="Times New Roman" w:hAnsi="Times New Roman" w:cs="Times New Roman"/>
                <w:b/>
                <w:sz w:val="24"/>
                <w:szCs w:val="24"/>
              </w:rPr>
            </w:pPr>
            <w:r w:rsidRPr="000E5D6A">
              <w:rPr>
                <w:rFonts w:ascii="Times New Roman" w:hAnsi="Times New Roman" w:cs="Times New Roman"/>
                <w:b/>
                <w:sz w:val="24"/>
                <w:szCs w:val="24"/>
              </w:rPr>
              <w:t>К. Н. Григорьева, А. В. Данилова, О. В. Садыкова</w:t>
            </w:r>
            <w:r>
              <w:rPr>
                <w:rFonts w:ascii="Times New Roman" w:hAnsi="Times New Roman" w:cs="Times New Roman"/>
                <w:b/>
                <w:sz w:val="24"/>
                <w:szCs w:val="24"/>
              </w:rPr>
              <w:t xml:space="preserve"> </w:t>
            </w:r>
            <w:r w:rsidRPr="000E5D6A">
              <w:rPr>
                <w:rFonts w:ascii="Times New Roman" w:hAnsi="Times New Roman" w:cs="Times New Roman"/>
                <w:sz w:val="24"/>
                <w:szCs w:val="24"/>
              </w:rPr>
              <w:t xml:space="preserve">«Креативное мышление в начальной </w:t>
            </w:r>
            <w:r w:rsidRPr="00FD4380">
              <w:rPr>
                <w:rFonts w:ascii="Times New Roman" w:hAnsi="Times New Roman" w:cs="Times New Roman"/>
                <w:sz w:val="24"/>
                <w:szCs w:val="24"/>
              </w:rPr>
              <w:t>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FC5AF9" w:rsidP="00540CBA">
            <w:pPr>
              <w:ind w:left="-139"/>
              <w:jc w:val="center"/>
              <w:rPr>
                <w:rFonts w:ascii="Times New Roman" w:hAnsi="Times New Roman" w:cs="Times New Roman"/>
                <w:sz w:val="24"/>
                <w:szCs w:val="24"/>
              </w:rPr>
            </w:pPr>
            <w:r>
              <w:rPr>
                <w:rFonts w:ascii="Times New Roman" w:hAnsi="Times New Roman" w:cs="Times New Roman"/>
                <w:sz w:val="24"/>
                <w:szCs w:val="24"/>
              </w:rPr>
              <w:t>182-184</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7C5A4D" w:rsidRDefault="00122D58" w:rsidP="00122D58">
            <w:pPr>
              <w:jc w:val="both"/>
              <w:rPr>
                <w:rFonts w:ascii="Times New Roman" w:hAnsi="Times New Roman" w:cs="Times New Roman"/>
                <w:b/>
                <w:sz w:val="24"/>
                <w:szCs w:val="24"/>
              </w:rPr>
            </w:pPr>
            <w:r w:rsidRPr="00122D58">
              <w:rPr>
                <w:rFonts w:ascii="Times New Roman" w:hAnsi="Times New Roman" w:cs="Times New Roman"/>
                <w:b/>
                <w:sz w:val="24"/>
                <w:szCs w:val="24"/>
              </w:rPr>
              <w:t>А.В. Александрова,</w:t>
            </w:r>
            <w:r>
              <w:rPr>
                <w:rFonts w:ascii="Times New Roman" w:hAnsi="Times New Roman" w:cs="Times New Roman"/>
                <w:b/>
                <w:sz w:val="24"/>
                <w:szCs w:val="24"/>
              </w:rPr>
              <w:t xml:space="preserve"> Н.В.</w:t>
            </w:r>
            <w:r w:rsidRPr="00122D58">
              <w:rPr>
                <w:rFonts w:ascii="Times New Roman" w:hAnsi="Times New Roman" w:cs="Times New Roman"/>
                <w:b/>
                <w:sz w:val="24"/>
                <w:szCs w:val="24"/>
              </w:rPr>
              <w:t xml:space="preserve"> </w:t>
            </w:r>
            <w:proofErr w:type="spellStart"/>
            <w:r w:rsidRPr="00122D58">
              <w:rPr>
                <w:rFonts w:ascii="Times New Roman" w:hAnsi="Times New Roman" w:cs="Times New Roman"/>
                <w:b/>
                <w:sz w:val="24"/>
                <w:szCs w:val="24"/>
              </w:rPr>
              <w:t>Семёнова</w:t>
            </w:r>
            <w:proofErr w:type="spellEnd"/>
            <w:r>
              <w:rPr>
                <w:rFonts w:ascii="Times New Roman" w:hAnsi="Times New Roman" w:cs="Times New Roman"/>
                <w:b/>
                <w:sz w:val="24"/>
                <w:szCs w:val="24"/>
              </w:rPr>
              <w:t xml:space="preserve"> </w:t>
            </w:r>
            <w:r w:rsidRPr="00122D58">
              <w:rPr>
                <w:rFonts w:ascii="Times New Roman" w:hAnsi="Times New Roman" w:cs="Times New Roman"/>
                <w:sz w:val="24"/>
                <w:szCs w:val="24"/>
              </w:rPr>
              <w:t>«Мастер-класс: «Формирование креативного мышления средствами ТРИЗ - технологии» (из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FC5AF9" w:rsidP="00540CBA">
            <w:pPr>
              <w:ind w:left="-139"/>
              <w:jc w:val="center"/>
              <w:rPr>
                <w:rFonts w:ascii="Times New Roman" w:hAnsi="Times New Roman" w:cs="Times New Roman"/>
                <w:sz w:val="24"/>
                <w:szCs w:val="24"/>
              </w:rPr>
            </w:pPr>
            <w:r>
              <w:rPr>
                <w:rFonts w:ascii="Times New Roman" w:hAnsi="Times New Roman" w:cs="Times New Roman"/>
                <w:sz w:val="24"/>
                <w:szCs w:val="24"/>
              </w:rPr>
              <w:t>184-187</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B40A5E" w:rsidRDefault="00B40A5E" w:rsidP="00B40A5E">
            <w:pPr>
              <w:rPr>
                <w:rFonts w:ascii="Times New Roman" w:hAnsi="Times New Roman" w:cs="Times New Roman"/>
                <w:b/>
                <w:sz w:val="24"/>
                <w:szCs w:val="24"/>
              </w:rPr>
            </w:pPr>
            <w:r w:rsidRPr="00B40A5E">
              <w:rPr>
                <w:rFonts w:ascii="Times New Roman" w:hAnsi="Times New Roman" w:cs="Times New Roman"/>
                <w:b/>
                <w:sz w:val="24"/>
                <w:szCs w:val="24"/>
              </w:rPr>
              <w:t>З. П. Васильева, О. В. Васильева</w:t>
            </w:r>
            <w:r>
              <w:rPr>
                <w:rFonts w:ascii="Times New Roman" w:hAnsi="Times New Roman" w:cs="Times New Roman"/>
                <w:b/>
                <w:sz w:val="24"/>
                <w:szCs w:val="24"/>
              </w:rPr>
              <w:t xml:space="preserve"> </w:t>
            </w:r>
            <w:r w:rsidRPr="00B40A5E">
              <w:rPr>
                <w:rFonts w:ascii="Times New Roman" w:hAnsi="Times New Roman" w:cs="Times New Roman"/>
                <w:sz w:val="24"/>
                <w:szCs w:val="24"/>
              </w:rPr>
              <w:t>«Развитие креативного мышления у младших школьников (из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FC5AF9" w:rsidP="00540CBA">
            <w:pPr>
              <w:ind w:left="-139"/>
              <w:jc w:val="center"/>
              <w:rPr>
                <w:rFonts w:ascii="Times New Roman" w:hAnsi="Times New Roman" w:cs="Times New Roman"/>
                <w:sz w:val="24"/>
                <w:szCs w:val="24"/>
              </w:rPr>
            </w:pPr>
            <w:r>
              <w:rPr>
                <w:rFonts w:ascii="Times New Roman" w:hAnsi="Times New Roman" w:cs="Times New Roman"/>
                <w:sz w:val="24"/>
                <w:szCs w:val="24"/>
              </w:rPr>
              <w:t>187-190</w:t>
            </w:r>
          </w:p>
        </w:tc>
      </w:tr>
      <w:tr w:rsidR="008C6AEE" w:rsidRPr="000F003D" w:rsidTr="00540CBA">
        <w:tc>
          <w:tcPr>
            <w:tcW w:w="7664" w:type="dxa"/>
            <w:tcBorders>
              <w:top w:val="single" w:sz="4" w:space="0" w:color="auto"/>
              <w:left w:val="single" w:sz="4" w:space="0" w:color="auto"/>
              <w:bottom w:val="single" w:sz="4" w:space="0" w:color="auto"/>
              <w:right w:val="single" w:sz="4" w:space="0" w:color="auto"/>
            </w:tcBorders>
          </w:tcPr>
          <w:p w:rsidR="008C6AEE" w:rsidRPr="00B40A5E" w:rsidRDefault="008C6AEE" w:rsidP="008C6AEE">
            <w:pPr>
              <w:jc w:val="both"/>
              <w:rPr>
                <w:rFonts w:ascii="Times New Roman" w:hAnsi="Times New Roman" w:cs="Times New Roman"/>
                <w:b/>
                <w:sz w:val="24"/>
                <w:szCs w:val="24"/>
              </w:rPr>
            </w:pPr>
            <w:r w:rsidRPr="008C6AEE">
              <w:rPr>
                <w:rFonts w:ascii="Times New Roman" w:hAnsi="Times New Roman" w:cs="Times New Roman"/>
                <w:b/>
                <w:sz w:val="24"/>
                <w:szCs w:val="24"/>
              </w:rPr>
              <w:lastRenderedPageBreak/>
              <w:t xml:space="preserve">Л. Н. Капитонова, Н.В. </w:t>
            </w:r>
            <w:proofErr w:type="spellStart"/>
            <w:r w:rsidRPr="008C6AEE">
              <w:rPr>
                <w:rFonts w:ascii="Times New Roman" w:hAnsi="Times New Roman" w:cs="Times New Roman"/>
                <w:b/>
                <w:sz w:val="24"/>
                <w:szCs w:val="24"/>
              </w:rPr>
              <w:t>Корейкина</w:t>
            </w:r>
            <w:proofErr w:type="spellEnd"/>
            <w:r>
              <w:rPr>
                <w:rFonts w:ascii="Times New Roman" w:hAnsi="Times New Roman" w:cs="Times New Roman"/>
                <w:b/>
                <w:sz w:val="24"/>
                <w:szCs w:val="24"/>
              </w:rPr>
              <w:t xml:space="preserve"> </w:t>
            </w:r>
            <w:r w:rsidRPr="008C6AEE">
              <w:rPr>
                <w:rFonts w:ascii="Times New Roman" w:hAnsi="Times New Roman" w:cs="Times New Roman"/>
                <w:sz w:val="24"/>
                <w:szCs w:val="24"/>
              </w:rPr>
              <w:t xml:space="preserve">«Развитие креативного мышления </w:t>
            </w:r>
            <w:proofErr w:type="gramStart"/>
            <w:r w:rsidRPr="008C6AEE">
              <w:rPr>
                <w:rFonts w:ascii="Times New Roman" w:hAnsi="Times New Roman" w:cs="Times New Roman"/>
                <w:sz w:val="24"/>
                <w:szCs w:val="24"/>
              </w:rPr>
              <w:t>обучающихся</w:t>
            </w:r>
            <w:proofErr w:type="gramEnd"/>
            <w:r w:rsidRPr="008C6AEE">
              <w:rPr>
                <w:rFonts w:ascii="Times New Roman" w:hAnsi="Times New Roman" w:cs="Times New Roman"/>
                <w:sz w:val="24"/>
                <w:szCs w:val="24"/>
              </w:rPr>
              <w:t xml:space="preserve"> с ОВЗ»</w:t>
            </w:r>
          </w:p>
        </w:tc>
        <w:tc>
          <w:tcPr>
            <w:tcW w:w="1089" w:type="dxa"/>
            <w:tcBorders>
              <w:top w:val="single" w:sz="4" w:space="0" w:color="auto"/>
              <w:left w:val="single" w:sz="4" w:space="0" w:color="auto"/>
              <w:bottom w:val="single" w:sz="4" w:space="0" w:color="auto"/>
              <w:right w:val="single" w:sz="4" w:space="0" w:color="auto"/>
            </w:tcBorders>
          </w:tcPr>
          <w:p w:rsidR="008C6AEE" w:rsidRPr="000F003D" w:rsidRDefault="00D42607" w:rsidP="00540CBA">
            <w:pPr>
              <w:ind w:left="-139"/>
              <w:jc w:val="center"/>
              <w:rPr>
                <w:rFonts w:ascii="Times New Roman" w:hAnsi="Times New Roman" w:cs="Times New Roman"/>
                <w:sz w:val="24"/>
                <w:szCs w:val="24"/>
              </w:rPr>
            </w:pPr>
            <w:r>
              <w:rPr>
                <w:rFonts w:ascii="Times New Roman" w:hAnsi="Times New Roman" w:cs="Times New Roman"/>
                <w:sz w:val="24"/>
                <w:szCs w:val="24"/>
              </w:rPr>
              <w:t>190-193</w:t>
            </w:r>
          </w:p>
        </w:tc>
      </w:tr>
      <w:tr w:rsidR="008C6AEE" w:rsidRPr="000F003D" w:rsidTr="00540CBA">
        <w:tc>
          <w:tcPr>
            <w:tcW w:w="7664" w:type="dxa"/>
            <w:tcBorders>
              <w:top w:val="single" w:sz="4" w:space="0" w:color="auto"/>
              <w:left w:val="single" w:sz="4" w:space="0" w:color="auto"/>
              <w:bottom w:val="single" w:sz="4" w:space="0" w:color="auto"/>
              <w:right w:val="single" w:sz="4" w:space="0" w:color="auto"/>
            </w:tcBorders>
          </w:tcPr>
          <w:p w:rsidR="008C6AEE" w:rsidRPr="00B40A5E" w:rsidRDefault="00AC5C4F" w:rsidP="00AC5C4F">
            <w:pPr>
              <w:jc w:val="both"/>
              <w:rPr>
                <w:rFonts w:ascii="Times New Roman" w:hAnsi="Times New Roman" w:cs="Times New Roman"/>
                <w:b/>
                <w:sz w:val="24"/>
                <w:szCs w:val="24"/>
              </w:rPr>
            </w:pPr>
            <w:r w:rsidRPr="00AC5C4F">
              <w:rPr>
                <w:rFonts w:ascii="Times New Roman" w:hAnsi="Times New Roman" w:cs="Times New Roman"/>
                <w:b/>
                <w:sz w:val="24"/>
                <w:szCs w:val="24"/>
              </w:rPr>
              <w:t>Е.Г. Новоселова</w:t>
            </w:r>
            <w:r>
              <w:rPr>
                <w:rFonts w:ascii="Times New Roman" w:hAnsi="Times New Roman" w:cs="Times New Roman"/>
                <w:b/>
                <w:sz w:val="24"/>
                <w:szCs w:val="24"/>
              </w:rPr>
              <w:t xml:space="preserve"> </w:t>
            </w:r>
            <w:r w:rsidRPr="00AC5C4F">
              <w:rPr>
                <w:rFonts w:ascii="Times New Roman" w:hAnsi="Times New Roman" w:cs="Times New Roman"/>
                <w:sz w:val="24"/>
                <w:szCs w:val="24"/>
              </w:rPr>
              <w:t>«Роль игры в преодолении трудностей обучения (из опыта работы)»</w:t>
            </w:r>
          </w:p>
        </w:tc>
        <w:tc>
          <w:tcPr>
            <w:tcW w:w="1089" w:type="dxa"/>
            <w:tcBorders>
              <w:top w:val="single" w:sz="4" w:space="0" w:color="auto"/>
              <w:left w:val="single" w:sz="4" w:space="0" w:color="auto"/>
              <w:bottom w:val="single" w:sz="4" w:space="0" w:color="auto"/>
              <w:right w:val="single" w:sz="4" w:space="0" w:color="auto"/>
            </w:tcBorders>
          </w:tcPr>
          <w:p w:rsidR="008C6AEE" w:rsidRPr="000F003D" w:rsidRDefault="00D42607" w:rsidP="00540CBA">
            <w:pPr>
              <w:ind w:left="-139"/>
              <w:jc w:val="center"/>
              <w:rPr>
                <w:rFonts w:ascii="Times New Roman" w:hAnsi="Times New Roman" w:cs="Times New Roman"/>
                <w:sz w:val="24"/>
                <w:szCs w:val="24"/>
              </w:rPr>
            </w:pPr>
            <w:r>
              <w:rPr>
                <w:rFonts w:ascii="Times New Roman" w:hAnsi="Times New Roman" w:cs="Times New Roman"/>
                <w:sz w:val="24"/>
                <w:szCs w:val="24"/>
              </w:rPr>
              <w:t>193-196</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0F6511" w:rsidRDefault="00B7279D" w:rsidP="00B7279D">
            <w:pPr>
              <w:jc w:val="both"/>
              <w:rPr>
                <w:rFonts w:ascii="Times New Roman" w:hAnsi="Times New Roman" w:cs="Times New Roman"/>
                <w:b/>
                <w:sz w:val="24"/>
                <w:szCs w:val="24"/>
              </w:rPr>
            </w:pPr>
            <w:r w:rsidRPr="00B7279D">
              <w:rPr>
                <w:rFonts w:ascii="Times New Roman" w:hAnsi="Times New Roman" w:cs="Times New Roman"/>
                <w:b/>
                <w:sz w:val="24"/>
                <w:szCs w:val="24"/>
              </w:rPr>
              <w:t xml:space="preserve">В.Б. </w:t>
            </w:r>
            <w:proofErr w:type="spellStart"/>
            <w:r w:rsidRPr="00B7279D">
              <w:rPr>
                <w:rFonts w:ascii="Times New Roman" w:hAnsi="Times New Roman" w:cs="Times New Roman"/>
                <w:b/>
                <w:sz w:val="24"/>
                <w:szCs w:val="24"/>
              </w:rPr>
              <w:t>Шавкина</w:t>
            </w:r>
            <w:proofErr w:type="spellEnd"/>
            <w:r>
              <w:rPr>
                <w:rFonts w:ascii="Times New Roman" w:hAnsi="Times New Roman" w:cs="Times New Roman"/>
                <w:b/>
                <w:sz w:val="24"/>
                <w:szCs w:val="24"/>
              </w:rPr>
              <w:t xml:space="preserve"> </w:t>
            </w:r>
            <w:r w:rsidRPr="00B7279D">
              <w:rPr>
                <w:rFonts w:ascii="Times New Roman" w:hAnsi="Times New Roman" w:cs="Times New Roman"/>
                <w:sz w:val="24"/>
                <w:szCs w:val="24"/>
              </w:rPr>
              <w:t>«Креативное мышление: нестандартные подходы к разрешению стандартных ситуаций»</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D42607" w:rsidP="00540CBA">
            <w:pPr>
              <w:ind w:left="-139"/>
              <w:jc w:val="center"/>
              <w:rPr>
                <w:rFonts w:ascii="Times New Roman" w:hAnsi="Times New Roman" w:cs="Times New Roman"/>
                <w:sz w:val="24"/>
                <w:szCs w:val="24"/>
              </w:rPr>
            </w:pPr>
            <w:r>
              <w:rPr>
                <w:rFonts w:ascii="Times New Roman" w:hAnsi="Times New Roman" w:cs="Times New Roman"/>
                <w:sz w:val="24"/>
                <w:szCs w:val="24"/>
              </w:rPr>
              <w:t>196-</w:t>
            </w:r>
            <w:r w:rsidR="00037064">
              <w:rPr>
                <w:rFonts w:ascii="Times New Roman" w:hAnsi="Times New Roman" w:cs="Times New Roman"/>
                <w:sz w:val="24"/>
                <w:szCs w:val="24"/>
              </w:rPr>
              <w:t>198</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1B0C4B" w:rsidRDefault="00B26044" w:rsidP="00B26044">
            <w:pPr>
              <w:jc w:val="both"/>
              <w:rPr>
                <w:rFonts w:ascii="Times New Roman" w:hAnsi="Times New Roman" w:cs="Times New Roman"/>
                <w:b/>
                <w:sz w:val="24"/>
                <w:szCs w:val="24"/>
              </w:rPr>
            </w:pPr>
            <w:r w:rsidRPr="00B26044">
              <w:rPr>
                <w:rFonts w:ascii="Times New Roman" w:hAnsi="Times New Roman" w:cs="Times New Roman"/>
                <w:b/>
                <w:sz w:val="24"/>
                <w:szCs w:val="24"/>
              </w:rPr>
              <w:t>И.А. Кудряшова</w:t>
            </w:r>
            <w:r>
              <w:rPr>
                <w:rFonts w:ascii="Times New Roman" w:hAnsi="Times New Roman" w:cs="Times New Roman"/>
                <w:b/>
                <w:sz w:val="24"/>
                <w:szCs w:val="24"/>
              </w:rPr>
              <w:t xml:space="preserve"> </w:t>
            </w:r>
            <w:r w:rsidRPr="00B26044">
              <w:rPr>
                <w:rFonts w:ascii="Times New Roman" w:hAnsi="Times New Roman" w:cs="Times New Roman"/>
                <w:sz w:val="24"/>
                <w:szCs w:val="24"/>
              </w:rPr>
              <w:t>«Проектная деятельность, как эффективный способ сохранения здоровья и сбережений в начальной школе</w:t>
            </w:r>
            <w:r>
              <w:rPr>
                <w:rFonts w:ascii="Times New Roman" w:hAnsi="Times New Roman" w:cs="Times New Roman"/>
                <w:sz w:val="24"/>
                <w:szCs w:val="24"/>
              </w:rPr>
              <w:t xml:space="preserve"> </w:t>
            </w:r>
            <w:r w:rsidRPr="00B26044">
              <w:rPr>
                <w:rFonts w:ascii="Times New Roman" w:hAnsi="Times New Roman" w:cs="Times New Roman"/>
                <w:sz w:val="24"/>
                <w:szCs w:val="24"/>
              </w:rPr>
              <w:t>(из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037064" w:rsidP="00540CBA">
            <w:pPr>
              <w:ind w:left="-139"/>
              <w:jc w:val="center"/>
              <w:rPr>
                <w:rFonts w:ascii="Times New Roman" w:hAnsi="Times New Roman" w:cs="Times New Roman"/>
                <w:sz w:val="24"/>
                <w:szCs w:val="24"/>
              </w:rPr>
            </w:pPr>
            <w:r>
              <w:rPr>
                <w:rFonts w:ascii="Times New Roman" w:hAnsi="Times New Roman" w:cs="Times New Roman"/>
                <w:sz w:val="24"/>
                <w:szCs w:val="24"/>
              </w:rPr>
              <w:t>199-200</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CE5980" w:rsidRDefault="00B26044" w:rsidP="00B26044">
            <w:pPr>
              <w:jc w:val="both"/>
              <w:rPr>
                <w:rFonts w:ascii="Times New Roman" w:hAnsi="Times New Roman" w:cs="Times New Roman"/>
                <w:b/>
                <w:sz w:val="24"/>
                <w:szCs w:val="24"/>
              </w:rPr>
            </w:pPr>
            <w:r w:rsidRPr="00B26044">
              <w:rPr>
                <w:rFonts w:ascii="Times New Roman" w:hAnsi="Times New Roman" w:cs="Times New Roman"/>
                <w:b/>
                <w:sz w:val="24"/>
                <w:szCs w:val="24"/>
              </w:rPr>
              <w:t>Д.В. Белова</w:t>
            </w:r>
            <w:r>
              <w:rPr>
                <w:rFonts w:ascii="Times New Roman" w:hAnsi="Times New Roman" w:cs="Times New Roman"/>
                <w:b/>
                <w:sz w:val="24"/>
                <w:szCs w:val="24"/>
              </w:rPr>
              <w:t xml:space="preserve"> </w:t>
            </w:r>
            <w:r w:rsidRPr="00B26044">
              <w:rPr>
                <w:rFonts w:ascii="Times New Roman" w:hAnsi="Times New Roman" w:cs="Times New Roman"/>
                <w:sz w:val="24"/>
                <w:szCs w:val="24"/>
              </w:rPr>
              <w:t>«Развитие креативного мышления на уроках математики  в начальной школе (из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037064" w:rsidP="00540CBA">
            <w:pPr>
              <w:ind w:left="-139"/>
              <w:jc w:val="center"/>
              <w:rPr>
                <w:rFonts w:ascii="Times New Roman" w:hAnsi="Times New Roman" w:cs="Times New Roman"/>
                <w:sz w:val="24"/>
                <w:szCs w:val="24"/>
              </w:rPr>
            </w:pPr>
            <w:r>
              <w:rPr>
                <w:rFonts w:ascii="Times New Roman" w:hAnsi="Times New Roman" w:cs="Times New Roman"/>
                <w:sz w:val="24"/>
                <w:szCs w:val="24"/>
              </w:rPr>
              <w:t>200-202</w:t>
            </w:r>
          </w:p>
        </w:tc>
      </w:tr>
      <w:tr w:rsidR="009E4A88" w:rsidRPr="000F003D" w:rsidTr="00540CBA">
        <w:tc>
          <w:tcPr>
            <w:tcW w:w="7664" w:type="dxa"/>
            <w:tcBorders>
              <w:top w:val="single" w:sz="4" w:space="0" w:color="auto"/>
              <w:left w:val="single" w:sz="4" w:space="0" w:color="auto"/>
              <w:bottom w:val="single" w:sz="4" w:space="0" w:color="auto"/>
              <w:right w:val="single" w:sz="4" w:space="0" w:color="auto"/>
            </w:tcBorders>
          </w:tcPr>
          <w:p w:rsidR="009E4A88" w:rsidRPr="004310C2" w:rsidRDefault="009D2BA9" w:rsidP="00540CBA">
            <w:pPr>
              <w:jc w:val="both"/>
              <w:rPr>
                <w:rFonts w:ascii="Times New Roman" w:hAnsi="Times New Roman" w:cs="Times New Roman"/>
                <w:b/>
                <w:sz w:val="24"/>
                <w:szCs w:val="24"/>
              </w:rPr>
            </w:pPr>
            <w:r w:rsidRPr="009D2BA9">
              <w:rPr>
                <w:rFonts w:ascii="Times New Roman" w:hAnsi="Times New Roman" w:cs="Times New Roman"/>
                <w:b/>
                <w:sz w:val="24"/>
                <w:szCs w:val="24"/>
              </w:rPr>
              <w:t>Е. В. Романова</w:t>
            </w:r>
            <w:r>
              <w:rPr>
                <w:rFonts w:ascii="Times New Roman" w:hAnsi="Times New Roman" w:cs="Times New Roman"/>
                <w:b/>
                <w:sz w:val="24"/>
                <w:szCs w:val="24"/>
              </w:rPr>
              <w:t xml:space="preserve"> «</w:t>
            </w:r>
            <w:r w:rsidRPr="009D2BA9">
              <w:rPr>
                <w:rFonts w:ascii="Times New Roman" w:hAnsi="Times New Roman" w:cs="Times New Roman"/>
                <w:sz w:val="24"/>
                <w:szCs w:val="24"/>
              </w:rPr>
              <w:t>Логопедические разминки на уроках русского языка и литературного чтения (из опыта работы)»</w:t>
            </w:r>
          </w:p>
        </w:tc>
        <w:tc>
          <w:tcPr>
            <w:tcW w:w="1089" w:type="dxa"/>
            <w:tcBorders>
              <w:top w:val="single" w:sz="4" w:space="0" w:color="auto"/>
              <w:left w:val="single" w:sz="4" w:space="0" w:color="auto"/>
              <w:bottom w:val="single" w:sz="4" w:space="0" w:color="auto"/>
              <w:right w:val="single" w:sz="4" w:space="0" w:color="auto"/>
            </w:tcBorders>
          </w:tcPr>
          <w:p w:rsidR="009E4A88" w:rsidRPr="000F003D" w:rsidRDefault="00037064" w:rsidP="00540CBA">
            <w:pPr>
              <w:ind w:left="-139"/>
              <w:jc w:val="center"/>
              <w:rPr>
                <w:rFonts w:ascii="Times New Roman" w:hAnsi="Times New Roman" w:cs="Times New Roman"/>
                <w:sz w:val="24"/>
                <w:szCs w:val="24"/>
              </w:rPr>
            </w:pPr>
            <w:r>
              <w:rPr>
                <w:rFonts w:ascii="Times New Roman" w:hAnsi="Times New Roman" w:cs="Times New Roman"/>
                <w:sz w:val="24"/>
                <w:szCs w:val="24"/>
              </w:rPr>
              <w:t>203-204</w:t>
            </w:r>
          </w:p>
        </w:tc>
      </w:tr>
    </w:tbl>
    <w:p w:rsidR="009D2BA9" w:rsidRDefault="009D2BA9"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0428B3" w:rsidRDefault="000428B3"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9D2BA9" w:rsidRDefault="009D2BA9" w:rsidP="00174C5E">
      <w:pPr>
        <w:tabs>
          <w:tab w:val="left" w:pos="5137"/>
        </w:tabs>
        <w:jc w:val="center"/>
        <w:rPr>
          <w:rFonts w:ascii="Arial" w:hAnsi="Arial" w:cs="Arial"/>
          <w:b/>
          <w:sz w:val="68"/>
          <w:szCs w:val="68"/>
        </w:rPr>
      </w:pPr>
    </w:p>
    <w:p w:rsidR="00D42A89" w:rsidRPr="00D35C71" w:rsidRDefault="00174C5E" w:rsidP="00174C5E">
      <w:pPr>
        <w:tabs>
          <w:tab w:val="left" w:pos="5137"/>
        </w:tabs>
        <w:jc w:val="center"/>
        <w:rPr>
          <w:rFonts w:ascii="Arial" w:hAnsi="Arial" w:cs="Arial"/>
          <w:b/>
          <w:sz w:val="68"/>
          <w:szCs w:val="68"/>
        </w:rPr>
      </w:pPr>
      <w:r w:rsidRPr="00D35C71">
        <w:rPr>
          <w:rFonts w:ascii="Arial" w:hAnsi="Arial" w:cs="Arial"/>
          <w:b/>
          <w:sz w:val="68"/>
          <w:szCs w:val="68"/>
        </w:rPr>
        <w:lastRenderedPageBreak/>
        <w:t>НАПРАВЛЕНИЕ</w:t>
      </w:r>
    </w:p>
    <w:p w:rsidR="00D42A89" w:rsidRPr="00D35C71" w:rsidRDefault="00174C5E" w:rsidP="00174C5E">
      <w:pPr>
        <w:tabs>
          <w:tab w:val="left" w:pos="5137"/>
        </w:tabs>
        <w:spacing w:after="0" w:line="240" w:lineRule="auto"/>
        <w:jc w:val="center"/>
        <w:rPr>
          <w:rFonts w:ascii="Arial" w:hAnsi="Arial" w:cs="Arial"/>
          <w:b/>
          <w:sz w:val="64"/>
          <w:szCs w:val="64"/>
        </w:rPr>
      </w:pPr>
      <w:r w:rsidRPr="00D35C71">
        <w:rPr>
          <w:rFonts w:ascii="Arial" w:hAnsi="Arial" w:cs="Arial"/>
          <w:b/>
          <w:sz w:val="64"/>
          <w:szCs w:val="64"/>
        </w:rPr>
        <w:t>«</w:t>
      </w:r>
      <w:proofErr w:type="spellStart"/>
      <w:r w:rsidRPr="00D35C71">
        <w:rPr>
          <w:rFonts w:ascii="Arial" w:hAnsi="Arial" w:cs="Arial"/>
          <w:b/>
          <w:sz w:val="64"/>
          <w:szCs w:val="64"/>
        </w:rPr>
        <w:t>Матемагия</w:t>
      </w:r>
      <w:proofErr w:type="spellEnd"/>
      <w:r w:rsidRPr="00D35C71">
        <w:rPr>
          <w:rFonts w:ascii="Arial" w:hAnsi="Arial" w:cs="Arial"/>
          <w:b/>
          <w:sz w:val="64"/>
          <w:szCs w:val="64"/>
        </w:rPr>
        <w:t>: открываем двери</w:t>
      </w:r>
      <w:r w:rsidR="00CC5C39" w:rsidRPr="00D35C71">
        <w:rPr>
          <w:rFonts w:ascii="Arial" w:hAnsi="Arial" w:cs="Arial"/>
          <w:b/>
          <w:sz w:val="64"/>
          <w:szCs w:val="64"/>
        </w:rPr>
        <w:t xml:space="preserve"> </w:t>
      </w:r>
      <w:r w:rsidRPr="00D35C71">
        <w:rPr>
          <w:rFonts w:ascii="Arial" w:hAnsi="Arial" w:cs="Arial"/>
          <w:b/>
          <w:sz w:val="64"/>
          <w:szCs w:val="64"/>
        </w:rPr>
        <w:t>в мир математической грамотности»</w:t>
      </w:r>
    </w:p>
    <w:p w:rsidR="00D42A89" w:rsidRDefault="00E83A83" w:rsidP="00D42A89">
      <w:pPr>
        <w:tabs>
          <w:tab w:val="left" w:pos="5137"/>
        </w:tabs>
      </w:pPr>
      <w:r>
        <w:rPr>
          <w:noProof/>
          <w:lang w:eastAsia="ru-RU"/>
        </w:rPr>
        <mc:AlternateContent>
          <mc:Choice Requires="wps">
            <w:drawing>
              <wp:inline distT="0" distB="0" distL="0" distR="0" wp14:anchorId="297B6703" wp14:editId="7E2BA14C">
                <wp:extent cx="304800" cy="304800"/>
                <wp:effectExtent l="0" t="0" r="0" b="0"/>
                <wp:docPr id="3" name="AutoShape 1"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X7FpYsUCAADS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D42A89" w:rsidRDefault="00174C5E" w:rsidP="00E83A83">
      <w:pPr>
        <w:tabs>
          <w:tab w:val="left" w:pos="5137"/>
        </w:tabs>
        <w:jc w:val="center"/>
      </w:pPr>
      <w:r>
        <w:rPr>
          <w:noProof/>
          <w:lang w:eastAsia="ru-RU"/>
        </w:rPr>
        <w:drawing>
          <wp:anchor distT="0" distB="0" distL="114300" distR="114300" simplePos="0" relativeHeight="251665408" behindDoc="1" locked="0" layoutInCell="1" allowOverlap="1" wp14:anchorId="3E856161" wp14:editId="1DF59630">
            <wp:simplePos x="0" y="0"/>
            <wp:positionH relativeFrom="margin">
              <wp:posOffset>-1026160</wp:posOffset>
            </wp:positionH>
            <wp:positionV relativeFrom="margin">
              <wp:posOffset>3401060</wp:posOffset>
            </wp:positionV>
            <wp:extent cx="7505700" cy="6245860"/>
            <wp:effectExtent l="0" t="0" r="0" b="2540"/>
            <wp:wrapNone/>
            <wp:docPr id="6" name="Рисунок 6" descr="C:\Users\пк\Desktop\1673993860_gas-kvas-com-p-risunok-na-temu-algebr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1673993860_gas-kvas-com-p-risunok-na-temu-algebra-3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5700" cy="624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67006C" w:rsidRDefault="0067006C" w:rsidP="00893759">
      <w:pPr>
        <w:spacing w:line="240" w:lineRule="auto"/>
        <w:ind w:firstLine="708"/>
        <w:jc w:val="center"/>
        <w:rPr>
          <w:rFonts w:ascii="Times New Roman" w:eastAsia="Calibri" w:hAnsi="Times New Roman" w:cs="Times New Roman"/>
          <w:b/>
          <w:bCs/>
          <w:iCs/>
          <w:sz w:val="28"/>
          <w:szCs w:val="28"/>
        </w:rPr>
      </w:pPr>
    </w:p>
    <w:p w:rsidR="0067006C" w:rsidRDefault="0067006C" w:rsidP="00893759">
      <w:pPr>
        <w:spacing w:line="240" w:lineRule="auto"/>
        <w:ind w:firstLine="708"/>
        <w:jc w:val="center"/>
        <w:rPr>
          <w:rFonts w:ascii="Times New Roman" w:eastAsia="Calibri" w:hAnsi="Times New Roman" w:cs="Times New Roman"/>
          <w:b/>
          <w:bCs/>
          <w:iCs/>
          <w:sz w:val="28"/>
          <w:szCs w:val="28"/>
        </w:rPr>
      </w:pPr>
    </w:p>
    <w:p w:rsidR="0067006C" w:rsidRDefault="0067006C" w:rsidP="00893759">
      <w:pPr>
        <w:spacing w:line="240" w:lineRule="auto"/>
        <w:ind w:firstLine="708"/>
        <w:jc w:val="center"/>
        <w:rPr>
          <w:rFonts w:ascii="Times New Roman" w:eastAsia="Calibri" w:hAnsi="Times New Roman" w:cs="Times New Roman"/>
          <w:b/>
          <w:bCs/>
          <w:iCs/>
          <w:sz w:val="28"/>
          <w:szCs w:val="28"/>
        </w:rPr>
      </w:pPr>
    </w:p>
    <w:p w:rsidR="0067006C" w:rsidRDefault="0067006C" w:rsidP="00893759">
      <w:pPr>
        <w:spacing w:line="240" w:lineRule="auto"/>
        <w:ind w:firstLine="708"/>
        <w:jc w:val="center"/>
        <w:rPr>
          <w:rFonts w:ascii="Times New Roman" w:eastAsia="Calibri" w:hAnsi="Times New Roman" w:cs="Times New Roman"/>
          <w:b/>
          <w:bCs/>
          <w:iCs/>
          <w:sz w:val="28"/>
          <w:szCs w:val="28"/>
        </w:rPr>
      </w:pPr>
    </w:p>
    <w:p w:rsidR="0067006C" w:rsidRDefault="0067006C" w:rsidP="00893759">
      <w:pPr>
        <w:spacing w:line="240" w:lineRule="auto"/>
        <w:ind w:firstLine="708"/>
        <w:jc w:val="center"/>
        <w:rPr>
          <w:rFonts w:ascii="Times New Roman" w:eastAsia="Calibri" w:hAnsi="Times New Roman" w:cs="Times New Roman"/>
          <w:b/>
          <w:bCs/>
          <w:iCs/>
          <w:sz w:val="28"/>
          <w:szCs w:val="28"/>
        </w:rPr>
      </w:pPr>
    </w:p>
    <w:p w:rsidR="0067006C" w:rsidRDefault="0067006C" w:rsidP="00893759">
      <w:pPr>
        <w:spacing w:line="240" w:lineRule="auto"/>
        <w:ind w:firstLine="708"/>
        <w:jc w:val="center"/>
        <w:rPr>
          <w:rFonts w:ascii="Times New Roman" w:eastAsia="Calibri" w:hAnsi="Times New Roman" w:cs="Times New Roman"/>
          <w:b/>
          <w:bCs/>
          <w:iCs/>
          <w:sz w:val="28"/>
          <w:szCs w:val="28"/>
        </w:rPr>
      </w:pPr>
    </w:p>
    <w:p w:rsidR="0067006C" w:rsidRDefault="0067006C" w:rsidP="00893759">
      <w:pPr>
        <w:spacing w:line="240" w:lineRule="auto"/>
        <w:ind w:firstLine="708"/>
        <w:jc w:val="center"/>
        <w:rPr>
          <w:rFonts w:ascii="Times New Roman" w:eastAsia="Calibri" w:hAnsi="Times New Roman" w:cs="Times New Roman"/>
          <w:b/>
          <w:bCs/>
          <w:iCs/>
          <w:sz w:val="28"/>
          <w:szCs w:val="28"/>
        </w:rPr>
      </w:pPr>
    </w:p>
    <w:p w:rsidR="00893759" w:rsidRDefault="00893759" w:rsidP="00893759">
      <w:pPr>
        <w:spacing w:line="240" w:lineRule="auto"/>
        <w:ind w:firstLine="708"/>
        <w:jc w:val="center"/>
        <w:rPr>
          <w:rFonts w:ascii="Times New Roman" w:hAnsi="Times New Roman" w:cs="Times New Roman"/>
          <w:b/>
          <w:sz w:val="28"/>
          <w:szCs w:val="28"/>
        </w:rPr>
      </w:pPr>
      <w:r>
        <w:rPr>
          <w:rFonts w:ascii="Times New Roman" w:eastAsia="Calibri" w:hAnsi="Times New Roman" w:cs="Times New Roman"/>
          <w:b/>
          <w:bCs/>
          <w:iCs/>
          <w:sz w:val="28"/>
          <w:szCs w:val="28"/>
        </w:rPr>
        <w:lastRenderedPageBreak/>
        <w:t>Ра</w:t>
      </w:r>
      <w:r>
        <w:rPr>
          <w:rFonts w:ascii="Times New Roman" w:hAnsi="Times New Roman" w:cs="Times New Roman"/>
          <w:b/>
          <w:sz w:val="28"/>
          <w:szCs w:val="28"/>
        </w:rPr>
        <w:t xml:space="preserve">звитие функциональной грамотности на уроках математики в начальной школе </w:t>
      </w:r>
      <w:r>
        <w:rPr>
          <w:rFonts w:ascii="Times New Roman" w:eastAsia="Calibri" w:hAnsi="Times New Roman" w:cs="Times New Roman"/>
          <w:b/>
          <w:sz w:val="28"/>
          <w:szCs w:val="28"/>
        </w:rPr>
        <w:t>(и</w:t>
      </w:r>
      <w:r>
        <w:rPr>
          <w:rFonts w:ascii="Times New Roman" w:eastAsia="Calibri" w:hAnsi="Times New Roman" w:cs="Times New Roman"/>
          <w:b/>
          <w:bCs/>
          <w:sz w:val="28"/>
          <w:szCs w:val="28"/>
        </w:rPr>
        <w:t>з опыта работы)</w:t>
      </w:r>
    </w:p>
    <w:p w:rsidR="00893759" w:rsidRPr="00893759" w:rsidRDefault="00893759" w:rsidP="00893759">
      <w:pPr>
        <w:pStyle w:val="1"/>
        <w:spacing w:line="240" w:lineRule="auto"/>
        <w:jc w:val="right"/>
        <w:rPr>
          <w:rFonts w:eastAsia="Calibri"/>
          <w:i/>
        </w:rPr>
      </w:pPr>
      <w:r>
        <w:rPr>
          <w:rFonts w:eastAsia="Calibri"/>
          <w:b/>
          <w:bCs/>
          <w:sz w:val="28"/>
          <w:szCs w:val="28"/>
        </w:rPr>
        <w:t xml:space="preserve">                                                         </w:t>
      </w:r>
      <w:r w:rsidRPr="00893759">
        <w:rPr>
          <w:rFonts w:eastAsia="Calibri"/>
          <w:i/>
        </w:rPr>
        <w:t>Т. И. Викторова, учитель начальных классов</w:t>
      </w:r>
    </w:p>
    <w:p w:rsidR="00893759" w:rsidRDefault="00893759" w:rsidP="00893759">
      <w:pPr>
        <w:pStyle w:val="1"/>
        <w:spacing w:line="240" w:lineRule="auto"/>
        <w:jc w:val="right"/>
        <w:rPr>
          <w:rFonts w:eastAsia="Calibri"/>
          <w:i/>
        </w:rPr>
      </w:pPr>
      <w:r w:rsidRPr="00893759">
        <w:rPr>
          <w:rFonts w:eastAsia="Calibri"/>
          <w:i/>
        </w:rPr>
        <w:t xml:space="preserve">                   МБОУ «Средняя общеобразовательная школа №18»</w:t>
      </w:r>
    </w:p>
    <w:p w:rsidR="00893759" w:rsidRPr="00893759" w:rsidRDefault="00893759" w:rsidP="00893759">
      <w:pPr>
        <w:pStyle w:val="1"/>
        <w:spacing w:line="240" w:lineRule="auto"/>
        <w:jc w:val="right"/>
        <w:rPr>
          <w:rFonts w:eastAsia="Calibri"/>
          <w:i/>
        </w:rPr>
      </w:pPr>
      <w:r w:rsidRPr="00893759">
        <w:rPr>
          <w:rFonts w:eastAsia="Calibri"/>
          <w:i/>
        </w:rPr>
        <w:t xml:space="preserve"> г. Чебоксары</w:t>
      </w:r>
    </w:p>
    <w:p w:rsidR="00893759" w:rsidRDefault="00893759" w:rsidP="00893759">
      <w:pPr>
        <w:pStyle w:val="1"/>
        <w:spacing w:line="240" w:lineRule="auto"/>
        <w:jc w:val="both"/>
        <w:rPr>
          <w:rFonts w:eastAsia="Calibri"/>
          <w:sz w:val="28"/>
          <w:szCs w:val="28"/>
        </w:rPr>
      </w:pP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математической грамотности, т.е. способности использовать все постоянно приобретаемые в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w:t>
      </w:r>
      <w:proofErr w:type="gramStart"/>
      <w:r>
        <w:rPr>
          <w:rFonts w:ascii="Times New Roman" w:hAnsi="Times New Roman" w:cs="Times New Roman"/>
          <w:sz w:val="28"/>
          <w:szCs w:val="28"/>
        </w:rPr>
        <w:t>отношений-одна</w:t>
      </w:r>
      <w:proofErr w:type="gramEnd"/>
      <w:r>
        <w:rPr>
          <w:rFonts w:ascii="Times New Roman" w:hAnsi="Times New Roman" w:cs="Times New Roman"/>
          <w:sz w:val="28"/>
          <w:szCs w:val="28"/>
        </w:rPr>
        <w:t xml:space="preserve"> из приоритетных задач, стоящих перед учителем. Учащийся в итоге должен понять для чего и где может </w:t>
      </w:r>
      <w:proofErr w:type="gramStart"/>
      <w:r>
        <w:rPr>
          <w:rFonts w:ascii="Times New Roman" w:hAnsi="Times New Roman" w:cs="Times New Roman"/>
          <w:sz w:val="28"/>
          <w:szCs w:val="28"/>
        </w:rPr>
        <w:t>пригодится</w:t>
      </w:r>
      <w:proofErr w:type="gramEnd"/>
      <w:r>
        <w:rPr>
          <w:rFonts w:ascii="Times New Roman" w:hAnsi="Times New Roman" w:cs="Times New Roman"/>
          <w:sz w:val="28"/>
          <w:szCs w:val="28"/>
        </w:rPr>
        <w:t xml:space="preserve"> полученное знание в повседневной жизни, иметь потребность и умение в различных ситуациях применять эти знания. Например, рассчитывать стоимость, массу, количество необходимого материала, уметь действовать по инструкции.</w:t>
      </w:r>
    </w:p>
    <w:p w:rsidR="00893759" w:rsidRDefault="00893759" w:rsidP="00893759">
      <w:pPr>
        <w:pStyle w:val="af0"/>
        <w:ind w:firstLine="567"/>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Pr>
          <w:rFonts w:ascii="Times New Roman" w:eastAsia="Times New Roman" w:hAnsi="Times New Roman" w:cs="Times New Roman"/>
          <w:color w:val="000000"/>
          <w:sz w:val="28"/>
          <w:szCs w:val="28"/>
          <w:lang w:eastAsia="ru-RU"/>
        </w:rPr>
        <w:t xml:space="preserve">Вклад математики в развитие компонентов функциональной грамотности младшего школьника очень велик. </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color w:val="000000"/>
          <w:sz w:val="28"/>
          <w:szCs w:val="28"/>
          <w:lang w:eastAsia="ru-RU"/>
        </w:rPr>
        <w:t>Наша задача сегодня через содержание учебного материала, через построение урока найти то направление, которое приведет к достижению хорошего уровня функциональной математической грамотности.</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Задания занимательного характера на развитие логического, алгоритмического, пространственного мышления, внимания позволяют рассматривать объект с разных точек зрения, учат анализу, синтезу, оценочным суждениям, воспитывают внимание, способствуют развитию познавательного интереса и активности учащихся. </w:t>
      </w:r>
      <w:proofErr w:type="gramStart"/>
      <w:r>
        <w:rPr>
          <w:rFonts w:ascii="Times New Roman" w:hAnsi="Times New Roman" w:cs="Times New Roman"/>
          <w:sz w:val="28"/>
          <w:szCs w:val="28"/>
        </w:rPr>
        <w:t>Занимательный материал, в виде математических ребусов, головоломок, волшебных и магических квадратов, математических загадок, стихов, игр, помогает активизировать мыслительные процессы, развивает познавательную активность, наблюдательность, внимание, память, поддерживает интерес к изучаемому.</w:t>
      </w:r>
      <w:proofErr w:type="gramEnd"/>
      <w:r>
        <w:rPr>
          <w:rFonts w:ascii="Times New Roman" w:hAnsi="Times New Roman" w:cs="Times New Roman"/>
          <w:sz w:val="28"/>
          <w:szCs w:val="28"/>
        </w:rPr>
        <w:t xml:space="preserve"> Важным аспектом в формировании функциональной математической грамотности младших школьников является формирование логической грамотности</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 xml:space="preserve">На каждом уроке математики отвожу 5 - 10 минут на работу с заданиями, развивающими логическое и абстрактное мышление, выполнение работы. Такая система работы по развитию логического мышления учащихся направлена на формирование умственной деятельности детей. Дети учатся выявлять математические закономерности и отношения, выполнять посильное обобщение, делать выводы. </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Нестандартные задачи требуют повышенного внимания к анализу условия и построения цепочки взаимосвязанных логических рассуждений.   Примеры таких задач, ответ на которые необходимо логически обосновать:</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коробке лежат 5 карандашей: 2 синих и 3 красных. Сколько карандашей надо взять из коробки, не заглядывая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не, чтобы </w:t>
      </w:r>
      <w:proofErr w:type="gramStart"/>
      <w:r>
        <w:rPr>
          <w:rFonts w:ascii="Times New Roman" w:hAnsi="Times New Roman" w:cs="Times New Roman"/>
          <w:sz w:val="28"/>
          <w:szCs w:val="28"/>
        </w:rPr>
        <w:t>среди</w:t>
      </w:r>
      <w:proofErr w:type="gramEnd"/>
      <w:r>
        <w:rPr>
          <w:rFonts w:ascii="Times New Roman" w:hAnsi="Times New Roman" w:cs="Times New Roman"/>
          <w:sz w:val="28"/>
          <w:szCs w:val="28"/>
        </w:rPr>
        <w:t xml:space="preserve"> них был хотя бы 1 красный карандаш?</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 xml:space="preserve">Для развития логического мышления можно использовать логические цепочки, магические квадраты, задачи в стихах, головоломки, математические загадки, кроссворды, геометрические задания со счётными палочками, логические задачи со временем, весом, комбинаторные задачи. Формирование логического мышления – это важная составная часть педагогического процесса. Помочь в полной мере проявить свои способности, развить инициативу, самостоятельность, творческий потенциал - одна из основных задач современной школы. </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Математические компетентности можно формировать через систему задач: задачи, в которых требуется воспроизвести факты и методы, выполнить вычисления, задачи, в которых требуется установить связи и интегрировать материал из разных областей математики. Задачи, в которых требуется выделить в жизненных ситуациях проблему, решаемую средствами математики, построить модель решения.</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Особое внимание следует уделить сюжетным задачам, связанными с проблемными ситуациями, возникающими в окружающей среде, которые можно решить математическими средствами-задачи-расчёты: расчет времени выхода в школу, чтобы вовремя приходить, стоимость экскурсионной поездки, если известна стоимость транспорта и количество ребят, стоимость электроэнергии по показаниям счетчика.</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Например, 2 тетради стоят столько же, сколько 1 блокнот, а 1 набор красок в 4 раза дороже, чем блокнот. Хватит ли 100 рублей, чтобы купить 8 таких тетрадей, 2 блокнота и 1 набор красок, если 1 тетрадь стоит 4 рубля. Что еще можно купить на оставшиеся от 100 рублей деньги? Для оборудования нового кафе привезли 90 стульев. Хватит ли этих стульев, если в кафе четырёхместных столиков, 5-восьмиместных и 2 –двухместных?</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 xml:space="preserve">Можно организовать конкурс проектов, связанных с задачами-расчётами: «расчёт стоимости приготовления домашней пиццы и сравнение со стоимостью ресторанной пиццы», «Составление сметы расходов на поездку в музей», «Расчёт времени, затрачиваемого на дорогу в школу», «Затраты времени и денежных средств на поездку». Такие задачи </w:t>
      </w:r>
      <w:proofErr w:type="gramStart"/>
      <w:r>
        <w:rPr>
          <w:rFonts w:ascii="Times New Roman" w:hAnsi="Times New Roman" w:cs="Times New Roman"/>
          <w:sz w:val="28"/>
          <w:szCs w:val="28"/>
        </w:rPr>
        <w:t>практико-ориентированы</w:t>
      </w:r>
      <w:proofErr w:type="gramEnd"/>
      <w:r>
        <w:rPr>
          <w:rFonts w:ascii="Times New Roman" w:hAnsi="Times New Roman" w:cs="Times New Roman"/>
          <w:sz w:val="28"/>
          <w:szCs w:val="28"/>
        </w:rPr>
        <w:t>, связаны с реальной жизнью. Здесь важно постоянно обращать внимание школьников на связь, задавая вопросы: «Где в жизни ты встречаешься с данными явлениями и объектами?», «Где и как могут пригодиться данные знания или умения?»</w:t>
      </w:r>
    </w:p>
    <w:p w:rsidR="00893759" w:rsidRDefault="00893759" w:rsidP="00893759">
      <w:pPr>
        <w:pStyle w:val="a9"/>
        <w:shd w:val="clear" w:color="auto" w:fill="FFFFFF"/>
        <w:spacing w:before="0" w:beforeAutospacing="0" w:after="0" w:afterAutospacing="0"/>
        <w:ind w:firstLine="567"/>
        <w:jc w:val="both"/>
        <w:rPr>
          <w:sz w:val="28"/>
          <w:szCs w:val="28"/>
        </w:rPr>
      </w:pPr>
      <w:r>
        <w:rPr>
          <w:sz w:val="28"/>
          <w:szCs w:val="28"/>
        </w:rPr>
        <w:t xml:space="preserve"> </w:t>
      </w:r>
      <w:r>
        <w:rPr>
          <w:sz w:val="28"/>
          <w:szCs w:val="28"/>
          <w:shd w:val="clear" w:color="auto" w:fill="FFFFFF"/>
        </w:rPr>
        <w:t xml:space="preserve">Разрабатывая текст задачи, направленной на формирование математической грамотности с точки зрения её функциональности, следует помнить, что основная цель таких заданий не отработка каких-то конкретных предметных умений, а применение математических знаний, которыми дети владеют в совершенстве, в конкретной жизненной ситуации. </w:t>
      </w:r>
      <w:r>
        <w:rPr>
          <w:sz w:val="28"/>
          <w:szCs w:val="28"/>
        </w:rPr>
        <w:t xml:space="preserve">Сложная многошаговая задача разбивается на цепочку отдельных заданий, в каждом </w:t>
      </w:r>
      <w:r>
        <w:rPr>
          <w:sz w:val="28"/>
          <w:szCs w:val="28"/>
        </w:rPr>
        <w:lastRenderedPageBreak/>
        <w:t>из которых ребенок делает шаг к решению проблемы. Такие задания проводят ребенка через все этапы работы с проблемой, от ее формулирования на языке математики до интерпретации. Каждый шаг система помогает выполнять наводящим вопросом, предложением разных вариантов или при помощи визуализации.  </w:t>
      </w:r>
      <w:r>
        <w:rPr>
          <w:sz w:val="28"/>
          <w:szCs w:val="28"/>
          <w:shd w:val="clear" w:color="auto" w:fill="F6F6F6"/>
        </w:rPr>
        <w:t xml:space="preserve"> </w:t>
      </w:r>
      <w:r>
        <w:rPr>
          <w:sz w:val="28"/>
          <w:szCs w:val="28"/>
        </w:rPr>
        <w:t xml:space="preserve">В учебнике таких задач много. Особенно в 3-4 классе, когда и от ребят требуются практические действия в жизни. Рассмотрите странички - задачи – расчеты. Все они </w:t>
      </w:r>
      <w:proofErr w:type="gramStart"/>
      <w:r>
        <w:rPr>
          <w:sz w:val="28"/>
          <w:szCs w:val="28"/>
        </w:rPr>
        <w:t>практико-ориентированы</w:t>
      </w:r>
      <w:proofErr w:type="gramEnd"/>
      <w:r>
        <w:rPr>
          <w:sz w:val="28"/>
          <w:szCs w:val="28"/>
        </w:rPr>
        <w:t xml:space="preserve"> с реальной жизнью.  Условия этих задач могут быть усложнены, скорректированы</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асчёт на семью из … человек, обои для комнаты м). Часто предлагается строительство диаграммы, т.е. преобразование информации.</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ab/>
      </w:r>
      <w:r>
        <w:rPr>
          <w:rFonts w:ascii="Times New Roman" w:hAnsi="Times New Roman" w:cs="Times New Roman"/>
          <w:sz w:val="28"/>
          <w:szCs w:val="28"/>
        </w:rPr>
        <w:t xml:space="preserve">Здесь важно, чтобы и родители предлагали практические задания. </w:t>
      </w:r>
      <w:proofErr w:type="gramStart"/>
      <w:r>
        <w:rPr>
          <w:rFonts w:ascii="Times New Roman" w:hAnsi="Times New Roman" w:cs="Times New Roman"/>
          <w:sz w:val="28"/>
          <w:szCs w:val="28"/>
        </w:rPr>
        <w:t>В 4 классе, когда освоены математические действия с многозначными числами, ребятам будет интересно выполнять расчеты: сколько нужно заплатить за электроэнергию, если известны показания счетчиков и цена киловатта электроэнергии).</w:t>
      </w:r>
      <w:proofErr w:type="gramEnd"/>
      <w:r>
        <w:rPr>
          <w:rFonts w:ascii="Times New Roman" w:hAnsi="Times New Roman" w:cs="Times New Roman"/>
          <w:sz w:val="28"/>
          <w:szCs w:val="28"/>
        </w:rPr>
        <w:t xml:space="preserve"> Или предложена задача: </w:t>
      </w:r>
    </w:p>
    <w:p w:rsidR="00893759" w:rsidRDefault="00893759" w:rsidP="00893759">
      <w:pPr>
        <w:pStyle w:val="af0"/>
        <w:ind w:firstLine="567"/>
        <w:jc w:val="both"/>
        <w:rPr>
          <w:rFonts w:ascii="Times New Roman" w:hAnsi="Times New Roman" w:cs="Times New Roman"/>
          <w:sz w:val="28"/>
          <w:szCs w:val="28"/>
        </w:rPr>
      </w:pPr>
      <w:r>
        <w:rPr>
          <w:rFonts w:ascii="Times New Roman" w:hAnsi="Times New Roman" w:cs="Times New Roman"/>
          <w:sz w:val="28"/>
          <w:szCs w:val="28"/>
        </w:rPr>
        <w:t xml:space="preserve">В семье нужно отметить день рождения младшего брата, которому исполнится 5 лет. Нужно вместе с родителями договориться, сколько нужно купить продуктов и украшений. Предлагаются разные    наборы напитков, сладостей. Но есть ограничение: 1500 рублей.   Такие задачи в жизни ребята, наверняка не решали, ведь подобные задачи в жизни решают родители, но ребята приобретают практический опыт, которым реально могут воспользоваться.     </w:t>
      </w:r>
    </w:p>
    <w:p w:rsidR="00893759" w:rsidRDefault="00893759" w:rsidP="00893759">
      <w:pPr>
        <w:pStyle w:val="a9"/>
        <w:shd w:val="clear" w:color="auto" w:fill="FFFFFF"/>
        <w:spacing w:before="0" w:beforeAutospacing="0" w:after="0" w:afterAutospacing="0"/>
        <w:ind w:firstLine="567"/>
        <w:jc w:val="both"/>
        <w:rPr>
          <w:sz w:val="28"/>
          <w:szCs w:val="28"/>
        </w:rPr>
      </w:pPr>
      <w:r>
        <w:rPr>
          <w:sz w:val="28"/>
          <w:szCs w:val="28"/>
        </w:rPr>
        <w:t xml:space="preserve">Приближенные к жизни школьников задачи по математике не просто искать и придумывать, но они есть на некоторых цифровых платформах. В своей практике использую платформы </w:t>
      </w:r>
      <w:proofErr w:type="spellStart"/>
      <w:r>
        <w:rPr>
          <w:sz w:val="28"/>
          <w:szCs w:val="28"/>
        </w:rPr>
        <w:t>Яндекс</w:t>
      </w:r>
      <w:proofErr w:type="gramStart"/>
      <w:r>
        <w:rPr>
          <w:sz w:val="28"/>
          <w:szCs w:val="28"/>
        </w:rPr>
        <w:t>.У</w:t>
      </w:r>
      <w:proofErr w:type="gramEnd"/>
      <w:r>
        <w:rPr>
          <w:sz w:val="28"/>
          <w:szCs w:val="28"/>
        </w:rPr>
        <w:t>чебника</w:t>
      </w:r>
      <w:proofErr w:type="spellEnd"/>
      <w:r>
        <w:rPr>
          <w:sz w:val="28"/>
          <w:szCs w:val="28"/>
        </w:rPr>
        <w:t xml:space="preserve">, </w:t>
      </w:r>
      <w:proofErr w:type="spellStart"/>
      <w:r>
        <w:rPr>
          <w:sz w:val="28"/>
          <w:szCs w:val="28"/>
        </w:rPr>
        <w:t>Учи.ру</w:t>
      </w:r>
      <w:proofErr w:type="spellEnd"/>
      <w:r>
        <w:rPr>
          <w:sz w:val="28"/>
          <w:szCs w:val="28"/>
        </w:rPr>
        <w:t xml:space="preserve">, </w:t>
      </w:r>
      <w:proofErr w:type="spellStart"/>
      <w:r>
        <w:rPr>
          <w:sz w:val="28"/>
          <w:szCs w:val="28"/>
        </w:rPr>
        <w:t>ЯКласса</w:t>
      </w:r>
      <w:proofErr w:type="spellEnd"/>
      <w:r>
        <w:rPr>
          <w:sz w:val="28"/>
          <w:szCs w:val="28"/>
        </w:rPr>
        <w:t xml:space="preserve"> и др., где есть необходимая подборка заданий на формирование математической грамотности. </w:t>
      </w:r>
    </w:p>
    <w:p w:rsidR="00893759" w:rsidRDefault="00893759" w:rsidP="00893759">
      <w:pPr>
        <w:autoSpaceDE w:val="0"/>
        <w:autoSpaceDN w:val="0"/>
        <w:adjustRightInd w:val="0"/>
        <w:spacing w:after="0" w:line="240" w:lineRule="auto"/>
        <w:ind w:firstLine="567"/>
        <w:jc w:val="both"/>
        <w:rPr>
          <w:rFonts w:ascii="Times New Roman" w:hAnsi="Times New Roman" w:cs="Times New Roman"/>
          <w:color w:val="000000"/>
          <w:kern w:val="24"/>
          <w:sz w:val="28"/>
          <w:szCs w:val="28"/>
        </w:rPr>
      </w:pPr>
      <w:r>
        <w:rPr>
          <w:rFonts w:ascii="Times New Roman" w:hAnsi="Times New Roman" w:cs="Times New Roman"/>
          <w:sz w:val="28"/>
          <w:szCs w:val="28"/>
        </w:rPr>
        <w:t xml:space="preserve">Исходя из вышесказанного, можно сделать вывод о том, что разработанный </w:t>
      </w:r>
      <w:r>
        <w:rPr>
          <w:rFonts w:ascii="Times New Roman" w:eastAsia="Times New Roman" w:hAnsi="Times New Roman" w:cs="Times New Roman"/>
          <w:b/>
          <w:i/>
          <w:sz w:val="28"/>
          <w:szCs w:val="28"/>
          <w:lang w:eastAsia="ru-RU"/>
        </w:rPr>
        <w:t xml:space="preserve">комплекс текстовых задач и заданий практико-ориентированного характера, </w:t>
      </w:r>
      <w:r>
        <w:rPr>
          <w:rFonts w:ascii="Times New Roman" w:hAnsi="Times New Roman" w:cs="Times New Roman"/>
          <w:sz w:val="28"/>
          <w:szCs w:val="28"/>
        </w:rPr>
        <w:t xml:space="preserve">как средство развития математической грамотности младших школьников, актуален на сегодняшний день. </w:t>
      </w:r>
      <w:r>
        <w:rPr>
          <w:rFonts w:ascii="Times New Roman" w:hAnsi="Times New Roman" w:cs="Times New Roman"/>
          <w:color w:val="000000"/>
          <w:kern w:val="24"/>
          <w:sz w:val="28"/>
          <w:szCs w:val="28"/>
        </w:rPr>
        <w:t>Использование данных заданий позволяет сделать вывод о положительной динамике формирования математической грамотности у учащихся, дети увереннее чувствуют себя на уроке, активно участвуют в конкурсах, олимпиадах по предмету,  не боятся написания ВПР</w:t>
      </w:r>
      <w:r>
        <w:rPr>
          <w:rFonts w:ascii="Times New Roman" w:hAnsi="Times New Roman" w:cs="Times New Roman"/>
          <w:sz w:val="28"/>
          <w:szCs w:val="28"/>
        </w:rPr>
        <w:t xml:space="preserve">. </w:t>
      </w:r>
    </w:p>
    <w:p w:rsidR="00893759" w:rsidRDefault="00893759" w:rsidP="0089375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функционально грамотная личность – это человек, ориентирующийся в мире и действующий в соответствии с общественными ценностями, ожиданиями и интересами. И задача современного образования – такую личность воспитать.</w:t>
      </w:r>
    </w:p>
    <w:p w:rsidR="00893759" w:rsidRDefault="00893759" w:rsidP="00893759">
      <w:pPr>
        <w:pStyle w:val="af0"/>
        <w:jc w:val="both"/>
        <w:rPr>
          <w:rFonts w:ascii="Times New Roman" w:hAnsi="Times New Roman" w:cs="Times New Roman"/>
          <w:color w:val="222222"/>
          <w:sz w:val="28"/>
          <w:szCs w:val="28"/>
        </w:rPr>
      </w:pPr>
    </w:p>
    <w:p w:rsidR="00893759" w:rsidRDefault="00893759" w:rsidP="00893759">
      <w:pPr>
        <w:pStyle w:val="af0"/>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893759" w:rsidRDefault="00893759" w:rsidP="00893759">
      <w:pPr>
        <w:pStyle w:val="ac"/>
        <w:spacing w:after="0"/>
        <w:ind w:left="0" w:firstLine="567"/>
        <w:jc w:val="both"/>
        <w:rPr>
          <w:rFonts w:ascii="Times New Roman" w:eastAsiaTheme="minorEastAsia" w:hAnsi="Times New Roman" w:cs="Times New Roman"/>
          <w:sz w:val="28"/>
          <w:szCs w:val="28"/>
        </w:rPr>
      </w:pPr>
      <w:r>
        <w:rPr>
          <w:rFonts w:ascii="Times New Roman" w:eastAsia="Calibri" w:hAnsi="Times New Roman" w:cs="Times New Roman"/>
          <w:sz w:val="28"/>
          <w:szCs w:val="28"/>
        </w:rPr>
        <w:t>1.</w:t>
      </w:r>
      <w:r>
        <w:rPr>
          <w:rFonts w:ascii="Times New Roman" w:hAnsi="Times New Roman" w:cs="Times New Roman"/>
          <w:sz w:val="28"/>
          <w:szCs w:val="28"/>
        </w:rPr>
        <w:t xml:space="preserve">  Лавриненко Г.А. «Задания развивающего характера по математике». ОАО «Издательство «Лицей»» Саратов, 2003год</w:t>
      </w:r>
    </w:p>
    <w:p w:rsidR="00893759" w:rsidRDefault="00893759" w:rsidP="00DE3404">
      <w:pPr>
        <w:pStyle w:val="ac"/>
        <w:numPr>
          <w:ilvl w:val="0"/>
          <w:numId w:val="52"/>
        </w:numPr>
        <w:tabs>
          <w:tab w:val="left" w:pos="993"/>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Царёва, С.Е. Методика преподавания математики в начальной школе: учебник для студентов учреждений высшего образования / С.Е. Царёва. – Москва: Издательский центр «Академия», 2014. </w:t>
      </w:r>
    </w:p>
    <w:p w:rsidR="00893759" w:rsidRDefault="00893759" w:rsidP="00893759">
      <w:pPr>
        <w:pStyle w:val="af0"/>
        <w:tabs>
          <w:tab w:val="left" w:pos="993"/>
        </w:tabs>
        <w:ind w:firstLine="567"/>
        <w:jc w:val="both"/>
        <w:rPr>
          <w:rFonts w:ascii="Times New Roman" w:hAnsi="Times New Roman" w:cs="Times New Roman"/>
          <w:sz w:val="28"/>
          <w:szCs w:val="28"/>
        </w:rPr>
      </w:pPr>
    </w:p>
    <w:p w:rsidR="0055226F" w:rsidRDefault="0055226F" w:rsidP="007B40F7">
      <w:pPr>
        <w:spacing w:line="240" w:lineRule="auto"/>
        <w:ind w:firstLine="567"/>
        <w:jc w:val="center"/>
        <w:rPr>
          <w:rFonts w:ascii="Times New Roman" w:hAnsi="Times New Roman" w:cs="Times New Roman"/>
          <w:i/>
          <w:iCs/>
          <w:sz w:val="28"/>
          <w:szCs w:val="28"/>
        </w:rPr>
      </w:pPr>
      <w:r>
        <w:rPr>
          <w:rFonts w:ascii="Times New Roman" w:hAnsi="Times New Roman" w:cs="Times New Roman"/>
          <w:b/>
          <w:sz w:val="28"/>
          <w:szCs w:val="28"/>
        </w:rPr>
        <w:t>Использование приё</w:t>
      </w:r>
      <w:r w:rsidRPr="00655AA0">
        <w:rPr>
          <w:rFonts w:ascii="Times New Roman" w:hAnsi="Times New Roman" w:cs="Times New Roman"/>
          <w:b/>
          <w:sz w:val="28"/>
          <w:szCs w:val="28"/>
        </w:rPr>
        <w:t xml:space="preserve">ма </w:t>
      </w:r>
      <w:r>
        <w:rPr>
          <w:rFonts w:ascii="Times New Roman" w:hAnsi="Times New Roman" w:cs="Times New Roman"/>
          <w:b/>
          <w:sz w:val="28"/>
          <w:szCs w:val="28"/>
        </w:rPr>
        <w:t>«</w:t>
      </w:r>
      <w:r w:rsidRPr="00655AA0">
        <w:rPr>
          <w:rFonts w:ascii="Times New Roman" w:hAnsi="Times New Roman" w:cs="Times New Roman"/>
          <w:b/>
          <w:sz w:val="28"/>
          <w:szCs w:val="28"/>
        </w:rPr>
        <w:t>Жокей и лошадь</w:t>
      </w:r>
      <w:r>
        <w:rPr>
          <w:rFonts w:ascii="Times New Roman" w:hAnsi="Times New Roman" w:cs="Times New Roman"/>
          <w:b/>
          <w:sz w:val="28"/>
          <w:szCs w:val="28"/>
        </w:rPr>
        <w:t>»</w:t>
      </w:r>
      <w:r w:rsidRPr="00655AA0">
        <w:rPr>
          <w:rFonts w:ascii="Times New Roman" w:hAnsi="Times New Roman" w:cs="Times New Roman"/>
          <w:b/>
          <w:sz w:val="28"/>
          <w:szCs w:val="28"/>
        </w:rPr>
        <w:t xml:space="preserve"> для формирования математической грамотности</w:t>
      </w:r>
    </w:p>
    <w:p w:rsidR="0055226F" w:rsidRPr="007B40F7" w:rsidRDefault="0055226F" w:rsidP="007B40F7">
      <w:pPr>
        <w:spacing w:after="0" w:line="240" w:lineRule="auto"/>
        <w:ind w:left="567" w:firstLine="567"/>
        <w:jc w:val="right"/>
        <w:rPr>
          <w:rFonts w:ascii="Times New Roman" w:hAnsi="Times New Roman" w:cs="Times New Roman"/>
          <w:i/>
          <w:iCs/>
          <w:sz w:val="24"/>
          <w:szCs w:val="24"/>
        </w:rPr>
      </w:pPr>
      <w:r w:rsidRPr="007B40F7">
        <w:rPr>
          <w:rFonts w:ascii="Times New Roman" w:hAnsi="Times New Roman" w:cs="Times New Roman"/>
          <w:i/>
          <w:iCs/>
          <w:sz w:val="24"/>
          <w:szCs w:val="24"/>
        </w:rPr>
        <w:t xml:space="preserve">О.И. </w:t>
      </w:r>
      <w:proofErr w:type="spellStart"/>
      <w:r w:rsidRPr="007B40F7">
        <w:rPr>
          <w:rFonts w:ascii="Times New Roman" w:hAnsi="Times New Roman" w:cs="Times New Roman"/>
          <w:i/>
          <w:iCs/>
          <w:sz w:val="24"/>
          <w:szCs w:val="24"/>
        </w:rPr>
        <w:t>Мануиловская</w:t>
      </w:r>
      <w:proofErr w:type="spellEnd"/>
      <w:r w:rsidRPr="007B40F7">
        <w:rPr>
          <w:rFonts w:ascii="Times New Roman" w:hAnsi="Times New Roman" w:cs="Times New Roman"/>
          <w:i/>
          <w:iCs/>
          <w:sz w:val="24"/>
          <w:szCs w:val="24"/>
        </w:rPr>
        <w:t>, М.В. Галкина, учителя начальных классов</w:t>
      </w:r>
      <w:r w:rsidRPr="007B40F7">
        <w:rPr>
          <w:rFonts w:ascii="Times New Roman" w:hAnsi="Times New Roman" w:cs="Times New Roman"/>
          <w:i/>
          <w:iCs/>
          <w:sz w:val="24"/>
          <w:szCs w:val="24"/>
        </w:rPr>
        <w:br/>
        <w:t xml:space="preserve">МБОУ "Средняя общеобразовательная школа №55" </w:t>
      </w:r>
    </w:p>
    <w:p w:rsidR="0055226F" w:rsidRDefault="0055226F" w:rsidP="007B40F7">
      <w:pPr>
        <w:spacing w:after="0" w:line="240" w:lineRule="auto"/>
        <w:ind w:firstLine="567"/>
        <w:jc w:val="right"/>
        <w:rPr>
          <w:rFonts w:ascii="Times New Roman" w:hAnsi="Times New Roman" w:cs="Times New Roman"/>
          <w:i/>
          <w:iCs/>
          <w:sz w:val="24"/>
          <w:szCs w:val="24"/>
        </w:rPr>
      </w:pPr>
      <w:r w:rsidRPr="007B40F7">
        <w:rPr>
          <w:rFonts w:ascii="Times New Roman" w:hAnsi="Times New Roman" w:cs="Times New Roman"/>
          <w:i/>
          <w:iCs/>
          <w:sz w:val="24"/>
          <w:szCs w:val="24"/>
        </w:rPr>
        <w:t xml:space="preserve">города Чебоксары </w:t>
      </w:r>
    </w:p>
    <w:p w:rsidR="007B40F7" w:rsidRPr="007B40F7" w:rsidRDefault="007B40F7" w:rsidP="007B40F7">
      <w:pPr>
        <w:spacing w:after="0" w:line="240" w:lineRule="auto"/>
        <w:ind w:firstLine="567"/>
        <w:jc w:val="right"/>
        <w:rPr>
          <w:rFonts w:ascii="Times New Roman" w:hAnsi="Times New Roman" w:cs="Times New Roman"/>
          <w:i/>
          <w:iCs/>
          <w:sz w:val="24"/>
          <w:szCs w:val="24"/>
        </w:rPr>
      </w:pPr>
    </w:p>
    <w:p w:rsidR="0055226F" w:rsidRDefault="0055226F"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Формирование математической грамотности является одной из основных задач образования. </w:t>
      </w:r>
      <w:r w:rsidRPr="00587BBC">
        <w:rPr>
          <w:rFonts w:ascii="Times New Roman" w:hAnsi="Times New Roman" w:cs="Times New Roman"/>
          <w:iCs/>
          <w:sz w:val="28"/>
          <w:szCs w:val="28"/>
        </w:rPr>
        <w:t>Математическая грамотность детей младшего школьного возраста как компонент функциональной грамотности раскрывается как:</w:t>
      </w:r>
    </w:p>
    <w:p w:rsidR="0055226F" w:rsidRDefault="0055226F"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587BBC">
        <w:rPr>
          <w:rFonts w:ascii="Times New Roman" w:hAnsi="Times New Roman" w:cs="Times New Roman"/>
          <w:iCs/>
          <w:sz w:val="28"/>
          <w:szCs w:val="28"/>
        </w:rPr>
        <w:t>Понимание необходимости математических знаний в</w:t>
      </w:r>
      <w:r>
        <w:rPr>
          <w:rFonts w:ascii="Times New Roman" w:hAnsi="Times New Roman" w:cs="Times New Roman"/>
          <w:iCs/>
          <w:sz w:val="28"/>
          <w:szCs w:val="28"/>
        </w:rPr>
        <w:t xml:space="preserve"> обучении и повседневной жизни;</w:t>
      </w:r>
    </w:p>
    <w:p w:rsidR="0055226F" w:rsidRDefault="0055226F"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587BBC">
        <w:rPr>
          <w:rFonts w:ascii="Times New Roman" w:hAnsi="Times New Roman" w:cs="Times New Roman"/>
          <w:iCs/>
          <w:sz w:val="28"/>
          <w:szCs w:val="28"/>
        </w:rPr>
        <w:t>Необходимость и способность применять математику в повседневных ситуациях;</w:t>
      </w:r>
    </w:p>
    <w:p w:rsidR="0055226F" w:rsidRDefault="0055226F"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587BBC">
        <w:rPr>
          <w:rFonts w:ascii="Times New Roman" w:hAnsi="Times New Roman" w:cs="Times New Roman"/>
          <w:iCs/>
          <w:sz w:val="28"/>
          <w:szCs w:val="28"/>
        </w:rPr>
        <w:t>Умение различать математические объекты; умение устанавливать математические связи и зависимости; умение сравнивать и классифицировать;</w:t>
      </w:r>
    </w:p>
    <w:p w:rsidR="0055226F" w:rsidRDefault="0055226F"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587BBC">
        <w:rPr>
          <w:rFonts w:ascii="Times New Roman" w:hAnsi="Times New Roman" w:cs="Times New Roman"/>
          <w:iCs/>
          <w:sz w:val="28"/>
          <w:szCs w:val="28"/>
        </w:rPr>
        <w:t>Набор навыков.</w:t>
      </w:r>
    </w:p>
    <w:p w:rsidR="0055226F" w:rsidRDefault="0055226F" w:rsidP="0055226F">
      <w:pPr>
        <w:spacing w:after="0" w:line="240" w:lineRule="auto"/>
        <w:ind w:firstLine="567"/>
        <w:jc w:val="both"/>
        <w:rPr>
          <w:rFonts w:ascii="Times New Roman" w:hAnsi="Times New Roman" w:cs="Times New Roman"/>
          <w:iCs/>
          <w:sz w:val="28"/>
          <w:szCs w:val="28"/>
        </w:rPr>
      </w:pPr>
      <w:r w:rsidRPr="00B22CFA">
        <w:rPr>
          <w:rFonts w:ascii="Times New Roman" w:hAnsi="Times New Roman" w:cs="Times New Roman"/>
          <w:iCs/>
          <w:sz w:val="28"/>
          <w:szCs w:val="28"/>
        </w:rPr>
        <w:t>Задача педагога – найти направление, которое приведет к достижению хорошего уровня функциональной математической грамотности через содержание учебных материалов и построение уроков.</w:t>
      </w:r>
      <w:r>
        <w:rPr>
          <w:rFonts w:ascii="Times New Roman" w:hAnsi="Times New Roman" w:cs="Times New Roman"/>
          <w:iCs/>
          <w:sz w:val="28"/>
          <w:szCs w:val="28"/>
        </w:rPr>
        <w:t xml:space="preserve"> Одним из таких направлений является использование приё</w:t>
      </w:r>
      <w:r w:rsidRPr="007032F1">
        <w:rPr>
          <w:rFonts w:ascii="Times New Roman" w:hAnsi="Times New Roman" w:cs="Times New Roman"/>
          <w:iCs/>
          <w:sz w:val="28"/>
          <w:szCs w:val="28"/>
        </w:rPr>
        <w:t>ма "Жокей и лошадь" для формирования математической грамотности</w:t>
      </w:r>
      <w:r>
        <w:rPr>
          <w:rFonts w:ascii="Times New Roman" w:hAnsi="Times New Roman" w:cs="Times New Roman"/>
          <w:iCs/>
          <w:sz w:val="28"/>
          <w:szCs w:val="28"/>
        </w:rPr>
        <w:t>.</w:t>
      </w:r>
      <w:r w:rsidRPr="00621586">
        <w:t xml:space="preserve"> </w:t>
      </w:r>
      <w:r>
        <w:rPr>
          <w:rFonts w:ascii="Times New Roman" w:hAnsi="Times New Roman" w:cs="Times New Roman"/>
          <w:iCs/>
          <w:sz w:val="28"/>
          <w:szCs w:val="28"/>
        </w:rPr>
        <w:t>Однако важно отметить, что этот приём</w:t>
      </w:r>
      <w:r w:rsidRPr="00621586">
        <w:rPr>
          <w:rFonts w:ascii="Times New Roman" w:hAnsi="Times New Roman" w:cs="Times New Roman"/>
          <w:iCs/>
          <w:sz w:val="28"/>
          <w:szCs w:val="28"/>
        </w:rPr>
        <w:t xml:space="preserve"> не являются общепринятыми в математике и мо</w:t>
      </w:r>
      <w:r>
        <w:rPr>
          <w:rFonts w:ascii="Times New Roman" w:hAnsi="Times New Roman" w:cs="Times New Roman"/>
          <w:iCs/>
          <w:sz w:val="28"/>
          <w:szCs w:val="28"/>
        </w:rPr>
        <w:t>жет быть использован</w:t>
      </w:r>
      <w:r w:rsidRPr="00621586">
        <w:rPr>
          <w:rFonts w:ascii="Times New Roman" w:hAnsi="Times New Roman" w:cs="Times New Roman"/>
          <w:iCs/>
          <w:sz w:val="28"/>
          <w:szCs w:val="28"/>
        </w:rPr>
        <w:t xml:space="preserve"> только в контексте образовательных или развлекательных целей.</w:t>
      </w:r>
    </w:p>
    <w:p w:rsidR="0055226F" w:rsidRPr="005905CA" w:rsidRDefault="0055226F" w:rsidP="0055226F">
      <w:pPr>
        <w:pStyle w:val="a9"/>
        <w:shd w:val="clear" w:color="auto" w:fill="FFFFFF"/>
        <w:spacing w:before="0" w:beforeAutospacing="0" w:after="0" w:afterAutospacing="0"/>
        <w:ind w:firstLine="567"/>
        <w:jc w:val="both"/>
        <w:rPr>
          <w:color w:val="000000"/>
          <w:sz w:val="28"/>
          <w:szCs w:val="28"/>
        </w:rPr>
      </w:pPr>
      <w:r w:rsidRPr="005905CA">
        <w:rPr>
          <w:rStyle w:val="ab"/>
          <w:color w:val="000000"/>
          <w:sz w:val="28"/>
          <w:szCs w:val="28"/>
        </w:rPr>
        <w:t>«Жокей и лошадь»</w:t>
      </w:r>
      <w:r w:rsidRPr="005905CA">
        <w:rPr>
          <w:color w:val="000000"/>
          <w:sz w:val="28"/>
          <w:szCs w:val="28"/>
        </w:rPr>
        <w:t xml:space="preserve"> — это приём, который помогает детям лучше понять математические понятия и операции. Суть приёма заключается в том, что </w:t>
      </w:r>
      <w:r>
        <w:rPr>
          <w:color w:val="000000"/>
          <w:sz w:val="28"/>
          <w:szCs w:val="28"/>
        </w:rPr>
        <w:t>педагог</w:t>
      </w:r>
      <w:r w:rsidRPr="005905CA">
        <w:rPr>
          <w:color w:val="000000"/>
          <w:sz w:val="28"/>
          <w:szCs w:val="28"/>
        </w:rPr>
        <w:t xml:space="preserve"> предлагает детям представить себя в роли жокея, который «садится на лошадь» (какое-либо математическое понятие или операцию) и отправляется в путешествие по математической стране.</w:t>
      </w:r>
    </w:p>
    <w:p w:rsidR="00D90A17" w:rsidRDefault="0055226F" w:rsidP="0055226F">
      <w:pPr>
        <w:pStyle w:val="a9"/>
        <w:shd w:val="clear" w:color="auto" w:fill="FFFFFF"/>
        <w:spacing w:before="0" w:beforeAutospacing="0" w:after="0" w:afterAutospacing="0"/>
        <w:ind w:firstLine="567"/>
        <w:jc w:val="both"/>
        <w:rPr>
          <w:color w:val="000000"/>
          <w:sz w:val="28"/>
          <w:szCs w:val="28"/>
        </w:rPr>
      </w:pPr>
      <w:r w:rsidRPr="005905CA">
        <w:rPr>
          <w:color w:val="000000"/>
          <w:sz w:val="28"/>
          <w:szCs w:val="28"/>
        </w:rPr>
        <w:t>Вот как можно использовать этот приём на уроках математики в начальной школе:</w:t>
      </w:r>
    </w:p>
    <w:p w:rsidR="00D90A17" w:rsidRDefault="0055226F" w:rsidP="0055226F">
      <w:pPr>
        <w:pStyle w:val="a9"/>
        <w:shd w:val="clear" w:color="auto" w:fill="FFFFFF"/>
        <w:spacing w:before="0" w:beforeAutospacing="0" w:after="0" w:afterAutospacing="0"/>
        <w:ind w:firstLine="567"/>
        <w:jc w:val="both"/>
        <w:rPr>
          <w:color w:val="000000"/>
          <w:sz w:val="28"/>
          <w:szCs w:val="28"/>
        </w:rPr>
      </w:pPr>
      <w:r>
        <w:rPr>
          <w:color w:val="000000"/>
          <w:sz w:val="28"/>
          <w:szCs w:val="28"/>
        </w:rPr>
        <w:t xml:space="preserve">1. </w:t>
      </w:r>
      <w:r w:rsidRPr="005905CA">
        <w:rPr>
          <w:rStyle w:val="ab"/>
          <w:color w:val="000000"/>
          <w:sz w:val="28"/>
          <w:szCs w:val="28"/>
        </w:rPr>
        <w:t>Объяснение нового материала.</w:t>
      </w:r>
      <w:r w:rsidRPr="005905CA">
        <w:rPr>
          <w:color w:val="000000"/>
          <w:sz w:val="28"/>
          <w:szCs w:val="28"/>
        </w:rPr>
        <w:t xml:space="preserve"> Учитель может предложить детям представить, что они садятся на «лошадь» (математическое понятие) и отправляются в путешествие по математической стране. Например, если учитель объясняет умножение, он может сказать: «Представьте, что вы сели на лошадь, и она может бежать в два раза быстрее, чем вы бежите сами. Если вы бежите со скоростью 5 километров в час, то с лошадью вы сможете </w:t>
      </w:r>
      <w:r w:rsidRPr="005905CA">
        <w:rPr>
          <w:color w:val="000000"/>
          <w:sz w:val="28"/>
          <w:szCs w:val="28"/>
        </w:rPr>
        <w:lastRenderedPageBreak/>
        <w:t>пробежать 10 километров за час. Это и есть умножение — когда вы повторяете одно и то же число несколько раз, вы получаете большее число».</w:t>
      </w:r>
    </w:p>
    <w:p w:rsidR="00D90A17" w:rsidRDefault="0055226F" w:rsidP="0055226F">
      <w:pPr>
        <w:pStyle w:val="a9"/>
        <w:shd w:val="clear" w:color="auto" w:fill="FFFFFF"/>
        <w:spacing w:before="0" w:beforeAutospacing="0" w:after="0" w:afterAutospacing="0"/>
        <w:ind w:firstLine="567"/>
        <w:jc w:val="both"/>
        <w:rPr>
          <w:color w:val="000000"/>
          <w:sz w:val="28"/>
          <w:szCs w:val="28"/>
        </w:rPr>
      </w:pPr>
      <w:r>
        <w:rPr>
          <w:color w:val="000000"/>
          <w:sz w:val="28"/>
          <w:szCs w:val="28"/>
        </w:rPr>
        <w:t xml:space="preserve">2. </w:t>
      </w:r>
      <w:r w:rsidRPr="005905CA">
        <w:rPr>
          <w:rStyle w:val="ab"/>
          <w:color w:val="000000"/>
          <w:sz w:val="28"/>
          <w:szCs w:val="28"/>
        </w:rPr>
        <w:t>Решение задач.</w:t>
      </w:r>
      <w:r w:rsidRPr="005905CA">
        <w:rPr>
          <w:color w:val="000000"/>
          <w:sz w:val="28"/>
          <w:szCs w:val="28"/>
        </w:rPr>
        <w:t xml:space="preserve"> Учитель может предложить детям решить задачу, представив себя в роли жокея. Например, если задача на умножение, учитель может сказать: «Представьте, что вы жокей, который должен преодолеть дистанцию в несколько раз больше, чем обычно. Как вы это сделаете? Сколько времени это займёт?».</w:t>
      </w:r>
    </w:p>
    <w:p w:rsidR="0055226F" w:rsidRDefault="0055226F" w:rsidP="0055226F">
      <w:pPr>
        <w:pStyle w:val="a9"/>
        <w:shd w:val="clear" w:color="auto" w:fill="FFFFFF"/>
        <w:spacing w:before="0" w:beforeAutospacing="0" w:after="0" w:afterAutospacing="0"/>
        <w:ind w:firstLine="567"/>
        <w:jc w:val="both"/>
        <w:rPr>
          <w:color w:val="000000"/>
          <w:sz w:val="28"/>
          <w:szCs w:val="28"/>
        </w:rPr>
      </w:pPr>
      <w:r>
        <w:rPr>
          <w:color w:val="000000"/>
          <w:sz w:val="28"/>
          <w:szCs w:val="28"/>
        </w:rPr>
        <w:t xml:space="preserve">3. </w:t>
      </w:r>
      <w:r w:rsidRPr="005905CA">
        <w:rPr>
          <w:rStyle w:val="ab"/>
          <w:color w:val="000000"/>
          <w:sz w:val="28"/>
          <w:szCs w:val="28"/>
        </w:rPr>
        <w:t>Повторение материала.</w:t>
      </w:r>
      <w:r w:rsidRPr="005905CA">
        <w:rPr>
          <w:color w:val="000000"/>
          <w:sz w:val="28"/>
          <w:szCs w:val="28"/>
        </w:rPr>
        <w:t xml:space="preserve"> Учитель может предложить детям вспомнить изученный материал, представив себя в роли жокея. Например, он может сказать: «Давайте вспомним, что такое умножение. Представьте, что вы сели на лошадь и отправились в путешествие. Что вы делаете, чтобы лошадь бежала быстрее? Правильно, повторяете одно и то же действие несколько раз. Это и есть умножение».</w:t>
      </w:r>
    </w:p>
    <w:p w:rsidR="0055226F" w:rsidRPr="005905CA" w:rsidRDefault="0055226F" w:rsidP="0055226F">
      <w:pPr>
        <w:pStyle w:val="a9"/>
        <w:shd w:val="clear" w:color="auto" w:fill="FFFFFF"/>
        <w:spacing w:before="0" w:beforeAutospacing="0" w:after="0" w:afterAutospacing="0"/>
        <w:ind w:firstLine="567"/>
        <w:jc w:val="both"/>
        <w:rPr>
          <w:color w:val="000000"/>
          <w:sz w:val="28"/>
          <w:szCs w:val="28"/>
        </w:rPr>
      </w:pPr>
      <w:r w:rsidRPr="005905CA">
        <w:rPr>
          <w:color w:val="000000"/>
          <w:sz w:val="28"/>
          <w:szCs w:val="28"/>
        </w:rPr>
        <w:t>Этот приём помогает детям лучше понять математические понятия и операции, а также делает процесс обучения более интересным и увлекательным.</w:t>
      </w:r>
    </w:p>
    <w:p w:rsidR="0055226F" w:rsidRPr="00047B3A" w:rsidRDefault="00D90A17"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w:t>
      </w:r>
      <w:r w:rsidR="0055226F" w:rsidRPr="000B062D">
        <w:rPr>
          <w:rFonts w:ascii="Times New Roman" w:hAnsi="Times New Roman" w:cs="Times New Roman"/>
          <w:iCs/>
          <w:sz w:val="28"/>
          <w:szCs w:val="28"/>
        </w:rPr>
        <w:t>Жокей и лошадь</w:t>
      </w:r>
      <w:r>
        <w:rPr>
          <w:rFonts w:ascii="Times New Roman" w:hAnsi="Times New Roman" w:cs="Times New Roman"/>
          <w:iCs/>
          <w:sz w:val="28"/>
          <w:szCs w:val="28"/>
        </w:rPr>
        <w:t>»</w:t>
      </w:r>
      <w:r w:rsidR="0055226F">
        <w:rPr>
          <w:rFonts w:ascii="Times New Roman" w:hAnsi="Times New Roman" w:cs="Times New Roman"/>
          <w:iCs/>
          <w:sz w:val="28"/>
          <w:szCs w:val="28"/>
        </w:rPr>
        <w:t xml:space="preserve"> – приём интерактивного, коллективного обучения. </w:t>
      </w:r>
      <w:r w:rsidR="0055226F" w:rsidRPr="00047B3A">
        <w:rPr>
          <w:rFonts w:ascii="Times New Roman" w:hAnsi="Times New Roman" w:cs="Times New Roman"/>
          <w:iCs/>
          <w:sz w:val="28"/>
          <w:szCs w:val="28"/>
        </w:rPr>
        <w:t xml:space="preserve">Предположим, что во время урока, на этапе закрепления знаний, необходимо за короткое время проверить некоторые понятия, термины, определения, правила и алгоритмы. В этом случае решить проблему поможет прием «жокей и лошадь». Кроме того, если предложить детям «посоревноваться», то дух соперничества подогреет интерес детей к задаче. Кроме того, поскольку этот подход осуществляется в парах, он также может способствовать развитию навыков общения. </w:t>
      </w:r>
    </w:p>
    <w:p w:rsidR="0055226F" w:rsidRDefault="0055226F"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 ходе реализации этого приёма к</w:t>
      </w:r>
      <w:r w:rsidRPr="00A3744E">
        <w:rPr>
          <w:rFonts w:ascii="Times New Roman" w:hAnsi="Times New Roman" w:cs="Times New Roman"/>
          <w:iCs/>
          <w:sz w:val="28"/>
          <w:szCs w:val="28"/>
        </w:rPr>
        <w:t>ласс делится на две группы:</w:t>
      </w:r>
      <w:r>
        <w:rPr>
          <w:rFonts w:ascii="Times New Roman" w:hAnsi="Times New Roman" w:cs="Times New Roman"/>
          <w:iCs/>
          <w:sz w:val="28"/>
          <w:szCs w:val="28"/>
        </w:rPr>
        <w:t xml:space="preserve"> «жокеи</w:t>
      </w:r>
      <w:r w:rsidRPr="00A3744E">
        <w:rPr>
          <w:rFonts w:ascii="Times New Roman" w:hAnsi="Times New Roman" w:cs="Times New Roman"/>
          <w:iCs/>
          <w:sz w:val="28"/>
          <w:szCs w:val="28"/>
        </w:rPr>
        <w:t>»</w:t>
      </w:r>
      <w:r>
        <w:rPr>
          <w:rFonts w:ascii="Times New Roman" w:hAnsi="Times New Roman" w:cs="Times New Roman"/>
          <w:iCs/>
          <w:sz w:val="28"/>
          <w:szCs w:val="28"/>
        </w:rPr>
        <w:t xml:space="preserve"> </w:t>
      </w:r>
      <w:r w:rsidRPr="00A3744E">
        <w:rPr>
          <w:rFonts w:ascii="Times New Roman" w:hAnsi="Times New Roman" w:cs="Times New Roman"/>
          <w:iCs/>
          <w:sz w:val="28"/>
          <w:szCs w:val="28"/>
        </w:rPr>
        <w:t>и</w:t>
      </w:r>
      <w:r>
        <w:rPr>
          <w:rFonts w:ascii="Times New Roman" w:hAnsi="Times New Roman" w:cs="Times New Roman"/>
          <w:iCs/>
          <w:sz w:val="28"/>
          <w:szCs w:val="28"/>
        </w:rPr>
        <w:t xml:space="preserve"> </w:t>
      </w:r>
      <w:r w:rsidRPr="00A3744E">
        <w:rPr>
          <w:rFonts w:ascii="Times New Roman" w:hAnsi="Times New Roman" w:cs="Times New Roman"/>
          <w:iCs/>
          <w:sz w:val="28"/>
          <w:szCs w:val="28"/>
        </w:rPr>
        <w:t>«лошади».</w:t>
      </w:r>
      <w:r>
        <w:rPr>
          <w:rFonts w:ascii="Times New Roman" w:hAnsi="Times New Roman" w:cs="Times New Roman"/>
          <w:iCs/>
          <w:sz w:val="28"/>
          <w:szCs w:val="28"/>
        </w:rPr>
        <w:t xml:space="preserve"> </w:t>
      </w:r>
      <w:r w:rsidRPr="00A3744E">
        <w:rPr>
          <w:rFonts w:ascii="Times New Roman" w:hAnsi="Times New Roman" w:cs="Times New Roman"/>
          <w:iCs/>
          <w:sz w:val="28"/>
          <w:szCs w:val="28"/>
        </w:rPr>
        <w:t>Первым</w:t>
      </w:r>
      <w:r>
        <w:rPr>
          <w:rFonts w:ascii="Times New Roman" w:hAnsi="Times New Roman" w:cs="Times New Roman"/>
          <w:iCs/>
          <w:sz w:val="28"/>
          <w:szCs w:val="28"/>
        </w:rPr>
        <w:t xml:space="preserve"> </w:t>
      </w:r>
      <w:r w:rsidRPr="00A3744E">
        <w:rPr>
          <w:rFonts w:ascii="Times New Roman" w:hAnsi="Times New Roman" w:cs="Times New Roman"/>
          <w:iCs/>
          <w:sz w:val="28"/>
          <w:szCs w:val="28"/>
        </w:rPr>
        <w:t>раздаются</w:t>
      </w:r>
      <w:r>
        <w:rPr>
          <w:rFonts w:ascii="Times New Roman" w:hAnsi="Times New Roman" w:cs="Times New Roman"/>
          <w:iCs/>
          <w:sz w:val="28"/>
          <w:szCs w:val="28"/>
        </w:rPr>
        <w:t xml:space="preserve"> </w:t>
      </w:r>
      <w:r w:rsidRPr="00A3744E">
        <w:rPr>
          <w:rFonts w:ascii="Times New Roman" w:hAnsi="Times New Roman" w:cs="Times New Roman"/>
          <w:iCs/>
          <w:sz w:val="28"/>
          <w:szCs w:val="28"/>
        </w:rPr>
        <w:t>карточки с вопросами,</w:t>
      </w:r>
      <w:r>
        <w:rPr>
          <w:rFonts w:ascii="Times New Roman" w:hAnsi="Times New Roman" w:cs="Times New Roman"/>
          <w:iCs/>
          <w:sz w:val="28"/>
          <w:szCs w:val="28"/>
        </w:rPr>
        <w:t xml:space="preserve"> </w:t>
      </w:r>
      <w:r w:rsidRPr="00A3744E">
        <w:rPr>
          <w:rFonts w:ascii="Times New Roman" w:hAnsi="Times New Roman" w:cs="Times New Roman"/>
          <w:iCs/>
          <w:sz w:val="28"/>
          <w:szCs w:val="28"/>
        </w:rPr>
        <w:t>а</w:t>
      </w:r>
      <w:r>
        <w:rPr>
          <w:rFonts w:ascii="Times New Roman" w:hAnsi="Times New Roman" w:cs="Times New Roman"/>
          <w:iCs/>
          <w:sz w:val="28"/>
          <w:szCs w:val="28"/>
        </w:rPr>
        <w:t xml:space="preserve"> </w:t>
      </w:r>
      <w:r w:rsidRPr="00A3744E">
        <w:rPr>
          <w:rFonts w:ascii="Times New Roman" w:hAnsi="Times New Roman" w:cs="Times New Roman"/>
          <w:iCs/>
          <w:sz w:val="28"/>
          <w:szCs w:val="28"/>
        </w:rPr>
        <w:t>вторым</w:t>
      </w:r>
      <w:r>
        <w:rPr>
          <w:rFonts w:ascii="Times New Roman" w:hAnsi="Times New Roman" w:cs="Times New Roman"/>
          <w:iCs/>
          <w:sz w:val="28"/>
          <w:szCs w:val="28"/>
        </w:rPr>
        <w:t xml:space="preserve"> –</w:t>
      </w:r>
      <w:r w:rsidRPr="00A3744E">
        <w:rPr>
          <w:rFonts w:ascii="Times New Roman" w:hAnsi="Times New Roman" w:cs="Times New Roman"/>
          <w:iCs/>
          <w:sz w:val="28"/>
          <w:szCs w:val="28"/>
        </w:rPr>
        <w:t xml:space="preserve"> карточки</w:t>
      </w:r>
      <w:r>
        <w:rPr>
          <w:rFonts w:ascii="Times New Roman" w:hAnsi="Times New Roman" w:cs="Times New Roman"/>
          <w:iCs/>
          <w:sz w:val="28"/>
          <w:szCs w:val="28"/>
        </w:rPr>
        <w:t xml:space="preserve"> </w:t>
      </w:r>
      <w:r w:rsidRPr="00A3744E">
        <w:rPr>
          <w:rFonts w:ascii="Times New Roman" w:hAnsi="Times New Roman" w:cs="Times New Roman"/>
          <w:iCs/>
          <w:sz w:val="28"/>
          <w:szCs w:val="28"/>
        </w:rPr>
        <w:t>с правильными ответами. Каждый</w:t>
      </w:r>
      <w:r>
        <w:rPr>
          <w:rFonts w:ascii="Times New Roman" w:hAnsi="Times New Roman" w:cs="Times New Roman"/>
          <w:iCs/>
          <w:sz w:val="28"/>
          <w:szCs w:val="28"/>
        </w:rPr>
        <w:t xml:space="preserve"> «жокей</w:t>
      </w:r>
      <w:r w:rsidRPr="00A3744E">
        <w:rPr>
          <w:rFonts w:ascii="Times New Roman" w:hAnsi="Times New Roman" w:cs="Times New Roman"/>
          <w:iCs/>
          <w:sz w:val="28"/>
          <w:szCs w:val="28"/>
        </w:rPr>
        <w:t>»</w:t>
      </w:r>
      <w:r>
        <w:rPr>
          <w:rFonts w:ascii="Times New Roman" w:hAnsi="Times New Roman" w:cs="Times New Roman"/>
          <w:iCs/>
          <w:sz w:val="28"/>
          <w:szCs w:val="28"/>
        </w:rPr>
        <w:t xml:space="preserve"> </w:t>
      </w:r>
      <w:r w:rsidRPr="00A3744E">
        <w:rPr>
          <w:rFonts w:ascii="Times New Roman" w:hAnsi="Times New Roman" w:cs="Times New Roman"/>
          <w:iCs/>
          <w:sz w:val="28"/>
          <w:szCs w:val="28"/>
        </w:rPr>
        <w:t>должен найти свою «лошадь».</w:t>
      </w:r>
      <w:r>
        <w:rPr>
          <w:rFonts w:ascii="Times New Roman" w:hAnsi="Times New Roman" w:cs="Times New Roman"/>
          <w:iCs/>
          <w:sz w:val="28"/>
          <w:szCs w:val="28"/>
        </w:rPr>
        <w:t xml:space="preserve"> Этот приём </w:t>
      </w:r>
      <w:r w:rsidRPr="00A3744E">
        <w:rPr>
          <w:rFonts w:ascii="Times New Roman" w:hAnsi="Times New Roman" w:cs="Times New Roman"/>
          <w:iCs/>
          <w:sz w:val="28"/>
          <w:szCs w:val="28"/>
        </w:rPr>
        <w:t>также</w:t>
      </w:r>
      <w:r>
        <w:rPr>
          <w:rFonts w:ascii="Times New Roman" w:hAnsi="Times New Roman" w:cs="Times New Roman"/>
          <w:iCs/>
          <w:sz w:val="28"/>
          <w:szCs w:val="28"/>
        </w:rPr>
        <w:t xml:space="preserve"> </w:t>
      </w:r>
      <w:r w:rsidRPr="00A3744E">
        <w:rPr>
          <w:rFonts w:ascii="Times New Roman" w:hAnsi="Times New Roman" w:cs="Times New Roman"/>
          <w:iCs/>
          <w:sz w:val="28"/>
          <w:szCs w:val="28"/>
        </w:rPr>
        <w:t>можно</w:t>
      </w:r>
      <w:r>
        <w:rPr>
          <w:rFonts w:ascii="Times New Roman" w:hAnsi="Times New Roman" w:cs="Times New Roman"/>
          <w:iCs/>
          <w:sz w:val="28"/>
          <w:szCs w:val="28"/>
        </w:rPr>
        <w:t xml:space="preserve"> </w:t>
      </w:r>
      <w:r w:rsidRPr="00A3744E">
        <w:rPr>
          <w:rFonts w:ascii="Times New Roman" w:hAnsi="Times New Roman" w:cs="Times New Roman"/>
          <w:iCs/>
          <w:sz w:val="28"/>
          <w:szCs w:val="28"/>
        </w:rPr>
        <w:t>использовать</w:t>
      </w:r>
      <w:r>
        <w:rPr>
          <w:rFonts w:ascii="Times New Roman" w:hAnsi="Times New Roman" w:cs="Times New Roman"/>
          <w:iCs/>
          <w:sz w:val="28"/>
          <w:szCs w:val="28"/>
        </w:rPr>
        <w:t xml:space="preserve"> </w:t>
      </w:r>
      <w:r w:rsidRPr="00A3744E">
        <w:rPr>
          <w:rFonts w:ascii="Times New Roman" w:hAnsi="Times New Roman" w:cs="Times New Roman"/>
          <w:iCs/>
          <w:sz w:val="28"/>
          <w:szCs w:val="28"/>
        </w:rPr>
        <w:t>на уроках</w:t>
      </w:r>
      <w:r>
        <w:rPr>
          <w:rFonts w:ascii="Times New Roman" w:hAnsi="Times New Roman" w:cs="Times New Roman"/>
          <w:iCs/>
          <w:sz w:val="28"/>
          <w:szCs w:val="28"/>
        </w:rPr>
        <w:t xml:space="preserve"> </w:t>
      </w:r>
      <w:r w:rsidRPr="00A3744E">
        <w:rPr>
          <w:rFonts w:ascii="Times New Roman" w:hAnsi="Times New Roman" w:cs="Times New Roman"/>
          <w:iCs/>
          <w:sz w:val="28"/>
          <w:szCs w:val="28"/>
        </w:rPr>
        <w:t>для</w:t>
      </w:r>
      <w:r>
        <w:rPr>
          <w:rFonts w:ascii="Times New Roman" w:hAnsi="Times New Roman" w:cs="Times New Roman"/>
          <w:iCs/>
          <w:sz w:val="28"/>
          <w:szCs w:val="28"/>
        </w:rPr>
        <w:t xml:space="preserve"> </w:t>
      </w:r>
      <w:r w:rsidRPr="00A3744E">
        <w:rPr>
          <w:rFonts w:ascii="Times New Roman" w:hAnsi="Times New Roman" w:cs="Times New Roman"/>
          <w:iCs/>
          <w:sz w:val="28"/>
          <w:szCs w:val="28"/>
        </w:rPr>
        <w:t>изучения нового материала.</w:t>
      </w:r>
      <w:r>
        <w:rPr>
          <w:rFonts w:ascii="Times New Roman" w:hAnsi="Times New Roman" w:cs="Times New Roman"/>
          <w:iCs/>
          <w:sz w:val="28"/>
          <w:szCs w:val="28"/>
        </w:rPr>
        <w:t xml:space="preserve"> </w:t>
      </w:r>
      <w:r w:rsidRPr="00A3744E">
        <w:rPr>
          <w:rFonts w:ascii="Times New Roman" w:hAnsi="Times New Roman" w:cs="Times New Roman"/>
          <w:iCs/>
          <w:sz w:val="28"/>
          <w:szCs w:val="28"/>
        </w:rPr>
        <w:t>Главный</w:t>
      </w:r>
      <w:r>
        <w:rPr>
          <w:rFonts w:ascii="Times New Roman" w:hAnsi="Times New Roman" w:cs="Times New Roman"/>
          <w:iCs/>
          <w:sz w:val="28"/>
          <w:szCs w:val="28"/>
        </w:rPr>
        <w:t xml:space="preserve"> </w:t>
      </w:r>
      <w:r w:rsidRPr="00A3744E">
        <w:rPr>
          <w:rFonts w:ascii="Times New Roman" w:hAnsi="Times New Roman" w:cs="Times New Roman"/>
          <w:iCs/>
          <w:sz w:val="28"/>
          <w:szCs w:val="28"/>
        </w:rPr>
        <w:t>недостаток</w:t>
      </w:r>
      <w:r>
        <w:rPr>
          <w:rFonts w:ascii="Times New Roman" w:hAnsi="Times New Roman" w:cs="Times New Roman"/>
          <w:iCs/>
          <w:sz w:val="28"/>
          <w:szCs w:val="28"/>
        </w:rPr>
        <w:t xml:space="preserve"> </w:t>
      </w:r>
      <w:r w:rsidRPr="00A3744E">
        <w:rPr>
          <w:rFonts w:ascii="Times New Roman" w:hAnsi="Times New Roman" w:cs="Times New Roman"/>
          <w:iCs/>
          <w:sz w:val="28"/>
          <w:szCs w:val="28"/>
        </w:rPr>
        <w:t>эт</w:t>
      </w:r>
      <w:r>
        <w:rPr>
          <w:rFonts w:ascii="Times New Roman" w:hAnsi="Times New Roman" w:cs="Times New Roman"/>
          <w:iCs/>
          <w:sz w:val="28"/>
          <w:szCs w:val="28"/>
        </w:rPr>
        <w:t xml:space="preserve">ого приёма </w:t>
      </w:r>
      <w:r w:rsidRPr="00A3744E">
        <w:rPr>
          <w:rFonts w:ascii="Times New Roman" w:hAnsi="Times New Roman" w:cs="Times New Roman"/>
          <w:iCs/>
          <w:sz w:val="28"/>
          <w:szCs w:val="28"/>
        </w:rPr>
        <w:t>в</w:t>
      </w:r>
      <w:r>
        <w:rPr>
          <w:rFonts w:ascii="Times New Roman" w:hAnsi="Times New Roman" w:cs="Times New Roman"/>
          <w:iCs/>
          <w:sz w:val="28"/>
          <w:szCs w:val="28"/>
        </w:rPr>
        <w:t xml:space="preserve"> </w:t>
      </w:r>
      <w:r w:rsidRPr="00A3744E">
        <w:rPr>
          <w:rFonts w:ascii="Times New Roman" w:hAnsi="Times New Roman" w:cs="Times New Roman"/>
          <w:iCs/>
          <w:sz w:val="28"/>
          <w:szCs w:val="28"/>
        </w:rPr>
        <w:t>том,</w:t>
      </w:r>
      <w:r>
        <w:rPr>
          <w:rFonts w:ascii="Times New Roman" w:hAnsi="Times New Roman" w:cs="Times New Roman"/>
          <w:iCs/>
          <w:sz w:val="28"/>
          <w:szCs w:val="28"/>
        </w:rPr>
        <w:t xml:space="preserve"> </w:t>
      </w:r>
      <w:r w:rsidRPr="00A3744E">
        <w:rPr>
          <w:rFonts w:ascii="Times New Roman" w:hAnsi="Times New Roman" w:cs="Times New Roman"/>
          <w:iCs/>
          <w:sz w:val="28"/>
          <w:szCs w:val="28"/>
        </w:rPr>
        <w:t>что</w:t>
      </w:r>
      <w:r>
        <w:rPr>
          <w:rFonts w:ascii="Times New Roman" w:hAnsi="Times New Roman" w:cs="Times New Roman"/>
          <w:iCs/>
          <w:sz w:val="28"/>
          <w:szCs w:val="28"/>
        </w:rPr>
        <w:t xml:space="preserve"> </w:t>
      </w:r>
      <w:r w:rsidRPr="00A3744E">
        <w:rPr>
          <w:rFonts w:ascii="Times New Roman" w:hAnsi="Times New Roman" w:cs="Times New Roman"/>
          <w:iCs/>
          <w:sz w:val="28"/>
          <w:szCs w:val="28"/>
        </w:rPr>
        <w:t>все</w:t>
      </w:r>
      <w:r>
        <w:rPr>
          <w:rFonts w:ascii="Times New Roman" w:hAnsi="Times New Roman" w:cs="Times New Roman"/>
          <w:iCs/>
          <w:sz w:val="28"/>
          <w:szCs w:val="28"/>
        </w:rPr>
        <w:t xml:space="preserve"> </w:t>
      </w:r>
      <w:r w:rsidRPr="00A3744E">
        <w:rPr>
          <w:rFonts w:ascii="Times New Roman" w:hAnsi="Times New Roman" w:cs="Times New Roman"/>
          <w:iCs/>
          <w:sz w:val="28"/>
          <w:szCs w:val="28"/>
        </w:rPr>
        <w:t>ученики</w:t>
      </w:r>
      <w:r>
        <w:rPr>
          <w:rFonts w:ascii="Times New Roman" w:hAnsi="Times New Roman" w:cs="Times New Roman"/>
          <w:iCs/>
          <w:sz w:val="28"/>
          <w:szCs w:val="28"/>
        </w:rPr>
        <w:t xml:space="preserve"> </w:t>
      </w:r>
      <w:r w:rsidRPr="00A3744E">
        <w:rPr>
          <w:rFonts w:ascii="Times New Roman" w:hAnsi="Times New Roman" w:cs="Times New Roman"/>
          <w:iCs/>
          <w:sz w:val="28"/>
          <w:szCs w:val="28"/>
        </w:rPr>
        <w:t>должны</w:t>
      </w:r>
      <w:r>
        <w:rPr>
          <w:rFonts w:ascii="Times New Roman" w:hAnsi="Times New Roman" w:cs="Times New Roman"/>
          <w:iCs/>
          <w:sz w:val="28"/>
          <w:szCs w:val="28"/>
        </w:rPr>
        <w:t xml:space="preserve"> </w:t>
      </w:r>
      <w:r w:rsidRPr="00A3744E">
        <w:rPr>
          <w:rFonts w:ascii="Times New Roman" w:hAnsi="Times New Roman" w:cs="Times New Roman"/>
          <w:iCs/>
          <w:sz w:val="28"/>
          <w:szCs w:val="28"/>
        </w:rPr>
        <w:t>ходить по</w:t>
      </w:r>
      <w:r>
        <w:rPr>
          <w:rFonts w:ascii="Times New Roman" w:hAnsi="Times New Roman" w:cs="Times New Roman"/>
          <w:iCs/>
          <w:sz w:val="28"/>
          <w:szCs w:val="28"/>
        </w:rPr>
        <w:t xml:space="preserve"> </w:t>
      </w:r>
      <w:r w:rsidRPr="00A3744E">
        <w:rPr>
          <w:rFonts w:ascii="Times New Roman" w:hAnsi="Times New Roman" w:cs="Times New Roman"/>
          <w:iCs/>
          <w:sz w:val="28"/>
          <w:szCs w:val="28"/>
        </w:rPr>
        <w:t>классу</w:t>
      </w:r>
      <w:r>
        <w:rPr>
          <w:rFonts w:ascii="Times New Roman" w:hAnsi="Times New Roman" w:cs="Times New Roman"/>
          <w:iCs/>
          <w:sz w:val="28"/>
          <w:szCs w:val="28"/>
        </w:rPr>
        <w:t xml:space="preserve"> </w:t>
      </w:r>
      <w:r w:rsidRPr="00A3744E">
        <w:rPr>
          <w:rFonts w:ascii="Times New Roman" w:hAnsi="Times New Roman" w:cs="Times New Roman"/>
          <w:iCs/>
          <w:sz w:val="28"/>
          <w:szCs w:val="28"/>
        </w:rPr>
        <w:t>одновременно.</w:t>
      </w:r>
    </w:p>
    <w:p w:rsidR="0055226F" w:rsidRPr="0090537B" w:rsidRDefault="0055226F" w:rsidP="0055226F">
      <w:pPr>
        <w:spacing w:after="0" w:line="240" w:lineRule="auto"/>
        <w:ind w:firstLine="567"/>
        <w:jc w:val="both"/>
        <w:rPr>
          <w:rFonts w:ascii="Times New Roman" w:hAnsi="Times New Roman" w:cs="Times New Roman"/>
          <w:iCs/>
          <w:sz w:val="28"/>
          <w:szCs w:val="28"/>
        </w:rPr>
      </w:pPr>
      <w:r w:rsidRPr="0090537B">
        <w:rPr>
          <w:rFonts w:ascii="Times New Roman" w:hAnsi="Times New Roman" w:cs="Times New Roman"/>
          <w:iCs/>
          <w:sz w:val="28"/>
          <w:szCs w:val="28"/>
        </w:rPr>
        <w:t>Игра «Жокей и лошадь» помогает детям лучше понять процесс сложения и вычитания, а также развивает их пространственное мышление и воображение. Как это работает? Педагог берет ленточку и говорит детям: «Это - лошадь, которая может бежать в разных направлениях».</w:t>
      </w:r>
    </w:p>
    <w:p w:rsidR="0055226F" w:rsidRPr="0090537B" w:rsidRDefault="0055226F" w:rsidP="0055226F">
      <w:pPr>
        <w:spacing w:after="0" w:line="240" w:lineRule="auto"/>
        <w:ind w:firstLine="567"/>
        <w:jc w:val="both"/>
        <w:rPr>
          <w:rFonts w:ascii="Times New Roman" w:hAnsi="Times New Roman" w:cs="Times New Roman"/>
          <w:iCs/>
          <w:sz w:val="28"/>
          <w:szCs w:val="28"/>
        </w:rPr>
      </w:pPr>
      <w:r w:rsidRPr="0090537B">
        <w:rPr>
          <w:rFonts w:ascii="Times New Roman" w:hAnsi="Times New Roman" w:cs="Times New Roman"/>
          <w:iCs/>
          <w:sz w:val="28"/>
          <w:szCs w:val="28"/>
        </w:rPr>
        <w:t>Затем детей просят представить, что они всадники и должны привести лошадь к финишу. Для этого им нужно решить примеры на сложение и вычитание.</w:t>
      </w:r>
    </w:p>
    <w:p w:rsidR="0055226F" w:rsidRPr="0090537B" w:rsidRDefault="0055226F" w:rsidP="0055226F">
      <w:pPr>
        <w:spacing w:after="0" w:line="240" w:lineRule="auto"/>
        <w:ind w:firstLine="567"/>
        <w:jc w:val="both"/>
        <w:rPr>
          <w:rFonts w:ascii="Times New Roman" w:hAnsi="Times New Roman" w:cs="Times New Roman"/>
          <w:iCs/>
          <w:sz w:val="28"/>
          <w:szCs w:val="28"/>
        </w:rPr>
      </w:pPr>
      <w:r w:rsidRPr="0090537B">
        <w:rPr>
          <w:rFonts w:ascii="Times New Roman" w:hAnsi="Times New Roman" w:cs="Times New Roman"/>
          <w:iCs/>
          <w:sz w:val="28"/>
          <w:szCs w:val="28"/>
        </w:rPr>
        <w:t>Педагог называет примеры, например, 7 + 3. Ребенка просят представить, что лошадь бежит от 0 до 10 вправо. Ребенок должен показать это на линейке.</w:t>
      </w:r>
    </w:p>
    <w:p w:rsidR="0055226F" w:rsidRPr="0090537B" w:rsidRDefault="0055226F" w:rsidP="0055226F">
      <w:pPr>
        <w:spacing w:after="0" w:line="240" w:lineRule="auto"/>
        <w:ind w:firstLine="567"/>
        <w:jc w:val="both"/>
        <w:rPr>
          <w:rFonts w:ascii="Times New Roman" w:hAnsi="Times New Roman" w:cs="Times New Roman"/>
          <w:iCs/>
          <w:sz w:val="28"/>
          <w:szCs w:val="28"/>
        </w:rPr>
      </w:pPr>
      <w:r w:rsidRPr="0090537B">
        <w:rPr>
          <w:rFonts w:ascii="Times New Roman" w:hAnsi="Times New Roman" w:cs="Times New Roman"/>
          <w:iCs/>
          <w:sz w:val="28"/>
          <w:szCs w:val="28"/>
        </w:rPr>
        <w:t>Потом попросить ребенка сказать, сколько всего пробежала лошадь после того, как её разделили на семь отрезков вправо, а затем ещё на три вправо. В данном случае общее число равно10.</w:t>
      </w:r>
    </w:p>
    <w:p w:rsidR="0055226F" w:rsidRDefault="0055226F" w:rsidP="0055226F">
      <w:pPr>
        <w:spacing w:after="0" w:line="240" w:lineRule="auto"/>
        <w:ind w:firstLine="567"/>
        <w:jc w:val="both"/>
        <w:rPr>
          <w:rFonts w:ascii="Times New Roman" w:hAnsi="Times New Roman" w:cs="Times New Roman"/>
          <w:iCs/>
          <w:sz w:val="28"/>
          <w:szCs w:val="28"/>
        </w:rPr>
      </w:pPr>
      <w:r w:rsidRPr="0090537B">
        <w:rPr>
          <w:rFonts w:ascii="Times New Roman" w:hAnsi="Times New Roman" w:cs="Times New Roman"/>
          <w:iCs/>
          <w:sz w:val="28"/>
          <w:szCs w:val="28"/>
        </w:rPr>
        <w:lastRenderedPageBreak/>
        <w:t>Затем педагог просит ребенка показать, сколько будет 10 минус 3. Ребенок должен показать на линейке, как лошадь пробегает от 10 до 7 влево.</w:t>
      </w:r>
    </w:p>
    <w:p w:rsidR="0055226F" w:rsidRDefault="0055226F" w:rsidP="0055226F">
      <w:pPr>
        <w:spacing w:after="0" w:line="240" w:lineRule="auto"/>
        <w:ind w:firstLine="567"/>
        <w:jc w:val="both"/>
        <w:rPr>
          <w:rFonts w:ascii="Times New Roman" w:hAnsi="Times New Roman" w:cs="Times New Roman"/>
          <w:iCs/>
          <w:sz w:val="28"/>
          <w:szCs w:val="28"/>
        </w:rPr>
      </w:pPr>
      <w:r w:rsidRPr="00763CB2">
        <w:rPr>
          <w:rFonts w:ascii="Times New Roman" w:hAnsi="Times New Roman" w:cs="Times New Roman"/>
          <w:iCs/>
          <w:sz w:val="28"/>
          <w:szCs w:val="28"/>
        </w:rPr>
        <w:t>Этот метод помогает детям лучше понять принцип действия сложения и вычитания, а также развить воображение и пространственное мышление. Кроме того, он делает обучение более интересным и приятным.</w:t>
      </w:r>
      <w:r w:rsidRPr="00050CA9">
        <w:t xml:space="preserve"> </w:t>
      </w:r>
      <w:r w:rsidRPr="00050CA9">
        <w:rPr>
          <w:rFonts w:ascii="Times New Roman" w:hAnsi="Times New Roman" w:cs="Times New Roman"/>
          <w:iCs/>
          <w:sz w:val="28"/>
          <w:szCs w:val="28"/>
        </w:rPr>
        <w:t>Данный приём подходит для разных типов уроков.</w:t>
      </w:r>
    </w:p>
    <w:p w:rsidR="0055226F" w:rsidRDefault="0055226F" w:rsidP="0055226F">
      <w:pPr>
        <w:spacing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Приём «Жокей и лошадь» помогает объяснить умножение двузначного числа </w:t>
      </w:r>
      <w:proofErr w:type="gramStart"/>
      <w:r>
        <w:rPr>
          <w:rFonts w:ascii="Times New Roman" w:hAnsi="Times New Roman" w:cs="Times New Roman"/>
          <w:iCs/>
          <w:sz w:val="28"/>
          <w:szCs w:val="28"/>
        </w:rPr>
        <w:t>на</w:t>
      </w:r>
      <w:proofErr w:type="gramEnd"/>
      <w:r>
        <w:rPr>
          <w:rFonts w:ascii="Times New Roman" w:hAnsi="Times New Roman" w:cs="Times New Roman"/>
          <w:iCs/>
          <w:sz w:val="28"/>
          <w:szCs w:val="28"/>
        </w:rPr>
        <w:t xml:space="preserve"> однозначное. Для этого двузначное число представляют как сумму разрядных слагаемых и используют свойство умножения суммы на число. Например, надо умножить 46 на 5. Как это выполнить?</w:t>
      </w:r>
    </w:p>
    <w:p w:rsidR="0055226F" w:rsidRDefault="0055226F" w:rsidP="0055226F">
      <w:pPr>
        <w:spacing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46 = 40 + 6</w:t>
      </w:r>
    </w:p>
    <w:p w:rsidR="0055226F" w:rsidRDefault="0055226F" w:rsidP="0055226F">
      <w:pPr>
        <w:spacing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40 х 5 = 200</w:t>
      </w:r>
    </w:p>
    <w:p w:rsidR="0055226F" w:rsidRDefault="0055226F" w:rsidP="0055226F">
      <w:pPr>
        <w:spacing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6 х 5 = 30</w:t>
      </w:r>
    </w:p>
    <w:p w:rsidR="0055226F" w:rsidRDefault="0055226F" w:rsidP="0055226F">
      <w:pPr>
        <w:spacing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200 + 30 = 230</w:t>
      </w:r>
    </w:p>
    <w:p w:rsidR="0055226F" w:rsidRPr="0090537B" w:rsidRDefault="0055226F" w:rsidP="0055226F">
      <w:pPr>
        <w:spacing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Ответ: 46 х 5 = 230</w:t>
      </w:r>
    </w:p>
    <w:p w:rsidR="0055226F" w:rsidRDefault="0055226F" w:rsidP="0055226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Этот приём позволяет детям легче понять умножение и запомнить его свойства.</w:t>
      </w:r>
    </w:p>
    <w:p w:rsidR="0055226F" w:rsidRPr="00780703" w:rsidRDefault="0055226F" w:rsidP="0055226F">
      <w:pPr>
        <w:spacing w:after="0" w:line="240" w:lineRule="auto"/>
        <w:ind w:firstLine="567"/>
        <w:jc w:val="both"/>
        <w:rPr>
          <w:rFonts w:ascii="Times New Roman" w:hAnsi="Times New Roman" w:cs="Times New Roman"/>
          <w:iCs/>
          <w:sz w:val="28"/>
          <w:szCs w:val="28"/>
        </w:rPr>
      </w:pPr>
      <w:r w:rsidRPr="00780703">
        <w:rPr>
          <w:rFonts w:ascii="Times New Roman" w:hAnsi="Times New Roman" w:cs="Times New Roman"/>
          <w:iCs/>
          <w:sz w:val="28"/>
          <w:szCs w:val="28"/>
        </w:rPr>
        <w:t xml:space="preserve">Приём </w:t>
      </w:r>
      <w:r w:rsidRPr="00780703">
        <w:rPr>
          <w:rFonts w:ascii="Times New Roman" w:hAnsi="Times New Roman" w:cs="Times New Roman"/>
          <w:bCs/>
          <w:iCs/>
          <w:sz w:val="28"/>
          <w:szCs w:val="28"/>
        </w:rPr>
        <w:t>«Жокей и лошадь»</w:t>
      </w:r>
      <w:r w:rsidRPr="00780703">
        <w:rPr>
          <w:rFonts w:ascii="Times New Roman" w:hAnsi="Times New Roman" w:cs="Times New Roman"/>
          <w:iCs/>
          <w:sz w:val="28"/>
          <w:szCs w:val="28"/>
        </w:rPr>
        <w:t xml:space="preserve"> — это метод активного обучения, который позволяет ученикам работать в парах и обмениваться информацией. Вот как можно применить этот метод при решении задач в начальной школе:</w:t>
      </w:r>
    </w:p>
    <w:p w:rsidR="006466E3" w:rsidRPr="006466E3" w:rsidRDefault="0055226F" w:rsidP="007F6CF0">
      <w:pPr>
        <w:numPr>
          <w:ilvl w:val="0"/>
          <w:numId w:val="1"/>
        </w:numPr>
        <w:tabs>
          <w:tab w:val="clear" w:pos="720"/>
          <w:tab w:val="left" w:pos="993"/>
        </w:tabs>
        <w:spacing w:after="0" w:line="240" w:lineRule="auto"/>
        <w:ind w:left="0" w:firstLine="567"/>
        <w:jc w:val="both"/>
        <w:rPr>
          <w:rFonts w:ascii="Times New Roman" w:hAnsi="Times New Roman" w:cs="Times New Roman"/>
          <w:iCs/>
          <w:sz w:val="28"/>
          <w:szCs w:val="28"/>
        </w:rPr>
      </w:pPr>
      <w:r w:rsidRPr="00780703">
        <w:rPr>
          <w:rFonts w:ascii="Times New Roman" w:hAnsi="Times New Roman" w:cs="Times New Roman"/>
          <w:bCs/>
          <w:iCs/>
          <w:sz w:val="28"/>
          <w:szCs w:val="28"/>
        </w:rPr>
        <w:t>Подготовка:</w:t>
      </w:r>
    </w:p>
    <w:p w:rsidR="006466E3" w:rsidRDefault="0055226F" w:rsidP="007F6CF0">
      <w:pPr>
        <w:tabs>
          <w:tab w:val="left" w:pos="993"/>
        </w:tabs>
        <w:spacing w:after="0" w:line="240" w:lineRule="auto"/>
        <w:ind w:firstLine="567"/>
        <w:jc w:val="both"/>
        <w:rPr>
          <w:rFonts w:ascii="Times New Roman" w:hAnsi="Times New Roman" w:cs="Times New Roman"/>
          <w:iCs/>
          <w:sz w:val="28"/>
          <w:szCs w:val="28"/>
        </w:rPr>
      </w:pPr>
      <w:r w:rsidRPr="00780703">
        <w:rPr>
          <w:rFonts w:ascii="Times New Roman" w:hAnsi="Times New Roman" w:cs="Times New Roman"/>
          <w:iCs/>
          <w:sz w:val="28"/>
          <w:szCs w:val="28"/>
        </w:rPr>
        <w:t>- Разделите класс на пары, где каждый ученик будет играт</w:t>
      </w:r>
      <w:r>
        <w:rPr>
          <w:rFonts w:ascii="Times New Roman" w:hAnsi="Times New Roman" w:cs="Times New Roman"/>
          <w:iCs/>
          <w:sz w:val="28"/>
          <w:szCs w:val="28"/>
        </w:rPr>
        <w:t>ь роль «жокея» и «лошади».</w:t>
      </w:r>
    </w:p>
    <w:p w:rsidR="0055226F" w:rsidRPr="003C642E" w:rsidRDefault="0055226F" w:rsidP="007F6CF0">
      <w:pPr>
        <w:tabs>
          <w:tab w:val="left" w:pos="993"/>
        </w:tabs>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3C642E">
        <w:rPr>
          <w:rFonts w:ascii="Times New Roman" w:hAnsi="Times New Roman" w:cs="Times New Roman"/>
          <w:iCs/>
          <w:sz w:val="28"/>
          <w:szCs w:val="28"/>
        </w:rPr>
        <w:t>Раздайте каждой паре задачу или вопрос для обсуждения.</w:t>
      </w:r>
    </w:p>
    <w:p w:rsidR="006466E3" w:rsidRPr="006466E3" w:rsidRDefault="0055226F" w:rsidP="007F6CF0">
      <w:pPr>
        <w:numPr>
          <w:ilvl w:val="0"/>
          <w:numId w:val="1"/>
        </w:numPr>
        <w:tabs>
          <w:tab w:val="clear" w:pos="720"/>
          <w:tab w:val="left" w:pos="993"/>
        </w:tabs>
        <w:spacing w:after="0" w:line="240" w:lineRule="auto"/>
        <w:ind w:left="0" w:firstLine="567"/>
        <w:jc w:val="both"/>
        <w:rPr>
          <w:rFonts w:ascii="Times New Roman" w:hAnsi="Times New Roman" w:cs="Times New Roman"/>
          <w:iCs/>
          <w:sz w:val="28"/>
          <w:szCs w:val="28"/>
        </w:rPr>
      </w:pPr>
      <w:r w:rsidRPr="00780703">
        <w:rPr>
          <w:rFonts w:ascii="Times New Roman" w:hAnsi="Times New Roman" w:cs="Times New Roman"/>
          <w:bCs/>
          <w:iCs/>
          <w:sz w:val="28"/>
          <w:szCs w:val="28"/>
        </w:rPr>
        <w:t>Обсуждение:</w:t>
      </w:r>
    </w:p>
    <w:p w:rsidR="006466E3" w:rsidRDefault="0055226F" w:rsidP="007F6CF0">
      <w:pPr>
        <w:tabs>
          <w:tab w:val="left" w:pos="993"/>
        </w:tabs>
        <w:spacing w:after="0" w:line="240" w:lineRule="auto"/>
        <w:ind w:firstLine="567"/>
        <w:jc w:val="both"/>
        <w:rPr>
          <w:rFonts w:ascii="Times New Roman" w:hAnsi="Times New Roman" w:cs="Times New Roman"/>
          <w:iCs/>
          <w:sz w:val="28"/>
          <w:szCs w:val="28"/>
        </w:rPr>
      </w:pPr>
      <w:r w:rsidRPr="00780703">
        <w:rPr>
          <w:rFonts w:ascii="Times New Roman" w:hAnsi="Times New Roman" w:cs="Times New Roman"/>
          <w:iCs/>
          <w:sz w:val="28"/>
          <w:szCs w:val="28"/>
        </w:rPr>
        <w:t>   - «Жокей» изучает задачу и готовится к объяснению решения.</w:t>
      </w:r>
    </w:p>
    <w:p w:rsidR="0055226F" w:rsidRPr="00780703" w:rsidRDefault="007F6CF0" w:rsidP="007F6CF0">
      <w:pPr>
        <w:tabs>
          <w:tab w:val="left" w:pos="709"/>
        </w:tabs>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w:t>
      </w:r>
      <w:r w:rsidR="0055226F" w:rsidRPr="00780703">
        <w:rPr>
          <w:rFonts w:ascii="Times New Roman" w:hAnsi="Times New Roman" w:cs="Times New Roman"/>
          <w:iCs/>
          <w:sz w:val="28"/>
          <w:szCs w:val="28"/>
        </w:rPr>
        <w:t> - «Лошадь» слушает объяснение «жокея» и задаёт вопросы для уточнения.</w:t>
      </w:r>
      <w:r w:rsidR="0055226F" w:rsidRPr="00780703">
        <w:rPr>
          <w:rFonts w:ascii="Times New Roman" w:hAnsi="Times New Roman" w:cs="Times New Roman"/>
          <w:iCs/>
          <w:sz w:val="28"/>
          <w:szCs w:val="28"/>
        </w:rPr>
        <w:br/>
        <w:t xml:space="preserve">  </w:t>
      </w:r>
      <w:r>
        <w:rPr>
          <w:rFonts w:ascii="Times New Roman" w:hAnsi="Times New Roman" w:cs="Times New Roman"/>
          <w:iCs/>
          <w:sz w:val="28"/>
          <w:szCs w:val="28"/>
        </w:rPr>
        <w:tab/>
      </w:r>
      <w:r w:rsidR="0055226F" w:rsidRPr="00780703">
        <w:rPr>
          <w:rFonts w:ascii="Times New Roman" w:hAnsi="Times New Roman" w:cs="Times New Roman"/>
          <w:iCs/>
          <w:sz w:val="28"/>
          <w:szCs w:val="28"/>
        </w:rPr>
        <w:t> - После объяснения «жокей» и «лошадь» меняются ролями, чтобы каждый мог понять решение задачи.</w:t>
      </w:r>
    </w:p>
    <w:p w:rsidR="006466E3" w:rsidRPr="006466E3" w:rsidRDefault="0055226F" w:rsidP="007F6CF0">
      <w:pPr>
        <w:numPr>
          <w:ilvl w:val="0"/>
          <w:numId w:val="1"/>
        </w:numPr>
        <w:tabs>
          <w:tab w:val="clear" w:pos="720"/>
          <w:tab w:val="left" w:pos="993"/>
        </w:tabs>
        <w:spacing w:after="0" w:line="240" w:lineRule="auto"/>
        <w:ind w:left="0" w:firstLine="567"/>
        <w:jc w:val="both"/>
        <w:rPr>
          <w:rFonts w:ascii="Times New Roman" w:hAnsi="Times New Roman" w:cs="Times New Roman"/>
          <w:iCs/>
          <w:sz w:val="28"/>
          <w:szCs w:val="28"/>
        </w:rPr>
      </w:pPr>
      <w:r w:rsidRPr="00780703">
        <w:rPr>
          <w:rFonts w:ascii="Times New Roman" w:hAnsi="Times New Roman" w:cs="Times New Roman"/>
          <w:bCs/>
          <w:iCs/>
          <w:sz w:val="28"/>
          <w:szCs w:val="28"/>
        </w:rPr>
        <w:t>Обмен информацией:</w:t>
      </w:r>
    </w:p>
    <w:p w:rsidR="006466E3" w:rsidRDefault="0055226F" w:rsidP="007F6CF0">
      <w:pPr>
        <w:tabs>
          <w:tab w:val="left" w:pos="993"/>
        </w:tabs>
        <w:spacing w:after="0" w:line="240" w:lineRule="auto"/>
        <w:ind w:left="567"/>
        <w:jc w:val="both"/>
        <w:rPr>
          <w:rFonts w:ascii="Times New Roman" w:hAnsi="Times New Roman" w:cs="Times New Roman"/>
          <w:iCs/>
          <w:sz w:val="28"/>
          <w:szCs w:val="28"/>
        </w:rPr>
      </w:pPr>
      <w:r w:rsidRPr="00780703">
        <w:rPr>
          <w:rFonts w:ascii="Times New Roman" w:hAnsi="Times New Roman" w:cs="Times New Roman"/>
          <w:iCs/>
          <w:sz w:val="28"/>
          <w:szCs w:val="28"/>
        </w:rPr>
        <w:t>- Ученики могут обсудить свои решения с другими парами, чтобы услышать разные подходы и идеи.</w:t>
      </w:r>
    </w:p>
    <w:p w:rsidR="0055226F" w:rsidRPr="00780703" w:rsidRDefault="007F6CF0" w:rsidP="007F6CF0">
      <w:pPr>
        <w:tabs>
          <w:tab w:val="left" w:pos="993"/>
        </w:tabs>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55226F" w:rsidRPr="00780703">
        <w:rPr>
          <w:rFonts w:ascii="Times New Roman" w:hAnsi="Times New Roman" w:cs="Times New Roman"/>
          <w:iCs/>
          <w:sz w:val="28"/>
          <w:szCs w:val="28"/>
        </w:rPr>
        <w:t> - Учитель может организовать обсуждение всего класса, чтобы поделиться разными стратегиями решения задач.</w:t>
      </w:r>
    </w:p>
    <w:p w:rsidR="006466E3" w:rsidRPr="006466E3" w:rsidRDefault="0055226F" w:rsidP="007F6CF0">
      <w:pPr>
        <w:numPr>
          <w:ilvl w:val="0"/>
          <w:numId w:val="1"/>
        </w:numPr>
        <w:tabs>
          <w:tab w:val="clear" w:pos="720"/>
          <w:tab w:val="left" w:pos="993"/>
        </w:tabs>
        <w:spacing w:after="0" w:line="240" w:lineRule="auto"/>
        <w:ind w:left="0" w:firstLine="567"/>
        <w:jc w:val="both"/>
        <w:rPr>
          <w:rFonts w:ascii="Times New Roman" w:hAnsi="Times New Roman" w:cs="Times New Roman"/>
          <w:iCs/>
          <w:sz w:val="28"/>
          <w:szCs w:val="28"/>
        </w:rPr>
      </w:pPr>
      <w:r w:rsidRPr="00780703">
        <w:rPr>
          <w:rFonts w:ascii="Times New Roman" w:hAnsi="Times New Roman" w:cs="Times New Roman"/>
          <w:bCs/>
          <w:iCs/>
          <w:sz w:val="28"/>
          <w:szCs w:val="28"/>
        </w:rPr>
        <w:t>Оценка и анализ:</w:t>
      </w:r>
    </w:p>
    <w:p w:rsidR="006466E3" w:rsidRDefault="0055226F" w:rsidP="007F6CF0">
      <w:pPr>
        <w:tabs>
          <w:tab w:val="left" w:pos="993"/>
        </w:tabs>
        <w:spacing w:after="0" w:line="240" w:lineRule="auto"/>
        <w:ind w:left="567"/>
        <w:jc w:val="both"/>
        <w:rPr>
          <w:rFonts w:ascii="Times New Roman" w:hAnsi="Times New Roman" w:cs="Times New Roman"/>
          <w:iCs/>
          <w:sz w:val="28"/>
          <w:szCs w:val="28"/>
        </w:rPr>
      </w:pPr>
      <w:r w:rsidRPr="00780703">
        <w:rPr>
          <w:rFonts w:ascii="Times New Roman" w:hAnsi="Times New Roman" w:cs="Times New Roman"/>
          <w:iCs/>
          <w:sz w:val="28"/>
          <w:szCs w:val="28"/>
        </w:rPr>
        <w:t> - После обсуждения учитель может оценить понимание учениками задачи и их способность объяснить решение.</w:t>
      </w:r>
    </w:p>
    <w:p w:rsidR="0055226F" w:rsidRPr="00780703" w:rsidRDefault="0055226F" w:rsidP="007F6CF0">
      <w:pPr>
        <w:tabs>
          <w:tab w:val="left" w:pos="993"/>
        </w:tabs>
        <w:spacing w:after="0" w:line="240" w:lineRule="auto"/>
        <w:ind w:left="567"/>
        <w:jc w:val="both"/>
        <w:rPr>
          <w:rFonts w:ascii="Times New Roman" w:hAnsi="Times New Roman" w:cs="Times New Roman"/>
          <w:iCs/>
          <w:sz w:val="28"/>
          <w:szCs w:val="28"/>
        </w:rPr>
      </w:pPr>
      <w:r w:rsidRPr="00780703">
        <w:rPr>
          <w:rFonts w:ascii="Times New Roman" w:hAnsi="Times New Roman" w:cs="Times New Roman"/>
          <w:iCs/>
          <w:sz w:val="28"/>
          <w:szCs w:val="28"/>
        </w:rPr>
        <w:t> - Можно провести анализ разных подходов к решению задачи, чтобы выделить наиболее эффективные стратегии.</w:t>
      </w:r>
    </w:p>
    <w:p w:rsidR="0055226F" w:rsidRDefault="0055226F" w:rsidP="0055226F">
      <w:pPr>
        <w:spacing w:line="240" w:lineRule="auto"/>
        <w:ind w:firstLine="567"/>
        <w:jc w:val="both"/>
        <w:rPr>
          <w:rFonts w:ascii="Times New Roman" w:hAnsi="Times New Roman" w:cs="Times New Roman"/>
          <w:iCs/>
          <w:sz w:val="28"/>
          <w:szCs w:val="28"/>
        </w:rPr>
      </w:pPr>
      <w:r w:rsidRPr="00780703">
        <w:rPr>
          <w:rFonts w:ascii="Times New Roman" w:hAnsi="Times New Roman" w:cs="Times New Roman"/>
          <w:iCs/>
          <w:sz w:val="28"/>
          <w:szCs w:val="28"/>
        </w:rPr>
        <w:lastRenderedPageBreak/>
        <w:t>Этот метод позволяет ученикам активно участвовать в процессе обучения, обмениваться информацией и развивать навыки коммуникации. Он также способствует лучшему пониманию задачи и развитию аналитических способностей.</w:t>
      </w:r>
    </w:p>
    <w:p w:rsidR="0055226F" w:rsidRDefault="0055226F" w:rsidP="007F6CF0">
      <w:pPr>
        <w:spacing w:after="0" w:line="240" w:lineRule="auto"/>
        <w:ind w:firstLine="567"/>
        <w:jc w:val="both"/>
        <w:rPr>
          <w:rFonts w:ascii="Times New Roman" w:hAnsi="Times New Roman" w:cs="Times New Roman"/>
          <w:iCs/>
          <w:sz w:val="28"/>
          <w:szCs w:val="28"/>
        </w:rPr>
      </w:pPr>
      <w:r w:rsidRPr="005D57AF">
        <w:rPr>
          <w:rFonts w:ascii="Times New Roman" w:hAnsi="Times New Roman" w:cs="Times New Roman"/>
          <w:b/>
          <w:iCs/>
          <w:sz w:val="28"/>
          <w:szCs w:val="28"/>
        </w:rPr>
        <w:t>Список литературы</w:t>
      </w:r>
      <w:r>
        <w:rPr>
          <w:rFonts w:ascii="Times New Roman" w:hAnsi="Times New Roman" w:cs="Times New Roman"/>
          <w:iCs/>
          <w:sz w:val="28"/>
          <w:szCs w:val="28"/>
        </w:rPr>
        <w:t>:</w:t>
      </w:r>
    </w:p>
    <w:p w:rsidR="00D42A89" w:rsidRDefault="007F6CF0" w:rsidP="007F6CF0">
      <w:pPr>
        <w:tabs>
          <w:tab w:val="left" w:pos="5137"/>
        </w:tabs>
        <w:spacing w:after="0" w:line="240" w:lineRule="auto"/>
        <w:jc w:val="both"/>
      </w:pPr>
      <w:r>
        <w:rPr>
          <w:rFonts w:ascii="Times New Roman" w:hAnsi="Times New Roman" w:cs="Times New Roman"/>
          <w:iCs/>
          <w:sz w:val="28"/>
          <w:szCs w:val="28"/>
        </w:rPr>
        <w:t xml:space="preserve">         1. </w:t>
      </w:r>
      <w:r w:rsidR="0055226F" w:rsidRPr="004D0F1B">
        <w:rPr>
          <w:rFonts w:ascii="Times New Roman" w:hAnsi="Times New Roman" w:cs="Times New Roman"/>
          <w:iCs/>
          <w:sz w:val="28"/>
          <w:szCs w:val="28"/>
        </w:rPr>
        <w:t xml:space="preserve">Электронное периодическое издание «Эффективные образовательные технологии». Выпуск 1 2008 г. Главный редактор, </w:t>
      </w:r>
      <w:proofErr w:type="spellStart"/>
      <w:r w:rsidR="0055226F" w:rsidRPr="004D0F1B">
        <w:rPr>
          <w:rFonts w:ascii="Times New Roman" w:hAnsi="Times New Roman" w:cs="Times New Roman"/>
          <w:iCs/>
          <w:sz w:val="28"/>
          <w:szCs w:val="28"/>
        </w:rPr>
        <w:t>д.п.н</w:t>
      </w:r>
      <w:proofErr w:type="spellEnd"/>
      <w:r w:rsidR="0055226F" w:rsidRPr="004D0F1B">
        <w:rPr>
          <w:rFonts w:ascii="Times New Roman" w:hAnsi="Times New Roman" w:cs="Times New Roman"/>
          <w:iCs/>
          <w:sz w:val="28"/>
          <w:szCs w:val="28"/>
        </w:rPr>
        <w:t>. профессор</w:t>
      </w:r>
    </w:p>
    <w:p w:rsidR="00D42A89" w:rsidRDefault="00D42A89" w:rsidP="00D42A89">
      <w:pPr>
        <w:tabs>
          <w:tab w:val="left" w:pos="5137"/>
        </w:tabs>
      </w:pPr>
    </w:p>
    <w:p w:rsidR="006466E3" w:rsidRPr="00CA73DC" w:rsidRDefault="006466E3" w:rsidP="006466E3">
      <w:pPr>
        <w:spacing w:after="0" w:line="240" w:lineRule="auto"/>
        <w:ind w:firstLine="567"/>
        <w:jc w:val="center"/>
        <w:rPr>
          <w:rFonts w:ascii="Times New Roman" w:hAnsi="Times New Roman" w:cs="Times New Roman"/>
          <w:b/>
          <w:bCs/>
          <w:color w:val="000000"/>
          <w:sz w:val="28"/>
          <w:szCs w:val="28"/>
          <w:shd w:val="clear" w:color="auto" w:fill="FFFFFF"/>
        </w:rPr>
      </w:pPr>
      <w:r w:rsidRPr="00CA73DC">
        <w:rPr>
          <w:rFonts w:ascii="Times New Roman" w:hAnsi="Times New Roman" w:cs="Times New Roman"/>
          <w:b/>
          <w:bCs/>
          <w:color w:val="000000"/>
          <w:sz w:val="28"/>
          <w:szCs w:val="28"/>
          <w:shd w:val="clear" w:color="auto" w:fill="FFFFFF"/>
        </w:rPr>
        <w:t>Решение наглядно – действенных задач на уроках</w:t>
      </w:r>
    </w:p>
    <w:p w:rsidR="006466E3" w:rsidRDefault="006466E3" w:rsidP="006466E3">
      <w:pPr>
        <w:spacing w:after="0" w:line="240" w:lineRule="auto"/>
        <w:ind w:firstLine="567"/>
        <w:jc w:val="center"/>
        <w:rPr>
          <w:rFonts w:ascii="Times New Roman" w:hAnsi="Times New Roman" w:cs="Times New Roman"/>
          <w:b/>
          <w:bCs/>
          <w:color w:val="000000"/>
          <w:sz w:val="28"/>
          <w:szCs w:val="28"/>
          <w:shd w:val="clear" w:color="auto" w:fill="FFFFFF"/>
        </w:rPr>
      </w:pPr>
      <w:r w:rsidRPr="00CA73DC">
        <w:rPr>
          <w:rFonts w:ascii="Times New Roman" w:hAnsi="Times New Roman" w:cs="Times New Roman"/>
          <w:b/>
          <w:bCs/>
          <w:color w:val="000000"/>
          <w:sz w:val="28"/>
          <w:szCs w:val="28"/>
          <w:shd w:val="clear" w:color="auto" w:fill="FFFFFF"/>
        </w:rPr>
        <w:t xml:space="preserve"> математики с использованием ИКТ</w:t>
      </w:r>
    </w:p>
    <w:p w:rsidR="006466E3" w:rsidRPr="00CA73DC" w:rsidRDefault="006466E3" w:rsidP="006466E3">
      <w:pPr>
        <w:spacing w:after="0" w:line="240" w:lineRule="auto"/>
        <w:ind w:firstLine="567"/>
        <w:jc w:val="center"/>
        <w:rPr>
          <w:rFonts w:ascii="Times New Roman" w:hAnsi="Times New Roman" w:cs="Times New Roman"/>
          <w:b/>
          <w:bCs/>
          <w:color w:val="000000"/>
          <w:sz w:val="28"/>
          <w:szCs w:val="28"/>
          <w:shd w:val="clear" w:color="auto" w:fill="FFFFFF"/>
        </w:rPr>
      </w:pPr>
    </w:p>
    <w:p w:rsidR="006466E3" w:rsidRPr="006466E3" w:rsidRDefault="006466E3" w:rsidP="006466E3">
      <w:pPr>
        <w:spacing w:after="0" w:line="240" w:lineRule="auto"/>
        <w:ind w:firstLine="567"/>
        <w:jc w:val="right"/>
        <w:rPr>
          <w:rFonts w:ascii="Times New Roman" w:hAnsi="Times New Roman" w:cs="Times New Roman"/>
          <w:bCs/>
          <w:i/>
          <w:color w:val="000000"/>
          <w:sz w:val="24"/>
          <w:szCs w:val="24"/>
          <w:shd w:val="clear" w:color="auto" w:fill="FFFFFF"/>
        </w:rPr>
      </w:pPr>
      <w:r w:rsidRPr="006466E3">
        <w:rPr>
          <w:rFonts w:ascii="Times New Roman" w:hAnsi="Times New Roman" w:cs="Times New Roman"/>
          <w:bCs/>
          <w:i/>
          <w:color w:val="000000"/>
          <w:sz w:val="24"/>
          <w:szCs w:val="24"/>
          <w:shd w:val="clear" w:color="auto" w:fill="FFFFFF"/>
        </w:rPr>
        <w:t xml:space="preserve">   Л.В. Калинина, Г.В. </w:t>
      </w:r>
      <w:proofErr w:type="spellStart"/>
      <w:r w:rsidRPr="006466E3">
        <w:rPr>
          <w:rFonts w:ascii="Times New Roman" w:hAnsi="Times New Roman" w:cs="Times New Roman"/>
          <w:bCs/>
          <w:i/>
          <w:color w:val="000000"/>
          <w:sz w:val="24"/>
          <w:szCs w:val="24"/>
          <w:shd w:val="clear" w:color="auto" w:fill="FFFFFF"/>
        </w:rPr>
        <w:t>Кашаева</w:t>
      </w:r>
      <w:proofErr w:type="spellEnd"/>
      <w:r w:rsidRPr="006466E3">
        <w:rPr>
          <w:rFonts w:ascii="Times New Roman" w:hAnsi="Times New Roman" w:cs="Times New Roman"/>
          <w:bCs/>
          <w:i/>
          <w:color w:val="000000"/>
          <w:sz w:val="24"/>
          <w:szCs w:val="24"/>
          <w:shd w:val="clear" w:color="auto" w:fill="FFFFFF"/>
        </w:rPr>
        <w:t>, учителя начальных классов</w:t>
      </w:r>
    </w:p>
    <w:p w:rsidR="00424325" w:rsidRDefault="006466E3" w:rsidP="006466E3">
      <w:pPr>
        <w:spacing w:after="0" w:line="240" w:lineRule="auto"/>
        <w:ind w:firstLine="567"/>
        <w:jc w:val="right"/>
        <w:rPr>
          <w:rFonts w:ascii="Times New Roman" w:hAnsi="Times New Roman" w:cs="Times New Roman"/>
          <w:bCs/>
          <w:i/>
          <w:color w:val="000000"/>
          <w:sz w:val="24"/>
          <w:szCs w:val="24"/>
          <w:shd w:val="clear" w:color="auto" w:fill="FFFFFF"/>
        </w:rPr>
      </w:pPr>
      <w:r w:rsidRPr="006466E3">
        <w:rPr>
          <w:rFonts w:ascii="Times New Roman" w:hAnsi="Times New Roman" w:cs="Times New Roman"/>
          <w:bCs/>
          <w:i/>
          <w:color w:val="000000"/>
          <w:sz w:val="24"/>
          <w:szCs w:val="24"/>
          <w:shd w:val="clear" w:color="auto" w:fill="FFFFFF"/>
        </w:rPr>
        <w:t>МБОУ «Средняя общеобразовательная школа №</w:t>
      </w:r>
      <w:r w:rsidR="00E91A8F">
        <w:rPr>
          <w:rFonts w:ascii="Times New Roman" w:hAnsi="Times New Roman" w:cs="Times New Roman"/>
          <w:bCs/>
          <w:i/>
          <w:color w:val="000000"/>
          <w:sz w:val="24"/>
          <w:szCs w:val="24"/>
          <w:shd w:val="clear" w:color="auto" w:fill="FFFFFF"/>
        </w:rPr>
        <w:t xml:space="preserve"> </w:t>
      </w:r>
      <w:r w:rsidRPr="006466E3">
        <w:rPr>
          <w:rFonts w:ascii="Times New Roman" w:hAnsi="Times New Roman" w:cs="Times New Roman"/>
          <w:bCs/>
          <w:i/>
          <w:color w:val="000000"/>
          <w:sz w:val="24"/>
          <w:szCs w:val="24"/>
          <w:shd w:val="clear" w:color="auto" w:fill="FFFFFF"/>
        </w:rPr>
        <w:t>2</w:t>
      </w:r>
    </w:p>
    <w:p w:rsidR="006466E3" w:rsidRPr="006466E3" w:rsidRDefault="00424325" w:rsidP="006466E3">
      <w:pPr>
        <w:spacing w:after="0" w:line="240" w:lineRule="auto"/>
        <w:ind w:firstLine="567"/>
        <w:jc w:val="right"/>
        <w:rPr>
          <w:rFonts w:ascii="Times New Roman" w:hAnsi="Times New Roman" w:cs="Times New Roman"/>
          <w:bCs/>
          <w:i/>
          <w:color w:val="000000"/>
          <w:sz w:val="24"/>
          <w:szCs w:val="24"/>
          <w:shd w:val="clear" w:color="auto" w:fill="FFFFFF"/>
        </w:rPr>
      </w:pPr>
      <w:r w:rsidRPr="00424325">
        <w:rPr>
          <w:rFonts w:ascii="Times New Roman" w:hAnsi="Times New Roman" w:cs="Times New Roman"/>
          <w:bCs/>
          <w:i/>
          <w:color w:val="000000"/>
          <w:sz w:val="24"/>
          <w:szCs w:val="24"/>
          <w:shd w:val="clear" w:color="auto" w:fill="FFFFFF"/>
        </w:rPr>
        <w:t xml:space="preserve">имени Героя Советского Союза В.И. </w:t>
      </w:r>
      <w:proofErr w:type="spellStart"/>
      <w:r w:rsidRPr="00424325">
        <w:rPr>
          <w:rFonts w:ascii="Times New Roman" w:hAnsi="Times New Roman" w:cs="Times New Roman"/>
          <w:bCs/>
          <w:i/>
          <w:color w:val="000000"/>
          <w:sz w:val="24"/>
          <w:szCs w:val="24"/>
          <w:shd w:val="clear" w:color="auto" w:fill="FFFFFF"/>
        </w:rPr>
        <w:t>Урукова</w:t>
      </w:r>
      <w:proofErr w:type="spellEnd"/>
      <w:r w:rsidR="006466E3" w:rsidRPr="006466E3">
        <w:rPr>
          <w:rFonts w:ascii="Times New Roman" w:hAnsi="Times New Roman" w:cs="Times New Roman"/>
          <w:bCs/>
          <w:i/>
          <w:color w:val="000000"/>
          <w:sz w:val="24"/>
          <w:szCs w:val="24"/>
          <w:shd w:val="clear" w:color="auto" w:fill="FFFFFF"/>
        </w:rPr>
        <w:t xml:space="preserve">» </w:t>
      </w:r>
    </w:p>
    <w:p w:rsidR="006466E3" w:rsidRPr="006466E3" w:rsidRDefault="006466E3" w:rsidP="006466E3">
      <w:pPr>
        <w:spacing w:after="0" w:line="240" w:lineRule="auto"/>
        <w:ind w:firstLine="567"/>
        <w:jc w:val="right"/>
        <w:rPr>
          <w:rFonts w:ascii="Times New Roman" w:hAnsi="Times New Roman" w:cs="Times New Roman"/>
          <w:bCs/>
          <w:i/>
          <w:color w:val="000000"/>
          <w:sz w:val="24"/>
          <w:szCs w:val="24"/>
          <w:shd w:val="clear" w:color="auto" w:fill="FFFFFF"/>
        </w:rPr>
      </w:pPr>
      <w:r w:rsidRPr="006466E3">
        <w:rPr>
          <w:rFonts w:ascii="Times New Roman" w:hAnsi="Times New Roman" w:cs="Times New Roman"/>
          <w:bCs/>
          <w:i/>
          <w:color w:val="000000"/>
          <w:sz w:val="24"/>
          <w:szCs w:val="24"/>
          <w:shd w:val="clear" w:color="auto" w:fill="FFFFFF"/>
        </w:rPr>
        <w:t>г. Чебоксары</w:t>
      </w:r>
    </w:p>
    <w:p w:rsidR="006466E3" w:rsidRDefault="006466E3" w:rsidP="006466E3">
      <w:pPr>
        <w:spacing w:after="0" w:line="240" w:lineRule="auto"/>
        <w:ind w:firstLine="567"/>
        <w:jc w:val="right"/>
        <w:rPr>
          <w:rFonts w:ascii="Times New Roman" w:hAnsi="Times New Roman" w:cs="Times New Roman"/>
          <w:bCs/>
          <w:color w:val="000000"/>
          <w:sz w:val="28"/>
          <w:szCs w:val="28"/>
          <w:shd w:val="clear" w:color="auto" w:fill="FFFFFF"/>
        </w:rPr>
      </w:pP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Fonts w:ascii="Helvetica" w:hAnsi="Helvetica" w:cs="Helvetica"/>
          <w:sz w:val="28"/>
          <w:szCs w:val="28"/>
        </w:rPr>
        <w:t xml:space="preserve"> </w:t>
      </w:r>
      <w:r w:rsidRPr="00CA73DC">
        <w:rPr>
          <w:sz w:val="28"/>
          <w:szCs w:val="28"/>
        </w:rPr>
        <w:t>Главная задача каждого учителя – не только дать учащимся  знания, но и развить у них интерес к учению, творчеству, воспитывая, таким образом, активно мыслящую личность.</w:t>
      </w:r>
      <w:r w:rsidRPr="00CA73DC">
        <w:rPr>
          <w:rFonts w:ascii="Helvetica" w:hAnsi="Helvetica" w:cs="Helvetica"/>
          <w:sz w:val="28"/>
          <w:szCs w:val="28"/>
        </w:rPr>
        <w:t xml:space="preserve"> </w:t>
      </w:r>
      <w:r w:rsidRPr="00CA73DC">
        <w:rPr>
          <w:rStyle w:val="c4"/>
          <w:sz w:val="28"/>
          <w:szCs w:val="28"/>
        </w:rPr>
        <w:t>Поэтому применение информационных технологий является неотъемлемой частью сферы образования в современном мире и позволит оптимизировать процесс обучения учащихся, увеличить насыщенность образовательного процесса.</w:t>
      </w:r>
    </w:p>
    <w:p w:rsidR="006466E3" w:rsidRPr="00CA73DC" w:rsidRDefault="006466E3" w:rsidP="009031AB">
      <w:pPr>
        <w:spacing w:after="0" w:line="240" w:lineRule="auto"/>
        <w:ind w:firstLine="567"/>
        <w:jc w:val="both"/>
        <w:rPr>
          <w:rStyle w:val="c4"/>
          <w:rFonts w:ascii="Times New Roman" w:hAnsi="Times New Roman" w:cs="Times New Roman"/>
          <w:sz w:val="28"/>
          <w:szCs w:val="28"/>
        </w:rPr>
      </w:pPr>
      <w:r w:rsidRPr="00CA73DC">
        <w:rPr>
          <w:rStyle w:val="c4"/>
          <w:rFonts w:ascii="Times New Roman" w:hAnsi="Times New Roman" w:cs="Times New Roman"/>
          <w:sz w:val="28"/>
          <w:szCs w:val="28"/>
        </w:rPr>
        <w:t>Информационные технологии можно применять на любом этапе урока:</w:t>
      </w:r>
    </w:p>
    <w:p w:rsidR="006466E3" w:rsidRPr="00CA73DC" w:rsidRDefault="006466E3" w:rsidP="009031AB">
      <w:pPr>
        <w:spacing w:after="0" w:line="240" w:lineRule="auto"/>
        <w:ind w:firstLine="567"/>
        <w:jc w:val="both"/>
        <w:rPr>
          <w:rStyle w:val="c4"/>
          <w:rFonts w:ascii="Times New Roman" w:hAnsi="Times New Roman" w:cs="Times New Roman"/>
          <w:sz w:val="28"/>
          <w:szCs w:val="28"/>
        </w:rPr>
      </w:pPr>
      <w:r w:rsidRPr="00CA73DC">
        <w:rPr>
          <w:rStyle w:val="c4"/>
          <w:rFonts w:ascii="Times New Roman" w:hAnsi="Times New Roman" w:cs="Times New Roman"/>
          <w:sz w:val="28"/>
          <w:szCs w:val="28"/>
        </w:rPr>
        <w:t>1. При проверке домашнего задания</w:t>
      </w:r>
    </w:p>
    <w:p w:rsidR="006466E3" w:rsidRPr="00CA73DC" w:rsidRDefault="006466E3" w:rsidP="009031AB">
      <w:pPr>
        <w:spacing w:after="0" w:line="240" w:lineRule="auto"/>
        <w:ind w:firstLine="567"/>
        <w:jc w:val="both"/>
        <w:rPr>
          <w:rStyle w:val="c4"/>
          <w:rFonts w:ascii="Times New Roman" w:hAnsi="Times New Roman" w:cs="Times New Roman"/>
          <w:sz w:val="28"/>
          <w:szCs w:val="28"/>
        </w:rPr>
      </w:pPr>
      <w:r w:rsidRPr="00CA73DC">
        <w:rPr>
          <w:rStyle w:val="c4"/>
          <w:rFonts w:ascii="Times New Roman" w:hAnsi="Times New Roman" w:cs="Times New Roman"/>
          <w:sz w:val="28"/>
          <w:szCs w:val="28"/>
        </w:rPr>
        <w:t>2. При изучении нового материала</w:t>
      </w:r>
    </w:p>
    <w:p w:rsidR="006466E3" w:rsidRPr="00CA73DC" w:rsidRDefault="006466E3" w:rsidP="009031AB">
      <w:pPr>
        <w:spacing w:after="0" w:line="240" w:lineRule="auto"/>
        <w:ind w:firstLine="567"/>
        <w:jc w:val="both"/>
        <w:rPr>
          <w:rStyle w:val="c4"/>
          <w:rFonts w:ascii="Times New Roman" w:hAnsi="Times New Roman" w:cs="Times New Roman"/>
          <w:sz w:val="28"/>
          <w:szCs w:val="28"/>
        </w:rPr>
      </w:pPr>
      <w:r w:rsidRPr="00CA73DC">
        <w:rPr>
          <w:rStyle w:val="c4"/>
          <w:rFonts w:ascii="Times New Roman" w:hAnsi="Times New Roman" w:cs="Times New Roman"/>
          <w:sz w:val="28"/>
          <w:szCs w:val="28"/>
        </w:rPr>
        <w:t>3. При  закреплении пройденного материала</w:t>
      </w:r>
    </w:p>
    <w:p w:rsidR="006466E3" w:rsidRPr="00CA73DC" w:rsidRDefault="006466E3" w:rsidP="009031AB">
      <w:pPr>
        <w:spacing w:after="0" w:line="240" w:lineRule="auto"/>
        <w:ind w:firstLine="567"/>
        <w:jc w:val="both"/>
        <w:rPr>
          <w:rStyle w:val="c4"/>
          <w:rFonts w:ascii="Times New Roman" w:hAnsi="Times New Roman" w:cs="Times New Roman"/>
          <w:sz w:val="28"/>
          <w:szCs w:val="28"/>
        </w:rPr>
      </w:pPr>
      <w:r w:rsidRPr="00CA73DC">
        <w:rPr>
          <w:rStyle w:val="c4"/>
          <w:rFonts w:ascii="Times New Roman" w:hAnsi="Times New Roman" w:cs="Times New Roman"/>
          <w:sz w:val="28"/>
          <w:szCs w:val="28"/>
        </w:rPr>
        <w:t>4. На уроках обобщения</w:t>
      </w:r>
    </w:p>
    <w:p w:rsidR="006466E3" w:rsidRPr="00CA73DC" w:rsidRDefault="006466E3" w:rsidP="009031AB">
      <w:pPr>
        <w:spacing w:after="0" w:line="240" w:lineRule="auto"/>
        <w:ind w:firstLine="567"/>
        <w:jc w:val="both"/>
        <w:rPr>
          <w:rStyle w:val="c4"/>
          <w:rFonts w:ascii="Times New Roman" w:hAnsi="Times New Roman" w:cs="Times New Roman"/>
          <w:sz w:val="28"/>
          <w:szCs w:val="28"/>
        </w:rPr>
      </w:pPr>
      <w:r w:rsidRPr="00CA73DC">
        <w:rPr>
          <w:rStyle w:val="c4"/>
          <w:rFonts w:ascii="Times New Roman" w:hAnsi="Times New Roman" w:cs="Times New Roman"/>
          <w:sz w:val="28"/>
          <w:szCs w:val="28"/>
        </w:rPr>
        <w:t>5. При повторении материала, для контроля знаний</w:t>
      </w:r>
    </w:p>
    <w:p w:rsidR="006466E3" w:rsidRPr="00CA73DC" w:rsidRDefault="006466E3" w:rsidP="009031AB">
      <w:pPr>
        <w:spacing w:after="0" w:line="240" w:lineRule="auto"/>
        <w:ind w:firstLine="567"/>
        <w:jc w:val="both"/>
        <w:rPr>
          <w:rFonts w:ascii="Times New Roman" w:hAnsi="Times New Roman" w:cs="Times New Roman"/>
          <w:sz w:val="28"/>
          <w:szCs w:val="28"/>
        </w:rPr>
      </w:pPr>
      <w:r w:rsidRPr="00CA73DC">
        <w:rPr>
          <w:rFonts w:ascii="Times New Roman" w:eastAsia="Times New Roman" w:hAnsi="Times New Roman" w:cs="Times New Roman"/>
          <w:sz w:val="28"/>
          <w:szCs w:val="28"/>
          <w:lang w:eastAsia="ru-RU"/>
        </w:rPr>
        <w:t>Информационные технологии на уроках математики привлекательны тем, что направлены на развитие коммуникативных способностей учащихся, делая при этом работу учителя более продуктивной.</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Так, компьютерные технологии на уроке математики: экономят время, повышают мотивацию, позволяют провести многостороннюю и комплексную проверку знаний, умений, усиливают интерес к уроку, к предмету, наглядно и красочно представляют материал.</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Учитель начальных классов может использовать различные направления по применению ИКТ на уроках математики:</w:t>
      </w: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Style w:val="c4"/>
          <w:sz w:val="28"/>
          <w:szCs w:val="28"/>
        </w:rPr>
        <w:t xml:space="preserve">1) Презентация – это наиболее распространенное и доступное направление.  Её можно демонстрировать при объяснении нового материала, для организации устного счёта, при решении задач по готовым чертежам. А также можно использовать для проведения проверочных, самостоятельных работ, провести зарядку для глаз или </w:t>
      </w:r>
      <w:proofErr w:type="spellStart"/>
      <w:r w:rsidRPr="00CA73DC">
        <w:rPr>
          <w:rStyle w:val="c4"/>
          <w:sz w:val="28"/>
          <w:szCs w:val="28"/>
        </w:rPr>
        <w:t>физминутку</w:t>
      </w:r>
      <w:proofErr w:type="spellEnd"/>
      <w:r w:rsidRPr="00CA73DC">
        <w:rPr>
          <w:rStyle w:val="c4"/>
          <w:sz w:val="28"/>
          <w:szCs w:val="28"/>
        </w:rPr>
        <w:t xml:space="preserve">. Ученики начальных классов имеют наглядно-образное мышление, поэтому очень важно строить их </w:t>
      </w:r>
      <w:proofErr w:type="gramStart"/>
      <w:r w:rsidRPr="00CA73DC">
        <w:rPr>
          <w:rStyle w:val="c4"/>
          <w:sz w:val="28"/>
          <w:szCs w:val="28"/>
        </w:rPr>
        <w:t>обучение</w:t>
      </w:r>
      <w:proofErr w:type="gramEnd"/>
      <w:r w:rsidRPr="00CA73DC">
        <w:rPr>
          <w:rStyle w:val="c4"/>
          <w:sz w:val="28"/>
          <w:szCs w:val="28"/>
        </w:rPr>
        <w:t xml:space="preserve"> применяя</w:t>
      </w:r>
      <w:r>
        <w:rPr>
          <w:rStyle w:val="c4"/>
          <w:sz w:val="28"/>
          <w:szCs w:val="28"/>
        </w:rPr>
        <w:t>,</w:t>
      </w:r>
      <w:r w:rsidRPr="00CA73DC">
        <w:rPr>
          <w:rStyle w:val="c4"/>
          <w:sz w:val="28"/>
          <w:szCs w:val="28"/>
        </w:rPr>
        <w:t xml:space="preserve"> как можно больше качественного иллюстративного </w:t>
      </w:r>
      <w:r w:rsidRPr="00CA73DC">
        <w:rPr>
          <w:rStyle w:val="c4"/>
          <w:sz w:val="28"/>
          <w:szCs w:val="28"/>
        </w:rPr>
        <w:lastRenderedPageBreak/>
        <w:t xml:space="preserve">материала, вовлекая в процесс восприятия нового не только зрение, но и слух, эмоции, воображение. </w:t>
      </w: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Style w:val="c4"/>
          <w:sz w:val="28"/>
          <w:szCs w:val="28"/>
        </w:rPr>
        <w:t xml:space="preserve">2) Компьютерные тесты - позволяют за короткое время получить объективную картину уровня усвоения учебного материала и вовремя ее скорректировать, что позволяет сэкономить время урока, а также - применять </w:t>
      </w:r>
      <w:proofErr w:type="spellStart"/>
      <w:r w:rsidRPr="00CA73DC">
        <w:rPr>
          <w:rStyle w:val="c4"/>
          <w:sz w:val="28"/>
          <w:szCs w:val="28"/>
        </w:rPr>
        <w:t>разноуровневые</w:t>
      </w:r>
      <w:proofErr w:type="spellEnd"/>
      <w:r w:rsidRPr="00CA73DC">
        <w:rPr>
          <w:rStyle w:val="c4"/>
          <w:sz w:val="28"/>
          <w:szCs w:val="28"/>
        </w:rPr>
        <w:t xml:space="preserve"> задания.</w:t>
      </w: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Style w:val="c4"/>
          <w:sz w:val="28"/>
          <w:szCs w:val="28"/>
        </w:rPr>
        <w:t>3) Интерактивная доска - значительно расширяет возможности учителя, она позволяет управлять процессом презентации. С помощью неё можно:</w:t>
      </w: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Style w:val="c4"/>
          <w:sz w:val="28"/>
          <w:szCs w:val="28"/>
        </w:rPr>
        <w:t>-делать пометки и записи поверх выводимых на экран изображений;</w:t>
      </w: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Style w:val="c4"/>
          <w:sz w:val="28"/>
          <w:szCs w:val="28"/>
        </w:rPr>
        <w:t>-демонстрировать и использовать материал веб-сайтов;</w:t>
      </w: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Style w:val="c4"/>
          <w:sz w:val="28"/>
          <w:szCs w:val="28"/>
        </w:rPr>
        <w:t>-изменять текст в выводимых на экране документах, используя виртуальную клавиатуру, которая настраивается в программном обеспечении доски;</w:t>
      </w:r>
    </w:p>
    <w:p w:rsidR="006466E3" w:rsidRPr="00CA73DC"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sidRPr="00CA73DC">
        <w:rPr>
          <w:rStyle w:val="c4"/>
          <w:sz w:val="28"/>
          <w:szCs w:val="28"/>
        </w:rPr>
        <w:t>-сохранять на компьютере в специальном файле всех пометок, которые учитель делает во время урока, для дальнейшей демонстрации или через Интернет;</w:t>
      </w:r>
    </w:p>
    <w:p w:rsidR="006466E3" w:rsidRDefault="006466E3" w:rsidP="009031AB">
      <w:pPr>
        <w:pStyle w:val="c1"/>
        <w:shd w:val="clear" w:color="auto" w:fill="FFFFFF"/>
        <w:spacing w:before="0" w:beforeAutospacing="0" w:after="0" w:afterAutospacing="0"/>
        <w:ind w:firstLine="567"/>
        <w:jc w:val="both"/>
        <w:rPr>
          <w:rStyle w:val="c4"/>
          <w:sz w:val="28"/>
          <w:szCs w:val="28"/>
        </w:rPr>
      </w:pPr>
      <w:r w:rsidRPr="00CA73DC">
        <w:rPr>
          <w:rStyle w:val="c4"/>
          <w:sz w:val="28"/>
          <w:szCs w:val="28"/>
        </w:rPr>
        <w:t>4) Интернет ресурсы – большая помощь в подготовке к урокам, а именно в поиске учебной и методической литературы.</w:t>
      </w:r>
    </w:p>
    <w:p w:rsidR="006466E3" w:rsidRPr="007C4954" w:rsidRDefault="006466E3" w:rsidP="009031AB">
      <w:pPr>
        <w:pStyle w:val="c1"/>
        <w:shd w:val="clear" w:color="auto" w:fill="FFFFFF"/>
        <w:spacing w:before="0" w:beforeAutospacing="0" w:after="0" w:afterAutospacing="0"/>
        <w:ind w:firstLine="567"/>
        <w:jc w:val="both"/>
        <w:rPr>
          <w:rFonts w:ascii="Calibri" w:hAnsi="Calibri" w:cs="Calibri"/>
          <w:sz w:val="28"/>
          <w:szCs w:val="28"/>
        </w:rPr>
      </w:pPr>
      <w:r>
        <w:rPr>
          <w:color w:val="000000"/>
          <w:sz w:val="28"/>
          <w:szCs w:val="28"/>
          <w:shd w:val="clear" w:color="auto" w:fill="FFFFFF"/>
        </w:rPr>
        <w:t>Они</w:t>
      </w:r>
      <w:r w:rsidRPr="007C4954">
        <w:rPr>
          <w:color w:val="000000"/>
          <w:sz w:val="28"/>
          <w:szCs w:val="28"/>
          <w:shd w:val="clear" w:color="auto" w:fill="FFFFFF"/>
        </w:rPr>
        <w:t xml:space="preserve"> могут быть активно использованы на уроке, во внеурочной деятельности и при подготовке домашних заданий. У учащихся есть возможность послушать информацию, просмотреть её, закрепить при использовании различного вида </w:t>
      </w:r>
      <w:proofErr w:type="gramStart"/>
      <w:r w:rsidRPr="007C4954">
        <w:rPr>
          <w:color w:val="000000"/>
          <w:sz w:val="28"/>
          <w:szCs w:val="28"/>
          <w:shd w:val="clear" w:color="auto" w:fill="FFFFFF"/>
        </w:rPr>
        <w:t>Интернет-сервисов</w:t>
      </w:r>
      <w:proofErr w:type="gramEnd"/>
      <w:r w:rsidRPr="007C4954">
        <w:rPr>
          <w:color w:val="000000"/>
          <w:sz w:val="28"/>
          <w:szCs w:val="28"/>
          <w:shd w:val="clear" w:color="auto" w:fill="FFFFFF"/>
        </w:rPr>
        <w:t xml:space="preserve">, тестов </w:t>
      </w:r>
      <w:proofErr w:type="spellStart"/>
      <w:r w:rsidRPr="007C4954">
        <w:rPr>
          <w:color w:val="000000"/>
          <w:sz w:val="28"/>
          <w:szCs w:val="28"/>
          <w:shd w:val="clear" w:color="auto" w:fill="FFFFFF"/>
        </w:rPr>
        <w:t>online</w:t>
      </w:r>
      <w:proofErr w:type="spellEnd"/>
      <w:r w:rsidRPr="007C4954">
        <w:rPr>
          <w:color w:val="000000"/>
          <w:sz w:val="28"/>
          <w:szCs w:val="28"/>
          <w:shd w:val="clear" w:color="auto" w:fill="FFFFFF"/>
        </w:rPr>
        <w:t>.  Умение пользоваться Интернетом необходимо в современном мире.</w:t>
      </w:r>
    </w:p>
    <w:p w:rsidR="006466E3" w:rsidRDefault="006466E3" w:rsidP="009031AB">
      <w:pPr>
        <w:pStyle w:val="c1"/>
        <w:shd w:val="clear" w:color="auto" w:fill="FFFFFF"/>
        <w:spacing w:before="0" w:beforeAutospacing="0" w:after="0" w:afterAutospacing="0"/>
        <w:ind w:firstLine="567"/>
        <w:jc w:val="both"/>
        <w:rPr>
          <w:rStyle w:val="c4"/>
          <w:sz w:val="28"/>
          <w:szCs w:val="28"/>
        </w:rPr>
      </w:pPr>
      <w:proofErr w:type="gramStart"/>
      <w:r w:rsidRPr="00CA73DC">
        <w:rPr>
          <w:rStyle w:val="c4"/>
          <w:sz w:val="28"/>
          <w:szCs w:val="28"/>
        </w:rPr>
        <w:t xml:space="preserve">5) Образовательные онлайн-платформы -  </w:t>
      </w:r>
      <w:r>
        <w:rPr>
          <w:rStyle w:val="c4"/>
          <w:sz w:val="28"/>
          <w:szCs w:val="28"/>
        </w:rPr>
        <w:t>необходимость для проведения уроков</w:t>
      </w:r>
      <w:r w:rsidRPr="00CA73DC">
        <w:rPr>
          <w:rStyle w:val="c4"/>
          <w:sz w:val="28"/>
          <w:szCs w:val="28"/>
        </w:rPr>
        <w:t>, математических конкурсов и олимпиад.</w:t>
      </w:r>
      <w:proofErr w:type="gramEnd"/>
    </w:p>
    <w:p w:rsidR="006466E3" w:rsidRDefault="006466E3" w:rsidP="009031AB">
      <w:pPr>
        <w:pStyle w:val="c8"/>
        <w:shd w:val="clear" w:color="auto" w:fill="FFFFFF"/>
        <w:spacing w:before="0" w:beforeAutospacing="0" w:after="0" w:afterAutospacing="0"/>
        <w:ind w:firstLine="710"/>
        <w:rPr>
          <w:rFonts w:ascii="Calibri" w:hAnsi="Calibri"/>
          <w:color w:val="000000"/>
          <w:sz w:val="22"/>
          <w:szCs w:val="22"/>
        </w:rPr>
      </w:pPr>
      <w:r>
        <w:rPr>
          <w:rStyle w:val="c0"/>
          <w:color w:val="000000"/>
          <w:sz w:val="28"/>
          <w:szCs w:val="28"/>
        </w:rPr>
        <w:t xml:space="preserve">В сети Интернет представлено великое множество </w:t>
      </w:r>
      <w:proofErr w:type="gramStart"/>
      <w:r>
        <w:rPr>
          <w:rStyle w:val="c0"/>
          <w:color w:val="000000"/>
          <w:sz w:val="28"/>
          <w:szCs w:val="28"/>
        </w:rPr>
        <w:t>образовательных</w:t>
      </w:r>
      <w:proofErr w:type="gramEnd"/>
      <w:r>
        <w:rPr>
          <w:rStyle w:val="c0"/>
          <w:color w:val="000000"/>
          <w:sz w:val="28"/>
          <w:szCs w:val="28"/>
        </w:rPr>
        <w:t xml:space="preserve"> интернет–ресурсов.</w:t>
      </w:r>
    </w:p>
    <w:p w:rsidR="006466E3" w:rsidRDefault="006466E3" w:rsidP="009031AB">
      <w:pPr>
        <w:pStyle w:val="c1"/>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 xml:space="preserve">Просмотрев все сайты, сделали вывод, что наиболее доступным и интересным для совместной работы с детьми оказался образовательный  </w:t>
      </w:r>
      <w:proofErr w:type="spellStart"/>
      <w:r>
        <w:rPr>
          <w:rStyle w:val="c0"/>
          <w:color w:val="000000"/>
          <w:sz w:val="28"/>
          <w:szCs w:val="28"/>
        </w:rPr>
        <w:t>интернет-ресурс</w:t>
      </w:r>
      <w:proofErr w:type="spellEnd"/>
      <w:r>
        <w:rPr>
          <w:rStyle w:val="c0"/>
          <w:color w:val="000000"/>
          <w:sz w:val="28"/>
          <w:szCs w:val="28"/>
        </w:rPr>
        <w:t xml:space="preserve"> </w:t>
      </w:r>
      <w:proofErr w:type="spellStart"/>
      <w:r>
        <w:rPr>
          <w:rStyle w:val="c0"/>
          <w:color w:val="000000"/>
          <w:sz w:val="28"/>
          <w:szCs w:val="28"/>
        </w:rPr>
        <w:t>Учи</w:t>
      </w:r>
      <w:proofErr w:type="gramStart"/>
      <w:r>
        <w:rPr>
          <w:rStyle w:val="c0"/>
          <w:color w:val="000000"/>
          <w:sz w:val="28"/>
          <w:szCs w:val="28"/>
        </w:rPr>
        <w:t>.р</w:t>
      </w:r>
      <w:proofErr w:type="gramEnd"/>
      <w:r>
        <w:rPr>
          <w:rStyle w:val="c0"/>
          <w:color w:val="000000"/>
          <w:sz w:val="28"/>
          <w:szCs w:val="28"/>
        </w:rPr>
        <w:t>у</w:t>
      </w:r>
      <w:proofErr w:type="spellEnd"/>
      <w:r>
        <w:rPr>
          <w:rStyle w:val="c0"/>
          <w:color w:val="000000"/>
          <w:sz w:val="28"/>
          <w:szCs w:val="28"/>
        </w:rPr>
        <w:t xml:space="preserve">. </w:t>
      </w:r>
    </w:p>
    <w:p w:rsidR="006466E3" w:rsidRDefault="006466E3" w:rsidP="009031AB">
      <w:pPr>
        <w:pStyle w:val="c1"/>
        <w:shd w:val="clear" w:color="auto" w:fill="FFFFFF"/>
        <w:spacing w:before="0" w:beforeAutospacing="0" w:after="0" w:afterAutospacing="0"/>
        <w:ind w:firstLine="710"/>
        <w:jc w:val="both"/>
        <w:rPr>
          <w:rFonts w:ascii="Calibri" w:hAnsi="Calibri"/>
          <w:color w:val="000000"/>
          <w:sz w:val="22"/>
          <w:szCs w:val="22"/>
        </w:rPr>
      </w:pPr>
      <w:r>
        <w:rPr>
          <w:rStyle w:val="c0"/>
          <w:color w:val="000000"/>
          <w:sz w:val="28"/>
          <w:szCs w:val="28"/>
        </w:rPr>
        <w:t>Сайт  </w:t>
      </w:r>
      <w:proofErr w:type="spellStart"/>
      <w:r>
        <w:rPr>
          <w:rStyle w:val="c0"/>
          <w:color w:val="000000"/>
          <w:sz w:val="28"/>
          <w:szCs w:val="28"/>
        </w:rPr>
        <w:t>Учи</w:t>
      </w:r>
      <w:proofErr w:type="gramStart"/>
      <w:r>
        <w:rPr>
          <w:rStyle w:val="c0"/>
          <w:color w:val="000000"/>
          <w:sz w:val="28"/>
          <w:szCs w:val="28"/>
        </w:rPr>
        <w:t>.р</w:t>
      </w:r>
      <w:proofErr w:type="gramEnd"/>
      <w:r>
        <w:rPr>
          <w:rStyle w:val="c0"/>
          <w:color w:val="000000"/>
          <w:sz w:val="28"/>
          <w:szCs w:val="28"/>
        </w:rPr>
        <w:t>у</w:t>
      </w:r>
      <w:proofErr w:type="spellEnd"/>
      <w:r>
        <w:rPr>
          <w:rStyle w:val="c0"/>
          <w:color w:val="000000"/>
          <w:sz w:val="28"/>
          <w:szCs w:val="28"/>
        </w:rPr>
        <w:t xml:space="preserve"> — это онлайн–платформа, где ученики из всех регионов России изучают школьные предметы в интерактивной форме. Все задания соответствуют школьной программе. Удобный интерфейс, увлекательные задания, игры, мультфильмы — и вот уже дистанционное обучение нравится детям, родителям и учителям.</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Использование ИКТ в начальной школе даёт преимущество перед стандартной системой обучения в следующем:</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-активизировать познавательную деятельность учащихся;</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 xml:space="preserve">-индивидуально подойти к ученику, применяя </w:t>
      </w:r>
      <w:proofErr w:type="spellStart"/>
      <w:r w:rsidRPr="00CA73DC">
        <w:rPr>
          <w:rFonts w:ascii="Times New Roman" w:eastAsia="Times New Roman" w:hAnsi="Times New Roman" w:cs="Times New Roman"/>
          <w:sz w:val="28"/>
          <w:szCs w:val="28"/>
          <w:lang w:eastAsia="ru-RU"/>
        </w:rPr>
        <w:t>разноуровневые</w:t>
      </w:r>
      <w:proofErr w:type="spellEnd"/>
      <w:r w:rsidRPr="00CA73DC">
        <w:rPr>
          <w:rFonts w:ascii="Times New Roman" w:eastAsia="Times New Roman" w:hAnsi="Times New Roman" w:cs="Times New Roman"/>
          <w:sz w:val="28"/>
          <w:szCs w:val="28"/>
          <w:lang w:eastAsia="ru-RU"/>
        </w:rPr>
        <w:t xml:space="preserve"> задания;</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-усилить образовательные эффекты;</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-повысить качество усвоения материала;</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 xml:space="preserve">-осуществить </w:t>
      </w:r>
      <w:proofErr w:type="spellStart"/>
      <w:r w:rsidRPr="00CA73DC">
        <w:rPr>
          <w:rFonts w:ascii="Times New Roman" w:eastAsia="Times New Roman" w:hAnsi="Times New Roman" w:cs="Times New Roman"/>
          <w:sz w:val="28"/>
          <w:szCs w:val="28"/>
          <w:lang w:eastAsia="ru-RU"/>
        </w:rPr>
        <w:t>дифферинцированный</w:t>
      </w:r>
      <w:proofErr w:type="spellEnd"/>
      <w:r w:rsidRPr="00CA73DC">
        <w:rPr>
          <w:rFonts w:ascii="Times New Roman" w:eastAsia="Times New Roman" w:hAnsi="Times New Roman" w:cs="Times New Roman"/>
          <w:sz w:val="28"/>
          <w:szCs w:val="28"/>
          <w:lang w:eastAsia="ru-RU"/>
        </w:rPr>
        <w:t xml:space="preserve"> подход к учащимся с разным уровнем готовности к обучению;</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t>-проводить уроки на высоком эстетическом уровне;</w:t>
      </w:r>
    </w:p>
    <w:p w:rsidR="006466E3" w:rsidRPr="00CA73DC" w:rsidRDefault="006466E3" w:rsidP="009031A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73DC">
        <w:rPr>
          <w:rFonts w:ascii="Times New Roman" w:eastAsia="Times New Roman" w:hAnsi="Times New Roman" w:cs="Times New Roman"/>
          <w:sz w:val="28"/>
          <w:szCs w:val="28"/>
          <w:lang w:eastAsia="ru-RU"/>
        </w:rPr>
        <w:lastRenderedPageBreak/>
        <w:t>-овладевать практическими способами работы с информацией.</w:t>
      </w:r>
    </w:p>
    <w:p w:rsidR="006466E3" w:rsidRDefault="006466E3" w:rsidP="009031AB">
      <w:pPr>
        <w:spacing w:after="0" w:line="240" w:lineRule="auto"/>
        <w:ind w:firstLine="567"/>
        <w:jc w:val="both"/>
        <w:rPr>
          <w:rFonts w:ascii="Times New Roman" w:hAnsi="Times New Roman" w:cs="Times New Roman"/>
          <w:sz w:val="28"/>
          <w:szCs w:val="28"/>
        </w:rPr>
      </w:pPr>
      <w:r w:rsidRPr="00CA73DC">
        <w:rPr>
          <w:rFonts w:ascii="Times New Roman" w:hAnsi="Times New Roman" w:cs="Times New Roman"/>
          <w:sz w:val="28"/>
          <w:szCs w:val="28"/>
        </w:rPr>
        <w:t xml:space="preserve">Применение ИКТ  в начальной школе должно выполнять определённую образовательную функцию, помочь ребёнку разобраться в потоке информации, воспринять её, запомнить, а, ни в коем случае, не подорвать здоровье. ИКТ должны выступать как вспомогательный элемент учебного процесса, а не основной. Учитывая психологические особенности младшего школьника, работа с использованием ИКТ должна быть чётко продумана и дозирована. </w:t>
      </w:r>
    </w:p>
    <w:p w:rsidR="006466E3" w:rsidRDefault="006466E3" w:rsidP="009031AB">
      <w:pPr>
        <w:spacing w:after="0" w:line="240" w:lineRule="auto"/>
        <w:ind w:firstLine="567"/>
        <w:jc w:val="both"/>
        <w:rPr>
          <w:rFonts w:ascii="Times New Roman" w:hAnsi="Times New Roman" w:cs="Times New Roman"/>
          <w:sz w:val="28"/>
          <w:szCs w:val="28"/>
        </w:rPr>
      </w:pPr>
    </w:p>
    <w:p w:rsidR="006466E3" w:rsidRPr="00D02A4A" w:rsidRDefault="006466E3" w:rsidP="009031AB">
      <w:pPr>
        <w:spacing w:after="0" w:line="240" w:lineRule="auto"/>
        <w:ind w:firstLine="567"/>
        <w:jc w:val="both"/>
        <w:rPr>
          <w:rFonts w:ascii="Times New Roman" w:hAnsi="Times New Roman" w:cs="Times New Roman"/>
          <w:b/>
          <w:sz w:val="28"/>
          <w:szCs w:val="28"/>
        </w:rPr>
      </w:pPr>
      <w:r w:rsidRPr="00D02A4A">
        <w:rPr>
          <w:rFonts w:ascii="Times New Roman" w:hAnsi="Times New Roman" w:cs="Times New Roman"/>
          <w:b/>
          <w:sz w:val="28"/>
          <w:szCs w:val="28"/>
        </w:rPr>
        <w:t>Список литературы:</w:t>
      </w:r>
    </w:p>
    <w:p w:rsidR="006466E3" w:rsidRPr="00D02A4A" w:rsidRDefault="006466E3" w:rsidP="009031AB">
      <w:pPr>
        <w:pStyle w:val="ac"/>
        <w:numPr>
          <w:ilvl w:val="0"/>
          <w:numId w:val="2"/>
        </w:numPr>
        <w:tabs>
          <w:tab w:val="left" w:pos="851"/>
        </w:tabs>
        <w:spacing w:after="0" w:line="240" w:lineRule="auto"/>
        <w:ind w:left="0" w:firstLine="567"/>
        <w:jc w:val="both"/>
        <w:rPr>
          <w:rFonts w:ascii="Times New Roman" w:hAnsi="Times New Roman" w:cs="Times New Roman"/>
          <w:color w:val="000000"/>
          <w:sz w:val="28"/>
          <w:szCs w:val="28"/>
          <w:shd w:val="clear" w:color="auto" w:fill="FFFFFF"/>
        </w:rPr>
      </w:pPr>
      <w:proofErr w:type="spellStart"/>
      <w:r w:rsidRPr="00D02A4A">
        <w:rPr>
          <w:rFonts w:ascii="Times New Roman" w:hAnsi="Times New Roman" w:cs="Times New Roman"/>
          <w:sz w:val="28"/>
          <w:szCs w:val="28"/>
        </w:rPr>
        <w:t>Асмолов</w:t>
      </w:r>
      <w:proofErr w:type="spellEnd"/>
      <w:r w:rsidRPr="00D02A4A">
        <w:rPr>
          <w:rFonts w:ascii="Times New Roman" w:hAnsi="Times New Roman" w:cs="Times New Roman"/>
          <w:sz w:val="28"/>
          <w:szCs w:val="28"/>
        </w:rPr>
        <w:t xml:space="preserve"> А.Г. Российская школа и новые информационные технологии. / А.Г. </w:t>
      </w:r>
      <w:proofErr w:type="spellStart"/>
      <w:r w:rsidRPr="00D02A4A">
        <w:rPr>
          <w:rFonts w:ascii="Times New Roman" w:hAnsi="Times New Roman" w:cs="Times New Roman"/>
          <w:sz w:val="28"/>
          <w:szCs w:val="28"/>
        </w:rPr>
        <w:t>Асмолов</w:t>
      </w:r>
      <w:proofErr w:type="spellEnd"/>
      <w:r w:rsidRPr="00D02A4A">
        <w:rPr>
          <w:rFonts w:ascii="Times New Roman" w:hAnsi="Times New Roman" w:cs="Times New Roman"/>
          <w:sz w:val="28"/>
          <w:szCs w:val="28"/>
        </w:rPr>
        <w:t xml:space="preserve">, А.Л. Семенов, А.Ю. Уваров – </w:t>
      </w:r>
      <w:proofErr w:type="spellStart"/>
      <w:r w:rsidRPr="00D02A4A">
        <w:rPr>
          <w:rFonts w:ascii="Times New Roman" w:hAnsi="Times New Roman" w:cs="Times New Roman"/>
          <w:sz w:val="28"/>
          <w:szCs w:val="28"/>
        </w:rPr>
        <w:t>М.:Изд-во</w:t>
      </w:r>
      <w:proofErr w:type="spellEnd"/>
      <w:r w:rsidRPr="00D02A4A">
        <w:rPr>
          <w:rFonts w:ascii="Times New Roman" w:hAnsi="Times New Roman" w:cs="Times New Roman"/>
          <w:sz w:val="28"/>
          <w:szCs w:val="28"/>
        </w:rPr>
        <w:t xml:space="preserve"> «</w:t>
      </w:r>
      <w:proofErr w:type="spellStart"/>
      <w:r w:rsidRPr="00D02A4A">
        <w:rPr>
          <w:rFonts w:ascii="Times New Roman" w:hAnsi="Times New Roman" w:cs="Times New Roman"/>
          <w:sz w:val="28"/>
          <w:szCs w:val="28"/>
        </w:rPr>
        <w:t>НексПринт</w:t>
      </w:r>
      <w:proofErr w:type="spellEnd"/>
      <w:r w:rsidRPr="00D02A4A">
        <w:rPr>
          <w:rFonts w:ascii="Times New Roman" w:hAnsi="Times New Roman" w:cs="Times New Roman"/>
          <w:sz w:val="28"/>
          <w:szCs w:val="28"/>
        </w:rPr>
        <w:t>», 2010.</w:t>
      </w:r>
    </w:p>
    <w:p w:rsidR="006466E3" w:rsidRPr="00D02A4A" w:rsidRDefault="006466E3" w:rsidP="009031AB">
      <w:pPr>
        <w:pStyle w:val="ac"/>
        <w:numPr>
          <w:ilvl w:val="0"/>
          <w:numId w:val="2"/>
        </w:numPr>
        <w:tabs>
          <w:tab w:val="left" w:pos="851"/>
        </w:tabs>
        <w:spacing w:after="0" w:line="240" w:lineRule="auto"/>
        <w:ind w:left="0" w:firstLine="567"/>
        <w:jc w:val="both"/>
        <w:rPr>
          <w:rFonts w:ascii="Times New Roman" w:hAnsi="Times New Roman" w:cs="Times New Roman"/>
          <w:color w:val="000000"/>
          <w:sz w:val="28"/>
          <w:szCs w:val="28"/>
          <w:shd w:val="clear" w:color="auto" w:fill="FFFFFF"/>
        </w:rPr>
      </w:pPr>
      <w:proofErr w:type="spellStart"/>
      <w:r w:rsidRPr="00D02A4A">
        <w:rPr>
          <w:rFonts w:ascii="Times New Roman" w:hAnsi="Times New Roman" w:cs="Times New Roman"/>
          <w:color w:val="181818"/>
          <w:sz w:val="28"/>
          <w:szCs w:val="28"/>
          <w:shd w:val="clear" w:color="auto" w:fill="FFFFFF"/>
        </w:rPr>
        <w:t>Бурлакова</w:t>
      </w:r>
      <w:proofErr w:type="spellEnd"/>
      <w:r w:rsidRPr="00D02A4A">
        <w:rPr>
          <w:rFonts w:ascii="Times New Roman" w:hAnsi="Times New Roman" w:cs="Times New Roman"/>
          <w:color w:val="181818"/>
          <w:sz w:val="28"/>
          <w:szCs w:val="28"/>
          <w:shd w:val="clear" w:color="auto" w:fill="FFFFFF"/>
        </w:rPr>
        <w:t xml:space="preserve"> А. А. Компьютер на уроках в начальных классах. //Начальная школа плюс</w:t>
      </w:r>
      <w:proofErr w:type="gramStart"/>
      <w:r w:rsidRPr="00D02A4A">
        <w:rPr>
          <w:rFonts w:ascii="Times New Roman" w:hAnsi="Times New Roman" w:cs="Times New Roman"/>
          <w:color w:val="181818"/>
          <w:sz w:val="28"/>
          <w:szCs w:val="28"/>
          <w:shd w:val="clear" w:color="auto" w:fill="FFFFFF"/>
        </w:rPr>
        <w:t xml:space="preserve"> Д</w:t>
      </w:r>
      <w:proofErr w:type="gramEnd"/>
      <w:r w:rsidRPr="00D02A4A">
        <w:rPr>
          <w:rFonts w:ascii="Times New Roman" w:hAnsi="Times New Roman" w:cs="Times New Roman"/>
          <w:color w:val="181818"/>
          <w:sz w:val="28"/>
          <w:szCs w:val="28"/>
          <w:shd w:val="clear" w:color="auto" w:fill="FFFFFF"/>
        </w:rPr>
        <w:t>ои После. – 2007. - №7. – С. 32 – 34.</w:t>
      </w:r>
    </w:p>
    <w:p w:rsidR="006466E3" w:rsidRPr="00D02A4A" w:rsidRDefault="006466E3" w:rsidP="009031AB">
      <w:pPr>
        <w:pStyle w:val="ac"/>
        <w:numPr>
          <w:ilvl w:val="0"/>
          <w:numId w:val="2"/>
        </w:numPr>
        <w:tabs>
          <w:tab w:val="left" w:pos="851"/>
        </w:tabs>
        <w:spacing w:after="0" w:line="240" w:lineRule="auto"/>
        <w:ind w:left="0" w:firstLine="567"/>
        <w:jc w:val="both"/>
        <w:rPr>
          <w:rFonts w:ascii="Times New Roman" w:hAnsi="Times New Roman" w:cs="Times New Roman"/>
          <w:color w:val="000000"/>
          <w:sz w:val="28"/>
          <w:szCs w:val="28"/>
          <w:shd w:val="clear" w:color="auto" w:fill="FFFFFF"/>
        </w:rPr>
      </w:pPr>
      <w:proofErr w:type="spellStart"/>
      <w:r w:rsidRPr="00D02A4A">
        <w:rPr>
          <w:rFonts w:ascii="Times New Roman" w:hAnsi="Times New Roman" w:cs="Times New Roman"/>
          <w:sz w:val="28"/>
          <w:szCs w:val="28"/>
        </w:rPr>
        <w:t>Корепанова</w:t>
      </w:r>
      <w:proofErr w:type="spellEnd"/>
      <w:r w:rsidRPr="00D02A4A">
        <w:rPr>
          <w:rFonts w:ascii="Times New Roman" w:hAnsi="Times New Roman" w:cs="Times New Roman"/>
          <w:sz w:val="28"/>
          <w:szCs w:val="28"/>
        </w:rPr>
        <w:t xml:space="preserve">, С. В. Применение информационных компьютерных технологий в процессе обучения математике в начальной школе / С. В. </w:t>
      </w:r>
      <w:proofErr w:type="spellStart"/>
      <w:r w:rsidRPr="00D02A4A">
        <w:rPr>
          <w:rFonts w:ascii="Times New Roman" w:hAnsi="Times New Roman" w:cs="Times New Roman"/>
          <w:sz w:val="28"/>
          <w:szCs w:val="28"/>
        </w:rPr>
        <w:t>Корепанова</w:t>
      </w:r>
      <w:proofErr w:type="spellEnd"/>
      <w:r w:rsidRPr="00D02A4A">
        <w:rPr>
          <w:rFonts w:ascii="Times New Roman" w:hAnsi="Times New Roman" w:cs="Times New Roman"/>
          <w:sz w:val="28"/>
          <w:szCs w:val="28"/>
        </w:rPr>
        <w:t xml:space="preserve"> // Математика в школе. - 2016. - № 4. - С. 9-13.</w:t>
      </w:r>
    </w:p>
    <w:p w:rsidR="006466E3" w:rsidRPr="00D02A4A" w:rsidRDefault="006466E3" w:rsidP="009031AB">
      <w:pPr>
        <w:pStyle w:val="ac"/>
        <w:numPr>
          <w:ilvl w:val="0"/>
          <w:numId w:val="2"/>
        </w:numPr>
        <w:tabs>
          <w:tab w:val="left" w:pos="851"/>
        </w:tabs>
        <w:spacing w:after="0" w:line="240" w:lineRule="auto"/>
        <w:ind w:left="0" w:firstLine="567"/>
        <w:jc w:val="both"/>
        <w:rPr>
          <w:rStyle w:val="c13"/>
          <w:rFonts w:ascii="Times New Roman" w:hAnsi="Times New Roman" w:cs="Times New Roman"/>
          <w:color w:val="000000"/>
          <w:sz w:val="28"/>
          <w:szCs w:val="28"/>
          <w:shd w:val="clear" w:color="auto" w:fill="FFFFFF"/>
        </w:rPr>
      </w:pPr>
      <w:proofErr w:type="spellStart"/>
      <w:r w:rsidRPr="00D02A4A">
        <w:rPr>
          <w:rFonts w:ascii="Times New Roman" w:hAnsi="Times New Roman" w:cs="Times New Roman"/>
          <w:sz w:val="28"/>
          <w:szCs w:val="28"/>
        </w:rPr>
        <w:t>Бент</w:t>
      </w:r>
      <w:proofErr w:type="spellEnd"/>
      <w:r w:rsidRPr="00D02A4A">
        <w:rPr>
          <w:rFonts w:ascii="Times New Roman" w:hAnsi="Times New Roman" w:cs="Times New Roman"/>
          <w:sz w:val="28"/>
          <w:szCs w:val="28"/>
        </w:rPr>
        <w:t xml:space="preserve"> Б. </w:t>
      </w:r>
      <w:proofErr w:type="spellStart"/>
      <w:r w:rsidRPr="00D02A4A">
        <w:rPr>
          <w:rFonts w:ascii="Times New Roman" w:hAnsi="Times New Roman" w:cs="Times New Roman"/>
          <w:sz w:val="28"/>
          <w:szCs w:val="28"/>
        </w:rPr>
        <w:t>Андресен</w:t>
      </w:r>
      <w:proofErr w:type="spellEnd"/>
      <w:r w:rsidRPr="00D02A4A">
        <w:rPr>
          <w:rFonts w:ascii="Times New Roman" w:hAnsi="Times New Roman" w:cs="Times New Roman"/>
          <w:sz w:val="28"/>
          <w:szCs w:val="28"/>
        </w:rPr>
        <w:t xml:space="preserve">, Катя Ван </w:t>
      </w:r>
      <w:proofErr w:type="spellStart"/>
      <w:r w:rsidRPr="00D02A4A">
        <w:rPr>
          <w:rFonts w:ascii="Times New Roman" w:hAnsi="Times New Roman" w:cs="Times New Roman"/>
          <w:sz w:val="28"/>
          <w:szCs w:val="28"/>
        </w:rPr>
        <w:t>Ден</w:t>
      </w:r>
      <w:proofErr w:type="spellEnd"/>
      <w:r w:rsidRPr="00D02A4A">
        <w:rPr>
          <w:rFonts w:ascii="Times New Roman" w:hAnsi="Times New Roman" w:cs="Times New Roman"/>
          <w:sz w:val="28"/>
          <w:szCs w:val="28"/>
        </w:rPr>
        <w:t xml:space="preserve"> </w:t>
      </w:r>
      <w:proofErr w:type="spellStart"/>
      <w:r w:rsidRPr="00D02A4A">
        <w:rPr>
          <w:rFonts w:ascii="Times New Roman" w:hAnsi="Times New Roman" w:cs="Times New Roman"/>
          <w:sz w:val="28"/>
          <w:szCs w:val="28"/>
        </w:rPr>
        <w:t>Бринк</w:t>
      </w:r>
      <w:proofErr w:type="spellEnd"/>
      <w:r w:rsidRPr="00D02A4A">
        <w:rPr>
          <w:rFonts w:ascii="Times New Roman" w:hAnsi="Times New Roman" w:cs="Times New Roman"/>
          <w:sz w:val="28"/>
          <w:szCs w:val="28"/>
        </w:rPr>
        <w:t>. Мультимедиа в образовании. М.: «Дрофа», 2007.</w:t>
      </w:r>
    </w:p>
    <w:p w:rsidR="006466E3" w:rsidRPr="00D02A4A" w:rsidRDefault="006466E3" w:rsidP="009031AB">
      <w:pPr>
        <w:pStyle w:val="ac"/>
        <w:numPr>
          <w:ilvl w:val="0"/>
          <w:numId w:val="2"/>
        </w:numPr>
        <w:tabs>
          <w:tab w:val="left" w:pos="851"/>
        </w:tabs>
        <w:spacing w:after="0" w:line="240" w:lineRule="auto"/>
        <w:ind w:left="0" w:firstLine="567"/>
        <w:jc w:val="both"/>
        <w:rPr>
          <w:rStyle w:val="c5"/>
          <w:rFonts w:ascii="Times New Roman" w:hAnsi="Times New Roman" w:cs="Times New Roman"/>
          <w:sz w:val="28"/>
          <w:szCs w:val="28"/>
        </w:rPr>
      </w:pPr>
      <w:proofErr w:type="spellStart"/>
      <w:r w:rsidRPr="00D02A4A">
        <w:rPr>
          <w:rStyle w:val="c13"/>
          <w:rFonts w:ascii="Times New Roman" w:hAnsi="Times New Roman" w:cs="Times New Roman"/>
          <w:color w:val="000000"/>
          <w:sz w:val="28"/>
          <w:szCs w:val="28"/>
          <w:shd w:val="clear" w:color="auto" w:fill="FFFFFF"/>
        </w:rPr>
        <w:t>Учи</w:t>
      </w:r>
      <w:proofErr w:type="gramStart"/>
      <w:r w:rsidRPr="00D02A4A">
        <w:rPr>
          <w:rStyle w:val="c13"/>
          <w:rFonts w:ascii="Times New Roman" w:hAnsi="Times New Roman" w:cs="Times New Roman"/>
          <w:color w:val="000000"/>
          <w:sz w:val="28"/>
          <w:szCs w:val="28"/>
          <w:shd w:val="clear" w:color="auto" w:fill="FFFFFF"/>
        </w:rPr>
        <w:t>.р</w:t>
      </w:r>
      <w:proofErr w:type="gramEnd"/>
      <w:r w:rsidRPr="00D02A4A">
        <w:rPr>
          <w:rStyle w:val="c13"/>
          <w:rFonts w:ascii="Times New Roman" w:hAnsi="Times New Roman" w:cs="Times New Roman"/>
          <w:color w:val="000000"/>
          <w:sz w:val="28"/>
          <w:szCs w:val="28"/>
          <w:shd w:val="clear" w:color="auto" w:fill="FFFFFF"/>
        </w:rPr>
        <w:t>у</w:t>
      </w:r>
      <w:proofErr w:type="spellEnd"/>
      <w:r w:rsidRPr="00D02A4A">
        <w:rPr>
          <w:rStyle w:val="c13"/>
          <w:rFonts w:ascii="Times New Roman" w:hAnsi="Times New Roman" w:cs="Times New Roman"/>
          <w:color w:val="000000"/>
          <w:sz w:val="28"/>
          <w:szCs w:val="28"/>
          <w:shd w:val="clear" w:color="auto" w:fill="FFFFFF"/>
        </w:rPr>
        <w:t xml:space="preserve"> — интерактивная образовательная онлайн-платформа  </w:t>
      </w:r>
      <w:hyperlink r:id="rId12" w:history="1">
        <w:r w:rsidRPr="00D02A4A">
          <w:rPr>
            <w:rStyle w:val="ae"/>
            <w:rFonts w:ascii="Times New Roman" w:hAnsi="Times New Roman" w:cs="Times New Roman"/>
            <w:sz w:val="28"/>
            <w:szCs w:val="28"/>
            <w:shd w:val="clear" w:color="auto" w:fill="FFFFFF"/>
          </w:rPr>
          <w:t>https://uchi.ru/</w:t>
        </w:r>
      </w:hyperlink>
    </w:p>
    <w:p w:rsidR="006466E3" w:rsidRPr="00D02A4A" w:rsidRDefault="006466E3" w:rsidP="009031AB">
      <w:pPr>
        <w:pStyle w:val="ac"/>
        <w:numPr>
          <w:ilvl w:val="0"/>
          <w:numId w:val="2"/>
        </w:numPr>
        <w:tabs>
          <w:tab w:val="left" w:pos="851"/>
        </w:tabs>
        <w:spacing w:after="0" w:line="240" w:lineRule="auto"/>
        <w:ind w:left="0" w:firstLine="567"/>
        <w:jc w:val="both"/>
        <w:rPr>
          <w:rStyle w:val="c5"/>
          <w:rFonts w:ascii="Times New Roman" w:hAnsi="Times New Roman" w:cs="Times New Roman"/>
          <w:sz w:val="28"/>
          <w:szCs w:val="28"/>
        </w:rPr>
      </w:pPr>
      <w:r w:rsidRPr="00DC4EE0">
        <w:rPr>
          <w:rStyle w:val="ab"/>
          <w:rFonts w:ascii="Times New Roman" w:hAnsi="Times New Roman" w:cs="Times New Roman"/>
          <w:b w:val="0"/>
          <w:sz w:val="28"/>
          <w:szCs w:val="28"/>
          <w:shd w:val="clear" w:color="auto" w:fill="FFFFFF"/>
        </w:rPr>
        <w:t>Федеральный государственный образовательный стандарт основного общего образования</w:t>
      </w:r>
      <w:r w:rsidRPr="00D02A4A">
        <w:rPr>
          <w:rFonts w:ascii="Times New Roman" w:hAnsi="Times New Roman" w:cs="Times New Roman"/>
          <w:sz w:val="28"/>
          <w:szCs w:val="28"/>
          <w:shd w:val="clear" w:color="auto" w:fill="FFFFFF"/>
        </w:rPr>
        <w:t> (ФГОС) утверждён приказом Министерства просвещения Российской Федерации от 31 мая 2021 года № 287.</w:t>
      </w:r>
    </w:p>
    <w:p w:rsidR="00D42A89" w:rsidRDefault="00D42A89" w:rsidP="009031AB">
      <w:pPr>
        <w:tabs>
          <w:tab w:val="left" w:pos="5137"/>
        </w:tabs>
        <w:spacing w:after="0" w:line="240" w:lineRule="auto"/>
      </w:pPr>
    </w:p>
    <w:p w:rsidR="00D42A89" w:rsidRDefault="00D42A89" w:rsidP="009031AB">
      <w:pPr>
        <w:tabs>
          <w:tab w:val="left" w:pos="5137"/>
        </w:tabs>
        <w:spacing w:after="0" w:line="240" w:lineRule="auto"/>
      </w:pPr>
    </w:p>
    <w:p w:rsidR="00EA06A5" w:rsidRPr="00EA06A5" w:rsidRDefault="00EA06A5" w:rsidP="00EA06A5">
      <w:pPr>
        <w:spacing w:after="0" w:line="240" w:lineRule="auto"/>
        <w:ind w:firstLine="567"/>
        <w:jc w:val="center"/>
        <w:rPr>
          <w:rFonts w:ascii="Times New Roman" w:eastAsia="Times New Roman" w:hAnsi="Times New Roman" w:cs="Times New Roman"/>
          <w:b/>
          <w:sz w:val="28"/>
          <w:szCs w:val="28"/>
          <w:lang w:eastAsia="ru-RU"/>
        </w:rPr>
      </w:pPr>
      <w:r w:rsidRPr="00EA06A5">
        <w:rPr>
          <w:rFonts w:ascii="Times New Roman" w:eastAsia="Times New Roman" w:hAnsi="Times New Roman" w:cs="Times New Roman"/>
          <w:b/>
          <w:sz w:val="28"/>
          <w:szCs w:val="28"/>
          <w:lang w:eastAsia="ru-RU"/>
        </w:rPr>
        <w:t xml:space="preserve">Формирование математической грамотности </w:t>
      </w:r>
    </w:p>
    <w:p w:rsidR="00EA06A5" w:rsidRPr="00EA06A5" w:rsidRDefault="00EA06A5" w:rsidP="00EA06A5">
      <w:pPr>
        <w:spacing w:after="0" w:line="240" w:lineRule="auto"/>
        <w:ind w:firstLine="567"/>
        <w:jc w:val="center"/>
        <w:rPr>
          <w:rFonts w:ascii="Times New Roman" w:eastAsia="Times New Roman" w:hAnsi="Times New Roman" w:cs="Times New Roman"/>
          <w:b/>
          <w:sz w:val="28"/>
          <w:szCs w:val="28"/>
          <w:lang w:eastAsia="ru-RU"/>
        </w:rPr>
      </w:pPr>
      <w:r w:rsidRPr="00EA06A5">
        <w:rPr>
          <w:rFonts w:ascii="Times New Roman" w:eastAsia="Times New Roman" w:hAnsi="Times New Roman" w:cs="Times New Roman"/>
          <w:b/>
          <w:sz w:val="28"/>
          <w:szCs w:val="28"/>
          <w:lang w:eastAsia="ru-RU"/>
        </w:rPr>
        <w:t>младших школьников в начальной школе</w:t>
      </w:r>
    </w:p>
    <w:p w:rsidR="00EA06A5" w:rsidRPr="00EA06A5" w:rsidRDefault="00EA06A5" w:rsidP="00EA06A5">
      <w:pPr>
        <w:spacing w:after="0" w:line="240" w:lineRule="auto"/>
        <w:ind w:firstLine="567"/>
        <w:jc w:val="center"/>
        <w:rPr>
          <w:rFonts w:ascii="Times New Roman" w:eastAsia="Times New Roman" w:hAnsi="Times New Roman" w:cs="Times New Roman"/>
          <w:b/>
          <w:sz w:val="28"/>
          <w:szCs w:val="28"/>
          <w:lang w:eastAsia="ru-RU"/>
        </w:rPr>
      </w:pPr>
    </w:p>
    <w:p w:rsidR="00EA06A5" w:rsidRPr="00EA06A5" w:rsidRDefault="00EA06A5" w:rsidP="00EA06A5">
      <w:pPr>
        <w:spacing w:after="0" w:line="240" w:lineRule="auto"/>
        <w:ind w:firstLine="567"/>
        <w:jc w:val="right"/>
        <w:rPr>
          <w:rFonts w:ascii="Times New Roman" w:hAnsi="Times New Roman" w:cs="Times New Roman"/>
          <w:i/>
          <w:sz w:val="24"/>
          <w:szCs w:val="24"/>
        </w:rPr>
      </w:pPr>
      <w:r w:rsidRPr="00EA06A5">
        <w:rPr>
          <w:rFonts w:ascii="Times New Roman" w:hAnsi="Times New Roman" w:cs="Times New Roman"/>
          <w:i/>
          <w:sz w:val="24"/>
          <w:szCs w:val="24"/>
        </w:rPr>
        <w:t xml:space="preserve">Е. П. </w:t>
      </w:r>
      <w:proofErr w:type="spellStart"/>
      <w:r w:rsidRPr="00EA06A5">
        <w:rPr>
          <w:rFonts w:ascii="Times New Roman" w:hAnsi="Times New Roman" w:cs="Times New Roman"/>
          <w:i/>
          <w:sz w:val="24"/>
          <w:szCs w:val="24"/>
        </w:rPr>
        <w:t>Карпачева</w:t>
      </w:r>
      <w:proofErr w:type="spellEnd"/>
      <w:r w:rsidRPr="00EA06A5">
        <w:rPr>
          <w:rFonts w:ascii="Times New Roman" w:hAnsi="Times New Roman" w:cs="Times New Roman"/>
          <w:i/>
          <w:sz w:val="24"/>
          <w:szCs w:val="24"/>
        </w:rPr>
        <w:t>, О. А. Никитина</w:t>
      </w:r>
      <w:r>
        <w:rPr>
          <w:rFonts w:ascii="Times New Roman" w:hAnsi="Times New Roman" w:cs="Times New Roman"/>
          <w:i/>
          <w:sz w:val="24"/>
          <w:szCs w:val="24"/>
        </w:rPr>
        <w:t>, учителя начальных классов</w:t>
      </w:r>
    </w:p>
    <w:p w:rsidR="00EA06A5" w:rsidRPr="00EA06A5" w:rsidRDefault="00EA06A5" w:rsidP="00EA06A5">
      <w:pPr>
        <w:spacing w:after="0" w:line="240" w:lineRule="auto"/>
        <w:ind w:firstLine="567"/>
        <w:jc w:val="right"/>
        <w:rPr>
          <w:rFonts w:ascii="Times New Roman" w:hAnsi="Times New Roman" w:cs="Times New Roman"/>
          <w:i/>
          <w:sz w:val="24"/>
          <w:szCs w:val="24"/>
        </w:rPr>
      </w:pPr>
      <w:r w:rsidRPr="00EA06A5">
        <w:rPr>
          <w:rFonts w:ascii="Times New Roman" w:hAnsi="Times New Roman" w:cs="Times New Roman"/>
          <w:i/>
          <w:sz w:val="24"/>
          <w:szCs w:val="24"/>
        </w:rPr>
        <w:t xml:space="preserve">МБОУ «Средняя общеобразовательная школа № 55» </w:t>
      </w:r>
    </w:p>
    <w:p w:rsidR="00EA06A5" w:rsidRPr="00EA06A5" w:rsidRDefault="00EA06A5" w:rsidP="00EA06A5">
      <w:pPr>
        <w:spacing w:after="0" w:line="240" w:lineRule="auto"/>
        <w:ind w:firstLine="567"/>
        <w:jc w:val="right"/>
        <w:rPr>
          <w:rFonts w:ascii="Times New Roman" w:hAnsi="Times New Roman" w:cs="Times New Roman"/>
          <w:sz w:val="28"/>
          <w:szCs w:val="28"/>
        </w:rPr>
      </w:pPr>
      <w:r w:rsidRPr="00EA06A5">
        <w:rPr>
          <w:rFonts w:ascii="Times New Roman" w:hAnsi="Times New Roman" w:cs="Times New Roman"/>
          <w:i/>
          <w:sz w:val="24"/>
          <w:szCs w:val="24"/>
        </w:rPr>
        <w:t>г. Чебоксары</w:t>
      </w:r>
    </w:p>
    <w:p w:rsidR="00EA06A5" w:rsidRPr="00EA06A5" w:rsidRDefault="00EA06A5" w:rsidP="00EA06A5">
      <w:pPr>
        <w:spacing w:after="0" w:line="240" w:lineRule="auto"/>
        <w:ind w:firstLine="567"/>
        <w:jc w:val="right"/>
        <w:rPr>
          <w:rFonts w:ascii="Times New Roman" w:hAnsi="Times New Roman" w:cs="Times New Roman"/>
          <w:sz w:val="28"/>
          <w:szCs w:val="28"/>
        </w:rPr>
      </w:pP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Одна из важнейших задач современной школы – формирование функционально грамотных людей. Немного ранее грамотными людьми считали тех, кто умеет писать и читать. А в нашем современном мире к понятию «грамотность» относятся более широко и глубоко.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Существует притча, известная с давних пор, но не потерявшая актуальности и в наше время. Называется она «Чайная церемония».</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«Сегодня изучите обряд чайной церемонии», – сказал учитель и дал своим ученикам свиток, в котором были описаны тонкости чайной церемонии.</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lastRenderedPageBreak/>
        <w:t>Ученики погрузились в чтение, а учитель ушел в парк и сидел там весь день. Ученики успели обсудить и выучить все, что было записано на свитке. Наконец, учитель вернулся и спросил учеников о том, что они узнали.</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 «Белый журавль моет голову» – это значит «прополощи чайник кипятком», – с гордостью сказал первый ученик.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«Бодхисаттва входит во дворец» – это значит «положи чай в чайник», – добавил второй.</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«Струя греет чайник» – это значит «кипящей водой залей чайник», – подхватил третий.</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Так ученики один за другим рассказали учителю все подробности чайной церемонии.</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Только последний ученик ничего не сказал. Он взял чайник, заварил в нем чай по всем правилам чайной церемонии и напоил учителя чаем.</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Твой рассказ был лучшим, – похвалил учитель последнего ученика. – Ты порадовал меня вкусным чаем, и тем, что постиг важное правило: «Говори не о том, что прочел, а о том, что понял».</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Учитель, но этот ученик вообще ничего не говорил, – заметил кто-то.</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Практические дела всегда говорят громче, чем слова, – ответил учитель.</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Данная притча – это есть история о том, что такое «функциональная грамотность школьников».</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Мораль притчи такова, что надо обретать не только знания, но и способность целенаправленно применять  эти добытые знания и умения  в жизненной ситуации.</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Вот и встают перед нами, учителями, вопросы: а как это сделать, каким образом достичь этой заветной цели?</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Мы понимаем, что возникает необходимость в освоении новых эффективных форм и приемов обучения, которые будут направлены на развитие познавательной, мыслительной активности, на отработку практических умений в новых образовательных ситуациях, т.е. на формирование функциональной грамотной личности ученика.</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Существуют разные приемы формирования математической грамотности на уроках в начальной школе. Вот некоторые из них.</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Приемы «Удивляй!» и «Яркое пятно» - приемы, повышающие познавательный интерес к изучаемой теме и активизирующие мыслительную деятельность ребенка.</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Прием «Яркое пятно» был использован в начале статьи. Притча «Чайная церемония» направлена на повышение интереса к предлагаемой теме.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Или, например, дети уже знают: чтобы решить задачу, надо познакомиться с её условием, это важно. И вот, начиная урок, учитель говорит:</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 А верите ли вы, что в математике существуют задачи, не имеющие условий? (приём «Удивляй!»)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lastRenderedPageBreak/>
        <w:t>Приём «Я возьму тебя с собой» - гибкий прием, который можно изменять согласно теме урока.</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Учитель загадывает признак, по которому будет собрано множество объектов. Задача класса: угадать этот признак. Для этого они называют разнообразные предметы, а учитель говорит: возьмет ли он их с собой или нет. Игра продолжается, пока кто-то из учеников не догадается, какой признак объединяет все «взятые» предметы.</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Для активизации мыслительной деятельности детей можно использовать приём «Ложная альтернатива». Он эффективен на этапах закрепления знаний, актуализации знаний по теме.</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Описание: внимание слушателя уводится в сторону с помощью совершенно произвольно выраженной альтернативы "или-или".  Ни один из предлагаемых ответов не является верным.</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Учитель предлагает вразброс обычные загадки и </w:t>
      </w:r>
      <w:proofErr w:type="spellStart"/>
      <w:r w:rsidRPr="00EA06A5">
        <w:rPr>
          <w:rFonts w:ascii="Times New Roman" w:eastAsia="Times New Roman" w:hAnsi="Times New Roman" w:cs="Times New Roman"/>
          <w:sz w:val="28"/>
          <w:szCs w:val="28"/>
          <w:lang w:eastAsia="ru-RU"/>
        </w:rPr>
        <w:t>лжезагадки</w:t>
      </w:r>
      <w:proofErr w:type="spellEnd"/>
      <w:r w:rsidRPr="00EA06A5">
        <w:rPr>
          <w:rFonts w:ascii="Times New Roman" w:eastAsia="Times New Roman" w:hAnsi="Times New Roman" w:cs="Times New Roman"/>
          <w:sz w:val="28"/>
          <w:szCs w:val="28"/>
          <w:lang w:eastAsia="ru-RU"/>
        </w:rPr>
        <w:t xml:space="preserve">. Дети дают ответы: «Верного ответа нет», или «Ни то, ни другое», и предложить свой вариант ответа.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Например:</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1. Сколько будет, если 17 увеличить на 4: 20 или 22?</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2. Денежная единица России – доллар или евро?</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3. Каким действием вычисляется периметр прямоугольника: делением или вычитанием?</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Данный прием способствует критическому мышлению </w:t>
      </w:r>
      <w:proofErr w:type="gramStart"/>
      <w:r w:rsidRPr="00EA06A5">
        <w:rPr>
          <w:rFonts w:ascii="Times New Roman" w:eastAsia="Times New Roman" w:hAnsi="Times New Roman" w:cs="Times New Roman"/>
          <w:sz w:val="28"/>
          <w:szCs w:val="28"/>
          <w:lang w:eastAsia="ru-RU"/>
        </w:rPr>
        <w:t>обучающихся</w:t>
      </w:r>
      <w:proofErr w:type="gramEnd"/>
      <w:r w:rsidRPr="00EA06A5">
        <w:rPr>
          <w:rFonts w:ascii="Times New Roman" w:eastAsia="Times New Roman" w:hAnsi="Times New Roman" w:cs="Times New Roman"/>
          <w:sz w:val="28"/>
          <w:szCs w:val="28"/>
          <w:lang w:eastAsia="ru-RU"/>
        </w:rPr>
        <w:t>.</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Следующий прием активизации мыслительной деятельности – приём «Хорошо - плохо», формирующий представление о том, как устроено противоречие.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Один из вариантов: ученики делятся на продавцов и покупателей. И те и другие представляют каких-то известных персонажей. Дальше играют по схеме. «Плюсы» ищут с позиции персонажа – продавца, а «минусы» – </w:t>
      </w:r>
      <w:r w:rsidR="00213E88">
        <w:rPr>
          <w:rFonts w:ascii="Times New Roman" w:eastAsia="Times New Roman" w:hAnsi="Times New Roman" w:cs="Times New Roman"/>
          <w:sz w:val="28"/>
          <w:szCs w:val="28"/>
          <w:lang w:eastAsia="ru-RU"/>
        </w:rPr>
        <w:t xml:space="preserve">                        </w:t>
      </w:r>
      <w:r w:rsidRPr="00EA06A5">
        <w:rPr>
          <w:rFonts w:ascii="Times New Roman" w:eastAsia="Times New Roman" w:hAnsi="Times New Roman" w:cs="Times New Roman"/>
          <w:sz w:val="28"/>
          <w:szCs w:val="28"/>
          <w:lang w:eastAsia="ru-RU"/>
        </w:rPr>
        <w:t>с позиции персонажа – покупателя.</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Пример.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В магазине Мальвина продает тетради. Покупатель – Буратино. Одна группа играет за Буратино, другая – за Мальвину.</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1 гр. (Буратино): («сбивают цену», ругая товар): тетрадки слишком толстые, они не влезут в мой портфель.</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2 гр. (Мальвина): (защищают товар): зато в них поместится больше полезных записей.</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1 гр. (Буратино): Бумага непрочная, они легко продырявятся моим носом.</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2 гр. (Мальвина): Это специальная бумага, она помогает учиться аккуратному письму...</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и т.д.</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Данный прием формирует:</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умение находить положительные и отрицательные стороны в любом объекте, ситуации;</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lastRenderedPageBreak/>
        <w:t>- умение разрешать противоречия (убирать «минусы», сохраняя «плюсы»);</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умение оценивать объект, ситуацию с разных позиций, учитывая разные роли.</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Приём «Игра».</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1. Решение текстовых задач в 1-2 действия, связанных с бытовыми жизненными ситуациями (покупка, измерение, взвешивание и др.).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Например, игра «Кафе». Учащиеся объединяются в группы покупателей, работников кафе и экспертов. Покупатель выбирает еду из предложенного меню и оплачивает монетами определённую сумму, которая указана на ценнике. Продавец выполняет заказ покупателя, подавая картинки с изображением еды. Эксперт проверяет: правильно ли заплатил покупатель и правильно ли дал продавец сдачу.</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2. Нестандартные задачи. Рассмотри план торгового центра. Пользуясь описанием, отметь на плане цифрами пять объектов.</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1. Магазин «Продукты».</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2. Аптека.</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3. Магазин «</w:t>
      </w:r>
      <w:proofErr w:type="spellStart"/>
      <w:r w:rsidRPr="00EA06A5">
        <w:rPr>
          <w:rFonts w:ascii="Times New Roman" w:eastAsia="Times New Roman" w:hAnsi="Times New Roman" w:cs="Times New Roman"/>
          <w:sz w:val="28"/>
          <w:szCs w:val="28"/>
          <w:lang w:eastAsia="ru-RU"/>
        </w:rPr>
        <w:t>Зоотовары</w:t>
      </w:r>
      <w:proofErr w:type="spellEnd"/>
      <w:r w:rsidRPr="00EA06A5">
        <w:rPr>
          <w:rFonts w:ascii="Times New Roman" w:eastAsia="Times New Roman" w:hAnsi="Times New Roman" w:cs="Times New Roman"/>
          <w:sz w:val="28"/>
          <w:szCs w:val="28"/>
          <w:lang w:eastAsia="ru-RU"/>
        </w:rPr>
        <w:t>».</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4. Магазин «Спорттовары».</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5. Магазин «Всё для рукоделия».</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Приём «Поиск информации». </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Задача учащихся: извлечь необходимую информацию из представленного текста  аудио -  или видеофайла.</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Пример. «О чём говорят числа?». Здесь желательно работать в тетради кратко.</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Нет необходимости учителю преподносить готовые знания по данной теме. Достаточно направить детей на самостоятельное добывание знаний.</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Таким образом, использование разнообразных приёмов обучения на уроках создаёт необходимые условия для развития умений обучающихся самостоятельно мыслить, анализировать, отбирать материал, ориентироваться в новой ситуации, находить способы деятельности для решения практических задач в жизненном пространстве. Всё это способствует формированию функциональной грамотности школьников.</w:t>
      </w:r>
    </w:p>
    <w:p w:rsidR="00213E88" w:rsidRDefault="00213E88" w:rsidP="00EA06A5">
      <w:pPr>
        <w:spacing w:after="0" w:line="240" w:lineRule="auto"/>
        <w:ind w:firstLine="567"/>
        <w:jc w:val="both"/>
        <w:rPr>
          <w:rFonts w:ascii="Times New Roman" w:eastAsia="Times New Roman" w:hAnsi="Times New Roman" w:cs="Times New Roman"/>
          <w:b/>
          <w:bCs/>
          <w:sz w:val="28"/>
          <w:szCs w:val="28"/>
          <w:lang w:eastAsia="ru-RU"/>
        </w:rPr>
      </w:pPr>
    </w:p>
    <w:p w:rsidR="00EA06A5" w:rsidRPr="00EA06A5" w:rsidRDefault="00EA06A5" w:rsidP="00EA06A5">
      <w:pPr>
        <w:spacing w:after="0" w:line="240" w:lineRule="auto"/>
        <w:ind w:firstLine="567"/>
        <w:jc w:val="both"/>
        <w:rPr>
          <w:rFonts w:ascii="Times New Roman" w:eastAsia="Times New Roman" w:hAnsi="Times New Roman" w:cs="Times New Roman"/>
          <w:b/>
          <w:bCs/>
          <w:sz w:val="28"/>
          <w:szCs w:val="28"/>
          <w:lang w:eastAsia="ru-RU"/>
        </w:rPr>
      </w:pPr>
      <w:r w:rsidRPr="00EA06A5">
        <w:rPr>
          <w:rFonts w:ascii="Times New Roman" w:eastAsia="Times New Roman" w:hAnsi="Times New Roman" w:cs="Times New Roman"/>
          <w:b/>
          <w:bCs/>
          <w:sz w:val="28"/>
          <w:szCs w:val="28"/>
          <w:lang w:eastAsia="ru-RU"/>
        </w:rPr>
        <w:t>Список литературы:</w:t>
      </w:r>
    </w:p>
    <w:p w:rsidR="00EA06A5" w:rsidRPr="00EA06A5" w:rsidRDefault="00EA06A5" w:rsidP="00EA06A5">
      <w:pPr>
        <w:spacing w:after="0" w:line="240" w:lineRule="auto"/>
        <w:ind w:firstLine="567"/>
        <w:jc w:val="both"/>
        <w:rPr>
          <w:rFonts w:ascii="Times New Roman" w:eastAsia="Times New Roman" w:hAnsi="Times New Roman" w:cs="Times New Roman"/>
          <w:sz w:val="28"/>
          <w:szCs w:val="28"/>
          <w:lang w:eastAsia="ru-RU"/>
        </w:rPr>
      </w:pPr>
      <w:r w:rsidRPr="00EA06A5">
        <w:rPr>
          <w:rFonts w:ascii="Times New Roman" w:eastAsia="Times New Roman" w:hAnsi="Times New Roman" w:cs="Times New Roman"/>
          <w:sz w:val="28"/>
          <w:szCs w:val="28"/>
          <w:lang w:eastAsia="ru-RU"/>
        </w:rPr>
        <w:t xml:space="preserve">1. </w:t>
      </w:r>
      <w:r w:rsidRPr="00EA06A5">
        <w:rPr>
          <w:rFonts w:ascii="Times New Roman" w:eastAsia="Times New Roman" w:hAnsi="Times New Roman" w:cs="Times New Roman"/>
          <w:color w:val="000000"/>
          <w:sz w:val="28"/>
          <w:szCs w:val="28"/>
          <w:shd w:val="clear" w:color="auto" w:fill="FFFFFF"/>
          <w:lang w:eastAsia="ru-RU"/>
        </w:rPr>
        <w:t>Ушакова, М. А. Развитие функциональной грамотности школьников посредством повышения качества математического образования / М. А. Ушакова // Научно методическое обеспечение оценки качества образования. – 2020. – № 1 (9). – С. 56–59.</w:t>
      </w:r>
    </w:p>
    <w:p w:rsidR="00D42A89" w:rsidRDefault="00D42A89" w:rsidP="009031AB">
      <w:pPr>
        <w:tabs>
          <w:tab w:val="left" w:pos="5137"/>
        </w:tabs>
        <w:spacing w:after="0" w:line="240" w:lineRule="auto"/>
      </w:pPr>
    </w:p>
    <w:p w:rsidR="00E91A8F" w:rsidRDefault="00E91A8F" w:rsidP="009D663A">
      <w:pPr>
        <w:spacing w:after="0" w:line="240" w:lineRule="auto"/>
        <w:ind w:firstLine="708"/>
        <w:jc w:val="center"/>
        <w:rPr>
          <w:rFonts w:ascii="Times New Roman" w:eastAsia="Calibri" w:hAnsi="Times New Roman" w:cs="Times New Roman"/>
          <w:b/>
          <w:sz w:val="28"/>
          <w:szCs w:val="28"/>
        </w:rPr>
      </w:pPr>
    </w:p>
    <w:p w:rsidR="004479F6" w:rsidRDefault="004479F6" w:rsidP="009D663A">
      <w:pPr>
        <w:spacing w:after="0" w:line="240" w:lineRule="auto"/>
        <w:ind w:firstLine="708"/>
        <w:jc w:val="center"/>
        <w:rPr>
          <w:rFonts w:ascii="Times New Roman" w:eastAsia="Calibri" w:hAnsi="Times New Roman" w:cs="Times New Roman"/>
          <w:b/>
          <w:sz w:val="28"/>
          <w:szCs w:val="28"/>
        </w:rPr>
      </w:pPr>
    </w:p>
    <w:p w:rsidR="004479F6" w:rsidRDefault="004479F6" w:rsidP="009D663A">
      <w:pPr>
        <w:spacing w:after="0" w:line="240" w:lineRule="auto"/>
        <w:ind w:firstLine="708"/>
        <w:jc w:val="center"/>
        <w:rPr>
          <w:rFonts w:ascii="Times New Roman" w:eastAsia="Calibri" w:hAnsi="Times New Roman" w:cs="Times New Roman"/>
          <w:b/>
          <w:sz w:val="28"/>
          <w:szCs w:val="28"/>
        </w:rPr>
      </w:pPr>
    </w:p>
    <w:p w:rsidR="004479F6" w:rsidRDefault="004479F6" w:rsidP="009D663A">
      <w:pPr>
        <w:spacing w:after="0" w:line="240" w:lineRule="auto"/>
        <w:ind w:firstLine="708"/>
        <w:jc w:val="center"/>
        <w:rPr>
          <w:rFonts w:ascii="Times New Roman" w:eastAsia="Calibri" w:hAnsi="Times New Roman" w:cs="Times New Roman"/>
          <w:b/>
          <w:sz w:val="28"/>
          <w:szCs w:val="28"/>
        </w:rPr>
      </w:pPr>
    </w:p>
    <w:p w:rsidR="004479F6" w:rsidRDefault="004479F6" w:rsidP="009D663A">
      <w:pPr>
        <w:spacing w:after="0" w:line="240" w:lineRule="auto"/>
        <w:ind w:firstLine="708"/>
        <w:jc w:val="center"/>
        <w:rPr>
          <w:rFonts w:ascii="Times New Roman" w:eastAsia="Calibri" w:hAnsi="Times New Roman" w:cs="Times New Roman"/>
          <w:b/>
          <w:sz w:val="28"/>
          <w:szCs w:val="28"/>
        </w:rPr>
      </w:pPr>
    </w:p>
    <w:p w:rsidR="009D663A" w:rsidRPr="009D663A" w:rsidRDefault="009D663A" w:rsidP="009D663A">
      <w:pPr>
        <w:spacing w:after="0" w:line="240" w:lineRule="auto"/>
        <w:ind w:firstLine="708"/>
        <w:jc w:val="center"/>
        <w:rPr>
          <w:rFonts w:ascii="Times New Roman" w:eastAsia="Calibri" w:hAnsi="Times New Roman" w:cs="Times New Roman"/>
          <w:b/>
          <w:sz w:val="28"/>
          <w:szCs w:val="28"/>
        </w:rPr>
      </w:pPr>
      <w:r w:rsidRPr="009D663A">
        <w:rPr>
          <w:rFonts w:ascii="Times New Roman" w:eastAsia="Calibri" w:hAnsi="Times New Roman" w:cs="Times New Roman"/>
          <w:b/>
          <w:sz w:val="28"/>
          <w:szCs w:val="28"/>
        </w:rPr>
        <w:lastRenderedPageBreak/>
        <w:t xml:space="preserve">Формирование читательской грамотности </w:t>
      </w:r>
    </w:p>
    <w:p w:rsidR="009D663A" w:rsidRPr="009D663A" w:rsidRDefault="009D663A" w:rsidP="009D663A">
      <w:pPr>
        <w:spacing w:after="0" w:line="240" w:lineRule="auto"/>
        <w:ind w:firstLine="708"/>
        <w:jc w:val="center"/>
        <w:rPr>
          <w:rFonts w:ascii="Times New Roman" w:eastAsia="Calibri" w:hAnsi="Times New Roman" w:cs="Times New Roman"/>
          <w:b/>
          <w:sz w:val="28"/>
          <w:szCs w:val="28"/>
        </w:rPr>
      </w:pPr>
      <w:r w:rsidRPr="009D663A">
        <w:rPr>
          <w:rFonts w:ascii="Times New Roman" w:eastAsia="Calibri" w:hAnsi="Times New Roman" w:cs="Times New Roman"/>
          <w:b/>
          <w:sz w:val="28"/>
          <w:szCs w:val="28"/>
        </w:rPr>
        <w:t>на уроках математики</w:t>
      </w:r>
      <w:r>
        <w:rPr>
          <w:rFonts w:ascii="Times New Roman" w:eastAsia="Calibri" w:hAnsi="Times New Roman" w:cs="Times New Roman"/>
          <w:b/>
          <w:sz w:val="28"/>
          <w:szCs w:val="28"/>
        </w:rPr>
        <w:t xml:space="preserve"> </w:t>
      </w:r>
      <w:r w:rsidRPr="009D663A">
        <w:rPr>
          <w:rFonts w:ascii="Times New Roman" w:eastAsia="Calibri" w:hAnsi="Times New Roman" w:cs="Times New Roman"/>
          <w:b/>
          <w:sz w:val="28"/>
          <w:szCs w:val="28"/>
        </w:rPr>
        <w:t xml:space="preserve">в начальной школе </w:t>
      </w:r>
    </w:p>
    <w:p w:rsidR="009D663A" w:rsidRPr="009D663A" w:rsidRDefault="009D663A" w:rsidP="009D663A">
      <w:pPr>
        <w:spacing w:after="0" w:line="240" w:lineRule="auto"/>
        <w:ind w:firstLine="708"/>
        <w:jc w:val="center"/>
        <w:rPr>
          <w:rFonts w:ascii="Times New Roman" w:eastAsia="Calibri" w:hAnsi="Times New Roman" w:cs="Times New Roman"/>
          <w:b/>
          <w:bCs/>
          <w:sz w:val="28"/>
          <w:szCs w:val="28"/>
        </w:rPr>
      </w:pPr>
      <w:r w:rsidRPr="009D663A">
        <w:rPr>
          <w:rFonts w:ascii="Times New Roman" w:eastAsia="Calibri" w:hAnsi="Times New Roman" w:cs="Times New Roman"/>
          <w:b/>
          <w:sz w:val="28"/>
          <w:szCs w:val="28"/>
        </w:rPr>
        <w:t>(и</w:t>
      </w:r>
      <w:r w:rsidRPr="009D663A">
        <w:rPr>
          <w:rFonts w:ascii="Times New Roman" w:eastAsia="Calibri" w:hAnsi="Times New Roman" w:cs="Times New Roman"/>
          <w:b/>
          <w:bCs/>
          <w:sz w:val="28"/>
          <w:szCs w:val="28"/>
        </w:rPr>
        <w:t>з опыта работы)</w:t>
      </w:r>
    </w:p>
    <w:p w:rsidR="009D663A" w:rsidRPr="009D663A" w:rsidRDefault="009D663A" w:rsidP="009D663A">
      <w:pPr>
        <w:spacing w:after="0" w:line="240" w:lineRule="auto"/>
        <w:ind w:firstLine="708"/>
        <w:jc w:val="center"/>
        <w:rPr>
          <w:rFonts w:ascii="Times New Roman" w:eastAsia="Calibri" w:hAnsi="Times New Roman" w:cs="Times New Roman"/>
          <w:b/>
          <w:bCs/>
          <w:sz w:val="28"/>
          <w:szCs w:val="28"/>
        </w:rPr>
      </w:pPr>
    </w:p>
    <w:p w:rsidR="009D663A" w:rsidRPr="009D663A" w:rsidRDefault="009D663A" w:rsidP="009D663A">
      <w:pPr>
        <w:spacing w:after="0" w:line="240" w:lineRule="auto"/>
        <w:ind w:firstLine="284"/>
        <w:jc w:val="right"/>
        <w:rPr>
          <w:rFonts w:ascii="Times New Roman" w:eastAsia="Calibri" w:hAnsi="Times New Roman" w:cs="Times New Roman"/>
          <w:i/>
          <w:iCs/>
          <w:sz w:val="24"/>
          <w:szCs w:val="24"/>
        </w:rPr>
      </w:pPr>
      <w:r w:rsidRPr="009D663A">
        <w:rPr>
          <w:rFonts w:ascii="Times New Roman" w:eastAsia="Calibri" w:hAnsi="Times New Roman" w:cs="Times New Roman"/>
          <w:i/>
          <w:iCs/>
          <w:sz w:val="24"/>
          <w:szCs w:val="24"/>
        </w:rPr>
        <w:t xml:space="preserve">Н.М. </w:t>
      </w:r>
      <w:proofErr w:type="spellStart"/>
      <w:r w:rsidRPr="009D663A">
        <w:rPr>
          <w:rFonts w:ascii="Times New Roman" w:eastAsia="Calibri" w:hAnsi="Times New Roman" w:cs="Times New Roman"/>
          <w:i/>
          <w:iCs/>
          <w:sz w:val="24"/>
          <w:szCs w:val="24"/>
        </w:rPr>
        <w:t>Еремкина</w:t>
      </w:r>
      <w:proofErr w:type="spellEnd"/>
      <w:r w:rsidRPr="009D663A">
        <w:rPr>
          <w:rFonts w:ascii="Times New Roman" w:eastAsia="Calibri" w:hAnsi="Times New Roman" w:cs="Times New Roman"/>
          <w:i/>
          <w:iCs/>
          <w:sz w:val="24"/>
          <w:szCs w:val="24"/>
        </w:rPr>
        <w:t>, учитель начальных классов</w:t>
      </w:r>
    </w:p>
    <w:p w:rsidR="00704A6A" w:rsidRDefault="009D663A" w:rsidP="009D663A">
      <w:pPr>
        <w:spacing w:after="0" w:line="240" w:lineRule="auto"/>
        <w:ind w:firstLine="284"/>
        <w:jc w:val="right"/>
        <w:rPr>
          <w:rFonts w:ascii="Times New Roman" w:eastAsia="Calibri" w:hAnsi="Times New Roman" w:cs="Times New Roman"/>
          <w:i/>
          <w:iCs/>
          <w:sz w:val="24"/>
          <w:szCs w:val="24"/>
        </w:rPr>
      </w:pPr>
      <w:r w:rsidRPr="009D663A">
        <w:rPr>
          <w:rFonts w:ascii="Times New Roman" w:eastAsia="Calibri" w:hAnsi="Times New Roman" w:cs="Times New Roman"/>
          <w:i/>
          <w:iCs/>
          <w:sz w:val="24"/>
          <w:szCs w:val="24"/>
        </w:rPr>
        <w:t xml:space="preserve">МБОУ «Гимназия  № 2» </w:t>
      </w:r>
    </w:p>
    <w:p w:rsidR="009D663A" w:rsidRPr="009D663A" w:rsidRDefault="009D663A" w:rsidP="009D663A">
      <w:pPr>
        <w:spacing w:after="0" w:line="240" w:lineRule="auto"/>
        <w:ind w:firstLine="284"/>
        <w:jc w:val="right"/>
        <w:rPr>
          <w:rFonts w:ascii="Times New Roman" w:eastAsia="Calibri" w:hAnsi="Times New Roman" w:cs="Times New Roman"/>
          <w:i/>
          <w:iCs/>
          <w:sz w:val="24"/>
          <w:szCs w:val="24"/>
        </w:rPr>
      </w:pPr>
      <w:r w:rsidRPr="009D663A">
        <w:rPr>
          <w:rFonts w:ascii="Times New Roman" w:eastAsia="Calibri" w:hAnsi="Times New Roman" w:cs="Times New Roman"/>
          <w:i/>
          <w:iCs/>
          <w:sz w:val="24"/>
          <w:szCs w:val="24"/>
        </w:rPr>
        <w:t xml:space="preserve"> г. Чебоксары</w:t>
      </w:r>
    </w:p>
    <w:p w:rsidR="009D663A" w:rsidRPr="009D663A" w:rsidRDefault="009D663A" w:rsidP="009D663A">
      <w:pPr>
        <w:spacing w:after="0" w:line="240" w:lineRule="auto"/>
        <w:jc w:val="both"/>
        <w:rPr>
          <w:rFonts w:ascii="Times New Roman" w:hAnsi="Times New Roman" w:cs="Times New Roman"/>
          <w:color w:val="000000"/>
          <w:sz w:val="28"/>
          <w:szCs w:val="28"/>
          <w:bdr w:val="none" w:sz="0" w:space="0" w:color="auto" w:frame="1"/>
        </w:rPr>
      </w:pPr>
    </w:p>
    <w:p w:rsidR="009D663A" w:rsidRPr="009D663A" w:rsidRDefault="009D663A" w:rsidP="009D663A">
      <w:pPr>
        <w:spacing w:after="0" w:line="240" w:lineRule="auto"/>
        <w:ind w:firstLine="709"/>
        <w:jc w:val="both"/>
        <w:rPr>
          <w:rFonts w:ascii="Times New Roman" w:hAnsi="Times New Roman" w:cs="Times New Roman"/>
          <w:color w:val="000000"/>
          <w:sz w:val="28"/>
          <w:szCs w:val="28"/>
        </w:rPr>
      </w:pPr>
      <w:r w:rsidRPr="009D663A">
        <w:rPr>
          <w:rFonts w:ascii="Times New Roman" w:hAnsi="Times New Roman" w:cs="Times New Roman"/>
          <w:color w:val="000000"/>
          <w:sz w:val="28"/>
          <w:szCs w:val="28"/>
          <w:bdr w:val="none" w:sz="0" w:space="0" w:color="auto" w:frame="1"/>
        </w:rPr>
        <w:t>На уроках математики учитель должен создать условия для овладения математической грамотностью. </w:t>
      </w:r>
      <w:proofErr w:type="gramStart"/>
      <w:r w:rsidRPr="009D663A">
        <w:rPr>
          <w:rFonts w:ascii="Times New Roman" w:hAnsi="Times New Roman" w:cs="Times New Roman"/>
          <w:color w:val="000000"/>
          <w:sz w:val="28"/>
          <w:szCs w:val="28"/>
          <w:bdr w:val="none" w:sz="0" w:space="0" w:color="auto" w:frame="1"/>
        </w:rPr>
        <w:t>Однако обучающиеся не могут ей овладеть без читательской грамотности.</w:t>
      </w:r>
      <w:proofErr w:type="gramEnd"/>
      <w:r w:rsidRPr="009D663A">
        <w:rPr>
          <w:rFonts w:ascii="Times New Roman" w:hAnsi="Times New Roman" w:cs="Times New Roman"/>
          <w:color w:val="000000"/>
          <w:sz w:val="28"/>
          <w:szCs w:val="28"/>
          <w:bdr w:val="none" w:sz="0" w:space="0" w:color="auto" w:frame="1"/>
        </w:rPr>
        <w:t xml:space="preserve"> Также нужно понимать, что умение читать - это не читательская грамотность. Учащиеся часто верно прочитывают задание, но они не способны выполнить его, т.к. не могут соединить имеющиеся у них знания с данными задач. Хочется здесь привести слова К.Д.</w:t>
      </w:r>
      <w:r>
        <w:rPr>
          <w:rFonts w:ascii="Times New Roman" w:hAnsi="Times New Roman" w:cs="Times New Roman"/>
          <w:color w:val="000000"/>
          <w:sz w:val="28"/>
          <w:szCs w:val="28"/>
          <w:bdr w:val="none" w:sz="0" w:space="0" w:color="auto" w:frame="1"/>
        </w:rPr>
        <w:t xml:space="preserve"> </w:t>
      </w:r>
      <w:r w:rsidRPr="009D663A">
        <w:rPr>
          <w:rFonts w:ascii="Times New Roman" w:hAnsi="Times New Roman" w:cs="Times New Roman"/>
          <w:color w:val="000000"/>
          <w:sz w:val="28"/>
          <w:szCs w:val="28"/>
          <w:bdr w:val="none" w:sz="0" w:space="0" w:color="auto" w:frame="1"/>
        </w:rPr>
        <w:t>Ушинского: «Читать – это еще ничего не значит: что читать и как понимать читаемое – вот в чем главное дело». Математическая грамотность – это способность формулировать, применять и интерпретировать математику в разнообразных контекстах.</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Таким образом, для учителя математики математическая грамотность – это цель, а читательская грамотность – средство.</w:t>
      </w:r>
    </w:p>
    <w:p w:rsidR="009D663A" w:rsidRPr="009D663A" w:rsidRDefault="009D663A" w:rsidP="009D66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Сегодня мы поговорим про развитие читательской грамотности на уроках математики.</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Что включает в себя читательская грамотность? Это умение:</w:t>
      </w:r>
    </w:p>
    <w:p w:rsidR="009D663A" w:rsidRPr="009D663A" w:rsidRDefault="009D663A" w:rsidP="009D66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1) Найти и извлечь информацию</w:t>
      </w:r>
    </w:p>
    <w:p w:rsidR="009D663A" w:rsidRPr="009D663A" w:rsidRDefault="009D663A" w:rsidP="009D66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2) Интегрировать и интерпретировать (связывание, толкование, пояснение);</w:t>
      </w:r>
    </w:p>
    <w:p w:rsidR="009D663A" w:rsidRPr="009D663A" w:rsidRDefault="009D663A" w:rsidP="009D66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3) Осмыслить и оценить текст</w:t>
      </w:r>
    </w:p>
    <w:p w:rsid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9D663A">
        <w:rPr>
          <w:rFonts w:ascii="Times New Roman" w:eastAsia="Times New Roman" w:hAnsi="Times New Roman" w:cs="Times New Roman"/>
          <w:color w:val="000000"/>
          <w:sz w:val="28"/>
          <w:szCs w:val="28"/>
          <w:bdr w:val="none" w:sz="0" w:space="0" w:color="auto" w:frame="1"/>
          <w:lang w:eastAsia="ru-RU"/>
        </w:rPr>
        <w:t xml:space="preserve">В виду важности данного вопроса с 2000 года проводится мониторинг читательской грамотности по Международной программе оценки образовательных достижений учащихся PISA. </w:t>
      </w:r>
    </w:p>
    <w:p w:rsid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9D663A">
        <w:rPr>
          <w:rFonts w:ascii="Times New Roman" w:eastAsia="Times New Roman" w:hAnsi="Times New Roman" w:cs="Times New Roman"/>
          <w:color w:val="000000"/>
          <w:sz w:val="28"/>
          <w:szCs w:val="28"/>
          <w:bdr w:val="none" w:sz="0" w:space="0" w:color="auto" w:frame="1"/>
          <w:lang w:eastAsia="ru-RU"/>
        </w:rPr>
        <w:t>Посмотрим, как же выглядит наша страна по результатам данного исследования. Видим, что Россия здесь занимает 26 место из семидесяти. </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16 стран, средний балл которых статистически значимо </w:t>
      </w:r>
      <w:r w:rsidRPr="009D663A">
        <w:rPr>
          <w:rFonts w:ascii="Times New Roman" w:eastAsia="Times New Roman" w:hAnsi="Times New Roman" w:cs="Times New Roman"/>
          <w:b/>
          <w:bCs/>
          <w:color w:val="000000"/>
          <w:sz w:val="28"/>
          <w:szCs w:val="28"/>
          <w:u w:val="single"/>
          <w:bdr w:val="none" w:sz="0" w:space="0" w:color="auto" w:frame="1"/>
          <w:lang w:eastAsia="ru-RU"/>
        </w:rPr>
        <w:t>выше</w:t>
      </w:r>
      <w:r w:rsidRPr="009D663A">
        <w:rPr>
          <w:rFonts w:ascii="Times New Roman" w:eastAsia="Times New Roman" w:hAnsi="Times New Roman" w:cs="Times New Roman"/>
          <w:color w:val="000000"/>
          <w:sz w:val="28"/>
          <w:szCs w:val="28"/>
          <w:bdr w:val="none" w:sz="0" w:space="0" w:color="auto" w:frame="1"/>
          <w:lang w:eastAsia="ru-RU"/>
        </w:rPr>
        <w:t xml:space="preserve"> среднего балла России. Лидирующие страны и территории: Сингапур, Гонконг (Китай), Канада, Финляндия, Ирландия. Как </w:t>
      </w:r>
      <w:proofErr w:type="gramStart"/>
      <w:r w:rsidRPr="009D663A">
        <w:rPr>
          <w:rFonts w:ascii="Times New Roman" w:eastAsia="Times New Roman" w:hAnsi="Times New Roman" w:cs="Times New Roman"/>
          <w:color w:val="000000"/>
          <w:sz w:val="28"/>
          <w:szCs w:val="28"/>
          <w:bdr w:val="none" w:sz="0" w:space="0" w:color="auto" w:frame="1"/>
          <w:lang w:eastAsia="ru-RU"/>
        </w:rPr>
        <w:t>видим, есть куда расти</w:t>
      </w:r>
      <w:proofErr w:type="gramEnd"/>
      <w:r w:rsidRPr="009D663A">
        <w:rPr>
          <w:rFonts w:ascii="Times New Roman" w:eastAsia="Times New Roman" w:hAnsi="Times New Roman" w:cs="Times New Roman"/>
          <w:color w:val="000000"/>
          <w:sz w:val="28"/>
          <w:szCs w:val="28"/>
          <w:bdr w:val="none" w:sz="0" w:space="0" w:color="auto" w:frame="1"/>
          <w:lang w:eastAsia="ru-RU"/>
        </w:rPr>
        <w:t>, к чему стремиться.</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Формирование читательской грамотности возможно:</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 чтении текста;</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 решении задач;</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Чтение графиков, диаграмм, таблиц;</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roofErr w:type="gramStart"/>
      <w:r w:rsidRPr="009D663A">
        <w:rPr>
          <w:rFonts w:ascii="Times New Roman" w:eastAsia="Times New Roman" w:hAnsi="Times New Roman" w:cs="Times New Roman"/>
          <w:color w:val="000000"/>
          <w:sz w:val="28"/>
          <w:szCs w:val="28"/>
          <w:bdr w:val="none" w:sz="0" w:space="0" w:color="auto" w:frame="1"/>
          <w:lang w:eastAsia="ru-RU"/>
        </w:rPr>
        <w:lastRenderedPageBreak/>
        <w:t>На уроках математики мы учим работать с текстами (сплошными – статьи, параграфы в учебнике; не сплошными – схемы, диаграммы, таблицы, графики и т.д.)</w:t>
      </w:r>
      <w:proofErr w:type="gramEnd"/>
    </w:p>
    <w:p w:rsid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9D663A">
        <w:rPr>
          <w:rFonts w:ascii="Times New Roman" w:eastAsia="Times New Roman" w:hAnsi="Times New Roman" w:cs="Times New Roman"/>
          <w:color w:val="000000"/>
          <w:sz w:val="28"/>
          <w:szCs w:val="28"/>
          <w:bdr w:val="none" w:sz="0" w:space="0" w:color="auto" w:frame="1"/>
          <w:lang w:eastAsia="ru-RU"/>
        </w:rPr>
        <w:t xml:space="preserve">Работа со сплошным текстом включает: самостоятельную работу с параграфом (это не подразумевает самостоятельное изучение нового материала). В зависимости от возраста </w:t>
      </w:r>
      <w:proofErr w:type="gramStart"/>
      <w:r w:rsidRPr="009D663A">
        <w:rPr>
          <w:rFonts w:ascii="Times New Roman" w:eastAsia="Times New Roman" w:hAnsi="Times New Roman" w:cs="Times New Roman"/>
          <w:color w:val="000000"/>
          <w:sz w:val="28"/>
          <w:szCs w:val="28"/>
          <w:bdr w:val="none" w:sz="0" w:space="0" w:color="auto" w:frame="1"/>
          <w:lang w:eastAsia="ru-RU"/>
        </w:rPr>
        <w:t>обучающихся</w:t>
      </w:r>
      <w:proofErr w:type="gramEnd"/>
      <w:r w:rsidRPr="009D663A">
        <w:rPr>
          <w:rFonts w:ascii="Times New Roman" w:eastAsia="Times New Roman" w:hAnsi="Times New Roman" w:cs="Times New Roman"/>
          <w:color w:val="000000"/>
          <w:sz w:val="28"/>
          <w:szCs w:val="28"/>
          <w:bdr w:val="none" w:sz="0" w:space="0" w:color="auto" w:frame="1"/>
          <w:lang w:eastAsia="ru-RU"/>
        </w:rPr>
        <w:t xml:space="preserve">, работа с текстом может быть различной: </w:t>
      </w:r>
    </w:p>
    <w:p w:rsid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9D663A">
        <w:rPr>
          <w:rFonts w:ascii="Times New Roman" w:eastAsia="Times New Roman" w:hAnsi="Times New Roman" w:cs="Times New Roman"/>
          <w:color w:val="000000"/>
          <w:sz w:val="28"/>
          <w:szCs w:val="28"/>
          <w:bdr w:val="none" w:sz="0" w:space="0" w:color="auto" w:frame="1"/>
          <w:lang w:eastAsia="ru-RU"/>
        </w:rPr>
        <w:t xml:space="preserve">выделение главного в тексте; ответы на поставленные вопросы после параграфа; выписать основные ключевые слова из текста и подготовить пересказ по ним, составление вопросов по тексту; </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составление плана прочитанного; использование новой информации в различных жизненных ситуациях (найти примеры применения).</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Формирование читательской грамотности направлено не на запоминание изложенных учителем фактов в готовом виде, а на осмысление той или иной информации. Поэтому для развития читательской грамотности необходимо применять такие педагогические приемы как:</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Прием «Толстые и тонкие вопросы»</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Прием «Вопросы к тексту учебника»</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Прием «Кластер»</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b/>
          <w:bCs/>
          <w:color w:val="000000"/>
          <w:sz w:val="28"/>
          <w:szCs w:val="28"/>
          <w:u w:val="single"/>
          <w:bdr w:val="none" w:sz="0" w:space="0" w:color="auto" w:frame="1"/>
          <w:lang w:eastAsia="ru-RU"/>
        </w:rPr>
        <w:t>Тонкие и толстые вопросы. </w:t>
      </w:r>
      <w:r w:rsidRPr="009D663A">
        <w:rPr>
          <w:rFonts w:ascii="Times New Roman" w:eastAsia="Times New Roman" w:hAnsi="Times New Roman" w:cs="Times New Roman"/>
          <w:color w:val="000000"/>
          <w:sz w:val="28"/>
          <w:szCs w:val="28"/>
          <w:bdr w:val="none" w:sz="0" w:space="0" w:color="auto" w:frame="1"/>
          <w:lang w:eastAsia="ru-RU"/>
        </w:rPr>
        <w:t>Тонкий вопрос предполагает (репродуктивный) однозначный ответ. Примеры вопросов: Кто? Было ли? Согласны ли вы</w:t>
      </w:r>
      <w:proofErr w:type="gramStart"/>
      <w:r w:rsidRPr="009D663A">
        <w:rPr>
          <w:rFonts w:ascii="Times New Roman" w:eastAsia="Times New Roman" w:hAnsi="Times New Roman" w:cs="Times New Roman"/>
          <w:color w:val="000000"/>
          <w:sz w:val="28"/>
          <w:szCs w:val="28"/>
          <w:bdr w:val="none" w:sz="0" w:space="0" w:color="auto" w:frame="1"/>
          <w:lang w:eastAsia="ru-RU"/>
        </w:rPr>
        <w:t>?, </w:t>
      </w:r>
      <w:proofErr w:type="gramEnd"/>
      <w:r w:rsidRPr="009D663A">
        <w:rPr>
          <w:rFonts w:ascii="Times New Roman" w:eastAsia="Times New Roman" w:hAnsi="Times New Roman" w:cs="Times New Roman"/>
          <w:color w:val="000000"/>
          <w:sz w:val="28"/>
          <w:szCs w:val="28"/>
          <w:bdr w:val="none" w:sz="0" w:space="0" w:color="auto" w:frame="1"/>
          <w:lang w:eastAsia="ru-RU"/>
        </w:rPr>
        <w:t>А толстый (проблемный) вопрос требует более глубокого осмысления, рациональных рассуждений. Например, объясните почему? В чем различие? Почему вы считаете?</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b/>
          <w:bCs/>
          <w:color w:val="000000"/>
          <w:sz w:val="28"/>
          <w:szCs w:val="28"/>
          <w:u w:val="single"/>
          <w:bdr w:val="none" w:sz="0" w:space="0" w:color="auto" w:frame="1"/>
          <w:lang w:eastAsia="ru-RU"/>
        </w:rPr>
        <w:t>Вопросы к тексту учебника. </w:t>
      </w:r>
      <w:r w:rsidRPr="009D663A">
        <w:rPr>
          <w:rFonts w:ascii="Times New Roman" w:eastAsia="Times New Roman" w:hAnsi="Times New Roman" w:cs="Times New Roman"/>
          <w:color w:val="000000"/>
          <w:sz w:val="28"/>
          <w:szCs w:val="28"/>
          <w:bdr w:val="none" w:sz="0" w:space="0" w:color="auto" w:frame="1"/>
          <w:lang w:eastAsia="ru-RU"/>
        </w:rPr>
        <w:t>Прием позволяет формировать умение самостоятельно работать</w:t>
      </w:r>
      <w:r w:rsidRPr="009D663A">
        <w:rPr>
          <w:rFonts w:ascii="Times New Roman" w:eastAsia="Times New Roman" w:hAnsi="Times New Roman" w:cs="Times New Roman"/>
          <w:color w:val="000000"/>
          <w:sz w:val="28"/>
          <w:szCs w:val="28"/>
          <w:lang w:eastAsia="ru-RU"/>
        </w:rPr>
        <w:t> </w:t>
      </w:r>
      <w:r w:rsidRPr="009D663A">
        <w:rPr>
          <w:rFonts w:ascii="Times New Roman" w:eastAsia="Times New Roman" w:hAnsi="Times New Roman" w:cs="Times New Roman"/>
          <w:color w:val="000000"/>
          <w:sz w:val="28"/>
          <w:szCs w:val="28"/>
          <w:bdr w:val="none" w:sz="0" w:space="0" w:color="auto" w:frame="1"/>
          <w:lang w:eastAsia="ru-RU"/>
        </w:rPr>
        <w:t xml:space="preserve">с печатной информацией. </w:t>
      </w:r>
      <w:proofErr w:type="gramStart"/>
      <w:r w:rsidRPr="009D663A">
        <w:rPr>
          <w:rFonts w:ascii="Times New Roman" w:eastAsia="Times New Roman" w:hAnsi="Times New Roman" w:cs="Times New Roman"/>
          <w:color w:val="000000"/>
          <w:sz w:val="28"/>
          <w:szCs w:val="28"/>
          <w:bdr w:val="none" w:sz="0" w:space="0" w:color="auto" w:frame="1"/>
          <w:lang w:eastAsia="ru-RU"/>
        </w:rPr>
        <w:t>Например, обучающиеся получают задание прочитать текст параграфа и ответить на вопросы:</w:t>
      </w:r>
      <w:proofErr w:type="gramEnd"/>
    </w:p>
    <w:p w:rsidR="009D663A" w:rsidRPr="009D663A" w:rsidRDefault="009D663A" w:rsidP="009D663A">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Какие слова встречаются в тексте наиболее часто? Сколько раз?</w:t>
      </w:r>
    </w:p>
    <w:p w:rsidR="009D663A" w:rsidRPr="009D663A" w:rsidRDefault="009D663A" w:rsidP="009D663A">
      <w:pPr>
        <w:shd w:val="clear" w:color="auto" w:fill="FFFFFF"/>
        <w:spacing w:after="0" w:line="240" w:lineRule="auto"/>
        <w:ind w:firstLine="709"/>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Какие слова выделены жирным шрифтом? Почему?</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b/>
          <w:bCs/>
          <w:color w:val="000000"/>
          <w:sz w:val="28"/>
          <w:szCs w:val="28"/>
          <w:u w:val="single"/>
          <w:bdr w:val="none" w:sz="0" w:space="0" w:color="auto" w:frame="1"/>
          <w:lang w:eastAsia="ru-RU"/>
        </w:rPr>
        <w:t>Кластеры</w:t>
      </w:r>
      <w:r w:rsidRPr="009D663A">
        <w:rPr>
          <w:rFonts w:ascii="Times New Roman" w:eastAsia="Times New Roman" w:hAnsi="Times New Roman" w:cs="Times New Roman"/>
          <w:b/>
          <w:bCs/>
          <w:color w:val="000000"/>
          <w:sz w:val="28"/>
          <w:szCs w:val="28"/>
          <w:bdr w:val="none" w:sz="0" w:space="0" w:color="auto" w:frame="1"/>
          <w:lang w:eastAsia="ru-RU"/>
        </w:rPr>
        <w:t> используется</w:t>
      </w:r>
      <w:r w:rsidRPr="009D663A">
        <w:rPr>
          <w:rFonts w:ascii="Times New Roman" w:eastAsia="Times New Roman" w:hAnsi="Times New Roman" w:cs="Times New Roman"/>
          <w:color w:val="000000"/>
          <w:sz w:val="28"/>
          <w:szCs w:val="28"/>
          <w:bdr w:val="none" w:sz="0" w:space="0" w:color="auto" w:frame="1"/>
          <w:lang w:eastAsia="ru-RU"/>
        </w:rPr>
        <w:t> для структуризации и систематизации материала.</w:t>
      </w:r>
      <w:r w:rsidRPr="009D663A">
        <w:rPr>
          <w:rFonts w:ascii="Times New Roman" w:eastAsia="Times New Roman" w:hAnsi="Times New Roman" w:cs="Times New Roman"/>
          <w:b/>
          <w:bCs/>
          <w:color w:val="000000"/>
          <w:sz w:val="28"/>
          <w:szCs w:val="28"/>
          <w:bdr w:val="none" w:sz="0" w:space="0" w:color="auto" w:frame="1"/>
          <w:lang w:eastAsia="ru-RU"/>
        </w:rPr>
        <w:t> </w:t>
      </w:r>
      <w:r w:rsidRPr="009D663A">
        <w:rPr>
          <w:rFonts w:ascii="Times New Roman" w:eastAsia="Times New Roman" w:hAnsi="Times New Roman" w:cs="Times New Roman"/>
          <w:color w:val="000000"/>
          <w:sz w:val="28"/>
          <w:szCs w:val="28"/>
          <w:bdr w:val="none" w:sz="0" w:space="0" w:color="auto" w:frame="1"/>
          <w:lang w:eastAsia="ru-RU"/>
        </w:rPr>
        <w:t>Кластер – способ графической организации учебного материала, суть которого заключается в том, что в середине листа записывается или зарисовывается основное слово (идея, тема), а по сторонам от него фиксируются идеи (слова, рисунки), с ним связанные. Предлагаю ребятам прочитать изучаемый материал и вокруг основного слова (основное понятие или тема урока) выписать ключевые, по их мнению, понятия, выражения, формулы. А затем вместе в ходе беседы или работая в парах, в группах наполняют эти ключевые понятия, выражения, формулы необходимой информацией.</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Формированию читательской грамотности способствует умение работать с таблицами и графиками. Таблицы и графики позволяют упорядочить, облегчить, сравнивать, делать правильный выбор.</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Пример. Таблица: Смета расходов на покупку спортивного инвентаря.</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lastRenderedPageBreak/>
        <w:t>На приобретение спортивного инвентаря было выделено 50000руб. Составили смету. Вопрос хватит ли выделенной суммы денег?</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 решении задачи идет процесс формирования читательской грамотности.</w:t>
      </w:r>
    </w:p>
    <w:p w:rsidR="009D663A" w:rsidRPr="009D663A" w:rsidRDefault="009D663A" w:rsidP="009D663A">
      <w:p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Нашли стоимость. А смета была 50000руб, мы не уложились в нее, проблемная ситуация!!! Какие будут предложения?</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Чтение диаграмм, таблиц, графиков, составление схем необходимо включать в работу как можно чаще. Можно включать такие задания в устный счёт. Данные задания встречаются на ВПР.</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Примеры ошибок, которые допускают учащиеся на ГИА в результате слабого владения навыками смыслового чтения, низкого уровня читательской грамотности: некорректное использование данных задачи, например, использование не тех единиц измерения; ответ не на тот вопрос; неумение описывать составление уравнения к текстовой задаче, трудности в составлении чертежа к геометрическим задачам и пр.</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Ошибок много, а в учебниках мало заданий на развитие математической читательской грамотности. Поэтому учителям математики зачастую приходится составлять или находить такие задания самостоятельно, что бывает не так-то просто.</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Формируется умение целенаправленно читать учебный текст, отрабатывается читательская грамотность при составлении краткой записи, при описании составления уравнения, при формулировке вопросов или пояснений. Ведь основной ошибкой на экзамене при решении текстовой задачи остается неверно прочитанное условие, а в условии задачи важна каждая деталь!!</w:t>
      </w:r>
    </w:p>
    <w:p w:rsidR="009D663A" w:rsidRPr="009D663A" w:rsidRDefault="009D663A" w:rsidP="009D663A">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D663A">
        <w:rPr>
          <w:rFonts w:ascii="Times New Roman" w:eastAsia="Times New Roman" w:hAnsi="Times New Roman" w:cs="Times New Roman"/>
          <w:color w:val="000000"/>
          <w:sz w:val="28"/>
          <w:szCs w:val="28"/>
          <w:bdr w:val="none" w:sz="0" w:space="0" w:color="auto" w:frame="1"/>
          <w:lang w:eastAsia="ru-RU"/>
        </w:rPr>
        <w:t>На успеваемость ребенка влияет огромное количество факторов. Но фактор №1 – это навык чтения. На уроках математики мы должны учить обучающихся не только математической грамотности, но и читательской грамотности. </w:t>
      </w:r>
    </w:p>
    <w:p w:rsidR="00F174CE" w:rsidRDefault="00F174CE" w:rsidP="009D663A">
      <w:pPr>
        <w:spacing w:after="0" w:line="240" w:lineRule="auto"/>
        <w:ind w:firstLine="709"/>
        <w:jc w:val="both"/>
        <w:rPr>
          <w:rFonts w:ascii="Times New Roman" w:hAnsi="Times New Roman" w:cs="Times New Roman"/>
          <w:b/>
          <w:sz w:val="28"/>
          <w:szCs w:val="28"/>
        </w:rPr>
      </w:pPr>
    </w:p>
    <w:p w:rsidR="009D663A" w:rsidRPr="009D663A" w:rsidRDefault="009D663A" w:rsidP="009D663A">
      <w:pPr>
        <w:spacing w:after="0" w:line="240" w:lineRule="auto"/>
        <w:ind w:firstLine="709"/>
        <w:jc w:val="both"/>
        <w:rPr>
          <w:rFonts w:ascii="Times New Roman" w:hAnsi="Times New Roman" w:cs="Times New Roman"/>
          <w:b/>
          <w:sz w:val="28"/>
          <w:szCs w:val="28"/>
        </w:rPr>
      </w:pPr>
      <w:r w:rsidRPr="009D663A">
        <w:rPr>
          <w:rFonts w:ascii="Times New Roman" w:hAnsi="Times New Roman" w:cs="Times New Roman"/>
          <w:b/>
          <w:sz w:val="28"/>
          <w:szCs w:val="28"/>
        </w:rPr>
        <w:t>Список литературы</w:t>
      </w:r>
    </w:p>
    <w:p w:rsidR="009D663A" w:rsidRPr="009D663A" w:rsidRDefault="009D663A" w:rsidP="009D663A">
      <w:pPr>
        <w:spacing w:after="0" w:line="240" w:lineRule="auto"/>
        <w:ind w:firstLine="709"/>
        <w:jc w:val="both"/>
        <w:rPr>
          <w:rFonts w:ascii="Times New Roman" w:hAnsi="Times New Roman" w:cs="Times New Roman"/>
          <w:iCs/>
          <w:color w:val="000000"/>
          <w:sz w:val="28"/>
          <w:szCs w:val="28"/>
          <w:shd w:val="clear" w:color="auto" w:fill="FFFFFF"/>
        </w:rPr>
      </w:pPr>
      <w:r w:rsidRPr="009D663A">
        <w:rPr>
          <w:rFonts w:ascii="Times New Roman" w:hAnsi="Times New Roman" w:cs="Times New Roman"/>
          <w:iCs/>
          <w:color w:val="000000"/>
          <w:sz w:val="28"/>
          <w:szCs w:val="28"/>
          <w:shd w:val="clear" w:color="auto" w:fill="FFFFFF"/>
        </w:rPr>
        <w:t>1.Куропятник  И.В. Чтение как стратегически важная компетентность для молодых людей// Педагогическая мастерская. Все для учителя. – 2012. - № 6</w:t>
      </w:r>
    </w:p>
    <w:p w:rsidR="009D663A" w:rsidRPr="009D663A" w:rsidRDefault="009D663A" w:rsidP="009D663A">
      <w:pPr>
        <w:spacing w:after="0" w:line="240" w:lineRule="auto"/>
        <w:ind w:firstLine="709"/>
        <w:jc w:val="both"/>
        <w:rPr>
          <w:rFonts w:ascii="Times New Roman" w:hAnsi="Times New Roman" w:cs="Times New Roman"/>
          <w:b/>
          <w:sz w:val="28"/>
          <w:szCs w:val="28"/>
        </w:rPr>
      </w:pPr>
      <w:r w:rsidRPr="009D663A">
        <w:rPr>
          <w:rFonts w:ascii="Times New Roman" w:hAnsi="Times New Roman" w:cs="Times New Roman"/>
          <w:color w:val="000000"/>
          <w:sz w:val="28"/>
          <w:szCs w:val="28"/>
          <w:shd w:val="clear" w:color="auto" w:fill="FFFFFF"/>
        </w:rPr>
        <w:t> 2.Основные подходы к оценке читательской грамотности учащихся основной школы : материалы Всероссийского форума экспертов по функциональной грамотности «Читательская грамотность». – Москва, 2019. – С. 11–22. – URL: </w:t>
      </w:r>
      <w:hyperlink r:id="rId13" w:history="1">
        <w:r w:rsidRPr="009D663A">
          <w:rPr>
            <w:rFonts w:ascii="Times New Roman" w:hAnsi="Times New Roman" w:cs="Times New Roman"/>
            <w:color w:val="0000FF"/>
            <w:sz w:val="28"/>
            <w:szCs w:val="28"/>
            <w:u w:val="single"/>
            <w:shd w:val="clear" w:color="auto" w:fill="FFFFFF"/>
          </w:rPr>
          <w:t>https://mon.tatarstan.ru/rus/file/pub/pub_2941962.pdf</w:t>
        </w:r>
      </w:hyperlink>
    </w:p>
    <w:p w:rsidR="00EA06A5" w:rsidRPr="009D663A" w:rsidRDefault="00EA06A5" w:rsidP="009D663A">
      <w:pPr>
        <w:tabs>
          <w:tab w:val="left" w:pos="5137"/>
        </w:tabs>
        <w:spacing w:after="0" w:line="240" w:lineRule="auto"/>
        <w:rPr>
          <w:rFonts w:ascii="Times New Roman" w:hAnsi="Times New Roman" w:cs="Times New Roman"/>
          <w:sz w:val="28"/>
          <w:szCs w:val="28"/>
        </w:rPr>
      </w:pPr>
    </w:p>
    <w:p w:rsidR="00EA06A5" w:rsidRDefault="00EA06A5" w:rsidP="009D663A">
      <w:pPr>
        <w:tabs>
          <w:tab w:val="left" w:pos="5137"/>
        </w:tabs>
        <w:spacing w:after="0" w:line="240" w:lineRule="auto"/>
        <w:rPr>
          <w:rFonts w:ascii="Times New Roman" w:hAnsi="Times New Roman" w:cs="Times New Roman"/>
          <w:sz w:val="28"/>
          <w:szCs w:val="28"/>
        </w:rPr>
      </w:pPr>
    </w:p>
    <w:p w:rsidR="004479F6" w:rsidRPr="009D663A" w:rsidRDefault="004479F6" w:rsidP="009D663A">
      <w:pPr>
        <w:tabs>
          <w:tab w:val="left" w:pos="5137"/>
        </w:tabs>
        <w:spacing w:after="0" w:line="240" w:lineRule="auto"/>
        <w:rPr>
          <w:rFonts w:ascii="Times New Roman" w:hAnsi="Times New Roman" w:cs="Times New Roman"/>
          <w:sz w:val="28"/>
          <w:szCs w:val="28"/>
        </w:rPr>
      </w:pPr>
    </w:p>
    <w:p w:rsidR="008E4643" w:rsidRDefault="008E4643" w:rsidP="008D17AF">
      <w:pPr>
        <w:pStyle w:val="a9"/>
        <w:shd w:val="clear" w:color="auto" w:fill="FFFFFF"/>
        <w:spacing w:before="0" w:beforeAutospacing="0" w:after="240" w:afterAutospacing="0"/>
        <w:jc w:val="center"/>
        <w:rPr>
          <w:rStyle w:val="ab"/>
          <w:rFonts w:ascii="Yandex Sans Text" w:hAnsi="Yandex Sans Text"/>
          <w:color w:val="000000"/>
          <w:sz w:val="28"/>
          <w:szCs w:val="28"/>
        </w:rPr>
      </w:pPr>
    </w:p>
    <w:p w:rsidR="008E4643" w:rsidRDefault="008E4643" w:rsidP="008D17AF">
      <w:pPr>
        <w:pStyle w:val="a9"/>
        <w:shd w:val="clear" w:color="auto" w:fill="FFFFFF"/>
        <w:spacing w:before="0" w:beforeAutospacing="0" w:after="240" w:afterAutospacing="0"/>
        <w:jc w:val="center"/>
        <w:rPr>
          <w:rStyle w:val="ab"/>
          <w:rFonts w:ascii="Yandex Sans Text" w:hAnsi="Yandex Sans Text"/>
          <w:color w:val="000000"/>
          <w:sz w:val="28"/>
          <w:szCs w:val="28"/>
        </w:rPr>
      </w:pPr>
    </w:p>
    <w:p w:rsidR="008D17AF" w:rsidRDefault="008D17AF" w:rsidP="008D17AF">
      <w:pPr>
        <w:pStyle w:val="a9"/>
        <w:shd w:val="clear" w:color="auto" w:fill="FFFFFF"/>
        <w:spacing w:before="0" w:beforeAutospacing="0" w:after="240" w:afterAutospacing="0"/>
        <w:jc w:val="center"/>
        <w:rPr>
          <w:rFonts w:ascii="Yandex Sans Text" w:hAnsi="Yandex Sans Text"/>
          <w:color w:val="000000"/>
          <w:sz w:val="28"/>
          <w:szCs w:val="28"/>
        </w:rPr>
      </w:pPr>
      <w:r>
        <w:rPr>
          <w:rStyle w:val="ab"/>
          <w:rFonts w:ascii="Yandex Sans Text" w:hAnsi="Yandex Sans Text"/>
          <w:color w:val="000000"/>
          <w:sz w:val="28"/>
          <w:szCs w:val="28"/>
        </w:rPr>
        <w:lastRenderedPageBreak/>
        <w:t>Решение практических задач в повседневной жизни — ключ к математической грамотности в начальной школе</w:t>
      </w:r>
      <w:r>
        <w:rPr>
          <w:rFonts w:eastAsia="Calibri"/>
          <w:b/>
          <w:sz w:val="28"/>
          <w:szCs w:val="28"/>
        </w:rPr>
        <w:t xml:space="preserve"> (и</w:t>
      </w:r>
      <w:r>
        <w:rPr>
          <w:rFonts w:eastAsia="Calibri"/>
          <w:b/>
          <w:bCs/>
          <w:sz w:val="28"/>
          <w:szCs w:val="28"/>
        </w:rPr>
        <w:t>з опыта работы)</w:t>
      </w:r>
    </w:p>
    <w:p w:rsidR="008D17AF" w:rsidRPr="008D17AF" w:rsidRDefault="008D17AF" w:rsidP="008D17AF">
      <w:pPr>
        <w:spacing w:after="0" w:line="240" w:lineRule="auto"/>
        <w:ind w:firstLine="284"/>
        <w:jc w:val="right"/>
        <w:rPr>
          <w:rFonts w:ascii="Times New Roman" w:eastAsia="Calibri" w:hAnsi="Times New Roman" w:cs="Times New Roman"/>
          <w:i/>
          <w:iCs/>
          <w:sz w:val="24"/>
          <w:szCs w:val="24"/>
        </w:rPr>
      </w:pPr>
      <w:r w:rsidRPr="008D17AF">
        <w:rPr>
          <w:rFonts w:ascii="Times New Roman" w:eastAsia="Calibri" w:hAnsi="Times New Roman" w:cs="Times New Roman"/>
          <w:i/>
          <w:iCs/>
          <w:sz w:val="24"/>
          <w:szCs w:val="24"/>
        </w:rPr>
        <w:t>Г. Н. Владимирова, учитель начальных классов</w:t>
      </w:r>
    </w:p>
    <w:p w:rsidR="008E4643" w:rsidRDefault="008D17AF" w:rsidP="008D17AF">
      <w:pPr>
        <w:spacing w:after="0" w:line="240" w:lineRule="auto"/>
        <w:ind w:firstLine="284"/>
        <w:jc w:val="right"/>
        <w:rPr>
          <w:rFonts w:ascii="Times New Roman" w:eastAsia="Calibri" w:hAnsi="Times New Roman" w:cs="Times New Roman"/>
          <w:i/>
          <w:iCs/>
          <w:sz w:val="24"/>
          <w:szCs w:val="24"/>
        </w:rPr>
      </w:pPr>
      <w:r w:rsidRPr="008D17AF">
        <w:rPr>
          <w:rFonts w:ascii="Times New Roman" w:eastAsia="Calibri" w:hAnsi="Times New Roman" w:cs="Times New Roman"/>
          <w:i/>
          <w:iCs/>
          <w:sz w:val="24"/>
          <w:szCs w:val="24"/>
        </w:rPr>
        <w:t xml:space="preserve">МБОУ «Средняя общеобразовательная школа № 29» </w:t>
      </w:r>
    </w:p>
    <w:p w:rsidR="008D17AF" w:rsidRPr="008D17AF" w:rsidRDefault="008D17AF" w:rsidP="008D17AF">
      <w:pPr>
        <w:spacing w:after="0" w:line="240" w:lineRule="auto"/>
        <w:ind w:firstLine="284"/>
        <w:jc w:val="right"/>
        <w:rPr>
          <w:rFonts w:ascii="Times New Roman" w:eastAsia="Calibri" w:hAnsi="Times New Roman" w:cs="Times New Roman"/>
          <w:i/>
          <w:iCs/>
          <w:sz w:val="24"/>
          <w:szCs w:val="24"/>
        </w:rPr>
      </w:pPr>
      <w:r w:rsidRPr="008D17AF">
        <w:rPr>
          <w:rFonts w:ascii="Times New Roman" w:eastAsia="Calibri" w:hAnsi="Times New Roman" w:cs="Times New Roman"/>
          <w:i/>
          <w:iCs/>
          <w:sz w:val="24"/>
          <w:szCs w:val="24"/>
        </w:rPr>
        <w:t>г. Чебоксары</w:t>
      </w:r>
    </w:p>
    <w:p w:rsidR="008D17AF" w:rsidRDefault="008D17AF" w:rsidP="008D17AF">
      <w:pPr>
        <w:spacing w:after="0" w:line="240" w:lineRule="auto"/>
        <w:ind w:firstLine="284"/>
        <w:jc w:val="right"/>
        <w:rPr>
          <w:rFonts w:ascii="Times New Roman" w:eastAsia="Calibri" w:hAnsi="Times New Roman" w:cs="Times New Roman"/>
          <w:i/>
          <w:iCs/>
          <w:sz w:val="28"/>
          <w:szCs w:val="28"/>
        </w:rPr>
      </w:pPr>
    </w:p>
    <w:p w:rsidR="008D17AF" w:rsidRDefault="008D17AF" w:rsidP="008D17AF">
      <w:pPr>
        <w:pStyle w:val="af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современном мире математика играет важную роль в повседневной жизни и развитии детей. Она помогает формировать логическое мышление, способность к анализу и синтезу информации, а также умение принимать решения на основе данных. В связи с этим, работа учителя по формированию математической грамотности у младших школьников становится особенно актуальной.</w:t>
      </w:r>
    </w:p>
    <w:p w:rsidR="008D17AF" w:rsidRDefault="008D17AF" w:rsidP="008D17AF">
      <w:pPr>
        <w:pStyle w:val="af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Математическая грамотность — это способность человека применять математические знания и умения для решения повседневных задач. Она включает в себя не только знание математических фактов и формул, но и умение рассуждать, анализировать, делать выводы и принимать решения на основе математических данных.</w:t>
      </w:r>
    </w:p>
    <w:p w:rsidR="008D17AF" w:rsidRDefault="008D17AF" w:rsidP="008D17AF">
      <w:pPr>
        <w:pStyle w:val="af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Работа по формированию математической грамотности начинается с первых дней обучения ребёнка в школе. На этом этапе важно создать условия для развития интереса к математике, формирования базовых математических понятий и умений.</w:t>
      </w:r>
    </w:p>
    <w:p w:rsidR="008D17AF" w:rsidRDefault="008D17AF" w:rsidP="008D17AF">
      <w:pPr>
        <w:pStyle w:val="af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Для достижения этих целей можно использовать различные методы и приёмы:</w:t>
      </w:r>
    </w:p>
    <w:p w:rsidR="008D17AF" w:rsidRDefault="008D17AF" w:rsidP="00DE3404">
      <w:pPr>
        <w:pStyle w:val="af0"/>
        <w:numPr>
          <w:ilvl w:val="0"/>
          <w:numId w:val="30"/>
        </w:numPr>
        <w:ind w:left="0" w:firstLine="360"/>
        <w:jc w:val="both"/>
        <w:rPr>
          <w:rFonts w:ascii="Times New Roman" w:hAnsi="Times New Roman" w:cs="Times New Roman"/>
          <w:sz w:val="28"/>
          <w:szCs w:val="28"/>
          <w:lang w:eastAsia="ru-RU"/>
        </w:rPr>
      </w:pPr>
      <w:r>
        <w:rPr>
          <w:rFonts w:ascii="Times New Roman" w:hAnsi="Times New Roman" w:cs="Times New Roman"/>
          <w:bCs/>
          <w:sz w:val="28"/>
          <w:szCs w:val="28"/>
          <w:lang w:eastAsia="ru-RU"/>
        </w:rPr>
        <w:t>Игровые методы.</w:t>
      </w:r>
      <w:r>
        <w:rPr>
          <w:rFonts w:ascii="Times New Roman" w:hAnsi="Times New Roman" w:cs="Times New Roman"/>
          <w:sz w:val="28"/>
          <w:szCs w:val="28"/>
          <w:lang w:eastAsia="ru-RU"/>
        </w:rPr>
        <w:t> Игры помогают сделать процесс обучения более интересным и увлекательным. Они способствуют развитию логического мышления, внимания, памяти и других психических процессов.</w:t>
      </w:r>
    </w:p>
    <w:p w:rsidR="008D17AF" w:rsidRDefault="008D17AF" w:rsidP="00DE3404">
      <w:pPr>
        <w:pStyle w:val="af0"/>
        <w:numPr>
          <w:ilvl w:val="0"/>
          <w:numId w:val="30"/>
        </w:numPr>
        <w:ind w:left="0" w:firstLine="360"/>
        <w:jc w:val="both"/>
        <w:rPr>
          <w:rFonts w:ascii="Times New Roman" w:hAnsi="Times New Roman" w:cs="Times New Roman"/>
          <w:sz w:val="28"/>
          <w:szCs w:val="28"/>
          <w:lang w:eastAsia="ru-RU"/>
        </w:rPr>
      </w:pPr>
      <w:r>
        <w:rPr>
          <w:rFonts w:ascii="Times New Roman" w:hAnsi="Times New Roman" w:cs="Times New Roman"/>
          <w:bCs/>
          <w:sz w:val="28"/>
          <w:szCs w:val="28"/>
          <w:lang w:eastAsia="ru-RU"/>
        </w:rPr>
        <w:t>Практические задания.</w:t>
      </w:r>
      <w:r>
        <w:rPr>
          <w:rFonts w:ascii="Times New Roman" w:hAnsi="Times New Roman" w:cs="Times New Roman"/>
          <w:sz w:val="28"/>
          <w:szCs w:val="28"/>
          <w:lang w:eastAsia="ru-RU"/>
        </w:rPr>
        <w:t> Практические задания позволяют детям применить полученные знания и умения на практике. Они могут быть связаны с решением задач, выполнением упражнений, работой с геометрическими фигурами и т. д.</w:t>
      </w:r>
    </w:p>
    <w:p w:rsidR="008D17AF" w:rsidRDefault="008D17AF" w:rsidP="00DE3404">
      <w:pPr>
        <w:pStyle w:val="af0"/>
        <w:numPr>
          <w:ilvl w:val="0"/>
          <w:numId w:val="30"/>
        </w:numPr>
        <w:ind w:left="0" w:firstLine="360"/>
        <w:jc w:val="both"/>
        <w:rPr>
          <w:rFonts w:ascii="Times New Roman" w:hAnsi="Times New Roman" w:cs="Times New Roman"/>
          <w:sz w:val="28"/>
          <w:szCs w:val="28"/>
          <w:lang w:eastAsia="ru-RU"/>
        </w:rPr>
      </w:pPr>
      <w:r>
        <w:rPr>
          <w:rFonts w:ascii="Times New Roman" w:hAnsi="Times New Roman" w:cs="Times New Roman"/>
          <w:bCs/>
          <w:sz w:val="28"/>
          <w:szCs w:val="28"/>
          <w:lang w:eastAsia="ru-RU"/>
        </w:rPr>
        <w:t>Проектная деятельность.</w:t>
      </w:r>
      <w:r>
        <w:rPr>
          <w:rFonts w:ascii="Times New Roman" w:hAnsi="Times New Roman" w:cs="Times New Roman"/>
          <w:sz w:val="28"/>
          <w:szCs w:val="28"/>
          <w:lang w:eastAsia="ru-RU"/>
        </w:rPr>
        <w:t> Проектная деятельность позволяет детям самостоятельно исследовать математические понятия и явления. Она способствует развитию творческого мышления, умения работать в команде и других навыков.</w:t>
      </w:r>
    </w:p>
    <w:p w:rsidR="008D17AF" w:rsidRDefault="008D17AF" w:rsidP="00DE3404">
      <w:pPr>
        <w:pStyle w:val="af0"/>
        <w:numPr>
          <w:ilvl w:val="0"/>
          <w:numId w:val="30"/>
        </w:numPr>
        <w:ind w:left="0" w:firstLine="360"/>
        <w:jc w:val="both"/>
        <w:rPr>
          <w:rFonts w:ascii="Times New Roman" w:hAnsi="Times New Roman" w:cs="Times New Roman"/>
          <w:sz w:val="28"/>
          <w:szCs w:val="28"/>
          <w:lang w:eastAsia="ru-RU"/>
        </w:rPr>
      </w:pPr>
      <w:r>
        <w:rPr>
          <w:rFonts w:ascii="Times New Roman" w:hAnsi="Times New Roman" w:cs="Times New Roman"/>
          <w:bCs/>
          <w:sz w:val="28"/>
          <w:szCs w:val="28"/>
          <w:lang w:eastAsia="ru-RU"/>
        </w:rPr>
        <w:t>Использование информационных технологий.</w:t>
      </w:r>
      <w:r>
        <w:rPr>
          <w:rFonts w:ascii="Times New Roman" w:hAnsi="Times New Roman" w:cs="Times New Roman"/>
          <w:sz w:val="28"/>
          <w:szCs w:val="28"/>
          <w:lang w:eastAsia="ru-RU"/>
        </w:rPr>
        <w:t xml:space="preserve"> Информационные технологии позволяют учителю использовать разнообразные ресурсы для обучения математике. Это могут быть интерактивные учебники, </w:t>
      </w:r>
      <w:proofErr w:type="spellStart"/>
      <w:r>
        <w:rPr>
          <w:rFonts w:ascii="Times New Roman" w:hAnsi="Times New Roman" w:cs="Times New Roman"/>
          <w:sz w:val="28"/>
          <w:szCs w:val="28"/>
          <w:lang w:eastAsia="ru-RU"/>
        </w:rPr>
        <w:t>видеоуроки</w:t>
      </w:r>
      <w:proofErr w:type="spellEnd"/>
      <w:r>
        <w:rPr>
          <w:rFonts w:ascii="Times New Roman" w:hAnsi="Times New Roman" w:cs="Times New Roman"/>
          <w:sz w:val="28"/>
          <w:szCs w:val="28"/>
          <w:lang w:eastAsia="ru-RU"/>
        </w:rPr>
        <w:t>, онлайн-тесты и другие материалы.</w:t>
      </w:r>
    </w:p>
    <w:p w:rsidR="008D17AF" w:rsidRDefault="008D17AF" w:rsidP="008D17AF">
      <w:pPr>
        <w:pStyle w:val="af0"/>
        <w:ind w:firstLine="360"/>
        <w:jc w:val="both"/>
        <w:rPr>
          <w:rFonts w:ascii="Times New Roman" w:hAnsi="Times New Roman" w:cs="Times New Roman"/>
          <w:sz w:val="28"/>
          <w:szCs w:val="28"/>
          <w:lang w:eastAsia="ru-RU"/>
        </w:rPr>
      </w:pPr>
      <w:r>
        <w:rPr>
          <w:rFonts w:ascii="Yandex Sans Text" w:hAnsi="Yandex Sans Text"/>
          <w:color w:val="000000"/>
          <w:sz w:val="28"/>
          <w:szCs w:val="28"/>
        </w:rPr>
        <w:t xml:space="preserve">Одним из эффективных способов формирования математической грамотности у младших школьников является решение практических задач в повседневной жизни. Этот метод не только делает обучение более интересным и увлекательным, но и позволяет детям увидеть, как математика применяется в реальных ситуациях. </w:t>
      </w:r>
      <w:r>
        <w:rPr>
          <w:rFonts w:ascii="Times New Roman" w:hAnsi="Times New Roman" w:cs="Times New Roman"/>
          <w:sz w:val="28"/>
          <w:szCs w:val="28"/>
          <w:lang w:eastAsia="ru-RU"/>
        </w:rPr>
        <w:t xml:space="preserve">Именно поэтому я стараюсь вовлечь детей в решение различных житейских вопросов. Например, мне нужно </w:t>
      </w:r>
      <w:r>
        <w:rPr>
          <w:rFonts w:ascii="Times New Roman" w:hAnsi="Times New Roman" w:cs="Times New Roman"/>
          <w:sz w:val="28"/>
          <w:szCs w:val="28"/>
          <w:lang w:eastAsia="ru-RU"/>
        </w:rPr>
        <w:lastRenderedPageBreak/>
        <w:t xml:space="preserve">распечатать раздаточный материал, я спрашиваю у детей: «Ребята, мне нужно распечатать задания. На одном листе помещается три работы. В классе у нас 26 человек, двое отсутствуют. На скольких листах мне распечатать работу, чтобы хватило всем, включая меня?» Или предлагаю им подсчитать, успею ли я проверить тетради по русскому языку за свободный урок, если на проверку каждой тетради я потрачу не больше одной минуты. Если да, </w:t>
      </w:r>
      <w:proofErr w:type="gramStart"/>
      <w:r>
        <w:rPr>
          <w:rFonts w:ascii="Times New Roman" w:hAnsi="Times New Roman" w:cs="Times New Roman"/>
          <w:sz w:val="28"/>
          <w:szCs w:val="28"/>
          <w:lang w:eastAsia="ru-RU"/>
        </w:rPr>
        <w:t>то</w:t>
      </w:r>
      <w:proofErr w:type="gramEnd"/>
      <w:r>
        <w:rPr>
          <w:rFonts w:ascii="Times New Roman" w:hAnsi="Times New Roman" w:cs="Times New Roman"/>
          <w:sz w:val="28"/>
          <w:szCs w:val="28"/>
          <w:lang w:eastAsia="ru-RU"/>
        </w:rPr>
        <w:t xml:space="preserve"> сколько свободного времени у меня останется? Когда начинаем украшать класс (к Новому году, например), возникает множество вопросов, на которые вместе ищем ответы: какого размера нужно вырезать снежинку, сколько метров понадобится гирлянда и т.п. Дети охотно включаются в решение таких задач. Они чувствуют себя вовлечёнными в процесс обучения, что повышает их мотивацию и интерес к математике. Кроме того, они учатся применять полученные знания на практике, что способствует развитию логического мышления и умения анализировать ситуацию. </w:t>
      </w:r>
    </w:p>
    <w:p w:rsidR="008D17AF" w:rsidRDefault="008D17AF" w:rsidP="008D17AF">
      <w:pPr>
        <w:pStyle w:val="af0"/>
        <w:ind w:firstLine="360"/>
        <w:jc w:val="both"/>
        <w:rPr>
          <w:rFonts w:ascii="Times New Roman" w:hAnsi="Times New Roman" w:cs="Times New Roman"/>
          <w:sz w:val="28"/>
          <w:szCs w:val="28"/>
        </w:rPr>
      </w:pPr>
      <w:r>
        <w:rPr>
          <w:rFonts w:ascii="Times New Roman" w:hAnsi="Times New Roman" w:cs="Times New Roman"/>
          <w:sz w:val="28"/>
          <w:szCs w:val="28"/>
        </w:rPr>
        <w:t xml:space="preserve">Я убеждена, что такой подход в повседневной жизни не только поможет детям лучше усвоить математические понятия, но и формирует у них уверенность в своих способностях. Это крайне важно для успешного обучения в будущем, ведь в современном мире умение быстро адаптироваться к новым условиям и находить нестандартные решения является ключом к успеху. </w:t>
      </w:r>
    </w:p>
    <w:p w:rsidR="008D17AF" w:rsidRDefault="008D17AF" w:rsidP="008D17AF">
      <w:pPr>
        <w:pStyle w:val="af0"/>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включение детей в решение практических задач не только обогащает их математические знания, но и развивает важные навыки, необходимые для достижения успеха в жизни.</w:t>
      </w:r>
    </w:p>
    <w:p w:rsidR="008D17AF" w:rsidRDefault="008D17AF" w:rsidP="008D17AF">
      <w:pPr>
        <w:pStyle w:val="af0"/>
        <w:jc w:val="both"/>
        <w:rPr>
          <w:rFonts w:ascii="Times New Roman" w:hAnsi="Times New Roman" w:cs="Times New Roman"/>
          <w:sz w:val="28"/>
          <w:szCs w:val="28"/>
          <w:lang w:eastAsia="ru-RU"/>
        </w:rPr>
      </w:pPr>
    </w:p>
    <w:p w:rsidR="008D17AF" w:rsidRPr="004728A7" w:rsidRDefault="008D17AF" w:rsidP="004728A7">
      <w:pPr>
        <w:pStyle w:val="af0"/>
        <w:tabs>
          <w:tab w:val="left" w:pos="993"/>
        </w:tabs>
        <w:ind w:firstLine="567"/>
        <w:jc w:val="both"/>
        <w:rPr>
          <w:rFonts w:ascii="Times New Roman" w:hAnsi="Times New Roman" w:cs="Times New Roman"/>
          <w:b/>
          <w:sz w:val="28"/>
          <w:szCs w:val="28"/>
          <w:lang w:eastAsia="ru-RU"/>
        </w:rPr>
      </w:pPr>
      <w:r w:rsidRPr="004728A7">
        <w:rPr>
          <w:rFonts w:ascii="Times New Roman" w:hAnsi="Times New Roman" w:cs="Times New Roman"/>
          <w:b/>
          <w:sz w:val="28"/>
          <w:szCs w:val="28"/>
          <w:lang w:eastAsia="ru-RU"/>
        </w:rPr>
        <w:t>Список литературы:</w:t>
      </w:r>
    </w:p>
    <w:p w:rsidR="008D17AF" w:rsidRDefault="008D17AF" w:rsidP="00DE3404">
      <w:pPr>
        <w:pStyle w:val="af0"/>
        <w:numPr>
          <w:ilvl w:val="0"/>
          <w:numId w:val="31"/>
        </w:numPr>
        <w:tabs>
          <w:tab w:val="left" w:pos="993"/>
        </w:tabs>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функциональной грамотности младшего школьника в условиях реализации обновлённых ФГОС НОО. Сборник программно-методических материалов» / [авт.-сост. Т. В. Меркулова, А. Г. Михайленко, Н. Ф. Иванова и др.]. — М.: Издательство «Экзамен», 2023.</w:t>
      </w:r>
    </w:p>
    <w:p w:rsidR="008D17AF" w:rsidRDefault="008D17AF" w:rsidP="00DE3404">
      <w:pPr>
        <w:pStyle w:val="af0"/>
        <w:numPr>
          <w:ilvl w:val="0"/>
          <w:numId w:val="31"/>
        </w:numPr>
        <w:tabs>
          <w:tab w:val="left" w:pos="993"/>
        </w:tabs>
        <w:ind w:left="0" w:firstLine="567"/>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Петерсон</w:t>
      </w:r>
      <w:proofErr w:type="spellEnd"/>
      <w:r>
        <w:rPr>
          <w:rFonts w:ascii="Times New Roman" w:hAnsi="Times New Roman" w:cs="Times New Roman"/>
          <w:sz w:val="28"/>
          <w:szCs w:val="28"/>
          <w:lang w:eastAsia="ru-RU"/>
        </w:rPr>
        <w:t xml:space="preserve"> Л. Г. «</w:t>
      </w:r>
      <w:proofErr w:type="spellStart"/>
      <w:r>
        <w:rPr>
          <w:rFonts w:ascii="Times New Roman" w:hAnsi="Times New Roman" w:cs="Times New Roman"/>
          <w:sz w:val="28"/>
          <w:szCs w:val="28"/>
          <w:lang w:eastAsia="ru-RU"/>
        </w:rPr>
        <w:t>Деятельностный</w:t>
      </w:r>
      <w:proofErr w:type="spellEnd"/>
      <w:r>
        <w:rPr>
          <w:rFonts w:ascii="Times New Roman" w:hAnsi="Times New Roman" w:cs="Times New Roman"/>
          <w:sz w:val="28"/>
          <w:szCs w:val="28"/>
          <w:lang w:eastAsia="ru-RU"/>
        </w:rPr>
        <w:t xml:space="preserve"> метод обучения: образовательная система «Школа 2000…»». Книга посвящена </w:t>
      </w:r>
      <w:proofErr w:type="spellStart"/>
      <w:r>
        <w:rPr>
          <w:rFonts w:ascii="Times New Roman" w:hAnsi="Times New Roman" w:cs="Times New Roman"/>
          <w:sz w:val="28"/>
          <w:szCs w:val="28"/>
          <w:lang w:eastAsia="ru-RU"/>
        </w:rPr>
        <w:t>деятельностному</w:t>
      </w:r>
      <w:proofErr w:type="spellEnd"/>
      <w:r>
        <w:rPr>
          <w:rFonts w:ascii="Times New Roman" w:hAnsi="Times New Roman" w:cs="Times New Roman"/>
          <w:sz w:val="28"/>
          <w:szCs w:val="28"/>
          <w:lang w:eastAsia="ru-RU"/>
        </w:rPr>
        <w:t xml:space="preserve"> методу обучения, который активно применяется в образовательной системе «Школа 2000…». </w:t>
      </w:r>
    </w:p>
    <w:p w:rsidR="008D17AF" w:rsidRDefault="008D17AF" w:rsidP="00DE3404">
      <w:pPr>
        <w:pStyle w:val="af0"/>
        <w:numPr>
          <w:ilvl w:val="0"/>
          <w:numId w:val="31"/>
        </w:numPr>
        <w:tabs>
          <w:tab w:val="left" w:pos="993"/>
        </w:tabs>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Ковалева Г. С., Красновский Э. А., </w:t>
      </w:r>
      <w:proofErr w:type="spellStart"/>
      <w:r>
        <w:rPr>
          <w:rFonts w:ascii="Times New Roman" w:hAnsi="Times New Roman" w:cs="Times New Roman"/>
          <w:sz w:val="28"/>
          <w:szCs w:val="28"/>
          <w:lang w:eastAsia="ru-RU"/>
        </w:rPr>
        <w:t>Красноцкий</w:t>
      </w:r>
      <w:proofErr w:type="spellEnd"/>
      <w:r>
        <w:rPr>
          <w:rFonts w:ascii="Times New Roman" w:hAnsi="Times New Roman" w:cs="Times New Roman"/>
          <w:sz w:val="28"/>
          <w:szCs w:val="28"/>
          <w:lang w:eastAsia="ru-RU"/>
        </w:rPr>
        <w:t xml:space="preserve"> Г. А. и др. «Новый взгляд на грамотность. По результатам международного исследования PISA-2000».</w:t>
      </w:r>
    </w:p>
    <w:p w:rsidR="008D17AF" w:rsidRDefault="008D17AF" w:rsidP="008D17AF">
      <w:pPr>
        <w:rPr>
          <w:rFonts w:ascii="Times New Roman" w:hAnsi="Times New Roman" w:cs="Times New Roman"/>
          <w:sz w:val="28"/>
          <w:szCs w:val="28"/>
        </w:rPr>
      </w:pPr>
    </w:p>
    <w:p w:rsidR="008E4643" w:rsidRDefault="008E4643"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
    <w:p w:rsidR="008E4643" w:rsidRDefault="008E4643"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
    <w:p w:rsidR="008E4643" w:rsidRDefault="008E4643"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
    <w:p w:rsidR="008E4643" w:rsidRDefault="008E4643"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
    <w:p w:rsidR="008E4643" w:rsidRDefault="008E4643"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
    <w:p w:rsidR="008E4643" w:rsidRDefault="008E4643"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
    <w:p w:rsidR="008E4643" w:rsidRDefault="008E4643"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
    <w:p w:rsidR="00B93061" w:rsidRDefault="00B93061"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proofErr w:type="spellStart"/>
      <w:r>
        <w:rPr>
          <w:b/>
          <w:sz w:val="28"/>
          <w:szCs w:val="28"/>
          <w:shd w:val="clear" w:color="auto" w:fill="FFFFFF"/>
        </w:rPr>
        <w:lastRenderedPageBreak/>
        <w:t>Matific</w:t>
      </w:r>
      <w:proofErr w:type="spellEnd"/>
      <w:r>
        <w:rPr>
          <w:b/>
          <w:sz w:val="28"/>
          <w:szCs w:val="28"/>
          <w:shd w:val="clear" w:color="auto" w:fill="FFFFFF"/>
        </w:rPr>
        <w:t>: открываем дверь в мир математических игр</w:t>
      </w:r>
    </w:p>
    <w:p w:rsidR="00B93061" w:rsidRDefault="00B93061" w:rsidP="00B93061">
      <w:pPr>
        <w:pStyle w:val="c1"/>
        <w:shd w:val="clear" w:color="auto" w:fill="FFFFFF"/>
        <w:tabs>
          <w:tab w:val="left" w:pos="4914"/>
        </w:tabs>
        <w:spacing w:before="0" w:beforeAutospacing="0" w:after="0" w:afterAutospacing="0"/>
        <w:ind w:firstLine="567"/>
        <w:jc w:val="center"/>
        <w:rPr>
          <w:b/>
          <w:sz w:val="28"/>
          <w:szCs w:val="28"/>
          <w:shd w:val="clear" w:color="auto" w:fill="FFFFFF"/>
        </w:rPr>
      </w:pPr>
      <w:r>
        <w:rPr>
          <w:b/>
          <w:sz w:val="28"/>
          <w:szCs w:val="28"/>
          <w:shd w:val="clear" w:color="auto" w:fill="FFFFFF"/>
        </w:rPr>
        <w:t>(из опыта работы)</w:t>
      </w:r>
    </w:p>
    <w:p w:rsidR="00B93061" w:rsidRDefault="00B93061" w:rsidP="00B93061">
      <w:pPr>
        <w:pStyle w:val="c1"/>
        <w:shd w:val="clear" w:color="auto" w:fill="FFFFFF"/>
        <w:tabs>
          <w:tab w:val="left" w:pos="4914"/>
        </w:tabs>
        <w:spacing w:before="0" w:beforeAutospacing="0" w:after="0" w:afterAutospacing="0"/>
        <w:ind w:firstLine="567"/>
        <w:jc w:val="right"/>
        <w:rPr>
          <w:i/>
          <w:sz w:val="28"/>
          <w:szCs w:val="28"/>
          <w:shd w:val="clear" w:color="auto" w:fill="FFFFFF"/>
        </w:rPr>
      </w:pPr>
    </w:p>
    <w:p w:rsidR="00B93061" w:rsidRPr="00B93061" w:rsidRDefault="00B93061" w:rsidP="00B93061">
      <w:pPr>
        <w:pStyle w:val="c1"/>
        <w:shd w:val="clear" w:color="auto" w:fill="FFFFFF"/>
        <w:tabs>
          <w:tab w:val="left" w:pos="4914"/>
        </w:tabs>
        <w:spacing w:before="0" w:beforeAutospacing="0" w:after="0" w:afterAutospacing="0"/>
        <w:ind w:firstLine="567"/>
        <w:jc w:val="right"/>
        <w:rPr>
          <w:i/>
          <w:shd w:val="clear" w:color="auto" w:fill="FFFFFF"/>
        </w:rPr>
      </w:pPr>
      <w:r w:rsidRPr="00B93061">
        <w:rPr>
          <w:i/>
          <w:shd w:val="clear" w:color="auto" w:fill="FFFFFF"/>
        </w:rPr>
        <w:t xml:space="preserve">Д.Ю. </w:t>
      </w:r>
      <w:proofErr w:type="spellStart"/>
      <w:r w:rsidRPr="00B93061">
        <w:rPr>
          <w:i/>
          <w:shd w:val="clear" w:color="auto" w:fill="FFFFFF"/>
        </w:rPr>
        <w:t>Пандакова</w:t>
      </w:r>
      <w:proofErr w:type="spellEnd"/>
      <w:r w:rsidRPr="00B93061">
        <w:rPr>
          <w:i/>
          <w:shd w:val="clear" w:color="auto" w:fill="FFFFFF"/>
        </w:rPr>
        <w:t>, О.Н. Яковлева</w:t>
      </w:r>
      <w:r>
        <w:rPr>
          <w:i/>
          <w:shd w:val="clear" w:color="auto" w:fill="FFFFFF"/>
        </w:rPr>
        <w:t xml:space="preserve">, </w:t>
      </w:r>
      <w:r w:rsidRPr="00B93061">
        <w:rPr>
          <w:i/>
          <w:shd w:val="clear" w:color="auto" w:fill="FFFFFF"/>
        </w:rPr>
        <w:t>учител</w:t>
      </w:r>
      <w:r>
        <w:rPr>
          <w:i/>
          <w:shd w:val="clear" w:color="auto" w:fill="FFFFFF"/>
        </w:rPr>
        <w:t>я</w:t>
      </w:r>
      <w:r w:rsidRPr="00B93061">
        <w:rPr>
          <w:i/>
          <w:shd w:val="clear" w:color="auto" w:fill="FFFFFF"/>
        </w:rPr>
        <w:t xml:space="preserve"> начальных классов</w:t>
      </w:r>
    </w:p>
    <w:p w:rsidR="008E4643" w:rsidRDefault="00B93061" w:rsidP="00B93061">
      <w:pPr>
        <w:pStyle w:val="c1"/>
        <w:shd w:val="clear" w:color="auto" w:fill="FFFFFF"/>
        <w:tabs>
          <w:tab w:val="left" w:pos="4914"/>
        </w:tabs>
        <w:spacing w:before="0" w:beforeAutospacing="0" w:after="0" w:afterAutospacing="0"/>
        <w:ind w:firstLine="567"/>
        <w:jc w:val="right"/>
        <w:rPr>
          <w:i/>
          <w:shd w:val="clear" w:color="auto" w:fill="FFFFFF"/>
        </w:rPr>
      </w:pPr>
      <w:r w:rsidRPr="00B93061">
        <w:rPr>
          <w:i/>
          <w:shd w:val="clear" w:color="auto" w:fill="FFFFFF"/>
        </w:rPr>
        <w:t>МБОУ «Средняя общеобразовательная школа № 10</w:t>
      </w:r>
    </w:p>
    <w:p w:rsidR="00B93061" w:rsidRDefault="008E4643" w:rsidP="00B93061">
      <w:pPr>
        <w:pStyle w:val="c1"/>
        <w:shd w:val="clear" w:color="auto" w:fill="FFFFFF"/>
        <w:tabs>
          <w:tab w:val="left" w:pos="4914"/>
        </w:tabs>
        <w:spacing w:before="0" w:beforeAutospacing="0" w:after="0" w:afterAutospacing="0"/>
        <w:ind w:firstLine="567"/>
        <w:jc w:val="right"/>
        <w:rPr>
          <w:i/>
          <w:shd w:val="clear" w:color="auto" w:fill="FFFFFF"/>
        </w:rPr>
      </w:pPr>
      <w:r w:rsidRPr="008E4643">
        <w:rPr>
          <w:i/>
          <w:shd w:val="clear" w:color="auto" w:fill="FFFFFF"/>
        </w:rPr>
        <w:t>имени летчика-космонавта А.Г.</w:t>
      </w:r>
      <w:r w:rsidR="00894D0B">
        <w:rPr>
          <w:i/>
          <w:shd w:val="clear" w:color="auto" w:fill="FFFFFF"/>
        </w:rPr>
        <w:t xml:space="preserve"> </w:t>
      </w:r>
      <w:r w:rsidRPr="008E4643">
        <w:rPr>
          <w:i/>
          <w:shd w:val="clear" w:color="auto" w:fill="FFFFFF"/>
        </w:rPr>
        <w:t>Николаева</w:t>
      </w:r>
      <w:r w:rsidR="00B93061" w:rsidRPr="00B93061">
        <w:rPr>
          <w:i/>
          <w:shd w:val="clear" w:color="auto" w:fill="FFFFFF"/>
        </w:rPr>
        <w:t xml:space="preserve">» </w:t>
      </w:r>
    </w:p>
    <w:p w:rsidR="00B93061" w:rsidRPr="00B93061" w:rsidRDefault="00B93061" w:rsidP="00B93061">
      <w:pPr>
        <w:pStyle w:val="c1"/>
        <w:shd w:val="clear" w:color="auto" w:fill="FFFFFF"/>
        <w:tabs>
          <w:tab w:val="left" w:pos="4914"/>
        </w:tabs>
        <w:spacing w:before="0" w:beforeAutospacing="0" w:after="0" w:afterAutospacing="0"/>
        <w:ind w:firstLine="567"/>
        <w:jc w:val="right"/>
        <w:rPr>
          <w:i/>
          <w:shd w:val="clear" w:color="auto" w:fill="FFFFFF"/>
        </w:rPr>
      </w:pPr>
      <w:r w:rsidRPr="00B93061">
        <w:rPr>
          <w:i/>
          <w:shd w:val="clear" w:color="auto" w:fill="FFFFFF"/>
        </w:rPr>
        <w:t>г. Чебоксары</w:t>
      </w:r>
    </w:p>
    <w:p w:rsidR="00B93061" w:rsidRPr="00B93061" w:rsidRDefault="00B93061" w:rsidP="00B93061">
      <w:pPr>
        <w:pStyle w:val="c1"/>
        <w:shd w:val="clear" w:color="auto" w:fill="FFFFFF"/>
        <w:tabs>
          <w:tab w:val="left" w:pos="4914"/>
        </w:tabs>
        <w:spacing w:before="0" w:beforeAutospacing="0" w:after="0" w:afterAutospacing="0"/>
        <w:ind w:firstLine="567"/>
        <w:jc w:val="center"/>
        <w:rPr>
          <w:b/>
        </w:rPr>
      </w:pPr>
    </w:p>
    <w:p w:rsidR="00B93061" w:rsidRDefault="00B93061" w:rsidP="00B93061">
      <w:pPr>
        <w:pStyle w:val="c1"/>
        <w:shd w:val="clear" w:color="auto" w:fill="FFFFFF"/>
        <w:tabs>
          <w:tab w:val="left" w:pos="4914"/>
        </w:tabs>
        <w:spacing w:before="0" w:beforeAutospacing="0" w:after="0" w:afterAutospacing="0"/>
        <w:ind w:firstLine="567"/>
        <w:jc w:val="both"/>
        <w:rPr>
          <w:sz w:val="28"/>
          <w:szCs w:val="28"/>
        </w:rPr>
      </w:pPr>
      <w:r>
        <w:rPr>
          <w:sz w:val="28"/>
          <w:szCs w:val="28"/>
        </w:rPr>
        <w:t xml:space="preserve">Современное образование активно интегрирует электронные образовательные ресурсы (ЭОР), делая их ключевым элементом в достижении образовательных целей. Это включает освоение новых тем и концепций, развитие специфических умений и навыков, подготовку к различным академическим соревнованиям, использование в качестве инструментов для проверки знаний и самооценки, а также применение в рамках дистанционного образования. </w:t>
      </w:r>
      <w:proofErr w:type="gramStart"/>
      <w:r>
        <w:rPr>
          <w:sz w:val="28"/>
          <w:szCs w:val="28"/>
        </w:rPr>
        <w:t>Роль ЭОР в контексте начального школьного образования особенно подчеркивается Федеральными государственными образовательными стандартами начального общего образования (ФГОС НОО) и прочими программами, что переводит их использование из разряда, желаемого в обязательное для всех участников образовательного процесса.</w:t>
      </w:r>
      <w:proofErr w:type="gramEnd"/>
    </w:p>
    <w:p w:rsidR="00B93061" w:rsidRDefault="00B93061" w:rsidP="00B93061">
      <w:pPr>
        <w:pStyle w:val="c1"/>
        <w:shd w:val="clear" w:color="auto" w:fill="FFFFFF"/>
        <w:tabs>
          <w:tab w:val="left" w:pos="4914"/>
        </w:tabs>
        <w:spacing w:before="0" w:beforeAutospacing="0" w:after="0" w:afterAutospacing="0"/>
        <w:ind w:firstLine="567"/>
        <w:jc w:val="both"/>
        <w:rPr>
          <w:sz w:val="28"/>
          <w:szCs w:val="28"/>
        </w:rPr>
      </w:pPr>
      <w:r>
        <w:rPr>
          <w:rStyle w:val="c0"/>
          <w:sz w:val="28"/>
          <w:szCs w:val="28"/>
        </w:rPr>
        <w:t>Электронные образовательные ресурсы – это учебные материалы, предназначенные для использования на электронных устройствах.</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Позвольте познакомить вас с вариантом использования на математических занятиях </w:t>
      </w:r>
      <w:proofErr w:type="spellStart"/>
      <w:r>
        <w:rPr>
          <w:rFonts w:ascii="Times New Roman" w:hAnsi="Times New Roman" w:cs="Times New Roman"/>
          <w:sz w:val="28"/>
          <w:szCs w:val="28"/>
          <w:shd w:val="clear" w:color="auto" w:fill="FFFFFF"/>
        </w:rPr>
        <w:t>интернет-ресурса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Matific</w:t>
      </w:r>
      <w:proofErr w:type="spellEnd"/>
      <w:r>
        <w:rPr>
          <w:rFonts w:ascii="Times New Roman" w:hAnsi="Times New Roman" w:cs="Times New Roman"/>
          <w:sz w:val="28"/>
          <w:szCs w:val="28"/>
          <w:shd w:val="clear" w:color="auto" w:fill="FFFFFF"/>
        </w:rPr>
        <w:t xml:space="preserve"> (www.matific.ru).</w:t>
      </w:r>
    </w:p>
    <w:p w:rsidR="00B93061" w:rsidRDefault="00B93061" w:rsidP="00B93061">
      <w:pPr>
        <w:pStyle w:val="a9"/>
        <w:shd w:val="clear" w:color="auto" w:fill="FFFFFF"/>
        <w:tabs>
          <w:tab w:val="left" w:pos="4914"/>
        </w:tabs>
        <w:spacing w:before="0" w:beforeAutospacing="0" w:after="0" w:afterAutospacing="0"/>
        <w:ind w:firstLine="567"/>
        <w:jc w:val="both"/>
        <w:rPr>
          <w:rFonts w:eastAsia="Times New Roman"/>
          <w:sz w:val="28"/>
          <w:szCs w:val="28"/>
        </w:rPr>
      </w:pPr>
      <w:r>
        <w:rPr>
          <w:sz w:val="28"/>
          <w:szCs w:val="28"/>
        </w:rPr>
        <w:t xml:space="preserve">На </w:t>
      </w:r>
      <w:proofErr w:type="gramStart"/>
      <w:r>
        <w:rPr>
          <w:sz w:val="28"/>
          <w:szCs w:val="28"/>
        </w:rPr>
        <w:t>интернет-платформе</w:t>
      </w:r>
      <w:proofErr w:type="gramEnd"/>
      <w:r>
        <w:rPr>
          <w:sz w:val="28"/>
          <w:szCs w:val="28"/>
        </w:rPr>
        <w:t xml:space="preserve"> </w:t>
      </w:r>
      <w:proofErr w:type="spellStart"/>
      <w:r>
        <w:rPr>
          <w:sz w:val="28"/>
          <w:szCs w:val="28"/>
        </w:rPr>
        <w:t>Matific</w:t>
      </w:r>
      <w:proofErr w:type="spellEnd"/>
      <w:r>
        <w:rPr>
          <w:sz w:val="28"/>
          <w:szCs w:val="28"/>
        </w:rPr>
        <w:t xml:space="preserve"> доступно множество математических игр, рассчитанных на учащихся начальных классах (1-6 классы). Каждое упражнение разработано в соответствии с образовательными стандартами, предоставляя возможность адаптации под различные уровни знаний. Педагоги имеют возможность самостоятельно подбирать учебные материалы и </w:t>
      </w:r>
      <w:proofErr w:type="spellStart"/>
      <w:r>
        <w:rPr>
          <w:sz w:val="28"/>
          <w:szCs w:val="28"/>
        </w:rPr>
        <w:t>мониторить</w:t>
      </w:r>
      <w:proofErr w:type="spellEnd"/>
      <w:r>
        <w:rPr>
          <w:sz w:val="28"/>
          <w:szCs w:val="28"/>
        </w:rPr>
        <w:t xml:space="preserve"> прогресс своих учеников. Уроки спроектированы так, чтобы обеспечить понимание теоретических аспектов через практическую деятельность, позволяя в игровой форме изменять переменные, взаимодействовать с объектами и проводить эксперименты.</w:t>
      </w:r>
    </w:p>
    <w:p w:rsidR="00B93061" w:rsidRPr="00B965F1" w:rsidRDefault="00792A24"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hyperlink r:id="rId14" w:tgtFrame="_blank" w:tooltip="Matific" w:history="1">
        <w:proofErr w:type="spellStart"/>
        <w:r w:rsidR="00B93061" w:rsidRPr="00B965F1">
          <w:rPr>
            <w:rStyle w:val="ae"/>
            <w:rFonts w:ascii="Times New Roman" w:eastAsia="Times New Roman" w:hAnsi="Times New Roman" w:cs="Times New Roman"/>
            <w:bCs/>
            <w:color w:val="auto"/>
            <w:sz w:val="28"/>
            <w:szCs w:val="28"/>
            <w:u w:val="none"/>
          </w:rPr>
          <w:t>Matific</w:t>
        </w:r>
        <w:proofErr w:type="spellEnd"/>
        <w:r w:rsidR="00B93061" w:rsidRPr="00B965F1">
          <w:rPr>
            <w:rStyle w:val="ae"/>
            <w:rFonts w:ascii="Times New Roman" w:eastAsia="Times New Roman" w:hAnsi="Times New Roman" w:cs="Times New Roman"/>
            <w:bCs/>
            <w:color w:val="auto"/>
            <w:sz w:val="28"/>
            <w:szCs w:val="28"/>
            <w:u w:val="none"/>
          </w:rPr>
          <w:t xml:space="preserve"> – это высокоуважаемый онлайн-ресурс, удостоенный множества ведущих наград, включающий обширный набор интерактивных задач для обучения математике, созданных чтобы стимулировать у каждого ученика размышления на уровне математика. Он также предлагает продвинутые функциональные возможности для педагогов, включая комплексные средства для управления учебными группами и мониторинга академических достижений студентов по индивидуальным предметам.</w:t>
        </w:r>
      </w:hyperlink>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Задания, представленные на платформе </w:t>
      </w:r>
      <w:proofErr w:type="spellStart"/>
      <w:r>
        <w:rPr>
          <w:rFonts w:ascii="Times New Roman" w:eastAsia="Times New Roman" w:hAnsi="Times New Roman" w:cs="Times New Roman"/>
          <w:sz w:val="28"/>
          <w:szCs w:val="28"/>
        </w:rPr>
        <w:t>Matific</w:t>
      </w:r>
      <w:proofErr w:type="spellEnd"/>
      <w:r>
        <w:rPr>
          <w:rFonts w:ascii="Times New Roman" w:eastAsia="Times New Roman" w:hAnsi="Times New Roman" w:cs="Times New Roman"/>
          <w:sz w:val="28"/>
          <w:szCs w:val="28"/>
        </w:rPr>
        <w:t xml:space="preserve">, разработаны командой экспертов в сфере математики, методик преподавания этой дисциплины, а также специалистов в области информационных технологий, с особым вниманием к соответствию Федеральным государственным образовательным стандартам (ФГОС). Они также нацелены на интеграцию с широко </w:t>
      </w:r>
      <w:r>
        <w:rPr>
          <w:rFonts w:ascii="Times New Roman" w:eastAsia="Times New Roman" w:hAnsi="Times New Roman" w:cs="Times New Roman"/>
          <w:sz w:val="28"/>
          <w:szCs w:val="28"/>
        </w:rPr>
        <w:lastRenderedPageBreak/>
        <w:t xml:space="preserve">используемыми учебными пособиями по математике в Российской Федерации. Пользователям лишь необходимо указать на платформе название учебника и номер главы, с которыми они работают, после чего </w:t>
      </w:r>
      <w:proofErr w:type="spellStart"/>
      <w:r>
        <w:rPr>
          <w:rFonts w:ascii="Times New Roman" w:eastAsia="Times New Roman" w:hAnsi="Times New Roman" w:cs="Times New Roman"/>
          <w:sz w:val="28"/>
          <w:szCs w:val="28"/>
        </w:rPr>
        <w:t>Matific</w:t>
      </w:r>
      <w:proofErr w:type="spellEnd"/>
      <w:r>
        <w:rPr>
          <w:rFonts w:ascii="Times New Roman" w:eastAsia="Times New Roman" w:hAnsi="Times New Roman" w:cs="Times New Roman"/>
          <w:sz w:val="28"/>
          <w:szCs w:val="28"/>
        </w:rPr>
        <w:t xml:space="preserve"> автоматически предложит ряд релевантных учебных заданий.</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Matific</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спроектирована</w:t>
      </w:r>
      <w:proofErr w:type="gramEnd"/>
      <w:r>
        <w:rPr>
          <w:rFonts w:ascii="Times New Roman" w:eastAsia="Times New Roman" w:hAnsi="Times New Roman" w:cs="Times New Roman"/>
          <w:sz w:val="28"/>
          <w:szCs w:val="28"/>
        </w:rPr>
        <w:t xml:space="preserve"> с целью трансформировать обучение математике в увлекательный процесс для учащихся и упростить задачу автоматизации оценки и проверки знаний для преподавателей. После регистрации учителя, школьное учреждение и его преподавательский коллектив получают неограниченный доступ ко всем образовательным материалам и инструментам платформы без дополнительных затрат. Учащиеся могут свободно пользоваться ресурсами в пределах школьного обучения, в то время как дома им предоставляется возможность воспользоваться бесплатной демо-версией, причем специальные условия предлагаются при регистрации через образовательное учреждение.</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Преподавателям доступен набор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мониторинга академических достижений студентов. Система включает функциональность учительской панели, предлагающую разнообразные варианты аналитических отчетов по успеваемости, как на уровне класса в целом, так и индивидуально по каждому обучающемуся, с возможностью экспорта данных в формате таблиц.</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noProof/>
          <w:sz w:val="28"/>
          <w:szCs w:val="28"/>
          <w:bdr w:val="none" w:sz="0" w:space="0" w:color="auto" w:frame="1"/>
        </w:rPr>
      </w:pPr>
      <w:r>
        <w:rPr>
          <w:rFonts w:ascii="Times New Roman" w:eastAsia="Times New Roman" w:hAnsi="Times New Roman" w:cs="Times New Roman"/>
          <w:sz w:val="28"/>
          <w:szCs w:val="28"/>
        </w:rPr>
        <w:t>Преподавателям доступен обширный арсенал поддерживающих средств, включая:</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регулирование доступа к заданиям для обучающихся, опция указания определенных заданий для выполнения в аудитории или в качестве домашних заданий, а также возможность сокрытия неактуальных заданий от взора учеников;</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модус демонстрации, обеспечивает возможность применения их для иллюстрации свежих тем на сенсорной доске.</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noProof/>
          <w:sz w:val="28"/>
          <w:szCs w:val="28"/>
          <w:bdr w:val="none" w:sz="0" w:space="0" w:color="auto" w:frame="1"/>
        </w:rPr>
      </w:pPr>
      <w:r>
        <w:rPr>
          <w:rFonts w:ascii="Times New Roman" w:eastAsia="Times New Roman" w:hAnsi="Times New Roman" w:cs="Times New Roman"/>
          <w:sz w:val="28"/>
          <w:szCs w:val="28"/>
        </w:rPr>
        <w:t>– распространение учебных заданий на экраны всех компьютеров в классе, что используется как для демонстрации нового учебного материала, так и для коллективной работы учащихся над конкретными упражнениями;</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плейлисты</w:t>
      </w:r>
      <w:proofErr w:type="spellEnd"/>
      <w:r>
        <w:rPr>
          <w:rFonts w:ascii="Times New Roman" w:eastAsia="Times New Roman" w:hAnsi="Times New Roman" w:cs="Times New Roman"/>
          <w:sz w:val="28"/>
          <w:szCs w:val="28"/>
        </w:rPr>
        <w:t xml:space="preserve"> обучения, содержащие заранее установленную последовательность учебных заданий, которые ученик обязан выполнить по заданному порядку;</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руководство по применению математических упражнений в обучении, включающее в себя детализированную инструкцию по выполнению, методы демонстрации новых концептов учащимся через интерактивные доски во время занятий, образцовую структуру занятия и стимулирование самостоятельной научно-исследовательской работы студентов.</w:t>
      </w:r>
    </w:p>
    <w:p w:rsidR="00B93061" w:rsidRDefault="00B93061" w:rsidP="00B93061">
      <w:pPr>
        <w:tabs>
          <w:tab w:val="left" w:pos="4914"/>
        </w:tabs>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Matific</w:t>
      </w:r>
      <w:proofErr w:type="spellEnd"/>
      <w:r>
        <w:rPr>
          <w:rFonts w:ascii="Times New Roman" w:eastAsia="Times New Roman" w:hAnsi="Times New Roman" w:cs="Times New Roman"/>
          <w:sz w:val="28"/>
          <w:szCs w:val="28"/>
        </w:rPr>
        <w:t xml:space="preserve"> предлагает обширную коллекцию интерактивных заданий, обозначенных как «эпизоды», привлекая школьников к глубокому погружению в математические изыскания через игровой формат. Эта платформа умело соединяет учебный процесс с увлекательной игрой, позволяя учащимся самостоятельно осваивать математические концепты в </w:t>
      </w:r>
      <w:r>
        <w:rPr>
          <w:rFonts w:ascii="Times New Roman" w:eastAsia="Times New Roman" w:hAnsi="Times New Roman" w:cs="Times New Roman"/>
          <w:sz w:val="28"/>
          <w:szCs w:val="28"/>
        </w:rPr>
        <w:lastRenderedPageBreak/>
        <w:t xml:space="preserve">комфортном темпе. </w:t>
      </w:r>
      <w:proofErr w:type="spellStart"/>
      <w:r>
        <w:rPr>
          <w:rFonts w:ascii="Times New Roman" w:eastAsia="Times New Roman" w:hAnsi="Times New Roman" w:cs="Times New Roman"/>
          <w:sz w:val="28"/>
          <w:szCs w:val="28"/>
        </w:rPr>
        <w:t>Matific</w:t>
      </w:r>
      <w:proofErr w:type="spellEnd"/>
      <w:r>
        <w:rPr>
          <w:rFonts w:ascii="Times New Roman" w:eastAsia="Times New Roman" w:hAnsi="Times New Roman" w:cs="Times New Roman"/>
          <w:sz w:val="28"/>
          <w:szCs w:val="28"/>
        </w:rPr>
        <w:t xml:space="preserve"> настраивается под индивидуальные потребности каждого ученика, предоставляя адаптированные обучающие материалы, что обеспечивает адекватную поддержку на соответствующем уровне сложности. Продолжительность каждого эпизода, варьирующаяся от 5 до 15 минут, позволяет детально рассмотреть конкретную математическую тему, умение или концепцию, способствуя глубокому пониманию предмета.</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данном программном продукте встроены интерактивные задания, предназначенные для закрепления ряда практических умений, а также для мониторинга их усвоения учащимися. Как учебные модули, так и проверочные тесты обладают возможностью адаптации.</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Matific</w:t>
      </w:r>
      <w:proofErr w:type="spellEnd"/>
      <w:r>
        <w:rPr>
          <w:rFonts w:ascii="Times New Roman" w:eastAsia="Times New Roman" w:hAnsi="Times New Roman" w:cs="Times New Roman"/>
          <w:sz w:val="28"/>
          <w:szCs w:val="28"/>
        </w:rPr>
        <w:t xml:space="preserve"> не стремится заменить полностью традиционное математическое образование в школах, а </w:t>
      </w:r>
      <w:proofErr w:type="gramStart"/>
      <w:r>
        <w:rPr>
          <w:rFonts w:ascii="Times New Roman" w:eastAsia="Times New Roman" w:hAnsi="Times New Roman" w:cs="Times New Roman"/>
          <w:sz w:val="28"/>
          <w:szCs w:val="28"/>
        </w:rPr>
        <w:t>направлен</w:t>
      </w:r>
      <w:proofErr w:type="gramEnd"/>
      <w:r>
        <w:rPr>
          <w:rFonts w:ascii="Times New Roman" w:eastAsia="Times New Roman" w:hAnsi="Times New Roman" w:cs="Times New Roman"/>
          <w:sz w:val="28"/>
          <w:szCs w:val="28"/>
        </w:rPr>
        <w:t xml:space="preserve"> на увеличение результативности учебных занятий по математике и предоставление учителям эффективных педагогических инструментов. В соответствии с опытом, преподаватели часто включают в план урока 2-3 эпизода </w:t>
      </w:r>
      <w:proofErr w:type="spellStart"/>
      <w:r>
        <w:rPr>
          <w:rFonts w:ascii="Times New Roman" w:eastAsia="Times New Roman" w:hAnsi="Times New Roman" w:cs="Times New Roman"/>
          <w:sz w:val="28"/>
          <w:szCs w:val="28"/>
        </w:rPr>
        <w:t>Matific</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организуя</w:t>
      </w:r>
      <w:proofErr w:type="gramEnd"/>
      <w:r>
        <w:rPr>
          <w:rFonts w:ascii="Times New Roman" w:eastAsia="Times New Roman" w:hAnsi="Times New Roman" w:cs="Times New Roman"/>
          <w:sz w:val="28"/>
          <w:szCs w:val="28"/>
        </w:rPr>
        <w:t xml:space="preserve"> таким образом интегрированные занятия, которые сочетают лекционные методы с индивидуальной и исследовательской работой обучающихся.</w:t>
      </w:r>
    </w:p>
    <w:p w:rsidR="00B93061" w:rsidRDefault="00B93061" w:rsidP="00B93061">
      <w:pPr>
        <w:shd w:val="clear" w:color="auto" w:fill="FFFFFF"/>
        <w:tabs>
          <w:tab w:val="left" w:pos="491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 из наиболее популярных забав – «Не позволь мячу коснуться земли».</w:t>
      </w:r>
    </w:p>
    <w:p w:rsidR="00B93061" w:rsidRDefault="00B93061" w:rsidP="00B93061">
      <w:pPr>
        <w:shd w:val="clear" w:color="auto" w:fill="FFFFFF"/>
        <w:tabs>
          <w:tab w:val="left" w:pos="4914"/>
        </w:tabs>
        <w:spacing w:after="0" w:line="240" w:lineRule="auto"/>
        <w:ind w:firstLine="567"/>
        <w:jc w:val="both"/>
        <w:rPr>
          <w:rFonts w:ascii="Times New Roman" w:eastAsiaTheme="minorEastAsia" w:hAnsi="Times New Roman" w:cs="Times New Roman"/>
          <w:sz w:val="28"/>
          <w:szCs w:val="28"/>
          <w:shd w:val="clear" w:color="auto" w:fill="FFFFFF"/>
        </w:rPr>
      </w:pPr>
      <w:r>
        <w:rPr>
          <w:rFonts w:ascii="Times New Roman" w:eastAsia="Times New Roman" w:hAnsi="Times New Roman" w:cs="Times New Roman"/>
          <w:sz w:val="28"/>
          <w:szCs w:val="28"/>
        </w:rPr>
        <w:t>В данных задачах освещаются процессы аддитивных и субтрактивных операций на основе визуализации числовой линии. Демонстрируется полоса с размеченными номерами позиций, представляющая собой физический аналог числовой оси. В арсенале имеются механические устройства — пружины, которые заставляют мяч двигаться в одном из направлений на количество позиций, обозначенное на каждой пружине. Задача заключается в оптимальном размещении этих пружин таким образом, чтобы мяч достиг заданной цели, тем самым моделируя последовательность арифметических действий, нужных для его достижения.</w:t>
      </w:r>
    </w:p>
    <w:p w:rsidR="00B93061" w:rsidRDefault="00B93061" w:rsidP="00B93061">
      <w:pPr>
        <w:shd w:val="clear" w:color="auto" w:fill="FFFFFF"/>
        <w:tabs>
          <w:tab w:val="left" w:pos="4914"/>
        </w:tabs>
        <w:spacing w:after="0" w:line="240" w:lineRule="auto"/>
        <w:ind w:firstLine="567"/>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Интересное развлечение представляет собой игру «Соедини трубы», где задача заключается в том, чтобы проложить путь определенного значения между числами, при этом условно используя трубы как средство достижения цели. Игра требует сложения чисел, а также в определенных случаях их вычитания для корректировки суммы, если прямолинейный подход не приводит к желаемому результату. Сложность игры ограничивается уровнем арифметических операций до числа 20, что делает ее доступной для начинающих. «Купи игрушку» – еще одна игра, востребованная среди детей, которая помогает учиться распоряжаться денежными средствами разного номинала - 1, 10 и 100, с целью приобретения игрушек по указанной цене. Эта игра способствует развитию базовых навыков финансовой грамотности и математической логики, уча умению правильно выбирать и планировать свои покупки в рамках доступного бюджета.</w:t>
      </w:r>
    </w:p>
    <w:p w:rsidR="00B93061" w:rsidRDefault="00B93061" w:rsidP="00B93061">
      <w:pPr>
        <w:shd w:val="clear" w:color="auto" w:fill="FFFFFF"/>
        <w:tabs>
          <w:tab w:val="left" w:pos="4914"/>
        </w:tabs>
        <w:spacing w:after="0" w:line="240" w:lineRule="auto"/>
        <w:ind w:firstLine="567"/>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 xml:space="preserve">Игра «Поедание вишни» включает в себя разнообразные арифметические операции различной сложности. В этом конкретном раунде упор делается на вычитание в числовом диапазоне от 0 до 10. Игрокам </w:t>
      </w:r>
      <w:r>
        <w:rPr>
          <w:rFonts w:ascii="Times New Roman" w:eastAsia="Times New Roman" w:hAnsi="Times New Roman" w:cs="Times New Roman"/>
          <w:sz w:val="28"/>
          <w:szCs w:val="28"/>
        </w:rPr>
        <w:lastRenderedPageBreak/>
        <w:t>представляется изображение тарелки, усыпанной вишнями. Задача начинается с подсчета количества вишен. После этого, персонаж по имени Чудик потребляет некоторое количество вишен. Определив число вишен, оставшихся после его угощения, игрокам необходимо вычислить точное количество съеденных вишен.</w:t>
      </w:r>
    </w:p>
    <w:p w:rsidR="00B93061" w:rsidRDefault="00B93061" w:rsidP="00B93061">
      <w:pPr>
        <w:shd w:val="clear" w:color="auto" w:fill="FFFFFF"/>
        <w:tabs>
          <w:tab w:val="left" w:pos="4914"/>
        </w:tabs>
        <w:spacing w:after="0" w:line="240" w:lineRule="auto"/>
        <w:ind w:firstLine="567"/>
        <w:jc w:val="both"/>
        <w:textAlignment w:val="baseline"/>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Мне было приятно распространить среди вас свои знания, желаю всего наилучшего.</w:t>
      </w:r>
    </w:p>
    <w:p w:rsidR="00B93061" w:rsidRDefault="00B93061" w:rsidP="00B93061">
      <w:pPr>
        <w:shd w:val="clear" w:color="auto" w:fill="FFFFFF"/>
        <w:tabs>
          <w:tab w:val="left" w:pos="4914"/>
        </w:tabs>
        <w:spacing w:after="0" w:line="240" w:lineRule="auto"/>
        <w:ind w:firstLine="567"/>
        <w:jc w:val="both"/>
        <w:textAlignment w:val="baseline"/>
        <w:rPr>
          <w:rFonts w:ascii="Times New Roman" w:hAnsi="Times New Roman" w:cs="Times New Roman"/>
          <w:sz w:val="28"/>
          <w:szCs w:val="28"/>
          <w:shd w:val="clear" w:color="auto" w:fill="FFFFFF"/>
        </w:rPr>
      </w:pPr>
    </w:p>
    <w:p w:rsidR="00B93061" w:rsidRPr="008C0603" w:rsidRDefault="00B93061" w:rsidP="008C0603">
      <w:pPr>
        <w:shd w:val="clear" w:color="auto" w:fill="FFFFFF"/>
        <w:tabs>
          <w:tab w:val="left" w:pos="4914"/>
        </w:tabs>
        <w:spacing w:after="0" w:line="240" w:lineRule="auto"/>
        <w:ind w:firstLine="567"/>
        <w:jc w:val="both"/>
        <w:textAlignment w:val="baseline"/>
        <w:rPr>
          <w:rFonts w:ascii="Times New Roman" w:hAnsi="Times New Roman" w:cs="Times New Roman"/>
          <w:b/>
          <w:sz w:val="28"/>
          <w:szCs w:val="28"/>
          <w:shd w:val="clear" w:color="auto" w:fill="FFFFFF"/>
        </w:rPr>
      </w:pPr>
      <w:r w:rsidRPr="008C0603">
        <w:rPr>
          <w:rFonts w:ascii="Times New Roman" w:hAnsi="Times New Roman" w:cs="Times New Roman"/>
          <w:b/>
          <w:sz w:val="28"/>
          <w:szCs w:val="28"/>
          <w:shd w:val="clear" w:color="auto" w:fill="FFFFFF"/>
        </w:rPr>
        <w:t>Список  литературы:</w:t>
      </w:r>
    </w:p>
    <w:p w:rsidR="00B93061" w:rsidRDefault="00792A24" w:rsidP="00DE3404">
      <w:pPr>
        <w:pStyle w:val="ac"/>
        <w:numPr>
          <w:ilvl w:val="0"/>
          <w:numId w:val="32"/>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8"/>
          <w:szCs w:val="28"/>
        </w:rPr>
      </w:pPr>
      <w:hyperlink r:id="rId15" w:history="1">
        <w:r w:rsidR="00B93061">
          <w:rPr>
            <w:rStyle w:val="ae"/>
            <w:rFonts w:ascii="Times New Roman" w:hAnsi="Times New Roman" w:cs="Times New Roman"/>
            <w:sz w:val="28"/>
            <w:szCs w:val="28"/>
          </w:rPr>
          <w:t>http://nsportal.ru/nachalnaya-shkola/materialy-mo/2016/06/08/elektronnye-resursy-v-obrazovatelnom-protsesse</w:t>
        </w:r>
      </w:hyperlink>
    </w:p>
    <w:p w:rsidR="00B93061" w:rsidRDefault="00792A24" w:rsidP="00DE3404">
      <w:pPr>
        <w:pStyle w:val="ac"/>
        <w:numPr>
          <w:ilvl w:val="0"/>
          <w:numId w:val="32"/>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8"/>
          <w:szCs w:val="28"/>
        </w:rPr>
      </w:pPr>
      <w:hyperlink r:id="rId16" w:history="1">
        <w:r w:rsidR="00B93061">
          <w:rPr>
            <w:rStyle w:val="ae"/>
            <w:rFonts w:ascii="Times New Roman" w:hAnsi="Times New Roman" w:cs="Times New Roman"/>
            <w:sz w:val="28"/>
            <w:szCs w:val="28"/>
          </w:rPr>
          <w:t>https://matematikalegko.ru/online-obuchenie/matific-interaktivnaya-matematika.html</w:t>
        </w:r>
      </w:hyperlink>
    </w:p>
    <w:p w:rsidR="00B93061" w:rsidRDefault="00792A24" w:rsidP="00DE3404">
      <w:pPr>
        <w:pStyle w:val="ac"/>
        <w:numPr>
          <w:ilvl w:val="0"/>
          <w:numId w:val="32"/>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8"/>
          <w:szCs w:val="28"/>
        </w:rPr>
      </w:pPr>
      <w:hyperlink r:id="rId17" w:history="1">
        <w:r w:rsidR="00B93061">
          <w:rPr>
            <w:rStyle w:val="ae"/>
            <w:rFonts w:ascii="Times New Roman" w:hAnsi="Times New Roman" w:cs="Times New Roman"/>
            <w:sz w:val="28"/>
            <w:szCs w:val="28"/>
          </w:rPr>
          <w:t>https://matificrussia.wordpress.com/tag/матифик/</w:t>
        </w:r>
      </w:hyperlink>
    </w:p>
    <w:p w:rsidR="00B93061" w:rsidRDefault="00792A24" w:rsidP="00DE3404">
      <w:pPr>
        <w:pStyle w:val="ac"/>
        <w:numPr>
          <w:ilvl w:val="0"/>
          <w:numId w:val="32"/>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8"/>
          <w:szCs w:val="28"/>
        </w:rPr>
      </w:pPr>
      <w:hyperlink r:id="rId18" w:history="1">
        <w:r w:rsidR="00B93061">
          <w:rPr>
            <w:rStyle w:val="ae"/>
            <w:rFonts w:ascii="Times New Roman" w:hAnsi="Times New Roman" w:cs="Times New Roman"/>
            <w:sz w:val="28"/>
            <w:szCs w:val="28"/>
          </w:rPr>
          <w:t>https://matificrussia.wordpress.com/tag/matific/</w:t>
        </w:r>
      </w:hyperlink>
    </w:p>
    <w:p w:rsidR="00B93061" w:rsidRDefault="00792A24" w:rsidP="00DE3404">
      <w:pPr>
        <w:pStyle w:val="ac"/>
        <w:numPr>
          <w:ilvl w:val="0"/>
          <w:numId w:val="32"/>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z w:val="28"/>
          <w:szCs w:val="28"/>
        </w:rPr>
      </w:pPr>
      <w:hyperlink r:id="rId19" w:history="1">
        <w:r w:rsidR="00B93061">
          <w:rPr>
            <w:rStyle w:val="ae"/>
            <w:rFonts w:ascii="Times New Roman" w:hAnsi="Times New Roman" w:cs="Times New Roman"/>
            <w:sz w:val="28"/>
            <w:szCs w:val="28"/>
          </w:rPr>
          <w:t>https://networks.dnevnik.ru/news.aspx?network=1000000104883&amp;news=937429</w:t>
        </w:r>
      </w:hyperlink>
    </w:p>
    <w:p w:rsidR="00B93061" w:rsidRPr="00C04E80" w:rsidRDefault="00792A24" w:rsidP="00DE3404">
      <w:pPr>
        <w:pStyle w:val="ac"/>
        <w:numPr>
          <w:ilvl w:val="0"/>
          <w:numId w:val="32"/>
        </w:numPr>
        <w:shd w:val="clear" w:color="auto" w:fill="FFFFFF"/>
        <w:tabs>
          <w:tab w:val="left" w:pos="851"/>
        </w:tabs>
        <w:spacing w:after="0" w:line="240" w:lineRule="auto"/>
        <w:ind w:left="0" w:firstLine="567"/>
        <w:jc w:val="both"/>
        <w:textAlignment w:val="baseline"/>
        <w:rPr>
          <w:rStyle w:val="ae"/>
          <w:rFonts w:ascii="Times New Roman" w:eastAsia="Times New Roman" w:hAnsi="Times New Roman" w:cs="Times New Roman"/>
          <w:color w:val="auto"/>
          <w:sz w:val="28"/>
          <w:szCs w:val="28"/>
          <w:u w:val="none"/>
        </w:rPr>
      </w:pPr>
      <w:hyperlink r:id="rId20" w:history="1">
        <w:r w:rsidR="00B93061">
          <w:rPr>
            <w:rStyle w:val="ae"/>
            <w:rFonts w:ascii="Times New Roman" w:eastAsia="Times New Roman" w:hAnsi="Times New Roman" w:cs="Times New Roman"/>
            <w:sz w:val="28"/>
            <w:szCs w:val="28"/>
          </w:rPr>
          <w:t>https://www.matific.com</w:t>
        </w:r>
      </w:hyperlink>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894D0B" w:rsidRDefault="00C04E80" w:rsidP="00C04E80">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 xml:space="preserve">Формирование и развитие функциональной грамотности во 2 классе </w:t>
      </w:r>
    </w:p>
    <w:p w:rsidR="00C04E80" w:rsidRDefault="00C04E80" w:rsidP="00C04E80">
      <w:pPr>
        <w:shd w:val="clear" w:color="auto" w:fill="FFFFFF"/>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на уроках математики (из опыта работы)</w:t>
      </w:r>
    </w:p>
    <w:p w:rsidR="00C04E80" w:rsidRDefault="00C04E80" w:rsidP="00C04E80">
      <w:pPr>
        <w:shd w:val="clear" w:color="auto" w:fill="FFFFFF"/>
        <w:spacing w:after="0" w:line="240" w:lineRule="auto"/>
        <w:jc w:val="both"/>
        <w:textAlignment w:val="baseline"/>
        <w:outlineLvl w:val="0"/>
        <w:rPr>
          <w:rFonts w:ascii="Times New Roman" w:eastAsia="Times New Roman" w:hAnsi="Times New Roman" w:cs="Times New Roman"/>
          <w:bCs/>
          <w:i/>
          <w:color w:val="000000"/>
          <w:kern w:val="36"/>
          <w:sz w:val="28"/>
          <w:szCs w:val="28"/>
          <w:lang w:eastAsia="ru-RU"/>
        </w:rPr>
      </w:pPr>
    </w:p>
    <w:p w:rsidR="00C04E80" w:rsidRPr="00AC2166" w:rsidRDefault="00C04E80" w:rsidP="00C04E80">
      <w:pPr>
        <w:shd w:val="clear" w:color="auto" w:fill="FFFFFF"/>
        <w:spacing w:after="0" w:line="240" w:lineRule="auto"/>
        <w:jc w:val="right"/>
        <w:textAlignment w:val="baseline"/>
        <w:outlineLvl w:val="0"/>
        <w:rPr>
          <w:rFonts w:ascii="Times New Roman" w:eastAsia="Times New Roman" w:hAnsi="Times New Roman" w:cs="Times New Roman"/>
          <w:bCs/>
          <w:i/>
          <w:color w:val="000000"/>
          <w:kern w:val="36"/>
          <w:sz w:val="24"/>
          <w:szCs w:val="24"/>
          <w:lang w:eastAsia="ru-RU"/>
        </w:rPr>
      </w:pPr>
      <w:r w:rsidRPr="00AC2166">
        <w:rPr>
          <w:rFonts w:ascii="Times New Roman" w:eastAsia="Times New Roman" w:hAnsi="Times New Roman" w:cs="Times New Roman"/>
          <w:bCs/>
          <w:i/>
          <w:color w:val="000000"/>
          <w:kern w:val="36"/>
          <w:sz w:val="24"/>
          <w:szCs w:val="24"/>
          <w:lang w:eastAsia="ru-RU"/>
        </w:rPr>
        <w:t>Т.П. Васильева, учитель начальных классов</w:t>
      </w:r>
    </w:p>
    <w:p w:rsidR="00C04E80" w:rsidRPr="00AC2166" w:rsidRDefault="00C04E80" w:rsidP="00C04E80">
      <w:pPr>
        <w:shd w:val="clear" w:color="auto" w:fill="FFFFFF"/>
        <w:spacing w:after="0" w:line="240" w:lineRule="auto"/>
        <w:jc w:val="right"/>
        <w:textAlignment w:val="baseline"/>
        <w:outlineLvl w:val="0"/>
        <w:rPr>
          <w:rFonts w:ascii="Times New Roman" w:eastAsia="Times New Roman" w:hAnsi="Times New Roman" w:cs="Times New Roman"/>
          <w:bCs/>
          <w:i/>
          <w:color w:val="000000"/>
          <w:kern w:val="36"/>
          <w:sz w:val="24"/>
          <w:szCs w:val="24"/>
          <w:lang w:eastAsia="ru-RU"/>
        </w:rPr>
      </w:pPr>
      <w:r w:rsidRPr="00AC2166">
        <w:rPr>
          <w:rFonts w:ascii="Times New Roman" w:eastAsia="Times New Roman" w:hAnsi="Times New Roman" w:cs="Times New Roman"/>
          <w:bCs/>
          <w:i/>
          <w:color w:val="000000"/>
          <w:kern w:val="36"/>
          <w:sz w:val="24"/>
          <w:szCs w:val="24"/>
          <w:lang w:eastAsia="ru-RU"/>
        </w:rPr>
        <w:t xml:space="preserve">МАОУ </w:t>
      </w:r>
      <w:r w:rsidR="00E77505" w:rsidRPr="00AC2166">
        <w:rPr>
          <w:rFonts w:ascii="Times New Roman" w:eastAsia="Times New Roman" w:hAnsi="Times New Roman" w:cs="Times New Roman"/>
          <w:bCs/>
          <w:i/>
          <w:color w:val="000000"/>
          <w:kern w:val="36"/>
          <w:sz w:val="24"/>
          <w:szCs w:val="24"/>
          <w:lang w:eastAsia="ru-RU"/>
        </w:rPr>
        <w:t>«</w:t>
      </w:r>
      <w:r w:rsidRPr="00AC2166">
        <w:rPr>
          <w:rFonts w:ascii="Times New Roman" w:eastAsia="Times New Roman" w:hAnsi="Times New Roman" w:cs="Times New Roman"/>
          <w:bCs/>
          <w:i/>
          <w:color w:val="000000"/>
          <w:kern w:val="36"/>
          <w:sz w:val="24"/>
          <w:szCs w:val="24"/>
          <w:lang w:eastAsia="ru-RU"/>
        </w:rPr>
        <w:t>С</w:t>
      </w:r>
      <w:r w:rsidR="00E77505" w:rsidRPr="00AC2166">
        <w:rPr>
          <w:rFonts w:ascii="Times New Roman" w:eastAsia="Times New Roman" w:hAnsi="Times New Roman" w:cs="Times New Roman"/>
          <w:bCs/>
          <w:i/>
          <w:color w:val="000000"/>
          <w:kern w:val="36"/>
          <w:sz w:val="24"/>
          <w:szCs w:val="24"/>
          <w:lang w:eastAsia="ru-RU"/>
        </w:rPr>
        <w:t xml:space="preserve">редняя общеобразовательная школа </w:t>
      </w:r>
      <w:r w:rsidRPr="00AC2166">
        <w:rPr>
          <w:rFonts w:ascii="Times New Roman" w:eastAsia="Times New Roman" w:hAnsi="Times New Roman" w:cs="Times New Roman"/>
          <w:bCs/>
          <w:i/>
          <w:color w:val="000000"/>
          <w:kern w:val="36"/>
          <w:sz w:val="24"/>
          <w:szCs w:val="24"/>
          <w:lang w:eastAsia="ru-RU"/>
        </w:rPr>
        <w:t xml:space="preserve"> №</w:t>
      </w:r>
      <w:r w:rsidR="00BF7D0D">
        <w:rPr>
          <w:rFonts w:ascii="Times New Roman" w:eastAsia="Times New Roman" w:hAnsi="Times New Roman" w:cs="Times New Roman"/>
          <w:bCs/>
          <w:i/>
          <w:color w:val="000000"/>
          <w:kern w:val="36"/>
          <w:sz w:val="24"/>
          <w:szCs w:val="24"/>
          <w:lang w:eastAsia="ru-RU"/>
        </w:rPr>
        <w:t xml:space="preserve"> </w:t>
      </w:r>
      <w:r w:rsidRPr="00AC2166">
        <w:rPr>
          <w:rFonts w:ascii="Times New Roman" w:eastAsia="Times New Roman" w:hAnsi="Times New Roman" w:cs="Times New Roman"/>
          <w:bCs/>
          <w:i/>
          <w:color w:val="000000"/>
          <w:kern w:val="36"/>
          <w:sz w:val="24"/>
          <w:szCs w:val="24"/>
          <w:lang w:eastAsia="ru-RU"/>
        </w:rPr>
        <w:t>65</w:t>
      </w:r>
      <w:r w:rsidR="00E77505" w:rsidRPr="00AC2166">
        <w:rPr>
          <w:rFonts w:ascii="Times New Roman" w:eastAsia="Times New Roman" w:hAnsi="Times New Roman" w:cs="Times New Roman"/>
          <w:bCs/>
          <w:i/>
          <w:color w:val="000000"/>
          <w:kern w:val="36"/>
          <w:sz w:val="24"/>
          <w:szCs w:val="24"/>
          <w:lang w:eastAsia="ru-RU"/>
        </w:rPr>
        <w:t>»</w:t>
      </w:r>
    </w:p>
    <w:p w:rsidR="00C04E80" w:rsidRPr="00AC2166" w:rsidRDefault="00C04E80" w:rsidP="00C04E80">
      <w:pPr>
        <w:shd w:val="clear" w:color="auto" w:fill="FFFFFF"/>
        <w:spacing w:after="0" w:line="240" w:lineRule="auto"/>
        <w:jc w:val="right"/>
        <w:textAlignment w:val="baseline"/>
        <w:outlineLvl w:val="0"/>
        <w:rPr>
          <w:rFonts w:ascii="Times New Roman" w:eastAsia="Times New Roman" w:hAnsi="Times New Roman" w:cs="Times New Roman"/>
          <w:bCs/>
          <w:i/>
          <w:color w:val="000000"/>
          <w:kern w:val="36"/>
          <w:sz w:val="24"/>
          <w:szCs w:val="24"/>
          <w:lang w:eastAsia="ru-RU"/>
        </w:rPr>
      </w:pPr>
      <w:r w:rsidRPr="00AC2166">
        <w:rPr>
          <w:rFonts w:ascii="Times New Roman" w:eastAsia="Times New Roman" w:hAnsi="Times New Roman" w:cs="Times New Roman"/>
          <w:bCs/>
          <w:i/>
          <w:color w:val="000000"/>
          <w:kern w:val="36"/>
          <w:sz w:val="24"/>
          <w:szCs w:val="24"/>
          <w:lang w:eastAsia="ru-RU"/>
        </w:rPr>
        <w:t xml:space="preserve"> г. Чебоксары </w:t>
      </w:r>
    </w:p>
    <w:p w:rsidR="00C04E80" w:rsidRDefault="00C04E80" w:rsidP="00C04E80">
      <w:pPr>
        <w:shd w:val="clear" w:color="auto" w:fill="FFFFFF"/>
        <w:spacing w:after="0" w:line="240" w:lineRule="auto"/>
        <w:jc w:val="right"/>
        <w:textAlignment w:val="baseline"/>
        <w:outlineLvl w:val="0"/>
        <w:rPr>
          <w:rFonts w:ascii="Times New Roman" w:eastAsia="Times New Roman" w:hAnsi="Times New Roman" w:cs="Times New Roman"/>
          <w:bCs/>
          <w:i/>
          <w:color w:val="000000"/>
          <w:kern w:val="36"/>
          <w:sz w:val="28"/>
          <w:szCs w:val="28"/>
          <w:lang w:eastAsia="ru-RU"/>
        </w:rPr>
      </w:pPr>
    </w:p>
    <w:p w:rsidR="00C04E80" w:rsidRDefault="00C04E80" w:rsidP="00C04E80">
      <w:pPr>
        <w:pStyle w:val="a9"/>
        <w:shd w:val="clear" w:color="auto" w:fill="FFFFFF"/>
        <w:tabs>
          <w:tab w:val="left" w:pos="284"/>
        </w:tabs>
        <w:spacing w:before="0" w:beforeAutospacing="0" w:after="0" w:afterAutospacing="0"/>
        <w:ind w:firstLine="567"/>
        <w:jc w:val="both"/>
        <w:textAlignment w:val="baseline"/>
        <w:rPr>
          <w:rFonts w:eastAsia="Times New Roman"/>
          <w:color w:val="000000"/>
          <w:sz w:val="28"/>
          <w:szCs w:val="28"/>
        </w:rPr>
      </w:pPr>
      <w:r>
        <w:rPr>
          <w:color w:val="000000"/>
          <w:sz w:val="28"/>
          <w:szCs w:val="28"/>
        </w:rPr>
        <w:t>Понятие функциональной грамотности состоит в способности обучаемого самостоятельно осуществлять учебную деятельность и применять приобретенные знания, умения и навыки для решения жизненных задач в различных сферах человеческой деятельности. Основным навыком функциональной грамотности является читательская грамотность. В современном обществе работать с информацией (читать, прежде всего) становится обязательным условием успешности. </w:t>
      </w:r>
    </w:p>
    <w:p w:rsidR="00C04E80" w:rsidRDefault="00C04E80" w:rsidP="00C04E80">
      <w:pPr>
        <w:tabs>
          <w:tab w:val="left" w:pos="284"/>
        </w:tab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1. Задания на развитие функциональной грамотности на уроках математики.</w:t>
      </w:r>
    </w:p>
    <w:p w:rsidR="00C04E80" w:rsidRDefault="00C04E80" w:rsidP="00C04E80">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b/>
          <w:sz w:val="28"/>
          <w:szCs w:val="28"/>
        </w:rPr>
        <w:t>Соотнесение знаковой и словесной формулировки:</w:t>
      </w:r>
      <w:r>
        <w:rPr>
          <w:rFonts w:ascii="Times New Roman" w:hAnsi="Times New Roman" w:cs="Times New Roman"/>
          <w:sz w:val="28"/>
          <w:szCs w:val="28"/>
        </w:rPr>
        <w:t xml:space="preserve"> </w:t>
      </w:r>
    </w:p>
    <w:p w:rsidR="00C04E80" w:rsidRDefault="00C04E80" w:rsidP="00C04E80">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7+3 - к семи прибавить три </w:t>
      </w:r>
    </w:p>
    <w:p w:rsidR="00C04E80" w:rsidRDefault="00C04E80" w:rsidP="00C04E80">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15-6 - уменьшаемое пятнадцать уменьшить на шесть</w:t>
      </w:r>
    </w:p>
    <w:p w:rsidR="00C04E80" w:rsidRDefault="00C04E80" w:rsidP="00C04E80">
      <w:pPr>
        <w:tabs>
          <w:tab w:val="left" w:pos="28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19 - 2 -разность чисел девятнадцать и два</w:t>
      </w:r>
    </w:p>
    <w:p w:rsidR="00C04E80" w:rsidRDefault="00C04E80" w:rsidP="00C04E8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3. На знание математических терминов, используется  следующий игровой момент:</w:t>
      </w:r>
    </w:p>
    <w:p w:rsidR="00C04E80" w:rsidRDefault="00C04E80" w:rsidP="00C04E8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опрокинутые слова  УМАСМ - сумма, АЕМОСЛАГЕ - слагаемое, РНАТЬС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азность.</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Математическая компетентность</w:t>
      </w:r>
      <w:r>
        <w:rPr>
          <w:rFonts w:ascii="Times New Roman" w:eastAsia="Times New Roman" w:hAnsi="Times New Roman" w:cs="Times New Roman"/>
          <w:color w:val="000000"/>
          <w:sz w:val="28"/>
          <w:szCs w:val="28"/>
          <w:lang w:eastAsia="ru-RU"/>
        </w:rPr>
        <w:t>  - это сочетание математических знаний, умений, опыта и способностей человека”, обеспечивающие решение разных проблем, нуждающихся в применении математики.</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Функциональная грамотность</w:t>
      </w:r>
      <w:r>
        <w:rPr>
          <w:rFonts w:ascii="Times New Roman" w:eastAsia="Times New Roman" w:hAnsi="Times New Roman" w:cs="Times New Roman"/>
          <w:color w:val="000000"/>
          <w:sz w:val="28"/>
          <w:szCs w:val="28"/>
          <w:lang w:eastAsia="ru-RU"/>
        </w:rPr>
        <w:t> - это способность использовать все постоянно приобретаемые в жизни знания, умения и навыки для решения жизненных задач в различных сферах человеческой  деятельности и общения.</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Математическая грамотность младшего школьника как компонент функциональной грамотности понимается как:</w:t>
      </w:r>
      <w:r>
        <w:rPr>
          <w:rFonts w:ascii="Times New Roman" w:eastAsia="Times New Roman" w:hAnsi="Times New Roman" w:cs="Times New Roman"/>
          <w:color w:val="000000"/>
          <w:sz w:val="28"/>
          <w:szCs w:val="28"/>
          <w:lang w:eastAsia="ru-RU"/>
        </w:rPr>
        <w:t>   </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а) необходимость математических знаний для учения и повседневной жизни</w:t>
      </w:r>
      <w:proofErr w:type="gramStart"/>
      <w:r>
        <w:rPr>
          <w:rFonts w:ascii="Times New Roman" w:eastAsia="Times New Roman" w:hAnsi="Times New Roman" w:cs="Times New Roman"/>
          <w:color w:val="000000"/>
          <w:sz w:val="28"/>
          <w:szCs w:val="28"/>
          <w:lang w:eastAsia="ru-RU"/>
        </w:rPr>
        <w:t xml:space="preserve"> ;</w:t>
      </w:r>
      <w:proofErr w:type="gramEnd"/>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б) потребность и умение применять</w:t>
      </w:r>
      <w:r>
        <w:rPr>
          <w:rFonts w:ascii="Times New Roman" w:eastAsia="Times New Roman" w:hAnsi="Times New Roman" w:cs="Times New Roman"/>
          <w:color w:val="000000"/>
          <w:sz w:val="28"/>
          <w:szCs w:val="28"/>
          <w:u w:val="single"/>
          <w:lang w:eastAsia="ru-RU"/>
        </w:rPr>
        <w:t> </w:t>
      </w:r>
      <w:r>
        <w:rPr>
          <w:rFonts w:ascii="Times New Roman" w:eastAsia="Times New Roman" w:hAnsi="Times New Roman" w:cs="Times New Roman"/>
          <w:color w:val="000000"/>
          <w:sz w:val="28"/>
          <w:szCs w:val="28"/>
          <w:lang w:eastAsia="ru-RU"/>
        </w:rPr>
        <w:t>математику в повседневных (житейских) ситуациях:  </w:t>
      </w:r>
      <w:proofErr w:type="spellStart"/>
      <w:r>
        <w:rPr>
          <w:rFonts w:ascii="Times New Roman" w:eastAsia="Times New Roman" w:hAnsi="Times New Roman" w:cs="Times New Roman"/>
          <w:color w:val="000000"/>
          <w:sz w:val="28"/>
          <w:szCs w:val="28"/>
          <w:lang w:eastAsia="ru-RU"/>
        </w:rPr>
        <w:t>расчитывать</w:t>
      </w:r>
      <w:proofErr w:type="spellEnd"/>
      <w:r>
        <w:rPr>
          <w:rFonts w:ascii="Times New Roman" w:eastAsia="Times New Roman" w:hAnsi="Times New Roman" w:cs="Times New Roman"/>
          <w:color w:val="000000"/>
          <w:sz w:val="28"/>
          <w:szCs w:val="28"/>
          <w:lang w:eastAsia="ru-RU"/>
        </w:rPr>
        <w:t xml:space="preserve"> стоимость, массу, количество необходимого материала и т.д. Находить и анализировать математическую информацию об объектах окружающей действительности;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в) способность различать математические объекты, их числа, величины, фигуры;  устанавливать математические, сравнивать и классифицировать;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 совокупность умений: действовать по инструкции (алгоритму), решать учебные задачи, связанные с измерением, вычислениями, упорядочиванием, формулировать суждения с использованием математических терминов, знаков, свойств арифметических действий.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 Решение задач в 1- 3 действия, связанных с бытовыми жизненными ситуациями (покупка, измерение, взвешивание).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000000"/>
          <w:sz w:val="28"/>
          <w:szCs w:val="28"/>
          <w:lang w:eastAsia="ru-RU"/>
        </w:rPr>
        <w:t>«Функциональная математическая грамотность включает в себя математические компетентности, которые можно формировать через специально разработанную систему задач:</w:t>
      </w:r>
    </w:p>
    <w:p w:rsidR="00C04E80" w:rsidRDefault="00C04E80" w:rsidP="00894D0B">
      <w:pPr>
        <w:numPr>
          <w:ilvl w:val="0"/>
          <w:numId w:val="47"/>
        </w:numPr>
        <w:shd w:val="clear" w:color="auto" w:fill="FFFFFF"/>
        <w:tabs>
          <w:tab w:val="left" w:pos="1134"/>
        </w:tabs>
        <w:spacing w:after="0" w:line="240" w:lineRule="auto"/>
        <w:ind w:left="180"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Задания  занимательного характера на развитие  логического, алгоритмического, пространственного мышления, внимания.</w:t>
      </w:r>
      <w:r>
        <w:rPr>
          <w:rFonts w:ascii="Times New Roman" w:eastAsia="Times New Roman" w:hAnsi="Times New Roman" w:cs="Times New Roman"/>
          <w:color w:val="000000"/>
          <w:sz w:val="28"/>
          <w:szCs w:val="28"/>
          <w:lang w:eastAsia="ru-RU"/>
        </w:rPr>
        <w:t xml:space="preserve"> Они позволяют рассматривать объект с разных точек зрения, учат анализу, синтезу, оценочным суждениям, воспитывают внимание, способствуют развитию познавательного интереса и активности учащихся. </w:t>
      </w:r>
      <w:proofErr w:type="gramStart"/>
      <w:r>
        <w:rPr>
          <w:rFonts w:ascii="Times New Roman" w:eastAsia="Times New Roman" w:hAnsi="Times New Roman" w:cs="Times New Roman"/>
          <w:color w:val="000000"/>
          <w:sz w:val="28"/>
          <w:szCs w:val="28"/>
          <w:lang w:eastAsia="ru-RU"/>
        </w:rPr>
        <w:t>Занимательный материал, в виде математических ребусов, головоломок, волшебных и магических квадратов, математических загадок, стихов, игр, помогает активизировать мыслительные процессы, развивает познавательную активность, наблюдательность, внимание, память, поддерживает интерес к изучаемому. </w:t>
      </w:r>
      <w:proofErr w:type="gramEnd"/>
    </w:p>
    <w:p w:rsidR="00C04E80" w:rsidRDefault="00C04E80" w:rsidP="00894D0B">
      <w:pPr>
        <w:numPr>
          <w:ilvl w:val="0"/>
          <w:numId w:val="48"/>
        </w:numPr>
        <w:shd w:val="clear" w:color="auto" w:fill="FFFFFF"/>
        <w:tabs>
          <w:tab w:val="left" w:pos="1134"/>
        </w:tabs>
        <w:spacing w:after="0" w:line="240" w:lineRule="auto"/>
        <w:ind w:left="180"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Моделирование заданий – представление ситуаций задачи и ее моделирование с помощью рисунка, отрезка, чертежа.</w:t>
      </w:r>
    </w:p>
    <w:p w:rsidR="00C04E80" w:rsidRDefault="00C04E80" w:rsidP="00C04E80">
      <w:pPr>
        <w:shd w:val="clear" w:color="auto" w:fill="FFFFFF"/>
        <w:spacing w:after="0" w:line="240" w:lineRule="auto"/>
        <w:ind w:left="720" w:firstLine="567"/>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bCs/>
          <w:i/>
          <w:color w:val="000000"/>
          <w:sz w:val="28"/>
          <w:szCs w:val="28"/>
          <w:lang w:eastAsia="ru-RU"/>
        </w:rPr>
        <w:t>Какая могла быть текстовая задача?</w:t>
      </w:r>
    </w:p>
    <w:p w:rsidR="00C04E80" w:rsidRDefault="00C04E80" w:rsidP="00C04E80">
      <w:pPr>
        <w:shd w:val="clear" w:color="auto" w:fill="FFFFFF"/>
        <w:spacing w:after="0" w:line="240" w:lineRule="auto"/>
        <w:ind w:left="720" w:firstLine="567"/>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bCs/>
          <w:i/>
          <w:color w:val="000000"/>
          <w:sz w:val="28"/>
          <w:szCs w:val="28"/>
          <w:lang w:eastAsia="ru-RU"/>
        </w:rPr>
        <w:t>Вместе  у Димы и Алеши 10 рублей. Сколько у кого было рублей. Если у Димы больше, чем у Алеши.</w:t>
      </w:r>
    </w:p>
    <w:p w:rsidR="00C04E80" w:rsidRDefault="00C04E80" w:rsidP="00C04E80">
      <w:pPr>
        <w:shd w:val="clear" w:color="auto" w:fill="FFFFFF"/>
        <w:spacing w:after="0" w:line="240" w:lineRule="auto"/>
        <w:ind w:left="720" w:firstLine="567"/>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color w:val="000000"/>
          <w:sz w:val="28"/>
          <w:szCs w:val="28"/>
          <w:lang w:eastAsia="ru-RU"/>
        </w:rPr>
        <w:t>?        = 10</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После решения (метод подбора) важно решить все возможные решения задачи (сложение – сколько всего, вычитание – </w:t>
      </w:r>
      <w:proofErr w:type="gramStart"/>
      <w:r>
        <w:rPr>
          <w:rFonts w:ascii="Times New Roman" w:eastAsia="Times New Roman" w:hAnsi="Times New Roman" w:cs="Times New Roman"/>
          <w:color w:val="000000"/>
          <w:sz w:val="28"/>
          <w:szCs w:val="28"/>
          <w:lang w:eastAsia="ru-RU"/>
        </w:rPr>
        <w:t>на сколько</w:t>
      </w:r>
      <w:proofErr w:type="gramEnd"/>
      <w:r>
        <w:rPr>
          <w:rFonts w:ascii="Times New Roman" w:eastAsia="Times New Roman" w:hAnsi="Times New Roman" w:cs="Times New Roman"/>
          <w:color w:val="000000"/>
          <w:sz w:val="28"/>
          <w:szCs w:val="28"/>
          <w:lang w:eastAsia="ru-RU"/>
        </w:rPr>
        <w:t xml:space="preserve"> больше)</w:t>
      </w:r>
    </w:p>
    <w:p w:rsidR="00C04E80" w:rsidRDefault="00C04E80" w:rsidP="00894D0B">
      <w:pPr>
        <w:numPr>
          <w:ilvl w:val="0"/>
          <w:numId w:val="49"/>
        </w:numPr>
        <w:shd w:val="clear" w:color="auto" w:fill="FFFFFF"/>
        <w:tabs>
          <w:tab w:val="left" w:pos="993"/>
        </w:tabs>
        <w:spacing w:after="0" w:line="240" w:lineRule="auto"/>
        <w:ind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Работа с  задачами.</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Работа над решённой задачей. Многие учащиеся только после повторного анализа осознают план решения задачи.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Решение задач различными способами.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Представления ситуации, описанной в задаче.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Разбиение задачи на смысловые части. Моделирование ситуации с помощью чертежа, рисунка.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Самостоятельное составление задач учащимися: используя слова настолько больше (меньше), по данному плану решения по выражению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Решение задач с недостающими и избыточными данными.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 Изменение вопроса задачи.  </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
          <w:iCs/>
          <w:color w:val="000000"/>
          <w:sz w:val="28"/>
          <w:szCs w:val="28"/>
          <w:lang w:eastAsia="ru-RU"/>
        </w:rPr>
        <w:t xml:space="preserve">   </w:t>
      </w:r>
      <w:r>
        <w:rPr>
          <w:rFonts w:ascii="Times New Roman" w:eastAsia="Times New Roman" w:hAnsi="Times New Roman" w:cs="Times New Roman"/>
          <w:b/>
          <w:bCs/>
          <w:i/>
          <w:iCs/>
          <w:color w:val="000000"/>
          <w:sz w:val="28"/>
          <w:szCs w:val="28"/>
          <w:lang w:eastAsia="ru-RU"/>
        </w:rPr>
        <w:t>Как с помощью сосудов ёмкостью 4 л и 6 л налить из водопроводного крана 2 л воды?</w:t>
      </w:r>
      <w:r>
        <w:rPr>
          <w:rFonts w:ascii="Times New Roman" w:eastAsia="Times New Roman" w:hAnsi="Times New Roman" w:cs="Times New Roman"/>
          <w:color w:val="000000"/>
          <w:sz w:val="28"/>
          <w:szCs w:val="28"/>
          <w:lang w:eastAsia="ru-RU"/>
        </w:rPr>
        <w:t>  (требует представление практических действий)</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bCs/>
          <w:i/>
          <w:iCs/>
          <w:color w:val="000000"/>
          <w:sz w:val="28"/>
          <w:szCs w:val="28"/>
          <w:lang w:eastAsia="ru-RU"/>
        </w:rPr>
        <w:t xml:space="preserve"> Портфель Коли помещается в портфеле Васи, а портфель Васи можно спрятать в портфель Севы. Какой из этих портфелей самый большой?</w:t>
      </w:r>
      <w:r>
        <w:rPr>
          <w:rFonts w:ascii="Times New Roman" w:eastAsia="Times New Roman" w:hAnsi="Times New Roman" w:cs="Times New Roman"/>
          <w:b/>
          <w:color w:val="000000"/>
          <w:sz w:val="28"/>
          <w:szCs w:val="28"/>
          <w:lang w:eastAsia="ru-RU"/>
        </w:rPr>
        <w:t> </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Но о размерах портфелей сообщается,  опосредовано – через возможность одному из них поместиться в другом.</w:t>
      </w:r>
    </w:p>
    <w:p w:rsidR="00C04E80" w:rsidRDefault="00C04E80" w:rsidP="00C04E80">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b/>
          <w:color w:val="000000"/>
          <w:sz w:val="28"/>
          <w:szCs w:val="28"/>
          <w:lang w:eastAsia="ru-RU"/>
        </w:rPr>
        <w:t xml:space="preserve">Моделирование и решение заданий с использованием математических  умений и знаний </w:t>
      </w:r>
      <w:proofErr w:type="gramStart"/>
      <w:r>
        <w:rPr>
          <w:rFonts w:ascii="Times New Roman" w:eastAsia="Times New Roman" w:hAnsi="Times New Roman" w:cs="Times New Roman"/>
          <w:b/>
          <w:color w:val="000000"/>
          <w:sz w:val="28"/>
          <w:szCs w:val="28"/>
          <w:lang w:eastAsia="ru-RU"/>
        </w:rPr>
        <w:t>в</w:t>
      </w:r>
      <w:proofErr w:type="gramEnd"/>
      <w:r>
        <w:rPr>
          <w:rFonts w:ascii="Times New Roman" w:eastAsia="Times New Roman" w:hAnsi="Times New Roman" w:cs="Times New Roman"/>
          <w:b/>
          <w:color w:val="000000"/>
          <w:sz w:val="28"/>
          <w:szCs w:val="28"/>
          <w:lang w:eastAsia="ru-RU"/>
        </w:rPr>
        <w:t xml:space="preserve"> повседневных жизненных ситуаций.</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Ученикам второго класса интересно узнавать, чем же полезна математика, не только от учителя, но и от любого другого взрослого. Нужно задействовать родителей, предложив им поделиться своим жизненным опытом использования математики в профессии. Особенно интересно было бы пообщаться с представителями инженерных, технических и технологических профессий.</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Не менее актуальной будет и беседа с представителями гуманитарных профессий. Как применяют математику в сферах, где, казалось бы, она не нужна? Кинопродюсеры рассчитывают бюджет фильма исходя из количества актеров, персонала и съемочных дней, журналисты используют статистику, чтобы подтвердить или опровергнуть факты и уловить настроения общества, дизайнеры умело работают с геометрическими понятиями и фигурами.</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Функциональная грамотность - это способность ребенка вступать в отношения с внешней средой и максимально быстро адаптироваться и функционировать в ней. Развитие функциональной грамотности основано, прежде всего, на освоении предметных знаний, понятий, ведущих идей.</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Во многих школах  педагоги продолжают обучать по традиционной системе,  несмотря на заданную установку на развитие функциональной грамотной у учеников. Поэтому основной задачей в системе современного российского образования является формирование функциональной грамотности личности </w:t>
      </w:r>
      <w:proofErr w:type="spellStart"/>
      <w:r>
        <w:rPr>
          <w:rFonts w:ascii="Times New Roman" w:eastAsia="Times New Roman" w:hAnsi="Times New Roman" w:cs="Times New Roman"/>
          <w:color w:val="333333"/>
          <w:sz w:val="28"/>
          <w:szCs w:val="28"/>
          <w:lang w:eastAsia="ru-RU"/>
        </w:rPr>
        <w:t>ученка</w:t>
      </w:r>
      <w:proofErr w:type="spellEnd"/>
      <w:r>
        <w:rPr>
          <w:rFonts w:ascii="Times New Roman" w:eastAsia="Times New Roman" w:hAnsi="Times New Roman" w:cs="Times New Roman"/>
          <w:color w:val="333333"/>
          <w:sz w:val="28"/>
          <w:szCs w:val="28"/>
          <w:lang w:eastAsia="ru-RU"/>
        </w:rPr>
        <w:t>, чтобы каждый ребенок мог компетентно войти в контекст современной культуры в обществе.</w:t>
      </w: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b/>
          <w:bCs/>
          <w:color w:val="333333"/>
          <w:sz w:val="28"/>
          <w:szCs w:val="28"/>
          <w:lang w:eastAsia="ru-RU"/>
        </w:rPr>
      </w:pPr>
    </w:p>
    <w:p w:rsidR="00C04E80" w:rsidRDefault="00C04E80" w:rsidP="00C04E80">
      <w:pPr>
        <w:shd w:val="clear" w:color="auto" w:fill="FFFFFF"/>
        <w:tabs>
          <w:tab w:val="left" w:pos="284"/>
        </w:tabs>
        <w:spacing w:after="0" w:line="240" w:lineRule="auto"/>
        <w:ind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lastRenderedPageBreak/>
        <w:t>Список литературы</w:t>
      </w:r>
    </w:p>
    <w:p w:rsidR="00C04E80" w:rsidRDefault="00C04E80" w:rsidP="00DE3404">
      <w:pPr>
        <w:numPr>
          <w:ilvl w:val="0"/>
          <w:numId w:val="50"/>
        </w:numPr>
        <w:shd w:val="clear" w:color="auto" w:fill="FFFFFF"/>
        <w:tabs>
          <w:tab w:val="clear" w:pos="720"/>
          <w:tab w:val="num" w:pos="0"/>
          <w:tab w:val="left" w:pos="851"/>
        </w:tabs>
        <w:spacing w:after="0" w:line="240" w:lineRule="auto"/>
        <w:ind w:left="0" w:firstLine="567"/>
        <w:jc w:val="both"/>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Н.Б.Истомина</w:t>
      </w:r>
      <w:proofErr w:type="spellEnd"/>
      <w:r>
        <w:rPr>
          <w:rFonts w:ascii="Times New Roman" w:eastAsia="Times New Roman" w:hAnsi="Times New Roman" w:cs="Times New Roman"/>
          <w:color w:val="333333"/>
          <w:sz w:val="28"/>
          <w:szCs w:val="28"/>
          <w:lang w:eastAsia="ru-RU"/>
        </w:rPr>
        <w:t>. Учимся решать комбинаторные задачи. Смоленск ассоциация ХХ</w:t>
      </w:r>
      <w:proofErr w:type="gramStart"/>
      <w:r>
        <w:rPr>
          <w:rFonts w:ascii="Times New Roman" w:eastAsia="Times New Roman" w:hAnsi="Times New Roman" w:cs="Times New Roman"/>
          <w:color w:val="333333"/>
          <w:sz w:val="28"/>
          <w:szCs w:val="28"/>
          <w:lang w:eastAsia="ru-RU"/>
        </w:rPr>
        <w:t>I</w:t>
      </w:r>
      <w:proofErr w:type="gramEnd"/>
      <w:r>
        <w:rPr>
          <w:rFonts w:ascii="Times New Roman" w:eastAsia="Times New Roman" w:hAnsi="Times New Roman" w:cs="Times New Roman"/>
          <w:color w:val="333333"/>
          <w:sz w:val="28"/>
          <w:szCs w:val="28"/>
          <w:lang w:eastAsia="ru-RU"/>
        </w:rPr>
        <w:t xml:space="preserve"> век 2006 г.</w:t>
      </w:r>
    </w:p>
    <w:p w:rsidR="00C04E80" w:rsidRDefault="00C04E80" w:rsidP="00DE3404">
      <w:pPr>
        <w:numPr>
          <w:ilvl w:val="0"/>
          <w:numId w:val="50"/>
        </w:numPr>
        <w:shd w:val="clear" w:color="auto" w:fill="FFFFFF"/>
        <w:tabs>
          <w:tab w:val="clear" w:pos="720"/>
          <w:tab w:val="num" w:pos="0"/>
          <w:tab w:val="left" w:pos="851"/>
        </w:tabs>
        <w:spacing w:after="0" w:line="240" w:lineRule="auto"/>
        <w:ind w:left="0" w:firstLine="567"/>
        <w:jc w:val="both"/>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Жигалкина</w:t>
      </w:r>
      <w:proofErr w:type="spellEnd"/>
      <w:r>
        <w:rPr>
          <w:rFonts w:ascii="Times New Roman" w:eastAsia="Times New Roman" w:hAnsi="Times New Roman" w:cs="Times New Roman"/>
          <w:color w:val="333333"/>
          <w:sz w:val="28"/>
          <w:szCs w:val="28"/>
          <w:lang w:eastAsia="ru-RU"/>
        </w:rPr>
        <w:t xml:space="preserve"> «Игровые и занимательные задания по математике». Москва «Просвещение». 1989 г.</w:t>
      </w:r>
    </w:p>
    <w:p w:rsidR="00C04E80" w:rsidRDefault="00C04E80" w:rsidP="00DE3404">
      <w:pPr>
        <w:numPr>
          <w:ilvl w:val="0"/>
          <w:numId w:val="50"/>
        </w:numPr>
        <w:shd w:val="clear" w:color="auto" w:fill="FFFFFF"/>
        <w:tabs>
          <w:tab w:val="clear" w:pos="720"/>
          <w:tab w:val="num" w:pos="0"/>
          <w:tab w:val="left" w:pos="851"/>
        </w:tabs>
        <w:spacing w:after="0" w:line="240" w:lineRule="auto"/>
        <w:ind w:left="0" w:firstLine="567"/>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Мацкевич, В., Крупник, С. Функциональная грамотность [Текст] // Всемирная энциклопедия: Философия. - Минск, </w:t>
      </w:r>
      <w:proofErr w:type="spellStart"/>
      <w:r>
        <w:rPr>
          <w:rFonts w:ascii="Times New Roman" w:eastAsia="Times New Roman" w:hAnsi="Times New Roman" w:cs="Times New Roman"/>
          <w:color w:val="333333"/>
          <w:sz w:val="28"/>
          <w:szCs w:val="28"/>
          <w:lang w:eastAsia="ru-RU"/>
        </w:rPr>
        <w:t>Харвест</w:t>
      </w:r>
      <w:proofErr w:type="spellEnd"/>
      <w:r>
        <w:rPr>
          <w:rFonts w:ascii="Times New Roman" w:eastAsia="Times New Roman" w:hAnsi="Times New Roman" w:cs="Times New Roman"/>
          <w:color w:val="333333"/>
          <w:sz w:val="28"/>
          <w:szCs w:val="28"/>
          <w:lang w:eastAsia="ru-RU"/>
        </w:rPr>
        <w:t>, 2001. - 312 с.</w:t>
      </w:r>
    </w:p>
    <w:p w:rsidR="00C04E80" w:rsidRDefault="00C04E80" w:rsidP="00DE3404">
      <w:pPr>
        <w:numPr>
          <w:ilvl w:val="0"/>
          <w:numId w:val="50"/>
        </w:numPr>
        <w:shd w:val="clear" w:color="auto" w:fill="FFFFFF"/>
        <w:tabs>
          <w:tab w:val="clear" w:pos="720"/>
          <w:tab w:val="num" w:pos="0"/>
          <w:tab w:val="left" w:pos="851"/>
        </w:tabs>
        <w:spacing w:after="0" w:line="240" w:lineRule="auto"/>
        <w:ind w:left="0" w:firstLine="567"/>
        <w:jc w:val="both"/>
        <w:rPr>
          <w:rFonts w:ascii="Times New Roman" w:eastAsia="Times New Roman" w:hAnsi="Times New Roman" w:cs="Times New Roman"/>
          <w:color w:val="333333"/>
          <w:sz w:val="28"/>
          <w:szCs w:val="28"/>
          <w:lang w:eastAsia="ru-RU"/>
        </w:rPr>
      </w:pPr>
      <w:proofErr w:type="spellStart"/>
      <w:r>
        <w:rPr>
          <w:rFonts w:ascii="Times New Roman" w:eastAsia="Times New Roman" w:hAnsi="Times New Roman" w:cs="Times New Roman"/>
          <w:color w:val="333333"/>
          <w:sz w:val="28"/>
          <w:szCs w:val="28"/>
          <w:lang w:eastAsia="ru-RU"/>
        </w:rPr>
        <w:t>Г.А.Лавриненко</w:t>
      </w:r>
      <w:proofErr w:type="spellEnd"/>
      <w:r>
        <w:rPr>
          <w:rFonts w:ascii="Times New Roman" w:eastAsia="Times New Roman" w:hAnsi="Times New Roman" w:cs="Times New Roman"/>
          <w:color w:val="333333"/>
          <w:sz w:val="28"/>
          <w:szCs w:val="28"/>
          <w:lang w:eastAsia="ru-RU"/>
        </w:rPr>
        <w:t xml:space="preserve"> «Задания развивающего характера по математике». ОАО «Издательство «Лицей»». Саратов 2003 г.</w:t>
      </w:r>
    </w:p>
    <w:p w:rsidR="00C04E80" w:rsidRDefault="00C04E80" w:rsidP="00C04E80">
      <w:pPr>
        <w:shd w:val="clear" w:color="auto" w:fill="FFFFFF"/>
        <w:tabs>
          <w:tab w:val="num" w:pos="0"/>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num" w:pos="0"/>
          <w:tab w:val="left" w:pos="851"/>
        </w:tabs>
        <w:spacing w:after="0" w:line="240" w:lineRule="auto"/>
        <w:jc w:val="both"/>
        <w:textAlignment w:val="baseline"/>
        <w:rPr>
          <w:rFonts w:ascii="Times New Roman" w:eastAsia="Times New Roman" w:hAnsi="Times New Roman" w:cs="Times New Roman"/>
          <w:sz w:val="28"/>
          <w:szCs w:val="28"/>
        </w:rPr>
      </w:pPr>
    </w:p>
    <w:p w:rsidR="000E4541" w:rsidRDefault="008263D4" w:rsidP="00D60505">
      <w:pPr>
        <w:pStyle w:val="a9"/>
        <w:shd w:val="clear" w:color="auto" w:fill="FFFFFF"/>
        <w:spacing w:before="0" w:beforeAutospacing="0" w:after="0" w:afterAutospacing="0"/>
        <w:ind w:firstLine="567"/>
        <w:jc w:val="center"/>
        <w:rPr>
          <w:b/>
          <w:color w:val="000000"/>
          <w:sz w:val="28"/>
          <w:szCs w:val="28"/>
          <w:shd w:val="clear" w:color="auto" w:fill="FFFFFF"/>
        </w:rPr>
      </w:pPr>
      <w:r w:rsidRPr="00A62E10">
        <w:rPr>
          <w:b/>
          <w:color w:val="000000"/>
          <w:sz w:val="28"/>
          <w:szCs w:val="28"/>
          <w:shd w:val="clear" w:color="auto" w:fill="FFFFFF"/>
        </w:rPr>
        <w:t>Особенности формирования математической грамотности</w:t>
      </w:r>
    </w:p>
    <w:p w:rsidR="008263D4" w:rsidRPr="0018707D" w:rsidRDefault="008263D4" w:rsidP="00D60505">
      <w:pPr>
        <w:pStyle w:val="a9"/>
        <w:shd w:val="clear" w:color="auto" w:fill="FFFFFF"/>
        <w:spacing w:before="0" w:beforeAutospacing="0" w:after="0" w:afterAutospacing="0"/>
        <w:ind w:firstLine="567"/>
        <w:jc w:val="center"/>
        <w:rPr>
          <w:b/>
          <w:color w:val="000000"/>
          <w:sz w:val="28"/>
          <w:szCs w:val="28"/>
          <w:shd w:val="clear" w:color="auto" w:fill="FFFFFF"/>
        </w:rPr>
      </w:pPr>
      <w:r w:rsidRPr="00A62E10">
        <w:rPr>
          <w:b/>
          <w:color w:val="000000"/>
          <w:sz w:val="28"/>
          <w:szCs w:val="28"/>
          <w:shd w:val="clear" w:color="auto" w:fill="FFFFFF"/>
        </w:rPr>
        <w:t xml:space="preserve"> в начальной школе</w:t>
      </w:r>
    </w:p>
    <w:p w:rsidR="008263D4" w:rsidRPr="003C4C18" w:rsidRDefault="008263D4" w:rsidP="00D60505">
      <w:pPr>
        <w:pStyle w:val="a9"/>
        <w:shd w:val="clear" w:color="auto" w:fill="FFFFFF"/>
        <w:spacing w:before="0" w:beforeAutospacing="0" w:after="0" w:afterAutospacing="0"/>
        <w:ind w:firstLine="567"/>
        <w:jc w:val="right"/>
        <w:rPr>
          <w:i/>
          <w:color w:val="000000"/>
          <w:sz w:val="28"/>
          <w:szCs w:val="28"/>
          <w:shd w:val="clear" w:color="auto" w:fill="FFFFFF"/>
        </w:rPr>
      </w:pPr>
    </w:p>
    <w:p w:rsidR="008263D4" w:rsidRPr="008263D4" w:rsidRDefault="008263D4" w:rsidP="00D60505">
      <w:pPr>
        <w:pStyle w:val="a9"/>
        <w:shd w:val="clear" w:color="auto" w:fill="FFFFFF"/>
        <w:spacing w:before="0" w:beforeAutospacing="0" w:after="0" w:afterAutospacing="0"/>
        <w:ind w:firstLine="567"/>
        <w:jc w:val="right"/>
        <w:rPr>
          <w:i/>
          <w:color w:val="000000"/>
          <w:shd w:val="clear" w:color="auto" w:fill="FFFFFF"/>
        </w:rPr>
      </w:pPr>
      <w:r w:rsidRPr="008263D4">
        <w:rPr>
          <w:i/>
          <w:color w:val="000000"/>
          <w:shd w:val="clear" w:color="auto" w:fill="FFFFFF"/>
        </w:rPr>
        <w:t>С.К</w:t>
      </w:r>
      <w:proofErr w:type="gramStart"/>
      <w:r>
        <w:rPr>
          <w:i/>
          <w:color w:val="000000"/>
          <w:shd w:val="clear" w:color="auto" w:fill="FFFFFF"/>
        </w:rPr>
        <w:t xml:space="preserve"> </w:t>
      </w:r>
      <w:r w:rsidRPr="008263D4">
        <w:rPr>
          <w:i/>
          <w:color w:val="000000"/>
          <w:shd w:val="clear" w:color="auto" w:fill="FFFFFF"/>
        </w:rPr>
        <w:t>.</w:t>
      </w:r>
      <w:proofErr w:type="gramEnd"/>
      <w:r w:rsidRPr="008263D4">
        <w:rPr>
          <w:i/>
          <w:color w:val="000000"/>
          <w:shd w:val="clear" w:color="auto" w:fill="FFFFFF"/>
        </w:rPr>
        <w:t xml:space="preserve">Григорьева, А.Р. </w:t>
      </w:r>
      <w:proofErr w:type="spellStart"/>
      <w:r w:rsidRPr="008263D4">
        <w:rPr>
          <w:i/>
          <w:color w:val="000000"/>
          <w:shd w:val="clear" w:color="auto" w:fill="FFFFFF"/>
        </w:rPr>
        <w:t>Шайдуллова</w:t>
      </w:r>
      <w:proofErr w:type="spellEnd"/>
      <w:r w:rsidRPr="008263D4">
        <w:rPr>
          <w:i/>
          <w:color w:val="000000"/>
          <w:shd w:val="clear" w:color="auto" w:fill="FFFFFF"/>
        </w:rPr>
        <w:t>, учителя начальных классов</w:t>
      </w:r>
    </w:p>
    <w:p w:rsidR="008263D4" w:rsidRDefault="008263D4" w:rsidP="00D60505">
      <w:pPr>
        <w:pStyle w:val="a9"/>
        <w:shd w:val="clear" w:color="auto" w:fill="FFFFFF"/>
        <w:spacing w:before="0" w:beforeAutospacing="0" w:after="0" w:afterAutospacing="0"/>
        <w:ind w:firstLine="567"/>
        <w:jc w:val="right"/>
        <w:rPr>
          <w:i/>
          <w:shd w:val="clear" w:color="auto" w:fill="FFFFFF"/>
        </w:rPr>
      </w:pPr>
      <w:r w:rsidRPr="008263D4">
        <w:rPr>
          <w:i/>
          <w:color w:val="000000"/>
          <w:shd w:val="clear" w:color="auto" w:fill="FFFFFF"/>
        </w:rPr>
        <w:t xml:space="preserve">МБОУ </w:t>
      </w:r>
      <w:r w:rsidRPr="008263D4">
        <w:rPr>
          <w:i/>
          <w:shd w:val="clear" w:color="auto" w:fill="FFFFFF"/>
        </w:rPr>
        <w:t>«</w:t>
      </w:r>
      <w:r w:rsidRPr="008263D4">
        <w:rPr>
          <w:bCs/>
          <w:i/>
          <w:shd w:val="clear" w:color="auto" w:fill="FFFFFF"/>
        </w:rPr>
        <w:t>Кадетская</w:t>
      </w:r>
      <w:r w:rsidRPr="008263D4">
        <w:rPr>
          <w:i/>
          <w:shd w:val="clear" w:color="auto" w:fill="FFFFFF"/>
        </w:rPr>
        <w:t> </w:t>
      </w:r>
      <w:r w:rsidRPr="008263D4">
        <w:rPr>
          <w:bCs/>
          <w:i/>
          <w:shd w:val="clear" w:color="auto" w:fill="FFFFFF"/>
        </w:rPr>
        <w:t>школа</w:t>
      </w:r>
      <w:r w:rsidRPr="008263D4">
        <w:rPr>
          <w:i/>
          <w:shd w:val="clear" w:color="auto" w:fill="FFFFFF"/>
        </w:rPr>
        <w:t xml:space="preserve"> имени генерал-майора милиции В.А. Архипова» </w:t>
      </w:r>
    </w:p>
    <w:p w:rsidR="008263D4" w:rsidRPr="008263D4" w:rsidRDefault="0070262E" w:rsidP="00D60505">
      <w:pPr>
        <w:pStyle w:val="a9"/>
        <w:shd w:val="clear" w:color="auto" w:fill="FFFFFF"/>
        <w:spacing w:before="0" w:beforeAutospacing="0" w:after="0" w:afterAutospacing="0"/>
        <w:ind w:firstLine="567"/>
        <w:jc w:val="right"/>
        <w:rPr>
          <w:i/>
          <w:color w:val="000000"/>
        </w:rPr>
      </w:pPr>
      <w:r>
        <w:rPr>
          <w:i/>
          <w:color w:val="000000"/>
          <w:shd w:val="clear" w:color="auto" w:fill="FFFFFF"/>
        </w:rPr>
        <w:t>г</w:t>
      </w:r>
      <w:r w:rsidR="008263D4">
        <w:rPr>
          <w:i/>
          <w:color w:val="000000"/>
          <w:shd w:val="clear" w:color="auto" w:fill="FFFFFF"/>
        </w:rPr>
        <w:t>.</w:t>
      </w:r>
      <w:r w:rsidR="008263D4" w:rsidRPr="008263D4">
        <w:rPr>
          <w:i/>
          <w:color w:val="000000"/>
          <w:shd w:val="clear" w:color="auto" w:fill="FFFFFF"/>
        </w:rPr>
        <w:t xml:space="preserve"> Чебоксары</w:t>
      </w:r>
    </w:p>
    <w:p w:rsidR="008263D4" w:rsidRDefault="008263D4" w:rsidP="008263D4">
      <w:pPr>
        <w:pStyle w:val="a9"/>
        <w:shd w:val="clear" w:color="auto" w:fill="FFFFFF"/>
        <w:spacing w:before="0" w:beforeAutospacing="0" w:after="150" w:afterAutospacing="0"/>
        <w:ind w:firstLine="567"/>
        <w:jc w:val="right"/>
        <w:rPr>
          <w:i/>
          <w:color w:val="000000"/>
          <w:sz w:val="28"/>
          <w:szCs w:val="28"/>
        </w:rPr>
      </w:pPr>
    </w:p>
    <w:p w:rsidR="008263D4" w:rsidRPr="0070262E" w:rsidRDefault="008263D4" w:rsidP="008263D4">
      <w:pPr>
        <w:pStyle w:val="a9"/>
        <w:shd w:val="clear" w:color="auto" w:fill="FFFFFF"/>
        <w:spacing w:before="0" w:beforeAutospacing="0" w:after="0" w:afterAutospacing="0"/>
        <w:ind w:firstLine="567"/>
        <w:jc w:val="both"/>
        <w:rPr>
          <w:color w:val="000000"/>
          <w:sz w:val="28"/>
          <w:szCs w:val="28"/>
        </w:rPr>
      </w:pPr>
      <w:r w:rsidRPr="0070262E">
        <w:rPr>
          <w:color w:val="000000"/>
          <w:sz w:val="28"/>
          <w:szCs w:val="28"/>
        </w:rPr>
        <w:t>В современном обществе существенно возрастает значимость качества математического образования.</w:t>
      </w:r>
    </w:p>
    <w:p w:rsidR="008263D4" w:rsidRPr="0070262E" w:rsidRDefault="008263D4" w:rsidP="008263D4">
      <w:pPr>
        <w:pStyle w:val="a9"/>
        <w:shd w:val="clear" w:color="auto" w:fill="FFFFFF"/>
        <w:spacing w:before="0" w:beforeAutospacing="0" w:after="0" w:afterAutospacing="0"/>
        <w:ind w:firstLine="567"/>
        <w:jc w:val="both"/>
        <w:rPr>
          <w:color w:val="000000"/>
          <w:sz w:val="28"/>
          <w:szCs w:val="28"/>
        </w:rPr>
      </w:pPr>
      <w:r w:rsidRPr="0070262E">
        <w:rPr>
          <w:color w:val="000000"/>
          <w:sz w:val="28"/>
          <w:szCs w:val="28"/>
        </w:rPr>
        <w:t xml:space="preserve">Формирование математической функциональной грамотности у младших школьников </w:t>
      </w:r>
      <w:proofErr w:type="gramStart"/>
      <w:r w:rsidRPr="0070262E">
        <w:rPr>
          <w:color w:val="000000"/>
          <w:sz w:val="28"/>
          <w:szCs w:val="28"/>
        </w:rPr>
        <w:t>обусловлена</w:t>
      </w:r>
      <w:proofErr w:type="gramEnd"/>
      <w:r w:rsidRPr="0070262E">
        <w:rPr>
          <w:color w:val="000000"/>
          <w:sz w:val="28"/>
          <w:szCs w:val="28"/>
        </w:rPr>
        <w:t xml:space="preserve"> значительными изменениями приоритетов школьного образования в России. Усиливается внимание к обеспечению адаптации обучающихся к существующим реалиям, наиболее значимыми становится использование математической функциональной грамотности как одно из необходимых условий эффективной жизнедеятельности для реализации их самообучения и саморазвития.</w:t>
      </w:r>
      <w:r w:rsidRPr="0070262E">
        <w:rPr>
          <w:color w:val="333333"/>
          <w:sz w:val="28"/>
          <w:szCs w:val="28"/>
        </w:rPr>
        <w:br/>
        <w:t>     </w:t>
      </w:r>
      <w:r w:rsidRPr="0070262E">
        <w:rPr>
          <w:rStyle w:val="c0"/>
          <w:color w:val="000000"/>
          <w:sz w:val="28"/>
          <w:szCs w:val="28"/>
        </w:rPr>
        <w:t>Вопрос функциональной грамотности учащихся и всего подрастающего поколения также отражен в послании Президента: «Необходимо также уделять большое внимание функциональной грамотности наших детей, в целом всего подрастающего поколения. Это важно, чтобы наши дети были адаптированы к современной жизни».</w:t>
      </w:r>
    </w:p>
    <w:p w:rsidR="008263D4" w:rsidRPr="0070262E" w:rsidRDefault="008263D4" w:rsidP="008263D4">
      <w:pPr>
        <w:pStyle w:val="c22"/>
        <w:shd w:val="clear" w:color="auto" w:fill="FFFFFF"/>
        <w:spacing w:before="0" w:beforeAutospacing="0" w:after="0" w:afterAutospacing="0"/>
        <w:ind w:firstLine="567"/>
        <w:jc w:val="both"/>
        <w:rPr>
          <w:color w:val="000000"/>
          <w:sz w:val="28"/>
          <w:szCs w:val="28"/>
          <w:lang w:val="ru-RU"/>
        </w:rPr>
      </w:pPr>
      <w:r w:rsidRPr="0070262E">
        <w:rPr>
          <w:rStyle w:val="c0"/>
          <w:color w:val="000000"/>
          <w:sz w:val="28"/>
          <w:szCs w:val="28"/>
          <w:lang w:val="ru-RU"/>
        </w:rPr>
        <w:t>Именно поэтому для совершенствования качества образования, которое поможет человеку реализовать свой потенциал, на первый план выходит развитие функциональной грамотности.</w:t>
      </w:r>
    </w:p>
    <w:p w:rsidR="008263D4" w:rsidRPr="0070262E" w:rsidRDefault="008263D4" w:rsidP="008263D4">
      <w:pPr>
        <w:shd w:val="clear" w:color="auto" w:fill="FFFFFF"/>
        <w:spacing w:after="0"/>
        <w:ind w:firstLine="567"/>
        <w:jc w:val="both"/>
        <w:rPr>
          <w:rFonts w:ascii="Times New Roman" w:hAnsi="Times New Roman" w:cs="Times New Roman"/>
          <w:color w:val="000000"/>
          <w:sz w:val="28"/>
          <w:szCs w:val="28"/>
        </w:rPr>
      </w:pPr>
      <w:proofErr w:type="gramStart"/>
      <w:r w:rsidRPr="0070262E">
        <w:rPr>
          <w:rStyle w:val="c0"/>
          <w:rFonts w:ascii="Times New Roman" w:hAnsi="Times New Roman" w:cs="Times New Roman"/>
          <w:color w:val="000000"/>
          <w:sz w:val="28"/>
          <w:szCs w:val="28"/>
          <w:shd w:val="clear" w:color="auto" w:fill="FFFFFF"/>
        </w:rPr>
        <w:t>Единство образовательных требований к результатам освоения программ начального общего образования реализуется в Федеральном государственном образовательном стандарте на основе системно-</w:t>
      </w:r>
      <w:proofErr w:type="spellStart"/>
      <w:r w:rsidRPr="0070262E">
        <w:rPr>
          <w:rStyle w:val="c0"/>
          <w:rFonts w:ascii="Times New Roman" w:hAnsi="Times New Roman" w:cs="Times New Roman"/>
          <w:color w:val="000000"/>
          <w:sz w:val="28"/>
          <w:szCs w:val="28"/>
          <w:shd w:val="clear" w:color="auto" w:fill="FFFFFF"/>
        </w:rPr>
        <w:t>деятельностного</w:t>
      </w:r>
      <w:proofErr w:type="spellEnd"/>
      <w:r w:rsidRPr="0070262E">
        <w:rPr>
          <w:rStyle w:val="c0"/>
          <w:rFonts w:ascii="Times New Roman" w:hAnsi="Times New Roman" w:cs="Times New Roman"/>
          <w:color w:val="000000"/>
          <w:sz w:val="28"/>
          <w:szCs w:val="28"/>
          <w:shd w:val="clear" w:color="auto" w:fill="FFFFFF"/>
        </w:rPr>
        <w:t xml:space="preserve">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w:t>
      </w:r>
      <w:r w:rsidRPr="007905A7">
        <w:rPr>
          <w:rStyle w:val="c0"/>
          <w:color w:val="000000"/>
          <w:sz w:val="28"/>
          <w:szCs w:val="28"/>
          <w:shd w:val="clear" w:color="auto" w:fill="FFFFFF"/>
        </w:rPr>
        <w:t xml:space="preserve"> </w:t>
      </w:r>
      <w:r w:rsidRPr="0070262E">
        <w:rPr>
          <w:rStyle w:val="c0"/>
          <w:rFonts w:ascii="Times New Roman" w:hAnsi="Times New Roman" w:cs="Times New Roman"/>
          <w:color w:val="000000"/>
          <w:sz w:val="28"/>
          <w:szCs w:val="28"/>
          <w:shd w:val="clear" w:color="auto" w:fill="FFFFFF"/>
        </w:rPr>
        <w:t>обучения на уровне основного общего образования, а также в течение жизни.</w:t>
      </w:r>
      <w:proofErr w:type="gramEnd"/>
    </w:p>
    <w:p w:rsidR="008263D4" w:rsidRPr="0070262E" w:rsidRDefault="008263D4" w:rsidP="008263D4">
      <w:pPr>
        <w:shd w:val="clear" w:color="auto" w:fill="FFFFFF"/>
        <w:spacing w:after="0"/>
        <w:ind w:firstLine="567"/>
        <w:jc w:val="both"/>
        <w:rPr>
          <w:rStyle w:val="c0"/>
          <w:rFonts w:ascii="Times New Roman" w:hAnsi="Times New Roman" w:cs="Times New Roman"/>
          <w:color w:val="000000"/>
          <w:sz w:val="28"/>
          <w:szCs w:val="28"/>
        </w:rPr>
      </w:pPr>
      <w:r w:rsidRPr="0070262E">
        <w:rPr>
          <w:rStyle w:val="c0"/>
          <w:rFonts w:ascii="Times New Roman" w:hAnsi="Times New Roman" w:cs="Times New Roman"/>
          <w:color w:val="000000"/>
          <w:sz w:val="28"/>
          <w:szCs w:val="28"/>
          <w:shd w:val="clear" w:color="auto" w:fill="FFFFFF"/>
        </w:rPr>
        <w:lastRenderedPageBreak/>
        <w:t>Математическая грамотность – способность человека определять и 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в будущем потребности, присущие созидательному, заинтересованному и мыслящему гражданину. </w:t>
      </w:r>
      <w:r w:rsidRPr="0070262E">
        <w:rPr>
          <w:rStyle w:val="c0"/>
          <w:rFonts w:ascii="Times New Roman" w:hAnsi="Times New Roman" w:cs="Times New Roman"/>
          <w:color w:val="000000"/>
          <w:sz w:val="28"/>
          <w:szCs w:val="28"/>
        </w:rPr>
        <w:t xml:space="preserve">Математическая грамотность, по словам </w:t>
      </w:r>
      <w:proofErr w:type="spellStart"/>
      <w:r w:rsidRPr="0070262E">
        <w:rPr>
          <w:rStyle w:val="c0"/>
          <w:rFonts w:ascii="Times New Roman" w:hAnsi="Times New Roman" w:cs="Times New Roman"/>
          <w:color w:val="000000"/>
          <w:sz w:val="28"/>
          <w:szCs w:val="28"/>
        </w:rPr>
        <w:t>А.А.Леонтьева</w:t>
      </w:r>
      <w:proofErr w:type="spellEnd"/>
      <w:r w:rsidRPr="0070262E">
        <w:rPr>
          <w:rStyle w:val="c0"/>
          <w:rFonts w:ascii="Times New Roman" w:hAnsi="Times New Roman" w:cs="Times New Roman"/>
          <w:color w:val="000000"/>
          <w:sz w:val="28"/>
          <w:szCs w:val="28"/>
        </w:rPr>
        <w:t>, предусматривает способность человека использовать приобретенные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Инструментами формирования математической грамотности могут служить: </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 технология проблемного обучения, которая развивает у учащихся находчивость, сообразительность, способность находить нестандартные решения; </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 технология проектов, которая позволяет учащимся ориентироваться в разнообразных ситуациях;</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 – игровые технологии, позволяющие поддерживать интерес младших школьников к урокам математики. </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Математические компетентности можно формировать через систему задач:         </w:t>
      </w:r>
    </w:p>
    <w:p w:rsidR="008263D4" w:rsidRPr="0070262E" w:rsidRDefault="008263D4" w:rsidP="005A08A2">
      <w:pPr>
        <w:pStyle w:val="ac"/>
        <w:numPr>
          <w:ilvl w:val="0"/>
          <w:numId w:val="53"/>
        </w:numPr>
        <w:spacing w:after="0" w:line="240" w:lineRule="auto"/>
        <w:ind w:left="0"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задачи, в которых требуется воспроизвести факты и методы, выполнить вычисления. </w:t>
      </w:r>
    </w:p>
    <w:p w:rsidR="008263D4" w:rsidRPr="0070262E" w:rsidRDefault="008263D4" w:rsidP="005A08A2">
      <w:pPr>
        <w:pStyle w:val="ac"/>
        <w:numPr>
          <w:ilvl w:val="0"/>
          <w:numId w:val="53"/>
        </w:numPr>
        <w:spacing w:after="0" w:line="240" w:lineRule="auto"/>
        <w:ind w:left="0"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задачи, в которых требуется установить связи и интегрировать материал из разных областей математики. </w:t>
      </w:r>
    </w:p>
    <w:p w:rsidR="008263D4" w:rsidRPr="0070262E" w:rsidRDefault="008263D4" w:rsidP="005A08A2">
      <w:pPr>
        <w:pStyle w:val="ac"/>
        <w:numPr>
          <w:ilvl w:val="0"/>
          <w:numId w:val="53"/>
        </w:numPr>
        <w:spacing w:after="0" w:line="240" w:lineRule="auto"/>
        <w:ind w:left="0"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задачи, в которых требуется выделить в жизненных ситуациях проблему, решаемую средствами математики, построить модель решения. </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shd w:val="clear" w:color="auto" w:fill="FFFFFF"/>
        </w:rPr>
        <w:t>Необходимо обратить особое внимание на задачи третьего типа. Это сюжетные задачи, которые связаны с проблемными ситуациями в окружающем мире и могут быть решены с помощью математических методов. К таким задачам относятся расчёты времени выхода в школу для своевременного прихода, определение стоимости экскурсионной поездки на основе расходов на транспорт и количества участников, а также вычисление стоимости потребляемой электроэнергии по показаниям счётчика и так далее.</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Например, задача для 4 класса «2 тетради стоят столько же, сколько 1 блокнот, а 1 набор красок в 4 раза дороже, чем блокнот. Посчитай, хватит ли 100 руб., чтобы купить 8 таких тетрадей, 2 блокнота и 1 набор красок, если 1 тетрадь стоит 4 руб. Что ещё можно купить на оставшиеся от 100 руб. деньги?» или «Для оборудования нового кафе привезли 90 стульев. Хватит ли этих стульев, если в кафе 9 четырёхместных столиков, 5 — восьмиместных и 2 — двухместных?». Можно организовать конкурс проектов, связанных с задачами-расчётами. Темами таких проектов могут </w:t>
      </w:r>
      <w:r w:rsidRPr="0070262E">
        <w:rPr>
          <w:rFonts w:ascii="Times New Roman" w:hAnsi="Times New Roman" w:cs="Times New Roman"/>
          <w:sz w:val="28"/>
          <w:szCs w:val="28"/>
        </w:rPr>
        <w:lastRenderedPageBreak/>
        <w:t>быть: «Расчёт стоимости приготовления домашней пиццы и сравнение со стоимостью ресторанной пиццы», «Составление сметы расходов на поездку в музей», «Расчёт времени, затрачиваемого на дорогу в школу (кружок). Построение удобного маршрута», «Затраты времени и денежные расходы на поездку» и др.</w:t>
      </w:r>
    </w:p>
    <w:p w:rsidR="008263D4" w:rsidRPr="0070262E" w:rsidRDefault="008263D4" w:rsidP="008263D4">
      <w:pPr>
        <w:autoSpaceDE w:val="0"/>
        <w:autoSpaceDN w:val="0"/>
        <w:adjustRightInd w:val="0"/>
        <w:spacing w:after="0" w:line="240" w:lineRule="auto"/>
        <w:ind w:firstLine="567"/>
        <w:jc w:val="both"/>
        <w:rPr>
          <w:rFonts w:ascii="Times New Roman" w:eastAsia="ArialMT" w:hAnsi="Times New Roman" w:cs="Times New Roman"/>
          <w:sz w:val="28"/>
          <w:szCs w:val="28"/>
        </w:rPr>
      </w:pPr>
      <w:r w:rsidRPr="0070262E">
        <w:rPr>
          <w:rFonts w:ascii="Times New Roman" w:eastAsia="ArialMT" w:hAnsi="Times New Roman" w:cs="Times New Roman"/>
          <w:sz w:val="28"/>
          <w:szCs w:val="28"/>
        </w:rPr>
        <w:t>В процессе работы учителю необходимо обратить внимание на формирование</w:t>
      </w:r>
    </w:p>
    <w:p w:rsidR="008263D4" w:rsidRPr="0070262E" w:rsidRDefault="008263D4" w:rsidP="008263D4">
      <w:pPr>
        <w:autoSpaceDE w:val="0"/>
        <w:autoSpaceDN w:val="0"/>
        <w:adjustRightInd w:val="0"/>
        <w:spacing w:after="0" w:line="240" w:lineRule="auto"/>
        <w:ind w:firstLine="567"/>
        <w:jc w:val="both"/>
        <w:rPr>
          <w:rFonts w:ascii="Times New Roman" w:eastAsia="ArialMT" w:hAnsi="Times New Roman" w:cs="Times New Roman"/>
          <w:sz w:val="28"/>
          <w:szCs w:val="28"/>
        </w:rPr>
      </w:pPr>
      <w:r w:rsidRPr="0070262E">
        <w:rPr>
          <w:rFonts w:ascii="Times New Roman" w:eastAsia="ArialMT" w:hAnsi="Times New Roman" w:cs="Times New Roman"/>
          <w:sz w:val="28"/>
          <w:szCs w:val="28"/>
        </w:rPr>
        <w:t>следующих умений:</w:t>
      </w:r>
    </w:p>
    <w:p w:rsidR="008263D4" w:rsidRPr="0070262E" w:rsidRDefault="008263D4" w:rsidP="005A08A2">
      <w:pPr>
        <w:autoSpaceDE w:val="0"/>
        <w:autoSpaceDN w:val="0"/>
        <w:adjustRightInd w:val="0"/>
        <w:spacing w:after="0" w:line="240" w:lineRule="auto"/>
        <w:ind w:firstLine="709"/>
        <w:jc w:val="both"/>
        <w:rPr>
          <w:rFonts w:ascii="Times New Roman" w:eastAsia="ArialMT" w:hAnsi="Times New Roman" w:cs="Times New Roman"/>
          <w:sz w:val="28"/>
          <w:szCs w:val="28"/>
        </w:rPr>
      </w:pPr>
      <w:r w:rsidRPr="0070262E">
        <w:rPr>
          <w:rFonts w:ascii="Times New Roman" w:eastAsia="ArialMT" w:hAnsi="Times New Roman" w:cs="Times New Roman"/>
          <w:sz w:val="28"/>
          <w:szCs w:val="28"/>
        </w:rPr>
        <w:t>● прогнозирование своих шагов для решения задач;</w:t>
      </w:r>
    </w:p>
    <w:p w:rsidR="008263D4" w:rsidRPr="0070262E" w:rsidRDefault="008263D4" w:rsidP="005A08A2">
      <w:pPr>
        <w:autoSpaceDE w:val="0"/>
        <w:autoSpaceDN w:val="0"/>
        <w:adjustRightInd w:val="0"/>
        <w:spacing w:after="0" w:line="240" w:lineRule="auto"/>
        <w:ind w:firstLine="709"/>
        <w:jc w:val="both"/>
        <w:rPr>
          <w:rFonts w:ascii="Times New Roman" w:eastAsia="ArialMT" w:hAnsi="Times New Roman" w:cs="Times New Roman"/>
          <w:sz w:val="28"/>
          <w:szCs w:val="28"/>
        </w:rPr>
      </w:pPr>
      <w:r w:rsidRPr="0070262E">
        <w:rPr>
          <w:rFonts w:ascii="Times New Roman" w:eastAsia="ArialMT" w:hAnsi="Times New Roman" w:cs="Times New Roman"/>
          <w:sz w:val="28"/>
          <w:szCs w:val="28"/>
        </w:rPr>
        <w:t>● составление плана действий в структуре осуществляемого вида</w:t>
      </w:r>
      <w:r w:rsidR="005A08A2">
        <w:rPr>
          <w:rFonts w:ascii="Times New Roman" w:eastAsia="ArialMT" w:hAnsi="Times New Roman" w:cs="Times New Roman"/>
          <w:sz w:val="28"/>
          <w:szCs w:val="28"/>
        </w:rPr>
        <w:t xml:space="preserve"> </w:t>
      </w:r>
      <w:r w:rsidRPr="0070262E">
        <w:rPr>
          <w:rFonts w:ascii="Times New Roman" w:eastAsia="ArialMT" w:hAnsi="Times New Roman" w:cs="Times New Roman"/>
          <w:sz w:val="28"/>
          <w:szCs w:val="28"/>
        </w:rPr>
        <w:t>деятельности;</w:t>
      </w:r>
    </w:p>
    <w:p w:rsidR="008263D4" w:rsidRPr="0070262E" w:rsidRDefault="008263D4" w:rsidP="005A08A2">
      <w:pPr>
        <w:autoSpaceDE w:val="0"/>
        <w:autoSpaceDN w:val="0"/>
        <w:adjustRightInd w:val="0"/>
        <w:spacing w:after="0" w:line="240" w:lineRule="auto"/>
        <w:ind w:left="-567" w:firstLine="1276"/>
        <w:jc w:val="both"/>
        <w:rPr>
          <w:rFonts w:ascii="Times New Roman" w:eastAsia="ArialMT" w:hAnsi="Times New Roman" w:cs="Times New Roman"/>
          <w:sz w:val="28"/>
          <w:szCs w:val="28"/>
        </w:rPr>
      </w:pPr>
      <w:r w:rsidRPr="0070262E">
        <w:rPr>
          <w:rFonts w:ascii="Times New Roman" w:eastAsia="ArialMT" w:hAnsi="Times New Roman" w:cs="Times New Roman"/>
          <w:sz w:val="28"/>
          <w:szCs w:val="28"/>
        </w:rPr>
        <w:t xml:space="preserve">● способность принимать решение о том, как действовать в </w:t>
      </w:r>
      <w:proofErr w:type="gramStart"/>
      <w:r w:rsidRPr="0070262E">
        <w:rPr>
          <w:rFonts w:ascii="Times New Roman" w:eastAsia="ArialMT" w:hAnsi="Times New Roman" w:cs="Times New Roman"/>
          <w:sz w:val="28"/>
          <w:szCs w:val="28"/>
        </w:rPr>
        <w:t>незнакомой</w:t>
      </w:r>
      <w:proofErr w:type="gramEnd"/>
    </w:p>
    <w:p w:rsidR="008263D4" w:rsidRPr="0070262E" w:rsidRDefault="008263D4" w:rsidP="005A08A2">
      <w:pPr>
        <w:autoSpaceDE w:val="0"/>
        <w:autoSpaceDN w:val="0"/>
        <w:adjustRightInd w:val="0"/>
        <w:spacing w:after="0" w:line="240" w:lineRule="auto"/>
        <w:ind w:left="-567" w:firstLine="709"/>
        <w:jc w:val="both"/>
        <w:rPr>
          <w:rFonts w:ascii="Times New Roman" w:eastAsia="ArialMT" w:hAnsi="Times New Roman" w:cs="Times New Roman"/>
          <w:sz w:val="28"/>
          <w:szCs w:val="28"/>
        </w:rPr>
      </w:pPr>
      <w:r w:rsidRPr="0070262E">
        <w:rPr>
          <w:rFonts w:ascii="Times New Roman" w:eastAsia="ArialMT" w:hAnsi="Times New Roman" w:cs="Times New Roman"/>
          <w:sz w:val="28"/>
          <w:szCs w:val="28"/>
        </w:rPr>
        <w:t>или нестандартной ситуации;</w:t>
      </w:r>
    </w:p>
    <w:p w:rsidR="008263D4" w:rsidRPr="0070262E" w:rsidRDefault="008263D4" w:rsidP="005A08A2">
      <w:pPr>
        <w:autoSpaceDE w:val="0"/>
        <w:autoSpaceDN w:val="0"/>
        <w:adjustRightInd w:val="0"/>
        <w:spacing w:after="0" w:line="240" w:lineRule="auto"/>
        <w:ind w:left="-567" w:firstLine="1276"/>
        <w:jc w:val="both"/>
        <w:rPr>
          <w:rFonts w:ascii="Times New Roman" w:eastAsia="Times New Roman" w:hAnsi="Times New Roman" w:cs="Times New Roman"/>
          <w:sz w:val="28"/>
          <w:szCs w:val="28"/>
        </w:rPr>
      </w:pPr>
      <w:r w:rsidRPr="0070262E">
        <w:rPr>
          <w:rFonts w:ascii="Times New Roman" w:eastAsia="ArialMT" w:hAnsi="Times New Roman" w:cs="Times New Roman"/>
          <w:sz w:val="28"/>
          <w:szCs w:val="28"/>
        </w:rPr>
        <w:t>● осуществлять самоконтроль по ходу выполнения собственной</w:t>
      </w:r>
      <w:r w:rsidR="005A08A2">
        <w:rPr>
          <w:rFonts w:ascii="Times New Roman" w:eastAsia="ArialMT" w:hAnsi="Times New Roman" w:cs="Times New Roman"/>
          <w:sz w:val="28"/>
          <w:szCs w:val="28"/>
        </w:rPr>
        <w:t xml:space="preserve"> </w:t>
      </w:r>
      <w:r w:rsidRPr="0070262E">
        <w:rPr>
          <w:rFonts w:ascii="Times New Roman" w:eastAsia="ArialMT" w:hAnsi="Times New Roman" w:cs="Times New Roman"/>
          <w:sz w:val="28"/>
          <w:szCs w:val="28"/>
        </w:rPr>
        <w:t>деятельности и самоконтроль результата своей работы.</w:t>
      </w:r>
    </w:p>
    <w:p w:rsidR="008263D4" w:rsidRPr="0070262E" w:rsidRDefault="008263D4" w:rsidP="008263D4">
      <w:pPr>
        <w:autoSpaceDE w:val="0"/>
        <w:autoSpaceDN w:val="0"/>
        <w:adjustRightInd w:val="0"/>
        <w:spacing w:after="0" w:line="240" w:lineRule="auto"/>
        <w:ind w:firstLine="567"/>
        <w:jc w:val="both"/>
        <w:rPr>
          <w:rFonts w:ascii="Times New Roman" w:eastAsia="ArialMT" w:hAnsi="Times New Roman" w:cs="Times New Roman"/>
          <w:sz w:val="28"/>
          <w:szCs w:val="28"/>
        </w:rPr>
      </w:pPr>
      <w:r w:rsidRPr="0070262E">
        <w:rPr>
          <w:rFonts w:ascii="Times New Roman" w:hAnsi="Times New Roman" w:cs="Times New Roman"/>
          <w:sz w:val="28"/>
          <w:szCs w:val="28"/>
        </w:rPr>
        <w:t xml:space="preserve">В практической деятельности по формированию математической функциональной грамотности учителя часто используют различные  ЦОР,  образовательные платформы. Например, платформа </w:t>
      </w:r>
      <w:proofErr w:type="spellStart"/>
      <w:r w:rsidRPr="0070262E">
        <w:rPr>
          <w:rFonts w:ascii="Times New Roman" w:hAnsi="Times New Roman" w:cs="Times New Roman"/>
          <w:sz w:val="28"/>
          <w:szCs w:val="28"/>
        </w:rPr>
        <w:t>Учи</w:t>
      </w:r>
      <w:proofErr w:type="gramStart"/>
      <w:r w:rsidRPr="0070262E">
        <w:rPr>
          <w:rFonts w:ascii="Times New Roman" w:hAnsi="Times New Roman" w:cs="Times New Roman"/>
          <w:sz w:val="28"/>
          <w:szCs w:val="28"/>
        </w:rPr>
        <w:t>.р</w:t>
      </w:r>
      <w:proofErr w:type="gramEnd"/>
      <w:r w:rsidRPr="0070262E">
        <w:rPr>
          <w:rFonts w:ascii="Times New Roman" w:hAnsi="Times New Roman" w:cs="Times New Roman"/>
          <w:sz w:val="28"/>
          <w:szCs w:val="28"/>
        </w:rPr>
        <w:t>у</w:t>
      </w:r>
      <w:proofErr w:type="spellEnd"/>
      <w:r w:rsidRPr="0070262E">
        <w:rPr>
          <w:rFonts w:ascii="Times New Roman" w:hAnsi="Times New Roman" w:cs="Times New Roman"/>
          <w:sz w:val="28"/>
          <w:szCs w:val="28"/>
        </w:rPr>
        <w:t xml:space="preserve"> как инструмент по формированию функциональной грамотности позволяет получать глубокие знания, ориентируясь на практическую деятельность. </w:t>
      </w:r>
      <w:r w:rsidRPr="0070262E">
        <w:rPr>
          <w:rFonts w:ascii="Times New Roman" w:eastAsia="ArialMT" w:hAnsi="Times New Roman" w:cs="Times New Roman"/>
          <w:sz w:val="28"/>
          <w:szCs w:val="28"/>
        </w:rPr>
        <w:t>Задания построены на увлекательных сюжетах, поэтому дети не только быстрее овладевают навыками математической грамотности, но и получают мотивацию к учебе.</w:t>
      </w:r>
      <w:r w:rsidRPr="0070262E">
        <w:rPr>
          <w:rFonts w:ascii="Times New Roman" w:hAnsi="Times New Roman" w:cs="Times New Roman"/>
          <w:sz w:val="28"/>
          <w:szCs w:val="28"/>
        </w:rPr>
        <w:t xml:space="preserve"> </w:t>
      </w:r>
      <w:r w:rsidRPr="0070262E">
        <w:rPr>
          <w:rFonts w:ascii="Times New Roman" w:eastAsia="ArialMT" w:hAnsi="Times New Roman" w:cs="Times New Roman"/>
          <w:sz w:val="28"/>
          <w:szCs w:val="28"/>
        </w:rPr>
        <w:t>Формирование математической грамотности может стать интересным процессом не только для учащихся, но и для учителя. (Приложение 1)</w:t>
      </w:r>
    </w:p>
    <w:p w:rsidR="008263D4" w:rsidRPr="0070262E" w:rsidRDefault="008263D4" w:rsidP="008263D4">
      <w:pPr>
        <w:pStyle w:val="a9"/>
        <w:shd w:val="clear" w:color="auto" w:fill="FFFFFF"/>
        <w:spacing w:before="0" w:beforeAutospacing="0" w:after="0" w:afterAutospacing="0"/>
        <w:ind w:firstLine="567"/>
        <w:jc w:val="both"/>
        <w:rPr>
          <w:sz w:val="28"/>
          <w:szCs w:val="28"/>
        </w:rPr>
      </w:pPr>
      <w:r w:rsidRPr="0070262E">
        <w:rPr>
          <w:sz w:val="28"/>
          <w:szCs w:val="28"/>
        </w:rPr>
        <w:t xml:space="preserve">А заинтересованный занимательными задачами ученик начинает увлекаться математикой и переносит полученные знания, </w:t>
      </w:r>
      <w:r w:rsidRPr="0070262E">
        <w:rPr>
          <w:sz w:val="28"/>
          <w:szCs w:val="28"/>
          <w:shd w:val="clear" w:color="auto" w:fill="FFFFFF"/>
        </w:rPr>
        <w:t>умения и навыки для решения жизненных задач.</w:t>
      </w:r>
    </w:p>
    <w:p w:rsidR="008263D4" w:rsidRPr="0070262E" w:rsidRDefault="008263D4" w:rsidP="008263D4">
      <w:pPr>
        <w:pStyle w:val="a9"/>
        <w:shd w:val="clear" w:color="auto" w:fill="FFFFFF"/>
        <w:spacing w:before="0" w:beforeAutospacing="0" w:after="0" w:afterAutospacing="0"/>
        <w:ind w:firstLine="567"/>
        <w:jc w:val="both"/>
        <w:rPr>
          <w:sz w:val="28"/>
          <w:szCs w:val="28"/>
        </w:rPr>
      </w:pPr>
      <w:r w:rsidRPr="0070262E">
        <w:rPr>
          <w:sz w:val="28"/>
          <w:szCs w:val="28"/>
        </w:rPr>
        <w:t>В конечном счете, это способствует быстроте и глубине усвоения, прочности знаний.</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 xml:space="preserve"> Таким образом, важнейшей задачей математического образования является вооружение учащихся общими приемами мышления, пространственного воображения, развитие способности понимать смысл поставленной задачи, умение логично рассуждать, усвоить навыки алгоритмического мышления.</w:t>
      </w:r>
    </w:p>
    <w:p w:rsidR="008263D4" w:rsidRPr="0070262E" w:rsidRDefault="008263D4" w:rsidP="008263D4">
      <w:pPr>
        <w:spacing w:after="0" w:line="240" w:lineRule="auto"/>
        <w:ind w:firstLine="567"/>
        <w:jc w:val="both"/>
        <w:rPr>
          <w:rFonts w:ascii="Times New Roman" w:hAnsi="Times New Roman" w:cs="Times New Roman"/>
          <w:sz w:val="28"/>
          <w:szCs w:val="28"/>
        </w:rPr>
      </w:pPr>
      <w:r w:rsidRPr="0070262E">
        <w:rPr>
          <w:rFonts w:ascii="Times New Roman" w:hAnsi="Times New Roman" w:cs="Times New Roman"/>
          <w:sz w:val="28"/>
          <w:szCs w:val="28"/>
        </w:rPr>
        <w:t>Сегодня математика как живая наука с многосторонними связями, оказывающая существенное влияние на развитие других наук и практики, является базой научно-технического прогресса и важной компонентой развития личности. Поэтому использование учителем начальной школы решения логических задач на уроках математики является не только желательным, но даже необходимым элементом обучения математике.</w:t>
      </w:r>
    </w:p>
    <w:p w:rsidR="005A08A2" w:rsidRDefault="008263D4" w:rsidP="008263D4">
      <w:pPr>
        <w:spacing w:line="240" w:lineRule="auto"/>
        <w:ind w:firstLine="567"/>
        <w:jc w:val="right"/>
        <w:rPr>
          <w:rFonts w:eastAsia="Times New Roman"/>
        </w:rPr>
      </w:pPr>
      <w:r w:rsidRPr="005B3D2A">
        <w:rPr>
          <w:rFonts w:ascii="Times New Roman" w:hAnsi="Times New Roman" w:cs="Times New Roman"/>
          <w:sz w:val="28"/>
          <w:szCs w:val="28"/>
        </w:rPr>
        <w:br/>
      </w:r>
    </w:p>
    <w:p w:rsidR="005A08A2" w:rsidRDefault="005A08A2" w:rsidP="008263D4">
      <w:pPr>
        <w:spacing w:line="240" w:lineRule="auto"/>
        <w:ind w:firstLine="567"/>
        <w:jc w:val="right"/>
        <w:rPr>
          <w:rFonts w:eastAsia="Times New Roman"/>
        </w:rPr>
      </w:pPr>
    </w:p>
    <w:p w:rsidR="008263D4" w:rsidRPr="006730AE" w:rsidRDefault="008263D4" w:rsidP="008263D4">
      <w:pPr>
        <w:spacing w:line="240" w:lineRule="auto"/>
        <w:ind w:firstLine="567"/>
        <w:jc w:val="right"/>
        <w:rPr>
          <w:rFonts w:ascii="Times New Roman" w:eastAsia="Times New Roman" w:hAnsi="Times New Roman" w:cs="Times New Roman"/>
        </w:rPr>
      </w:pPr>
      <w:r>
        <w:rPr>
          <w:rFonts w:eastAsia="Times New Roman"/>
        </w:rPr>
        <w:lastRenderedPageBreak/>
        <w:t xml:space="preserve"> </w:t>
      </w:r>
      <w:r w:rsidRPr="006730AE">
        <w:rPr>
          <w:rFonts w:ascii="Times New Roman" w:eastAsia="Times New Roman" w:hAnsi="Times New Roman" w:cs="Times New Roman"/>
        </w:rPr>
        <w:t>Приложение 1</w:t>
      </w: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5A08A2" w:rsidP="005A08A2">
      <w:pPr>
        <w:shd w:val="clear" w:color="auto" w:fill="FFFFFF"/>
        <w:tabs>
          <w:tab w:val="left" w:pos="851"/>
        </w:tabs>
        <w:spacing w:after="0" w:line="240" w:lineRule="auto"/>
        <w:jc w:val="center"/>
        <w:textAlignment w:val="baseline"/>
        <w:rPr>
          <w:rFonts w:ascii="Times New Roman" w:eastAsia="Times New Roman" w:hAnsi="Times New Roman" w:cs="Times New Roman"/>
          <w:sz w:val="28"/>
          <w:szCs w:val="28"/>
        </w:rPr>
      </w:pPr>
      <w:r>
        <w:rPr>
          <w:noProof/>
          <w:lang w:eastAsia="ru-RU"/>
        </w:rPr>
        <w:drawing>
          <wp:inline distT="0" distB="0" distL="0" distR="0" wp14:anchorId="29292E96" wp14:editId="2BECF235">
            <wp:extent cx="4433777" cy="2934586"/>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62" t="8497" r="21245" b="25724"/>
                    <a:stretch/>
                  </pic:blipFill>
                  <pic:spPr bwMode="auto">
                    <a:xfrm>
                      <a:off x="0" y="0"/>
                      <a:ext cx="4433411" cy="2934344"/>
                    </a:xfrm>
                    <a:prstGeom prst="rect">
                      <a:avLst/>
                    </a:prstGeom>
                    <a:ln>
                      <a:noFill/>
                    </a:ln>
                    <a:extLst>
                      <a:ext uri="{53640926-AAD7-44D8-BBD7-CCE9431645EC}">
                        <a14:shadowObscured xmlns:a14="http://schemas.microsoft.com/office/drawing/2010/main"/>
                      </a:ext>
                    </a:extLst>
                  </pic:spPr>
                </pic:pic>
              </a:graphicData>
            </a:graphic>
          </wp:inline>
        </w:drawing>
      </w: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5A08A2" w:rsidP="005A08A2">
      <w:pPr>
        <w:shd w:val="clear" w:color="auto" w:fill="FFFFFF"/>
        <w:tabs>
          <w:tab w:val="left" w:pos="851"/>
        </w:tabs>
        <w:spacing w:after="0" w:line="240" w:lineRule="auto"/>
        <w:jc w:val="center"/>
        <w:textAlignment w:val="baseline"/>
        <w:rPr>
          <w:rFonts w:ascii="Times New Roman" w:eastAsia="Times New Roman" w:hAnsi="Times New Roman" w:cs="Times New Roman"/>
          <w:sz w:val="28"/>
          <w:szCs w:val="28"/>
        </w:rPr>
      </w:pPr>
      <w:r>
        <w:rPr>
          <w:noProof/>
          <w:lang w:eastAsia="ru-RU"/>
        </w:rPr>
        <w:drawing>
          <wp:inline distT="0" distB="0" distL="0" distR="0" wp14:anchorId="7377D206" wp14:editId="56C11B1A">
            <wp:extent cx="4359349" cy="2125174"/>
            <wp:effectExtent l="0" t="0" r="3175"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13" t="8813" r="18952" b="26040"/>
                    <a:stretch/>
                  </pic:blipFill>
                  <pic:spPr bwMode="auto">
                    <a:xfrm>
                      <a:off x="0" y="0"/>
                      <a:ext cx="4370788" cy="2130750"/>
                    </a:xfrm>
                    <a:prstGeom prst="rect">
                      <a:avLst/>
                    </a:prstGeom>
                    <a:ln>
                      <a:noFill/>
                    </a:ln>
                    <a:extLst>
                      <a:ext uri="{53640926-AAD7-44D8-BBD7-CCE9431645EC}">
                        <a14:shadowObscured xmlns:a14="http://schemas.microsoft.com/office/drawing/2010/main"/>
                      </a:ext>
                    </a:extLst>
                  </pic:spPr>
                </pic:pic>
              </a:graphicData>
            </a:graphic>
          </wp:inline>
        </w:drawing>
      </w: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7D5064" w:rsidRPr="001F5131" w:rsidRDefault="007D5064" w:rsidP="008F6EF8">
      <w:pPr>
        <w:spacing w:after="0" w:line="240" w:lineRule="auto"/>
        <w:ind w:left="-15" w:right="64" w:firstLine="698"/>
        <w:jc w:val="center"/>
        <w:rPr>
          <w:rFonts w:ascii="Times New Roman" w:eastAsia="Times New Roman" w:hAnsi="Times New Roman" w:cs="Times New Roman"/>
          <w:b/>
          <w:bCs/>
          <w:color w:val="000000"/>
          <w:szCs w:val="28"/>
          <w:lang w:eastAsia="ru-RU"/>
        </w:rPr>
      </w:pPr>
      <w:r w:rsidRPr="001F5131">
        <w:rPr>
          <w:rFonts w:ascii="Times New Roman" w:eastAsia="Times New Roman" w:hAnsi="Times New Roman" w:cs="Times New Roman"/>
          <w:b/>
          <w:bCs/>
          <w:color w:val="000000"/>
          <w:sz w:val="28"/>
          <w:szCs w:val="28"/>
          <w:lang w:eastAsia="ru-RU"/>
        </w:rPr>
        <w:t>Развитие  самостоятельной деятельности  при обучении математике младших школьников</w:t>
      </w:r>
      <w:r w:rsidR="008F6EF8">
        <w:rPr>
          <w:rFonts w:ascii="Times New Roman" w:eastAsia="Times New Roman" w:hAnsi="Times New Roman" w:cs="Times New Roman"/>
          <w:b/>
          <w:bCs/>
          <w:color w:val="000000"/>
          <w:sz w:val="28"/>
          <w:szCs w:val="28"/>
          <w:lang w:eastAsia="ru-RU"/>
        </w:rPr>
        <w:t xml:space="preserve"> </w:t>
      </w:r>
      <w:proofErr w:type="gramStart"/>
      <w:r w:rsidRPr="001F5131">
        <w:rPr>
          <w:rFonts w:ascii="Times New Roman" w:eastAsia="Times New Roman" w:hAnsi="Times New Roman" w:cs="Times New Roman"/>
          <w:b/>
          <w:bCs/>
          <w:color w:val="000000"/>
          <w:sz w:val="28"/>
          <w:szCs w:val="28"/>
          <w:lang w:eastAsia="ru-RU"/>
        </w:rPr>
        <w:t xml:space="preserve">( </w:t>
      </w:r>
      <w:proofErr w:type="gramEnd"/>
      <w:r w:rsidRPr="001F5131">
        <w:rPr>
          <w:rFonts w:ascii="Times New Roman" w:eastAsia="Times New Roman" w:hAnsi="Times New Roman" w:cs="Times New Roman"/>
          <w:b/>
          <w:bCs/>
          <w:color w:val="000000"/>
          <w:sz w:val="28"/>
          <w:szCs w:val="28"/>
          <w:lang w:eastAsia="ru-RU"/>
        </w:rPr>
        <w:t>из опыта работы)</w:t>
      </w:r>
    </w:p>
    <w:p w:rsidR="007D5064" w:rsidRPr="001F5131" w:rsidRDefault="007D5064" w:rsidP="008F6EF8">
      <w:pPr>
        <w:spacing w:after="0" w:line="240" w:lineRule="auto"/>
        <w:ind w:left="-15" w:right="64" w:firstLine="698"/>
        <w:jc w:val="center"/>
        <w:rPr>
          <w:rFonts w:ascii="Times New Roman" w:eastAsia="Times New Roman" w:hAnsi="Times New Roman" w:cs="Times New Roman"/>
          <w:b/>
          <w:bCs/>
          <w:color w:val="000000"/>
          <w:szCs w:val="28"/>
          <w:lang w:eastAsia="ru-RU"/>
        </w:rPr>
      </w:pPr>
    </w:p>
    <w:p w:rsidR="007D5064" w:rsidRPr="001F5131" w:rsidRDefault="007D5064" w:rsidP="008F6EF8">
      <w:pPr>
        <w:spacing w:after="0" w:line="240" w:lineRule="auto"/>
        <w:ind w:firstLine="284"/>
        <w:jc w:val="right"/>
        <w:rPr>
          <w:rFonts w:ascii="Times New Roman" w:hAnsi="Times New Roman" w:cs="Times New Roman"/>
          <w:sz w:val="24"/>
          <w:szCs w:val="24"/>
        </w:rPr>
      </w:pPr>
      <w:r w:rsidRPr="001F5131">
        <w:rPr>
          <w:rFonts w:ascii="Times New Roman" w:eastAsia="Calibri" w:hAnsi="Times New Roman" w:cs="Times New Roman"/>
          <w:i/>
          <w:iCs/>
          <w:sz w:val="24"/>
          <w:szCs w:val="24"/>
        </w:rPr>
        <w:t>Е.Н. Павлова, учитель начальных классов</w:t>
      </w:r>
    </w:p>
    <w:p w:rsidR="007D5064" w:rsidRPr="001F5131" w:rsidRDefault="007D5064" w:rsidP="008F6EF8">
      <w:pPr>
        <w:spacing w:after="0" w:line="240" w:lineRule="auto"/>
        <w:ind w:firstLine="284"/>
        <w:jc w:val="right"/>
        <w:rPr>
          <w:rFonts w:ascii="Times New Roman" w:eastAsia="Calibri" w:hAnsi="Times New Roman" w:cs="Times New Roman"/>
          <w:bCs/>
          <w:i/>
          <w:iCs/>
          <w:sz w:val="24"/>
          <w:szCs w:val="24"/>
          <w:shd w:val="clear" w:color="auto" w:fill="FFFFFF"/>
        </w:rPr>
      </w:pPr>
      <w:r w:rsidRPr="001F5131">
        <w:rPr>
          <w:rFonts w:ascii="Times New Roman" w:eastAsia="Calibri" w:hAnsi="Times New Roman" w:cs="Times New Roman"/>
          <w:bCs/>
          <w:i/>
          <w:iCs/>
          <w:sz w:val="24"/>
          <w:szCs w:val="24"/>
          <w:shd w:val="clear" w:color="auto" w:fill="FFFFFF"/>
        </w:rPr>
        <w:t xml:space="preserve">МАОУ «Средняя общеобразовательная школа № 65»  </w:t>
      </w:r>
    </w:p>
    <w:p w:rsidR="007D5064" w:rsidRPr="001F5131" w:rsidRDefault="007D5064" w:rsidP="008F6EF8">
      <w:pPr>
        <w:spacing w:after="0" w:line="240" w:lineRule="auto"/>
        <w:ind w:firstLine="284"/>
        <w:jc w:val="right"/>
        <w:rPr>
          <w:rFonts w:ascii="Times New Roman" w:hAnsi="Times New Roman" w:cs="Times New Roman"/>
          <w:sz w:val="24"/>
          <w:szCs w:val="24"/>
        </w:rPr>
      </w:pPr>
      <w:r w:rsidRPr="001F5131">
        <w:rPr>
          <w:rFonts w:ascii="Times New Roman" w:eastAsia="Calibri" w:hAnsi="Times New Roman" w:cs="Times New Roman"/>
          <w:bCs/>
          <w:i/>
          <w:iCs/>
          <w:sz w:val="24"/>
          <w:szCs w:val="24"/>
          <w:shd w:val="clear" w:color="auto" w:fill="FFFFFF"/>
        </w:rPr>
        <w:t xml:space="preserve"> г. Чебоксары</w:t>
      </w:r>
    </w:p>
    <w:p w:rsidR="007D5064" w:rsidRPr="00B9351B" w:rsidRDefault="007D5064" w:rsidP="008F6EF8">
      <w:pPr>
        <w:spacing w:after="0" w:line="240" w:lineRule="auto"/>
        <w:jc w:val="right"/>
        <w:rPr>
          <w:rFonts w:eastAsia="Calibri" w:cs="Times New Roman"/>
          <w:b/>
          <w:bCs/>
          <w:i/>
          <w:iCs/>
          <w:shd w:val="clear" w:color="auto" w:fill="FFFFFF"/>
        </w:rPr>
      </w:pPr>
    </w:p>
    <w:p w:rsidR="007D5064" w:rsidRPr="001F5131" w:rsidRDefault="007D5064" w:rsidP="008F6EF8">
      <w:pPr>
        <w:tabs>
          <w:tab w:val="left" w:pos="1134"/>
        </w:tabs>
        <w:spacing w:after="0" w:line="240" w:lineRule="auto"/>
        <w:ind w:left="-15" w:right="64" w:firstLine="709"/>
        <w:jc w:val="both"/>
        <w:rPr>
          <w:rFonts w:ascii="Times New Roman" w:hAnsi="Times New Roman" w:cs="Times New Roman"/>
          <w:szCs w:val="28"/>
        </w:rPr>
      </w:pPr>
      <w:r w:rsidRPr="007D5064">
        <w:rPr>
          <w:rFonts w:ascii="Times New Roman" w:eastAsia="Times New Roman" w:hAnsi="Times New Roman" w:cs="Times New Roman"/>
          <w:color w:val="000000"/>
          <w:sz w:val="28"/>
          <w:szCs w:val="28"/>
          <w:lang w:eastAsia="ru-RU"/>
        </w:rPr>
        <w:t xml:space="preserve">Развитие самостоятельности у учащихся решает три основные задачи. Первая задача развития самостоятельности включает в себя развитие у </w:t>
      </w:r>
      <w:r w:rsidRPr="001F5131">
        <w:rPr>
          <w:rFonts w:ascii="Times New Roman" w:eastAsia="Times New Roman" w:hAnsi="Times New Roman" w:cs="Times New Roman"/>
          <w:color w:val="000000"/>
          <w:sz w:val="28"/>
          <w:szCs w:val="28"/>
          <w:lang w:eastAsia="ru-RU"/>
        </w:rPr>
        <w:t xml:space="preserve">школьников самостоятельности в познавательной деятельности. Вторая задача развития самостоятельности личности сводится к тому, чтобы учащиеся смогли научиться применять свои знания на практике.  Третья </w:t>
      </w:r>
      <w:r w:rsidRPr="001F5131">
        <w:rPr>
          <w:rFonts w:ascii="Times New Roman" w:eastAsia="Times New Roman" w:hAnsi="Times New Roman" w:cs="Times New Roman"/>
          <w:color w:val="000000"/>
          <w:sz w:val="28"/>
          <w:szCs w:val="28"/>
          <w:lang w:eastAsia="ru-RU"/>
        </w:rPr>
        <w:lastRenderedPageBreak/>
        <w:t xml:space="preserve">задача развития самостоятельности сводится к тому, чтобы в процессе обучения использовать разные технологии активного обучения.  </w:t>
      </w:r>
    </w:p>
    <w:p w:rsidR="007D5064" w:rsidRPr="001F5131" w:rsidRDefault="007D5064" w:rsidP="001F5131">
      <w:pPr>
        <w:tabs>
          <w:tab w:val="left" w:pos="1134"/>
        </w:tabs>
        <w:spacing w:after="0" w:line="240" w:lineRule="auto"/>
        <w:ind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Сегодня в новых социальных и экономических условиях развития общества повышается уровень требований к характеристикам личности.  ФГОС начального общего образования требует активной самостоятельной деятельности от младших школьников. Это необходимо для становления самостоятельной личности. Поэтому актуальность исследования непосредственно связана с процессом становления наиболее значимого качества личности, как самостоятельность в познавательной деятельности при обучении математике. Самостоятельность необходима для формирования у учащихся возможности самим ставить и выбирать цели, а также способы и средства для ее решения. Формирование в себе самостоятельности, как важного качества личности, прежде всего, зависит от образования обучающегося.  Поэтому важной задачей современного процесса обучения является развитие самостоятельности младших школьников в процессе познавательной деятельности. Таким образом, становление самостоятельности как качества – это социальная цель в сфере образования. Развитие самостоятельности оказывает общественную и педагогическую значимость для всего общества. </w:t>
      </w:r>
    </w:p>
    <w:p w:rsidR="007D5064" w:rsidRPr="001F5131" w:rsidRDefault="007D5064" w:rsidP="001F5131">
      <w:pPr>
        <w:tabs>
          <w:tab w:val="left" w:pos="1134"/>
        </w:tabs>
        <w:spacing w:after="0" w:line="240" w:lineRule="auto"/>
        <w:ind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Проблема самостоятельности сегодня особенно актуальна. Самостоятельная деятельность учащихся является  необходимым  условием развития их познавательных способностей. Уровень развитости ученика измеряется его способностью самостоятельно приобретать новые знания, использовать в учебной и практической деятельности уже полученные знания.      </w:t>
      </w:r>
    </w:p>
    <w:p w:rsidR="007D5064" w:rsidRPr="001F5131" w:rsidRDefault="007D5064" w:rsidP="001F5131">
      <w:pPr>
        <w:tabs>
          <w:tab w:val="left" w:pos="1134"/>
        </w:tabs>
        <w:spacing w:after="0" w:line="240" w:lineRule="auto"/>
        <w:ind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В современных условиях вопросы развития самостоятельности младших школьников приобретают особое значение. Понятие самостоятельности актуально не только с точки зрения оптимизации учебного процесса в младшей школе, но с точки зрения </w:t>
      </w:r>
      <w:proofErr w:type="spellStart"/>
      <w:r w:rsidRPr="001F5131">
        <w:rPr>
          <w:rFonts w:ascii="Times New Roman" w:eastAsia="Times New Roman" w:hAnsi="Times New Roman" w:cs="Times New Roman"/>
          <w:color w:val="000000"/>
          <w:sz w:val="28"/>
          <w:szCs w:val="28"/>
          <w:lang w:eastAsia="ru-RU"/>
        </w:rPr>
        <w:t>сформированности</w:t>
      </w:r>
      <w:proofErr w:type="spellEnd"/>
      <w:r w:rsidRPr="001F5131">
        <w:rPr>
          <w:rFonts w:ascii="Times New Roman" w:eastAsia="Times New Roman" w:hAnsi="Times New Roman" w:cs="Times New Roman"/>
          <w:color w:val="000000"/>
          <w:sz w:val="28"/>
          <w:szCs w:val="28"/>
          <w:lang w:eastAsia="ru-RU"/>
        </w:rPr>
        <w:t xml:space="preserve"> в непрерывном образовании и самообразовании. Психологи обращают внимание на четкую взаимосвязь личностных характеристик, связанных с проявлением самостоятельности, умением взять инициативу в свои руки, а также способностью брать на себя ответственность за принимаемые решения с успешностью человека. Данные характеристики целенаправленно помогают развивающейся личности ставить перед собой реальные задачи, стремиться к их решению без помощи взрослых, а также понимать и осознавать сущность возникающих задач и ориентироваться в новых жизненных условиях. </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Развитие самостоятельности в познавательной деятельности младшего школьника при обучении математике будет эффективным если:</w:t>
      </w:r>
    </w:p>
    <w:p w:rsidR="007D5064" w:rsidRPr="001F5131" w:rsidRDefault="007D5064" w:rsidP="001F5131">
      <w:pPr>
        <w:shd w:val="clear" w:color="auto" w:fill="FFFFFF"/>
        <w:tabs>
          <w:tab w:val="left" w:pos="1134"/>
        </w:tabs>
        <w:spacing w:after="0" w:line="240" w:lineRule="auto"/>
        <w:ind w:firstLine="709"/>
        <w:jc w:val="both"/>
        <w:rPr>
          <w:rFonts w:ascii="Times New Roman" w:hAnsi="Times New Roman" w:cs="Times New Roman"/>
          <w:szCs w:val="28"/>
        </w:rPr>
      </w:pPr>
      <w:bookmarkStart w:id="1" w:name="_Hlk132032458"/>
      <w:r w:rsidRPr="001F5131">
        <w:rPr>
          <w:rFonts w:ascii="Times New Roman" w:eastAsia="Times New Roman" w:hAnsi="Times New Roman" w:cs="Times New Roman"/>
          <w:color w:val="000000"/>
          <w:sz w:val="28"/>
          <w:szCs w:val="28"/>
          <w:lang w:eastAsia="ru-RU"/>
        </w:rPr>
        <w:t>–</w:t>
      </w:r>
      <w:bookmarkEnd w:id="1"/>
      <w:r w:rsidRPr="001F5131">
        <w:rPr>
          <w:rFonts w:ascii="Times New Roman" w:eastAsia="Times New Roman" w:hAnsi="Times New Roman" w:cs="Times New Roman"/>
          <w:color w:val="000000"/>
          <w:sz w:val="28"/>
          <w:szCs w:val="28"/>
          <w:lang w:eastAsia="ru-RU"/>
        </w:rPr>
        <w:t xml:space="preserve"> обучение будет вестись с учетом возрастных и индивидуальных особенностей младших школьников;</w:t>
      </w:r>
    </w:p>
    <w:p w:rsidR="007D5064" w:rsidRPr="001F5131" w:rsidRDefault="007D5064" w:rsidP="001F5131">
      <w:pPr>
        <w:shd w:val="clear" w:color="auto" w:fill="FFFFFF"/>
        <w:tabs>
          <w:tab w:val="left" w:pos="1134"/>
        </w:tabs>
        <w:spacing w:after="0" w:line="240" w:lineRule="auto"/>
        <w:ind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w:t>
      </w:r>
      <w:r w:rsidRPr="001F5131">
        <w:rPr>
          <w:rFonts w:ascii="Times New Roman" w:eastAsia="Times New Roman" w:hAnsi="Times New Roman" w:cs="Times New Roman"/>
          <w:color w:val="000000"/>
          <w:sz w:val="28"/>
          <w:szCs w:val="28"/>
          <w:highlight w:val="white"/>
          <w:lang w:eastAsia="ru-RU"/>
        </w:rPr>
        <w:t xml:space="preserve"> систематически будут использоваться на уроках и во внеурочной деятельности различные виды самостоятельных работ</w:t>
      </w:r>
      <w:r w:rsidRPr="001F5131">
        <w:rPr>
          <w:rFonts w:ascii="Times New Roman" w:eastAsia="Times New Roman" w:hAnsi="Times New Roman" w:cs="Times New Roman"/>
          <w:color w:val="000000"/>
          <w:sz w:val="28"/>
          <w:szCs w:val="28"/>
          <w:lang w:eastAsia="ru-RU"/>
        </w:rPr>
        <w:t>;</w:t>
      </w:r>
    </w:p>
    <w:p w:rsidR="007D5064" w:rsidRPr="001F5131" w:rsidRDefault="007D5064" w:rsidP="001F5131">
      <w:pPr>
        <w:shd w:val="clear" w:color="auto" w:fill="FFFFFF"/>
        <w:tabs>
          <w:tab w:val="left" w:pos="1134"/>
        </w:tabs>
        <w:spacing w:after="0" w:line="240" w:lineRule="auto"/>
        <w:ind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lastRenderedPageBreak/>
        <w:t>– учителем будет осуществляться регулярный контроль выполнения самостоятельных работ.</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Развитие самостоятельности младших школьнико</w:t>
      </w:r>
      <w:proofErr w:type="gramStart"/>
      <w:r w:rsidRPr="001F5131">
        <w:rPr>
          <w:rFonts w:ascii="Times New Roman" w:eastAsia="Times New Roman" w:hAnsi="Times New Roman" w:cs="Times New Roman"/>
          <w:color w:val="000000"/>
          <w:sz w:val="28"/>
          <w:szCs w:val="28"/>
          <w:lang w:eastAsia="ru-RU"/>
        </w:rPr>
        <w:t>в–</w:t>
      </w:r>
      <w:proofErr w:type="gramEnd"/>
      <w:r w:rsidRPr="001F5131">
        <w:rPr>
          <w:rFonts w:ascii="Times New Roman" w:eastAsia="Times New Roman" w:hAnsi="Times New Roman" w:cs="Times New Roman"/>
          <w:color w:val="000000"/>
          <w:sz w:val="28"/>
          <w:szCs w:val="28"/>
          <w:lang w:eastAsia="ru-RU"/>
        </w:rPr>
        <w:t xml:space="preserve"> это основная проблема в школьной педагогике. Однако в школьной практике формированию самостоятельности уделяется недостаточное внимание.  </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Процесс формирования учебных мотивов сегодня основывается на учебно-познавательной деятельности. Учебно-познавательная деятельность считается основным критерием и залогом для успешного обучения и организации самостоятельной работы. Самостоятельная работа как высшая форма учебной деятельности является средством для формирования познавательных мотивов учеников. </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w:t>
      </w:r>
      <w:proofErr w:type="gramStart"/>
      <w:r w:rsidRPr="001F5131">
        <w:rPr>
          <w:rFonts w:ascii="Times New Roman" w:eastAsia="Times New Roman" w:hAnsi="Times New Roman" w:cs="Times New Roman"/>
          <w:color w:val="000000"/>
          <w:sz w:val="28"/>
          <w:szCs w:val="28"/>
          <w:lang w:eastAsia="ru-RU"/>
        </w:rPr>
        <w:t>По определению ученого Б.П. Есипова, самостоятельная работа – это работа учащихся, которая выполняется без непосредственного участия учителя, но по его заданию в специально отведенное для этого время; при этом учащиеся сознательно стремятся достигнуть поставленные в задании цели, проявляя свои усилия и выявляя в той или иной форме результаты своих умственных или физических действий [3,с.34].</w:t>
      </w:r>
      <w:proofErr w:type="gramEnd"/>
      <w:r w:rsidRPr="001F5131">
        <w:rPr>
          <w:rFonts w:ascii="Times New Roman" w:eastAsia="Times New Roman" w:hAnsi="Times New Roman" w:cs="Times New Roman"/>
          <w:color w:val="000000"/>
          <w:sz w:val="28"/>
          <w:szCs w:val="28"/>
          <w:lang w:eastAsia="ru-RU"/>
        </w:rPr>
        <w:t xml:space="preserve"> Основная функция самостоятельной работы заключается в формировании культурной личности, так как только самостоятельная личность может развиваться не только в интеллектуальном, но и духовном плане. </w:t>
      </w:r>
    </w:p>
    <w:p w:rsidR="007D5064" w:rsidRPr="001F5131" w:rsidRDefault="007D5064" w:rsidP="001F5131">
      <w:pPr>
        <w:tabs>
          <w:tab w:val="left" w:pos="1134"/>
        </w:tabs>
        <w:spacing w:after="0" w:line="240" w:lineRule="auto"/>
        <w:ind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Данной теме посвящено много</w:t>
      </w:r>
      <w:r w:rsidRPr="001F5131">
        <w:rPr>
          <w:rFonts w:ascii="Times New Roman" w:eastAsia="Times New Roman" w:hAnsi="Times New Roman" w:cs="Times New Roman"/>
          <w:color w:val="C00000"/>
          <w:sz w:val="28"/>
          <w:szCs w:val="28"/>
          <w:lang w:eastAsia="ru-RU"/>
        </w:rPr>
        <w:t xml:space="preserve"> </w:t>
      </w:r>
      <w:r w:rsidRPr="001F5131">
        <w:rPr>
          <w:rFonts w:ascii="Times New Roman" w:eastAsia="Times New Roman" w:hAnsi="Times New Roman" w:cs="Times New Roman"/>
          <w:color w:val="000000"/>
          <w:sz w:val="28"/>
          <w:szCs w:val="28"/>
          <w:lang w:eastAsia="ru-RU"/>
        </w:rPr>
        <w:t>работ и исследований и в педагогике и в психологии. К таким работам можно отнести труды В.К. Буряка, З.Я. Горностаевой, А. Градовой, К.О. Казанской  и др.</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Самостоятельность направлена на быстрое обновление информац</w:t>
      </w:r>
      <w:proofErr w:type="gramStart"/>
      <w:r w:rsidRPr="001F5131">
        <w:rPr>
          <w:rFonts w:ascii="Times New Roman" w:eastAsia="Times New Roman" w:hAnsi="Times New Roman" w:cs="Times New Roman"/>
          <w:color w:val="000000"/>
          <w:sz w:val="28"/>
          <w:szCs w:val="28"/>
          <w:lang w:eastAsia="ru-RU"/>
        </w:rPr>
        <w:t>ии и ее</w:t>
      </w:r>
      <w:proofErr w:type="gramEnd"/>
      <w:r w:rsidRPr="001F5131">
        <w:rPr>
          <w:rFonts w:ascii="Times New Roman" w:eastAsia="Times New Roman" w:hAnsi="Times New Roman" w:cs="Times New Roman"/>
          <w:color w:val="000000"/>
          <w:sz w:val="28"/>
          <w:szCs w:val="28"/>
          <w:lang w:eastAsia="ru-RU"/>
        </w:rPr>
        <w:t xml:space="preserve"> накопление. Важно развивать самостоятельные суждения учащихся и прививать им широкий, творческий подход к изучаемым явлениям. Стремление к самостоятельности – это важное условие для возникновения интереса к учебной деятельности. Развитие самостоятельности в сфере познания в современных условиях является важной задачей школы. </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Задача учителя учить своих детей так, чтобы они не только знали, но и непрерывно сами пополняли свои знания. Возможности для развития познавательной самостоятельности в процессе обучения огромны.</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Развивая индивидуальные способности ребенка, педагог должен мотивировать его к самостоятельности. Для этого необходимо использовать такую педагогическую технологию, чтобы школьник большую часть времени работал самостоятельно и учился планированию, организации и самоконтролю своей деятельности.  Если мы в школе не научим ребенка быть самостоятельным, организовывать свое образование и отвечать за него, то и во взрослой жизни он не будет этого делать. Задача учителя не дать знания в готовом виде, а научить самостоятельно их добывать. Для этого надо разбудить в каждом ученике его природную любознательность, сформировать общие учебные умения, создать условия для его саморазвития, постоянно стимулируя активность и самостоятельность.</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lastRenderedPageBreak/>
        <w:t xml:space="preserve">Очень важен контроль выполнения самостоятельной работы. Каждую самостоятельную работу необходимо проверять, подводить ее итоги, </w:t>
      </w:r>
      <w:proofErr w:type="gramStart"/>
      <w:r w:rsidRPr="001F5131">
        <w:rPr>
          <w:rFonts w:ascii="Times New Roman" w:eastAsia="Times New Roman" w:hAnsi="Times New Roman" w:cs="Times New Roman"/>
          <w:color w:val="000000"/>
          <w:sz w:val="28"/>
          <w:szCs w:val="28"/>
          <w:lang w:eastAsia="ru-RU"/>
        </w:rPr>
        <w:t>определять</w:t>
      </w:r>
      <w:proofErr w:type="gramEnd"/>
      <w:r w:rsidRPr="001F5131">
        <w:rPr>
          <w:rFonts w:ascii="Times New Roman" w:eastAsia="Times New Roman" w:hAnsi="Times New Roman" w:cs="Times New Roman"/>
          <w:color w:val="000000"/>
          <w:sz w:val="28"/>
          <w:szCs w:val="28"/>
          <w:lang w:eastAsia="ru-RU"/>
        </w:rPr>
        <w:t xml:space="preserve"> что удалось лучше, а на что следует обратить внимание. Нужно распознать причину появления ошибки</w:t>
      </w:r>
      <w:r w:rsidRPr="001F5131">
        <w:rPr>
          <w:rFonts w:ascii="Times New Roman" w:hAnsi="Times New Roman" w:cs="Times New Roman"/>
          <w:sz w:val="28"/>
          <w:szCs w:val="28"/>
        </w:rPr>
        <w:t xml:space="preserve"> – </w:t>
      </w:r>
      <w:r w:rsidRPr="001F5131">
        <w:rPr>
          <w:rFonts w:ascii="Times New Roman" w:eastAsia="Times New Roman" w:hAnsi="Times New Roman" w:cs="Times New Roman"/>
          <w:color w:val="000000"/>
          <w:sz w:val="28"/>
          <w:szCs w:val="28"/>
          <w:lang w:eastAsia="ru-RU"/>
        </w:rPr>
        <w:t>найти верный путь к ее исправлению. Именно при выполнении самостоятельной работы имеется реальная возможность выяснить причину ошибки, а, следовательно, и правильно спланировать самостоятельную работу учащихся, связанную с совершенствованием навыков, достижением прочных знаний, рациональным использование учебного времени. Итоги самостоятельной работы позволяют видеть ученику его продвижение вперед [1,</w:t>
      </w:r>
      <w:r w:rsidRPr="001F5131">
        <w:rPr>
          <w:rFonts w:ascii="Times New Roman" w:eastAsia="Times New Roman" w:hAnsi="Times New Roman" w:cs="Times New Roman"/>
          <w:color w:val="000000"/>
          <w:sz w:val="28"/>
          <w:szCs w:val="28"/>
          <w:lang w:val="en-US" w:eastAsia="ru-RU"/>
        </w:rPr>
        <w:t>c</w:t>
      </w:r>
      <w:r w:rsidRPr="001F5131">
        <w:rPr>
          <w:rFonts w:ascii="Times New Roman" w:eastAsia="Times New Roman" w:hAnsi="Times New Roman" w:cs="Times New Roman"/>
          <w:color w:val="000000"/>
          <w:sz w:val="28"/>
          <w:szCs w:val="28"/>
          <w:lang w:eastAsia="ru-RU"/>
        </w:rPr>
        <w:t>.56].</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Изучение математики благоприятствует развитию самостоятельности, так как поиск решения математических задач требует самостоятельной мыслительной деятельности для построения плана решения, самопроверки полученного результата, умений самостоятельно пользоваться алгоритмами и правилами, применять систему обобщенных знаний. Но в результате анализа психологической, педагогической и методической литературы по теме исследования, опыта работы учителей начальных классов, нами выявлено, что развитие самостоятельности младших школьников имеет недостаточный уровень.</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hAnsi="Times New Roman" w:cs="Times New Roman"/>
          <w:sz w:val="28"/>
          <w:szCs w:val="28"/>
        </w:rPr>
        <w:t>Для развития самостоятельности младших школьников существует множество форм, методов, путей и средств. При их правильном, целенаправленном, непрерывном использовании, а также при активности самого школьника происходит формирование самостоятельности.</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Большое влияние на развитие самостоятельности оказывают </w:t>
      </w:r>
      <w:r w:rsidRPr="001F5131">
        <w:rPr>
          <w:rFonts w:ascii="Times New Roman" w:eastAsia="Times New Roman" w:hAnsi="Times New Roman" w:cs="Times New Roman"/>
          <w:i/>
          <w:iCs/>
          <w:color w:val="000000"/>
          <w:sz w:val="28"/>
          <w:szCs w:val="28"/>
          <w:lang w:eastAsia="ru-RU"/>
        </w:rPr>
        <w:t>игры</w:t>
      </w:r>
      <w:r w:rsidRPr="001F5131">
        <w:rPr>
          <w:rFonts w:ascii="Times New Roman" w:eastAsia="Times New Roman" w:hAnsi="Times New Roman" w:cs="Times New Roman"/>
          <w:color w:val="000000"/>
          <w:sz w:val="28"/>
          <w:szCs w:val="28"/>
          <w:lang w:eastAsia="ru-RU"/>
        </w:rPr>
        <w:t>. В процессе  игры на уроке математики учащиеся незаметно для себя выполняют различные упражнения, где им приходится сравнивать множества, выполнять арифметические действия, тренироваться в устном счете и решать задачи. Игра ставит ученика в условия поиска, пробуждает интерес к победе. Особую ценность на уроках имеют дидактические игры, направленные на формирование потребности в новых знаниях.</w:t>
      </w:r>
    </w:p>
    <w:p w:rsidR="007D5064" w:rsidRPr="001F5131" w:rsidRDefault="007D5064" w:rsidP="001F5131">
      <w:pPr>
        <w:tabs>
          <w:tab w:val="left" w:pos="1134"/>
        </w:tabs>
        <w:spacing w:after="0" w:line="240" w:lineRule="auto"/>
        <w:ind w:left="-15"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На уроках математики большую роль играют </w:t>
      </w:r>
      <w:r w:rsidRPr="001F5131">
        <w:rPr>
          <w:rFonts w:ascii="Times New Roman" w:eastAsia="Times New Roman" w:hAnsi="Times New Roman" w:cs="Times New Roman"/>
          <w:i/>
          <w:iCs/>
          <w:color w:val="000000"/>
          <w:sz w:val="28"/>
          <w:szCs w:val="28"/>
          <w:lang w:eastAsia="ru-RU"/>
        </w:rPr>
        <w:t>практические методы обучения.</w:t>
      </w:r>
      <w:r w:rsidRPr="001F5131">
        <w:rPr>
          <w:rFonts w:ascii="Times New Roman" w:eastAsia="Times New Roman" w:hAnsi="Times New Roman" w:cs="Times New Roman"/>
          <w:color w:val="000000"/>
          <w:sz w:val="28"/>
          <w:szCs w:val="28"/>
          <w:lang w:eastAsia="ru-RU"/>
        </w:rPr>
        <w:t xml:space="preserve"> Практические методы основаны на практической деятельности учащихся. Этими методам и формируют практические умения и навыки, например</w:t>
      </w:r>
      <w:proofErr w:type="gramStart"/>
      <w:r w:rsidRPr="001F5131">
        <w:rPr>
          <w:rFonts w:ascii="Times New Roman" w:eastAsia="Times New Roman" w:hAnsi="Times New Roman" w:cs="Times New Roman"/>
          <w:color w:val="000000"/>
          <w:sz w:val="28"/>
          <w:szCs w:val="28"/>
          <w:lang w:eastAsia="ru-RU"/>
        </w:rPr>
        <w:t>,</w:t>
      </w:r>
      <w:proofErr w:type="gramEnd"/>
      <w:r w:rsidRPr="001F5131">
        <w:rPr>
          <w:rFonts w:ascii="Times New Roman" w:eastAsia="Times New Roman" w:hAnsi="Times New Roman" w:cs="Times New Roman"/>
          <w:color w:val="000000"/>
          <w:sz w:val="28"/>
          <w:szCs w:val="28"/>
          <w:lang w:eastAsia="ru-RU"/>
        </w:rPr>
        <w:t xml:space="preserve"> учитель применяет их при работе с величинами и геометрическим материалом. К практическим методам относятся упражнения и практические работы. Например:</w:t>
      </w:r>
    </w:p>
    <w:p w:rsidR="007D5064" w:rsidRPr="001F5131" w:rsidRDefault="007D5064" w:rsidP="001F5131">
      <w:pPr>
        <w:pStyle w:val="ac"/>
        <w:numPr>
          <w:ilvl w:val="0"/>
          <w:numId w:val="54"/>
        </w:numPr>
        <w:tabs>
          <w:tab w:val="left" w:pos="1134"/>
        </w:tabs>
        <w:suppressAutoHyphens/>
        <w:spacing w:after="0" w:line="240" w:lineRule="auto"/>
        <w:ind w:left="709" w:right="64" w:firstLine="0"/>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Начерти замкнутую </w:t>
      </w:r>
      <w:proofErr w:type="gramStart"/>
      <w:r w:rsidRPr="001F5131">
        <w:rPr>
          <w:rFonts w:ascii="Times New Roman" w:eastAsia="Times New Roman" w:hAnsi="Times New Roman" w:cs="Times New Roman"/>
          <w:color w:val="000000"/>
          <w:sz w:val="28"/>
          <w:szCs w:val="28"/>
          <w:lang w:eastAsia="ru-RU"/>
        </w:rPr>
        <w:t>ломанную</w:t>
      </w:r>
      <w:proofErr w:type="gramEnd"/>
      <w:r w:rsidRPr="001F5131">
        <w:rPr>
          <w:rFonts w:ascii="Times New Roman" w:eastAsia="Times New Roman" w:hAnsi="Times New Roman" w:cs="Times New Roman"/>
          <w:color w:val="000000"/>
          <w:sz w:val="28"/>
          <w:szCs w:val="28"/>
          <w:lang w:eastAsia="ru-RU"/>
        </w:rPr>
        <w:t xml:space="preserve">  линию из пяти звеньев.</w:t>
      </w:r>
    </w:p>
    <w:p w:rsidR="007D5064" w:rsidRPr="001F5131" w:rsidRDefault="007D5064" w:rsidP="001F5131">
      <w:pPr>
        <w:pStyle w:val="ac"/>
        <w:numPr>
          <w:ilvl w:val="0"/>
          <w:numId w:val="54"/>
        </w:numPr>
        <w:tabs>
          <w:tab w:val="left" w:pos="1134"/>
        </w:tabs>
        <w:suppressAutoHyphens/>
        <w:spacing w:after="0" w:line="240" w:lineRule="auto"/>
        <w:ind w:left="709" w:right="64" w:firstLine="0"/>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Сколько можно провести прямых через две точки </w:t>
      </w:r>
      <w:r w:rsidRPr="001F5131">
        <w:rPr>
          <w:rFonts w:ascii="Times New Roman" w:eastAsia="Times New Roman" w:hAnsi="Times New Roman" w:cs="Times New Roman"/>
          <w:color w:val="000000"/>
          <w:sz w:val="28"/>
          <w:szCs w:val="28"/>
          <w:lang w:val="en-US" w:eastAsia="ru-RU"/>
        </w:rPr>
        <w:t>A</w:t>
      </w:r>
      <w:r w:rsidRPr="001F5131">
        <w:rPr>
          <w:rFonts w:ascii="Times New Roman" w:eastAsia="Times New Roman" w:hAnsi="Times New Roman" w:cs="Times New Roman"/>
          <w:color w:val="000000"/>
          <w:sz w:val="28"/>
          <w:szCs w:val="28"/>
          <w:lang w:eastAsia="ru-RU"/>
        </w:rPr>
        <w:t xml:space="preserve">  и </w:t>
      </w:r>
      <w:r w:rsidRPr="001F5131">
        <w:rPr>
          <w:rFonts w:ascii="Times New Roman" w:eastAsia="Times New Roman" w:hAnsi="Times New Roman" w:cs="Times New Roman"/>
          <w:color w:val="000000"/>
          <w:sz w:val="28"/>
          <w:szCs w:val="28"/>
          <w:lang w:val="en-US" w:eastAsia="ru-RU"/>
        </w:rPr>
        <w:t>B</w:t>
      </w:r>
      <w:r w:rsidRPr="001F5131">
        <w:rPr>
          <w:rFonts w:ascii="Times New Roman" w:eastAsia="Times New Roman" w:hAnsi="Times New Roman" w:cs="Times New Roman"/>
          <w:color w:val="000000"/>
          <w:sz w:val="28"/>
          <w:szCs w:val="28"/>
          <w:lang w:eastAsia="ru-RU"/>
        </w:rPr>
        <w:t>. Начерти.</w:t>
      </w:r>
    </w:p>
    <w:p w:rsidR="007D5064" w:rsidRPr="001F5131" w:rsidRDefault="007D5064" w:rsidP="001F5131">
      <w:pPr>
        <w:pStyle w:val="ac"/>
        <w:numPr>
          <w:ilvl w:val="0"/>
          <w:numId w:val="54"/>
        </w:numPr>
        <w:tabs>
          <w:tab w:val="left" w:pos="1134"/>
        </w:tabs>
        <w:suppressAutoHyphens/>
        <w:spacing w:after="0" w:line="240" w:lineRule="auto"/>
        <w:ind w:left="709" w:right="64" w:firstLine="0"/>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Измерьте стороны данного треугольника картонной меркой, линейкой, циркулем.</w:t>
      </w:r>
    </w:p>
    <w:p w:rsidR="007D5064" w:rsidRPr="001F5131" w:rsidRDefault="007D5064" w:rsidP="001F5131">
      <w:pPr>
        <w:pStyle w:val="ac"/>
        <w:numPr>
          <w:ilvl w:val="0"/>
          <w:numId w:val="54"/>
        </w:numPr>
        <w:tabs>
          <w:tab w:val="left" w:pos="1134"/>
        </w:tabs>
        <w:suppressAutoHyphens/>
        <w:spacing w:after="0" w:line="240" w:lineRule="auto"/>
        <w:ind w:left="709" w:right="64" w:firstLine="0"/>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Начерти острый угол.</w:t>
      </w:r>
    </w:p>
    <w:p w:rsidR="007D5064" w:rsidRPr="001F5131" w:rsidRDefault="007D5064" w:rsidP="001F5131">
      <w:pPr>
        <w:tabs>
          <w:tab w:val="left" w:pos="1134"/>
        </w:tabs>
        <w:spacing w:after="0" w:line="240" w:lineRule="auto"/>
        <w:ind w:right="64" w:firstLine="284"/>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Стимулирующее влияние оказывают </w:t>
      </w:r>
      <w:r w:rsidRPr="001F5131">
        <w:rPr>
          <w:rFonts w:ascii="Times New Roman" w:eastAsia="Times New Roman" w:hAnsi="Times New Roman" w:cs="Times New Roman"/>
          <w:i/>
          <w:iCs/>
          <w:color w:val="000000"/>
          <w:sz w:val="28"/>
          <w:szCs w:val="28"/>
          <w:lang w:eastAsia="ru-RU"/>
        </w:rPr>
        <w:t>творческие работы</w:t>
      </w:r>
      <w:r w:rsidRPr="001F5131">
        <w:rPr>
          <w:rFonts w:ascii="Times New Roman" w:eastAsia="Times New Roman" w:hAnsi="Times New Roman" w:cs="Times New Roman"/>
          <w:color w:val="000000"/>
          <w:sz w:val="28"/>
          <w:szCs w:val="28"/>
          <w:lang w:eastAsia="ru-RU"/>
        </w:rPr>
        <w:t xml:space="preserve"> учащихся. Они активизируют эмоционально-волевые и интеллектуальные психические </w:t>
      </w:r>
      <w:r w:rsidRPr="001F5131">
        <w:rPr>
          <w:rFonts w:ascii="Times New Roman" w:eastAsia="Times New Roman" w:hAnsi="Times New Roman" w:cs="Times New Roman"/>
          <w:color w:val="000000"/>
          <w:sz w:val="28"/>
          <w:szCs w:val="28"/>
          <w:lang w:eastAsia="ru-RU"/>
        </w:rPr>
        <w:lastRenderedPageBreak/>
        <w:t>процессы, способствуют формированию творческих возможностей школьников. Например:</w:t>
      </w:r>
    </w:p>
    <w:p w:rsidR="007D5064" w:rsidRPr="001F5131" w:rsidRDefault="007D5064" w:rsidP="00070C1D">
      <w:pPr>
        <w:pStyle w:val="ac"/>
        <w:numPr>
          <w:ilvl w:val="0"/>
          <w:numId w:val="55"/>
        </w:numPr>
        <w:tabs>
          <w:tab w:val="left" w:pos="851"/>
          <w:tab w:val="left" w:pos="993"/>
        </w:tabs>
        <w:suppressAutoHyphens/>
        <w:spacing w:after="0" w:line="240" w:lineRule="auto"/>
        <w:ind w:left="0"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Составление или придумывание математических задач. Это занятие полезно для развития конструктивных способностей и практического мышления.</w:t>
      </w:r>
    </w:p>
    <w:p w:rsidR="007D5064" w:rsidRPr="001F5131" w:rsidRDefault="007D5064" w:rsidP="00070C1D">
      <w:pPr>
        <w:pStyle w:val="ac"/>
        <w:numPr>
          <w:ilvl w:val="0"/>
          <w:numId w:val="55"/>
        </w:numPr>
        <w:tabs>
          <w:tab w:val="left" w:pos="851"/>
          <w:tab w:val="left" w:pos="993"/>
        </w:tabs>
        <w:suppressAutoHyphens/>
        <w:spacing w:after="0" w:line="240" w:lineRule="auto"/>
        <w:ind w:left="0" w:right="64" w:firstLine="709"/>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Написание сказок, героями которых являются числа или геометрические фигуры.</w:t>
      </w:r>
    </w:p>
    <w:p w:rsidR="007D5064" w:rsidRPr="001F5131" w:rsidRDefault="007D5064" w:rsidP="001F5131">
      <w:pPr>
        <w:tabs>
          <w:tab w:val="left" w:pos="709"/>
          <w:tab w:val="left" w:pos="1134"/>
        </w:tabs>
        <w:spacing w:after="0" w:line="240" w:lineRule="auto"/>
        <w:ind w:right="64" w:firstLine="284"/>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w:t>
      </w:r>
      <w:r w:rsidRPr="001F5131">
        <w:rPr>
          <w:rFonts w:ascii="Times New Roman" w:eastAsia="Times New Roman" w:hAnsi="Times New Roman" w:cs="Times New Roman"/>
          <w:i/>
          <w:iCs/>
          <w:color w:val="000000"/>
          <w:sz w:val="28"/>
          <w:szCs w:val="28"/>
          <w:lang w:eastAsia="ru-RU"/>
        </w:rPr>
        <w:t>Работа по карточкам,</w:t>
      </w:r>
      <w:r w:rsidRPr="001F5131">
        <w:rPr>
          <w:rFonts w:ascii="Times New Roman" w:eastAsia="Times New Roman" w:hAnsi="Times New Roman" w:cs="Times New Roman"/>
          <w:color w:val="000000"/>
          <w:sz w:val="28"/>
          <w:szCs w:val="28"/>
          <w:lang w:eastAsia="ru-RU"/>
        </w:rPr>
        <w:t xml:space="preserve"> как нельзя лучше, организует  полную самостоятельность учеников. Их можно использовать при обработке вычислительных навыков и при решении задач. Работа по карточкам начинается с 1 класса. Индивидуальная самостоятельная работа строго учитывает индивидуальные особенности ученика: темп, способности по предмету. При составлении необходимо учитывать подготовленность и индивидуальные способности каждого ученика.</w:t>
      </w:r>
    </w:p>
    <w:p w:rsidR="007D5064" w:rsidRPr="001F5131" w:rsidRDefault="007D5064" w:rsidP="001F5131">
      <w:pPr>
        <w:tabs>
          <w:tab w:val="left" w:pos="1134"/>
        </w:tabs>
        <w:spacing w:after="0" w:line="240" w:lineRule="auto"/>
        <w:ind w:right="64" w:firstLine="284"/>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 xml:space="preserve">       Опытные </w:t>
      </w:r>
      <w:proofErr w:type="gramStart"/>
      <w:r w:rsidRPr="001F5131">
        <w:rPr>
          <w:rFonts w:ascii="Times New Roman" w:eastAsia="Times New Roman" w:hAnsi="Times New Roman" w:cs="Times New Roman"/>
          <w:color w:val="000000"/>
          <w:sz w:val="28"/>
          <w:szCs w:val="28"/>
          <w:lang w:eastAsia="ru-RU"/>
        </w:rPr>
        <w:t>учителя</w:t>
      </w:r>
      <w:proofErr w:type="gramEnd"/>
      <w:r w:rsidRPr="001F5131">
        <w:rPr>
          <w:rFonts w:ascii="Times New Roman" w:eastAsia="Times New Roman" w:hAnsi="Times New Roman" w:cs="Times New Roman"/>
          <w:color w:val="000000"/>
          <w:sz w:val="28"/>
          <w:szCs w:val="28"/>
          <w:lang w:eastAsia="ru-RU"/>
        </w:rPr>
        <w:t xml:space="preserve"> развивая самостоятельность учащихся используют </w:t>
      </w:r>
      <w:r w:rsidRPr="001F5131">
        <w:rPr>
          <w:rFonts w:ascii="Times New Roman" w:eastAsia="Times New Roman" w:hAnsi="Times New Roman" w:cs="Times New Roman"/>
          <w:i/>
          <w:iCs/>
          <w:color w:val="000000"/>
          <w:sz w:val="28"/>
          <w:szCs w:val="28"/>
          <w:lang w:eastAsia="ru-RU"/>
        </w:rPr>
        <w:t xml:space="preserve">метод проектов. </w:t>
      </w:r>
      <w:r w:rsidRPr="001F5131">
        <w:rPr>
          <w:rFonts w:ascii="Times New Roman" w:eastAsia="Times New Roman" w:hAnsi="Times New Roman" w:cs="Times New Roman"/>
          <w:iCs/>
          <w:color w:val="000000"/>
          <w:sz w:val="28"/>
          <w:szCs w:val="28"/>
          <w:lang w:eastAsia="ru-RU"/>
        </w:rPr>
        <w:t>Пр</w:t>
      </w:r>
      <w:r w:rsidRPr="001F5131">
        <w:rPr>
          <w:rFonts w:ascii="Times New Roman" w:hAnsi="Times New Roman" w:cs="Times New Roman"/>
          <w:color w:val="000000"/>
          <w:sz w:val="28"/>
          <w:szCs w:val="28"/>
          <w:shd w:val="clear" w:color="auto" w:fill="FFFFFF"/>
        </w:rPr>
        <w:t>и этом методе происходит  целенаправленная, в целом самостоятельная деятельность учащихся, осуществляемая под руководством учителя, направленная на решение творческой, исследовательской, личностно или социально значимой проблемы и на получение конкретного результата.</w:t>
      </w:r>
    </w:p>
    <w:p w:rsidR="007D5064" w:rsidRPr="001F5131" w:rsidRDefault="007D5064" w:rsidP="001F5131">
      <w:pPr>
        <w:tabs>
          <w:tab w:val="left" w:pos="1134"/>
        </w:tabs>
        <w:spacing w:after="0" w:line="240" w:lineRule="auto"/>
        <w:ind w:left="-15" w:right="64" w:firstLine="724"/>
        <w:jc w:val="both"/>
        <w:rPr>
          <w:rFonts w:ascii="Times New Roman" w:hAnsi="Times New Roman" w:cs="Times New Roman"/>
          <w:szCs w:val="28"/>
        </w:rPr>
      </w:pPr>
      <w:bookmarkStart w:id="2" w:name="_Hlk131090614"/>
      <w:r w:rsidRPr="001F5131">
        <w:rPr>
          <w:rFonts w:ascii="Times New Roman" w:eastAsia="Times New Roman" w:hAnsi="Times New Roman" w:cs="Times New Roman"/>
          <w:color w:val="000000"/>
          <w:sz w:val="28"/>
          <w:szCs w:val="28"/>
          <w:lang w:eastAsia="ru-RU"/>
        </w:rPr>
        <w:t xml:space="preserve">Таким образом, мы рассматриваем самостоятельность как качество личности, которое выражается в умении ставить перед собой определенные цели, добиваться их достижения собственными силами; потребность в самостоятельном мышлении; способности самостоятельно ориентироваться в новой ситуации. </w:t>
      </w:r>
      <w:proofErr w:type="gramStart"/>
      <w:r w:rsidRPr="001F5131">
        <w:rPr>
          <w:rFonts w:ascii="Times New Roman" w:eastAsia="Times New Roman" w:hAnsi="Times New Roman" w:cs="Times New Roman"/>
          <w:color w:val="000000"/>
          <w:sz w:val="28"/>
          <w:szCs w:val="28"/>
          <w:lang w:eastAsia="ru-RU"/>
        </w:rPr>
        <w:t xml:space="preserve">Для самостоятельности характерны: независимость, решительность, инициативность. </w:t>
      </w:r>
      <w:bookmarkEnd w:id="2"/>
      <w:proofErr w:type="gramEnd"/>
    </w:p>
    <w:p w:rsidR="007D5064" w:rsidRPr="001F5131" w:rsidRDefault="007D5064" w:rsidP="001F5131">
      <w:pPr>
        <w:tabs>
          <w:tab w:val="left" w:pos="1134"/>
        </w:tabs>
        <w:spacing w:after="0" w:line="240" w:lineRule="auto"/>
        <w:ind w:left="-15" w:right="64" w:firstLine="724"/>
        <w:jc w:val="both"/>
        <w:rPr>
          <w:rFonts w:ascii="Times New Roman" w:hAnsi="Times New Roman" w:cs="Times New Roman"/>
          <w:szCs w:val="28"/>
        </w:rPr>
      </w:pPr>
      <w:r w:rsidRPr="001F5131">
        <w:rPr>
          <w:rFonts w:ascii="Times New Roman" w:eastAsia="Times New Roman" w:hAnsi="Times New Roman" w:cs="Times New Roman"/>
          <w:color w:val="000000"/>
          <w:sz w:val="28"/>
          <w:szCs w:val="28"/>
          <w:lang w:eastAsia="ru-RU"/>
        </w:rPr>
        <w:t>Самостоятельность младших школьников не является врожденным качеством личности, а формируется и развивается в процессе обучения, представляя собой постепенный переход от действий, производимых только под руководством учителя к познавательной деятельности, основанной на самостоятельном, творческом подходе к поставленной задаче.</w:t>
      </w:r>
    </w:p>
    <w:p w:rsidR="007D5064" w:rsidRPr="007D5064" w:rsidRDefault="007D5064" w:rsidP="007D5064">
      <w:pPr>
        <w:tabs>
          <w:tab w:val="left" w:pos="1134"/>
        </w:tabs>
        <w:spacing w:after="13"/>
        <w:ind w:left="-15" w:right="64" w:firstLine="709"/>
        <w:jc w:val="both"/>
        <w:rPr>
          <w:rFonts w:ascii="Times New Roman" w:eastAsia="Times New Roman" w:hAnsi="Times New Roman" w:cs="Times New Roman"/>
          <w:color w:val="000000"/>
          <w:szCs w:val="28"/>
          <w:lang w:eastAsia="ru-RU"/>
        </w:rPr>
      </w:pPr>
    </w:p>
    <w:p w:rsidR="007D5064" w:rsidRPr="007D5064" w:rsidRDefault="007D5064" w:rsidP="007D5064">
      <w:pPr>
        <w:tabs>
          <w:tab w:val="left" w:pos="1134"/>
          <w:tab w:val="left" w:pos="1500"/>
        </w:tabs>
        <w:spacing w:after="0"/>
        <w:ind w:firstLine="709"/>
        <w:jc w:val="both"/>
        <w:rPr>
          <w:rFonts w:ascii="Times New Roman" w:hAnsi="Times New Roman" w:cs="Times New Roman"/>
          <w:szCs w:val="28"/>
        </w:rPr>
      </w:pPr>
      <w:r w:rsidRPr="007D5064">
        <w:rPr>
          <w:rFonts w:ascii="Times New Roman" w:hAnsi="Times New Roman" w:cs="Times New Roman"/>
          <w:b/>
          <w:sz w:val="28"/>
          <w:szCs w:val="28"/>
        </w:rPr>
        <w:t>Список литературы:</w:t>
      </w:r>
    </w:p>
    <w:p w:rsidR="007D5064" w:rsidRPr="007D5064" w:rsidRDefault="007D5064" w:rsidP="007D5064">
      <w:pPr>
        <w:pStyle w:val="a9"/>
        <w:numPr>
          <w:ilvl w:val="0"/>
          <w:numId w:val="56"/>
        </w:numPr>
        <w:shd w:val="clear" w:color="auto" w:fill="FFFFFF"/>
        <w:tabs>
          <w:tab w:val="left" w:pos="1134"/>
        </w:tabs>
        <w:suppressAutoHyphens/>
        <w:spacing w:before="0" w:beforeAutospacing="0" w:after="0" w:afterAutospacing="0"/>
        <w:ind w:left="284" w:firstLine="425"/>
        <w:jc w:val="both"/>
        <w:rPr>
          <w:sz w:val="28"/>
          <w:szCs w:val="28"/>
        </w:rPr>
      </w:pPr>
      <w:proofErr w:type="spellStart"/>
      <w:r w:rsidRPr="007D5064">
        <w:rPr>
          <w:sz w:val="28"/>
          <w:szCs w:val="28"/>
        </w:rPr>
        <w:t>Болотова</w:t>
      </w:r>
      <w:proofErr w:type="spellEnd"/>
      <w:r w:rsidRPr="007D5064">
        <w:rPr>
          <w:sz w:val="28"/>
          <w:szCs w:val="28"/>
        </w:rPr>
        <w:t xml:space="preserve"> А. И. Развитие познавательной самостоятельности младших школьников средствами математики // Воспитание и обучение. – 2009. – №6. – С.17–19.</w:t>
      </w:r>
    </w:p>
    <w:p w:rsidR="007D5064" w:rsidRPr="007D5064" w:rsidRDefault="007D5064" w:rsidP="007D5064">
      <w:pPr>
        <w:pStyle w:val="ac"/>
        <w:numPr>
          <w:ilvl w:val="0"/>
          <w:numId w:val="56"/>
        </w:numPr>
        <w:tabs>
          <w:tab w:val="left" w:pos="1134"/>
        </w:tabs>
        <w:suppressAutoHyphens/>
        <w:spacing w:after="0" w:line="240" w:lineRule="auto"/>
        <w:ind w:left="284" w:firstLine="425"/>
        <w:jc w:val="both"/>
        <w:rPr>
          <w:rFonts w:ascii="Times New Roman" w:hAnsi="Times New Roman" w:cs="Times New Roman"/>
          <w:szCs w:val="28"/>
        </w:rPr>
      </w:pPr>
      <w:proofErr w:type="spellStart"/>
      <w:r w:rsidRPr="007D5064">
        <w:rPr>
          <w:rFonts w:ascii="Times New Roman" w:hAnsi="Times New Roman" w:cs="Times New Roman"/>
          <w:sz w:val="28"/>
          <w:szCs w:val="28"/>
        </w:rPr>
        <w:t>Бондаревский</w:t>
      </w:r>
      <w:proofErr w:type="spellEnd"/>
      <w:r w:rsidRPr="007D5064">
        <w:rPr>
          <w:rFonts w:ascii="Times New Roman" w:hAnsi="Times New Roman" w:cs="Times New Roman"/>
          <w:sz w:val="28"/>
          <w:szCs w:val="28"/>
        </w:rPr>
        <w:t xml:space="preserve"> В. Г. Воспитание интереса к знаниям и потребности самообразованию. – Москва</w:t>
      </w:r>
      <w:proofErr w:type="gramStart"/>
      <w:r w:rsidRPr="007D5064">
        <w:rPr>
          <w:rFonts w:ascii="Times New Roman" w:hAnsi="Times New Roman" w:cs="Times New Roman"/>
          <w:sz w:val="28"/>
          <w:szCs w:val="28"/>
        </w:rPr>
        <w:t xml:space="preserve"> :</w:t>
      </w:r>
      <w:proofErr w:type="gramEnd"/>
      <w:r w:rsidRPr="007D5064">
        <w:rPr>
          <w:rFonts w:ascii="Times New Roman" w:hAnsi="Times New Roman" w:cs="Times New Roman"/>
          <w:sz w:val="28"/>
          <w:szCs w:val="28"/>
        </w:rPr>
        <w:t xml:space="preserve"> Просвещение, 1985. – 144 с.</w:t>
      </w:r>
    </w:p>
    <w:p w:rsidR="007D5064" w:rsidRPr="007D5064" w:rsidRDefault="007D5064" w:rsidP="007D5064">
      <w:pPr>
        <w:pStyle w:val="ac"/>
        <w:numPr>
          <w:ilvl w:val="0"/>
          <w:numId w:val="56"/>
        </w:numPr>
        <w:tabs>
          <w:tab w:val="left" w:pos="1134"/>
        </w:tabs>
        <w:suppressAutoHyphens/>
        <w:spacing w:after="0" w:line="240" w:lineRule="auto"/>
        <w:ind w:left="284" w:firstLine="425"/>
        <w:jc w:val="both"/>
        <w:rPr>
          <w:rFonts w:ascii="Times New Roman" w:hAnsi="Times New Roman" w:cs="Times New Roman"/>
          <w:szCs w:val="28"/>
        </w:rPr>
      </w:pPr>
      <w:r w:rsidRPr="007D5064">
        <w:rPr>
          <w:rFonts w:ascii="Times New Roman" w:hAnsi="Times New Roman" w:cs="Times New Roman"/>
          <w:sz w:val="28"/>
          <w:szCs w:val="28"/>
          <w:shd w:val="clear" w:color="auto" w:fill="FFFFFF"/>
        </w:rPr>
        <w:t xml:space="preserve">Быстрова Т. В. Особенности самостоятельности младшего школьника в учебной деятельности. [Текст] // Формирование младшего школьника как субъекта учебной деятельности. - Ленинград: ЛГПИ им. </w:t>
      </w:r>
      <w:proofErr w:type="spellStart"/>
      <w:r w:rsidRPr="007D5064">
        <w:rPr>
          <w:rFonts w:ascii="Times New Roman" w:hAnsi="Times New Roman" w:cs="Times New Roman"/>
          <w:sz w:val="28"/>
          <w:szCs w:val="28"/>
          <w:shd w:val="clear" w:color="auto" w:fill="FFFFFF"/>
        </w:rPr>
        <w:t>А.И.Герцена</w:t>
      </w:r>
      <w:proofErr w:type="spellEnd"/>
      <w:r w:rsidRPr="007D5064">
        <w:rPr>
          <w:rFonts w:ascii="Times New Roman" w:hAnsi="Times New Roman" w:cs="Times New Roman"/>
          <w:sz w:val="28"/>
          <w:szCs w:val="28"/>
          <w:shd w:val="clear" w:color="auto" w:fill="FFFFFF"/>
        </w:rPr>
        <w:t>, 1990 г.</w:t>
      </w:r>
    </w:p>
    <w:p w:rsidR="007D5064" w:rsidRPr="007D5064" w:rsidRDefault="007D5064" w:rsidP="007D5064">
      <w:pPr>
        <w:pStyle w:val="ac"/>
        <w:numPr>
          <w:ilvl w:val="0"/>
          <w:numId w:val="56"/>
        </w:numPr>
        <w:tabs>
          <w:tab w:val="left" w:pos="1134"/>
        </w:tabs>
        <w:suppressAutoHyphens/>
        <w:spacing w:after="0" w:line="240" w:lineRule="auto"/>
        <w:ind w:left="284" w:firstLine="425"/>
        <w:jc w:val="both"/>
        <w:rPr>
          <w:rFonts w:ascii="Times New Roman" w:hAnsi="Times New Roman" w:cs="Times New Roman"/>
          <w:szCs w:val="28"/>
        </w:rPr>
      </w:pPr>
      <w:r w:rsidRPr="007D5064">
        <w:rPr>
          <w:rFonts w:ascii="Times New Roman" w:hAnsi="Times New Roman" w:cs="Times New Roman"/>
          <w:sz w:val="28"/>
          <w:szCs w:val="28"/>
        </w:rPr>
        <w:lastRenderedPageBreak/>
        <w:t>М. П. Осипова, Н. И. Качанова Активизация познавательной деятельности младших школьников: кн. для учителя –  Минск</w:t>
      </w:r>
      <w:proofErr w:type="gramStart"/>
      <w:r w:rsidRPr="007D5064">
        <w:rPr>
          <w:rFonts w:ascii="Times New Roman" w:hAnsi="Times New Roman" w:cs="Times New Roman"/>
          <w:sz w:val="28"/>
          <w:szCs w:val="28"/>
        </w:rPr>
        <w:t xml:space="preserve"> :</w:t>
      </w:r>
      <w:proofErr w:type="gramEnd"/>
      <w:r w:rsidRPr="007D5064">
        <w:rPr>
          <w:rFonts w:ascii="Times New Roman" w:hAnsi="Times New Roman" w:cs="Times New Roman"/>
          <w:sz w:val="28"/>
          <w:szCs w:val="28"/>
        </w:rPr>
        <w:t xml:space="preserve"> </w:t>
      </w:r>
      <w:proofErr w:type="spellStart"/>
      <w:r w:rsidRPr="007D5064">
        <w:rPr>
          <w:rFonts w:ascii="Times New Roman" w:hAnsi="Times New Roman" w:cs="Times New Roman"/>
          <w:sz w:val="28"/>
          <w:szCs w:val="28"/>
        </w:rPr>
        <w:t>Нар</w:t>
      </w:r>
      <w:proofErr w:type="gramStart"/>
      <w:r w:rsidRPr="007D5064">
        <w:rPr>
          <w:rFonts w:ascii="Times New Roman" w:hAnsi="Times New Roman" w:cs="Times New Roman"/>
          <w:sz w:val="28"/>
          <w:szCs w:val="28"/>
        </w:rPr>
        <w:t>.а</w:t>
      </w:r>
      <w:proofErr w:type="gramEnd"/>
      <w:r w:rsidRPr="007D5064">
        <w:rPr>
          <w:rFonts w:ascii="Times New Roman" w:hAnsi="Times New Roman" w:cs="Times New Roman"/>
          <w:sz w:val="28"/>
          <w:szCs w:val="28"/>
        </w:rPr>
        <w:t>света</w:t>
      </w:r>
      <w:proofErr w:type="spellEnd"/>
      <w:r w:rsidRPr="007D5064">
        <w:rPr>
          <w:rFonts w:ascii="Times New Roman" w:hAnsi="Times New Roman" w:cs="Times New Roman"/>
          <w:sz w:val="28"/>
          <w:szCs w:val="28"/>
        </w:rPr>
        <w:t>, 1987. – 109 с.</w:t>
      </w:r>
    </w:p>
    <w:p w:rsidR="007D5064" w:rsidRPr="007D5064" w:rsidRDefault="007D5064" w:rsidP="007D5064">
      <w:pPr>
        <w:pStyle w:val="ac"/>
        <w:numPr>
          <w:ilvl w:val="0"/>
          <w:numId w:val="56"/>
        </w:numPr>
        <w:tabs>
          <w:tab w:val="left" w:pos="1134"/>
        </w:tabs>
        <w:suppressAutoHyphens/>
        <w:spacing w:after="0" w:line="240" w:lineRule="auto"/>
        <w:ind w:left="284" w:firstLine="425"/>
        <w:jc w:val="both"/>
        <w:rPr>
          <w:rFonts w:ascii="Times New Roman" w:hAnsi="Times New Roman" w:cs="Times New Roman"/>
          <w:szCs w:val="28"/>
        </w:rPr>
      </w:pPr>
      <w:r w:rsidRPr="007D5064">
        <w:rPr>
          <w:rFonts w:ascii="Times New Roman" w:hAnsi="Times New Roman" w:cs="Times New Roman"/>
          <w:sz w:val="28"/>
          <w:szCs w:val="28"/>
        </w:rPr>
        <w:t xml:space="preserve">Щукина Г. И. Активизация познавательной деятельности учащихся в   учебном процессе : </w:t>
      </w:r>
      <w:proofErr w:type="spellStart"/>
      <w:r w:rsidRPr="007D5064">
        <w:rPr>
          <w:rFonts w:ascii="Times New Roman" w:hAnsi="Times New Roman" w:cs="Times New Roman"/>
          <w:sz w:val="28"/>
          <w:szCs w:val="28"/>
        </w:rPr>
        <w:t>учеб</w:t>
      </w:r>
      <w:proofErr w:type="gramStart"/>
      <w:r w:rsidRPr="007D5064">
        <w:rPr>
          <w:rFonts w:ascii="Times New Roman" w:hAnsi="Times New Roman" w:cs="Times New Roman"/>
          <w:sz w:val="28"/>
          <w:szCs w:val="28"/>
        </w:rPr>
        <w:t>.п</w:t>
      </w:r>
      <w:proofErr w:type="gramEnd"/>
      <w:r w:rsidRPr="007D5064">
        <w:rPr>
          <w:rFonts w:ascii="Times New Roman" w:hAnsi="Times New Roman" w:cs="Times New Roman"/>
          <w:sz w:val="28"/>
          <w:szCs w:val="28"/>
        </w:rPr>
        <w:t>особие</w:t>
      </w:r>
      <w:proofErr w:type="spellEnd"/>
      <w:r w:rsidRPr="007D5064">
        <w:rPr>
          <w:rFonts w:ascii="Times New Roman" w:hAnsi="Times New Roman" w:cs="Times New Roman"/>
          <w:sz w:val="28"/>
          <w:szCs w:val="28"/>
        </w:rPr>
        <w:t xml:space="preserve"> для студентов </w:t>
      </w:r>
      <w:proofErr w:type="spellStart"/>
      <w:r w:rsidRPr="007D5064">
        <w:rPr>
          <w:rFonts w:ascii="Times New Roman" w:hAnsi="Times New Roman" w:cs="Times New Roman"/>
          <w:sz w:val="28"/>
          <w:szCs w:val="28"/>
        </w:rPr>
        <w:t>пед</w:t>
      </w:r>
      <w:proofErr w:type="spellEnd"/>
      <w:r w:rsidRPr="007D5064">
        <w:rPr>
          <w:rFonts w:ascii="Times New Roman" w:hAnsi="Times New Roman" w:cs="Times New Roman"/>
          <w:sz w:val="28"/>
          <w:szCs w:val="28"/>
        </w:rPr>
        <w:t>. вузов. – Москва: Академия, 2011. – 160 с.</w:t>
      </w: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2B46E7" w:rsidRPr="002B46E7" w:rsidRDefault="002B46E7" w:rsidP="002B46E7">
      <w:pPr>
        <w:spacing w:after="0" w:line="240" w:lineRule="auto"/>
        <w:ind w:firstLine="567"/>
        <w:jc w:val="center"/>
        <w:rPr>
          <w:rFonts w:ascii="Times New Roman" w:hAnsi="Times New Roman" w:cs="Times New Roman"/>
          <w:b/>
          <w:sz w:val="28"/>
          <w:szCs w:val="28"/>
        </w:rPr>
      </w:pPr>
      <w:proofErr w:type="spellStart"/>
      <w:r w:rsidRPr="002B46E7">
        <w:rPr>
          <w:rFonts w:ascii="Times New Roman" w:hAnsi="Times New Roman" w:cs="Times New Roman"/>
          <w:b/>
          <w:sz w:val="28"/>
          <w:szCs w:val="28"/>
        </w:rPr>
        <w:t>Матемагия</w:t>
      </w:r>
      <w:proofErr w:type="spellEnd"/>
      <w:r w:rsidRPr="002B46E7">
        <w:rPr>
          <w:rFonts w:ascii="Times New Roman" w:hAnsi="Times New Roman" w:cs="Times New Roman"/>
          <w:b/>
          <w:sz w:val="28"/>
          <w:szCs w:val="28"/>
        </w:rPr>
        <w:t>: открываем двери в мир математической грамотности</w:t>
      </w:r>
    </w:p>
    <w:p w:rsidR="002B46E7" w:rsidRPr="002B46E7" w:rsidRDefault="002B46E7" w:rsidP="002B46E7">
      <w:pPr>
        <w:tabs>
          <w:tab w:val="left" w:pos="709"/>
        </w:tabs>
        <w:suppressAutoHyphens/>
        <w:spacing w:after="0" w:line="240" w:lineRule="auto"/>
        <w:ind w:firstLine="567"/>
        <w:jc w:val="both"/>
        <w:rPr>
          <w:rFonts w:ascii="Times New Roman" w:eastAsia="Times New Roman" w:hAnsi="Times New Roman" w:cs="Times New Roman"/>
          <w:sz w:val="28"/>
          <w:szCs w:val="28"/>
          <w:lang w:eastAsia="ar-SA"/>
        </w:rPr>
      </w:pPr>
    </w:p>
    <w:p w:rsidR="002B46E7" w:rsidRPr="005D172C" w:rsidRDefault="002B46E7" w:rsidP="002B46E7">
      <w:pPr>
        <w:tabs>
          <w:tab w:val="left" w:pos="709"/>
        </w:tabs>
        <w:suppressAutoHyphens/>
        <w:spacing w:after="0" w:line="240" w:lineRule="auto"/>
        <w:ind w:firstLine="567"/>
        <w:jc w:val="right"/>
        <w:rPr>
          <w:rFonts w:ascii="Times New Roman" w:eastAsia="Times New Roman" w:hAnsi="Times New Roman" w:cs="Times New Roman"/>
          <w:i/>
          <w:sz w:val="24"/>
          <w:szCs w:val="24"/>
          <w:lang w:eastAsia="ar-SA"/>
        </w:rPr>
      </w:pPr>
      <w:r w:rsidRPr="005D172C">
        <w:rPr>
          <w:rFonts w:ascii="Times New Roman" w:eastAsia="Times New Roman" w:hAnsi="Times New Roman" w:cs="Times New Roman"/>
          <w:i/>
          <w:sz w:val="24"/>
          <w:szCs w:val="24"/>
          <w:lang w:eastAsia="ar-SA"/>
        </w:rPr>
        <w:t xml:space="preserve"> Е.Ю. </w:t>
      </w:r>
      <w:proofErr w:type="spellStart"/>
      <w:r w:rsidRPr="005D172C">
        <w:rPr>
          <w:rFonts w:ascii="Times New Roman" w:eastAsia="Times New Roman" w:hAnsi="Times New Roman" w:cs="Times New Roman"/>
          <w:i/>
          <w:sz w:val="24"/>
          <w:szCs w:val="24"/>
          <w:lang w:eastAsia="ar-SA"/>
        </w:rPr>
        <w:t>Тувандина</w:t>
      </w:r>
      <w:proofErr w:type="spellEnd"/>
      <w:r w:rsidRPr="005D172C">
        <w:rPr>
          <w:rFonts w:ascii="Times New Roman" w:eastAsia="Times New Roman" w:hAnsi="Times New Roman" w:cs="Times New Roman"/>
          <w:i/>
          <w:sz w:val="24"/>
          <w:szCs w:val="24"/>
          <w:lang w:eastAsia="ar-SA"/>
        </w:rPr>
        <w:t>, учитель начальных классов</w:t>
      </w:r>
    </w:p>
    <w:p w:rsidR="002B46E7" w:rsidRPr="005D172C" w:rsidRDefault="002B46E7" w:rsidP="002B46E7">
      <w:pPr>
        <w:tabs>
          <w:tab w:val="left" w:pos="709"/>
        </w:tabs>
        <w:suppressAutoHyphens/>
        <w:spacing w:after="0" w:line="240" w:lineRule="auto"/>
        <w:ind w:firstLine="567"/>
        <w:jc w:val="right"/>
        <w:rPr>
          <w:rFonts w:ascii="Times New Roman" w:eastAsia="Times New Roman" w:hAnsi="Times New Roman" w:cs="Times New Roman"/>
          <w:i/>
          <w:sz w:val="24"/>
          <w:szCs w:val="24"/>
          <w:lang w:eastAsia="ar-SA"/>
        </w:rPr>
      </w:pPr>
      <w:r w:rsidRPr="005D172C">
        <w:rPr>
          <w:rFonts w:ascii="Times New Roman" w:eastAsia="Times New Roman" w:hAnsi="Times New Roman" w:cs="Times New Roman"/>
          <w:i/>
          <w:sz w:val="24"/>
          <w:szCs w:val="24"/>
          <w:lang w:eastAsia="ar-SA"/>
        </w:rPr>
        <w:t xml:space="preserve">МБОУ «Средняя общеобразовательная школа № 47»  </w:t>
      </w:r>
    </w:p>
    <w:p w:rsidR="002B46E7" w:rsidRPr="005D172C" w:rsidRDefault="002B46E7" w:rsidP="002B46E7">
      <w:pPr>
        <w:tabs>
          <w:tab w:val="left" w:pos="709"/>
        </w:tabs>
        <w:suppressAutoHyphens/>
        <w:spacing w:after="0" w:line="240" w:lineRule="auto"/>
        <w:ind w:firstLine="567"/>
        <w:jc w:val="right"/>
        <w:rPr>
          <w:rFonts w:ascii="Times New Roman" w:eastAsia="Times New Roman" w:hAnsi="Times New Roman" w:cs="Times New Roman"/>
          <w:i/>
          <w:sz w:val="24"/>
          <w:szCs w:val="24"/>
          <w:lang w:eastAsia="ar-SA"/>
        </w:rPr>
      </w:pPr>
      <w:r w:rsidRPr="005D172C">
        <w:rPr>
          <w:rFonts w:ascii="Times New Roman" w:eastAsia="Times New Roman" w:hAnsi="Times New Roman" w:cs="Times New Roman"/>
          <w:i/>
          <w:sz w:val="24"/>
          <w:szCs w:val="24"/>
          <w:lang w:eastAsia="ar-SA"/>
        </w:rPr>
        <w:t xml:space="preserve"> г. Чебоксары</w:t>
      </w:r>
    </w:p>
    <w:p w:rsidR="002B46E7" w:rsidRPr="002B46E7" w:rsidRDefault="002B46E7" w:rsidP="002B46E7">
      <w:pPr>
        <w:spacing w:after="0" w:line="240" w:lineRule="auto"/>
        <w:ind w:firstLine="567"/>
        <w:jc w:val="right"/>
        <w:rPr>
          <w:rFonts w:ascii="Times New Roman" w:hAnsi="Times New Roman" w:cs="Times New Roman"/>
          <w:b/>
          <w:i/>
          <w:sz w:val="28"/>
          <w:szCs w:val="28"/>
        </w:rPr>
      </w:pPr>
    </w:p>
    <w:p w:rsidR="002B46E7" w:rsidRPr="002B46E7" w:rsidRDefault="002B46E7" w:rsidP="002B46E7">
      <w:pPr>
        <w:spacing w:after="0" w:line="240" w:lineRule="auto"/>
        <w:ind w:firstLine="567"/>
        <w:jc w:val="both"/>
        <w:rPr>
          <w:rFonts w:ascii="Times New Roman" w:hAnsi="Times New Roman" w:cs="Times New Roman"/>
          <w:sz w:val="28"/>
          <w:szCs w:val="28"/>
          <w:shd w:val="clear" w:color="auto" w:fill="FFFFFF"/>
        </w:rPr>
      </w:pPr>
      <w:r w:rsidRPr="002B46E7">
        <w:rPr>
          <w:rFonts w:ascii="Times New Roman" w:hAnsi="Times New Roman" w:cs="Times New Roman"/>
          <w:sz w:val="28"/>
          <w:szCs w:val="28"/>
        </w:rPr>
        <w:t>Математическая грамотность</w:t>
      </w:r>
      <w:r w:rsidRPr="002B46E7">
        <w:rPr>
          <w:rFonts w:ascii="Times New Roman" w:hAnsi="Times New Roman" w:cs="Times New Roman"/>
          <w:sz w:val="28"/>
          <w:szCs w:val="28"/>
          <w:shd w:val="clear" w:color="auto" w:fill="FFFFFF"/>
        </w:rPr>
        <w:t> - способность человека определять и понимать роль математики в мире, в котором он живет, выражать хорошо обоснованные математические суждения, использовать математику так, чтобы удовлетворять в настоящем и в будущем потребности, присущие творческому, заинтересованному и мыслящему гражданину.</w:t>
      </w:r>
    </w:p>
    <w:p w:rsidR="002B46E7" w:rsidRPr="002B46E7" w:rsidRDefault="002B46E7" w:rsidP="002B46E7">
      <w:pPr>
        <w:spacing w:after="0" w:line="240" w:lineRule="auto"/>
        <w:ind w:firstLine="567"/>
        <w:jc w:val="both"/>
        <w:rPr>
          <w:rFonts w:ascii="Times New Roman" w:hAnsi="Times New Roman" w:cs="Times New Roman"/>
          <w:sz w:val="28"/>
          <w:szCs w:val="28"/>
          <w:shd w:val="clear" w:color="auto" w:fill="FFFFFF"/>
        </w:rPr>
      </w:pPr>
      <w:r w:rsidRPr="002B46E7">
        <w:rPr>
          <w:rFonts w:ascii="Times New Roman" w:hAnsi="Times New Roman" w:cs="Times New Roman"/>
          <w:sz w:val="28"/>
          <w:szCs w:val="28"/>
          <w:shd w:val="clear" w:color="auto" w:fill="FFFFFF"/>
        </w:rPr>
        <w:t>Математическая грамотность включает в себя не только знание и понимание математических понятий и методов, но и умение применять их на практике. Человек с математической грамотностью может использовать математику для решения реальных проблем, а не только уметь решать абстрактные математические задачи.</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Прикладными для </w:t>
      </w:r>
      <w:proofErr w:type="spellStart"/>
      <w:r w:rsidRPr="002B46E7">
        <w:rPr>
          <w:rFonts w:ascii="Times New Roman" w:eastAsia="Times New Roman" w:hAnsi="Times New Roman" w:cs="Times New Roman"/>
          <w:sz w:val="28"/>
          <w:szCs w:val="28"/>
          <w:lang w:eastAsia="ru-RU"/>
        </w:rPr>
        <w:t>младшеклассников</w:t>
      </w:r>
      <w:proofErr w:type="spellEnd"/>
      <w:r w:rsidRPr="002B46E7">
        <w:rPr>
          <w:rFonts w:ascii="Times New Roman" w:eastAsia="Times New Roman" w:hAnsi="Times New Roman" w:cs="Times New Roman"/>
          <w:sz w:val="28"/>
          <w:szCs w:val="28"/>
          <w:lang w:eastAsia="ru-RU"/>
        </w:rPr>
        <w:t xml:space="preserve"> могут быть не только задачи по математике про скорость поезда, оплату покупок в магазине и расчеты материалов для ремонта. Важно искать современные и интересные новому поколению ситуации: расчет времени на скачивание игры, подбор тарифа на мобильную связь и так далее. Они наглядно покажут применение математики в жизни.</w:t>
      </w:r>
    </w:p>
    <w:p w:rsidR="002B46E7" w:rsidRPr="002B46E7" w:rsidRDefault="002B46E7" w:rsidP="002B46E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B46E7">
        <w:rPr>
          <w:rFonts w:ascii="Times New Roman" w:hAnsi="Times New Roman" w:cs="Times New Roman"/>
          <w:sz w:val="28"/>
          <w:szCs w:val="28"/>
        </w:rPr>
        <w:t>Формирование математической грамотности у младших школьников – это многогранный процесс, требующий комплексного подхода и использования разнообразных методов. Успешное освоение математических знаний в этом возрасте закладывает фундамент для дальнейшего обучения и развития, а также помогает детям стать уверенными и самостоятельными в решении жизненных задач.</w:t>
      </w:r>
    </w:p>
    <w:p w:rsidR="002B46E7" w:rsidRPr="002B46E7" w:rsidRDefault="002B46E7" w:rsidP="002B46E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Уместно использование  формулы, которая  раскрывает принцип функциональной грамотности: «о</w:t>
      </w:r>
      <w:r w:rsidRPr="002B46E7">
        <w:rPr>
          <w:rFonts w:ascii="Times New Roman" w:eastAsia="Times New Roman" w:hAnsi="Times New Roman" w:cs="Times New Roman"/>
          <w:bCs/>
          <w:sz w:val="28"/>
          <w:szCs w:val="28"/>
          <w:lang w:eastAsia="ru-RU"/>
        </w:rPr>
        <w:t>владение = усвоение + применение знаний на практике».</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Основные методы формирования математической грамотности можно выделить следующим образом:</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1. </w:t>
      </w:r>
      <w:r w:rsidRPr="004412B0">
        <w:rPr>
          <w:rFonts w:ascii="Times New Roman" w:eastAsia="Times New Roman" w:hAnsi="Times New Roman" w:cs="Times New Roman"/>
          <w:b/>
          <w:sz w:val="28"/>
          <w:szCs w:val="28"/>
          <w:lang w:eastAsia="ru-RU"/>
        </w:rPr>
        <w:t>Игровой метод</w:t>
      </w:r>
      <w:r w:rsidRPr="002B46E7">
        <w:rPr>
          <w:rFonts w:ascii="Times New Roman" w:eastAsia="Times New Roman" w:hAnsi="Times New Roman" w:cs="Times New Roman"/>
          <w:sz w:val="28"/>
          <w:szCs w:val="28"/>
          <w:lang w:eastAsia="ru-RU"/>
        </w:rPr>
        <w:t xml:space="preserve">. Внедрение игр и игровых заданий в образовательный процесс способствует его увлекательности и эффективности. Игры могут быть настольными или цифровыми, что расширяет диапазон учебных </w:t>
      </w:r>
      <w:r w:rsidRPr="002B46E7">
        <w:rPr>
          <w:rFonts w:ascii="Times New Roman" w:eastAsia="Times New Roman" w:hAnsi="Times New Roman" w:cs="Times New Roman"/>
          <w:sz w:val="28"/>
          <w:szCs w:val="28"/>
          <w:lang w:eastAsia="ru-RU"/>
        </w:rPr>
        <w:lastRenderedPageBreak/>
        <w:t>материалов. Для развития математических навыков у младших школьников подойдут различные виды игр, например:</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   - Настольные игры: «Монополия» развивает навыки счета, планирования и стратегического мышления; «Сет» фокусируется на внимании и логическом мышлении, требуя от игроков находить наборы карточек по заданным критериям; «Доска чисел» позволяет детям практиковаться в сложении и вычитании, а также в понимании числовых последовательностей.</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   - Математические карточные игры: например, «Математические пары», где необходимо создать пары карточек с примерами и ответами, способствует тренировке арифметических навыков;</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   - Интерактивные игры и приложения: для примера возьмем "</w:t>
      </w:r>
      <w:proofErr w:type="spellStart"/>
      <w:r w:rsidRPr="002B46E7">
        <w:rPr>
          <w:rFonts w:ascii="Times New Roman" w:eastAsia="Times New Roman" w:hAnsi="Times New Roman" w:cs="Times New Roman"/>
          <w:sz w:val="28"/>
          <w:szCs w:val="28"/>
          <w:lang w:eastAsia="ru-RU"/>
        </w:rPr>
        <w:t>Prodigy</w:t>
      </w:r>
      <w:proofErr w:type="spellEnd"/>
      <w:r w:rsidRPr="002B46E7">
        <w:rPr>
          <w:rFonts w:ascii="Times New Roman" w:eastAsia="Times New Roman" w:hAnsi="Times New Roman" w:cs="Times New Roman"/>
          <w:sz w:val="28"/>
          <w:szCs w:val="28"/>
          <w:lang w:eastAsia="ru-RU"/>
        </w:rPr>
        <w:t xml:space="preserve"> </w:t>
      </w:r>
      <w:proofErr w:type="spellStart"/>
      <w:r w:rsidRPr="002B46E7">
        <w:rPr>
          <w:rFonts w:ascii="Times New Roman" w:eastAsia="Times New Roman" w:hAnsi="Times New Roman" w:cs="Times New Roman"/>
          <w:sz w:val="28"/>
          <w:szCs w:val="28"/>
          <w:lang w:eastAsia="ru-RU"/>
        </w:rPr>
        <w:t>Math</w:t>
      </w:r>
      <w:proofErr w:type="spellEnd"/>
      <w:r w:rsidRPr="002B46E7">
        <w:rPr>
          <w:rFonts w:ascii="Times New Roman" w:eastAsia="Times New Roman" w:hAnsi="Times New Roman" w:cs="Times New Roman"/>
          <w:sz w:val="28"/>
          <w:szCs w:val="28"/>
          <w:lang w:eastAsia="ru-RU"/>
        </w:rPr>
        <w:t>" — игровая платформа, на которой дети решают математические задачи для продвижения по сюжету, и "</w:t>
      </w:r>
      <w:proofErr w:type="spellStart"/>
      <w:r w:rsidRPr="002B46E7">
        <w:rPr>
          <w:rFonts w:ascii="Times New Roman" w:eastAsia="Times New Roman" w:hAnsi="Times New Roman" w:cs="Times New Roman"/>
          <w:sz w:val="28"/>
          <w:szCs w:val="28"/>
          <w:lang w:eastAsia="ru-RU"/>
        </w:rPr>
        <w:t>Math</w:t>
      </w:r>
      <w:proofErr w:type="spellEnd"/>
      <w:r w:rsidRPr="002B46E7">
        <w:rPr>
          <w:rFonts w:ascii="Times New Roman" w:eastAsia="Times New Roman" w:hAnsi="Times New Roman" w:cs="Times New Roman"/>
          <w:sz w:val="28"/>
          <w:szCs w:val="28"/>
          <w:lang w:eastAsia="ru-RU"/>
        </w:rPr>
        <w:t xml:space="preserve"> </w:t>
      </w:r>
      <w:proofErr w:type="spellStart"/>
      <w:r w:rsidRPr="002B46E7">
        <w:rPr>
          <w:rFonts w:ascii="Times New Roman" w:eastAsia="Times New Roman" w:hAnsi="Times New Roman" w:cs="Times New Roman"/>
          <w:sz w:val="28"/>
          <w:szCs w:val="28"/>
          <w:lang w:eastAsia="ru-RU"/>
        </w:rPr>
        <w:t>Blaster</w:t>
      </w:r>
      <w:proofErr w:type="spellEnd"/>
      <w:r w:rsidRPr="002B46E7">
        <w:rPr>
          <w:rFonts w:ascii="Times New Roman" w:eastAsia="Times New Roman" w:hAnsi="Times New Roman" w:cs="Times New Roman"/>
          <w:sz w:val="28"/>
          <w:szCs w:val="28"/>
          <w:lang w:eastAsia="ru-RU"/>
        </w:rPr>
        <w:t>" — приложение, предлагающее разнообразные математические задания в игровой форме.</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   - Логические игры: применение логических игр, разнообразных ребусов и загадок, «</w:t>
      </w:r>
      <w:proofErr w:type="spellStart"/>
      <w:r w:rsidRPr="002B46E7">
        <w:rPr>
          <w:rFonts w:ascii="Times New Roman" w:eastAsia="Times New Roman" w:hAnsi="Times New Roman" w:cs="Times New Roman"/>
          <w:sz w:val="28"/>
          <w:szCs w:val="28"/>
          <w:lang w:eastAsia="ru-RU"/>
        </w:rPr>
        <w:t>Судоку</w:t>
      </w:r>
      <w:proofErr w:type="spellEnd"/>
      <w:r w:rsidRPr="002B46E7">
        <w:rPr>
          <w:rFonts w:ascii="Times New Roman" w:eastAsia="Times New Roman" w:hAnsi="Times New Roman" w:cs="Times New Roman"/>
          <w:sz w:val="28"/>
          <w:szCs w:val="28"/>
          <w:lang w:eastAsia="ru-RU"/>
        </w:rPr>
        <w:t>» а также работа с таблицами способствуют развитию логического мышления и навыков решения проблем.</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   - Игры на свежем воздухе: «Математическая эстафета», в которой команды решают математические задачи на каждом этапе, сочетая физическую активность и умственное развитие, и "Счёт до 10", где дети по очереди называют числа, выполняя физические действия, что развивает как счет, так и координацию.</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Эти игровые формы не только развивают математические навыки, но и содействуют социализации, командной работе и критическому мышлению.</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2. </w:t>
      </w:r>
      <w:r w:rsidRPr="002B46E7">
        <w:rPr>
          <w:rFonts w:ascii="Times New Roman" w:eastAsia="Times New Roman" w:hAnsi="Times New Roman" w:cs="Times New Roman"/>
          <w:b/>
          <w:sz w:val="28"/>
          <w:szCs w:val="28"/>
          <w:lang w:eastAsia="ru-RU"/>
        </w:rPr>
        <w:t>Проектная деятельность</w:t>
      </w:r>
      <w:r w:rsidRPr="002B46E7">
        <w:rPr>
          <w:rFonts w:ascii="Times New Roman" w:eastAsia="Times New Roman" w:hAnsi="Times New Roman" w:cs="Times New Roman"/>
          <w:sz w:val="28"/>
          <w:szCs w:val="28"/>
          <w:lang w:eastAsia="ru-RU"/>
        </w:rPr>
        <w:t>. Работа над проектами позволяет школьникам применять математические знания в практических задачах, что углубляет понимание материала и его значимости. Примеры проектов, способствующих формированию математической грамотности:</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Математическая ярмарка: Организация ярмарки, где ученики могут продавать и покупать товары, используя "игровые деньги", что позволяет практиковаться в сложении, вычитании и понимании цен.</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Проект «Семейный бюджет»: Дети создают простой бюджет для своей семьи на месяц, изучая планирование расходов и учет доходов.</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Математика в природе: Исследование форм, симметрии и пропорций в природе с созданием альбома из фотографий и описаний найденных объектов.</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Статистика и опросы: Проведение опросов среди одноклассников или членов семьи о предпочтениях с последующим анализом данных и визуализацией результатов в виде графиков и диаграмм.</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Математическое путешествие: Исследование применения математики в разных странах с представлением результатов в виде презентации или плаката.</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lastRenderedPageBreak/>
        <w:t>- Создание настольной игры: Разработка настольной игры на основе математических концепций, что может включать задачи на счет или логические задачи.</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Математический калейдоскоп: Проект, посвященный изучению геометрических фигур, где дети создают модели из бумаги или картона и представляют их классу.</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Виртуальный магазин: Создание виртуального магазина, где дети "продают" товары, устанавливают цены и ведут учет продаж, что развивает навыки работы с числами и понимание экономики.</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Кулинарный проект: Приготовление блюд с математическими расчетами (измерение ингредиентов, деление порций) и ведение кулинарного журнала с рецептами и расчетами.</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Математика и искусство: Интеграция математики в художественные проекты, что может способствовать более глубокому пониманию предмета. Связывание математики с другими дисциплинами, такими как естественные науки или искусство, помогает детям увидеть применение математических знаний в различных контекстах.</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3. </w:t>
      </w:r>
      <w:r w:rsidRPr="002B46E7">
        <w:rPr>
          <w:rFonts w:ascii="Times New Roman" w:eastAsia="Times New Roman" w:hAnsi="Times New Roman" w:cs="Times New Roman"/>
          <w:b/>
          <w:sz w:val="28"/>
          <w:szCs w:val="28"/>
          <w:lang w:eastAsia="ru-RU"/>
        </w:rPr>
        <w:t>Проблемное обучение.</w:t>
      </w:r>
      <w:r w:rsidRPr="002B46E7">
        <w:rPr>
          <w:rFonts w:ascii="Times New Roman" w:eastAsia="Times New Roman" w:hAnsi="Times New Roman" w:cs="Times New Roman"/>
          <w:sz w:val="28"/>
          <w:szCs w:val="28"/>
          <w:lang w:eastAsia="ru-RU"/>
        </w:rPr>
        <w:t xml:space="preserve"> Применение проблемных задач помогает детям развивать умение анализировать, сопоставлять и находить решения. Это учит их не только искать правильный ответ, но и понимать сам процесс решения. Примером задания, направленного на развитие математической грамотности у младших школьников, может служить задача о девочке, которая по пути на экскурсию хочет подсчитать своих одноклассников, выстроившихся парами. За ней располагаются четыре пары, перед ней – три, и при этом не следует забывать о себе и своей подруге. Каждый ребенок сталкивался с подобной ситуацией, и точно понимает суть задачи. Еще одним примером задания по математической грамотности является вопрос о том, на каком этаже находится квартира №125 в доме с пятью подъездами и 200 квартирами. Таким образом, если ребенок забудет, на каком этаже живет его друг или бабушка, математические вычисления помогут ему это выяснить.</w:t>
      </w:r>
    </w:p>
    <w:p w:rsidR="002B46E7" w:rsidRPr="002B46E7" w:rsidRDefault="002B46E7" w:rsidP="002B46E7">
      <w:pPr>
        <w:spacing w:after="0" w:line="240" w:lineRule="auto"/>
        <w:ind w:firstLine="567"/>
        <w:jc w:val="both"/>
        <w:textAlignment w:val="baseline"/>
        <w:rPr>
          <w:rFonts w:ascii="Times New Roman" w:eastAsia="Times New Roman" w:hAnsi="Times New Roman" w:cs="Times New Roman"/>
          <w:sz w:val="28"/>
          <w:szCs w:val="28"/>
          <w:lang w:eastAsia="ru-RU"/>
        </w:rPr>
      </w:pPr>
      <w:r w:rsidRPr="002B46E7">
        <w:rPr>
          <w:rFonts w:ascii="Times New Roman" w:eastAsia="Times New Roman" w:hAnsi="Times New Roman" w:cs="Times New Roman"/>
          <w:sz w:val="28"/>
          <w:szCs w:val="28"/>
          <w:lang w:eastAsia="ru-RU"/>
        </w:rPr>
        <w:t xml:space="preserve">Формирование математической грамотности в начальной школе является ключевым элементом общего образования, способствующим развитию у детей не только базовых математических навыков, но и критического мышления, логики и способности решать практические задачи. Использование разнообразных методов, таких как игровые технологии и проектная деятельность, позволяет сделать процесс обучения более увлекательным и эффективным. Игры, как настольные, так и цифровые, помогают детям развивать математические навыки в непринужденной обстановке, а проекты предоставляют возможность применять знания на практике, что усиливает их понимание и значимость математики в повседневной жизни. Таким образом, систематический подход к формированию математической грамотности в начальной школе не только закладывает прочный фундамент для дальнейшего изучения предмета, но и </w:t>
      </w:r>
      <w:r w:rsidRPr="002B46E7">
        <w:rPr>
          <w:rFonts w:ascii="Times New Roman" w:eastAsia="Times New Roman" w:hAnsi="Times New Roman" w:cs="Times New Roman"/>
          <w:sz w:val="28"/>
          <w:szCs w:val="28"/>
          <w:lang w:eastAsia="ru-RU"/>
        </w:rPr>
        <w:lastRenderedPageBreak/>
        <w:t>способствует общему личностному развитию учащихся, формируя у них уверенность в своих способностях и готовность к решению новых задач.</w:t>
      </w:r>
    </w:p>
    <w:p w:rsidR="002B46E7" w:rsidRPr="002B46E7" w:rsidRDefault="002B46E7" w:rsidP="002B46E7">
      <w:pPr>
        <w:spacing w:after="0" w:line="240" w:lineRule="auto"/>
        <w:ind w:firstLine="567"/>
        <w:jc w:val="both"/>
        <w:rPr>
          <w:rFonts w:ascii="Times New Roman" w:hAnsi="Times New Roman" w:cs="Times New Roman"/>
          <w:sz w:val="28"/>
          <w:szCs w:val="28"/>
        </w:rPr>
      </w:pPr>
    </w:p>
    <w:p w:rsidR="002B46E7" w:rsidRPr="002B46E7" w:rsidRDefault="002B46E7" w:rsidP="002B46E7">
      <w:pPr>
        <w:tabs>
          <w:tab w:val="left" w:pos="709"/>
        </w:tabs>
        <w:suppressAutoHyphens/>
        <w:spacing w:after="0" w:line="240" w:lineRule="auto"/>
        <w:ind w:firstLine="567"/>
        <w:jc w:val="both"/>
        <w:rPr>
          <w:rFonts w:ascii="Times New Roman" w:eastAsia="Times New Roman" w:hAnsi="Times New Roman" w:cs="Times New Roman"/>
          <w:b/>
          <w:color w:val="00000A"/>
          <w:sz w:val="28"/>
          <w:szCs w:val="28"/>
          <w:lang w:eastAsia="ar-SA"/>
        </w:rPr>
      </w:pPr>
      <w:r w:rsidRPr="002B46E7">
        <w:rPr>
          <w:rFonts w:ascii="Times New Roman" w:eastAsia="Times New Roman" w:hAnsi="Times New Roman" w:cs="Times New Roman"/>
          <w:b/>
          <w:color w:val="00000A"/>
          <w:sz w:val="28"/>
          <w:szCs w:val="28"/>
          <w:lang w:eastAsia="ar-SA"/>
        </w:rPr>
        <w:t>Список литературы:</w:t>
      </w:r>
    </w:p>
    <w:p w:rsidR="002B46E7" w:rsidRPr="002B46E7" w:rsidRDefault="002B46E7" w:rsidP="002B46E7">
      <w:pPr>
        <w:spacing w:after="0" w:line="240" w:lineRule="auto"/>
        <w:ind w:firstLine="567"/>
        <w:jc w:val="both"/>
        <w:rPr>
          <w:rFonts w:ascii="Times New Roman" w:eastAsia="Times New Roman" w:hAnsi="Times New Roman" w:cs="Times New Roman"/>
          <w:color w:val="00000A"/>
          <w:sz w:val="28"/>
          <w:szCs w:val="28"/>
          <w:lang w:eastAsia="ar-SA"/>
        </w:rPr>
      </w:pPr>
      <w:r w:rsidRPr="002B46E7">
        <w:rPr>
          <w:rFonts w:ascii="Times New Roman" w:eastAsia="Times New Roman" w:hAnsi="Times New Roman" w:cs="Times New Roman"/>
          <w:color w:val="00000A"/>
          <w:sz w:val="28"/>
          <w:szCs w:val="28"/>
          <w:lang w:eastAsia="ar-SA"/>
        </w:rPr>
        <w:t xml:space="preserve">1. </w:t>
      </w:r>
      <w:proofErr w:type="spellStart"/>
      <w:r w:rsidRPr="002B46E7">
        <w:rPr>
          <w:rFonts w:ascii="Times New Roman" w:eastAsia="Times New Roman" w:hAnsi="Times New Roman" w:cs="Times New Roman"/>
          <w:color w:val="00000A"/>
          <w:sz w:val="28"/>
          <w:szCs w:val="28"/>
          <w:lang w:eastAsia="ar-SA"/>
        </w:rPr>
        <w:t>Вартанова</w:t>
      </w:r>
      <w:proofErr w:type="spellEnd"/>
      <w:r w:rsidRPr="002B46E7">
        <w:rPr>
          <w:rFonts w:ascii="Times New Roman" w:eastAsia="Times New Roman" w:hAnsi="Times New Roman" w:cs="Times New Roman"/>
          <w:color w:val="00000A"/>
          <w:sz w:val="28"/>
          <w:szCs w:val="28"/>
          <w:lang w:eastAsia="ar-SA"/>
        </w:rPr>
        <w:t>, Л. А., Носова, Н. В. (2018). Методы формирования математической грамотности у младших школьников. Москва: Издательство «Просвещение».</w:t>
      </w:r>
    </w:p>
    <w:p w:rsidR="002B46E7" w:rsidRPr="002B46E7" w:rsidRDefault="002B46E7" w:rsidP="002B46E7">
      <w:pPr>
        <w:spacing w:after="0" w:line="240" w:lineRule="auto"/>
        <w:ind w:firstLine="567"/>
        <w:jc w:val="both"/>
        <w:rPr>
          <w:rFonts w:ascii="Times New Roman" w:eastAsia="Times New Roman" w:hAnsi="Times New Roman" w:cs="Times New Roman"/>
          <w:color w:val="00000A"/>
          <w:sz w:val="28"/>
          <w:szCs w:val="28"/>
          <w:lang w:eastAsia="ar-SA"/>
        </w:rPr>
      </w:pPr>
      <w:r w:rsidRPr="002B46E7">
        <w:rPr>
          <w:rFonts w:ascii="Times New Roman" w:eastAsia="Times New Roman" w:hAnsi="Times New Roman" w:cs="Times New Roman"/>
          <w:color w:val="00000A"/>
          <w:sz w:val="28"/>
          <w:szCs w:val="28"/>
          <w:lang w:eastAsia="ar-SA"/>
        </w:rPr>
        <w:t>2. Зинченко, А. А. (2020). Развитие математических способностей у детей начальной школы. Санкт-Петербург: Издательство «Речь».</w:t>
      </w:r>
    </w:p>
    <w:p w:rsidR="002B46E7" w:rsidRPr="002B46E7" w:rsidRDefault="002B46E7" w:rsidP="002B46E7">
      <w:pPr>
        <w:spacing w:after="0" w:line="240" w:lineRule="auto"/>
        <w:ind w:firstLine="567"/>
        <w:jc w:val="both"/>
        <w:rPr>
          <w:rFonts w:ascii="Times New Roman" w:eastAsia="Times New Roman" w:hAnsi="Times New Roman" w:cs="Times New Roman"/>
          <w:color w:val="00000A"/>
          <w:sz w:val="28"/>
          <w:szCs w:val="28"/>
          <w:lang w:eastAsia="ar-SA"/>
        </w:rPr>
      </w:pPr>
      <w:r w:rsidRPr="002B46E7">
        <w:rPr>
          <w:rFonts w:ascii="Times New Roman" w:eastAsia="Times New Roman" w:hAnsi="Times New Roman" w:cs="Times New Roman"/>
          <w:color w:val="00000A"/>
          <w:sz w:val="28"/>
          <w:szCs w:val="28"/>
          <w:lang w:eastAsia="ar-SA"/>
        </w:rPr>
        <w:t>3. Кузьмина, И. В. (2019). Игровые технологии в обучении математике. Екатеринбург: Издательство «Урал».</w:t>
      </w:r>
    </w:p>
    <w:p w:rsidR="002B46E7" w:rsidRPr="002B46E7" w:rsidRDefault="002B46E7" w:rsidP="002B46E7">
      <w:pPr>
        <w:spacing w:after="0" w:line="240" w:lineRule="auto"/>
        <w:ind w:firstLine="567"/>
        <w:jc w:val="both"/>
        <w:rPr>
          <w:rFonts w:ascii="Times New Roman" w:eastAsia="Times New Roman" w:hAnsi="Times New Roman" w:cs="Times New Roman"/>
          <w:color w:val="00000A"/>
          <w:sz w:val="28"/>
          <w:szCs w:val="28"/>
          <w:lang w:eastAsia="ar-SA"/>
        </w:rPr>
      </w:pPr>
      <w:r w:rsidRPr="002B46E7">
        <w:rPr>
          <w:rFonts w:ascii="Times New Roman" w:eastAsia="Times New Roman" w:hAnsi="Times New Roman" w:cs="Times New Roman"/>
          <w:color w:val="00000A"/>
          <w:sz w:val="28"/>
          <w:szCs w:val="28"/>
          <w:lang w:eastAsia="ar-SA"/>
        </w:rPr>
        <w:t>4. Лобанова, Е. В. (2017). Проектная деятельность как средство формирования математической грамотности. Казань: Издательство «Казанский университет».</w:t>
      </w:r>
    </w:p>
    <w:p w:rsidR="002B46E7" w:rsidRPr="002B46E7" w:rsidRDefault="002B46E7" w:rsidP="002B46E7">
      <w:pPr>
        <w:spacing w:after="0" w:line="240" w:lineRule="auto"/>
        <w:ind w:firstLine="567"/>
        <w:jc w:val="both"/>
        <w:rPr>
          <w:rFonts w:ascii="Times New Roman" w:eastAsia="Times New Roman" w:hAnsi="Times New Roman" w:cs="Times New Roman"/>
          <w:color w:val="00000A"/>
          <w:sz w:val="28"/>
          <w:szCs w:val="28"/>
          <w:lang w:eastAsia="ar-SA"/>
        </w:rPr>
      </w:pPr>
      <w:r w:rsidRPr="002B46E7">
        <w:rPr>
          <w:rFonts w:ascii="Times New Roman" w:eastAsia="Times New Roman" w:hAnsi="Times New Roman" w:cs="Times New Roman"/>
          <w:color w:val="00000A"/>
          <w:sz w:val="28"/>
          <w:szCs w:val="28"/>
          <w:lang w:eastAsia="ar-SA"/>
        </w:rPr>
        <w:t>5. Петрова, Т. С. (2021). Современные подходы к обучению математике в начальной школе. Новосибирск: Издательство «Сибирское университетское издательство».</w:t>
      </w: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C04E80" w:rsidRDefault="00C04E80" w:rsidP="00C04E80">
      <w:pPr>
        <w:shd w:val="clear" w:color="auto" w:fill="FFFFFF"/>
        <w:tabs>
          <w:tab w:val="left" w:pos="851"/>
        </w:tabs>
        <w:spacing w:after="0" w:line="240" w:lineRule="auto"/>
        <w:jc w:val="both"/>
        <w:textAlignment w:val="baseline"/>
        <w:rPr>
          <w:rFonts w:ascii="Times New Roman" w:eastAsia="Times New Roman" w:hAnsi="Times New Roman" w:cs="Times New Roman"/>
          <w:sz w:val="28"/>
          <w:szCs w:val="28"/>
        </w:rPr>
      </w:pPr>
    </w:p>
    <w:p w:rsidR="00B93061" w:rsidRDefault="00B93061" w:rsidP="00B93061">
      <w:pPr>
        <w:shd w:val="clear" w:color="auto" w:fill="FFFFFF"/>
        <w:tabs>
          <w:tab w:val="left" w:pos="4914"/>
        </w:tabs>
        <w:spacing w:after="180" w:line="240" w:lineRule="auto"/>
        <w:jc w:val="both"/>
        <w:textAlignment w:val="baseline"/>
        <w:rPr>
          <w:rFonts w:ascii="Times New Roman" w:eastAsia="Times New Roman" w:hAnsi="Times New Roman" w:cs="Times New Roman"/>
          <w:sz w:val="28"/>
          <w:szCs w:val="28"/>
        </w:rPr>
      </w:pPr>
    </w:p>
    <w:p w:rsidR="005D172C" w:rsidRDefault="005D172C" w:rsidP="000E0E03">
      <w:pPr>
        <w:tabs>
          <w:tab w:val="left" w:pos="5137"/>
        </w:tabs>
        <w:jc w:val="center"/>
        <w:rPr>
          <w:rFonts w:ascii="Arial" w:hAnsi="Arial" w:cs="Arial"/>
          <w:b/>
          <w:sz w:val="68"/>
          <w:szCs w:val="68"/>
        </w:rPr>
      </w:pPr>
    </w:p>
    <w:p w:rsidR="005D172C" w:rsidRDefault="005D172C" w:rsidP="000E0E03">
      <w:pPr>
        <w:tabs>
          <w:tab w:val="left" w:pos="5137"/>
        </w:tabs>
        <w:jc w:val="center"/>
        <w:rPr>
          <w:rFonts w:ascii="Arial" w:hAnsi="Arial" w:cs="Arial"/>
          <w:b/>
          <w:sz w:val="68"/>
          <w:szCs w:val="68"/>
        </w:rPr>
      </w:pPr>
    </w:p>
    <w:p w:rsidR="005D172C" w:rsidRDefault="005D172C" w:rsidP="000E0E03">
      <w:pPr>
        <w:tabs>
          <w:tab w:val="left" w:pos="5137"/>
        </w:tabs>
        <w:jc w:val="center"/>
        <w:rPr>
          <w:rFonts w:ascii="Arial" w:hAnsi="Arial" w:cs="Arial"/>
          <w:b/>
          <w:sz w:val="68"/>
          <w:szCs w:val="68"/>
        </w:rPr>
      </w:pPr>
    </w:p>
    <w:p w:rsidR="005D172C" w:rsidRDefault="005D172C" w:rsidP="000E0E03">
      <w:pPr>
        <w:tabs>
          <w:tab w:val="left" w:pos="5137"/>
        </w:tabs>
        <w:jc w:val="center"/>
        <w:rPr>
          <w:rFonts w:ascii="Arial" w:hAnsi="Arial" w:cs="Arial"/>
          <w:b/>
          <w:sz w:val="68"/>
          <w:szCs w:val="68"/>
        </w:rPr>
      </w:pPr>
    </w:p>
    <w:p w:rsidR="005D172C" w:rsidRDefault="005D172C" w:rsidP="000E0E03">
      <w:pPr>
        <w:tabs>
          <w:tab w:val="left" w:pos="5137"/>
        </w:tabs>
        <w:jc w:val="center"/>
        <w:rPr>
          <w:rFonts w:ascii="Arial" w:hAnsi="Arial" w:cs="Arial"/>
          <w:b/>
          <w:sz w:val="68"/>
          <w:szCs w:val="68"/>
        </w:rPr>
      </w:pPr>
    </w:p>
    <w:p w:rsidR="005D172C" w:rsidRDefault="005D172C" w:rsidP="000E0E03">
      <w:pPr>
        <w:tabs>
          <w:tab w:val="left" w:pos="5137"/>
        </w:tabs>
        <w:jc w:val="center"/>
        <w:rPr>
          <w:rFonts w:ascii="Arial" w:hAnsi="Arial" w:cs="Arial"/>
          <w:b/>
          <w:sz w:val="68"/>
          <w:szCs w:val="68"/>
        </w:rPr>
      </w:pPr>
    </w:p>
    <w:p w:rsidR="004412B0" w:rsidRDefault="004412B0" w:rsidP="000E0E03">
      <w:pPr>
        <w:tabs>
          <w:tab w:val="left" w:pos="5137"/>
        </w:tabs>
        <w:jc w:val="center"/>
        <w:rPr>
          <w:rFonts w:ascii="Arial" w:hAnsi="Arial" w:cs="Arial"/>
          <w:b/>
          <w:sz w:val="68"/>
          <w:szCs w:val="68"/>
        </w:rPr>
      </w:pPr>
    </w:p>
    <w:p w:rsidR="000E0E03" w:rsidRPr="00BF7D0D" w:rsidRDefault="000E0E03" w:rsidP="000E0E03">
      <w:pPr>
        <w:tabs>
          <w:tab w:val="left" w:pos="5137"/>
        </w:tabs>
        <w:jc w:val="center"/>
        <w:rPr>
          <w:rFonts w:ascii="Arial" w:hAnsi="Arial" w:cs="Arial"/>
          <w:b/>
          <w:sz w:val="68"/>
          <w:szCs w:val="68"/>
        </w:rPr>
      </w:pPr>
      <w:r w:rsidRPr="00BF7D0D">
        <w:rPr>
          <w:rFonts w:ascii="Arial" w:hAnsi="Arial" w:cs="Arial"/>
          <w:b/>
          <w:sz w:val="68"/>
          <w:szCs w:val="68"/>
        </w:rPr>
        <w:t>НАПРАВЛЕНИЕ</w:t>
      </w:r>
    </w:p>
    <w:p w:rsidR="000E0E03" w:rsidRPr="000E0E03" w:rsidRDefault="00BF7D0D" w:rsidP="000E0E03">
      <w:pPr>
        <w:tabs>
          <w:tab w:val="left" w:pos="5137"/>
        </w:tabs>
        <w:jc w:val="center"/>
        <w:rPr>
          <w:rFonts w:ascii="Arial" w:hAnsi="Arial" w:cs="Arial"/>
          <w:b/>
          <w:sz w:val="64"/>
          <w:szCs w:val="64"/>
        </w:rPr>
      </w:pPr>
      <w:r>
        <w:rPr>
          <w:noProof/>
          <w:lang w:eastAsia="ru-RU"/>
        </w:rPr>
        <w:drawing>
          <wp:anchor distT="0" distB="0" distL="114300" distR="114300" simplePos="0" relativeHeight="251666432" behindDoc="1" locked="0" layoutInCell="1" allowOverlap="1" wp14:anchorId="7E573138" wp14:editId="72082C00">
            <wp:simplePos x="0" y="0"/>
            <wp:positionH relativeFrom="margin">
              <wp:posOffset>-569496</wp:posOffset>
            </wp:positionH>
            <wp:positionV relativeFrom="margin">
              <wp:posOffset>2474372</wp:posOffset>
            </wp:positionV>
            <wp:extent cx="7013168" cy="7220198"/>
            <wp:effectExtent l="0" t="0" r="0" b="0"/>
            <wp:wrapNone/>
            <wp:docPr id="14" name="Рисунок 14" descr="C:\Users\пк\Desktop\7c73a182-1cdd-4a17-9be7-edaa2a572f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7c73a182-1cdd-4a17-9be7-edaa2a572fed.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13316" t="25688" r="15051" b="14373"/>
                    <a:stretch/>
                  </pic:blipFill>
                  <pic:spPr bwMode="auto">
                    <a:xfrm>
                      <a:off x="0" y="0"/>
                      <a:ext cx="7012940" cy="7219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E03" w:rsidRPr="000E0E03">
        <w:rPr>
          <w:rFonts w:ascii="Arial" w:hAnsi="Arial" w:cs="Arial"/>
          <w:b/>
          <w:sz w:val="64"/>
          <w:szCs w:val="64"/>
        </w:rPr>
        <w:t>«Читательская грамотность: смысловое чтение и чтение как смысл жизни»;</w:t>
      </w:r>
    </w:p>
    <w:p w:rsidR="000E0E03" w:rsidRPr="00174C5E" w:rsidRDefault="000E0E03" w:rsidP="000E0E03">
      <w:pPr>
        <w:tabs>
          <w:tab w:val="left" w:pos="5137"/>
        </w:tabs>
        <w:jc w:val="center"/>
        <w:rPr>
          <w:rFonts w:ascii="Arial" w:hAnsi="Arial" w:cs="Arial"/>
          <w:b/>
          <w:sz w:val="64"/>
          <w:szCs w:val="64"/>
        </w:rPr>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D42A89" w:rsidRDefault="00CF5607" w:rsidP="00D42A89">
      <w:pPr>
        <w:tabs>
          <w:tab w:val="left" w:pos="5137"/>
        </w:tabs>
      </w:pPr>
      <w:r>
        <w:rPr>
          <w:noProof/>
          <w:lang w:eastAsia="ru-RU"/>
        </w:rPr>
        <mc:AlternateContent>
          <mc:Choice Requires="wps">
            <w:drawing>
              <wp:inline distT="0" distB="0" distL="0" distR="0" wp14:anchorId="311F03E6" wp14:editId="0DE54EFF">
                <wp:extent cx="300355" cy="300355"/>
                <wp:effectExtent l="0" t="0" r="0" b="0"/>
                <wp:docPr id="8" name="AutoShape 2"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Picture background"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" filled="f" stroked="f">
                <o:lock v:ext="edit" aspectratio="t"/>
                <w10:anchorlock/>
              </v:rect>
            </w:pict>
          </mc:Fallback>
        </mc:AlternateContent>
      </w:r>
    </w:p>
    <w:p w:rsidR="00D42A89" w:rsidRDefault="00D42A89" w:rsidP="00D42A89">
      <w:pPr>
        <w:tabs>
          <w:tab w:val="left" w:pos="5137"/>
        </w:tabs>
      </w:pPr>
    </w:p>
    <w:p w:rsidR="00D42A89" w:rsidRDefault="00F767F9" w:rsidP="00D42A89">
      <w:pPr>
        <w:tabs>
          <w:tab w:val="left" w:pos="5137"/>
        </w:tabs>
      </w:pPr>
      <w:r>
        <w:rPr>
          <w:noProof/>
          <w:lang w:eastAsia="ru-RU"/>
        </w:rPr>
        <mc:AlternateContent>
          <mc:Choice Requires="wps">
            <w:drawing>
              <wp:inline distT="0" distB="0" distL="0" distR="0" wp14:anchorId="31144835" wp14:editId="7222DC3D">
                <wp:extent cx="300355" cy="300355"/>
                <wp:effectExtent l="0" t="0" r="0" b="0"/>
                <wp:docPr id="5" name="AutoShape 2" descr="C:\Users\%D0%BF%D0%BA\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C:\Users\%D0%BF%D0%BA\Desktop\i.webp"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" filled="f" stroked="f">
                <o:lock v:ext="edit" aspectratio="t"/>
                <w10:anchorlock/>
              </v:rect>
            </w:pict>
          </mc:Fallback>
        </mc:AlternateContent>
      </w:r>
      <w:r>
        <w:rPr>
          <w:noProof/>
          <w:lang w:eastAsia="ru-RU"/>
        </w:rPr>
        <mc:AlternateContent>
          <mc:Choice Requires="wps">
            <w:drawing>
              <wp:inline distT="0" distB="0" distL="0" distR="0" wp14:anchorId="3E67F8D6" wp14:editId="35C1FA24">
                <wp:extent cx="300355" cy="300355"/>
                <wp:effectExtent l="0" t="0" r="0" b="0"/>
                <wp:docPr id="11" name="AutoShape 4" descr="C:\Users\%D0%BF%D0%BA\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C:\Users\%D0%BF%D0%BA\Desktop\i.webp"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" filled="f" stroked="f">
                <o:lock v:ext="edit" aspectratio="t"/>
                <w10:anchorlock/>
              </v:rect>
            </w:pict>
          </mc:Fallback>
        </mc:AlternateContent>
      </w:r>
    </w:p>
    <w:p w:rsidR="00D42A89" w:rsidRDefault="00D42A89" w:rsidP="00D42A89">
      <w:pPr>
        <w:tabs>
          <w:tab w:val="left" w:pos="5137"/>
        </w:tabs>
      </w:pPr>
    </w:p>
    <w:p w:rsidR="00D42A89" w:rsidRDefault="00F767F9" w:rsidP="00D42A89">
      <w:pPr>
        <w:tabs>
          <w:tab w:val="left" w:pos="5137"/>
        </w:tabs>
      </w:pPr>
      <w:r>
        <w:rPr>
          <w:noProof/>
          <w:lang w:eastAsia="ru-RU"/>
        </w:rPr>
        <mc:AlternateContent>
          <mc:Choice Requires="wps">
            <w:drawing>
              <wp:inline distT="0" distB="0" distL="0" distR="0" wp14:anchorId="6DA60D18" wp14:editId="16513FA4">
                <wp:extent cx="300355" cy="300355"/>
                <wp:effectExtent l="0" t="0" r="0" b="0"/>
                <wp:docPr id="13" name="AutoShape 8"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Picture background"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Fn8qJXEAgAA0wUAAA4AAAAAAAAAAAAAAAAALgIAAGRycy9lMm9Eb2MueG1sUEsBAi0AFAAGAAgA&#10;AAAhALxgEknaAAAAAwEAAA8AAAAAAAAAAAAAAAAAHgUAAGRycy9kb3ducmV2LnhtbFBLBQYAAAAA&#10;BAAEAPMAAAAlBgAAAAA=&#10;" filled="f" stroked="f">
                <o:lock v:ext="edit" aspectratio="t"/>
                <w10:anchorlock/>
              </v:rect>
            </w:pict>
          </mc:Fallback>
        </mc:AlternateContent>
      </w:r>
    </w:p>
    <w:p w:rsidR="00D42A89" w:rsidRDefault="00F767F9" w:rsidP="00D42A89">
      <w:pPr>
        <w:tabs>
          <w:tab w:val="left" w:pos="5137"/>
        </w:tabs>
      </w:pPr>
      <w:r w:rsidRPr="00F767F9">
        <w:rPr>
          <w:noProof/>
          <w:lang w:eastAsia="ru-RU"/>
        </w:rPr>
        <mc:AlternateContent>
          <mc:Choice Requires="wps">
            <w:drawing>
              <wp:inline distT="0" distB="0" distL="0" distR="0" wp14:anchorId="46033C09" wp14:editId="05230DB9">
                <wp:extent cx="300355" cy="300355"/>
                <wp:effectExtent l="0" t="0" r="0" b="0"/>
                <wp:docPr id="12" name="Прямоугольник 12" descr="C:\Users\%D0%BF%D0%BA\Desktop\i.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C:\Users\%D0%BF%D0%BA\Desktop\i.webp"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" filled="f" stroked="f">
                <o:lock v:ext="edit" aspectratio="t"/>
                <w10:anchorlock/>
              </v:rect>
            </w:pict>
          </mc:Fallback>
        </mc:AlternateContent>
      </w:r>
    </w:p>
    <w:p w:rsidR="00D42A89" w:rsidRDefault="00D42A89" w:rsidP="00D42A89">
      <w:pPr>
        <w:tabs>
          <w:tab w:val="left" w:pos="5137"/>
        </w:tabs>
      </w:pPr>
    </w:p>
    <w:p w:rsidR="00D42A89" w:rsidRDefault="00D42A89" w:rsidP="00D42A89">
      <w:pPr>
        <w:tabs>
          <w:tab w:val="left" w:pos="5137"/>
        </w:tabs>
      </w:pPr>
    </w:p>
    <w:p w:rsidR="00D42A89" w:rsidRDefault="00D42A89" w:rsidP="00D42A89">
      <w:pPr>
        <w:tabs>
          <w:tab w:val="left" w:pos="5137"/>
        </w:tabs>
      </w:pPr>
    </w:p>
    <w:p w:rsidR="00A27D21" w:rsidRPr="00A27D21" w:rsidRDefault="00A27D21" w:rsidP="00A27D21">
      <w:pPr>
        <w:spacing w:after="0" w:line="240" w:lineRule="auto"/>
        <w:jc w:val="center"/>
        <w:rPr>
          <w:rFonts w:ascii="Times New Roman" w:hAnsi="Times New Roman"/>
          <w:b/>
          <w:sz w:val="28"/>
          <w:szCs w:val="28"/>
        </w:rPr>
      </w:pPr>
      <w:r w:rsidRPr="00A27D21">
        <w:rPr>
          <w:rFonts w:ascii="Times New Roman" w:hAnsi="Times New Roman"/>
          <w:b/>
          <w:sz w:val="28"/>
          <w:szCs w:val="28"/>
        </w:rPr>
        <w:lastRenderedPageBreak/>
        <w:t>Особенности формир</w:t>
      </w:r>
      <w:r w:rsidR="00C04E80">
        <w:rPr>
          <w:rFonts w:ascii="Times New Roman" w:hAnsi="Times New Roman"/>
          <w:b/>
          <w:sz w:val="28"/>
          <w:szCs w:val="28"/>
        </w:rPr>
        <w:t>ования читательской грамотности</w:t>
      </w:r>
    </w:p>
    <w:p w:rsidR="00A27D21" w:rsidRPr="00A27D21" w:rsidRDefault="00A27D21" w:rsidP="00A27D21">
      <w:pPr>
        <w:spacing w:after="0" w:line="240" w:lineRule="auto"/>
        <w:jc w:val="center"/>
        <w:rPr>
          <w:rFonts w:ascii="Times New Roman" w:hAnsi="Times New Roman"/>
          <w:b/>
          <w:sz w:val="28"/>
          <w:szCs w:val="28"/>
        </w:rPr>
      </w:pPr>
      <w:r w:rsidRPr="00A27D21">
        <w:rPr>
          <w:rFonts w:ascii="Times New Roman" w:hAnsi="Times New Roman"/>
          <w:b/>
          <w:sz w:val="28"/>
          <w:szCs w:val="28"/>
        </w:rPr>
        <w:t>(из опыта работы)</w:t>
      </w:r>
    </w:p>
    <w:p w:rsidR="00A27D21" w:rsidRDefault="00A27D21" w:rsidP="00A27D21">
      <w:pPr>
        <w:spacing w:after="0" w:line="240" w:lineRule="auto"/>
        <w:rPr>
          <w:rFonts w:ascii="Times New Roman" w:hAnsi="Times New Roman"/>
          <w:sz w:val="28"/>
          <w:szCs w:val="28"/>
        </w:rPr>
      </w:pPr>
    </w:p>
    <w:p w:rsidR="00A27D21" w:rsidRPr="00145B6D" w:rsidRDefault="00A27D21" w:rsidP="00A27D21">
      <w:pPr>
        <w:spacing w:after="0" w:line="240" w:lineRule="auto"/>
        <w:ind w:left="1985"/>
        <w:jc w:val="right"/>
        <w:rPr>
          <w:rFonts w:ascii="Times New Roman" w:hAnsi="Times New Roman"/>
          <w:i/>
          <w:sz w:val="24"/>
          <w:szCs w:val="24"/>
        </w:rPr>
      </w:pPr>
      <w:r w:rsidRPr="00145B6D">
        <w:rPr>
          <w:rFonts w:ascii="Times New Roman" w:hAnsi="Times New Roman"/>
          <w:i/>
          <w:sz w:val="24"/>
          <w:szCs w:val="24"/>
        </w:rPr>
        <w:t>И.М. Иванова, В.А.</w:t>
      </w:r>
      <w:r w:rsidR="00C04E80" w:rsidRPr="00145B6D">
        <w:rPr>
          <w:rFonts w:ascii="Times New Roman" w:hAnsi="Times New Roman"/>
          <w:i/>
          <w:sz w:val="24"/>
          <w:szCs w:val="24"/>
        </w:rPr>
        <w:t xml:space="preserve"> </w:t>
      </w:r>
      <w:r w:rsidRPr="00145B6D">
        <w:rPr>
          <w:rFonts w:ascii="Times New Roman" w:hAnsi="Times New Roman"/>
          <w:i/>
          <w:sz w:val="24"/>
          <w:szCs w:val="24"/>
        </w:rPr>
        <w:t>Гладкова, учителя начальных классов</w:t>
      </w:r>
    </w:p>
    <w:p w:rsidR="00A27D21" w:rsidRPr="00145B6D" w:rsidRDefault="00A27D21" w:rsidP="00A27D21">
      <w:pPr>
        <w:spacing w:after="0" w:line="240" w:lineRule="auto"/>
        <w:ind w:left="1985"/>
        <w:jc w:val="right"/>
        <w:rPr>
          <w:rFonts w:ascii="Times New Roman" w:hAnsi="Times New Roman"/>
          <w:i/>
          <w:sz w:val="24"/>
          <w:szCs w:val="24"/>
        </w:rPr>
      </w:pPr>
      <w:r w:rsidRPr="00145B6D">
        <w:rPr>
          <w:rFonts w:ascii="Times New Roman" w:hAnsi="Times New Roman"/>
          <w:i/>
          <w:sz w:val="24"/>
          <w:szCs w:val="24"/>
        </w:rPr>
        <w:t xml:space="preserve">МБОУ "Средняя общеобразовательная школа № 35 </w:t>
      </w:r>
    </w:p>
    <w:p w:rsidR="00A27D21" w:rsidRPr="00145B6D" w:rsidRDefault="00A27D21" w:rsidP="00A27D21">
      <w:pPr>
        <w:spacing w:after="0" w:line="240" w:lineRule="auto"/>
        <w:ind w:left="1985"/>
        <w:jc w:val="right"/>
        <w:rPr>
          <w:rFonts w:ascii="Times New Roman" w:hAnsi="Times New Roman"/>
          <w:i/>
          <w:sz w:val="24"/>
          <w:szCs w:val="24"/>
        </w:rPr>
      </w:pPr>
      <w:r w:rsidRPr="00145B6D">
        <w:rPr>
          <w:rFonts w:ascii="Times New Roman" w:hAnsi="Times New Roman"/>
          <w:i/>
          <w:sz w:val="24"/>
          <w:szCs w:val="24"/>
        </w:rPr>
        <w:t xml:space="preserve">с углубленным изучением отдельных предметов" </w:t>
      </w:r>
    </w:p>
    <w:p w:rsidR="00A27D21" w:rsidRPr="00A27D21" w:rsidRDefault="00A27D21" w:rsidP="00A27D21">
      <w:pPr>
        <w:spacing w:after="0" w:line="240" w:lineRule="auto"/>
        <w:ind w:left="1985"/>
        <w:jc w:val="right"/>
        <w:rPr>
          <w:rFonts w:ascii="Times New Roman" w:hAnsi="Times New Roman"/>
          <w:i/>
          <w:sz w:val="28"/>
          <w:szCs w:val="28"/>
        </w:rPr>
      </w:pPr>
      <w:r w:rsidRPr="00145B6D">
        <w:rPr>
          <w:rFonts w:ascii="Times New Roman" w:hAnsi="Times New Roman"/>
          <w:i/>
          <w:sz w:val="24"/>
          <w:szCs w:val="24"/>
        </w:rPr>
        <w:t>г. Чебоксары</w:t>
      </w:r>
      <w:r w:rsidRPr="00A27D21">
        <w:rPr>
          <w:rFonts w:ascii="Times New Roman" w:hAnsi="Times New Roman"/>
          <w:i/>
          <w:sz w:val="28"/>
          <w:szCs w:val="28"/>
        </w:rPr>
        <w:t xml:space="preserve"> </w:t>
      </w:r>
    </w:p>
    <w:p w:rsidR="00A27D21" w:rsidRPr="00A27D21" w:rsidRDefault="00A27D21" w:rsidP="00A27D21">
      <w:pPr>
        <w:spacing w:after="0" w:line="240" w:lineRule="auto"/>
        <w:jc w:val="right"/>
        <w:rPr>
          <w:rFonts w:ascii="Times New Roman" w:hAnsi="Times New Roman"/>
          <w:i/>
          <w:sz w:val="28"/>
          <w:szCs w:val="28"/>
        </w:rPr>
      </w:pP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 xml:space="preserve">Главная задача учителя начальных классов -  развить в детях читательскую грамотность. Что подразумевается под читательской грамотностью? </w:t>
      </w:r>
      <w:proofErr w:type="gramStart"/>
      <w:r>
        <w:rPr>
          <w:rFonts w:ascii="Times New Roman" w:hAnsi="Times New Roman"/>
          <w:sz w:val="28"/>
          <w:szCs w:val="28"/>
        </w:rPr>
        <w:t>Во</w:t>
      </w:r>
      <w:proofErr w:type="gramEnd"/>
      <w:r>
        <w:rPr>
          <w:rFonts w:ascii="Times New Roman" w:hAnsi="Times New Roman"/>
          <w:sz w:val="28"/>
          <w:szCs w:val="28"/>
        </w:rPr>
        <w:t>- первых,  ученик начальной школы должен понимать смысл чтения. Во -  вторых, общение с книгой становится первой серьезной школой нравственности, без которой невозможно смысла жизни. Читаемое детьми произведение должно быть доступно им, соответствовать возрастным особенностям восприятия художественного текста. Например: первоклассники плохо воспринимают длинные произведения описательного характера. Мы, учителя начальной школы, стараемся подбирать такие произведения, которые углубляют интерес к познавательной книге, где рассказывается о жизни детей и напоминает им ситуации, происходившие с ними самими. Мы все знаем об интересе младших школьников к сказкам и рассказам о животных, о жизни детей. Любое произведение дает возможность детям поработать с ним: рассмотрение иллюстрации, обложки, воспроизведение небольших отрывков, которые легко запоминаются. Например: зачин сказки, диалог героев, можно заучить понравившиеся строчки. Чтобы школьнику захотелось читать,  нам учителям нужно обратить внимание на эмоциональный отклик, чтобы звучащее слово было живым, естественным и прочувствованным.</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Для привития любви к чтению очень важно напомнить родителям, когда идет обучение грамоте в первом классе, чтобы они не переставали читать детям вслух, но очень понемногу. Например, один абзац ребёнок читает, а другой -  мама и т.д.</w:t>
      </w:r>
    </w:p>
    <w:p w:rsidR="00A27D21" w:rsidRDefault="00A27D21" w:rsidP="00A27D21">
      <w:pPr>
        <w:spacing w:after="0" w:line="240" w:lineRule="auto"/>
        <w:ind w:firstLine="567"/>
        <w:jc w:val="both"/>
        <w:rPr>
          <w:rFonts w:ascii="Times New Roman" w:eastAsia="Times New Roman" w:hAnsi="Times New Roman"/>
          <w:color w:val="212529"/>
          <w:sz w:val="28"/>
          <w:szCs w:val="28"/>
          <w:lang w:eastAsia="ru-RU"/>
        </w:rPr>
      </w:pPr>
      <w:r>
        <w:rPr>
          <w:rFonts w:ascii="Times New Roman" w:eastAsia="Times New Roman" w:hAnsi="Times New Roman"/>
          <w:color w:val="212529"/>
          <w:sz w:val="28"/>
          <w:szCs w:val="28"/>
          <w:lang w:eastAsia="ru-RU"/>
        </w:rPr>
        <w:t>Читательская  грамотность формируется на любом уроке. Однако основным предметом для этого является урок литературного чтения. Цель уроков литературного чтения в начальной школе состоит не только в обучении детей чтению художественной литературы, подготовке к её систематическому изучению в средней школе, но и в формировании интереса к чтению, овладении приёмами понимания прочитанного.</w:t>
      </w:r>
    </w:p>
    <w:p w:rsidR="00A27D21" w:rsidRPr="00A27D21" w:rsidRDefault="00A27D21" w:rsidP="00A27D21">
      <w:pPr>
        <w:spacing w:after="0" w:line="240" w:lineRule="auto"/>
        <w:ind w:firstLine="567"/>
        <w:jc w:val="both"/>
        <w:rPr>
          <w:rFonts w:ascii="Times New Roman" w:hAnsi="Times New Roman"/>
          <w:sz w:val="28"/>
          <w:szCs w:val="28"/>
        </w:rPr>
      </w:pPr>
      <w:r w:rsidRPr="00A27D21">
        <w:rPr>
          <w:rFonts w:ascii="Times New Roman" w:hAnsi="Times New Roman"/>
          <w:sz w:val="28"/>
          <w:szCs w:val="28"/>
        </w:rPr>
        <w:t>Сведения, которые ученик  получает из текста, расширяют его знания и возможности в жизни.</w:t>
      </w:r>
    </w:p>
    <w:p w:rsidR="00A27D21" w:rsidRPr="00A27D21" w:rsidRDefault="00A27D21" w:rsidP="00A27D21">
      <w:pPr>
        <w:spacing w:after="0" w:line="240" w:lineRule="auto"/>
        <w:ind w:firstLine="567"/>
        <w:jc w:val="both"/>
        <w:rPr>
          <w:rFonts w:ascii="Times New Roman" w:hAnsi="Times New Roman"/>
          <w:sz w:val="28"/>
          <w:szCs w:val="28"/>
        </w:rPr>
      </w:pPr>
      <w:r w:rsidRPr="00A27D21">
        <w:rPr>
          <w:rFonts w:ascii="Times New Roman" w:hAnsi="Times New Roman"/>
          <w:sz w:val="28"/>
          <w:szCs w:val="28"/>
        </w:rPr>
        <w:t>Можно выделить следующие этапы формирования умений по работе с текстом в начальной школе:</w:t>
      </w:r>
    </w:p>
    <w:p w:rsidR="00A27D21" w:rsidRDefault="00A27D21" w:rsidP="00A27D21">
      <w:pPr>
        <w:spacing w:after="0" w:line="240" w:lineRule="auto"/>
        <w:ind w:firstLine="567"/>
        <w:jc w:val="both"/>
        <w:rPr>
          <w:rFonts w:ascii="Times New Roman" w:hAnsi="Times New Roman"/>
          <w:sz w:val="28"/>
          <w:szCs w:val="28"/>
        </w:rPr>
      </w:pPr>
      <w:r w:rsidRPr="00A27D21">
        <w:rPr>
          <w:rFonts w:ascii="Times New Roman" w:hAnsi="Times New Roman"/>
          <w:sz w:val="28"/>
          <w:szCs w:val="28"/>
        </w:rPr>
        <w:t>1 класс: выразительное  чтение и понимание смысла прочитанного.</w:t>
      </w:r>
    </w:p>
    <w:p w:rsidR="00A27D21" w:rsidRDefault="00A27D21" w:rsidP="00A27D21">
      <w:pPr>
        <w:spacing w:after="0" w:line="240" w:lineRule="auto"/>
        <w:ind w:firstLine="567"/>
        <w:jc w:val="both"/>
        <w:rPr>
          <w:rFonts w:ascii="Times New Roman" w:hAnsi="Times New Roman"/>
          <w:sz w:val="28"/>
          <w:szCs w:val="28"/>
        </w:rPr>
      </w:pPr>
      <w:r w:rsidRPr="00A27D21">
        <w:rPr>
          <w:rFonts w:ascii="Times New Roman" w:hAnsi="Times New Roman"/>
          <w:sz w:val="28"/>
          <w:szCs w:val="28"/>
        </w:rPr>
        <w:t>2 класс: работа с текстом - пересказывать, делить на части, составлять план, выделять опорные слова, определять героев, давать характеристику их личностям и поступкам.</w:t>
      </w:r>
    </w:p>
    <w:p w:rsidR="00A27D21" w:rsidRDefault="00A27D21" w:rsidP="00A27D21">
      <w:pPr>
        <w:spacing w:after="0" w:line="240" w:lineRule="auto"/>
        <w:ind w:firstLine="567"/>
        <w:jc w:val="both"/>
        <w:rPr>
          <w:rFonts w:ascii="Times New Roman" w:eastAsia="Times New Roman" w:hAnsi="Times New Roman"/>
          <w:color w:val="212529"/>
          <w:sz w:val="28"/>
          <w:szCs w:val="28"/>
          <w:lang w:eastAsia="ru-RU"/>
        </w:rPr>
      </w:pPr>
      <w:r>
        <w:rPr>
          <w:rFonts w:ascii="Times New Roman" w:eastAsia="Times New Roman" w:hAnsi="Times New Roman"/>
          <w:color w:val="212529"/>
          <w:sz w:val="28"/>
          <w:szCs w:val="28"/>
          <w:lang w:eastAsia="ru-RU"/>
        </w:rPr>
        <w:lastRenderedPageBreak/>
        <w:t xml:space="preserve">3-4 классы: умение находить информацию, давать собственную оценку </w:t>
      </w:r>
      <w:proofErr w:type="gramStart"/>
      <w:r>
        <w:rPr>
          <w:rFonts w:ascii="Times New Roman" w:eastAsia="Times New Roman" w:hAnsi="Times New Roman"/>
          <w:color w:val="212529"/>
          <w:sz w:val="28"/>
          <w:szCs w:val="28"/>
          <w:lang w:eastAsia="ru-RU"/>
        </w:rPr>
        <w:t>прочитанному</w:t>
      </w:r>
      <w:proofErr w:type="gramEnd"/>
      <w:r>
        <w:rPr>
          <w:rFonts w:ascii="Times New Roman" w:eastAsia="Times New Roman" w:hAnsi="Times New Roman"/>
          <w:color w:val="212529"/>
          <w:sz w:val="28"/>
          <w:szCs w:val="28"/>
          <w:lang w:eastAsia="ru-RU"/>
        </w:rPr>
        <w:t>, выделять главную и второстепенную мысль в тексте, сопоставлять свои убеждения с жизненными позициями персонажей, прогнозировать содержание, самостоятельно формулировать вопросы, сравнивать тексты разных жанров с похожим содержанием</w:t>
      </w:r>
      <w:r w:rsidR="00D555EE">
        <w:rPr>
          <w:rFonts w:ascii="Times New Roman" w:eastAsia="Times New Roman" w:hAnsi="Times New Roman"/>
          <w:color w:val="212529"/>
          <w:sz w:val="28"/>
          <w:szCs w:val="28"/>
          <w:lang w:eastAsia="ru-RU"/>
        </w:rPr>
        <w:t>.</w:t>
      </w:r>
    </w:p>
    <w:p w:rsidR="00D555EE" w:rsidRDefault="00D555EE" w:rsidP="00A27D21">
      <w:pPr>
        <w:spacing w:after="0" w:line="240" w:lineRule="auto"/>
        <w:ind w:firstLine="567"/>
        <w:jc w:val="both"/>
        <w:rPr>
          <w:rFonts w:ascii="Times New Roman" w:eastAsia="Times New Roman" w:hAnsi="Times New Roman"/>
          <w:color w:val="212529"/>
          <w:sz w:val="28"/>
          <w:szCs w:val="28"/>
          <w:lang w:eastAsia="ru-RU"/>
        </w:rPr>
      </w:pPr>
      <w:r w:rsidRPr="00D555EE">
        <w:rPr>
          <w:rFonts w:ascii="Times New Roman" w:eastAsia="Times New Roman" w:hAnsi="Times New Roman"/>
          <w:color w:val="212529"/>
          <w:sz w:val="28"/>
          <w:szCs w:val="28"/>
          <w:lang w:eastAsia="ru-RU"/>
        </w:rPr>
        <w:t>Один из основных элементов речевой выразительности это темп речи. Мы в своей работе используем его для подчеркивания событий, изменений происходящих  в сюжете, в действиях героев. И это вызывает у детей определенное настроение. Чем эмоциональнее произведение, тем больше при чтении смысловых знаков. Например: интонации, тембр голоса, психологические паузы.</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ребёнок сам читал и испытывал удовольствие от чтения, необходимо его заинтересовать. </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Например,  чтобы прививать  любовь к книге, раскрывать  прекрасный мир слов, научить вдумчивому чтению, сопереживанию героям, развивать образное творческое воображение, мы используем  разную методику:</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 xml:space="preserve">1. Например, после изучения произведения Пушкина «Сказка о царе </w:t>
      </w:r>
      <w:proofErr w:type="spellStart"/>
      <w:r>
        <w:rPr>
          <w:rFonts w:ascii="Times New Roman" w:hAnsi="Times New Roman"/>
          <w:sz w:val="28"/>
          <w:szCs w:val="28"/>
        </w:rPr>
        <w:t>Салтане</w:t>
      </w:r>
      <w:proofErr w:type="spellEnd"/>
      <w:proofErr w:type="gramStart"/>
      <w:r>
        <w:rPr>
          <w:rFonts w:ascii="Times New Roman" w:hAnsi="Times New Roman"/>
          <w:sz w:val="28"/>
          <w:szCs w:val="28"/>
        </w:rPr>
        <w:t xml:space="preserve">..», </w:t>
      </w:r>
      <w:proofErr w:type="gramEnd"/>
      <w:r>
        <w:rPr>
          <w:rFonts w:ascii="Times New Roman" w:hAnsi="Times New Roman"/>
          <w:sz w:val="28"/>
          <w:szCs w:val="28"/>
        </w:rPr>
        <w:t xml:space="preserve">дети рисуют серии картинок, передавая последовательность развития сюжета. </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Первая картинка: «Ветер по морю гуляет и кораблик подгоняет». (Дети рисуют кораблик на волнах)</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Вторая картинка: «А </w:t>
      </w:r>
      <w:proofErr w:type="gramStart"/>
      <w:r>
        <w:rPr>
          <w:rFonts w:ascii="Times New Roman" w:hAnsi="Times New Roman"/>
          <w:sz w:val="28"/>
          <w:szCs w:val="28"/>
        </w:rPr>
        <w:t>лежит наш путь  далёк</w:t>
      </w:r>
      <w:proofErr w:type="gramEnd"/>
      <w:r>
        <w:rPr>
          <w:rFonts w:ascii="Times New Roman" w:hAnsi="Times New Roman"/>
          <w:sz w:val="28"/>
          <w:szCs w:val="28"/>
        </w:rPr>
        <w:t xml:space="preserve">: мимо острова Буяна, в царство славного </w:t>
      </w:r>
      <w:proofErr w:type="spellStart"/>
      <w:r>
        <w:rPr>
          <w:rFonts w:ascii="Times New Roman" w:hAnsi="Times New Roman"/>
          <w:sz w:val="28"/>
          <w:szCs w:val="28"/>
        </w:rPr>
        <w:t>Салтана</w:t>
      </w:r>
      <w:proofErr w:type="spellEnd"/>
      <w:r>
        <w:rPr>
          <w:rFonts w:ascii="Times New Roman" w:hAnsi="Times New Roman"/>
          <w:sz w:val="28"/>
          <w:szCs w:val="28"/>
        </w:rPr>
        <w:t xml:space="preserve">». (Дети рисуют остров,  море, город царя </w:t>
      </w:r>
      <w:proofErr w:type="spellStart"/>
      <w:r>
        <w:rPr>
          <w:rFonts w:ascii="Times New Roman" w:hAnsi="Times New Roman"/>
          <w:sz w:val="28"/>
          <w:szCs w:val="28"/>
        </w:rPr>
        <w:t>Салтана</w:t>
      </w:r>
      <w:proofErr w:type="spellEnd"/>
      <w:r>
        <w:rPr>
          <w:rFonts w:ascii="Times New Roman" w:hAnsi="Times New Roman"/>
          <w:sz w:val="28"/>
          <w:szCs w:val="28"/>
        </w:rPr>
        <w:t>.)</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Третья картинка: «Ель растёт перед дворцом, а под ней хрустальный дом». (Дети рисуют ель, домик белки, орешки)</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Четвёртая картинка: «И очутятся на бреге, в чешуе, как жар горя, тридцать три богатыря». (Дети рисуют богатырей, выходящих из моря.)</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2.  Выставки  рисунков.</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3. Кроссворды: по сказкам о животных, по басням Крылова и т.д.</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4. Выборочное чтение.</w:t>
      </w:r>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Кроме этого используем следующие приёмы: </w:t>
      </w:r>
      <w:proofErr w:type="gramStart"/>
      <w:r>
        <w:rPr>
          <w:rFonts w:ascii="Times New Roman" w:hAnsi="Times New Roman"/>
          <w:sz w:val="28"/>
          <w:szCs w:val="28"/>
        </w:rPr>
        <w:t>«</w:t>
      </w:r>
      <w:proofErr w:type="spellStart"/>
      <w:r>
        <w:rPr>
          <w:rFonts w:ascii="Times New Roman" w:hAnsi="Times New Roman"/>
          <w:sz w:val="28"/>
          <w:szCs w:val="28"/>
        </w:rPr>
        <w:t>Синквейн</w:t>
      </w:r>
      <w:proofErr w:type="spellEnd"/>
      <w:r>
        <w:rPr>
          <w:rFonts w:ascii="Times New Roman" w:hAnsi="Times New Roman"/>
          <w:sz w:val="28"/>
          <w:szCs w:val="28"/>
        </w:rPr>
        <w:t>», «Чтение с остановками»,  «Мозговой штурм»,  «Написание творческих работ»,  «Создание викторины»,  «Кластер»,  «Лови ошибку», «Знатоки»,  «Ключевые слова»  и т. д.</w:t>
      </w:r>
      <w:proofErr w:type="gramEnd"/>
    </w:p>
    <w:p w:rsidR="00A27D21" w:rsidRDefault="00A27D21" w:rsidP="00A27D21">
      <w:pPr>
        <w:spacing w:after="0" w:line="240" w:lineRule="auto"/>
        <w:ind w:firstLine="567"/>
        <w:jc w:val="both"/>
        <w:rPr>
          <w:rFonts w:ascii="Times New Roman" w:hAnsi="Times New Roman"/>
          <w:sz w:val="28"/>
          <w:szCs w:val="28"/>
        </w:rPr>
      </w:pPr>
      <w:r>
        <w:rPr>
          <w:rFonts w:ascii="Times New Roman" w:hAnsi="Times New Roman"/>
          <w:sz w:val="28"/>
          <w:szCs w:val="28"/>
        </w:rPr>
        <w:t>Таким образом, базовым предметом для формирования читательской грамотности у младших школьников, развития интереса к чтению, обучения приёмам понимания прочитанного и его анализа, является предмет «Литературное чтение».</w:t>
      </w:r>
    </w:p>
    <w:p w:rsidR="00A27D21" w:rsidRDefault="00A27D21" w:rsidP="00A27D21">
      <w:pPr>
        <w:spacing w:after="0" w:line="240" w:lineRule="auto"/>
        <w:ind w:firstLine="567"/>
        <w:jc w:val="both"/>
        <w:rPr>
          <w:rFonts w:ascii="Times New Roman" w:hAnsi="Times New Roman"/>
          <w:sz w:val="28"/>
          <w:szCs w:val="28"/>
        </w:rPr>
      </w:pPr>
    </w:p>
    <w:p w:rsidR="00A27D21" w:rsidRPr="00A27D21" w:rsidRDefault="00A27D21" w:rsidP="00A27D21">
      <w:pPr>
        <w:spacing w:after="0" w:line="240" w:lineRule="auto"/>
        <w:ind w:firstLine="567"/>
        <w:jc w:val="both"/>
        <w:rPr>
          <w:rFonts w:ascii="Times New Roman" w:hAnsi="Times New Roman"/>
          <w:b/>
          <w:sz w:val="28"/>
          <w:szCs w:val="28"/>
        </w:rPr>
      </w:pPr>
      <w:r w:rsidRPr="00A27D21">
        <w:rPr>
          <w:rFonts w:ascii="Times New Roman" w:hAnsi="Times New Roman"/>
          <w:b/>
          <w:sz w:val="28"/>
          <w:szCs w:val="28"/>
        </w:rPr>
        <w:t>Список литературы:</w:t>
      </w:r>
    </w:p>
    <w:p w:rsidR="00A27D21" w:rsidRDefault="00A27D21" w:rsidP="00A27D21">
      <w:pPr>
        <w:spacing w:after="0" w:line="240" w:lineRule="auto"/>
        <w:ind w:left="66" w:firstLine="501"/>
        <w:jc w:val="both"/>
        <w:rPr>
          <w:rFonts w:ascii="Times New Roman" w:hAnsi="Times New Roman"/>
          <w:sz w:val="28"/>
          <w:szCs w:val="28"/>
        </w:rPr>
      </w:pPr>
      <w:r>
        <w:rPr>
          <w:rFonts w:ascii="Times New Roman" w:hAnsi="Times New Roman"/>
          <w:sz w:val="28"/>
          <w:szCs w:val="28"/>
        </w:rPr>
        <w:t>1. Беседы с учителем: Методика обучения: 1 класс общеобразовательных учреждений</w:t>
      </w:r>
      <w:proofErr w:type="gramStart"/>
      <w:r>
        <w:rPr>
          <w:rFonts w:ascii="Times New Roman" w:hAnsi="Times New Roman"/>
          <w:sz w:val="28"/>
          <w:szCs w:val="28"/>
        </w:rPr>
        <w:t xml:space="preserve"> / П</w:t>
      </w:r>
      <w:proofErr w:type="gramEnd"/>
      <w:r>
        <w:rPr>
          <w:rFonts w:ascii="Times New Roman" w:hAnsi="Times New Roman"/>
          <w:sz w:val="28"/>
          <w:szCs w:val="28"/>
        </w:rPr>
        <w:t xml:space="preserve">од ред. Л.Е. </w:t>
      </w:r>
      <w:proofErr w:type="spellStart"/>
      <w:r>
        <w:rPr>
          <w:rFonts w:ascii="Times New Roman" w:hAnsi="Times New Roman"/>
          <w:sz w:val="28"/>
          <w:szCs w:val="28"/>
        </w:rPr>
        <w:t>Журовой</w:t>
      </w:r>
      <w:proofErr w:type="spellEnd"/>
      <w:r>
        <w:rPr>
          <w:rFonts w:ascii="Times New Roman" w:hAnsi="Times New Roman"/>
          <w:sz w:val="28"/>
          <w:szCs w:val="28"/>
        </w:rPr>
        <w:t xml:space="preserve"> – 2 – е издание, М.: </w:t>
      </w:r>
      <w:proofErr w:type="spellStart"/>
      <w:r>
        <w:rPr>
          <w:rFonts w:ascii="Times New Roman" w:hAnsi="Times New Roman"/>
          <w:sz w:val="28"/>
          <w:szCs w:val="28"/>
        </w:rPr>
        <w:t>Вентана</w:t>
      </w:r>
      <w:proofErr w:type="spellEnd"/>
      <w:r>
        <w:rPr>
          <w:rFonts w:ascii="Times New Roman" w:hAnsi="Times New Roman"/>
          <w:sz w:val="28"/>
          <w:szCs w:val="28"/>
        </w:rPr>
        <w:t xml:space="preserve"> – Граф, 2004</w:t>
      </w:r>
    </w:p>
    <w:p w:rsidR="00A27D21" w:rsidRDefault="00A27D21" w:rsidP="00A27D21">
      <w:pPr>
        <w:pStyle w:val="ac"/>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 xml:space="preserve">2. Функциональная грамотность. 2 класс. Тренажёр для школьников / М.В. Буряк, </w:t>
      </w:r>
      <w:proofErr w:type="spellStart"/>
      <w:r>
        <w:rPr>
          <w:rFonts w:ascii="Times New Roman" w:hAnsi="Times New Roman"/>
          <w:sz w:val="28"/>
          <w:szCs w:val="28"/>
        </w:rPr>
        <w:t>С.А.Шейкина</w:t>
      </w:r>
      <w:proofErr w:type="spellEnd"/>
      <w:r>
        <w:rPr>
          <w:rFonts w:ascii="Times New Roman" w:hAnsi="Times New Roman"/>
          <w:sz w:val="28"/>
          <w:szCs w:val="28"/>
        </w:rPr>
        <w:t>. – М.: Планета, 2024</w:t>
      </w:r>
    </w:p>
    <w:p w:rsidR="00A27D21" w:rsidRDefault="00A27D21" w:rsidP="00C56EAC">
      <w:pPr>
        <w:pStyle w:val="a9"/>
        <w:spacing w:before="0" w:beforeAutospacing="0" w:after="0" w:afterAutospacing="0"/>
        <w:ind w:firstLine="567"/>
        <w:jc w:val="center"/>
        <w:rPr>
          <w:b/>
          <w:color w:val="292929"/>
          <w:sz w:val="28"/>
        </w:rPr>
      </w:pPr>
    </w:p>
    <w:p w:rsidR="00A27D21" w:rsidRDefault="00A27D21" w:rsidP="00C56EAC">
      <w:pPr>
        <w:pStyle w:val="a9"/>
        <w:spacing w:before="0" w:beforeAutospacing="0" w:after="0" w:afterAutospacing="0"/>
        <w:ind w:firstLine="567"/>
        <w:jc w:val="center"/>
        <w:rPr>
          <w:b/>
          <w:color w:val="292929"/>
          <w:sz w:val="28"/>
        </w:rPr>
      </w:pPr>
    </w:p>
    <w:p w:rsidR="00C56EAC" w:rsidRDefault="00C56EAC" w:rsidP="00C56EAC">
      <w:pPr>
        <w:pStyle w:val="a9"/>
        <w:spacing w:before="0" w:beforeAutospacing="0" w:after="0" w:afterAutospacing="0"/>
        <w:ind w:firstLine="567"/>
        <w:jc w:val="center"/>
        <w:rPr>
          <w:b/>
          <w:color w:val="292929"/>
          <w:sz w:val="28"/>
        </w:rPr>
      </w:pPr>
      <w:r w:rsidRPr="00074B30">
        <w:rPr>
          <w:b/>
          <w:color w:val="292929"/>
          <w:sz w:val="28"/>
        </w:rPr>
        <w:t>Влияние читательской грамотности на восприятие мира</w:t>
      </w:r>
    </w:p>
    <w:p w:rsidR="00C56EAC" w:rsidRPr="00074B30" w:rsidRDefault="00C56EAC" w:rsidP="00C56EAC">
      <w:pPr>
        <w:pStyle w:val="a9"/>
        <w:spacing w:before="0" w:beforeAutospacing="0" w:after="0" w:afterAutospacing="0"/>
        <w:ind w:firstLine="567"/>
        <w:jc w:val="center"/>
        <w:rPr>
          <w:b/>
          <w:color w:val="292929"/>
          <w:sz w:val="28"/>
        </w:rPr>
      </w:pPr>
    </w:p>
    <w:p w:rsidR="00C56EAC" w:rsidRPr="00C56EAC" w:rsidRDefault="00C56EAC" w:rsidP="00C56EAC">
      <w:pPr>
        <w:pStyle w:val="a9"/>
        <w:spacing w:before="0" w:beforeAutospacing="0" w:after="0" w:afterAutospacing="0"/>
        <w:ind w:firstLine="567"/>
        <w:jc w:val="right"/>
        <w:rPr>
          <w:i/>
          <w:color w:val="292929"/>
        </w:rPr>
      </w:pPr>
      <w:r w:rsidRPr="00C56EAC">
        <w:rPr>
          <w:i/>
          <w:color w:val="292929"/>
        </w:rPr>
        <w:t xml:space="preserve">  И.В. Давыдова, учитель начальных классов</w:t>
      </w:r>
    </w:p>
    <w:p w:rsidR="00C56EAC" w:rsidRDefault="00C56EAC" w:rsidP="00C56EAC">
      <w:pPr>
        <w:pStyle w:val="a9"/>
        <w:spacing w:before="0" w:beforeAutospacing="0" w:after="0" w:afterAutospacing="0"/>
        <w:ind w:firstLine="567"/>
        <w:jc w:val="right"/>
        <w:rPr>
          <w:i/>
          <w:color w:val="292929"/>
        </w:rPr>
      </w:pPr>
      <w:r w:rsidRPr="00C56EAC">
        <w:rPr>
          <w:i/>
          <w:color w:val="292929"/>
        </w:rPr>
        <w:t>МБОУ «Средняя общеобразовательная школа №</w:t>
      </w:r>
      <w:r>
        <w:rPr>
          <w:i/>
          <w:color w:val="292929"/>
        </w:rPr>
        <w:t xml:space="preserve"> </w:t>
      </w:r>
      <w:r w:rsidRPr="00C56EAC">
        <w:rPr>
          <w:i/>
          <w:color w:val="292929"/>
        </w:rPr>
        <w:t>42</w:t>
      </w:r>
      <w:r w:rsidR="00B54349">
        <w:rPr>
          <w:i/>
          <w:color w:val="292929"/>
        </w:rPr>
        <w:t>»</w:t>
      </w:r>
    </w:p>
    <w:p w:rsidR="00B54349" w:rsidRPr="00C56EAC" w:rsidRDefault="00B54349" w:rsidP="00B54349">
      <w:pPr>
        <w:pStyle w:val="a9"/>
        <w:spacing w:before="0" w:beforeAutospacing="0" w:after="0" w:afterAutospacing="0"/>
        <w:ind w:firstLine="567"/>
        <w:jc w:val="right"/>
        <w:rPr>
          <w:i/>
          <w:color w:val="292929"/>
        </w:rPr>
      </w:pPr>
      <w:r w:rsidRPr="00C56EAC">
        <w:rPr>
          <w:i/>
          <w:color w:val="292929"/>
        </w:rPr>
        <w:t>г. Чебоксары</w:t>
      </w:r>
    </w:p>
    <w:p w:rsidR="00B54349" w:rsidRDefault="00B54349" w:rsidP="00C56EAC">
      <w:pPr>
        <w:pStyle w:val="a9"/>
        <w:spacing w:before="0" w:beforeAutospacing="0" w:after="0" w:afterAutospacing="0"/>
        <w:ind w:firstLine="567"/>
        <w:jc w:val="right"/>
        <w:rPr>
          <w:i/>
          <w:color w:val="292929"/>
        </w:rPr>
      </w:pPr>
    </w:p>
    <w:p w:rsidR="00B54349" w:rsidRDefault="00B54349" w:rsidP="00B54349">
      <w:pPr>
        <w:pStyle w:val="a9"/>
        <w:spacing w:before="0" w:beforeAutospacing="0" w:after="0" w:afterAutospacing="0"/>
        <w:ind w:firstLine="567"/>
        <w:jc w:val="both"/>
        <w:rPr>
          <w:color w:val="292929"/>
          <w:sz w:val="28"/>
          <w:szCs w:val="28"/>
        </w:rPr>
      </w:pPr>
      <w:r w:rsidRPr="00B54349">
        <w:rPr>
          <w:color w:val="292929"/>
          <w:sz w:val="28"/>
          <w:szCs w:val="28"/>
        </w:rPr>
        <w:t xml:space="preserve">Современное образование ставит перед </w:t>
      </w:r>
      <w:proofErr w:type="gramStart"/>
      <w:r w:rsidRPr="00B54349">
        <w:rPr>
          <w:color w:val="292929"/>
          <w:sz w:val="28"/>
          <w:szCs w:val="28"/>
        </w:rPr>
        <w:t>обучающимися</w:t>
      </w:r>
      <w:proofErr w:type="gramEnd"/>
      <w:r w:rsidRPr="00B54349">
        <w:rPr>
          <w:color w:val="292929"/>
          <w:sz w:val="28"/>
          <w:szCs w:val="28"/>
        </w:rPr>
        <w:t xml:space="preserve"> все более высокие требования, в том числе и в области грамотности. Однако необходимо отметить, что грамотность не ограничивается только умением читать и писать. Чтение является одной из ключевых компетенций, которая помогает обучающимся успешно адаптироваться в современном информационном обществе. В то же время развитие читательской грамотности является важным компонентом формирования личности каждого ребенка. Правильное понимание прочитанного текста способствует расширению кругозора, развивает </w:t>
      </w:r>
      <w:proofErr w:type="spellStart"/>
      <w:r w:rsidRPr="00B54349">
        <w:rPr>
          <w:color w:val="292929"/>
          <w:sz w:val="28"/>
          <w:szCs w:val="28"/>
        </w:rPr>
        <w:t>эмпатию</w:t>
      </w:r>
      <w:proofErr w:type="spellEnd"/>
      <w:r w:rsidRPr="00B54349">
        <w:rPr>
          <w:color w:val="292929"/>
          <w:sz w:val="28"/>
          <w:szCs w:val="28"/>
        </w:rPr>
        <w:t xml:space="preserve"> и толерантность, а также способствует формированию критического мышления.</w:t>
      </w:r>
    </w:p>
    <w:p w:rsidR="00B32CF3" w:rsidRDefault="00B32CF3" w:rsidP="00B54349">
      <w:pPr>
        <w:pStyle w:val="a9"/>
        <w:spacing w:before="0" w:beforeAutospacing="0" w:after="0" w:afterAutospacing="0"/>
        <w:ind w:firstLine="567"/>
        <w:jc w:val="both"/>
        <w:rPr>
          <w:color w:val="292929"/>
          <w:sz w:val="28"/>
        </w:rPr>
      </w:pPr>
      <w:r w:rsidRPr="00B32CF3">
        <w:rPr>
          <w:color w:val="292929"/>
          <w:sz w:val="28"/>
        </w:rPr>
        <w:t>В рамках ФГОС третьего поколения особое внимание уделяется развитию читательской грамотности —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r>
        <w:rPr>
          <w:color w:val="292929"/>
          <w:sz w:val="28"/>
        </w:rPr>
        <w:t>1</w:t>
      </w:r>
      <w:r w:rsidRPr="00B32CF3">
        <w:rPr>
          <w:color w:val="292929"/>
          <w:sz w:val="28"/>
        </w:rPr>
        <w:t>, с.8]</w:t>
      </w:r>
      <w:r w:rsidR="00BA3909">
        <w:rPr>
          <w:color w:val="292929"/>
          <w:sz w:val="28"/>
        </w:rPr>
        <w:t>.</w:t>
      </w:r>
    </w:p>
    <w:p w:rsidR="00C56EAC" w:rsidRPr="00C33709" w:rsidRDefault="00C56EAC" w:rsidP="00B54349">
      <w:pPr>
        <w:pStyle w:val="a9"/>
        <w:spacing w:before="0" w:beforeAutospacing="0" w:after="0" w:afterAutospacing="0"/>
        <w:ind w:firstLine="567"/>
        <w:jc w:val="both"/>
        <w:rPr>
          <w:color w:val="292929"/>
          <w:sz w:val="28"/>
        </w:rPr>
      </w:pPr>
      <w:r w:rsidRPr="00C33709">
        <w:rPr>
          <w:color w:val="292929"/>
          <w:sz w:val="28"/>
        </w:rPr>
        <w:t>Читательская грамотность — это не просто способность воспринимать текст, это умение понимать, анализировать и интерпретировать прочитанное. Смысловое чтение становится ключевым элементом этой грамотности, позволяя читателю углубиться в содержание, исследовать подтексты и заключения. В современном мире, насыщенном информацией, навыки смыслового чтения играют решающую роль в формировании критического мышления и способности делать осознанный выбор.</w:t>
      </w:r>
    </w:p>
    <w:p w:rsidR="00C56EAC" w:rsidRPr="00C33709" w:rsidRDefault="00C56EAC" w:rsidP="00C56EAC">
      <w:pPr>
        <w:pStyle w:val="a9"/>
        <w:spacing w:before="0" w:beforeAutospacing="0" w:after="0" w:afterAutospacing="0"/>
        <w:ind w:firstLine="567"/>
        <w:jc w:val="both"/>
        <w:rPr>
          <w:color w:val="292929"/>
          <w:sz w:val="28"/>
        </w:rPr>
      </w:pPr>
      <w:r w:rsidRPr="00C33709">
        <w:rPr>
          <w:color w:val="292929"/>
          <w:sz w:val="28"/>
        </w:rPr>
        <w:t xml:space="preserve">Но чтение — это не только инструмент познания. Для многих людей оно становится источником вдохновения, знаний и эмоционального опыта. Чтение книг, статей или поэзии наполняет жизнь смыслом и позволяет сопереживать героям, преодолевать внутренние конфликты и находить решения в трудных ситуациях. В этом контексте чтение можно рассматривать как один из способов осмысления жизни и собственного пути. </w:t>
      </w:r>
    </w:p>
    <w:p w:rsidR="00C56EAC" w:rsidRPr="00C33709" w:rsidRDefault="00C56EAC" w:rsidP="00C56EAC">
      <w:pPr>
        <w:pStyle w:val="a9"/>
        <w:spacing w:before="0" w:beforeAutospacing="0" w:after="0" w:afterAutospacing="0"/>
        <w:ind w:firstLine="567"/>
        <w:jc w:val="both"/>
        <w:rPr>
          <w:color w:val="292929"/>
          <w:sz w:val="28"/>
        </w:rPr>
      </w:pPr>
      <w:r>
        <w:rPr>
          <w:color w:val="292929"/>
          <w:sz w:val="28"/>
        </w:rPr>
        <w:t>Читательская</w:t>
      </w:r>
      <w:r w:rsidRPr="00C33709">
        <w:rPr>
          <w:color w:val="292929"/>
          <w:sz w:val="28"/>
        </w:rPr>
        <w:t xml:space="preserve"> грамотность и смысловое чтение — это неразрывно связанные понятия, которые формируют наше восприятие мира, осознаваемое значение текста и его влияние на наше существование, обогащая внутренний мир и расширяя горизонты.</w:t>
      </w:r>
    </w:p>
    <w:p w:rsidR="00C56EAC" w:rsidRPr="00C33709" w:rsidRDefault="00C56EAC" w:rsidP="00C56EAC">
      <w:pPr>
        <w:pStyle w:val="a9"/>
        <w:spacing w:before="0" w:beforeAutospacing="0" w:after="0" w:afterAutospacing="0"/>
        <w:ind w:firstLine="567"/>
        <w:jc w:val="both"/>
        <w:rPr>
          <w:color w:val="292929"/>
          <w:sz w:val="28"/>
        </w:rPr>
      </w:pPr>
      <w:r>
        <w:rPr>
          <w:color w:val="292929"/>
          <w:sz w:val="28"/>
        </w:rPr>
        <w:t>Она</w:t>
      </w:r>
      <w:r w:rsidRPr="00C33709">
        <w:rPr>
          <w:color w:val="292929"/>
          <w:sz w:val="28"/>
        </w:rPr>
        <w:t xml:space="preserve"> включает в себя искусство различать жанры и стили, что открывает глубины намерений автора и контекста творения. Каждый текст несет в себе уникальную атмосферу, колеблющуюся от лёгкого юмора до многослойных </w:t>
      </w:r>
      <w:r w:rsidRPr="00C33709">
        <w:rPr>
          <w:color w:val="292929"/>
          <w:sz w:val="28"/>
        </w:rPr>
        <w:lastRenderedPageBreak/>
        <w:t>философских размышлений. Погружаясь в это восприятие, читатель, словно художник, начинает видеть не только краски, но и мазки, формирующие целостную картину.</w:t>
      </w:r>
    </w:p>
    <w:p w:rsidR="00C56EAC" w:rsidRPr="00C33709" w:rsidRDefault="00C56EAC" w:rsidP="00C56EAC">
      <w:pPr>
        <w:pStyle w:val="a9"/>
        <w:spacing w:before="0" w:beforeAutospacing="0" w:after="0" w:afterAutospacing="0"/>
        <w:ind w:firstLine="567"/>
        <w:jc w:val="both"/>
        <w:rPr>
          <w:color w:val="292929"/>
          <w:sz w:val="28"/>
        </w:rPr>
      </w:pPr>
      <w:r w:rsidRPr="00C33709">
        <w:rPr>
          <w:color w:val="292929"/>
          <w:sz w:val="28"/>
        </w:rPr>
        <w:t xml:space="preserve">Кроме того, смысловое чтение способствует развитию эмоционального интеллекта. Воплощая чувства героев, читатель обучается не только осмыслению их переживаний, но и пониманию своих собственных. Это взаимодействие с текстом обогащает способность к </w:t>
      </w:r>
      <w:proofErr w:type="spellStart"/>
      <w:r w:rsidRPr="00C33709">
        <w:rPr>
          <w:color w:val="292929"/>
          <w:sz w:val="28"/>
        </w:rPr>
        <w:t>эмпатии</w:t>
      </w:r>
      <w:proofErr w:type="spellEnd"/>
      <w:r w:rsidRPr="00C33709">
        <w:rPr>
          <w:color w:val="292929"/>
          <w:sz w:val="28"/>
        </w:rPr>
        <w:t>, что в свою очередь укрепляет социальные связи и углубляет понимание окружающих.</w:t>
      </w:r>
    </w:p>
    <w:p w:rsidR="00C56EAC" w:rsidRPr="00C33709" w:rsidRDefault="00C56EAC" w:rsidP="00C56EAC">
      <w:pPr>
        <w:pStyle w:val="a9"/>
        <w:spacing w:before="0" w:beforeAutospacing="0" w:after="0" w:afterAutospacing="0"/>
        <w:ind w:firstLine="567"/>
        <w:jc w:val="both"/>
        <w:rPr>
          <w:color w:val="292929"/>
          <w:sz w:val="28"/>
        </w:rPr>
      </w:pPr>
      <w:r w:rsidRPr="00C33709">
        <w:rPr>
          <w:color w:val="292929"/>
          <w:sz w:val="28"/>
        </w:rPr>
        <w:t xml:space="preserve">Чтение также расширяет запас слов и улучшает навыки коммуникации. Общаясь с разнообразными текстами, читатели не только наполняют свои знания, но и осваивают точное выражение мыслей — навык, критически важный в современном мире, насыщенном информацией и вызовами общения. </w:t>
      </w:r>
    </w:p>
    <w:p w:rsidR="00C56EAC" w:rsidRPr="00C33709" w:rsidRDefault="00C56EAC" w:rsidP="00B32CF3">
      <w:pPr>
        <w:pStyle w:val="a9"/>
        <w:spacing w:before="0" w:beforeAutospacing="0" w:after="0" w:afterAutospacing="0"/>
        <w:ind w:firstLine="567"/>
        <w:jc w:val="both"/>
        <w:rPr>
          <w:color w:val="292929"/>
          <w:sz w:val="28"/>
        </w:rPr>
      </w:pPr>
      <w:r w:rsidRPr="00C33709">
        <w:rPr>
          <w:color w:val="292929"/>
          <w:sz w:val="28"/>
        </w:rPr>
        <w:t>Таким образом, читательская грамотность и смысловое чтение становятся краеугольным камнем личностного роста, преобразуя восприятие мира и добавляя яркие оттенки в жизнь каждого из нас.</w:t>
      </w:r>
    </w:p>
    <w:p w:rsidR="00C56EAC" w:rsidRDefault="00C56EAC" w:rsidP="00B32CF3">
      <w:pPr>
        <w:spacing w:after="0" w:line="240" w:lineRule="auto"/>
      </w:pPr>
    </w:p>
    <w:p w:rsidR="00B32CF3" w:rsidRDefault="00B32CF3" w:rsidP="00B32CF3">
      <w:pPr>
        <w:spacing w:after="0" w:line="240" w:lineRule="auto"/>
        <w:rPr>
          <w:rFonts w:ascii="Times New Roman" w:hAnsi="Times New Roman" w:cs="Times New Roman"/>
          <w:b/>
          <w:sz w:val="28"/>
          <w:szCs w:val="28"/>
        </w:rPr>
      </w:pPr>
      <w:r>
        <w:tab/>
      </w:r>
      <w:r w:rsidRPr="00B32CF3">
        <w:rPr>
          <w:rFonts w:ascii="Times New Roman" w:hAnsi="Times New Roman" w:cs="Times New Roman"/>
          <w:b/>
          <w:sz w:val="28"/>
          <w:szCs w:val="28"/>
        </w:rPr>
        <w:t>Список литературы:</w:t>
      </w:r>
    </w:p>
    <w:p w:rsidR="00D42A89" w:rsidRDefault="00B32CF3" w:rsidP="00E70B57">
      <w:pPr>
        <w:pStyle w:val="ac"/>
        <w:numPr>
          <w:ilvl w:val="0"/>
          <w:numId w:val="3"/>
        </w:numPr>
        <w:tabs>
          <w:tab w:val="left" w:pos="1134"/>
        </w:tabs>
        <w:spacing w:after="0" w:line="240" w:lineRule="auto"/>
        <w:ind w:left="0" w:firstLine="709"/>
        <w:jc w:val="both"/>
      </w:pPr>
      <w:r w:rsidRPr="00B32CF3">
        <w:rPr>
          <w:rFonts w:ascii="Times New Roman" w:hAnsi="Times New Roman" w:cs="Times New Roman"/>
          <w:sz w:val="28"/>
          <w:szCs w:val="28"/>
        </w:rPr>
        <w:t xml:space="preserve">Киселева, Н. В. Прочитать. Понять. Применить. Всё, или почти всё, о читательской грамотности: методическое пособие / Н. В. Киселева. — Текст: электронный // ГАУ ДПО ЯО ИРО: [сайт]. — URL: </w:t>
      </w:r>
      <w:hyperlink r:id="rId24" w:history="1">
        <w:r w:rsidR="00E70B57" w:rsidRPr="005D2063">
          <w:rPr>
            <w:rStyle w:val="ae"/>
            <w:rFonts w:ascii="Times New Roman" w:hAnsi="Times New Roman" w:cs="Times New Roman"/>
            <w:sz w:val="28"/>
            <w:szCs w:val="28"/>
          </w:rPr>
          <w:t>http://www.iro.yar.ru/fileadmin/iro/kgd/2023/Izdaniya/2023-</w:t>
        </w:r>
      </w:hyperlink>
      <w:r w:rsidR="00E70B57">
        <w:rPr>
          <w:rFonts w:ascii="Times New Roman" w:hAnsi="Times New Roman" w:cs="Times New Roman"/>
          <w:sz w:val="28"/>
          <w:szCs w:val="28"/>
        </w:rPr>
        <w:t xml:space="preserve"> </w:t>
      </w:r>
      <w:r w:rsidRPr="00B32CF3">
        <w:rPr>
          <w:rFonts w:ascii="Times New Roman" w:hAnsi="Times New Roman" w:cs="Times New Roman"/>
          <w:sz w:val="28"/>
          <w:szCs w:val="28"/>
        </w:rPr>
        <w:t>Metodicheskoe_posobie_CHitatelskaja_gramotnost.pdf</w:t>
      </w:r>
      <w:r>
        <w:tab/>
      </w:r>
    </w:p>
    <w:p w:rsidR="00D42A89" w:rsidRDefault="00D42A89" w:rsidP="00D42A89">
      <w:pPr>
        <w:tabs>
          <w:tab w:val="left" w:pos="5137"/>
        </w:tabs>
      </w:pPr>
    </w:p>
    <w:p w:rsidR="001E6A49" w:rsidRDefault="001E6A49" w:rsidP="007A064F">
      <w:pPr>
        <w:spacing w:after="0" w:line="240" w:lineRule="auto"/>
        <w:ind w:firstLine="567"/>
        <w:jc w:val="center"/>
        <w:rPr>
          <w:rFonts w:ascii="Times New Roman" w:eastAsia="Calibri" w:hAnsi="Times New Roman" w:cs="Times New Roman"/>
          <w:b/>
          <w:sz w:val="28"/>
          <w:szCs w:val="28"/>
        </w:rPr>
      </w:pPr>
    </w:p>
    <w:p w:rsidR="007A064F" w:rsidRPr="007A064F" w:rsidRDefault="007A064F" w:rsidP="007A064F">
      <w:pPr>
        <w:spacing w:after="0" w:line="240" w:lineRule="auto"/>
        <w:ind w:firstLine="567"/>
        <w:jc w:val="center"/>
        <w:rPr>
          <w:rFonts w:ascii="Times New Roman" w:eastAsia="Calibri" w:hAnsi="Times New Roman" w:cs="Times New Roman"/>
          <w:b/>
          <w:sz w:val="28"/>
          <w:szCs w:val="28"/>
        </w:rPr>
      </w:pPr>
      <w:r w:rsidRPr="007A064F">
        <w:rPr>
          <w:rFonts w:ascii="Times New Roman" w:eastAsia="Calibri" w:hAnsi="Times New Roman" w:cs="Times New Roman"/>
          <w:b/>
          <w:sz w:val="28"/>
          <w:szCs w:val="28"/>
        </w:rPr>
        <w:t>С</w:t>
      </w:r>
      <w:r w:rsidR="005A30E3">
        <w:rPr>
          <w:rFonts w:ascii="Times New Roman" w:eastAsia="Calibri" w:hAnsi="Times New Roman" w:cs="Times New Roman"/>
          <w:b/>
          <w:sz w:val="28"/>
          <w:szCs w:val="28"/>
        </w:rPr>
        <w:t xml:space="preserve">писывание как способ формирования орфографической зоркости младших школьников </w:t>
      </w:r>
    </w:p>
    <w:p w:rsidR="007A064F" w:rsidRPr="007A064F" w:rsidRDefault="007A064F" w:rsidP="007A064F">
      <w:pPr>
        <w:spacing w:after="0" w:line="240" w:lineRule="auto"/>
        <w:ind w:firstLine="567"/>
        <w:jc w:val="center"/>
        <w:rPr>
          <w:rFonts w:ascii="Times New Roman" w:eastAsia="Calibri" w:hAnsi="Times New Roman" w:cs="Times New Roman"/>
          <w:b/>
          <w:sz w:val="28"/>
          <w:szCs w:val="28"/>
        </w:rPr>
      </w:pPr>
    </w:p>
    <w:p w:rsidR="007A064F" w:rsidRPr="007A064F" w:rsidRDefault="007A064F" w:rsidP="007A064F">
      <w:pPr>
        <w:spacing w:after="0" w:line="240" w:lineRule="auto"/>
        <w:ind w:firstLine="567"/>
        <w:jc w:val="right"/>
        <w:rPr>
          <w:rFonts w:ascii="Times New Roman" w:eastAsia="Calibri" w:hAnsi="Times New Roman" w:cs="Times New Roman"/>
          <w:i/>
          <w:sz w:val="24"/>
          <w:szCs w:val="24"/>
        </w:rPr>
      </w:pPr>
      <w:r w:rsidRPr="007A064F">
        <w:rPr>
          <w:rFonts w:ascii="Times New Roman" w:eastAsia="Calibri" w:hAnsi="Times New Roman" w:cs="Times New Roman"/>
          <w:i/>
          <w:sz w:val="24"/>
          <w:szCs w:val="24"/>
        </w:rPr>
        <w:t>А.С. Романова, учитель начальных классов</w:t>
      </w:r>
    </w:p>
    <w:p w:rsidR="007A064F" w:rsidRDefault="007A064F" w:rsidP="007A064F">
      <w:pPr>
        <w:spacing w:after="0" w:line="240" w:lineRule="auto"/>
        <w:ind w:firstLine="567"/>
        <w:jc w:val="right"/>
        <w:rPr>
          <w:rFonts w:ascii="Times New Roman" w:eastAsia="Calibri" w:hAnsi="Times New Roman" w:cs="Times New Roman"/>
          <w:i/>
          <w:sz w:val="24"/>
          <w:szCs w:val="24"/>
        </w:rPr>
      </w:pPr>
      <w:r w:rsidRPr="007A064F">
        <w:rPr>
          <w:rFonts w:ascii="Times New Roman" w:eastAsia="Calibri" w:hAnsi="Times New Roman" w:cs="Times New Roman"/>
          <w:i/>
          <w:sz w:val="24"/>
          <w:szCs w:val="24"/>
        </w:rPr>
        <w:t>МБОУ «Средняя общеобразовательная школа №</w:t>
      </w:r>
      <w:r>
        <w:rPr>
          <w:rFonts w:ascii="Times New Roman" w:eastAsia="Calibri" w:hAnsi="Times New Roman" w:cs="Times New Roman"/>
          <w:i/>
          <w:sz w:val="24"/>
          <w:szCs w:val="24"/>
        </w:rPr>
        <w:t xml:space="preserve"> </w:t>
      </w:r>
      <w:r w:rsidRPr="007A064F">
        <w:rPr>
          <w:rFonts w:ascii="Times New Roman" w:eastAsia="Calibri" w:hAnsi="Times New Roman" w:cs="Times New Roman"/>
          <w:i/>
          <w:sz w:val="24"/>
          <w:szCs w:val="24"/>
        </w:rPr>
        <w:t>20»</w:t>
      </w:r>
    </w:p>
    <w:p w:rsidR="007A064F" w:rsidRPr="007A064F" w:rsidRDefault="007A064F" w:rsidP="007A064F">
      <w:pPr>
        <w:spacing w:after="0" w:line="240" w:lineRule="auto"/>
        <w:ind w:firstLine="567"/>
        <w:jc w:val="right"/>
        <w:rPr>
          <w:rFonts w:ascii="Times New Roman" w:eastAsia="Calibri" w:hAnsi="Times New Roman" w:cs="Times New Roman"/>
          <w:i/>
          <w:sz w:val="24"/>
          <w:szCs w:val="24"/>
        </w:rPr>
      </w:pPr>
      <w:r w:rsidRPr="007A064F">
        <w:rPr>
          <w:rFonts w:ascii="Times New Roman" w:eastAsia="Calibri" w:hAnsi="Times New Roman" w:cs="Times New Roman"/>
          <w:i/>
          <w:sz w:val="24"/>
          <w:szCs w:val="24"/>
        </w:rPr>
        <w:t xml:space="preserve"> г. Чебоксары</w:t>
      </w:r>
    </w:p>
    <w:p w:rsidR="007A064F" w:rsidRPr="007A064F" w:rsidRDefault="007A064F" w:rsidP="007A064F">
      <w:pPr>
        <w:spacing w:after="0" w:line="240" w:lineRule="auto"/>
        <w:ind w:firstLine="567"/>
        <w:rPr>
          <w:rFonts w:ascii="Times New Roman" w:eastAsia="Calibri" w:hAnsi="Times New Roman" w:cs="Times New Roman"/>
          <w:sz w:val="28"/>
          <w:szCs w:val="28"/>
        </w:rPr>
      </w:pP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color w:val="000000"/>
          <w:sz w:val="28"/>
          <w:szCs w:val="28"/>
          <w:shd w:val="clear" w:color="auto" w:fill="FFFFFF"/>
        </w:rPr>
        <w:t>Учиться списывать школьники начинают в период обучения грамоте. Сначала они копируют отдельные буквы и слоги, затем воспроизводят первые слова и предложения, образцы которых даны в «Прописях». Но списывать можно по-разному: копируя букву за буквой, слогами, словами и даже целыми предложениями.</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Словарь-справочник по русскому языку гласит: "Списывание - одно из самых распространенных письменных упражнений; используется: при изучении техники письма и каллиграфии; при изучении орфографии и грамматики, как правило, с дополнительными заданиями".</w:t>
      </w:r>
    </w:p>
    <w:p w:rsidR="007A064F" w:rsidRPr="007A064F" w:rsidRDefault="007A064F" w:rsidP="007A064F">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7A064F">
        <w:rPr>
          <w:rFonts w:ascii="Times New Roman" w:eastAsia="Times New Roman" w:hAnsi="Times New Roman" w:cs="Times New Roman"/>
          <w:sz w:val="28"/>
          <w:szCs w:val="28"/>
          <w:lang w:eastAsia="ru-RU"/>
        </w:rPr>
        <w:t xml:space="preserve"> </w:t>
      </w:r>
      <w:r w:rsidRPr="007A064F">
        <w:rPr>
          <w:rFonts w:ascii="Times New Roman" w:eastAsia="Times New Roman" w:hAnsi="Times New Roman" w:cs="Times New Roman"/>
          <w:color w:val="000000"/>
          <w:sz w:val="28"/>
          <w:szCs w:val="28"/>
          <w:lang w:eastAsia="ru-RU"/>
        </w:rPr>
        <w:t> В обучении орфографии наиболее эффективным считается именно осложнённое списывание, так как в противном случае оно рассматривается как действие механическое, неосознанное и потому приводящее к ошибкам.</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lastRenderedPageBreak/>
        <w:t xml:space="preserve">   Отправной точкой в разработке методики обучения списыванию служат психологические исследования. Психологи изучили причины ошибок, допущенных при написании, создали наиболее точный и полный алгоритм действий, обеспечивающий безошибочное воспроизведение текста, а также наметили пути превращения письма в эффективный инструмент для изучения орфографии.</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  Итак, экспериментально доказано, что буквенное копирование, в котором дети (а иногда и взрослые) видят гарантию безошибочного списывания, не только не избавляет их от ошибок, но, наоборот, приводит к ним. В этом случае ученик не понимает, что он пишет, а это означает, что он никак не может вспомнить правильную форму написания слова.</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Орфограмма - это графический символ, который четко не определяется произношением и выбирается в соответствии с правилом из ряда </w:t>
      </w:r>
      <w:proofErr w:type="gramStart"/>
      <w:r w:rsidRPr="007A064F">
        <w:rPr>
          <w:rFonts w:ascii="Times New Roman" w:eastAsia="Calibri" w:hAnsi="Times New Roman" w:cs="Times New Roman"/>
          <w:sz w:val="28"/>
          <w:szCs w:val="28"/>
        </w:rPr>
        <w:t>возможных</w:t>
      </w:r>
      <w:proofErr w:type="gramEnd"/>
      <w:r w:rsidRPr="007A064F">
        <w:rPr>
          <w:rFonts w:ascii="Times New Roman" w:eastAsia="Calibri" w:hAnsi="Times New Roman" w:cs="Times New Roman"/>
          <w:sz w:val="28"/>
          <w:szCs w:val="28"/>
        </w:rPr>
        <w:t xml:space="preserve"> (допустимых графических). В. В. </w:t>
      </w:r>
      <w:proofErr w:type="spellStart"/>
      <w:r w:rsidRPr="007A064F">
        <w:rPr>
          <w:rFonts w:ascii="Times New Roman" w:eastAsia="Calibri" w:hAnsi="Times New Roman" w:cs="Times New Roman"/>
          <w:sz w:val="28"/>
          <w:szCs w:val="28"/>
        </w:rPr>
        <w:t>Репкин</w:t>
      </w:r>
      <w:proofErr w:type="spellEnd"/>
      <w:r w:rsidRPr="007A064F">
        <w:rPr>
          <w:rFonts w:ascii="Times New Roman" w:eastAsia="Calibri" w:hAnsi="Times New Roman" w:cs="Times New Roman"/>
          <w:sz w:val="28"/>
          <w:szCs w:val="28"/>
        </w:rPr>
        <w:t xml:space="preserve"> определяет его как "элемент записи букв, который не может быть точно определен по произношению".</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Структура орфографической зоркости характеризуется мотивационными, организационными и контролирующими компонентами. Мотивационный компонент связан с коммуникативной направленностью письменной речи и предполагает постановку орфографической задачи. Организационная составляющая связана с распознаванием орфограмм на основе знания их характеристик и определения их в зрительном или слуховом процессе, на начальном этапе проверки орфографии предполагает активное участие фонематического слуха и акустического анализа в произносимом процессе. Компонент контроля формируется на основе самоанализа, который был записан путем сравнения воспринимаемых образов с их следом в памяти.</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Отсутствие орфографической зоркости или низкий уровень ее </w:t>
      </w:r>
      <w:proofErr w:type="spellStart"/>
      <w:r w:rsidRPr="007A064F">
        <w:rPr>
          <w:rFonts w:ascii="Times New Roman" w:eastAsia="Calibri" w:hAnsi="Times New Roman" w:cs="Times New Roman"/>
          <w:sz w:val="28"/>
          <w:szCs w:val="28"/>
        </w:rPr>
        <w:t>сформированности</w:t>
      </w:r>
      <w:proofErr w:type="spellEnd"/>
      <w:r w:rsidRPr="007A064F">
        <w:rPr>
          <w:rFonts w:ascii="Times New Roman" w:eastAsia="Calibri" w:hAnsi="Times New Roman" w:cs="Times New Roman"/>
          <w:sz w:val="28"/>
          <w:szCs w:val="28"/>
        </w:rPr>
        <w:t xml:space="preserve"> является одной из главных причин допускаемых ошибок. Знание правил и умение их применять не помогает при письме, так как ребенок не видит орфограмму. Чтобы правильно написать слово ребенок должен в первую очередь выполнить орфографическое действие.</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 Орфографическое действие - это способность сознательно ставить перед собой орфографические задачи при написании, находить способы их решения, контролировать и оценивать написанное с точки зрения соответствия орфографическим нормам.</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П.С. </w:t>
      </w:r>
      <w:proofErr w:type="spellStart"/>
      <w:r w:rsidRPr="007A064F">
        <w:rPr>
          <w:rFonts w:ascii="Times New Roman" w:eastAsia="Calibri" w:hAnsi="Times New Roman" w:cs="Times New Roman"/>
          <w:sz w:val="28"/>
          <w:szCs w:val="28"/>
        </w:rPr>
        <w:t>Жедек</w:t>
      </w:r>
      <w:proofErr w:type="spellEnd"/>
      <w:r w:rsidRPr="007A064F">
        <w:rPr>
          <w:rFonts w:ascii="Times New Roman" w:eastAsia="Calibri" w:hAnsi="Times New Roman" w:cs="Times New Roman"/>
          <w:sz w:val="28"/>
          <w:szCs w:val="28"/>
        </w:rPr>
        <w:t xml:space="preserve"> предлагает научить детей списывать по следующему алгоритму: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1. Внимательно прочитайте предложение.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2. Повторите это, не заглядывая в текст.</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3. Подчеркните все орфограммы в предложении.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4. Прочитайте предложение по орфографии.</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5. Повторите предложение еще раз и произнесите все звуки.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6. Закройте текст. Начните писать, диктуя себе по слогам (орфография) и делая ударение на орфограммах.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lastRenderedPageBreak/>
        <w:t>7. Проверьте, что списано из текста, обратите особое внимание на орфограммы.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Проверка орфографии играет важную роль в формировании навыков правописания, поскольку она необходима для письма. "Основа правописания лежит в артикуляционной памяти, а также подключается слуховая память, которая усиливает слуховое восприятие и проясняет в сознании пишущего состав и последовательность звуков (и </w:t>
      </w:r>
      <w:proofErr w:type="gramStart"/>
      <w:r w:rsidRPr="007A064F">
        <w:rPr>
          <w:rFonts w:ascii="Times New Roman" w:eastAsia="Calibri" w:hAnsi="Times New Roman" w:cs="Times New Roman"/>
          <w:sz w:val="28"/>
          <w:szCs w:val="28"/>
        </w:rPr>
        <w:t xml:space="preserve">букв) </w:t>
      </w:r>
      <w:proofErr w:type="gramEnd"/>
      <w:r w:rsidRPr="007A064F">
        <w:rPr>
          <w:rFonts w:ascii="Times New Roman" w:eastAsia="Calibri" w:hAnsi="Times New Roman" w:cs="Times New Roman"/>
          <w:sz w:val="28"/>
          <w:szCs w:val="28"/>
        </w:rPr>
        <w:t xml:space="preserve">слова", - писал Петр Семенович Тоцкий.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Работа речевого аппарата во время речи создает запоминающийся образ слова, а многократное повторение его вслух и про себя способствует прочному запоминанию его написания. И если ребенок вдруг допустит ошибку, класс и учитель вовремя заметят и исправят неправильное написание слова. Если каждый день на каждом уроке выделять по 5 минут на чтение по орфографии, это даст хороший результат. Орфографическое чтение постепенно автоматизируется.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Считаю, что способ чтения, обеспечивающий не только смысловую, но и орфографическую ориентировку в тексте, может быть планомерно сформирован у обучающихся</w:t>
      </w:r>
      <w:proofErr w:type="gramStart"/>
      <w:r w:rsidRPr="007A064F">
        <w:rPr>
          <w:rFonts w:ascii="Times New Roman" w:eastAsia="Calibri" w:hAnsi="Times New Roman" w:cs="Times New Roman"/>
          <w:sz w:val="28"/>
          <w:szCs w:val="28"/>
        </w:rPr>
        <w:t xml:space="preserve"> .</w:t>
      </w:r>
      <w:proofErr w:type="gramEnd"/>
      <w:r w:rsidRPr="007A064F">
        <w:rPr>
          <w:rFonts w:ascii="Times New Roman" w:eastAsia="Calibri" w:hAnsi="Times New Roman" w:cs="Times New Roman"/>
          <w:sz w:val="28"/>
          <w:szCs w:val="28"/>
        </w:rPr>
        <w:t xml:space="preserve"> Для этого перед ними должна быть поставлена особая задача, требующая совмещения указанных видов ориентировки, задан способ ее решения, а затем обеспечено усвоение самого способа. Такой задачей является задача на орфографически точное письменное воспроизведение прочитанного смыслового фрагмента текста, то есть задача на списывание. Следовательно, списывание рассматривается как общий метод формирования орфографического навыка путем такой работы с печатным текстом, в рамках которой может и должно быть планомерно обеспечено совмещение смысловой и орфографической ориентировки в процессе чтения.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Если мы хотим такой навык сформировать целенаправленно у всех детей, перед ними должна быть поставлена соответствующая задача: орфографически точно воспроизвести относительно целостный смысловой фрагмент печатного текста после его прочтения, – то есть задача на списывание. В самом деле, удержать в памяти более или менее значительный по объему фрагмент текста (например, предложение из 8-10 слов) ребенок может, лишь восприняв его как целостную смысловую единицу. Для того же, чтобы точно воспроизвести орфографические особенности этого фрагмента, они должны быть выделены в процессе чтения и удержаны в памяти.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Главное, чтобы работа по формированию орфографической грамотности проводилась систематически, от урока к уроку на протяжении всего периода обучения учащихся русскому языку.</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w:t>
      </w:r>
    </w:p>
    <w:p w:rsidR="007A064F" w:rsidRPr="007A064F" w:rsidRDefault="007A064F" w:rsidP="007A064F">
      <w:pPr>
        <w:spacing w:after="0" w:line="240" w:lineRule="auto"/>
        <w:ind w:firstLine="567"/>
        <w:jc w:val="both"/>
        <w:rPr>
          <w:rFonts w:ascii="Times New Roman" w:eastAsia="Calibri" w:hAnsi="Times New Roman" w:cs="Times New Roman"/>
          <w:b/>
          <w:sz w:val="28"/>
          <w:szCs w:val="28"/>
        </w:rPr>
      </w:pPr>
      <w:r w:rsidRPr="007A064F">
        <w:rPr>
          <w:rFonts w:ascii="Times New Roman" w:eastAsia="Calibri" w:hAnsi="Times New Roman" w:cs="Times New Roman"/>
          <w:b/>
          <w:sz w:val="28"/>
          <w:szCs w:val="28"/>
        </w:rPr>
        <w:t>Список литературы:</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t xml:space="preserve">1. </w:t>
      </w:r>
      <w:proofErr w:type="spellStart"/>
      <w:r w:rsidRPr="007A064F">
        <w:rPr>
          <w:rFonts w:ascii="Times New Roman" w:eastAsia="Calibri" w:hAnsi="Times New Roman" w:cs="Times New Roman"/>
          <w:sz w:val="28"/>
          <w:szCs w:val="28"/>
        </w:rPr>
        <w:t>Жедек</w:t>
      </w:r>
      <w:proofErr w:type="spellEnd"/>
      <w:r w:rsidRPr="007A064F">
        <w:rPr>
          <w:rFonts w:ascii="Times New Roman" w:eastAsia="Calibri" w:hAnsi="Times New Roman" w:cs="Times New Roman"/>
          <w:sz w:val="28"/>
          <w:szCs w:val="28"/>
        </w:rPr>
        <w:t xml:space="preserve"> П.С. Использование методов развивающего обучения на уроках русского языка в младших классах – Томск: Пеленг, 1992. </w:t>
      </w:r>
    </w:p>
    <w:p w:rsidR="007A064F" w:rsidRPr="007A064F" w:rsidRDefault="007A064F" w:rsidP="007A064F">
      <w:pPr>
        <w:spacing w:after="0" w:line="240" w:lineRule="auto"/>
        <w:ind w:firstLine="567"/>
        <w:jc w:val="both"/>
        <w:rPr>
          <w:rFonts w:ascii="Times New Roman" w:eastAsia="Calibri" w:hAnsi="Times New Roman" w:cs="Times New Roman"/>
          <w:sz w:val="28"/>
          <w:szCs w:val="28"/>
        </w:rPr>
      </w:pPr>
      <w:r w:rsidRPr="007A064F">
        <w:rPr>
          <w:rFonts w:ascii="Times New Roman" w:eastAsia="Calibri" w:hAnsi="Times New Roman" w:cs="Times New Roman"/>
          <w:sz w:val="28"/>
          <w:szCs w:val="28"/>
        </w:rPr>
        <w:lastRenderedPageBreak/>
        <w:t>2.Плотникова, С. В. Методические основы начального языкового образования [Текст] : учеб</w:t>
      </w:r>
      <w:proofErr w:type="gramStart"/>
      <w:r w:rsidRPr="007A064F">
        <w:rPr>
          <w:rFonts w:ascii="Times New Roman" w:eastAsia="Calibri" w:hAnsi="Times New Roman" w:cs="Times New Roman"/>
          <w:sz w:val="28"/>
          <w:szCs w:val="28"/>
        </w:rPr>
        <w:t>.</w:t>
      </w:r>
      <w:proofErr w:type="gramEnd"/>
      <w:r w:rsidRPr="007A064F">
        <w:rPr>
          <w:rFonts w:ascii="Times New Roman" w:eastAsia="Calibri" w:hAnsi="Times New Roman" w:cs="Times New Roman"/>
          <w:sz w:val="28"/>
          <w:szCs w:val="28"/>
        </w:rPr>
        <w:t xml:space="preserve"> </w:t>
      </w:r>
      <w:proofErr w:type="gramStart"/>
      <w:r w:rsidRPr="007A064F">
        <w:rPr>
          <w:rFonts w:ascii="Times New Roman" w:eastAsia="Calibri" w:hAnsi="Times New Roman" w:cs="Times New Roman"/>
          <w:sz w:val="28"/>
          <w:szCs w:val="28"/>
        </w:rPr>
        <w:t>п</w:t>
      </w:r>
      <w:proofErr w:type="gramEnd"/>
      <w:r w:rsidRPr="007A064F">
        <w:rPr>
          <w:rFonts w:ascii="Times New Roman" w:eastAsia="Calibri" w:hAnsi="Times New Roman" w:cs="Times New Roman"/>
          <w:sz w:val="28"/>
          <w:szCs w:val="28"/>
        </w:rPr>
        <w:t xml:space="preserve">особие для студентов Ин-та педагогики и психологии детства / С. В. Плотникова, В. А. </w:t>
      </w:r>
      <w:proofErr w:type="spellStart"/>
      <w:r w:rsidRPr="007A064F">
        <w:rPr>
          <w:rFonts w:ascii="Times New Roman" w:eastAsia="Calibri" w:hAnsi="Times New Roman" w:cs="Times New Roman"/>
          <w:sz w:val="28"/>
          <w:szCs w:val="28"/>
        </w:rPr>
        <w:t>Шуритенкова</w:t>
      </w:r>
      <w:proofErr w:type="spellEnd"/>
      <w:r w:rsidRPr="007A064F">
        <w:rPr>
          <w:rFonts w:ascii="Times New Roman" w:eastAsia="Calibri" w:hAnsi="Times New Roman" w:cs="Times New Roman"/>
          <w:sz w:val="28"/>
          <w:szCs w:val="28"/>
        </w:rPr>
        <w:t xml:space="preserve"> ; Урал. гос. </w:t>
      </w:r>
      <w:proofErr w:type="spellStart"/>
      <w:r w:rsidRPr="007A064F">
        <w:rPr>
          <w:rFonts w:ascii="Times New Roman" w:eastAsia="Calibri" w:hAnsi="Times New Roman" w:cs="Times New Roman"/>
          <w:sz w:val="28"/>
          <w:szCs w:val="28"/>
        </w:rPr>
        <w:t>пед</w:t>
      </w:r>
      <w:proofErr w:type="spellEnd"/>
      <w:r w:rsidRPr="007A064F">
        <w:rPr>
          <w:rFonts w:ascii="Times New Roman" w:eastAsia="Calibri" w:hAnsi="Times New Roman" w:cs="Times New Roman"/>
          <w:sz w:val="28"/>
          <w:szCs w:val="28"/>
        </w:rPr>
        <w:t>. ун-т. – Екатеринбург</w:t>
      </w:r>
      <w:proofErr w:type="gramStart"/>
      <w:r w:rsidRPr="007A064F">
        <w:rPr>
          <w:rFonts w:ascii="Times New Roman" w:eastAsia="Calibri" w:hAnsi="Times New Roman" w:cs="Times New Roman"/>
          <w:sz w:val="28"/>
          <w:szCs w:val="28"/>
        </w:rPr>
        <w:t xml:space="preserve"> :</w:t>
      </w:r>
      <w:proofErr w:type="gramEnd"/>
      <w:r w:rsidRPr="007A064F">
        <w:rPr>
          <w:rFonts w:ascii="Times New Roman" w:eastAsia="Calibri" w:hAnsi="Times New Roman" w:cs="Times New Roman"/>
          <w:sz w:val="28"/>
          <w:szCs w:val="28"/>
        </w:rPr>
        <w:t xml:space="preserve"> [б. и.], 2012. – 251 с. :</w:t>
      </w:r>
    </w:p>
    <w:p w:rsidR="007A064F" w:rsidRPr="007A064F" w:rsidRDefault="007A064F" w:rsidP="007A064F">
      <w:pPr>
        <w:jc w:val="both"/>
        <w:rPr>
          <w:rFonts w:ascii="Calibri" w:eastAsia="Calibri" w:hAnsi="Calibri" w:cs="Times New Roman"/>
        </w:rPr>
      </w:pPr>
    </w:p>
    <w:p w:rsidR="005872D7" w:rsidRDefault="008E7D65" w:rsidP="005872D7">
      <w:pPr>
        <w:spacing w:after="0" w:line="240" w:lineRule="auto"/>
        <w:ind w:firstLine="567"/>
        <w:jc w:val="center"/>
        <w:rPr>
          <w:rFonts w:ascii="Times New Roman" w:hAnsi="Times New Roman" w:cs="Times New Roman"/>
          <w:b/>
          <w:sz w:val="28"/>
          <w:szCs w:val="28"/>
        </w:rPr>
      </w:pPr>
      <w:proofErr w:type="spellStart"/>
      <w:r w:rsidRPr="00EB67EA">
        <w:rPr>
          <w:rFonts w:ascii="Times New Roman" w:hAnsi="Times New Roman" w:cs="Times New Roman"/>
          <w:b/>
          <w:sz w:val="28"/>
          <w:szCs w:val="28"/>
        </w:rPr>
        <w:t>Семакроссворды</w:t>
      </w:r>
      <w:proofErr w:type="spellEnd"/>
      <w:r w:rsidRPr="00EB67EA">
        <w:rPr>
          <w:rFonts w:ascii="Times New Roman" w:hAnsi="Times New Roman" w:cs="Times New Roman"/>
          <w:b/>
          <w:sz w:val="28"/>
          <w:szCs w:val="28"/>
        </w:rPr>
        <w:t xml:space="preserve"> как один из приемов для развития </w:t>
      </w:r>
    </w:p>
    <w:p w:rsidR="008E7D65" w:rsidRDefault="008E7D65" w:rsidP="005872D7">
      <w:pPr>
        <w:spacing w:after="0" w:line="240" w:lineRule="auto"/>
        <w:ind w:firstLine="567"/>
        <w:jc w:val="center"/>
        <w:rPr>
          <w:rFonts w:ascii="Times New Roman" w:hAnsi="Times New Roman" w:cs="Times New Roman"/>
          <w:b/>
          <w:sz w:val="28"/>
          <w:szCs w:val="28"/>
        </w:rPr>
      </w:pPr>
      <w:r w:rsidRPr="00EB67EA">
        <w:rPr>
          <w:rFonts w:ascii="Times New Roman" w:hAnsi="Times New Roman" w:cs="Times New Roman"/>
          <w:b/>
          <w:sz w:val="28"/>
          <w:szCs w:val="28"/>
        </w:rPr>
        <w:t>читательской грамотности</w:t>
      </w:r>
    </w:p>
    <w:p w:rsidR="005872D7" w:rsidRPr="00EB67EA" w:rsidRDefault="005872D7" w:rsidP="005872D7">
      <w:pPr>
        <w:spacing w:after="0" w:line="240" w:lineRule="auto"/>
        <w:ind w:firstLine="567"/>
        <w:jc w:val="center"/>
        <w:rPr>
          <w:rFonts w:ascii="Times New Roman" w:hAnsi="Times New Roman" w:cs="Times New Roman"/>
          <w:b/>
          <w:sz w:val="28"/>
          <w:szCs w:val="28"/>
        </w:rPr>
      </w:pPr>
    </w:p>
    <w:p w:rsidR="008E7D65" w:rsidRPr="008E7D65" w:rsidRDefault="008E7D65" w:rsidP="008E7D65">
      <w:pPr>
        <w:spacing w:after="0" w:line="240" w:lineRule="auto"/>
        <w:ind w:firstLine="567"/>
        <w:jc w:val="right"/>
        <w:rPr>
          <w:rFonts w:ascii="Times New Roman" w:hAnsi="Times New Roman" w:cs="Times New Roman"/>
          <w:i/>
          <w:iCs/>
          <w:sz w:val="24"/>
          <w:szCs w:val="24"/>
        </w:rPr>
      </w:pPr>
      <w:r w:rsidRPr="008E7D65">
        <w:rPr>
          <w:rFonts w:ascii="Times New Roman" w:hAnsi="Times New Roman" w:cs="Times New Roman"/>
          <w:i/>
          <w:iCs/>
          <w:sz w:val="24"/>
          <w:szCs w:val="24"/>
        </w:rPr>
        <w:t xml:space="preserve">Е.А. Андреева, О.И. </w:t>
      </w:r>
      <w:proofErr w:type="spellStart"/>
      <w:r w:rsidRPr="008E7D65">
        <w:rPr>
          <w:rFonts w:ascii="Times New Roman" w:hAnsi="Times New Roman" w:cs="Times New Roman"/>
          <w:i/>
          <w:iCs/>
          <w:sz w:val="24"/>
          <w:szCs w:val="24"/>
        </w:rPr>
        <w:t>Мануиловская</w:t>
      </w:r>
      <w:proofErr w:type="spellEnd"/>
      <w:r w:rsidR="00785EAD">
        <w:rPr>
          <w:rFonts w:ascii="Times New Roman" w:hAnsi="Times New Roman" w:cs="Times New Roman"/>
          <w:i/>
          <w:iCs/>
          <w:sz w:val="24"/>
          <w:szCs w:val="24"/>
        </w:rPr>
        <w:t xml:space="preserve">, </w:t>
      </w:r>
      <w:r w:rsidRPr="008E7D65">
        <w:rPr>
          <w:rFonts w:ascii="Times New Roman" w:hAnsi="Times New Roman" w:cs="Times New Roman"/>
          <w:i/>
          <w:iCs/>
          <w:sz w:val="24"/>
          <w:szCs w:val="24"/>
        </w:rPr>
        <w:t xml:space="preserve"> </w:t>
      </w:r>
      <w:r w:rsidR="00785EAD" w:rsidRPr="008E7D65">
        <w:rPr>
          <w:rFonts w:ascii="Times New Roman" w:hAnsi="Times New Roman" w:cs="Times New Roman"/>
          <w:i/>
          <w:iCs/>
          <w:sz w:val="24"/>
          <w:szCs w:val="24"/>
        </w:rPr>
        <w:t>учителя</w:t>
      </w:r>
      <w:r w:rsidRPr="008E7D65">
        <w:rPr>
          <w:rFonts w:ascii="Times New Roman" w:hAnsi="Times New Roman" w:cs="Times New Roman"/>
          <w:i/>
          <w:iCs/>
          <w:sz w:val="24"/>
          <w:szCs w:val="24"/>
        </w:rPr>
        <w:t xml:space="preserve"> начальных классов</w:t>
      </w:r>
    </w:p>
    <w:p w:rsidR="008E7D65" w:rsidRPr="008E7D65" w:rsidRDefault="008E7D65" w:rsidP="008E7D65">
      <w:pPr>
        <w:spacing w:after="0" w:line="240" w:lineRule="auto"/>
        <w:ind w:firstLine="567"/>
        <w:jc w:val="right"/>
        <w:rPr>
          <w:rFonts w:ascii="Times New Roman" w:hAnsi="Times New Roman" w:cs="Times New Roman"/>
          <w:i/>
          <w:iCs/>
          <w:sz w:val="24"/>
          <w:szCs w:val="24"/>
        </w:rPr>
      </w:pPr>
      <w:r w:rsidRPr="008E7D65">
        <w:rPr>
          <w:rFonts w:ascii="Times New Roman" w:hAnsi="Times New Roman" w:cs="Times New Roman"/>
          <w:i/>
          <w:iCs/>
          <w:sz w:val="24"/>
          <w:szCs w:val="24"/>
        </w:rPr>
        <w:t>МБОУ «Средняя общеобразовательная школа №55»</w:t>
      </w:r>
    </w:p>
    <w:p w:rsidR="008E7D65" w:rsidRDefault="008E7D65" w:rsidP="008E7D65">
      <w:pPr>
        <w:spacing w:after="0" w:line="240" w:lineRule="auto"/>
        <w:ind w:firstLine="567"/>
        <w:jc w:val="right"/>
        <w:rPr>
          <w:rFonts w:ascii="Times New Roman" w:hAnsi="Times New Roman" w:cs="Times New Roman"/>
          <w:i/>
          <w:iCs/>
          <w:sz w:val="28"/>
          <w:szCs w:val="28"/>
        </w:rPr>
      </w:pPr>
      <w:r w:rsidRPr="008E7D65">
        <w:rPr>
          <w:rFonts w:ascii="Times New Roman" w:hAnsi="Times New Roman" w:cs="Times New Roman"/>
          <w:i/>
          <w:iCs/>
          <w:sz w:val="24"/>
          <w:szCs w:val="24"/>
        </w:rPr>
        <w:t>г. Чебоксары</w:t>
      </w:r>
      <w:r w:rsidRPr="00380433">
        <w:rPr>
          <w:rFonts w:ascii="Times New Roman" w:hAnsi="Times New Roman" w:cs="Times New Roman"/>
          <w:i/>
          <w:iCs/>
          <w:sz w:val="28"/>
          <w:szCs w:val="28"/>
        </w:rPr>
        <w:t xml:space="preserve"> </w:t>
      </w:r>
    </w:p>
    <w:p w:rsidR="008E7D65" w:rsidRDefault="008E7D65" w:rsidP="008E7D65">
      <w:pPr>
        <w:spacing w:after="0" w:line="240" w:lineRule="auto"/>
        <w:ind w:firstLine="567"/>
        <w:jc w:val="both"/>
        <w:rPr>
          <w:rFonts w:ascii="Times New Roman" w:hAnsi="Times New Roman" w:cs="Times New Roman"/>
          <w:sz w:val="28"/>
          <w:szCs w:val="28"/>
        </w:rPr>
      </w:pPr>
    </w:p>
    <w:p w:rsidR="008E7D65" w:rsidRPr="002C7B4E" w:rsidRDefault="008E7D65" w:rsidP="008E7D65">
      <w:pPr>
        <w:spacing w:after="0" w:line="240" w:lineRule="auto"/>
        <w:ind w:firstLine="567"/>
        <w:jc w:val="both"/>
        <w:rPr>
          <w:rFonts w:ascii="Times New Roman" w:hAnsi="Times New Roman" w:cs="Times New Roman"/>
          <w:sz w:val="28"/>
          <w:szCs w:val="28"/>
        </w:rPr>
      </w:pPr>
      <w:r w:rsidRPr="002C7B4E">
        <w:rPr>
          <w:rFonts w:ascii="Times New Roman" w:hAnsi="Times New Roman" w:cs="Times New Roman"/>
          <w:sz w:val="28"/>
          <w:szCs w:val="28"/>
        </w:rPr>
        <w:t>Одним</w:t>
      </w:r>
      <w:r>
        <w:rPr>
          <w:rFonts w:ascii="Times New Roman" w:hAnsi="Times New Roman" w:cs="Times New Roman"/>
          <w:sz w:val="28"/>
          <w:szCs w:val="28"/>
        </w:rPr>
        <w:t xml:space="preserve"> </w:t>
      </w:r>
      <w:r w:rsidRPr="002C7B4E">
        <w:rPr>
          <w:rFonts w:ascii="Times New Roman" w:hAnsi="Times New Roman" w:cs="Times New Roman"/>
          <w:sz w:val="28"/>
          <w:szCs w:val="28"/>
        </w:rPr>
        <w:t>и</w:t>
      </w:r>
      <w:r>
        <w:rPr>
          <w:rFonts w:ascii="Times New Roman" w:hAnsi="Times New Roman" w:cs="Times New Roman"/>
          <w:sz w:val="28"/>
          <w:szCs w:val="28"/>
        </w:rPr>
        <w:t>з</w:t>
      </w:r>
      <w:r w:rsidRPr="002C7B4E">
        <w:rPr>
          <w:rFonts w:ascii="Times New Roman" w:hAnsi="Times New Roman" w:cs="Times New Roman"/>
          <w:sz w:val="28"/>
          <w:szCs w:val="28"/>
        </w:rPr>
        <w:t xml:space="preserve"> основных навыков функциональной грамотности для учащихся </w:t>
      </w:r>
      <w:r>
        <w:rPr>
          <w:rFonts w:ascii="Times New Roman" w:hAnsi="Times New Roman" w:cs="Times New Roman"/>
          <w:sz w:val="28"/>
          <w:szCs w:val="28"/>
        </w:rPr>
        <w:t>начальной</w:t>
      </w:r>
      <w:r w:rsidRPr="002C7B4E">
        <w:rPr>
          <w:rFonts w:ascii="Times New Roman" w:hAnsi="Times New Roman" w:cs="Times New Roman"/>
          <w:sz w:val="28"/>
          <w:szCs w:val="28"/>
        </w:rPr>
        <w:t xml:space="preserve"> школы считается </w:t>
      </w:r>
      <w:r>
        <w:rPr>
          <w:rFonts w:ascii="Times New Roman" w:hAnsi="Times New Roman" w:cs="Times New Roman"/>
          <w:sz w:val="28"/>
          <w:szCs w:val="28"/>
        </w:rPr>
        <w:t>грамотное</w:t>
      </w:r>
      <w:r w:rsidRPr="002C7B4E">
        <w:rPr>
          <w:rFonts w:ascii="Times New Roman" w:hAnsi="Times New Roman" w:cs="Times New Roman"/>
          <w:sz w:val="28"/>
          <w:szCs w:val="28"/>
        </w:rPr>
        <w:t xml:space="preserve"> </w:t>
      </w:r>
      <w:r>
        <w:rPr>
          <w:rFonts w:ascii="Times New Roman" w:hAnsi="Times New Roman" w:cs="Times New Roman"/>
          <w:sz w:val="28"/>
          <w:szCs w:val="28"/>
        </w:rPr>
        <w:t>чтение</w:t>
      </w:r>
      <w:r w:rsidRPr="002C7B4E">
        <w:rPr>
          <w:rFonts w:ascii="Times New Roman" w:hAnsi="Times New Roman" w:cs="Times New Roman"/>
          <w:sz w:val="28"/>
          <w:szCs w:val="28"/>
        </w:rPr>
        <w:t xml:space="preserve">. </w:t>
      </w:r>
      <w:r>
        <w:rPr>
          <w:rFonts w:ascii="Times New Roman" w:hAnsi="Times New Roman" w:cs="Times New Roman"/>
          <w:sz w:val="28"/>
          <w:szCs w:val="28"/>
        </w:rPr>
        <w:t>Читательская грамотность - это</w:t>
      </w:r>
      <w:r w:rsidRPr="002C7B4E">
        <w:rPr>
          <w:rFonts w:ascii="Times New Roman" w:hAnsi="Times New Roman" w:cs="Times New Roman"/>
          <w:sz w:val="28"/>
          <w:szCs w:val="28"/>
        </w:rPr>
        <w:t xml:space="preserve"> способность понимать, использовать, анализировать, исследовать и решать жизненные проблемы на основе письменных текстов. Информация, полученная из письменных текстов, должна расширять знания обучающихся и их жизненные возможности.</w:t>
      </w:r>
      <w:r w:rsidRPr="00FA702A">
        <w:rPr>
          <w:rFonts w:ascii="Times New Roman" w:hAnsi="Times New Roman" w:cs="Times New Roman"/>
          <w:sz w:val="28"/>
          <w:szCs w:val="28"/>
        </w:rPr>
        <w:t xml:space="preserve"> </w:t>
      </w:r>
      <w:r w:rsidRPr="00A62FB5">
        <w:rPr>
          <w:rFonts w:ascii="Times New Roman" w:hAnsi="Times New Roman" w:cs="Times New Roman"/>
          <w:sz w:val="28"/>
          <w:szCs w:val="28"/>
        </w:rPr>
        <w:t>Понимание прочитанного является основой обучения и развивает людей, способных самостоятельно приобретать знания.</w:t>
      </w:r>
    </w:p>
    <w:p w:rsidR="008E7D65" w:rsidRPr="00784106" w:rsidRDefault="008E7D65" w:rsidP="008E7D65">
      <w:pPr>
        <w:spacing w:after="0" w:line="240" w:lineRule="auto"/>
        <w:ind w:firstLine="567"/>
        <w:jc w:val="both"/>
        <w:rPr>
          <w:rFonts w:ascii="Times New Roman" w:hAnsi="Times New Roman" w:cs="Times New Roman"/>
          <w:sz w:val="28"/>
          <w:szCs w:val="28"/>
        </w:rPr>
      </w:pPr>
      <w:r w:rsidRPr="002C7B4E">
        <w:rPr>
          <w:rFonts w:ascii="Times New Roman" w:hAnsi="Times New Roman" w:cs="Times New Roman"/>
          <w:sz w:val="28"/>
          <w:szCs w:val="28"/>
        </w:rPr>
        <w:t>Поняв смысл термина «читательская грамотность», можно сделать вывод, что дети должны развивать специальные навыки чтения, чтобы опираться на чтение как на основной вид учебной деятельности в школе.</w:t>
      </w:r>
      <w:r>
        <w:rPr>
          <w:rFonts w:ascii="Times New Roman" w:hAnsi="Times New Roman" w:cs="Times New Roman"/>
          <w:sz w:val="28"/>
          <w:szCs w:val="28"/>
        </w:rPr>
        <w:t xml:space="preserve"> </w:t>
      </w:r>
      <w:r w:rsidRPr="00D27EE5">
        <w:rPr>
          <w:rFonts w:ascii="Times New Roman" w:hAnsi="Times New Roman" w:cs="Times New Roman"/>
          <w:sz w:val="28"/>
          <w:szCs w:val="28"/>
        </w:rPr>
        <w:t>Ключевым предметом начальной школы, способствующим формированию читательской грамотности, является литературное чтение.</w:t>
      </w:r>
      <w:r>
        <w:rPr>
          <w:rFonts w:ascii="Times New Roman" w:hAnsi="Times New Roman" w:cs="Times New Roman"/>
          <w:sz w:val="28"/>
          <w:szCs w:val="28"/>
        </w:rPr>
        <w:t xml:space="preserve"> </w:t>
      </w:r>
      <w:r w:rsidRPr="00784106">
        <w:rPr>
          <w:rFonts w:ascii="Times New Roman" w:hAnsi="Times New Roman" w:cs="Times New Roman"/>
          <w:sz w:val="28"/>
          <w:szCs w:val="28"/>
        </w:rPr>
        <w:t xml:space="preserve">Чтобы достичь высокого уровня грамотности в чтении и письме, учителя должны быть знакомы с рядом методов, приемов и заданий, направленных на развитие </w:t>
      </w:r>
      <w:proofErr w:type="spellStart"/>
      <w:r w:rsidRPr="00784106">
        <w:rPr>
          <w:rFonts w:ascii="Times New Roman" w:hAnsi="Times New Roman" w:cs="Times New Roman"/>
          <w:sz w:val="28"/>
          <w:szCs w:val="28"/>
        </w:rPr>
        <w:t>метакогнитивных</w:t>
      </w:r>
      <w:proofErr w:type="spellEnd"/>
      <w:r w:rsidRPr="00784106">
        <w:rPr>
          <w:rFonts w:ascii="Times New Roman" w:hAnsi="Times New Roman" w:cs="Times New Roman"/>
          <w:sz w:val="28"/>
          <w:szCs w:val="28"/>
        </w:rPr>
        <w:t xml:space="preserve"> результатов, необходимых в области грамотности чтения и письма в начальной школе.</w:t>
      </w:r>
    </w:p>
    <w:p w:rsidR="008E7D65" w:rsidRDefault="008E7D65" w:rsidP="008E7D65">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К методам формирования читательской грамотности у младших школьников можно отнести: словесные (рассказ, чтение, беседа, опрос); наглядные (репродукции, иллюстрации картин, схемы, карты, таблицы, презентации, опорные конспекты); игровые (настольные игры, решение и составление кроссвордов, отгадывание загадок, составление и решение ребусов, решение головоломок);</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театрализация (угадывание героев по внешнему виду, постановка мини – спектаклей, оформление кабинета и использование элементов костюмов в соответствии с эпохой изучаемого произведения); соревнования как групповые, так и подгрупповые (</w:t>
      </w:r>
      <w:proofErr w:type="spellStart"/>
      <w:r>
        <w:rPr>
          <w:rFonts w:ascii="Times New Roman" w:hAnsi="Times New Roman" w:cs="Times New Roman"/>
          <w:sz w:val="28"/>
          <w:szCs w:val="28"/>
        </w:rPr>
        <w:t>брейн</w:t>
      </w:r>
      <w:proofErr w:type="spellEnd"/>
      <w:r>
        <w:rPr>
          <w:rFonts w:ascii="Times New Roman" w:hAnsi="Times New Roman" w:cs="Times New Roman"/>
          <w:sz w:val="28"/>
          <w:szCs w:val="28"/>
        </w:rPr>
        <w:t xml:space="preserve"> – ринг, «Своя игра», КВН); импровизация (</w:t>
      </w:r>
      <w:proofErr w:type="spellStart"/>
      <w:r>
        <w:rPr>
          <w:rFonts w:ascii="Times New Roman" w:hAnsi="Times New Roman" w:cs="Times New Roman"/>
          <w:sz w:val="28"/>
          <w:szCs w:val="28"/>
        </w:rPr>
        <w:t>синквейн</w:t>
      </w:r>
      <w:proofErr w:type="spellEnd"/>
      <w:r>
        <w:rPr>
          <w:rFonts w:ascii="Times New Roman" w:hAnsi="Times New Roman" w:cs="Times New Roman"/>
          <w:sz w:val="28"/>
          <w:szCs w:val="28"/>
        </w:rPr>
        <w:t>, моноспектакль, сюжетно - ролевые игры); равноправия (проектная деятельность).</w:t>
      </w:r>
      <w:proofErr w:type="gramEnd"/>
      <w:r>
        <w:rPr>
          <w:rFonts w:ascii="Times New Roman" w:hAnsi="Times New Roman" w:cs="Times New Roman"/>
          <w:sz w:val="28"/>
          <w:szCs w:val="28"/>
        </w:rPr>
        <w:t xml:space="preserve"> </w:t>
      </w:r>
      <w:r w:rsidRPr="002B7F22">
        <w:rPr>
          <w:rFonts w:ascii="Times New Roman" w:hAnsi="Times New Roman" w:cs="Times New Roman"/>
          <w:sz w:val="28"/>
          <w:szCs w:val="28"/>
        </w:rPr>
        <w:t>Таким образом, любая из представленных выше методов может стать набором педагогических приемов, выбранных преподавателями для своей работы.</w:t>
      </w:r>
    </w:p>
    <w:p w:rsidR="008E7D65" w:rsidRPr="008B30E4" w:rsidRDefault="008E7D65" w:rsidP="008E7D65">
      <w:pPr>
        <w:spacing w:after="0" w:line="240" w:lineRule="auto"/>
        <w:ind w:firstLine="567"/>
        <w:jc w:val="both"/>
        <w:rPr>
          <w:rFonts w:ascii="Times New Roman" w:hAnsi="Times New Roman" w:cs="Times New Roman"/>
          <w:sz w:val="28"/>
          <w:szCs w:val="28"/>
        </w:rPr>
      </w:pPr>
      <w:r w:rsidRPr="004D5549">
        <w:rPr>
          <w:rFonts w:ascii="Times New Roman" w:hAnsi="Times New Roman" w:cs="Times New Roman"/>
          <w:sz w:val="28"/>
          <w:szCs w:val="28"/>
        </w:rPr>
        <w:t>Один</w:t>
      </w:r>
      <w:r>
        <w:rPr>
          <w:rFonts w:ascii="Times New Roman" w:hAnsi="Times New Roman" w:cs="Times New Roman"/>
          <w:sz w:val="28"/>
          <w:szCs w:val="28"/>
        </w:rPr>
        <w:t xml:space="preserve"> </w:t>
      </w:r>
      <w:r w:rsidRPr="004D5549">
        <w:rPr>
          <w:rFonts w:ascii="Times New Roman" w:hAnsi="Times New Roman" w:cs="Times New Roman"/>
          <w:sz w:val="28"/>
          <w:szCs w:val="28"/>
        </w:rPr>
        <w:t>из</w:t>
      </w:r>
      <w:r>
        <w:rPr>
          <w:rFonts w:ascii="Times New Roman" w:hAnsi="Times New Roman" w:cs="Times New Roman"/>
          <w:sz w:val="28"/>
          <w:szCs w:val="28"/>
        </w:rPr>
        <w:t xml:space="preserve"> </w:t>
      </w:r>
      <w:r w:rsidRPr="004D5549">
        <w:rPr>
          <w:rFonts w:ascii="Times New Roman" w:hAnsi="Times New Roman" w:cs="Times New Roman"/>
          <w:sz w:val="28"/>
          <w:szCs w:val="28"/>
        </w:rPr>
        <w:t>них</w:t>
      </w:r>
      <w:r>
        <w:rPr>
          <w:rFonts w:ascii="Times New Roman" w:hAnsi="Times New Roman" w:cs="Times New Roman"/>
          <w:sz w:val="28"/>
          <w:szCs w:val="28"/>
        </w:rPr>
        <w:t xml:space="preserve"> </w:t>
      </w:r>
      <w:r w:rsidRPr="004D554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D5549">
        <w:rPr>
          <w:rFonts w:ascii="Times New Roman" w:hAnsi="Times New Roman" w:cs="Times New Roman"/>
          <w:sz w:val="28"/>
          <w:szCs w:val="28"/>
        </w:rPr>
        <w:t>семакроссворд</w:t>
      </w:r>
      <w:proofErr w:type="spellEnd"/>
      <w:r w:rsidRPr="004D5549">
        <w:rPr>
          <w:rFonts w:ascii="Times New Roman" w:hAnsi="Times New Roman" w:cs="Times New Roman"/>
          <w:sz w:val="28"/>
          <w:szCs w:val="28"/>
        </w:rPr>
        <w:t xml:space="preserve">. </w:t>
      </w:r>
      <w:proofErr w:type="spellStart"/>
      <w:r>
        <w:rPr>
          <w:rFonts w:ascii="Times New Roman" w:hAnsi="Times New Roman" w:cs="Times New Roman"/>
          <w:sz w:val="28"/>
          <w:szCs w:val="28"/>
        </w:rPr>
        <w:t>Семакроссворд</w:t>
      </w:r>
      <w:proofErr w:type="spellEnd"/>
      <w:r>
        <w:rPr>
          <w:rFonts w:ascii="Times New Roman" w:hAnsi="Times New Roman" w:cs="Times New Roman"/>
          <w:sz w:val="28"/>
          <w:szCs w:val="28"/>
        </w:rPr>
        <w:t xml:space="preserve"> </w:t>
      </w:r>
      <w:r w:rsidRPr="004D5549">
        <w:rPr>
          <w:rFonts w:ascii="Times New Roman" w:hAnsi="Times New Roman" w:cs="Times New Roman"/>
          <w:sz w:val="28"/>
          <w:szCs w:val="28"/>
        </w:rPr>
        <w:t>-</w:t>
      </w:r>
      <w:r>
        <w:rPr>
          <w:rFonts w:ascii="Times New Roman" w:hAnsi="Times New Roman" w:cs="Times New Roman"/>
          <w:sz w:val="28"/>
          <w:szCs w:val="28"/>
        </w:rPr>
        <w:t xml:space="preserve"> </w:t>
      </w:r>
      <w:r w:rsidRPr="004D5549">
        <w:rPr>
          <w:rFonts w:ascii="Times New Roman" w:hAnsi="Times New Roman" w:cs="Times New Roman"/>
          <w:sz w:val="28"/>
          <w:szCs w:val="28"/>
        </w:rPr>
        <w:t>это</w:t>
      </w:r>
      <w:r>
        <w:rPr>
          <w:rFonts w:ascii="Times New Roman" w:hAnsi="Times New Roman" w:cs="Times New Roman"/>
          <w:sz w:val="28"/>
          <w:szCs w:val="28"/>
        </w:rPr>
        <w:t xml:space="preserve"> </w:t>
      </w:r>
      <w:r w:rsidRPr="004D5549">
        <w:rPr>
          <w:rFonts w:ascii="Times New Roman" w:hAnsi="Times New Roman" w:cs="Times New Roman"/>
          <w:sz w:val="28"/>
          <w:szCs w:val="28"/>
        </w:rPr>
        <w:t>уникальная</w:t>
      </w:r>
      <w:r>
        <w:rPr>
          <w:rFonts w:ascii="Times New Roman" w:hAnsi="Times New Roman" w:cs="Times New Roman"/>
          <w:sz w:val="28"/>
          <w:szCs w:val="28"/>
        </w:rPr>
        <w:t xml:space="preserve"> </w:t>
      </w:r>
      <w:r w:rsidRPr="004D5549">
        <w:rPr>
          <w:rFonts w:ascii="Times New Roman" w:hAnsi="Times New Roman" w:cs="Times New Roman"/>
          <w:sz w:val="28"/>
          <w:szCs w:val="28"/>
        </w:rPr>
        <w:t>методика</w:t>
      </w:r>
      <w:r>
        <w:rPr>
          <w:rFonts w:ascii="Times New Roman" w:hAnsi="Times New Roman" w:cs="Times New Roman"/>
          <w:sz w:val="28"/>
          <w:szCs w:val="28"/>
        </w:rPr>
        <w:t xml:space="preserve"> </w:t>
      </w:r>
      <w:r w:rsidRPr="004D5549">
        <w:rPr>
          <w:rFonts w:ascii="Times New Roman" w:hAnsi="Times New Roman" w:cs="Times New Roman"/>
          <w:sz w:val="28"/>
          <w:szCs w:val="28"/>
        </w:rPr>
        <w:t>формирования</w:t>
      </w:r>
      <w:r>
        <w:rPr>
          <w:rFonts w:ascii="Times New Roman" w:hAnsi="Times New Roman" w:cs="Times New Roman"/>
          <w:sz w:val="28"/>
          <w:szCs w:val="28"/>
        </w:rPr>
        <w:t xml:space="preserve"> понимания </w:t>
      </w:r>
      <w:r w:rsidRPr="004D5549">
        <w:rPr>
          <w:rFonts w:ascii="Times New Roman" w:hAnsi="Times New Roman" w:cs="Times New Roman"/>
          <w:sz w:val="28"/>
          <w:szCs w:val="28"/>
        </w:rPr>
        <w:t>прочитанного</w:t>
      </w:r>
      <w:r>
        <w:rPr>
          <w:rFonts w:ascii="Times New Roman" w:hAnsi="Times New Roman" w:cs="Times New Roman"/>
          <w:sz w:val="28"/>
          <w:szCs w:val="28"/>
        </w:rPr>
        <w:t xml:space="preserve"> </w:t>
      </w:r>
      <w:r w:rsidRPr="004D5549">
        <w:rPr>
          <w:rFonts w:ascii="Times New Roman" w:hAnsi="Times New Roman" w:cs="Times New Roman"/>
          <w:sz w:val="28"/>
          <w:szCs w:val="28"/>
        </w:rPr>
        <w:t>у</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обучающихся</w:t>
      </w:r>
      <w:proofErr w:type="gramEnd"/>
      <w:r w:rsidRPr="004D554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4D5549">
        <w:rPr>
          <w:rFonts w:ascii="Times New Roman" w:hAnsi="Times New Roman" w:cs="Times New Roman"/>
          <w:sz w:val="28"/>
          <w:szCs w:val="28"/>
        </w:rPr>
        <w:t>Семакроссворды</w:t>
      </w:r>
      <w:proofErr w:type="spellEnd"/>
      <w:r>
        <w:rPr>
          <w:rFonts w:ascii="Times New Roman" w:hAnsi="Times New Roman" w:cs="Times New Roman"/>
          <w:sz w:val="28"/>
          <w:szCs w:val="28"/>
        </w:rPr>
        <w:t xml:space="preserve"> </w:t>
      </w:r>
      <w:r w:rsidRPr="004D5549">
        <w:rPr>
          <w:rFonts w:ascii="Times New Roman" w:hAnsi="Times New Roman" w:cs="Times New Roman"/>
          <w:sz w:val="28"/>
          <w:szCs w:val="28"/>
        </w:rPr>
        <w:lastRenderedPageBreak/>
        <w:t>были разработаны</w:t>
      </w:r>
      <w:r>
        <w:rPr>
          <w:rFonts w:ascii="Times New Roman" w:hAnsi="Times New Roman" w:cs="Times New Roman"/>
          <w:sz w:val="28"/>
          <w:szCs w:val="28"/>
        </w:rPr>
        <w:t xml:space="preserve"> </w:t>
      </w:r>
      <w:r w:rsidRPr="004D5549">
        <w:rPr>
          <w:rFonts w:ascii="Times New Roman" w:hAnsi="Times New Roman" w:cs="Times New Roman"/>
          <w:sz w:val="28"/>
          <w:szCs w:val="28"/>
        </w:rPr>
        <w:t>на основе семафорной азбуки.</w:t>
      </w:r>
      <w:r>
        <w:rPr>
          <w:rFonts w:ascii="Times New Roman" w:hAnsi="Times New Roman" w:cs="Times New Roman"/>
          <w:sz w:val="28"/>
          <w:szCs w:val="28"/>
        </w:rPr>
        <w:t xml:space="preserve">  </w:t>
      </w:r>
      <w:r w:rsidRPr="004D5549">
        <w:rPr>
          <w:rFonts w:ascii="Times New Roman" w:hAnsi="Times New Roman" w:cs="Times New Roman"/>
          <w:sz w:val="28"/>
          <w:szCs w:val="28"/>
        </w:rPr>
        <w:t>Дети</w:t>
      </w:r>
      <w:r>
        <w:rPr>
          <w:rFonts w:ascii="Times New Roman" w:hAnsi="Times New Roman" w:cs="Times New Roman"/>
          <w:sz w:val="28"/>
          <w:szCs w:val="28"/>
        </w:rPr>
        <w:t xml:space="preserve"> </w:t>
      </w:r>
      <w:r w:rsidRPr="004D5549">
        <w:rPr>
          <w:rFonts w:ascii="Times New Roman" w:hAnsi="Times New Roman" w:cs="Times New Roman"/>
          <w:sz w:val="28"/>
          <w:szCs w:val="28"/>
        </w:rPr>
        <w:t>с помощью символов семафорной</w:t>
      </w:r>
      <w:r>
        <w:rPr>
          <w:rFonts w:ascii="Times New Roman" w:hAnsi="Times New Roman" w:cs="Times New Roman"/>
          <w:sz w:val="28"/>
          <w:szCs w:val="28"/>
        </w:rPr>
        <w:t xml:space="preserve"> азбуки </w:t>
      </w:r>
      <w:r w:rsidRPr="004D5549">
        <w:rPr>
          <w:rFonts w:ascii="Times New Roman" w:hAnsi="Times New Roman" w:cs="Times New Roman"/>
          <w:sz w:val="28"/>
          <w:szCs w:val="28"/>
        </w:rPr>
        <w:t>отгадывают</w:t>
      </w:r>
      <w:r>
        <w:rPr>
          <w:rFonts w:ascii="Times New Roman" w:hAnsi="Times New Roman" w:cs="Times New Roman"/>
          <w:sz w:val="28"/>
          <w:szCs w:val="28"/>
        </w:rPr>
        <w:t xml:space="preserve"> </w:t>
      </w:r>
      <w:r w:rsidRPr="004D5549">
        <w:rPr>
          <w:rFonts w:ascii="Times New Roman" w:hAnsi="Times New Roman" w:cs="Times New Roman"/>
          <w:sz w:val="28"/>
          <w:szCs w:val="28"/>
        </w:rPr>
        <w:t>зашифрованные слова, вписывают</w:t>
      </w:r>
      <w:r>
        <w:rPr>
          <w:rFonts w:ascii="Times New Roman" w:hAnsi="Times New Roman" w:cs="Times New Roman"/>
          <w:sz w:val="28"/>
          <w:szCs w:val="28"/>
        </w:rPr>
        <w:t xml:space="preserve"> </w:t>
      </w:r>
      <w:r w:rsidRPr="004D5549">
        <w:rPr>
          <w:rFonts w:ascii="Times New Roman" w:hAnsi="Times New Roman" w:cs="Times New Roman"/>
          <w:sz w:val="28"/>
          <w:szCs w:val="28"/>
        </w:rPr>
        <w:t>их в кроссворд,</w:t>
      </w:r>
      <w:r>
        <w:rPr>
          <w:rFonts w:ascii="Times New Roman" w:hAnsi="Times New Roman" w:cs="Times New Roman"/>
          <w:sz w:val="28"/>
          <w:szCs w:val="28"/>
        </w:rPr>
        <w:t xml:space="preserve"> </w:t>
      </w:r>
      <w:r w:rsidRPr="004D5549">
        <w:rPr>
          <w:rFonts w:ascii="Times New Roman" w:hAnsi="Times New Roman" w:cs="Times New Roman"/>
          <w:sz w:val="28"/>
          <w:szCs w:val="28"/>
        </w:rPr>
        <w:t>смотрят</w:t>
      </w:r>
      <w:r>
        <w:rPr>
          <w:rFonts w:ascii="Times New Roman" w:hAnsi="Times New Roman" w:cs="Times New Roman"/>
          <w:sz w:val="28"/>
          <w:szCs w:val="28"/>
        </w:rPr>
        <w:t xml:space="preserve"> </w:t>
      </w:r>
      <w:r w:rsidRPr="004D5549">
        <w:rPr>
          <w:rFonts w:ascii="Times New Roman" w:hAnsi="Times New Roman" w:cs="Times New Roman"/>
          <w:sz w:val="28"/>
          <w:szCs w:val="28"/>
        </w:rPr>
        <w:t>на</w:t>
      </w:r>
      <w:r>
        <w:rPr>
          <w:rFonts w:ascii="Times New Roman" w:hAnsi="Times New Roman" w:cs="Times New Roman"/>
          <w:sz w:val="28"/>
          <w:szCs w:val="28"/>
        </w:rPr>
        <w:t xml:space="preserve"> </w:t>
      </w:r>
      <w:r w:rsidRPr="004D5549">
        <w:rPr>
          <w:rFonts w:ascii="Times New Roman" w:hAnsi="Times New Roman" w:cs="Times New Roman"/>
          <w:sz w:val="28"/>
          <w:szCs w:val="28"/>
        </w:rPr>
        <w:t>картинки,</w:t>
      </w:r>
      <w:r>
        <w:rPr>
          <w:rFonts w:ascii="Times New Roman" w:hAnsi="Times New Roman" w:cs="Times New Roman"/>
          <w:sz w:val="28"/>
          <w:szCs w:val="28"/>
        </w:rPr>
        <w:t xml:space="preserve"> чтобы найти ин</w:t>
      </w:r>
      <w:r w:rsidRPr="004D5549">
        <w:rPr>
          <w:rFonts w:ascii="Times New Roman" w:hAnsi="Times New Roman" w:cs="Times New Roman"/>
          <w:sz w:val="28"/>
          <w:szCs w:val="28"/>
        </w:rPr>
        <w:t>формацию,</w:t>
      </w:r>
      <w:r>
        <w:rPr>
          <w:rFonts w:ascii="Times New Roman" w:hAnsi="Times New Roman" w:cs="Times New Roman"/>
          <w:sz w:val="28"/>
          <w:szCs w:val="28"/>
        </w:rPr>
        <w:t xml:space="preserve"> </w:t>
      </w:r>
      <w:r w:rsidRPr="004D5549">
        <w:rPr>
          <w:rFonts w:ascii="Times New Roman" w:hAnsi="Times New Roman" w:cs="Times New Roman"/>
          <w:sz w:val="28"/>
          <w:szCs w:val="28"/>
        </w:rPr>
        <w:t>и</w:t>
      </w:r>
      <w:r>
        <w:rPr>
          <w:rFonts w:ascii="Times New Roman" w:hAnsi="Times New Roman" w:cs="Times New Roman"/>
          <w:sz w:val="28"/>
          <w:szCs w:val="28"/>
        </w:rPr>
        <w:t xml:space="preserve"> </w:t>
      </w:r>
      <w:r w:rsidRPr="004D5549">
        <w:rPr>
          <w:rFonts w:ascii="Times New Roman" w:hAnsi="Times New Roman" w:cs="Times New Roman"/>
          <w:sz w:val="28"/>
          <w:szCs w:val="28"/>
        </w:rPr>
        <w:t>сравнивают</w:t>
      </w:r>
      <w:r>
        <w:rPr>
          <w:rFonts w:ascii="Times New Roman" w:hAnsi="Times New Roman" w:cs="Times New Roman"/>
          <w:sz w:val="28"/>
          <w:szCs w:val="28"/>
        </w:rPr>
        <w:t xml:space="preserve"> </w:t>
      </w:r>
      <w:r w:rsidRPr="004D5549">
        <w:rPr>
          <w:rFonts w:ascii="Times New Roman" w:hAnsi="Times New Roman" w:cs="Times New Roman"/>
          <w:sz w:val="28"/>
          <w:szCs w:val="28"/>
        </w:rPr>
        <w:t>картинки</w:t>
      </w:r>
      <w:r>
        <w:rPr>
          <w:rFonts w:ascii="Times New Roman" w:hAnsi="Times New Roman" w:cs="Times New Roman"/>
          <w:sz w:val="28"/>
          <w:szCs w:val="28"/>
        </w:rPr>
        <w:t xml:space="preserve"> </w:t>
      </w:r>
      <w:r w:rsidRPr="004D5549">
        <w:rPr>
          <w:rFonts w:ascii="Times New Roman" w:hAnsi="Times New Roman" w:cs="Times New Roman"/>
          <w:sz w:val="28"/>
          <w:szCs w:val="28"/>
        </w:rPr>
        <w:t>и</w:t>
      </w:r>
      <w:r>
        <w:rPr>
          <w:rFonts w:ascii="Times New Roman" w:hAnsi="Times New Roman" w:cs="Times New Roman"/>
          <w:sz w:val="28"/>
          <w:szCs w:val="28"/>
        </w:rPr>
        <w:t xml:space="preserve"> </w:t>
      </w:r>
      <w:r w:rsidRPr="004D5549">
        <w:rPr>
          <w:rFonts w:ascii="Times New Roman" w:hAnsi="Times New Roman" w:cs="Times New Roman"/>
          <w:sz w:val="28"/>
          <w:szCs w:val="28"/>
        </w:rPr>
        <w:t>символы.</w:t>
      </w:r>
      <w:r>
        <w:rPr>
          <w:rFonts w:ascii="Times New Roman" w:hAnsi="Times New Roman" w:cs="Times New Roman"/>
          <w:sz w:val="28"/>
          <w:szCs w:val="28"/>
        </w:rPr>
        <w:t xml:space="preserve"> </w:t>
      </w:r>
      <w:proofErr w:type="spellStart"/>
      <w:r>
        <w:rPr>
          <w:rFonts w:ascii="Times New Roman" w:hAnsi="Times New Roman" w:cs="Times New Roman"/>
          <w:sz w:val="28"/>
          <w:szCs w:val="28"/>
        </w:rPr>
        <w:t>Семакроссворды</w:t>
      </w:r>
      <w:proofErr w:type="spellEnd"/>
      <w:r>
        <w:rPr>
          <w:rFonts w:ascii="Times New Roman" w:hAnsi="Times New Roman" w:cs="Times New Roman"/>
          <w:sz w:val="28"/>
          <w:szCs w:val="28"/>
        </w:rPr>
        <w:t xml:space="preserve"> формирую</w:t>
      </w:r>
      <w:r w:rsidRPr="008B30E4">
        <w:rPr>
          <w:rFonts w:ascii="Times New Roman" w:hAnsi="Times New Roman" w:cs="Times New Roman"/>
          <w:sz w:val="28"/>
          <w:szCs w:val="28"/>
        </w:rPr>
        <w:t>т у детей:</w:t>
      </w:r>
    </w:p>
    <w:p w:rsidR="008E7D65" w:rsidRPr="00CC399F" w:rsidRDefault="008E7D65" w:rsidP="008E7D65">
      <w:pPr>
        <w:pStyle w:val="ac"/>
        <w:numPr>
          <w:ilvl w:val="0"/>
          <w:numId w:val="4"/>
        </w:numPr>
        <w:tabs>
          <w:tab w:val="left" w:pos="851"/>
        </w:tabs>
        <w:spacing w:after="160" w:line="240" w:lineRule="auto"/>
        <w:ind w:left="0" w:firstLine="567"/>
        <w:jc w:val="both"/>
        <w:rPr>
          <w:rFonts w:ascii="Times New Roman" w:hAnsi="Times New Roman" w:cs="Times New Roman"/>
          <w:sz w:val="28"/>
          <w:szCs w:val="28"/>
        </w:rPr>
      </w:pPr>
      <w:r w:rsidRPr="00CC399F">
        <w:rPr>
          <w:rFonts w:ascii="Times New Roman" w:hAnsi="Times New Roman" w:cs="Times New Roman"/>
          <w:sz w:val="28"/>
          <w:szCs w:val="28"/>
        </w:rPr>
        <w:t>Концентрированность и устойчивость внимания — разглядывание и сопоставление флажковых символов.</w:t>
      </w:r>
    </w:p>
    <w:p w:rsidR="008E7D65" w:rsidRDefault="008E7D65" w:rsidP="008E7D65">
      <w:pPr>
        <w:pStyle w:val="ac"/>
        <w:numPr>
          <w:ilvl w:val="0"/>
          <w:numId w:val="4"/>
        </w:numPr>
        <w:spacing w:after="160" w:line="240" w:lineRule="auto"/>
        <w:jc w:val="both"/>
        <w:rPr>
          <w:rFonts w:ascii="Times New Roman" w:hAnsi="Times New Roman" w:cs="Times New Roman"/>
          <w:sz w:val="28"/>
          <w:szCs w:val="28"/>
        </w:rPr>
      </w:pPr>
      <w:r w:rsidRPr="00CC399F">
        <w:rPr>
          <w:rFonts w:ascii="Times New Roman" w:hAnsi="Times New Roman" w:cs="Times New Roman"/>
          <w:sz w:val="28"/>
          <w:szCs w:val="28"/>
        </w:rPr>
        <w:t>Орфографическую зоркость — работа со словарными словами</w:t>
      </w:r>
    </w:p>
    <w:p w:rsidR="008E7D65" w:rsidRDefault="008E7D65" w:rsidP="008E7D65">
      <w:pPr>
        <w:pStyle w:val="ac"/>
        <w:numPr>
          <w:ilvl w:val="0"/>
          <w:numId w:val="4"/>
        </w:numPr>
        <w:tabs>
          <w:tab w:val="left" w:pos="993"/>
        </w:tabs>
        <w:spacing w:after="160" w:line="240" w:lineRule="auto"/>
        <w:ind w:left="0" w:firstLine="567"/>
        <w:jc w:val="both"/>
        <w:rPr>
          <w:rFonts w:ascii="Times New Roman" w:hAnsi="Times New Roman" w:cs="Times New Roman"/>
          <w:sz w:val="28"/>
          <w:szCs w:val="28"/>
        </w:rPr>
      </w:pPr>
      <w:r w:rsidRPr="00CC399F">
        <w:rPr>
          <w:rFonts w:ascii="Times New Roman" w:hAnsi="Times New Roman" w:cs="Times New Roman"/>
          <w:sz w:val="28"/>
          <w:szCs w:val="28"/>
        </w:rPr>
        <w:t>Навык работы с разными источниками информации — поиск по картинкам.</w:t>
      </w:r>
    </w:p>
    <w:p w:rsidR="008E7D65" w:rsidRDefault="008E7D65" w:rsidP="008E7D65">
      <w:pPr>
        <w:pStyle w:val="ac"/>
        <w:numPr>
          <w:ilvl w:val="0"/>
          <w:numId w:val="4"/>
        </w:numPr>
        <w:tabs>
          <w:tab w:val="left" w:pos="993"/>
        </w:tabs>
        <w:spacing w:after="0" w:line="240" w:lineRule="auto"/>
        <w:ind w:left="0" w:firstLine="567"/>
        <w:jc w:val="both"/>
        <w:rPr>
          <w:rFonts w:ascii="Times New Roman" w:hAnsi="Times New Roman" w:cs="Times New Roman"/>
          <w:sz w:val="28"/>
          <w:szCs w:val="28"/>
        </w:rPr>
      </w:pPr>
      <w:r w:rsidRPr="00CC399F">
        <w:rPr>
          <w:rFonts w:ascii="Times New Roman" w:hAnsi="Times New Roman" w:cs="Times New Roman"/>
          <w:sz w:val="28"/>
          <w:szCs w:val="28"/>
        </w:rPr>
        <w:t>Умение сопоставлять и сравнивать — соответствие рисунков и названий.</w:t>
      </w:r>
    </w:p>
    <w:p w:rsidR="008E7D65" w:rsidRPr="00CC399F" w:rsidRDefault="008E7D65" w:rsidP="008E7D65">
      <w:pPr>
        <w:pStyle w:val="ac"/>
        <w:numPr>
          <w:ilvl w:val="0"/>
          <w:numId w:val="4"/>
        </w:numPr>
        <w:spacing w:after="0" w:line="240" w:lineRule="auto"/>
        <w:jc w:val="both"/>
        <w:rPr>
          <w:rFonts w:ascii="Times New Roman" w:hAnsi="Times New Roman" w:cs="Times New Roman"/>
          <w:sz w:val="28"/>
          <w:szCs w:val="28"/>
        </w:rPr>
      </w:pPr>
      <w:r w:rsidRPr="00CC399F">
        <w:rPr>
          <w:rFonts w:ascii="Times New Roman" w:hAnsi="Times New Roman" w:cs="Times New Roman"/>
          <w:sz w:val="28"/>
          <w:szCs w:val="28"/>
        </w:rPr>
        <w:t>Расширение знаний об окружающем мире.</w:t>
      </w:r>
    </w:p>
    <w:p w:rsidR="008E7D65" w:rsidRDefault="008E7D65" w:rsidP="008E7D65">
      <w:pPr>
        <w:spacing w:after="0" w:line="240" w:lineRule="auto"/>
        <w:ind w:firstLine="567"/>
        <w:jc w:val="both"/>
        <w:rPr>
          <w:rFonts w:ascii="Times New Roman" w:hAnsi="Times New Roman" w:cs="Times New Roman"/>
          <w:bCs/>
          <w:sz w:val="28"/>
          <w:szCs w:val="28"/>
        </w:rPr>
      </w:pPr>
      <w:proofErr w:type="spellStart"/>
      <w:r w:rsidRPr="002135D2">
        <w:rPr>
          <w:rFonts w:ascii="Times New Roman" w:hAnsi="Times New Roman" w:cs="Times New Roman"/>
          <w:bCs/>
          <w:sz w:val="28"/>
          <w:szCs w:val="28"/>
        </w:rPr>
        <w:t>Семакроссворды</w:t>
      </w:r>
      <w:proofErr w:type="spellEnd"/>
      <w:r w:rsidRPr="002135D2">
        <w:rPr>
          <w:rFonts w:ascii="Times New Roman" w:hAnsi="Times New Roman" w:cs="Times New Roman"/>
          <w:bCs/>
          <w:sz w:val="28"/>
          <w:szCs w:val="28"/>
        </w:rPr>
        <w:t xml:space="preserve"> - это кроссворды, в которых слова пересекаются по смыслу, а не по буквам. Этот метод можно использовать как один из приемов развития грамотного чтения, поскольку он помогает лучше запоминать информацию и устанавливать св</w:t>
      </w:r>
      <w:r>
        <w:rPr>
          <w:rFonts w:ascii="Times New Roman" w:hAnsi="Times New Roman" w:cs="Times New Roman"/>
          <w:bCs/>
          <w:sz w:val="28"/>
          <w:szCs w:val="28"/>
        </w:rPr>
        <w:t>язи между различными понятиями.</w:t>
      </w:r>
    </w:p>
    <w:p w:rsidR="008E7D65" w:rsidRDefault="008E7D65" w:rsidP="008E7D65">
      <w:pPr>
        <w:spacing w:after="0" w:line="240" w:lineRule="auto"/>
        <w:ind w:firstLine="567"/>
        <w:jc w:val="both"/>
        <w:rPr>
          <w:rFonts w:ascii="Times New Roman" w:hAnsi="Times New Roman" w:cs="Times New Roman"/>
          <w:bCs/>
          <w:sz w:val="28"/>
          <w:szCs w:val="28"/>
        </w:rPr>
      </w:pPr>
      <w:r w:rsidRPr="002135D2">
        <w:rPr>
          <w:rFonts w:ascii="Times New Roman" w:hAnsi="Times New Roman" w:cs="Times New Roman"/>
          <w:bCs/>
          <w:sz w:val="28"/>
          <w:szCs w:val="28"/>
        </w:rPr>
        <w:t xml:space="preserve">Развитие грамотного чтения - это процесс развития навыков понимания, интерпретации и анализа текстов. Грамотное чтение включает в себя умение находить, интерпретировать и оценивать информацию. В качестве дополнительного инструмента для </w:t>
      </w:r>
      <w:r>
        <w:rPr>
          <w:rFonts w:ascii="Times New Roman" w:hAnsi="Times New Roman" w:cs="Times New Roman"/>
          <w:bCs/>
          <w:sz w:val="28"/>
          <w:szCs w:val="28"/>
        </w:rPr>
        <w:t>этого</w:t>
      </w:r>
      <w:r w:rsidRPr="002135D2">
        <w:rPr>
          <w:rFonts w:ascii="Times New Roman" w:hAnsi="Times New Roman" w:cs="Times New Roman"/>
          <w:bCs/>
          <w:sz w:val="28"/>
          <w:szCs w:val="28"/>
        </w:rPr>
        <w:t xml:space="preserve"> можно использовать </w:t>
      </w:r>
      <w:proofErr w:type="spellStart"/>
      <w:r w:rsidRPr="002135D2">
        <w:rPr>
          <w:rFonts w:ascii="Times New Roman" w:hAnsi="Times New Roman" w:cs="Times New Roman"/>
          <w:bCs/>
          <w:sz w:val="28"/>
          <w:szCs w:val="28"/>
        </w:rPr>
        <w:t>семакроссворды</w:t>
      </w:r>
      <w:proofErr w:type="spellEnd"/>
      <w:r w:rsidRPr="002135D2">
        <w:rPr>
          <w:rFonts w:ascii="Times New Roman" w:hAnsi="Times New Roman" w:cs="Times New Roman"/>
          <w:bCs/>
          <w:sz w:val="28"/>
          <w:szCs w:val="28"/>
        </w:rPr>
        <w:t>:</w:t>
      </w:r>
    </w:p>
    <w:p w:rsidR="008E7D65" w:rsidRPr="00BE6716" w:rsidRDefault="008E7D65" w:rsidP="008E7D65">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E6716">
        <w:rPr>
          <w:rFonts w:ascii="Times New Roman" w:hAnsi="Times New Roman" w:cs="Times New Roman"/>
          <w:bCs/>
          <w:sz w:val="28"/>
          <w:szCs w:val="28"/>
        </w:rPr>
        <w:t>Запоминать информацию.</w:t>
      </w:r>
      <w:r w:rsidRPr="00633646">
        <w:rPr>
          <w:rFonts w:ascii="Times New Roman" w:hAnsi="Times New Roman" w:cs="Times New Roman"/>
          <w:sz w:val="28"/>
          <w:szCs w:val="28"/>
        </w:rPr>
        <w:t xml:space="preserve"> Когда человек ищет слова для </w:t>
      </w:r>
      <w:proofErr w:type="spellStart"/>
      <w:r w:rsidRPr="00633646">
        <w:rPr>
          <w:rFonts w:ascii="Times New Roman" w:hAnsi="Times New Roman" w:cs="Times New Roman"/>
          <w:sz w:val="28"/>
          <w:szCs w:val="28"/>
        </w:rPr>
        <w:t>семакроссворда</w:t>
      </w:r>
      <w:proofErr w:type="spellEnd"/>
      <w:r w:rsidRPr="00633646">
        <w:rPr>
          <w:rFonts w:ascii="Times New Roman" w:hAnsi="Times New Roman" w:cs="Times New Roman"/>
          <w:sz w:val="28"/>
          <w:szCs w:val="28"/>
        </w:rPr>
        <w:t>, он вынужден запоминать определения и искать связи между понятиями. Это помогает лучше усвоить информацию и запомнить её на более длительный срок.</w:t>
      </w:r>
    </w:p>
    <w:p w:rsidR="008E7D65" w:rsidRPr="00633646" w:rsidRDefault="008E7D65" w:rsidP="008E7D65">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26295">
        <w:rPr>
          <w:rFonts w:ascii="Times New Roman" w:hAnsi="Times New Roman" w:cs="Times New Roman"/>
          <w:bCs/>
          <w:sz w:val="28"/>
          <w:szCs w:val="28"/>
        </w:rPr>
        <w:t>Устанавливать связи.</w:t>
      </w:r>
      <w:r w:rsidRPr="00633646">
        <w:rPr>
          <w:rFonts w:ascii="Times New Roman" w:hAnsi="Times New Roman" w:cs="Times New Roman"/>
          <w:sz w:val="28"/>
          <w:szCs w:val="28"/>
        </w:rPr>
        <w:t xml:space="preserve"> При составлении </w:t>
      </w:r>
      <w:proofErr w:type="spellStart"/>
      <w:r w:rsidRPr="00633646">
        <w:rPr>
          <w:rFonts w:ascii="Times New Roman" w:hAnsi="Times New Roman" w:cs="Times New Roman"/>
          <w:sz w:val="28"/>
          <w:szCs w:val="28"/>
        </w:rPr>
        <w:t>семакроссворда</w:t>
      </w:r>
      <w:proofErr w:type="spellEnd"/>
      <w:r w:rsidRPr="00633646">
        <w:rPr>
          <w:rFonts w:ascii="Times New Roman" w:hAnsi="Times New Roman" w:cs="Times New Roman"/>
          <w:sz w:val="28"/>
          <w:szCs w:val="28"/>
        </w:rPr>
        <w:t xml:space="preserve"> необходимо искать связи между понятиями и определениями. Это помогает установить логические связи между различными областями знаний и лучше понять их взаимосвязь.</w:t>
      </w:r>
    </w:p>
    <w:p w:rsidR="008E7D65" w:rsidRDefault="008E7D65" w:rsidP="008E7D65">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26295">
        <w:rPr>
          <w:rFonts w:ascii="Times New Roman" w:hAnsi="Times New Roman" w:cs="Times New Roman"/>
          <w:bCs/>
          <w:sz w:val="28"/>
          <w:szCs w:val="28"/>
        </w:rPr>
        <w:t>Анализировать информацию.</w:t>
      </w:r>
      <w:r w:rsidRPr="00633646">
        <w:rPr>
          <w:rFonts w:ascii="Times New Roman" w:hAnsi="Times New Roman" w:cs="Times New Roman"/>
          <w:sz w:val="28"/>
          <w:szCs w:val="28"/>
        </w:rPr>
        <w:t xml:space="preserve"> При поиске слов для </w:t>
      </w:r>
      <w:proofErr w:type="spellStart"/>
      <w:r w:rsidRPr="00633646">
        <w:rPr>
          <w:rFonts w:ascii="Times New Roman" w:hAnsi="Times New Roman" w:cs="Times New Roman"/>
          <w:sz w:val="28"/>
          <w:szCs w:val="28"/>
        </w:rPr>
        <w:t>семакроссворда</w:t>
      </w:r>
      <w:proofErr w:type="spellEnd"/>
      <w:r w:rsidRPr="00633646">
        <w:rPr>
          <w:rFonts w:ascii="Times New Roman" w:hAnsi="Times New Roman" w:cs="Times New Roman"/>
          <w:sz w:val="28"/>
          <w:szCs w:val="28"/>
        </w:rPr>
        <w:t xml:space="preserve"> человек вынужден анализировать информацию и искать связи между понятиями. Это развивает навыки анализа и критического мышления.</w:t>
      </w:r>
    </w:p>
    <w:p w:rsidR="00D42A89" w:rsidRDefault="008E7D65" w:rsidP="00053D2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повысить читательскую грамотность, используя </w:t>
      </w:r>
      <w:proofErr w:type="spellStart"/>
      <w:r>
        <w:rPr>
          <w:rFonts w:ascii="Times New Roman" w:hAnsi="Times New Roman" w:cs="Times New Roman"/>
          <w:sz w:val="28"/>
          <w:szCs w:val="28"/>
        </w:rPr>
        <w:t>семокроссворд</w:t>
      </w:r>
      <w:proofErr w:type="spellEnd"/>
      <w:r>
        <w:rPr>
          <w:rFonts w:ascii="Times New Roman" w:hAnsi="Times New Roman" w:cs="Times New Roman"/>
          <w:sz w:val="28"/>
          <w:szCs w:val="28"/>
        </w:rPr>
        <w:t>, надо сначала научиться соотносить определённые символы с нужными буквами. В этом помогает семафорная азбука. Она всегда перед глазами и это помогает быстрому запоминанию.</w:t>
      </w:r>
    </w:p>
    <w:p w:rsidR="00053D25" w:rsidRDefault="00053D25" w:rsidP="00053D25">
      <w:pPr>
        <w:spacing w:after="0" w:line="240" w:lineRule="auto"/>
        <w:ind w:firstLine="567"/>
        <w:jc w:val="both"/>
      </w:pPr>
    </w:p>
    <w:p w:rsidR="00D42A89" w:rsidRDefault="007439F2" w:rsidP="007439F2">
      <w:pPr>
        <w:tabs>
          <w:tab w:val="left" w:pos="5137"/>
        </w:tabs>
        <w:jc w:val="center"/>
      </w:pPr>
      <w:r w:rsidRPr="0025285E">
        <w:rPr>
          <w:rFonts w:ascii="Times New Roman" w:hAnsi="Times New Roman" w:cs="Times New Roman"/>
          <w:noProof/>
          <w:sz w:val="28"/>
          <w:szCs w:val="28"/>
          <w:lang w:eastAsia="ru-RU"/>
        </w:rPr>
        <w:lastRenderedPageBreak/>
        <w:drawing>
          <wp:inline distT="0" distB="0" distL="0" distR="0" wp14:anchorId="58A10DEA" wp14:editId="359FAD97">
            <wp:extent cx="4891175" cy="2363638"/>
            <wp:effectExtent l="0" t="0" r="508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539" cy="2393775"/>
                    </a:xfrm>
                    <a:prstGeom prst="rect">
                      <a:avLst/>
                    </a:prstGeom>
                    <a:noFill/>
                    <a:ln>
                      <a:noFill/>
                    </a:ln>
                  </pic:spPr>
                </pic:pic>
              </a:graphicData>
            </a:graphic>
          </wp:inline>
        </w:drawing>
      </w:r>
    </w:p>
    <w:p w:rsidR="00053D25" w:rsidRDefault="00053D25" w:rsidP="007439F2">
      <w:pPr>
        <w:tabs>
          <w:tab w:val="left" w:pos="5137"/>
        </w:tabs>
        <w:jc w:val="center"/>
        <w:rPr>
          <w:rFonts w:ascii="Times New Roman" w:hAnsi="Times New Roman" w:cs="Times New Roman"/>
          <w:sz w:val="24"/>
          <w:szCs w:val="24"/>
        </w:rPr>
      </w:pPr>
      <w:r w:rsidRPr="00053D25">
        <w:rPr>
          <w:rFonts w:ascii="Times New Roman" w:hAnsi="Times New Roman" w:cs="Times New Roman"/>
          <w:sz w:val="24"/>
          <w:szCs w:val="24"/>
        </w:rPr>
        <w:t>Рис. 1 Семафорная азбука</w:t>
      </w:r>
    </w:p>
    <w:p w:rsidR="00053D25" w:rsidRDefault="001B514F" w:rsidP="001B514F">
      <w:pPr>
        <w:spacing w:after="0" w:line="240" w:lineRule="auto"/>
        <w:ind w:firstLine="567"/>
        <w:jc w:val="both"/>
        <w:rPr>
          <w:rFonts w:ascii="Times New Roman" w:hAnsi="Times New Roman" w:cs="Times New Roman"/>
          <w:sz w:val="28"/>
          <w:szCs w:val="28"/>
        </w:rPr>
      </w:pPr>
      <w:r w:rsidRPr="00F33229">
        <w:rPr>
          <w:rFonts w:ascii="Times New Roman" w:hAnsi="Times New Roman" w:cs="Times New Roman"/>
          <w:sz w:val="28"/>
          <w:szCs w:val="28"/>
        </w:rPr>
        <w:t>Для семафорной азбуки</w:t>
      </w:r>
      <w:r>
        <w:rPr>
          <w:rFonts w:ascii="Times New Roman" w:hAnsi="Times New Roman" w:cs="Times New Roman"/>
          <w:sz w:val="28"/>
          <w:szCs w:val="28"/>
        </w:rPr>
        <w:t xml:space="preserve"> </w:t>
      </w:r>
      <w:r w:rsidRPr="00F33229">
        <w:rPr>
          <w:rFonts w:ascii="Times New Roman" w:hAnsi="Times New Roman" w:cs="Times New Roman"/>
          <w:sz w:val="28"/>
          <w:szCs w:val="28"/>
        </w:rPr>
        <w:t>нужны</w:t>
      </w:r>
      <w:r>
        <w:rPr>
          <w:rFonts w:ascii="Times New Roman" w:hAnsi="Times New Roman" w:cs="Times New Roman"/>
          <w:sz w:val="28"/>
          <w:szCs w:val="28"/>
        </w:rPr>
        <w:t xml:space="preserve"> </w:t>
      </w:r>
      <w:r w:rsidRPr="00F33229">
        <w:rPr>
          <w:rFonts w:ascii="Times New Roman" w:hAnsi="Times New Roman" w:cs="Times New Roman"/>
          <w:sz w:val="28"/>
          <w:szCs w:val="28"/>
        </w:rPr>
        <w:t>два флажка.</w:t>
      </w:r>
      <w:r>
        <w:rPr>
          <w:rFonts w:ascii="Times New Roman" w:hAnsi="Times New Roman" w:cs="Times New Roman"/>
          <w:sz w:val="28"/>
          <w:szCs w:val="28"/>
        </w:rPr>
        <w:t xml:space="preserve"> </w:t>
      </w:r>
      <w:r w:rsidRPr="00F33229">
        <w:rPr>
          <w:rFonts w:ascii="Times New Roman" w:hAnsi="Times New Roman" w:cs="Times New Roman"/>
          <w:sz w:val="28"/>
          <w:szCs w:val="28"/>
        </w:rPr>
        <w:t>Они</w:t>
      </w:r>
      <w:r>
        <w:rPr>
          <w:rFonts w:ascii="Times New Roman" w:hAnsi="Times New Roman" w:cs="Times New Roman"/>
          <w:sz w:val="28"/>
          <w:szCs w:val="28"/>
        </w:rPr>
        <w:t xml:space="preserve"> </w:t>
      </w:r>
      <w:r w:rsidRPr="00F33229">
        <w:rPr>
          <w:rFonts w:ascii="Times New Roman" w:hAnsi="Times New Roman" w:cs="Times New Roman"/>
          <w:sz w:val="28"/>
          <w:szCs w:val="28"/>
        </w:rPr>
        <w:t>делаются</w:t>
      </w:r>
      <w:r>
        <w:rPr>
          <w:rFonts w:ascii="Times New Roman" w:hAnsi="Times New Roman" w:cs="Times New Roman"/>
          <w:sz w:val="28"/>
          <w:szCs w:val="28"/>
        </w:rPr>
        <w:t xml:space="preserve"> </w:t>
      </w:r>
      <w:r w:rsidRPr="00F33229">
        <w:rPr>
          <w:rFonts w:ascii="Times New Roman" w:hAnsi="Times New Roman" w:cs="Times New Roman"/>
          <w:sz w:val="28"/>
          <w:szCs w:val="28"/>
        </w:rPr>
        <w:t xml:space="preserve">из красной цветной бумаги и </w:t>
      </w:r>
      <w:r>
        <w:rPr>
          <w:rFonts w:ascii="Times New Roman" w:hAnsi="Times New Roman" w:cs="Times New Roman"/>
          <w:sz w:val="28"/>
          <w:szCs w:val="28"/>
        </w:rPr>
        <w:t>палочек</w:t>
      </w:r>
      <w:r w:rsidRPr="00F33229">
        <w:rPr>
          <w:rFonts w:ascii="Times New Roman" w:hAnsi="Times New Roman" w:cs="Times New Roman"/>
          <w:sz w:val="28"/>
          <w:szCs w:val="28"/>
        </w:rPr>
        <w:t xml:space="preserve"> </w:t>
      </w:r>
      <w:r>
        <w:rPr>
          <w:rFonts w:ascii="Times New Roman" w:hAnsi="Times New Roman" w:cs="Times New Roman"/>
          <w:sz w:val="28"/>
          <w:szCs w:val="28"/>
        </w:rPr>
        <w:t>(</w:t>
      </w:r>
      <w:r w:rsidRPr="00F33229">
        <w:rPr>
          <w:rFonts w:ascii="Times New Roman" w:hAnsi="Times New Roman" w:cs="Times New Roman"/>
          <w:sz w:val="28"/>
          <w:szCs w:val="28"/>
        </w:rPr>
        <w:t>шпажек</w:t>
      </w:r>
      <w:r>
        <w:rPr>
          <w:rFonts w:ascii="Times New Roman" w:hAnsi="Times New Roman" w:cs="Times New Roman"/>
          <w:sz w:val="28"/>
          <w:szCs w:val="28"/>
        </w:rPr>
        <w:t xml:space="preserve">). </w:t>
      </w:r>
      <w:r w:rsidRPr="005E4C7B">
        <w:rPr>
          <w:rFonts w:ascii="Times New Roman" w:hAnsi="Times New Roman" w:cs="Times New Roman"/>
          <w:sz w:val="28"/>
          <w:szCs w:val="28"/>
        </w:rPr>
        <w:t>Каждая буква русского алфавита</w:t>
      </w:r>
      <w:r>
        <w:rPr>
          <w:rFonts w:ascii="Times New Roman" w:hAnsi="Times New Roman" w:cs="Times New Roman"/>
          <w:sz w:val="28"/>
          <w:szCs w:val="28"/>
        </w:rPr>
        <w:t xml:space="preserve"> </w:t>
      </w:r>
      <w:r w:rsidRPr="005E4C7B">
        <w:rPr>
          <w:rFonts w:ascii="Times New Roman" w:hAnsi="Times New Roman" w:cs="Times New Roman"/>
          <w:sz w:val="28"/>
          <w:szCs w:val="28"/>
        </w:rPr>
        <w:t>кодируется</w:t>
      </w:r>
      <w:r>
        <w:rPr>
          <w:rFonts w:ascii="Times New Roman" w:hAnsi="Times New Roman" w:cs="Times New Roman"/>
          <w:sz w:val="28"/>
          <w:szCs w:val="28"/>
        </w:rPr>
        <w:t xml:space="preserve"> </w:t>
      </w:r>
      <w:r w:rsidRPr="005E4C7B">
        <w:rPr>
          <w:rFonts w:ascii="Times New Roman" w:hAnsi="Times New Roman" w:cs="Times New Roman"/>
          <w:sz w:val="28"/>
          <w:szCs w:val="28"/>
        </w:rPr>
        <w:t>особым положением</w:t>
      </w:r>
      <w:r>
        <w:rPr>
          <w:rFonts w:ascii="Times New Roman" w:hAnsi="Times New Roman" w:cs="Times New Roman"/>
          <w:sz w:val="28"/>
          <w:szCs w:val="28"/>
        </w:rPr>
        <w:t xml:space="preserve"> </w:t>
      </w:r>
      <w:r w:rsidRPr="005E4C7B">
        <w:rPr>
          <w:rFonts w:ascii="Times New Roman" w:hAnsi="Times New Roman" w:cs="Times New Roman"/>
          <w:sz w:val="28"/>
          <w:szCs w:val="28"/>
        </w:rPr>
        <w:t>руки,</w:t>
      </w:r>
      <w:r>
        <w:rPr>
          <w:rFonts w:ascii="Times New Roman" w:hAnsi="Times New Roman" w:cs="Times New Roman"/>
          <w:sz w:val="28"/>
          <w:szCs w:val="28"/>
        </w:rPr>
        <w:t xml:space="preserve"> </w:t>
      </w:r>
      <w:r w:rsidRPr="005E4C7B">
        <w:rPr>
          <w:rFonts w:ascii="Times New Roman" w:hAnsi="Times New Roman" w:cs="Times New Roman"/>
          <w:sz w:val="28"/>
          <w:szCs w:val="28"/>
        </w:rPr>
        <w:t>держащей</w:t>
      </w:r>
      <w:r>
        <w:rPr>
          <w:rFonts w:ascii="Times New Roman" w:hAnsi="Times New Roman" w:cs="Times New Roman"/>
          <w:sz w:val="28"/>
          <w:szCs w:val="28"/>
        </w:rPr>
        <w:t xml:space="preserve"> </w:t>
      </w:r>
      <w:r w:rsidRPr="005E4C7B">
        <w:rPr>
          <w:rFonts w:ascii="Times New Roman" w:hAnsi="Times New Roman" w:cs="Times New Roman"/>
          <w:sz w:val="28"/>
          <w:szCs w:val="28"/>
        </w:rPr>
        <w:t>флаг.</w:t>
      </w:r>
      <w:r>
        <w:rPr>
          <w:rFonts w:ascii="Times New Roman" w:hAnsi="Times New Roman" w:cs="Times New Roman"/>
          <w:sz w:val="28"/>
          <w:szCs w:val="28"/>
        </w:rPr>
        <w:t xml:space="preserve"> </w:t>
      </w:r>
      <w:r w:rsidRPr="005E4C7B">
        <w:rPr>
          <w:rFonts w:ascii="Times New Roman" w:hAnsi="Times New Roman" w:cs="Times New Roman"/>
          <w:sz w:val="28"/>
          <w:szCs w:val="28"/>
        </w:rPr>
        <w:t>Русский</w:t>
      </w:r>
      <w:r>
        <w:rPr>
          <w:rFonts w:ascii="Times New Roman" w:hAnsi="Times New Roman" w:cs="Times New Roman"/>
          <w:sz w:val="28"/>
          <w:szCs w:val="28"/>
        </w:rPr>
        <w:t xml:space="preserve"> </w:t>
      </w:r>
      <w:r w:rsidRPr="005E4C7B">
        <w:rPr>
          <w:rFonts w:ascii="Times New Roman" w:hAnsi="Times New Roman" w:cs="Times New Roman"/>
          <w:sz w:val="28"/>
          <w:szCs w:val="28"/>
        </w:rPr>
        <w:t>семафорный</w:t>
      </w:r>
      <w:r>
        <w:rPr>
          <w:rFonts w:ascii="Times New Roman" w:hAnsi="Times New Roman" w:cs="Times New Roman"/>
          <w:sz w:val="28"/>
          <w:szCs w:val="28"/>
        </w:rPr>
        <w:t xml:space="preserve"> </w:t>
      </w:r>
      <w:r w:rsidRPr="005E4C7B">
        <w:rPr>
          <w:rFonts w:ascii="Times New Roman" w:hAnsi="Times New Roman" w:cs="Times New Roman"/>
          <w:sz w:val="28"/>
          <w:szCs w:val="28"/>
        </w:rPr>
        <w:t>алфавит</w:t>
      </w:r>
      <w:r>
        <w:rPr>
          <w:rFonts w:ascii="Times New Roman" w:hAnsi="Times New Roman" w:cs="Times New Roman"/>
          <w:sz w:val="28"/>
          <w:szCs w:val="28"/>
        </w:rPr>
        <w:t xml:space="preserve"> </w:t>
      </w:r>
      <w:r w:rsidRPr="005E4C7B">
        <w:rPr>
          <w:rFonts w:ascii="Times New Roman" w:hAnsi="Times New Roman" w:cs="Times New Roman"/>
          <w:sz w:val="28"/>
          <w:szCs w:val="28"/>
        </w:rPr>
        <w:t>состоит</w:t>
      </w:r>
      <w:r>
        <w:rPr>
          <w:rFonts w:ascii="Times New Roman" w:hAnsi="Times New Roman" w:cs="Times New Roman"/>
          <w:sz w:val="28"/>
          <w:szCs w:val="28"/>
        </w:rPr>
        <w:t xml:space="preserve"> </w:t>
      </w:r>
      <w:r w:rsidRPr="005E4C7B">
        <w:rPr>
          <w:rFonts w:ascii="Times New Roman" w:hAnsi="Times New Roman" w:cs="Times New Roman"/>
          <w:sz w:val="28"/>
          <w:szCs w:val="28"/>
        </w:rPr>
        <w:t>из</w:t>
      </w:r>
      <w:r>
        <w:rPr>
          <w:rFonts w:ascii="Times New Roman" w:hAnsi="Times New Roman" w:cs="Times New Roman"/>
          <w:sz w:val="28"/>
          <w:szCs w:val="28"/>
        </w:rPr>
        <w:t xml:space="preserve"> </w:t>
      </w:r>
      <w:r w:rsidRPr="005E4C7B">
        <w:rPr>
          <w:rFonts w:ascii="Times New Roman" w:hAnsi="Times New Roman" w:cs="Times New Roman"/>
          <w:sz w:val="28"/>
          <w:szCs w:val="28"/>
        </w:rPr>
        <w:t>29 буквенных и</w:t>
      </w:r>
      <w:r>
        <w:rPr>
          <w:rFonts w:ascii="Times New Roman" w:hAnsi="Times New Roman" w:cs="Times New Roman"/>
          <w:sz w:val="28"/>
          <w:szCs w:val="28"/>
        </w:rPr>
        <w:t xml:space="preserve"> </w:t>
      </w:r>
      <w:r w:rsidRPr="005E4C7B">
        <w:rPr>
          <w:rFonts w:ascii="Times New Roman" w:hAnsi="Times New Roman" w:cs="Times New Roman"/>
          <w:sz w:val="28"/>
          <w:szCs w:val="28"/>
        </w:rPr>
        <w:t>трех</w:t>
      </w:r>
      <w:r>
        <w:rPr>
          <w:rFonts w:ascii="Times New Roman" w:hAnsi="Times New Roman" w:cs="Times New Roman"/>
          <w:sz w:val="28"/>
          <w:szCs w:val="28"/>
        </w:rPr>
        <w:t xml:space="preserve"> </w:t>
      </w:r>
      <w:r w:rsidRPr="005E4C7B">
        <w:rPr>
          <w:rFonts w:ascii="Times New Roman" w:hAnsi="Times New Roman" w:cs="Times New Roman"/>
          <w:sz w:val="28"/>
          <w:szCs w:val="28"/>
        </w:rPr>
        <w:t>служебных</w:t>
      </w:r>
      <w:r>
        <w:rPr>
          <w:rFonts w:ascii="Times New Roman" w:hAnsi="Times New Roman" w:cs="Times New Roman"/>
          <w:sz w:val="28"/>
          <w:szCs w:val="28"/>
        </w:rPr>
        <w:t xml:space="preserve"> </w:t>
      </w:r>
      <w:r w:rsidRPr="005E4C7B">
        <w:rPr>
          <w:rFonts w:ascii="Times New Roman" w:hAnsi="Times New Roman" w:cs="Times New Roman"/>
          <w:sz w:val="28"/>
          <w:szCs w:val="28"/>
        </w:rPr>
        <w:t>символов.</w:t>
      </w:r>
      <w:r>
        <w:rPr>
          <w:rFonts w:ascii="Times New Roman" w:hAnsi="Times New Roman" w:cs="Times New Roman"/>
          <w:sz w:val="28"/>
          <w:szCs w:val="28"/>
        </w:rPr>
        <w:t xml:space="preserve"> </w:t>
      </w:r>
      <w:r w:rsidRPr="00AE433F">
        <w:rPr>
          <w:rFonts w:ascii="Times New Roman" w:hAnsi="Times New Roman" w:cs="Times New Roman"/>
          <w:sz w:val="28"/>
          <w:szCs w:val="28"/>
        </w:rPr>
        <w:t>В</w:t>
      </w:r>
      <w:r>
        <w:rPr>
          <w:rFonts w:ascii="Times New Roman" w:hAnsi="Times New Roman" w:cs="Times New Roman"/>
          <w:sz w:val="28"/>
          <w:szCs w:val="28"/>
        </w:rPr>
        <w:t xml:space="preserve"> </w:t>
      </w:r>
      <w:r w:rsidRPr="00AE433F">
        <w:rPr>
          <w:rFonts w:ascii="Times New Roman" w:hAnsi="Times New Roman" w:cs="Times New Roman"/>
          <w:sz w:val="28"/>
          <w:szCs w:val="28"/>
        </w:rPr>
        <w:t>алфавите</w:t>
      </w:r>
      <w:r>
        <w:rPr>
          <w:rFonts w:ascii="Times New Roman" w:hAnsi="Times New Roman" w:cs="Times New Roman"/>
          <w:sz w:val="28"/>
          <w:szCs w:val="28"/>
        </w:rPr>
        <w:t xml:space="preserve"> </w:t>
      </w:r>
      <w:r w:rsidRPr="00AE433F">
        <w:rPr>
          <w:rFonts w:ascii="Times New Roman" w:hAnsi="Times New Roman" w:cs="Times New Roman"/>
          <w:sz w:val="28"/>
          <w:szCs w:val="28"/>
        </w:rPr>
        <w:t>нет</w:t>
      </w:r>
      <w:r>
        <w:rPr>
          <w:rFonts w:ascii="Times New Roman" w:hAnsi="Times New Roman" w:cs="Times New Roman"/>
          <w:sz w:val="28"/>
          <w:szCs w:val="28"/>
        </w:rPr>
        <w:t xml:space="preserve"> </w:t>
      </w:r>
      <w:r w:rsidRPr="00AE433F">
        <w:rPr>
          <w:rFonts w:ascii="Times New Roman" w:hAnsi="Times New Roman" w:cs="Times New Roman"/>
          <w:sz w:val="28"/>
          <w:szCs w:val="28"/>
        </w:rPr>
        <w:t>ни</w:t>
      </w:r>
      <w:r>
        <w:rPr>
          <w:rFonts w:ascii="Times New Roman" w:hAnsi="Times New Roman" w:cs="Times New Roman"/>
          <w:sz w:val="28"/>
          <w:szCs w:val="28"/>
        </w:rPr>
        <w:t xml:space="preserve"> </w:t>
      </w:r>
      <w:r w:rsidRPr="00AE433F">
        <w:rPr>
          <w:rFonts w:ascii="Times New Roman" w:hAnsi="Times New Roman" w:cs="Times New Roman"/>
          <w:sz w:val="28"/>
          <w:szCs w:val="28"/>
        </w:rPr>
        <w:t>цифр,</w:t>
      </w:r>
      <w:r>
        <w:rPr>
          <w:rFonts w:ascii="Times New Roman" w:hAnsi="Times New Roman" w:cs="Times New Roman"/>
          <w:sz w:val="28"/>
          <w:szCs w:val="28"/>
        </w:rPr>
        <w:t xml:space="preserve"> </w:t>
      </w:r>
      <w:r w:rsidRPr="00AE433F">
        <w:rPr>
          <w:rFonts w:ascii="Times New Roman" w:hAnsi="Times New Roman" w:cs="Times New Roman"/>
          <w:sz w:val="28"/>
          <w:szCs w:val="28"/>
        </w:rPr>
        <w:t>ни</w:t>
      </w:r>
      <w:r>
        <w:rPr>
          <w:rFonts w:ascii="Times New Roman" w:hAnsi="Times New Roman" w:cs="Times New Roman"/>
          <w:sz w:val="28"/>
          <w:szCs w:val="28"/>
        </w:rPr>
        <w:t xml:space="preserve"> </w:t>
      </w:r>
      <w:r w:rsidRPr="00AE433F">
        <w:rPr>
          <w:rFonts w:ascii="Times New Roman" w:hAnsi="Times New Roman" w:cs="Times New Roman"/>
          <w:sz w:val="28"/>
          <w:szCs w:val="28"/>
        </w:rPr>
        <w:t>знаков препинания.</w:t>
      </w:r>
      <w:r>
        <w:rPr>
          <w:rFonts w:ascii="Times New Roman" w:hAnsi="Times New Roman" w:cs="Times New Roman"/>
          <w:sz w:val="28"/>
          <w:szCs w:val="28"/>
        </w:rPr>
        <w:t xml:space="preserve"> </w:t>
      </w:r>
      <w:r w:rsidRPr="00AE433F">
        <w:rPr>
          <w:rFonts w:ascii="Times New Roman" w:hAnsi="Times New Roman" w:cs="Times New Roman"/>
          <w:sz w:val="28"/>
          <w:szCs w:val="28"/>
        </w:rPr>
        <w:t>Например,</w:t>
      </w:r>
      <w:r>
        <w:rPr>
          <w:rFonts w:ascii="Times New Roman" w:hAnsi="Times New Roman" w:cs="Times New Roman"/>
          <w:sz w:val="28"/>
          <w:szCs w:val="28"/>
        </w:rPr>
        <w:t xml:space="preserve"> </w:t>
      </w:r>
      <w:r w:rsidRPr="00AE433F">
        <w:rPr>
          <w:rFonts w:ascii="Times New Roman" w:hAnsi="Times New Roman" w:cs="Times New Roman"/>
          <w:sz w:val="28"/>
          <w:szCs w:val="28"/>
        </w:rPr>
        <w:t>число</w:t>
      </w:r>
      <w:r>
        <w:rPr>
          <w:rFonts w:ascii="Times New Roman" w:hAnsi="Times New Roman" w:cs="Times New Roman"/>
          <w:sz w:val="28"/>
          <w:szCs w:val="28"/>
        </w:rPr>
        <w:t xml:space="preserve"> «2</w:t>
      </w:r>
      <w:r w:rsidRPr="00AE433F">
        <w:rPr>
          <w:rFonts w:ascii="Times New Roman" w:hAnsi="Times New Roman" w:cs="Times New Roman"/>
          <w:sz w:val="28"/>
          <w:szCs w:val="28"/>
        </w:rPr>
        <w:t>»</w:t>
      </w:r>
      <w:r>
        <w:rPr>
          <w:rFonts w:ascii="Times New Roman" w:hAnsi="Times New Roman" w:cs="Times New Roman"/>
          <w:sz w:val="28"/>
          <w:szCs w:val="28"/>
        </w:rPr>
        <w:t xml:space="preserve"> </w:t>
      </w:r>
      <w:r w:rsidRPr="00AE433F">
        <w:rPr>
          <w:rFonts w:ascii="Times New Roman" w:hAnsi="Times New Roman" w:cs="Times New Roman"/>
          <w:sz w:val="28"/>
          <w:szCs w:val="28"/>
        </w:rPr>
        <w:t>-</w:t>
      </w:r>
      <w:r>
        <w:rPr>
          <w:rFonts w:ascii="Times New Roman" w:hAnsi="Times New Roman" w:cs="Times New Roman"/>
          <w:sz w:val="28"/>
          <w:szCs w:val="28"/>
        </w:rPr>
        <w:t xml:space="preserve"> </w:t>
      </w:r>
      <w:r w:rsidRPr="00AE433F">
        <w:rPr>
          <w:rFonts w:ascii="Times New Roman" w:hAnsi="Times New Roman" w:cs="Times New Roman"/>
          <w:sz w:val="28"/>
          <w:szCs w:val="28"/>
        </w:rPr>
        <w:t>это</w:t>
      </w:r>
      <w:r>
        <w:rPr>
          <w:rFonts w:ascii="Times New Roman" w:hAnsi="Times New Roman" w:cs="Times New Roman"/>
          <w:sz w:val="28"/>
          <w:szCs w:val="28"/>
        </w:rPr>
        <w:t xml:space="preserve"> «два</w:t>
      </w:r>
      <w:r w:rsidRPr="00AE433F">
        <w:rPr>
          <w:rFonts w:ascii="Times New Roman" w:hAnsi="Times New Roman" w:cs="Times New Roman"/>
          <w:sz w:val="28"/>
          <w:szCs w:val="28"/>
        </w:rPr>
        <w:t>».</w:t>
      </w:r>
      <w:r>
        <w:rPr>
          <w:rFonts w:ascii="Times New Roman" w:hAnsi="Times New Roman" w:cs="Times New Roman"/>
          <w:sz w:val="28"/>
          <w:szCs w:val="28"/>
        </w:rPr>
        <w:t xml:space="preserve"> </w:t>
      </w:r>
      <w:r w:rsidRPr="005E4C7B">
        <w:rPr>
          <w:rFonts w:ascii="Times New Roman" w:hAnsi="Times New Roman" w:cs="Times New Roman"/>
          <w:sz w:val="28"/>
          <w:szCs w:val="28"/>
        </w:rPr>
        <w:t>Следующие</w:t>
      </w:r>
      <w:r>
        <w:rPr>
          <w:rFonts w:ascii="Times New Roman" w:hAnsi="Times New Roman" w:cs="Times New Roman"/>
          <w:sz w:val="28"/>
          <w:szCs w:val="28"/>
        </w:rPr>
        <w:t xml:space="preserve"> </w:t>
      </w:r>
      <w:r w:rsidRPr="005E4C7B">
        <w:rPr>
          <w:rFonts w:ascii="Times New Roman" w:hAnsi="Times New Roman" w:cs="Times New Roman"/>
          <w:sz w:val="28"/>
          <w:szCs w:val="28"/>
        </w:rPr>
        <w:t>символы</w:t>
      </w:r>
      <w:r>
        <w:rPr>
          <w:rFonts w:ascii="Times New Roman" w:hAnsi="Times New Roman" w:cs="Times New Roman"/>
          <w:sz w:val="28"/>
          <w:szCs w:val="28"/>
        </w:rPr>
        <w:t xml:space="preserve"> </w:t>
      </w:r>
      <w:r w:rsidRPr="005E4C7B">
        <w:rPr>
          <w:rFonts w:ascii="Times New Roman" w:hAnsi="Times New Roman" w:cs="Times New Roman"/>
          <w:sz w:val="28"/>
          <w:szCs w:val="28"/>
        </w:rPr>
        <w:t>передаются одинаково:</w:t>
      </w:r>
      <w:r w:rsidRPr="00575586">
        <w:t xml:space="preserve"> </w:t>
      </w:r>
      <w:r>
        <w:t xml:space="preserve"> </w:t>
      </w:r>
      <w:r>
        <w:rPr>
          <w:rFonts w:ascii="Times New Roman" w:hAnsi="Times New Roman" w:cs="Times New Roman"/>
          <w:sz w:val="28"/>
          <w:szCs w:val="28"/>
        </w:rPr>
        <w:t>- е, ё, э; - и, й; - ъ, ь.</w:t>
      </w:r>
    </w:p>
    <w:p w:rsidR="00053D25" w:rsidRDefault="00053D25" w:rsidP="001B514F">
      <w:pPr>
        <w:spacing w:after="0" w:line="240" w:lineRule="auto"/>
        <w:ind w:firstLine="567"/>
        <w:jc w:val="both"/>
        <w:rPr>
          <w:rFonts w:ascii="Times New Roman" w:hAnsi="Times New Roman" w:cs="Times New Roman"/>
          <w:sz w:val="28"/>
          <w:szCs w:val="28"/>
        </w:rPr>
      </w:pPr>
    </w:p>
    <w:p w:rsidR="00053D25" w:rsidRDefault="00053D25" w:rsidP="00053D25">
      <w:pPr>
        <w:spacing w:after="0" w:line="240" w:lineRule="auto"/>
        <w:ind w:firstLine="567"/>
        <w:jc w:val="center"/>
        <w:rPr>
          <w:rFonts w:ascii="Times New Roman" w:hAnsi="Times New Roman" w:cs="Times New Roman"/>
          <w:sz w:val="28"/>
          <w:szCs w:val="28"/>
        </w:rPr>
      </w:pPr>
      <w:r w:rsidRPr="007D60C4">
        <w:rPr>
          <w:rFonts w:ascii="Times New Roman" w:hAnsi="Times New Roman" w:cs="Times New Roman"/>
          <w:noProof/>
          <w:sz w:val="28"/>
          <w:szCs w:val="28"/>
          <w:lang w:eastAsia="ru-RU"/>
        </w:rPr>
        <w:drawing>
          <wp:inline distT="0" distB="0" distL="0" distR="0" wp14:anchorId="74BC4ECF" wp14:editId="77283F73">
            <wp:extent cx="4977441" cy="2389517"/>
            <wp:effectExtent l="0" t="0" r="0" b="0"/>
            <wp:docPr id="15" name="Рисунок 15" descr="https://sun9-28.userapi.com/impg/c858336/v858336074/21aa70/ZKlZzNUrDAs.jpg?size=600x583&amp;quality=96&amp;sign=9b528a47cc506d8ba140079cbc1676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8.userapi.com/impg/c858336/v858336074/21aa70/ZKlZzNUrDAs.jpg?size=600x583&amp;quality=96&amp;sign=9b528a47cc506d8ba140079cbc167698&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7957" cy="2447373"/>
                    </a:xfrm>
                    <a:prstGeom prst="rect">
                      <a:avLst/>
                    </a:prstGeom>
                    <a:noFill/>
                    <a:ln>
                      <a:noFill/>
                    </a:ln>
                  </pic:spPr>
                </pic:pic>
              </a:graphicData>
            </a:graphic>
          </wp:inline>
        </w:drawing>
      </w:r>
    </w:p>
    <w:p w:rsidR="00053D25" w:rsidRDefault="00053D25" w:rsidP="001B514F">
      <w:pPr>
        <w:spacing w:after="0" w:line="240" w:lineRule="auto"/>
        <w:ind w:firstLine="567"/>
        <w:jc w:val="both"/>
        <w:rPr>
          <w:rFonts w:ascii="Times New Roman" w:hAnsi="Times New Roman" w:cs="Times New Roman"/>
          <w:sz w:val="28"/>
          <w:szCs w:val="28"/>
        </w:rPr>
      </w:pPr>
    </w:p>
    <w:p w:rsidR="00D42A89" w:rsidRPr="006D3C88" w:rsidRDefault="00053D25" w:rsidP="00053D25">
      <w:pPr>
        <w:tabs>
          <w:tab w:val="left" w:pos="5137"/>
        </w:tabs>
        <w:jc w:val="center"/>
        <w:rPr>
          <w:rFonts w:ascii="Times New Roman" w:hAnsi="Times New Roman" w:cs="Times New Roman"/>
          <w:sz w:val="24"/>
          <w:szCs w:val="24"/>
        </w:rPr>
      </w:pPr>
      <w:r w:rsidRPr="006D3C88">
        <w:rPr>
          <w:rFonts w:ascii="Times New Roman" w:hAnsi="Times New Roman" w:cs="Times New Roman"/>
          <w:sz w:val="24"/>
          <w:szCs w:val="24"/>
        </w:rPr>
        <w:t>Рис. 2 Расшифровка слов</w:t>
      </w:r>
    </w:p>
    <w:p w:rsidR="00470852" w:rsidRDefault="00470852" w:rsidP="00470852">
      <w:pPr>
        <w:spacing w:after="0" w:line="240" w:lineRule="auto"/>
        <w:ind w:firstLine="567"/>
        <w:jc w:val="both"/>
        <w:rPr>
          <w:rFonts w:ascii="Times New Roman" w:hAnsi="Times New Roman" w:cs="Times New Roman"/>
          <w:sz w:val="28"/>
          <w:szCs w:val="28"/>
        </w:rPr>
      </w:pPr>
      <w:r w:rsidRPr="00BA2186">
        <w:rPr>
          <w:rFonts w:ascii="Times New Roman" w:hAnsi="Times New Roman" w:cs="Times New Roman"/>
          <w:sz w:val="28"/>
          <w:szCs w:val="28"/>
        </w:rPr>
        <w:t>Р</w:t>
      </w:r>
      <w:r>
        <w:rPr>
          <w:rFonts w:ascii="Times New Roman" w:hAnsi="Times New Roman" w:cs="Times New Roman"/>
          <w:sz w:val="28"/>
          <w:szCs w:val="28"/>
        </w:rPr>
        <w:t>асшифровка слов</w:t>
      </w:r>
      <w:r w:rsidRPr="00BA2186">
        <w:rPr>
          <w:rFonts w:ascii="Times New Roman" w:hAnsi="Times New Roman" w:cs="Times New Roman"/>
          <w:sz w:val="28"/>
          <w:szCs w:val="28"/>
        </w:rPr>
        <w:t>:</w:t>
      </w:r>
    </w:p>
    <w:p w:rsidR="00470852" w:rsidRDefault="00470852" w:rsidP="00470852">
      <w:pPr>
        <w:pStyle w:val="ac"/>
        <w:numPr>
          <w:ilvl w:val="0"/>
          <w:numId w:val="5"/>
        </w:numPr>
        <w:spacing w:after="0" w:line="240" w:lineRule="auto"/>
        <w:jc w:val="both"/>
        <w:rPr>
          <w:rFonts w:ascii="Times New Roman" w:hAnsi="Times New Roman" w:cs="Times New Roman"/>
          <w:sz w:val="28"/>
          <w:szCs w:val="28"/>
        </w:rPr>
      </w:pPr>
      <w:r w:rsidRPr="00BA2186">
        <w:rPr>
          <w:rFonts w:ascii="Times New Roman" w:hAnsi="Times New Roman" w:cs="Times New Roman"/>
          <w:sz w:val="28"/>
          <w:szCs w:val="28"/>
        </w:rPr>
        <w:t>Мечта;</w:t>
      </w:r>
    </w:p>
    <w:p w:rsidR="00470852" w:rsidRDefault="00470852" w:rsidP="00470852">
      <w:pPr>
        <w:pStyle w:val="ac"/>
        <w:numPr>
          <w:ilvl w:val="0"/>
          <w:numId w:val="5"/>
        </w:numPr>
        <w:spacing w:after="0" w:line="240" w:lineRule="auto"/>
        <w:jc w:val="both"/>
        <w:rPr>
          <w:rFonts w:ascii="Times New Roman" w:hAnsi="Times New Roman" w:cs="Times New Roman"/>
          <w:sz w:val="28"/>
          <w:szCs w:val="28"/>
        </w:rPr>
      </w:pPr>
      <w:r w:rsidRPr="00BA2186">
        <w:rPr>
          <w:rFonts w:ascii="Times New Roman" w:hAnsi="Times New Roman" w:cs="Times New Roman"/>
          <w:sz w:val="28"/>
          <w:szCs w:val="28"/>
        </w:rPr>
        <w:t>Надвигается шторм;</w:t>
      </w:r>
    </w:p>
    <w:p w:rsidR="00470852" w:rsidRPr="00376184" w:rsidRDefault="00470852" w:rsidP="00470852">
      <w:pPr>
        <w:pStyle w:val="ac"/>
        <w:numPr>
          <w:ilvl w:val="0"/>
          <w:numId w:val="5"/>
        </w:numPr>
        <w:spacing w:after="0" w:line="240" w:lineRule="auto"/>
        <w:jc w:val="both"/>
        <w:rPr>
          <w:rFonts w:ascii="Times New Roman" w:hAnsi="Times New Roman" w:cs="Times New Roman"/>
          <w:sz w:val="28"/>
          <w:szCs w:val="28"/>
        </w:rPr>
      </w:pPr>
      <w:r w:rsidRPr="00BA2186">
        <w:rPr>
          <w:rFonts w:ascii="Times New Roman" w:hAnsi="Times New Roman" w:cs="Times New Roman"/>
          <w:sz w:val="28"/>
          <w:szCs w:val="28"/>
        </w:rPr>
        <w:t>Счастливого плавания.</w:t>
      </w:r>
    </w:p>
    <w:p w:rsidR="00470852" w:rsidRDefault="00470852" w:rsidP="0047085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Один</w:t>
      </w:r>
      <w:r w:rsidRPr="00E3749E">
        <w:rPr>
          <w:rFonts w:ascii="Times New Roman" w:hAnsi="Times New Roman" w:cs="Times New Roman"/>
          <w:sz w:val="28"/>
          <w:szCs w:val="28"/>
        </w:rPr>
        <w:t xml:space="preserve"> вариант использования семафорной азбуки для повышения читательской грамотности заключается в том, что </w:t>
      </w:r>
      <w:r>
        <w:rPr>
          <w:rFonts w:ascii="Times New Roman" w:hAnsi="Times New Roman" w:cs="Times New Roman"/>
          <w:sz w:val="28"/>
          <w:szCs w:val="28"/>
        </w:rPr>
        <w:t>п</w:t>
      </w:r>
      <w:r w:rsidRPr="00805988">
        <w:rPr>
          <w:rFonts w:ascii="Times New Roman" w:hAnsi="Times New Roman" w:cs="Times New Roman"/>
          <w:sz w:val="28"/>
          <w:szCs w:val="28"/>
        </w:rPr>
        <w:t>ередача</w:t>
      </w:r>
      <w:r>
        <w:rPr>
          <w:rFonts w:ascii="Times New Roman" w:hAnsi="Times New Roman" w:cs="Times New Roman"/>
          <w:sz w:val="28"/>
          <w:szCs w:val="28"/>
        </w:rPr>
        <w:t xml:space="preserve"> информации </w:t>
      </w:r>
      <w:r w:rsidRPr="00805988">
        <w:rPr>
          <w:rFonts w:ascii="Times New Roman" w:hAnsi="Times New Roman" w:cs="Times New Roman"/>
          <w:sz w:val="28"/>
          <w:szCs w:val="28"/>
        </w:rPr>
        <w:t>осуществляется</w:t>
      </w:r>
      <w:r>
        <w:rPr>
          <w:rFonts w:ascii="Times New Roman" w:hAnsi="Times New Roman" w:cs="Times New Roman"/>
          <w:sz w:val="28"/>
          <w:szCs w:val="28"/>
        </w:rPr>
        <w:t xml:space="preserve"> </w:t>
      </w:r>
      <w:r w:rsidRPr="00805988">
        <w:rPr>
          <w:rFonts w:ascii="Times New Roman" w:hAnsi="Times New Roman" w:cs="Times New Roman"/>
          <w:sz w:val="28"/>
          <w:szCs w:val="28"/>
        </w:rPr>
        <w:t>с</w:t>
      </w:r>
      <w:r>
        <w:rPr>
          <w:rFonts w:ascii="Times New Roman" w:hAnsi="Times New Roman" w:cs="Times New Roman"/>
          <w:sz w:val="28"/>
          <w:szCs w:val="28"/>
        </w:rPr>
        <w:t xml:space="preserve"> </w:t>
      </w:r>
      <w:r w:rsidRPr="00805988">
        <w:rPr>
          <w:rFonts w:ascii="Times New Roman" w:hAnsi="Times New Roman" w:cs="Times New Roman"/>
          <w:sz w:val="28"/>
          <w:szCs w:val="28"/>
        </w:rPr>
        <w:t>помощью</w:t>
      </w:r>
      <w:r>
        <w:rPr>
          <w:rFonts w:ascii="Times New Roman" w:hAnsi="Times New Roman" w:cs="Times New Roman"/>
          <w:sz w:val="28"/>
          <w:szCs w:val="28"/>
        </w:rPr>
        <w:t xml:space="preserve"> </w:t>
      </w:r>
      <w:r w:rsidRPr="00805988">
        <w:rPr>
          <w:rFonts w:ascii="Times New Roman" w:hAnsi="Times New Roman" w:cs="Times New Roman"/>
          <w:sz w:val="28"/>
          <w:szCs w:val="28"/>
        </w:rPr>
        <w:t>семафорного</w:t>
      </w:r>
      <w:r>
        <w:rPr>
          <w:rFonts w:ascii="Times New Roman" w:hAnsi="Times New Roman" w:cs="Times New Roman"/>
          <w:sz w:val="28"/>
          <w:szCs w:val="28"/>
        </w:rPr>
        <w:t xml:space="preserve"> </w:t>
      </w:r>
      <w:r w:rsidRPr="00805988">
        <w:rPr>
          <w:rFonts w:ascii="Times New Roman" w:hAnsi="Times New Roman" w:cs="Times New Roman"/>
          <w:sz w:val="28"/>
          <w:szCs w:val="28"/>
        </w:rPr>
        <w:t>метода,</w:t>
      </w:r>
      <w:r>
        <w:rPr>
          <w:rFonts w:ascii="Times New Roman" w:hAnsi="Times New Roman" w:cs="Times New Roman"/>
          <w:sz w:val="28"/>
          <w:szCs w:val="28"/>
        </w:rPr>
        <w:t xml:space="preserve"> </w:t>
      </w:r>
      <w:r w:rsidRPr="00805988">
        <w:rPr>
          <w:rFonts w:ascii="Times New Roman" w:hAnsi="Times New Roman" w:cs="Times New Roman"/>
          <w:sz w:val="28"/>
          <w:szCs w:val="28"/>
        </w:rPr>
        <w:t>когда</w:t>
      </w:r>
      <w:r>
        <w:rPr>
          <w:rFonts w:ascii="Times New Roman" w:hAnsi="Times New Roman" w:cs="Times New Roman"/>
          <w:sz w:val="28"/>
          <w:szCs w:val="28"/>
        </w:rPr>
        <w:t xml:space="preserve"> </w:t>
      </w:r>
      <w:r w:rsidRPr="00805988">
        <w:rPr>
          <w:rFonts w:ascii="Times New Roman" w:hAnsi="Times New Roman" w:cs="Times New Roman"/>
          <w:sz w:val="28"/>
          <w:szCs w:val="28"/>
        </w:rPr>
        <w:t>два</w:t>
      </w:r>
      <w:r>
        <w:rPr>
          <w:rFonts w:ascii="Times New Roman" w:hAnsi="Times New Roman" w:cs="Times New Roman"/>
          <w:sz w:val="28"/>
          <w:szCs w:val="28"/>
        </w:rPr>
        <w:t xml:space="preserve"> </w:t>
      </w:r>
      <w:r w:rsidRPr="00805988">
        <w:rPr>
          <w:rFonts w:ascii="Times New Roman" w:hAnsi="Times New Roman" w:cs="Times New Roman"/>
          <w:sz w:val="28"/>
          <w:szCs w:val="28"/>
        </w:rPr>
        <w:t>или</w:t>
      </w:r>
      <w:r>
        <w:rPr>
          <w:rFonts w:ascii="Times New Roman" w:hAnsi="Times New Roman" w:cs="Times New Roman"/>
          <w:sz w:val="28"/>
          <w:szCs w:val="28"/>
        </w:rPr>
        <w:t xml:space="preserve"> </w:t>
      </w:r>
      <w:r w:rsidRPr="00805988">
        <w:rPr>
          <w:rFonts w:ascii="Times New Roman" w:hAnsi="Times New Roman" w:cs="Times New Roman"/>
          <w:sz w:val="28"/>
          <w:szCs w:val="28"/>
        </w:rPr>
        <w:t>три</w:t>
      </w:r>
      <w:r>
        <w:rPr>
          <w:rFonts w:ascii="Times New Roman" w:hAnsi="Times New Roman" w:cs="Times New Roman"/>
          <w:sz w:val="28"/>
          <w:szCs w:val="28"/>
        </w:rPr>
        <w:t xml:space="preserve"> </w:t>
      </w:r>
      <w:r w:rsidRPr="00805988">
        <w:rPr>
          <w:rFonts w:ascii="Times New Roman" w:hAnsi="Times New Roman" w:cs="Times New Roman"/>
          <w:sz w:val="28"/>
          <w:szCs w:val="28"/>
        </w:rPr>
        <w:t>слова</w:t>
      </w:r>
      <w:r>
        <w:rPr>
          <w:rFonts w:ascii="Times New Roman" w:hAnsi="Times New Roman" w:cs="Times New Roman"/>
          <w:sz w:val="28"/>
          <w:szCs w:val="28"/>
        </w:rPr>
        <w:t xml:space="preserve"> </w:t>
      </w:r>
      <w:r w:rsidRPr="00805988">
        <w:rPr>
          <w:rFonts w:ascii="Times New Roman" w:hAnsi="Times New Roman" w:cs="Times New Roman"/>
          <w:sz w:val="28"/>
          <w:szCs w:val="28"/>
        </w:rPr>
        <w:t>передаются</w:t>
      </w:r>
      <w:r>
        <w:rPr>
          <w:rFonts w:ascii="Times New Roman" w:hAnsi="Times New Roman" w:cs="Times New Roman"/>
          <w:sz w:val="28"/>
          <w:szCs w:val="28"/>
        </w:rPr>
        <w:t xml:space="preserve"> </w:t>
      </w:r>
      <w:r w:rsidRPr="00805988">
        <w:rPr>
          <w:rFonts w:ascii="Times New Roman" w:hAnsi="Times New Roman" w:cs="Times New Roman"/>
          <w:sz w:val="28"/>
          <w:szCs w:val="28"/>
        </w:rPr>
        <w:t>последовательно,</w:t>
      </w:r>
      <w:r>
        <w:rPr>
          <w:rFonts w:ascii="Times New Roman" w:hAnsi="Times New Roman" w:cs="Times New Roman"/>
          <w:sz w:val="28"/>
          <w:szCs w:val="28"/>
        </w:rPr>
        <w:t xml:space="preserve"> </w:t>
      </w:r>
      <w:r w:rsidRPr="00805988">
        <w:rPr>
          <w:rFonts w:ascii="Times New Roman" w:hAnsi="Times New Roman" w:cs="Times New Roman"/>
          <w:sz w:val="28"/>
          <w:szCs w:val="28"/>
        </w:rPr>
        <w:t>а</w:t>
      </w:r>
      <w:r>
        <w:rPr>
          <w:rFonts w:ascii="Times New Roman" w:hAnsi="Times New Roman" w:cs="Times New Roman"/>
          <w:sz w:val="28"/>
          <w:szCs w:val="28"/>
        </w:rPr>
        <w:t xml:space="preserve"> </w:t>
      </w:r>
      <w:r w:rsidRPr="00805988">
        <w:rPr>
          <w:rFonts w:ascii="Times New Roman" w:hAnsi="Times New Roman" w:cs="Times New Roman"/>
          <w:sz w:val="28"/>
          <w:szCs w:val="28"/>
        </w:rPr>
        <w:t>затем</w:t>
      </w:r>
      <w:r>
        <w:rPr>
          <w:rFonts w:ascii="Times New Roman" w:hAnsi="Times New Roman" w:cs="Times New Roman"/>
          <w:sz w:val="28"/>
          <w:szCs w:val="28"/>
        </w:rPr>
        <w:t xml:space="preserve"> </w:t>
      </w:r>
      <w:r w:rsidRPr="00805988">
        <w:rPr>
          <w:rFonts w:ascii="Times New Roman" w:hAnsi="Times New Roman" w:cs="Times New Roman"/>
          <w:sz w:val="28"/>
          <w:szCs w:val="28"/>
        </w:rPr>
        <w:t>следует</w:t>
      </w:r>
      <w:r>
        <w:rPr>
          <w:rFonts w:ascii="Times New Roman" w:hAnsi="Times New Roman" w:cs="Times New Roman"/>
          <w:sz w:val="28"/>
          <w:szCs w:val="28"/>
        </w:rPr>
        <w:t xml:space="preserve"> </w:t>
      </w:r>
      <w:r w:rsidRPr="00805988">
        <w:rPr>
          <w:rFonts w:ascii="Times New Roman" w:hAnsi="Times New Roman" w:cs="Times New Roman"/>
          <w:sz w:val="28"/>
          <w:szCs w:val="28"/>
        </w:rPr>
        <w:t>пауза.</w:t>
      </w:r>
      <w:r>
        <w:rPr>
          <w:rFonts w:ascii="Times New Roman" w:hAnsi="Times New Roman" w:cs="Times New Roman"/>
          <w:sz w:val="28"/>
          <w:szCs w:val="28"/>
        </w:rPr>
        <w:t xml:space="preserve"> </w:t>
      </w:r>
      <w:r w:rsidRPr="00805988">
        <w:rPr>
          <w:rFonts w:ascii="Times New Roman" w:hAnsi="Times New Roman" w:cs="Times New Roman"/>
          <w:sz w:val="28"/>
          <w:szCs w:val="28"/>
        </w:rPr>
        <w:t>Передатчик</w:t>
      </w:r>
      <w:r>
        <w:rPr>
          <w:rFonts w:ascii="Times New Roman" w:hAnsi="Times New Roman" w:cs="Times New Roman"/>
          <w:sz w:val="28"/>
          <w:szCs w:val="28"/>
        </w:rPr>
        <w:t xml:space="preserve"> </w:t>
      </w:r>
      <w:r w:rsidRPr="00805988">
        <w:rPr>
          <w:rFonts w:ascii="Times New Roman" w:hAnsi="Times New Roman" w:cs="Times New Roman"/>
          <w:sz w:val="28"/>
          <w:szCs w:val="28"/>
        </w:rPr>
        <w:t>считывает</w:t>
      </w:r>
      <w:r>
        <w:rPr>
          <w:rFonts w:ascii="Times New Roman" w:hAnsi="Times New Roman" w:cs="Times New Roman"/>
          <w:sz w:val="28"/>
          <w:szCs w:val="28"/>
        </w:rPr>
        <w:t xml:space="preserve"> </w:t>
      </w:r>
      <w:r w:rsidRPr="00805988">
        <w:rPr>
          <w:rFonts w:ascii="Times New Roman" w:hAnsi="Times New Roman" w:cs="Times New Roman"/>
          <w:sz w:val="28"/>
          <w:szCs w:val="28"/>
        </w:rPr>
        <w:t>следующее</w:t>
      </w:r>
      <w:r>
        <w:rPr>
          <w:rFonts w:ascii="Times New Roman" w:hAnsi="Times New Roman" w:cs="Times New Roman"/>
          <w:sz w:val="28"/>
          <w:szCs w:val="28"/>
        </w:rPr>
        <w:t xml:space="preserve"> </w:t>
      </w:r>
      <w:r w:rsidRPr="00805988">
        <w:rPr>
          <w:rFonts w:ascii="Times New Roman" w:hAnsi="Times New Roman" w:cs="Times New Roman"/>
          <w:sz w:val="28"/>
          <w:szCs w:val="28"/>
        </w:rPr>
        <w:t>слово,</w:t>
      </w:r>
      <w:r>
        <w:rPr>
          <w:rFonts w:ascii="Times New Roman" w:hAnsi="Times New Roman" w:cs="Times New Roman"/>
          <w:sz w:val="28"/>
          <w:szCs w:val="28"/>
        </w:rPr>
        <w:t xml:space="preserve"> </w:t>
      </w:r>
      <w:r w:rsidRPr="00805988">
        <w:rPr>
          <w:rFonts w:ascii="Times New Roman" w:hAnsi="Times New Roman" w:cs="Times New Roman"/>
          <w:sz w:val="28"/>
          <w:szCs w:val="28"/>
        </w:rPr>
        <w:t>а</w:t>
      </w:r>
      <w:r>
        <w:rPr>
          <w:rFonts w:ascii="Times New Roman" w:hAnsi="Times New Roman" w:cs="Times New Roman"/>
          <w:sz w:val="28"/>
          <w:szCs w:val="28"/>
        </w:rPr>
        <w:t xml:space="preserve"> принимающий </w:t>
      </w:r>
      <w:r w:rsidRPr="00805988">
        <w:rPr>
          <w:rFonts w:ascii="Times New Roman" w:hAnsi="Times New Roman" w:cs="Times New Roman"/>
          <w:sz w:val="28"/>
          <w:szCs w:val="28"/>
        </w:rPr>
        <w:t>должен</w:t>
      </w:r>
      <w:r>
        <w:rPr>
          <w:rFonts w:ascii="Times New Roman" w:hAnsi="Times New Roman" w:cs="Times New Roman"/>
          <w:sz w:val="28"/>
          <w:szCs w:val="28"/>
        </w:rPr>
        <w:t xml:space="preserve"> </w:t>
      </w:r>
      <w:r w:rsidRPr="00805988">
        <w:rPr>
          <w:rFonts w:ascii="Times New Roman" w:hAnsi="Times New Roman" w:cs="Times New Roman"/>
          <w:sz w:val="28"/>
          <w:szCs w:val="28"/>
        </w:rPr>
        <w:t>записать</w:t>
      </w:r>
      <w:r>
        <w:rPr>
          <w:rFonts w:ascii="Times New Roman" w:hAnsi="Times New Roman" w:cs="Times New Roman"/>
          <w:sz w:val="28"/>
          <w:szCs w:val="28"/>
        </w:rPr>
        <w:t xml:space="preserve"> </w:t>
      </w:r>
      <w:r w:rsidRPr="00805988">
        <w:rPr>
          <w:rFonts w:ascii="Times New Roman" w:hAnsi="Times New Roman" w:cs="Times New Roman"/>
          <w:sz w:val="28"/>
          <w:szCs w:val="28"/>
        </w:rPr>
        <w:t>полученное</w:t>
      </w:r>
      <w:r>
        <w:rPr>
          <w:rFonts w:ascii="Times New Roman" w:hAnsi="Times New Roman" w:cs="Times New Roman"/>
          <w:sz w:val="28"/>
          <w:szCs w:val="28"/>
        </w:rPr>
        <w:t xml:space="preserve"> </w:t>
      </w:r>
      <w:r w:rsidRPr="00805988">
        <w:rPr>
          <w:rFonts w:ascii="Times New Roman" w:hAnsi="Times New Roman" w:cs="Times New Roman"/>
          <w:sz w:val="28"/>
          <w:szCs w:val="28"/>
        </w:rPr>
        <w:t>слово.</w:t>
      </w:r>
      <w:r w:rsidRPr="00F52946">
        <w:t xml:space="preserve"> </w:t>
      </w:r>
      <w:r w:rsidRPr="00F52946">
        <w:rPr>
          <w:rFonts w:ascii="Times New Roman" w:hAnsi="Times New Roman" w:cs="Times New Roman"/>
          <w:sz w:val="28"/>
          <w:szCs w:val="28"/>
        </w:rPr>
        <w:t xml:space="preserve">Не </w:t>
      </w:r>
      <w:r w:rsidRPr="00F52946">
        <w:rPr>
          <w:rFonts w:ascii="Times New Roman" w:hAnsi="Times New Roman" w:cs="Times New Roman"/>
          <w:sz w:val="28"/>
          <w:szCs w:val="28"/>
        </w:rPr>
        <w:lastRenderedPageBreak/>
        <w:t>стоит</w:t>
      </w:r>
      <w:r>
        <w:rPr>
          <w:rFonts w:ascii="Times New Roman" w:hAnsi="Times New Roman" w:cs="Times New Roman"/>
          <w:sz w:val="28"/>
          <w:szCs w:val="28"/>
        </w:rPr>
        <w:t xml:space="preserve"> </w:t>
      </w:r>
      <w:r w:rsidRPr="00F52946">
        <w:rPr>
          <w:rFonts w:ascii="Times New Roman" w:hAnsi="Times New Roman" w:cs="Times New Roman"/>
          <w:sz w:val="28"/>
          <w:szCs w:val="28"/>
        </w:rPr>
        <w:t>сразу</w:t>
      </w:r>
      <w:r>
        <w:rPr>
          <w:rFonts w:ascii="Times New Roman" w:hAnsi="Times New Roman" w:cs="Times New Roman"/>
          <w:sz w:val="28"/>
          <w:szCs w:val="28"/>
        </w:rPr>
        <w:t xml:space="preserve"> </w:t>
      </w:r>
      <w:r w:rsidRPr="00F52946">
        <w:rPr>
          <w:rFonts w:ascii="Times New Roman" w:hAnsi="Times New Roman" w:cs="Times New Roman"/>
          <w:sz w:val="28"/>
          <w:szCs w:val="28"/>
        </w:rPr>
        <w:t>учить весь</w:t>
      </w:r>
      <w:r>
        <w:rPr>
          <w:rFonts w:ascii="Times New Roman" w:hAnsi="Times New Roman" w:cs="Times New Roman"/>
          <w:sz w:val="28"/>
          <w:szCs w:val="28"/>
        </w:rPr>
        <w:t xml:space="preserve"> </w:t>
      </w:r>
      <w:r w:rsidRPr="00F52946">
        <w:rPr>
          <w:rFonts w:ascii="Times New Roman" w:hAnsi="Times New Roman" w:cs="Times New Roman"/>
          <w:sz w:val="28"/>
          <w:szCs w:val="28"/>
        </w:rPr>
        <w:t>алфавит,</w:t>
      </w:r>
      <w:r>
        <w:rPr>
          <w:rFonts w:ascii="Times New Roman" w:hAnsi="Times New Roman" w:cs="Times New Roman"/>
          <w:sz w:val="28"/>
          <w:szCs w:val="28"/>
        </w:rPr>
        <w:t xml:space="preserve"> </w:t>
      </w:r>
      <w:r w:rsidRPr="00F52946">
        <w:rPr>
          <w:rFonts w:ascii="Times New Roman" w:hAnsi="Times New Roman" w:cs="Times New Roman"/>
          <w:sz w:val="28"/>
          <w:szCs w:val="28"/>
        </w:rPr>
        <w:t>лучше начать с</w:t>
      </w:r>
      <w:r>
        <w:rPr>
          <w:rFonts w:ascii="Times New Roman" w:hAnsi="Times New Roman" w:cs="Times New Roman"/>
          <w:sz w:val="28"/>
          <w:szCs w:val="28"/>
        </w:rPr>
        <w:t xml:space="preserve"> </w:t>
      </w:r>
      <w:r w:rsidRPr="00F52946">
        <w:rPr>
          <w:rFonts w:ascii="Times New Roman" w:hAnsi="Times New Roman" w:cs="Times New Roman"/>
          <w:sz w:val="28"/>
          <w:szCs w:val="28"/>
        </w:rPr>
        <w:t>конкретных</w:t>
      </w:r>
      <w:r>
        <w:rPr>
          <w:rFonts w:ascii="Times New Roman" w:hAnsi="Times New Roman" w:cs="Times New Roman"/>
          <w:sz w:val="28"/>
          <w:szCs w:val="28"/>
        </w:rPr>
        <w:t xml:space="preserve"> </w:t>
      </w:r>
      <w:r w:rsidRPr="00F52946">
        <w:rPr>
          <w:rFonts w:ascii="Times New Roman" w:hAnsi="Times New Roman" w:cs="Times New Roman"/>
          <w:sz w:val="28"/>
          <w:szCs w:val="28"/>
        </w:rPr>
        <w:t>слов или</w:t>
      </w:r>
      <w:r>
        <w:rPr>
          <w:rFonts w:ascii="Times New Roman" w:hAnsi="Times New Roman" w:cs="Times New Roman"/>
          <w:sz w:val="28"/>
          <w:szCs w:val="28"/>
        </w:rPr>
        <w:t xml:space="preserve"> </w:t>
      </w:r>
      <w:r w:rsidRPr="00F52946">
        <w:rPr>
          <w:rFonts w:ascii="Times New Roman" w:hAnsi="Times New Roman" w:cs="Times New Roman"/>
          <w:sz w:val="28"/>
          <w:szCs w:val="28"/>
        </w:rPr>
        <w:t>детских</w:t>
      </w:r>
      <w:r>
        <w:rPr>
          <w:rFonts w:ascii="Times New Roman" w:hAnsi="Times New Roman" w:cs="Times New Roman"/>
          <w:sz w:val="28"/>
          <w:szCs w:val="28"/>
        </w:rPr>
        <w:t xml:space="preserve"> </w:t>
      </w:r>
      <w:r w:rsidRPr="00F52946">
        <w:rPr>
          <w:rFonts w:ascii="Times New Roman" w:hAnsi="Times New Roman" w:cs="Times New Roman"/>
          <w:sz w:val="28"/>
          <w:szCs w:val="28"/>
        </w:rPr>
        <w:t>имен.</w:t>
      </w:r>
    </w:p>
    <w:p w:rsidR="00470852" w:rsidRDefault="00470852" w:rsidP="0047085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Другой вариант использования семафорной азбуки для повышения читательской грамотности заключается в том, что в готовые квадраты для кроссворда вклеиваются или рисуются символы и обучающиеся должны прочитать слова и разгадать кроссворд по изучаемому художественному материалу.</w:t>
      </w:r>
    </w:p>
    <w:p w:rsidR="00470852" w:rsidRDefault="00470852" w:rsidP="0047085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Используя семафорную азбуку можно проводить разные игры: «Передаём сообщение», «Семафорим своё имя», «Расскажи стих (краткое содержание)», «Перечисли героев сказки (рассказа)» и другие.</w:t>
      </w:r>
    </w:p>
    <w:p w:rsidR="00470852" w:rsidRPr="008B30E4" w:rsidRDefault="00470852" w:rsidP="00470852">
      <w:pPr>
        <w:spacing w:after="0" w:line="240" w:lineRule="auto"/>
        <w:ind w:firstLine="567"/>
        <w:jc w:val="both"/>
        <w:rPr>
          <w:rFonts w:ascii="Times New Roman" w:hAnsi="Times New Roman" w:cs="Times New Roman"/>
          <w:sz w:val="28"/>
          <w:szCs w:val="28"/>
        </w:rPr>
      </w:pPr>
      <w:r w:rsidRPr="007A3255">
        <w:rPr>
          <w:rFonts w:ascii="Times New Roman" w:hAnsi="Times New Roman" w:cs="Times New Roman"/>
          <w:sz w:val="28"/>
          <w:szCs w:val="28"/>
        </w:rPr>
        <w:t xml:space="preserve">Однако </w:t>
      </w:r>
      <w:proofErr w:type="spellStart"/>
      <w:r w:rsidRPr="007A3255">
        <w:rPr>
          <w:rFonts w:ascii="Times New Roman" w:hAnsi="Times New Roman" w:cs="Times New Roman"/>
          <w:sz w:val="28"/>
          <w:szCs w:val="28"/>
        </w:rPr>
        <w:t>семакроссворды</w:t>
      </w:r>
      <w:proofErr w:type="spellEnd"/>
      <w:r w:rsidRPr="007A3255">
        <w:rPr>
          <w:rFonts w:ascii="Times New Roman" w:hAnsi="Times New Roman" w:cs="Times New Roman"/>
          <w:sz w:val="28"/>
          <w:szCs w:val="28"/>
        </w:rPr>
        <w:t xml:space="preserve"> не могут полностью заменить традиционные методы развития читательской грамотности. </w:t>
      </w:r>
      <w:proofErr w:type="spellStart"/>
      <w:r w:rsidRPr="007A3255">
        <w:rPr>
          <w:rFonts w:ascii="Times New Roman" w:hAnsi="Times New Roman" w:cs="Times New Roman"/>
          <w:sz w:val="28"/>
          <w:szCs w:val="28"/>
        </w:rPr>
        <w:t>Семакроссворды</w:t>
      </w:r>
      <w:proofErr w:type="spellEnd"/>
      <w:r w:rsidRPr="007A3255">
        <w:rPr>
          <w:rFonts w:ascii="Times New Roman" w:hAnsi="Times New Roman" w:cs="Times New Roman"/>
          <w:sz w:val="28"/>
          <w:szCs w:val="28"/>
        </w:rPr>
        <w:t xml:space="preserve"> можно использовать как дополнительный, но не единственный метод.</w:t>
      </w:r>
    </w:p>
    <w:p w:rsidR="00470852" w:rsidRDefault="00470852" w:rsidP="00470852">
      <w:pPr>
        <w:spacing w:after="0" w:line="240" w:lineRule="auto"/>
        <w:ind w:firstLine="567"/>
        <w:jc w:val="both"/>
        <w:rPr>
          <w:rFonts w:ascii="Times New Roman" w:hAnsi="Times New Roman" w:cs="Times New Roman"/>
          <w:b/>
          <w:sz w:val="28"/>
          <w:szCs w:val="28"/>
        </w:rPr>
      </w:pPr>
    </w:p>
    <w:p w:rsidR="00470852" w:rsidRPr="00455ED6" w:rsidRDefault="00470852" w:rsidP="00470852">
      <w:pPr>
        <w:spacing w:after="0" w:line="240" w:lineRule="auto"/>
        <w:ind w:firstLine="567"/>
        <w:jc w:val="both"/>
        <w:rPr>
          <w:rFonts w:ascii="Times New Roman" w:hAnsi="Times New Roman" w:cs="Times New Roman"/>
          <w:b/>
          <w:sz w:val="28"/>
          <w:szCs w:val="28"/>
        </w:rPr>
      </w:pPr>
      <w:r w:rsidRPr="00455ED6">
        <w:rPr>
          <w:rFonts w:ascii="Times New Roman" w:hAnsi="Times New Roman" w:cs="Times New Roman"/>
          <w:b/>
          <w:sz w:val="28"/>
          <w:szCs w:val="28"/>
        </w:rPr>
        <w:t>Список литературы:</w:t>
      </w:r>
    </w:p>
    <w:p w:rsidR="00470852" w:rsidRDefault="00470852" w:rsidP="00470852">
      <w:pPr>
        <w:pStyle w:val="ac"/>
        <w:numPr>
          <w:ilvl w:val="0"/>
          <w:numId w:val="6"/>
        </w:numPr>
        <w:tabs>
          <w:tab w:val="left" w:pos="851"/>
        </w:tabs>
        <w:spacing w:after="0" w:line="240" w:lineRule="auto"/>
        <w:ind w:left="0" w:firstLine="567"/>
        <w:jc w:val="both"/>
        <w:rPr>
          <w:rFonts w:ascii="Times New Roman" w:hAnsi="Times New Roman" w:cs="Times New Roman"/>
          <w:sz w:val="28"/>
          <w:szCs w:val="28"/>
        </w:rPr>
      </w:pPr>
      <w:r w:rsidRPr="003658CD">
        <w:rPr>
          <w:rFonts w:ascii="Times New Roman" w:hAnsi="Times New Roman" w:cs="Times New Roman"/>
          <w:sz w:val="28"/>
          <w:szCs w:val="28"/>
        </w:rPr>
        <w:t xml:space="preserve">Изображение расшифровки слов - </w:t>
      </w:r>
      <w:hyperlink r:id="rId27" w:history="1">
        <w:r w:rsidRPr="003658CD">
          <w:rPr>
            <w:rStyle w:val="ae"/>
            <w:rFonts w:ascii="Times New Roman" w:hAnsi="Times New Roman" w:cs="Times New Roman"/>
            <w:sz w:val="28"/>
            <w:szCs w:val="28"/>
          </w:rPr>
          <w:t>https://sun9-28.userapi.com/impg/c858336/v858336074/21aa70/ZKlZzNUrDAs.jpg?size=600x583&amp;quality=96&amp;sign=9b528a47cc506d8ba140079cbc167698&amp;type=album</w:t>
        </w:r>
      </w:hyperlink>
    </w:p>
    <w:p w:rsidR="00470852" w:rsidRDefault="00470852" w:rsidP="00470852">
      <w:pPr>
        <w:pStyle w:val="ac"/>
        <w:numPr>
          <w:ilvl w:val="0"/>
          <w:numId w:val="6"/>
        </w:numPr>
        <w:tabs>
          <w:tab w:val="left" w:pos="851"/>
        </w:tabs>
        <w:spacing w:after="160" w:line="240" w:lineRule="auto"/>
        <w:ind w:left="0" w:firstLine="567"/>
        <w:jc w:val="both"/>
        <w:rPr>
          <w:rFonts w:ascii="Times New Roman" w:hAnsi="Times New Roman" w:cs="Times New Roman"/>
          <w:sz w:val="28"/>
          <w:szCs w:val="28"/>
        </w:rPr>
      </w:pPr>
      <w:r w:rsidRPr="003658CD">
        <w:rPr>
          <w:rFonts w:ascii="Times New Roman" w:hAnsi="Times New Roman" w:cs="Times New Roman"/>
          <w:sz w:val="28"/>
          <w:szCs w:val="28"/>
        </w:rPr>
        <w:t xml:space="preserve">Изображение «Семафорная азбука» - </w:t>
      </w:r>
      <w:hyperlink r:id="rId28" w:history="1">
        <w:r w:rsidRPr="00CD151F">
          <w:rPr>
            <w:rStyle w:val="ae"/>
            <w:rFonts w:ascii="Times New Roman" w:hAnsi="Times New Roman" w:cs="Times New Roman"/>
            <w:sz w:val="28"/>
            <w:szCs w:val="28"/>
          </w:rPr>
          <w:t>https://neochan.net/fs/src/1626515982815.png</w:t>
        </w:r>
      </w:hyperlink>
    </w:p>
    <w:p w:rsidR="00470852" w:rsidRPr="00E6219E" w:rsidRDefault="00470852" w:rsidP="00470852">
      <w:pPr>
        <w:pStyle w:val="ac"/>
        <w:numPr>
          <w:ilvl w:val="0"/>
          <w:numId w:val="6"/>
        </w:numPr>
        <w:tabs>
          <w:tab w:val="left" w:pos="851"/>
        </w:tabs>
        <w:spacing w:after="160" w:line="240" w:lineRule="auto"/>
        <w:ind w:left="0" w:firstLine="567"/>
        <w:jc w:val="both"/>
        <w:rPr>
          <w:rFonts w:ascii="Times New Roman" w:hAnsi="Times New Roman" w:cs="Times New Roman"/>
          <w:sz w:val="28"/>
          <w:szCs w:val="28"/>
        </w:rPr>
      </w:pPr>
      <w:r w:rsidRPr="003F43C5">
        <w:rPr>
          <w:rFonts w:ascii="Times New Roman" w:hAnsi="Times New Roman" w:cs="Times New Roman"/>
          <w:sz w:val="28"/>
          <w:szCs w:val="28"/>
        </w:rPr>
        <w:t xml:space="preserve">Развивающие задания - </w:t>
      </w:r>
      <w:hyperlink r:id="rId29" w:history="1">
        <w:r w:rsidRPr="003F43C5">
          <w:rPr>
            <w:rStyle w:val="ae"/>
            <w:rFonts w:ascii="Times New Roman" w:hAnsi="Times New Roman" w:cs="Times New Roman"/>
            <w:sz w:val="28"/>
            <w:szCs w:val="28"/>
          </w:rPr>
          <w:t>https://disk.yandex.ru/i/G59pAaCcepsfn</w:t>
        </w:r>
      </w:hyperlink>
    </w:p>
    <w:p w:rsidR="00470852" w:rsidRDefault="00470852" w:rsidP="00470852">
      <w:pPr>
        <w:rPr>
          <w:rFonts w:ascii="Times New Roman" w:hAnsi="Times New Roman" w:cs="Times New Roman"/>
          <w:sz w:val="28"/>
          <w:szCs w:val="28"/>
        </w:rPr>
      </w:pPr>
    </w:p>
    <w:p w:rsidR="00540CBA" w:rsidRPr="00540CBA" w:rsidRDefault="00540CBA" w:rsidP="00540CBA">
      <w:pPr>
        <w:spacing w:after="0" w:line="240" w:lineRule="auto"/>
        <w:ind w:firstLine="709"/>
        <w:jc w:val="center"/>
        <w:rPr>
          <w:rFonts w:ascii="Times New Roman" w:hAnsi="Times New Roman" w:cs="Times New Roman"/>
          <w:b/>
          <w:sz w:val="28"/>
          <w:szCs w:val="28"/>
        </w:rPr>
      </w:pPr>
      <w:r w:rsidRPr="00540CBA">
        <w:rPr>
          <w:rFonts w:ascii="Times New Roman" w:hAnsi="Times New Roman" w:cs="Times New Roman"/>
          <w:b/>
          <w:sz w:val="28"/>
          <w:szCs w:val="28"/>
        </w:rPr>
        <w:t xml:space="preserve">Смысловое чтение в начальной школе </w:t>
      </w:r>
    </w:p>
    <w:p w:rsidR="00540CBA" w:rsidRPr="00540CBA" w:rsidRDefault="00540CBA" w:rsidP="00540CBA">
      <w:pPr>
        <w:spacing w:after="0" w:line="240" w:lineRule="auto"/>
        <w:ind w:firstLine="709"/>
        <w:jc w:val="center"/>
        <w:rPr>
          <w:rFonts w:ascii="Times New Roman" w:hAnsi="Times New Roman" w:cs="Times New Roman"/>
          <w:b/>
          <w:sz w:val="28"/>
          <w:szCs w:val="28"/>
        </w:rPr>
      </w:pPr>
      <w:r w:rsidRPr="00540CBA">
        <w:rPr>
          <w:rFonts w:ascii="Times New Roman" w:hAnsi="Times New Roman" w:cs="Times New Roman"/>
          <w:b/>
          <w:sz w:val="28"/>
          <w:szCs w:val="28"/>
        </w:rPr>
        <w:t>(из опыта работы)</w:t>
      </w:r>
    </w:p>
    <w:p w:rsidR="00540CBA" w:rsidRPr="006C33CE" w:rsidRDefault="00540CBA" w:rsidP="00540CBA">
      <w:pPr>
        <w:spacing w:after="0" w:line="240" w:lineRule="auto"/>
        <w:ind w:left="1701" w:right="567" w:firstLine="709"/>
        <w:jc w:val="center"/>
        <w:rPr>
          <w:rFonts w:ascii="Times New Roman" w:hAnsi="Times New Roman" w:cs="Times New Roman"/>
          <w:sz w:val="28"/>
          <w:szCs w:val="28"/>
        </w:rPr>
      </w:pPr>
    </w:p>
    <w:p w:rsidR="00540CBA" w:rsidRPr="00540CBA" w:rsidRDefault="00540CBA" w:rsidP="00540CBA">
      <w:pPr>
        <w:tabs>
          <w:tab w:val="left" w:pos="993"/>
        </w:tabs>
        <w:spacing w:after="0" w:line="240" w:lineRule="auto"/>
        <w:ind w:firstLine="709"/>
        <w:jc w:val="right"/>
        <w:rPr>
          <w:rFonts w:ascii="Times New Roman" w:hAnsi="Times New Roman" w:cs="Times New Roman"/>
          <w:i/>
          <w:sz w:val="24"/>
          <w:szCs w:val="24"/>
        </w:rPr>
      </w:pPr>
      <w:r w:rsidRPr="00540CBA">
        <w:rPr>
          <w:rFonts w:ascii="Times New Roman" w:hAnsi="Times New Roman" w:cs="Times New Roman"/>
          <w:i/>
          <w:sz w:val="24"/>
          <w:szCs w:val="24"/>
        </w:rPr>
        <w:t>Давыдова А.М., учитель начальных классов</w:t>
      </w:r>
    </w:p>
    <w:p w:rsidR="00540CBA" w:rsidRDefault="00540CBA" w:rsidP="00540CBA">
      <w:pPr>
        <w:tabs>
          <w:tab w:val="left" w:pos="993"/>
        </w:tabs>
        <w:spacing w:after="0" w:line="240" w:lineRule="auto"/>
        <w:ind w:firstLine="709"/>
        <w:jc w:val="right"/>
        <w:rPr>
          <w:rFonts w:ascii="Times New Roman" w:hAnsi="Times New Roman" w:cs="Times New Roman"/>
          <w:i/>
          <w:iCs/>
          <w:sz w:val="24"/>
          <w:szCs w:val="24"/>
        </w:rPr>
      </w:pPr>
      <w:r w:rsidRPr="00540CBA">
        <w:rPr>
          <w:rFonts w:ascii="Times New Roman" w:hAnsi="Times New Roman" w:cs="Times New Roman"/>
          <w:i/>
          <w:iCs/>
          <w:sz w:val="24"/>
          <w:szCs w:val="24"/>
        </w:rPr>
        <w:t>МБОУ "Средняя общеобразовательная школа № 55"</w:t>
      </w:r>
    </w:p>
    <w:p w:rsidR="00540CBA" w:rsidRPr="00540CBA" w:rsidRDefault="00540CBA" w:rsidP="00540CBA">
      <w:pPr>
        <w:tabs>
          <w:tab w:val="left" w:pos="993"/>
        </w:tabs>
        <w:spacing w:after="0" w:line="240" w:lineRule="auto"/>
        <w:ind w:firstLine="709"/>
        <w:jc w:val="right"/>
        <w:rPr>
          <w:rFonts w:ascii="Times New Roman" w:hAnsi="Times New Roman" w:cs="Times New Roman"/>
          <w:i/>
          <w:iCs/>
          <w:sz w:val="24"/>
          <w:szCs w:val="24"/>
        </w:rPr>
      </w:pPr>
      <w:r w:rsidRPr="00540CBA">
        <w:rPr>
          <w:rFonts w:ascii="Times New Roman" w:hAnsi="Times New Roman" w:cs="Times New Roman"/>
          <w:i/>
          <w:iCs/>
          <w:sz w:val="24"/>
          <w:szCs w:val="24"/>
        </w:rPr>
        <w:t xml:space="preserve"> г. Чебоксары </w:t>
      </w:r>
    </w:p>
    <w:p w:rsidR="00540CBA" w:rsidRPr="007727CD" w:rsidRDefault="00540CBA" w:rsidP="00540CBA">
      <w:pPr>
        <w:tabs>
          <w:tab w:val="left" w:pos="993"/>
        </w:tabs>
        <w:spacing w:after="0" w:line="240" w:lineRule="auto"/>
        <w:ind w:firstLine="709"/>
        <w:jc w:val="right"/>
        <w:rPr>
          <w:rFonts w:ascii="Times New Roman" w:hAnsi="Times New Roman" w:cs="Times New Roman"/>
          <w:i/>
          <w:sz w:val="28"/>
          <w:szCs w:val="28"/>
        </w:rPr>
      </w:pP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sidRPr="006A0050">
        <w:rPr>
          <w:rFonts w:ascii="Times New Roman" w:hAnsi="Times New Roman" w:cs="Times New Roman"/>
          <w:sz w:val="28"/>
          <w:szCs w:val="28"/>
        </w:rPr>
        <w:t xml:space="preserve">Чтение — один из важнейших навыков, который помогает человеку получать знания, развиваться и общаться. </w:t>
      </w:r>
      <w:proofErr w:type="gramStart"/>
      <w:r w:rsidRPr="006A0050">
        <w:rPr>
          <w:rFonts w:ascii="Times New Roman" w:hAnsi="Times New Roman" w:cs="Times New Roman"/>
          <w:sz w:val="28"/>
          <w:szCs w:val="28"/>
        </w:rPr>
        <w:t xml:space="preserve">В современной школе чтение играет важную роль в образовании </w:t>
      </w:r>
      <w:r>
        <w:rPr>
          <w:rFonts w:ascii="Times New Roman" w:hAnsi="Times New Roman" w:cs="Times New Roman"/>
          <w:sz w:val="28"/>
          <w:szCs w:val="28"/>
        </w:rPr>
        <w:t>об</w:t>
      </w:r>
      <w:r w:rsidRPr="006A0050">
        <w:rPr>
          <w:rFonts w:ascii="Times New Roman" w:hAnsi="Times New Roman" w:cs="Times New Roman"/>
          <w:sz w:val="28"/>
          <w:szCs w:val="28"/>
        </w:rPr>
        <w:t>учающихся.</w:t>
      </w:r>
      <w:proofErr w:type="gramEnd"/>
      <w:r w:rsidRPr="006A0050">
        <w:rPr>
          <w:rFonts w:ascii="Times New Roman" w:hAnsi="Times New Roman" w:cs="Times New Roman"/>
          <w:sz w:val="28"/>
          <w:szCs w:val="28"/>
        </w:rPr>
        <w:t xml:space="preserve"> </w:t>
      </w:r>
      <w:r>
        <w:rPr>
          <w:rFonts w:ascii="Times New Roman" w:hAnsi="Times New Roman" w:cs="Times New Roman"/>
          <w:sz w:val="28"/>
          <w:szCs w:val="28"/>
        </w:rPr>
        <w:t xml:space="preserve">Оно способствует развитию речи и высших психических функций: мышления, воображения, памяти, </w:t>
      </w:r>
      <w:r w:rsidRPr="006A0050">
        <w:rPr>
          <w:rFonts w:ascii="Times New Roman" w:hAnsi="Times New Roman" w:cs="Times New Roman"/>
          <w:sz w:val="28"/>
          <w:szCs w:val="28"/>
        </w:rPr>
        <w:t>внимания. Чтение помогает детям расширять свой кругозор, узнавать новое об окружающем мире, пон</w:t>
      </w:r>
      <w:r>
        <w:rPr>
          <w:rFonts w:ascii="Times New Roman" w:hAnsi="Times New Roman" w:cs="Times New Roman"/>
          <w:sz w:val="28"/>
          <w:szCs w:val="28"/>
        </w:rPr>
        <w:t>имать других людей и их чувства, развивает</w:t>
      </w:r>
      <w:r w:rsidRPr="006A0050">
        <w:rPr>
          <w:rFonts w:ascii="Times New Roman" w:hAnsi="Times New Roman" w:cs="Times New Roman"/>
          <w:sz w:val="28"/>
          <w:szCs w:val="28"/>
        </w:rPr>
        <w:t xml:space="preserve"> навыки понимания текста, анализа информации, расширя</w:t>
      </w:r>
      <w:r>
        <w:rPr>
          <w:rFonts w:ascii="Times New Roman" w:hAnsi="Times New Roman" w:cs="Times New Roman"/>
          <w:sz w:val="28"/>
          <w:szCs w:val="28"/>
        </w:rPr>
        <w:t xml:space="preserve">ет их словарный запас, </w:t>
      </w:r>
      <w:r w:rsidRPr="006A0050">
        <w:rPr>
          <w:rFonts w:ascii="Times New Roman" w:hAnsi="Times New Roman" w:cs="Times New Roman"/>
          <w:sz w:val="28"/>
          <w:szCs w:val="28"/>
        </w:rPr>
        <w:t>формирует любовь к книгам и желание узнавать новое. Кроме того, оно помогает детям лучше понимать мир вокруг и развивает их коммуникативные навыки.</w:t>
      </w:r>
      <w:r>
        <w:rPr>
          <w:rFonts w:ascii="Times New Roman" w:hAnsi="Times New Roman" w:cs="Times New Roman"/>
          <w:sz w:val="28"/>
          <w:szCs w:val="28"/>
        </w:rPr>
        <w:t xml:space="preserve"> </w:t>
      </w:r>
      <w:r w:rsidRPr="008371EB">
        <w:rPr>
          <w:rFonts w:ascii="Times New Roman" w:hAnsi="Times New Roman" w:cs="Times New Roman"/>
          <w:sz w:val="28"/>
          <w:szCs w:val="28"/>
        </w:rPr>
        <w:t>В современной школе используются различные методы обучения чтению</w:t>
      </w:r>
      <w:r>
        <w:rPr>
          <w:rFonts w:ascii="Times New Roman" w:hAnsi="Times New Roman" w:cs="Times New Roman"/>
          <w:sz w:val="28"/>
          <w:szCs w:val="28"/>
        </w:rPr>
        <w:t>. Одним из таких методов является смысловое чтение.</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sidRPr="00B968AA">
        <w:rPr>
          <w:rFonts w:ascii="Times New Roman" w:hAnsi="Times New Roman" w:cs="Times New Roman"/>
          <w:sz w:val="28"/>
          <w:szCs w:val="28"/>
        </w:rPr>
        <w:t xml:space="preserve">Смысловое чтение — это вид чтения, который требует от ученика понимания содержания текста и способности извлекать из него необходимую </w:t>
      </w:r>
      <w:r w:rsidRPr="00B968AA">
        <w:rPr>
          <w:rFonts w:ascii="Times New Roman" w:hAnsi="Times New Roman" w:cs="Times New Roman"/>
          <w:sz w:val="28"/>
          <w:szCs w:val="28"/>
        </w:rPr>
        <w:lastRenderedPageBreak/>
        <w:t>информацию. Этот навык является одним из ключевых в начальной школе, так как он позволяет детям получать знания и развиваться.</w:t>
      </w:r>
    </w:p>
    <w:p w:rsidR="00540CBA" w:rsidRPr="00B968AA" w:rsidRDefault="00540CBA" w:rsidP="00540CBA">
      <w:pPr>
        <w:tabs>
          <w:tab w:val="left" w:pos="993"/>
        </w:tabs>
        <w:spacing w:after="0" w:line="240" w:lineRule="auto"/>
        <w:ind w:firstLine="709"/>
        <w:jc w:val="both"/>
        <w:rPr>
          <w:rFonts w:ascii="Times New Roman" w:hAnsi="Times New Roman" w:cs="Times New Roman"/>
          <w:sz w:val="28"/>
          <w:szCs w:val="28"/>
        </w:rPr>
      </w:pPr>
      <w:r w:rsidRPr="00EE6A4D">
        <w:rPr>
          <w:rFonts w:ascii="Times New Roman" w:hAnsi="Times New Roman" w:cs="Times New Roman"/>
          <w:bCs/>
          <w:sz w:val="28"/>
          <w:szCs w:val="28"/>
        </w:rPr>
        <w:t>Цели обучения смысловому чтению в начальной школе:</w:t>
      </w:r>
      <w:r>
        <w:rPr>
          <w:rFonts w:ascii="Times New Roman" w:hAnsi="Times New Roman" w:cs="Times New Roman"/>
          <w:sz w:val="28"/>
          <w:szCs w:val="28"/>
        </w:rPr>
        <w:t xml:space="preserve"> ф</w:t>
      </w:r>
      <w:r w:rsidRPr="00B968AA">
        <w:rPr>
          <w:rFonts w:ascii="Times New Roman" w:hAnsi="Times New Roman" w:cs="Times New Roman"/>
          <w:sz w:val="28"/>
          <w:szCs w:val="28"/>
        </w:rPr>
        <w:t>ормир</w:t>
      </w:r>
      <w:r>
        <w:rPr>
          <w:rFonts w:ascii="Times New Roman" w:hAnsi="Times New Roman" w:cs="Times New Roman"/>
          <w:sz w:val="28"/>
          <w:szCs w:val="28"/>
        </w:rPr>
        <w:t>ование у детей понимания текста; р</w:t>
      </w:r>
      <w:r w:rsidRPr="00B968AA">
        <w:rPr>
          <w:rFonts w:ascii="Times New Roman" w:hAnsi="Times New Roman" w:cs="Times New Roman"/>
          <w:sz w:val="28"/>
          <w:szCs w:val="28"/>
        </w:rPr>
        <w:t>азвитие способности извлекать и</w:t>
      </w:r>
      <w:r>
        <w:rPr>
          <w:rFonts w:ascii="Times New Roman" w:hAnsi="Times New Roman" w:cs="Times New Roman"/>
          <w:sz w:val="28"/>
          <w:szCs w:val="28"/>
        </w:rPr>
        <w:t>з текста необходимую информацию; в</w:t>
      </w:r>
      <w:r w:rsidRPr="00B968AA">
        <w:rPr>
          <w:rFonts w:ascii="Times New Roman" w:hAnsi="Times New Roman" w:cs="Times New Roman"/>
          <w:sz w:val="28"/>
          <w:szCs w:val="28"/>
        </w:rPr>
        <w:t>оспитание интереса к чтению.</w:t>
      </w:r>
    </w:p>
    <w:p w:rsidR="00540CBA" w:rsidRPr="009A1C14" w:rsidRDefault="00540CBA" w:rsidP="00540CBA">
      <w:pPr>
        <w:tabs>
          <w:tab w:val="left" w:pos="993"/>
        </w:tabs>
        <w:spacing w:after="0" w:line="240" w:lineRule="auto"/>
        <w:ind w:firstLine="709"/>
        <w:jc w:val="both"/>
        <w:rPr>
          <w:rFonts w:ascii="Times New Roman" w:hAnsi="Times New Roman" w:cs="Times New Roman"/>
          <w:sz w:val="28"/>
          <w:szCs w:val="28"/>
        </w:rPr>
      </w:pPr>
      <w:r w:rsidRPr="009A1C14">
        <w:rPr>
          <w:rFonts w:ascii="Times New Roman" w:hAnsi="Times New Roman" w:cs="Times New Roman"/>
          <w:bCs/>
          <w:sz w:val="28"/>
          <w:szCs w:val="28"/>
        </w:rPr>
        <w:t>Приёмы и методы обучения смысловому чтению:</w:t>
      </w:r>
    </w:p>
    <w:p w:rsidR="00540CBA" w:rsidRPr="00B968A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9A1C14">
        <w:rPr>
          <w:rFonts w:ascii="Times New Roman" w:hAnsi="Times New Roman" w:cs="Times New Roman"/>
          <w:bCs/>
          <w:sz w:val="28"/>
          <w:szCs w:val="28"/>
        </w:rPr>
        <w:t xml:space="preserve">Чтение вслух (чтение учителем вслух, </w:t>
      </w:r>
      <w:r w:rsidRPr="009A1C14">
        <w:rPr>
          <w:rStyle w:val="ab"/>
          <w:rFonts w:ascii="Times New Roman" w:hAnsi="Times New Roman" w:cs="Times New Roman"/>
          <w:color w:val="000000"/>
          <w:sz w:val="28"/>
          <w:szCs w:val="28"/>
          <w:shd w:val="clear" w:color="auto" w:fill="FFFFFF"/>
        </w:rPr>
        <w:t>чтение в парах, чт</w:t>
      </w:r>
      <w:r w:rsidRPr="009A1C14">
        <w:rPr>
          <w:rFonts w:ascii="Times New Roman" w:hAnsi="Times New Roman" w:cs="Times New Roman"/>
          <w:bCs/>
          <w:color w:val="000000"/>
          <w:sz w:val="28"/>
          <w:szCs w:val="28"/>
          <w:shd w:val="clear" w:color="auto" w:fill="FFFFFF"/>
        </w:rPr>
        <w:t>ение с выражением,</w:t>
      </w:r>
      <w:r w:rsidRPr="009A1C14">
        <w:rPr>
          <w:rFonts w:ascii="Yandex Sans Text" w:hAnsi="Yandex Sans Text"/>
          <w:bCs/>
          <w:color w:val="000000"/>
          <w:shd w:val="clear" w:color="auto" w:fill="FFFFFF"/>
        </w:rPr>
        <w:t xml:space="preserve"> </w:t>
      </w:r>
      <w:r w:rsidRPr="009A1C14">
        <w:rPr>
          <w:rFonts w:ascii="Yandex Sans Text" w:hAnsi="Yandex Sans Text"/>
          <w:bCs/>
          <w:color w:val="000000"/>
          <w:sz w:val="28"/>
          <w:szCs w:val="28"/>
          <w:shd w:val="clear" w:color="auto" w:fill="FFFFFF"/>
        </w:rPr>
        <w:t>ч</w:t>
      </w:r>
      <w:r w:rsidRPr="009A1C14">
        <w:rPr>
          <w:rFonts w:ascii="Times New Roman" w:hAnsi="Times New Roman" w:cs="Times New Roman"/>
          <w:bCs/>
          <w:color w:val="000000"/>
          <w:sz w:val="28"/>
          <w:szCs w:val="28"/>
          <w:shd w:val="clear" w:color="auto" w:fill="FFFFFF"/>
        </w:rPr>
        <w:t>тение по ролям, чтение с остановками, чтение с комментариями, чтение по цепочке, чтение с обсуждением, чтение с заданиями, чтение с элементами театрализации).</w:t>
      </w:r>
      <w:r>
        <w:rPr>
          <w:rFonts w:ascii="Times New Roman" w:hAnsi="Times New Roman" w:cs="Times New Roman"/>
          <w:b/>
          <w:bCs/>
          <w:color w:val="000000"/>
          <w:sz w:val="28"/>
          <w:szCs w:val="28"/>
          <w:shd w:val="clear" w:color="auto" w:fill="FFFFFF"/>
        </w:rPr>
        <w:t xml:space="preserve"> </w:t>
      </w:r>
      <w:r>
        <w:rPr>
          <w:rStyle w:val="ab"/>
          <w:rFonts w:ascii="Times New Roman" w:hAnsi="Times New Roman" w:cs="Times New Roman"/>
          <w:color w:val="000000"/>
          <w:sz w:val="28"/>
          <w:szCs w:val="28"/>
          <w:shd w:val="clear" w:color="auto" w:fill="FFFFFF"/>
        </w:rPr>
        <w:t xml:space="preserve"> </w:t>
      </w:r>
      <w:r w:rsidRPr="005308FC">
        <w:rPr>
          <w:rFonts w:ascii="Times New Roman" w:hAnsi="Times New Roman" w:cs="Times New Roman"/>
          <w:sz w:val="28"/>
          <w:szCs w:val="28"/>
        </w:rPr>
        <w:t>Этот</w:t>
      </w:r>
      <w:r w:rsidRPr="00B968AA">
        <w:rPr>
          <w:rFonts w:ascii="Times New Roman" w:hAnsi="Times New Roman" w:cs="Times New Roman"/>
          <w:sz w:val="28"/>
          <w:szCs w:val="28"/>
        </w:rPr>
        <w:t xml:space="preserve"> приём помогает детям развивать навыки произношения, интонации и выразительности. Он также позволяет учителю контролировать понимание текста учениками.</w:t>
      </w:r>
    </w:p>
    <w:p w:rsidR="00540CBA" w:rsidRPr="00B968A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C53EC0">
        <w:rPr>
          <w:rFonts w:ascii="Times New Roman" w:hAnsi="Times New Roman" w:cs="Times New Roman"/>
          <w:bCs/>
          <w:sz w:val="28"/>
          <w:szCs w:val="28"/>
        </w:rPr>
        <w:t>Чтение про себя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учебника по предмету,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художественной литературы,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инструкций,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дополнительных материалов,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для подготовки к урокам,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для самообразования,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для развлечения,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для поиска информации,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 xml:space="preserve">тение для выполнения домашних заданий, </w:t>
      </w:r>
      <w:r>
        <w:rPr>
          <w:rStyle w:val="ab"/>
          <w:rFonts w:ascii="Yandex Sans Text" w:hAnsi="Yandex Sans Text"/>
          <w:color w:val="000000"/>
          <w:sz w:val="28"/>
          <w:szCs w:val="28"/>
          <w:shd w:val="clear" w:color="auto" w:fill="FFFFFF"/>
        </w:rPr>
        <w:t>ч</w:t>
      </w:r>
      <w:r w:rsidRPr="00C53EC0">
        <w:rPr>
          <w:rStyle w:val="ab"/>
          <w:rFonts w:ascii="Yandex Sans Text" w:hAnsi="Yandex Sans Text"/>
          <w:color w:val="000000"/>
          <w:sz w:val="28"/>
          <w:szCs w:val="28"/>
          <w:shd w:val="clear" w:color="auto" w:fill="FFFFFF"/>
        </w:rPr>
        <w:t>тение для развития навыков)</w:t>
      </w:r>
      <w:r w:rsidRPr="00C53EC0">
        <w:rPr>
          <w:rFonts w:ascii="Times New Roman" w:hAnsi="Times New Roman" w:cs="Times New Roman"/>
          <w:b/>
          <w:bCs/>
          <w:sz w:val="28"/>
          <w:szCs w:val="28"/>
        </w:rPr>
        <w:t>.</w:t>
      </w:r>
      <w:r w:rsidRPr="00B968AA">
        <w:rPr>
          <w:rFonts w:ascii="Times New Roman" w:hAnsi="Times New Roman" w:cs="Times New Roman"/>
          <w:sz w:val="28"/>
          <w:szCs w:val="28"/>
        </w:rPr>
        <w:t xml:space="preserve"> Этот метод позволяет детям сосредоточиться на понимании текста. Он используется на уроках чтения и других предметах, где необходимо работать с текстами.</w:t>
      </w:r>
    </w:p>
    <w:p w:rsidR="00540CBA" w:rsidRPr="00B968A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473742">
        <w:rPr>
          <w:rFonts w:ascii="Times New Roman" w:hAnsi="Times New Roman" w:cs="Times New Roman"/>
          <w:bCs/>
          <w:sz w:val="28"/>
          <w:szCs w:val="28"/>
        </w:rPr>
        <w:t>Вопросы по тексту.</w:t>
      </w:r>
      <w:r w:rsidRPr="00473742">
        <w:rPr>
          <w:rFonts w:ascii="Times New Roman" w:hAnsi="Times New Roman" w:cs="Times New Roman"/>
          <w:sz w:val="28"/>
          <w:szCs w:val="28"/>
        </w:rPr>
        <w:t xml:space="preserve"> Учитель</w:t>
      </w:r>
      <w:r w:rsidRPr="00B968AA">
        <w:rPr>
          <w:rFonts w:ascii="Times New Roman" w:hAnsi="Times New Roman" w:cs="Times New Roman"/>
          <w:sz w:val="28"/>
          <w:szCs w:val="28"/>
        </w:rPr>
        <w:t xml:space="preserve"> задаёт вопросы, которые помогают детям понять содержание текста. Это могут быть вопросы на понимание сюжета, на понимание основной мысли текс</w:t>
      </w:r>
      <w:r>
        <w:rPr>
          <w:rFonts w:ascii="Times New Roman" w:hAnsi="Times New Roman" w:cs="Times New Roman"/>
          <w:sz w:val="28"/>
          <w:szCs w:val="28"/>
        </w:rPr>
        <w:t xml:space="preserve">та, на понимание деталей </w:t>
      </w:r>
      <w:r w:rsidRPr="004C77FD">
        <w:rPr>
          <w:rFonts w:ascii="Times New Roman" w:hAnsi="Times New Roman" w:cs="Times New Roman"/>
          <w:bCs/>
          <w:sz w:val="28"/>
          <w:szCs w:val="28"/>
        </w:rPr>
        <w:t xml:space="preserve">на </w:t>
      </w:r>
      <w:r>
        <w:rPr>
          <w:rFonts w:ascii="Times New Roman" w:hAnsi="Times New Roman" w:cs="Times New Roman"/>
          <w:bCs/>
          <w:sz w:val="28"/>
          <w:szCs w:val="28"/>
        </w:rPr>
        <w:t>осмысление</w:t>
      </w:r>
      <w:r w:rsidRPr="004C77FD">
        <w:rPr>
          <w:rFonts w:ascii="Times New Roman" w:hAnsi="Times New Roman" w:cs="Times New Roman"/>
          <w:bCs/>
          <w:sz w:val="28"/>
          <w:szCs w:val="28"/>
        </w:rPr>
        <w:t>, на анализ, на сравнение, на прогнозирование, на интерпретацию, на оценку, на применение, на синтез, на критическое мышление</w:t>
      </w:r>
      <w:r>
        <w:rPr>
          <w:rFonts w:ascii="Times New Roman" w:hAnsi="Times New Roman" w:cs="Times New Roman"/>
          <w:bCs/>
          <w:sz w:val="28"/>
          <w:szCs w:val="28"/>
        </w:rPr>
        <w:t>.</w:t>
      </w:r>
    </w:p>
    <w:p w:rsidR="00540CB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4E3C50">
        <w:rPr>
          <w:rFonts w:ascii="Times New Roman" w:hAnsi="Times New Roman" w:cs="Times New Roman"/>
          <w:bCs/>
          <w:sz w:val="28"/>
          <w:szCs w:val="28"/>
        </w:rPr>
        <w:t>Пересказ текста.</w:t>
      </w:r>
      <w:r w:rsidRPr="00B968AA">
        <w:rPr>
          <w:rFonts w:ascii="Times New Roman" w:hAnsi="Times New Roman" w:cs="Times New Roman"/>
          <w:sz w:val="28"/>
          <w:szCs w:val="28"/>
        </w:rPr>
        <w:t xml:space="preserve"> Ученики пересказывают содержание текста своими словами. Это позволяет проверить их понимание текста и способность передать его содержание.</w:t>
      </w:r>
    </w:p>
    <w:p w:rsidR="00540CBA" w:rsidRPr="0015428D" w:rsidRDefault="00540CBA" w:rsidP="00540CBA">
      <w:pPr>
        <w:tabs>
          <w:tab w:val="left" w:pos="993"/>
        </w:tabs>
        <w:spacing w:after="0" w:line="240" w:lineRule="auto"/>
        <w:ind w:firstLine="709"/>
        <w:jc w:val="both"/>
        <w:rPr>
          <w:rFonts w:ascii="Times New Roman" w:hAnsi="Times New Roman" w:cs="Times New Roman"/>
          <w:sz w:val="28"/>
          <w:szCs w:val="28"/>
        </w:rPr>
      </w:pPr>
      <w:r w:rsidRPr="0015428D">
        <w:rPr>
          <w:rFonts w:ascii="Times New Roman" w:hAnsi="Times New Roman" w:cs="Times New Roman"/>
          <w:sz w:val="28"/>
          <w:szCs w:val="28"/>
        </w:rPr>
        <w:t>Вот несколько примеров пересказа текста для учеников начальной школы:</w:t>
      </w:r>
    </w:p>
    <w:p w:rsidR="00540CBA" w:rsidRPr="0015428D" w:rsidRDefault="00540CBA" w:rsidP="00540CBA">
      <w:pPr>
        <w:tabs>
          <w:tab w:val="left" w:pos="993"/>
        </w:tabs>
        <w:spacing w:after="0" w:line="240" w:lineRule="auto"/>
        <w:ind w:firstLine="709"/>
        <w:jc w:val="both"/>
        <w:rPr>
          <w:rFonts w:ascii="Times New Roman" w:hAnsi="Times New Roman" w:cs="Times New Roman"/>
          <w:sz w:val="28"/>
          <w:szCs w:val="28"/>
        </w:rPr>
      </w:pPr>
      <w:r w:rsidRPr="002D369D">
        <w:rPr>
          <w:rFonts w:ascii="Times New Roman" w:hAnsi="Times New Roman" w:cs="Times New Roman"/>
          <w:bCs/>
          <w:sz w:val="28"/>
          <w:szCs w:val="28"/>
        </w:rPr>
        <w:t>А) Пересказ с использованием плана.</w:t>
      </w:r>
      <w:r w:rsidRPr="0015428D">
        <w:rPr>
          <w:rFonts w:ascii="Times New Roman" w:hAnsi="Times New Roman" w:cs="Times New Roman"/>
          <w:sz w:val="28"/>
          <w:szCs w:val="28"/>
        </w:rPr>
        <w:t xml:space="preserve"> Ученики могут составить план текста и использовать его при пересказе. Например, пересказ текста о животном мире может выглядеть так:</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sidRPr="00743A8A">
        <w:rPr>
          <w:rFonts w:ascii="Times New Roman" w:hAnsi="Times New Roman" w:cs="Times New Roman"/>
          <w:sz w:val="28"/>
          <w:szCs w:val="28"/>
        </w:rPr>
        <w:t>План:</w:t>
      </w:r>
      <w:r w:rsidRPr="00743A8A">
        <w:rPr>
          <w:rFonts w:ascii="Times New Roman" w:hAnsi="Times New Roman" w:cs="Times New Roman"/>
          <w:sz w:val="28"/>
          <w:szCs w:val="28"/>
        </w:rPr>
        <w:br/>
      </w:r>
      <w:r>
        <w:rPr>
          <w:rFonts w:ascii="Times New Roman" w:hAnsi="Times New Roman" w:cs="Times New Roman"/>
          <w:sz w:val="28"/>
          <w:szCs w:val="28"/>
        </w:rPr>
        <w:t xml:space="preserve">          1) </w:t>
      </w:r>
      <w:r w:rsidRPr="0015428D">
        <w:rPr>
          <w:rFonts w:ascii="Times New Roman" w:hAnsi="Times New Roman" w:cs="Times New Roman"/>
          <w:sz w:val="28"/>
          <w:szCs w:val="28"/>
        </w:rPr>
        <w:t>Введение: рассказ о раз</w:t>
      </w:r>
      <w:r>
        <w:rPr>
          <w:rFonts w:ascii="Times New Roman" w:hAnsi="Times New Roman" w:cs="Times New Roman"/>
          <w:sz w:val="28"/>
          <w:szCs w:val="28"/>
        </w:rPr>
        <w:t>нообразии животного мира;</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5428D">
        <w:rPr>
          <w:rFonts w:ascii="Times New Roman" w:hAnsi="Times New Roman" w:cs="Times New Roman"/>
          <w:sz w:val="28"/>
          <w:szCs w:val="28"/>
        </w:rPr>
        <w:t>Описание разных видов животных: млекопитающие, птицы, рыб</w:t>
      </w:r>
      <w:r>
        <w:rPr>
          <w:rFonts w:ascii="Times New Roman" w:hAnsi="Times New Roman" w:cs="Times New Roman"/>
          <w:sz w:val="28"/>
          <w:szCs w:val="28"/>
        </w:rPr>
        <w:t>ы, насекомые и другие;</w:t>
      </w:r>
    </w:p>
    <w:p w:rsidR="00540CBA" w:rsidRPr="0015428D"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15428D">
        <w:rPr>
          <w:rFonts w:ascii="Times New Roman" w:hAnsi="Times New Roman" w:cs="Times New Roman"/>
          <w:sz w:val="28"/>
          <w:szCs w:val="28"/>
        </w:rPr>
        <w:t>Заключение: важность сохранения природы и животных.</w:t>
      </w:r>
    </w:p>
    <w:p w:rsidR="00540CBA" w:rsidRPr="0015428D"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Пересказ:</w:t>
      </w:r>
      <w:r>
        <w:rPr>
          <w:rFonts w:ascii="Times New Roman" w:hAnsi="Times New Roman" w:cs="Times New Roman"/>
          <w:sz w:val="28"/>
          <w:szCs w:val="28"/>
        </w:rPr>
        <w:br/>
        <w:t xml:space="preserve">- </w:t>
      </w:r>
      <w:r w:rsidRPr="0015428D">
        <w:rPr>
          <w:rFonts w:ascii="Times New Roman" w:hAnsi="Times New Roman" w:cs="Times New Roman"/>
          <w:sz w:val="28"/>
          <w:szCs w:val="28"/>
        </w:rPr>
        <w:t xml:space="preserve">В мире существует множество разных животных. Они бывают разных видов: млекопитающие, птицы, </w:t>
      </w:r>
      <w:r>
        <w:rPr>
          <w:rFonts w:ascii="Times New Roman" w:hAnsi="Times New Roman" w:cs="Times New Roman"/>
          <w:sz w:val="28"/>
          <w:szCs w:val="28"/>
        </w:rPr>
        <w:t xml:space="preserve">рыбы, насекомые и другие. </w:t>
      </w:r>
      <w:r w:rsidRPr="0015428D">
        <w:rPr>
          <w:rFonts w:ascii="Times New Roman" w:hAnsi="Times New Roman" w:cs="Times New Roman"/>
          <w:sz w:val="28"/>
          <w:szCs w:val="28"/>
        </w:rPr>
        <w:t>Млекопитающие — это животные, которые кормят своих детёнышей молоком. К ним относятся, например, собак</w:t>
      </w:r>
      <w:r>
        <w:rPr>
          <w:rFonts w:ascii="Times New Roman" w:hAnsi="Times New Roman" w:cs="Times New Roman"/>
          <w:sz w:val="28"/>
          <w:szCs w:val="28"/>
        </w:rPr>
        <w:t xml:space="preserve">и, кошки, коровы, лошади. </w:t>
      </w:r>
      <w:r w:rsidRPr="0015428D">
        <w:rPr>
          <w:rFonts w:ascii="Times New Roman" w:hAnsi="Times New Roman" w:cs="Times New Roman"/>
          <w:sz w:val="28"/>
          <w:szCs w:val="28"/>
        </w:rPr>
        <w:t xml:space="preserve">Птицы — это </w:t>
      </w:r>
      <w:r w:rsidRPr="0015428D">
        <w:rPr>
          <w:rFonts w:ascii="Times New Roman" w:hAnsi="Times New Roman" w:cs="Times New Roman"/>
          <w:sz w:val="28"/>
          <w:szCs w:val="28"/>
        </w:rPr>
        <w:lastRenderedPageBreak/>
        <w:t>животные с перьями и крыльями. Они умеют летать. Наприме</w:t>
      </w:r>
      <w:r>
        <w:rPr>
          <w:rFonts w:ascii="Times New Roman" w:hAnsi="Times New Roman" w:cs="Times New Roman"/>
          <w:sz w:val="28"/>
          <w:szCs w:val="28"/>
        </w:rPr>
        <w:t xml:space="preserve">р, воробьи, вороны, орлы. </w:t>
      </w:r>
      <w:r w:rsidRPr="0015428D">
        <w:rPr>
          <w:rFonts w:ascii="Times New Roman" w:hAnsi="Times New Roman" w:cs="Times New Roman"/>
          <w:sz w:val="28"/>
          <w:szCs w:val="28"/>
        </w:rPr>
        <w:t>Рыбы — это животные, которые живут в воде. Они умеют плавать. Напри</w:t>
      </w:r>
      <w:r>
        <w:rPr>
          <w:rFonts w:ascii="Times New Roman" w:hAnsi="Times New Roman" w:cs="Times New Roman"/>
          <w:sz w:val="28"/>
          <w:szCs w:val="28"/>
        </w:rPr>
        <w:t xml:space="preserve">мер, караси, щуки, акулы. </w:t>
      </w:r>
      <w:r w:rsidRPr="0015428D">
        <w:rPr>
          <w:rFonts w:ascii="Times New Roman" w:hAnsi="Times New Roman" w:cs="Times New Roman"/>
          <w:sz w:val="28"/>
          <w:szCs w:val="28"/>
        </w:rPr>
        <w:t>Насекомые — это маленькие животные с шестью лапками. Например,</w:t>
      </w:r>
      <w:r>
        <w:rPr>
          <w:rFonts w:ascii="Times New Roman" w:hAnsi="Times New Roman" w:cs="Times New Roman"/>
          <w:sz w:val="28"/>
          <w:szCs w:val="28"/>
        </w:rPr>
        <w:t xml:space="preserve"> муравьи, бабочки, пчёлы. </w:t>
      </w:r>
      <w:r w:rsidRPr="0015428D">
        <w:rPr>
          <w:rFonts w:ascii="Times New Roman" w:hAnsi="Times New Roman" w:cs="Times New Roman"/>
          <w:sz w:val="28"/>
          <w:szCs w:val="28"/>
        </w:rPr>
        <w:t>Мы должны беречь природу и животных, потому что они очень важны для нашей планеты.</w:t>
      </w:r>
    </w:p>
    <w:p w:rsidR="00540CBA" w:rsidRPr="0015428D" w:rsidRDefault="00540CBA" w:rsidP="00540CBA">
      <w:pPr>
        <w:tabs>
          <w:tab w:val="left" w:pos="993"/>
        </w:tabs>
        <w:spacing w:after="0" w:line="240" w:lineRule="auto"/>
        <w:ind w:firstLine="709"/>
        <w:jc w:val="both"/>
        <w:rPr>
          <w:rFonts w:ascii="Times New Roman" w:hAnsi="Times New Roman" w:cs="Times New Roman"/>
          <w:sz w:val="28"/>
          <w:szCs w:val="28"/>
        </w:rPr>
      </w:pPr>
      <w:r w:rsidRPr="002D369D">
        <w:rPr>
          <w:rFonts w:ascii="Times New Roman" w:hAnsi="Times New Roman" w:cs="Times New Roman"/>
          <w:bCs/>
          <w:sz w:val="28"/>
          <w:szCs w:val="28"/>
        </w:rPr>
        <w:t>Б) Пересказ по вопросам.</w:t>
      </w:r>
      <w:r w:rsidRPr="0015428D">
        <w:rPr>
          <w:rFonts w:ascii="Times New Roman" w:hAnsi="Times New Roman" w:cs="Times New Roman"/>
          <w:sz w:val="28"/>
          <w:szCs w:val="28"/>
        </w:rPr>
        <w:t xml:space="preserve"> Учитель может задать вопросы по тексту, а ученики ответят на них своими словами. Например, пересказ текста о временах года может выглядеть так:</w:t>
      </w:r>
    </w:p>
    <w:p w:rsidR="00540CBA" w:rsidRPr="0015428D"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Вопросы: </w:t>
      </w:r>
      <w:r w:rsidRPr="0015428D">
        <w:rPr>
          <w:rFonts w:ascii="Times New Roman" w:hAnsi="Times New Roman" w:cs="Times New Roman"/>
          <w:sz w:val="28"/>
          <w:szCs w:val="28"/>
        </w:rPr>
        <w:t>Каки</w:t>
      </w:r>
      <w:r>
        <w:rPr>
          <w:rFonts w:ascii="Times New Roman" w:hAnsi="Times New Roman" w:cs="Times New Roman"/>
          <w:sz w:val="28"/>
          <w:szCs w:val="28"/>
        </w:rPr>
        <w:t xml:space="preserve">е времена года ты знаешь? </w:t>
      </w:r>
      <w:r w:rsidRPr="0015428D">
        <w:rPr>
          <w:rFonts w:ascii="Times New Roman" w:hAnsi="Times New Roman" w:cs="Times New Roman"/>
          <w:sz w:val="28"/>
          <w:szCs w:val="28"/>
        </w:rPr>
        <w:t>Как меняется природа зимой?</w:t>
      </w:r>
      <w:r>
        <w:rPr>
          <w:rFonts w:ascii="Times New Roman" w:hAnsi="Times New Roman" w:cs="Times New Roman"/>
          <w:sz w:val="28"/>
          <w:szCs w:val="28"/>
        </w:rPr>
        <w:t xml:space="preserve"> </w:t>
      </w:r>
      <w:r w:rsidRPr="0015428D">
        <w:rPr>
          <w:rFonts w:ascii="Times New Roman" w:hAnsi="Times New Roman" w:cs="Times New Roman"/>
          <w:sz w:val="28"/>
          <w:szCs w:val="28"/>
        </w:rPr>
        <w:t>Что происходит весной?</w:t>
      </w:r>
      <w:r>
        <w:rPr>
          <w:rFonts w:ascii="Times New Roman" w:hAnsi="Times New Roman" w:cs="Times New Roman"/>
          <w:sz w:val="28"/>
          <w:szCs w:val="28"/>
        </w:rPr>
        <w:t xml:space="preserve"> </w:t>
      </w:r>
      <w:r w:rsidRPr="0015428D">
        <w:rPr>
          <w:rFonts w:ascii="Times New Roman" w:hAnsi="Times New Roman" w:cs="Times New Roman"/>
          <w:sz w:val="28"/>
          <w:szCs w:val="28"/>
        </w:rPr>
        <w:t xml:space="preserve">Как лето отличается от других времён </w:t>
      </w:r>
      <w:r>
        <w:rPr>
          <w:rFonts w:ascii="Times New Roman" w:hAnsi="Times New Roman" w:cs="Times New Roman"/>
          <w:sz w:val="28"/>
          <w:szCs w:val="28"/>
        </w:rPr>
        <w:t xml:space="preserve">года? </w:t>
      </w:r>
      <w:r w:rsidRPr="0015428D">
        <w:rPr>
          <w:rFonts w:ascii="Times New Roman" w:hAnsi="Times New Roman" w:cs="Times New Roman"/>
          <w:sz w:val="28"/>
          <w:szCs w:val="28"/>
        </w:rPr>
        <w:t>Что происходит осенью?</w:t>
      </w:r>
    </w:p>
    <w:p w:rsidR="00944306" w:rsidRDefault="00944306" w:rsidP="00944306">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40CBA">
        <w:rPr>
          <w:rFonts w:ascii="Times New Roman" w:hAnsi="Times New Roman" w:cs="Times New Roman"/>
          <w:sz w:val="28"/>
          <w:szCs w:val="28"/>
        </w:rPr>
        <w:t>Пересказ:</w:t>
      </w:r>
    </w:p>
    <w:p w:rsidR="00540CBA" w:rsidRPr="0015428D" w:rsidRDefault="00944306" w:rsidP="00944306">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40CBA" w:rsidRPr="0015428D">
        <w:rPr>
          <w:rFonts w:ascii="Times New Roman" w:hAnsi="Times New Roman" w:cs="Times New Roman"/>
          <w:sz w:val="28"/>
          <w:szCs w:val="28"/>
        </w:rPr>
        <w:t>Я знаю четыре времени года: з</w:t>
      </w:r>
      <w:r w:rsidR="00540CBA">
        <w:rPr>
          <w:rFonts w:ascii="Times New Roman" w:hAnsi="Times New Roman" w:cs="Times New Roman"/>
          <w:sz w:val="28"/>
          <w:szCs w:val="28"/>
        </w:rPr>
        <w:t xml:space="preserve">иму, весну, лето и осень. </w:t>
      </w:r>
      <w:r w:rsidR="00540CBA" w:rsidRPr="0015428D">
        <w:rPr>
          <w:rFonts w:ascii="Times New Roman" w:hAnsi="Times New Roman" w:cs="Times New Roman"/>
          <w:sz w:val="28"/>
          <w:szCs w:val="28"/>
        </w:rPr>
        <w:t>Зимой природа становится белой и холодной. На улице много снега,</w:t>
      </w:r>
      <w:r w:rsidR="00540CBA">
        <w:rPr>
          <w:rFonts w:ascii="Times New Roman" w:hAnsi="Times New Roman" w:cs="Times New Roman"/>
          <w:sz w:val="28"/>
          <w:szCs w:val="28"/>
        </w:rPr>
        <w:t xml:space="preserve"> а дни становятся короче. </w:t>
      </w:r>
      <w:r w:rsidR="00540CBA" w:rsidRPr="0015428D">
        <w:rPr>
          <w:rFonts w:ascii="Times New Roman" w:hAnsi="Times New Roman" w:cs="Times New Roman"/>
          <w:sz w:val="28"/>
          <w:szCs w:val="28"/>
        </w:rPr>
        <w:t>Весной природа просыпается после зимы. Появляются первые цветы, листья на</w:t>
      </w:r>
      <w:r w:rsidR="00540CBA">
        <w:rPr>
          <w:rFonts w:ascii="Times New Roman" w:hAnsi="Times New Roman" w:cs="Times New Roman"/>
          <w:sz w:val="28"/>
          <w:szCs w:val="28"/>
        </w:rPr>
        <w:t xml:space="preserve"> деревьях и птичье пение. </w:t>
      </w:r>
      <w:r w:rsidR="00540CBA" w:rsidRPr="0015428D">
        <w:rPr>
          <w:rFonts w:ascii="Times New Roman" w:hAnsi="Times New Roman" w:cs="Times New Roman"/>
          <w:sz w:val="28"/>
          <w:szCs w:val="28"/>
        </w:rPr>
        <w:t xml:space="preserve">Летом становится очень тепло. Можно купаться в речке, </w:t>
      </w:r>
      <w:proofErr w:type="gramStart"/>
      <w:r w:rsidR="00540CBA" w:rsidRPr="0015428D">
        <w:rPr>
          <w:rFonts w:ascii="Times New Roman" w:hAnsi="Times New Roman" w:cs="Times New Roman"/>
          <w:sz w:val="28"/>
          <w:szCs w:val="28"/>
        </w:rPr>
        <w:t>загорать</w:t>
      </w:r>
      <w:proofErr w:type="gramEnd"/>
      <w:r w:rsidR="00540CBA" w:rsidRPr="0015428D">
        <w:rPr>
          <w:rFonts w:ascii="Times New Roman" w:hAnsi="Times New Roman" w:cs="Times New Roman"/>
          <w:sz w:val="28"/>
          <w:szCs w:val="28"/>
        </w:rPr>
        <w:t xml:space="preserve"> и е</w:t>
      </w:r>
      <w:r w:rsidR="00540CBA">
        <w:rPr>
          <w:rFonts w:ascii="Times New Roman" w:hAnsi="Times New Roman" w:cs="Times New Roman"/>
          <w:sz w:val="28"/>
          <w:szCs w:val="28"/>
        </w:rPr>
        <w:t xml:space="preserve">сть много фруктов и ягод. </w:t>
      </w:r>
      <w:r w:rsidR="00540CBA" w:rsidRPr="0015428D">
        <w:rPr>
          <w:rFonts w:ascii="Times New Roman" w:hAnsi="Times New Roman" w:cs="Times New Roman"/>
          <w:sz w:val="28"/>
          <w:szCs w:val="28"/>
        </w:rPr>
        <w:t>Осенью становится прохладнее, листья на деревьях меняют цвет и падают. Это время урожая, когда собирают фрукты, овощи и зерно.</w:t>
      </w:r>
    </w:p>
    <w:p w:rsidR="00540CBA" w:rsidRPr="0015428D" w:rsidRDefault="00540CBA" w:rsidP="00540CBA">
      <w:pPr>
        <w:tabs>
          <w:tab w:val="left" w:pos="993"/>
        </w:tabs>
        <w:spacing w:after="0" w:line="240" w:lineRule="auto"/>
        <w:ind w:firstLine="709"/>
        <w:jc w:val="both"/>
        <w:rPr>
          <w:rFonts w:ascii="Times New Roman" w:hAnsi="Times New Roman" w:cs="Times New Roman"/>
          <w:sz w:val="28"/>
          <w:szCs w:val="28"/>
        </w:rPr>
      </w:pPr>
      <w:r w:rsidRPr="002D369D">
        <w:rPr>
          <w:rFonts w:ascii="Times New Roman" w:hAnsi="Times New Roman" w:cs="Times New Roman"/>
          <w:bCs/>
          <w:sz w:val="28"/>
          <w:szCs w:val="28"/>
        </w:rPr>
        <w:t>В) Свободный пересказ.</w:t>
      </w:r>
      <w:r w:rsidRPr="0015428D">
        <w:rPr>
          <w:rFonts w:ascii="Times New Roman" w:hAnsi="Times New Roman" w:cs="Times New Roman"/>
          <w:sz w:val="28"/>
          <w:szCs w:val="28"/>
        </w:rPr>
        <w:t xml:space="preserve"> Ученики могут пересказать те</w:t>
      </w:r>
      <w:proofErr w:type="gramStart"/>
      <w:r w:rsidRPr="0015428D">
        <w:rPr>
          <w:rFonts w:ascii="Times New Roman" w:hAnsi="Times New Roman" w:cs="Times New Roman"/>
          <w:sz w:val="28"/>
          <w:szCs w:val="28"/>
        </w:rPr>
        <w:t>кст св</w:t>
      </w:r>
      <w:proofErr w:type="gramEnd"/>
      <w:r w:rsidRPr="0015428D">
        <w:rPr>
          <w:rFonts w:ascii="Times New Roman" w:hAnsi="Times New Roman" w:cs="Times New Roman"/>
          <w:sz w:val="28"/>
          <w:szCs w:val="28"/>
        </w:rPr>
        <w:t>оими словами, не придерживаясь плана или вопросов. Например, пересказ текста о семье может выглядеть так:</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Пересказ: </w:t>
      </w:r>
    </w:p>
    <w:p w:rsidR="00540CBA" w:rsidRPr="00B968AA" w:rsidRDefault="00540CBA" w:rsidP="00540CBA">
      <w:pPr>
        <w:tabs>
          <w:tab w:val="left" w:pos="993"/>
        </w:tabs>
        <w:spacing w:after="0" w:line="240" w:lineRule="auto"/>
        <w:ind w:firstLine="709"/>
        <w:jc w:val="both"/>
        <w:rPr>
          <w:rFonts w:ascii="Times New Roman" w:hAnsi="Times New Roman" w:cs="Times New Roman"/>
          <w:sz w:val="28"/>
          <w:szCs w:val="28"/>
        </w:rPr>
      </w:pPr>
      <w:r w:rsidRPr="0015428D">
        <w:rPr>
          <w:rFonts w:ascii="Times New Roman" w:hAnsi="Times New Roman" w:cs="Times New Roman"/>
          <w:sz w:val="28"/>
          <w:szCs w:val="28"/>
        </w:rPr>
        <w:t>Семья — это очень важно. Она состоит из мамы, папы и детей. Вместе они ж</w:t>
      </w:r>
      <w:r>
        <w:rPr>
          <w:rFonts w:ascii="Times New Roman" w:hAnsi="Times New Roman" w:cs="Times New Roman"/>
          <w:sz w:val="28"/>
          <w:szCs w:val="28"/>
        </w:rPr>
        <w:t xml:space="preserve">ивут в доме или квартире. </w:t>
      </w:r>
      <w:r w:rsidRPr="0015428D">
        <w:rPr>
          <w:rFonts w:ascii="Times New Roman" w:hAnsi="Times New Roman" w:cs="Times New Roman"/>
          <w:sz w:val="28"/>
          <w:szCs w:val="28"/>
        </w:rPr>
        <w:t>Родители заботятся о детях, а дети слушают</w:t>
      </w:r>
      <w:r>
        <w:rPr>
          <w:rFonts w:ascii="Times New Roman" w:hAnsi="Times New Roman" w:cs="Times New Roman"/>
          <w:sz w:val="28"/>
          <w:szCs w:val="28"/>
        </w:rPr>
        <w:t xml:space="preserve"> родителей и помогают им. </w:t>
      </w:r>
      <w:r w:rsidRPr="0015428D">
        <w:rPr>
          <w:rFonts w:ascii="Times New Roman" w:hAnsi="Times New Roman" w:cs="Times New Roman"/>
          <w:sz w:val="28"/>
          <w:szCs w:val="28"/>
        </w:rPr>
        <w:t>Семья любит проводить время вместе, гулят</w:t>
      </w:r>
      <w:r>
        <w:rPr>
          <w:rFonts w:ascii="Times New Roman" w:hAnsi="Times New Roman" w:cs="Times New Roman"/>
          <w:sz w:val="28"/>
          <w:szCs w:val="28"/>
        </w:rPr>
        <w:t xml:space="preserve">ь, есть вместе за столом. </w:t>
      </w:r>
      <w:r w:rsidRPr="0015428D">
        <w:rPr>
          <w:rFonts w:ascii="Times New Roman" w:hAnsi="Times New Roman" w:cs="Times New Roman"/>
          <w:sz w:val="28"/>
          <w:szCs w:val="28"/>
        </w:rPr>
        <w:t>Когда дети вырастают, они создают свои семьи и продолжают заботиться о родителях.</w:t>
      </w:r>
    </w:p>
    <w:p w:rsidR="00540CBA" w:rsidRPr="00B968A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4E3C50">
        <w:rPr>
          <w:rFonts w:ascii="Times New Roman" w:hAnsi="Times New Roman" w:cs="Times New Roman"/>
          <w:bCs/>
          <w:sz w:val="28"/>
          <w:szCs w:val="28"/>
        </w:rPr>
        <w:t>Работа с иллюстрациями (просмотр перед чтением, сопоставление с текстом, обсуждение, создание ассоциаций, использование в качестве подсказок, создание собственных иллюстраций</w:t>
      </w:r>
      <w:r>
        <w:rPr>
          <w:rFonts w:ascii="Times New Roman" w:hAnsi="Times New Roman" w:cs="Times New Roman"/>
          <w:bCs/>
          <w:sz w:val="28"/>
          <w:szCs w:val="28"/>
        </w:rPr>
        <w:t xml:space="preserve">) </w:t>
      </w:r>
      <w:r>
        <w:rPr>
          <w:rFonts w:ascii="Times New Roman" w:hAnsi="Times New Roman" w:cs="Times New Roman"/>
          <w:sz w:val="28"/>
          <w:szCs w:val="28"/>
        </w:rPr>
        <w:t>помогает обучающимся</w:t>
      </w:r>
      <w:r w:rsidRPr="00B968AA">
        <w:rPr>
          <w:rFonts w:ascii="Times New Roman" w:hAnsi="Times New Roman" w:cs="Times New Roman"/>
          <w:sz w:val="28"/>
          <w:szCs w:val="28"/>
        </w:rPr>
        <w:t xml:space="preserve"> лучше понять содержание текста и связать его с визуальными образами.</w:t>
      </w:r>
    </w:p>
    <w:p w:rsidR="00540CBA" w:rsidRPr="00B968A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A17FAB">
        <w:rPr>
          <w:rFonts w:ascii="Times New Roman" w:hAnsi="Times New Roman" w:cs="Times New Roman"/>
          <w:bCs/>
          <w:sz w:val="28"/>
          <w:szCs w:val="28"/>
        </w:rPr>
        <w:t>Творческие задания.</w:t>
      </w:r>
      <w:r w:rsidRPr="00B968AA">
        <w:rPr>
          <w:rFonts w:ascii="Times New Roman" w:hAnsi="Times New Roman" w:cs="Times New Roman"/>
          <w:sz w:val="28"/>
          <w:szCs w:val="28"/>
        </w:rPr>
        <w:t xml:space="preserve"> </w:t>
      </w:r>
      <w:r>
        <w:rPr>
          <w:rFonts w:ascii="Times New Roman" w:hAnsi="Times New Roman" w:cs="Times New Roman"/>
          <w:sz w:val="28"/>
          <w:szCs w:val="28"/>
        </w:rPr>
        <w:t>Н</w:t>
      </w:r>
      <w:r w:rsidRPr="00B968AA">
        <w:rPr>
          <w:rFonts w:ascii="Times New Roman" w:hAnsi="Times New Roman" w:cs="Times New Roman"/>
          <w:sz w:val="28"/>
          <w:szCs w:val="28"/>
        </w:rPr>
        <w:t xml:space="preserve">а основе прочитанного </w:t>
      </w:r>
      <w:r>
        <w:rPr>
          <w:rFonts w:ascii="Times New Roman" w:hAnsi="Times New Roman" w:cs="Times New Roman"/>
          <w:sz w:val="28"/>
          <w:szCs w:val="28"/>
        </w:rPr>
        <w:t>у</w:t>
      </w:r>
      <w:r w:rsidRPr="00B968AA">
        <w:rPr>
          <w:rFonts w:ascii="Times New Roman" w:hAnsi="Times New Roman" w:cs="Times New Roman"/>
          <w:sz w:val="28"/>
          <w:szCs w:val="28"/>
        </w:rPr>
        <w:t xml:space="preserve">ченики создают собственные тексты </w:t>
      </w:r>
      <w:r>
        <w:rPr>
          <w:rFonts w:ascii="Times New Roman" w:hAnsi="Times New Roman" w:cs="Times New Roman"/>
          <w:sz w:val="28"/>
          <w:szCs w:val="28"/>
        </w:rPr>
        <w:t>и т. д.</w:t>
      </w:r>
      <w:r w:rsidRPr="00B968AA">
        <w:rPr>
          <w:rFonts w:ascii="Times New Roman" w:hAnsi="Times New Roman" w:cs="Times New Roman"/>
          <w:sz w:val="28"/>
          <w:szCs w:val="28"/>
        </w:rPr>
        <w:t xml:space="preserve"> Это может быть сочинение, рассказ, стихотворение</w:t>
      </w:r>
      <w:r>
        <w:rPr>
          <w:rFonts w:ascii="Times New Roman" w:hAnsi="Times New Roman" w:cs="Times New Roman"/>
          <w:sz w:val="28"/>
          <w:szCs w:val="28"/>
        </w:rPr>
        <w:t xml:space="preserve">, читательский дневник, рисунки и схемы, кроссворды и </w:t>
      </w:r>
      <w:proofErr w:type="spellStart"/>
      <w:r>
        <w:rPr>
          <w:rFonts w:ascii="Times New Roman" w:hAnsi="Times New Roman" w:cs="Times New Roman"/>
          <w:sz w:val="28"/>
          <w:szCs w:val="28"/>
        </w:rPr>
        <w:t>синквейны</w:t>
      </w:r>
      <w:proofErr w:type="spellEnd"/>
      <w:r>
        <w:rPr>
          <w:rFonts w:ascii="Times New Roman" w:hAnsi="Times New Roman" w:cs="Times New Roman"/>
          <w:sz w:val="28"/>
          <w:szCs w:val="28"/>
        </w:rPr>
        <w:t>, ролевые игры, создание коллажа и презентации,</w:t>
      </w:r>
      <w:r w:rsidRPr="00A17FAB">
        <w:rPr>
          <w:rFonts w:ascii="Yandex Sans Text" w:hAnsi="Yandex Sans Text"/>
          <w:b/>
          <w:bCs/>
          <w:color w:val="000000"/>
          <w:shd w:val="clear" w:color="auto" w:fill="FFFFFF"/>
        </w:rPr>
        <w:t xml:space="preserve"> </w:t>
      </w:r>
      <w:r w:rsidRPr="00A17FAB">
        <w:rPr>
          <w:rFonts w:ascii="Times New Roman" w:hAnsi="Times New Roman" w:cs="Times New Roman"/>
          <w:bCs/>
          <w:sz w:val="28"/>
          <w:szCs w:val="28"/>
        </w:rPr>
        <w:t>создание аудио- или видеоматериала</w:t>
      </w:r>
      <w:r>
        <w:rPr>
          <w:rFonts w:ascii="Times New Roman" w:hAnsi="Times New Roman" w:cs="Times New Roman"/>
          <w:bCs/>
          <w:sz w:val="28"/>
          <w:szCs w:val="28"/>
        </w:rPr>
        <w:t>, создание игры</w:t>
      </w:r>
      <w:r>
        <w:rPr>
          <w:rFonts w:ascii="Times New Roman" w:hAnsi="Times New Roman" w:cs="Times New Roman"/>
          <w:sz w:val="28"/>
          <w:szCs w:val="28"/>
        </w:rPr>
        <w:t xml:space="preserve"> </w:t>
      </w:r>
      <w:r w:rsidRPr="00B968AA">
        <w:rPr>
          <w:rFonts w:ascii="Times New Roman" w:hAnsi="Times New Roman" w:cs="Times New Roman"/>
          <w:sz w:val="28"/>
          <w:szCs w:val="28"/>
        </w:rPr>
        <w:t>и т. д.</w:t>
      </w:r>
    </w:p>
    <w:p w:rsidR="00540CB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496166">
        <w:rPr>
          <w:rFonts w:ascii="Times New Roman" w:hAnsi="Times New Roman" w:cs="Times New Roman"/>
          <w:bCs/>
          <w:sz w:val="28"/>
          <w:szCs w:val="28"/>
        </w:rPr>
        <w:t>Работа с ключевыми словами.</w:t>
      </w:r>
      <w:r w:rsidRPr="00B968AA">
        <w:rPr>
          <w:rFonts w:ascii="Times New Roman" w:hAnsi="Times New Roman" w:cs="Times New Roman"/>
          <w:sz w:val="28"/>
          <w:szCs w:val="28"/>
        </w:rPr>
        <w:t xml:space="preserve"> Ученики выделяют ключевые слова в тексте и объясняют их значение. Это помогает им лучше понять смысл текста.</w:t>
      </w:r>
      <w:r w:rsidRPr="00CB0ADE">
        <w:rPr>
          <w:rFonts w:ascii="Yandex Sans Text" w:hAnsi="Yandex Sans Text"/>
          <w:color w:val="000000"/>
          <w:shd w:val="clear" w:color="auto" w:fill="FFFFFF"/>
        </w:rPr>
        <w:t xml:space="preserve"> </w:t>
      </w:r>
      <w:r w:rsidRPr="00CB0ADE">
        <w:rPr>
          <w:rFonts w:ascii="Yandex Sans Text" w:hAnsi="Yandex Sans Text"/>
          <w:color w:val="000000"/>
          <w:sz w:val="28"/>
          <w:szCs w:val="28"/>
          <w:shd w:val="clear" w:color="auto" w:fill="FFFFFF"/>
        </w:rPr>
        <w:t xml:space="preserve">Например, </w:t>
      </w:r>
      <w:r w:rsidRPr="00CB0ADE">
        <w:rPr>
          <w:rFonts w:ascii="Times New Roman" w:hAnsi="Times New Roman" w:cs="Times New Roman"/>
          <w:sz w:val="28"/>
          <w:szCs w:val="28"/>
        </w:rPr>
        <w:t>ученик 2 класса читает сказку и ищет информацию о главных героях. Ключевые слова, которые могут помочь ему в этом: «герои», «персонажи», «действующие лица». Если он увидит эти слова в тексте, то поймёт, что нашёл информацию о главных героях.</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Или же, у</w:t>
      </w:r>
      <w:r w:rsidRPr="00CB0ADE">
        <w:rPr>
          <w:rFonts w:ascii="Times New Roman" w:hAnsi="Times New Roman" w:cs="Times New Roman"/>
          <w:sz w:val="28"/>
          <w:szCs w:val="28"/>
        </w:rPr>
        <w:t>ченик 3 класса читает научно-популярную статью о животных и ищет информацию о том, как они приспосабливаются к окружающей среде. Ключевые слова, которые могут ему помочь: «приспособление», «адаптация», «изменение». Если он увиди</w:t>
      </w:r>
      <w:r>
        <w:rPr>
          <w:rFonts w:ascii="Times New Roman" w:hAnsi="Times New Roman" w:cs="Times New Roman"/>
          <w:sz w:val="28"/>
          <w:szCs w:val="28"/>
        </w:rPr>
        <w:t>т эти слова в статье, то поймёт.</w:t>
      </w:r>
    </w:p>
    <w:p w:rsidR="00540CBA" w:rsidRPr="00B968A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также, у</w:t>
      </w:r>
      <w:r w:rsidRPr="00CB0ADE">
        <w:rPr>
          <w:rFonts w:ascii="Times New Roman" w:hAnsi="Times New Roman" w:cs="Times New Roman"/>
          <w:sz w:val="28"/>
          <w:szCs w:val="28"/>
        </w:rPr>
        <w:t xml:space="preserve">ченица 4 </w:t>
      </w:r>
      <w:r>
        <w:rPr>
          <w:rFonts w:ascii="Times New Roman" w:hAnsi="Times New Roman" w:cs="Times New Roman"/>
          <w:sz w:val="28"/>
          <w:szCs w:val="28"/>
        </w:rPr>
        <w:t>класса читает учебник по окружающему миру</w:t>
      </w:r>
      <w:r w:rsidRPr="00CB0ADE">
        <w:rPr>
          <w:rFonts w:ascii="Times New Roman" w:hAnsi="Times New Roman" w:cs="Times New Roman"/>
          <w:sz w:val="28"/>
          <w:szCs w:val="28"/>
        </w:rPr>
        <w:t xml:space="preserve"> и ищет информацию о древних цивилизациях. Ключевые слова, которые она может использовать: «цивилизация», «государство», «культура». Если она увидит эти слова в учебнике, то поймёт, что нашла информацию о древних цивилизациях.</w:t>
      </w:r>
    </w:p>
    <w:p w:rsidR="00540CBA" w:rsidRDefault="00540CBA" w:rsidP="00540CBA">
      <w:pPr>
        <w:numPr>
          <w:ilvl w:val="0"/>
          <w:numId w:val="7"/>
        </w:numPr>
        <w:tabs>
          <w:tab w:val="left" w:pos="993"/>
        </w:tabs>
        <w:spacing w:after="0" w:line="240" w:lineRule="auto"/>
        <w:ind w:left="0" w:firstLine="709"/>
        <w:jc w:val="both"/>
        <w:rPr>
          <w:rFonts w:ascii="Times New Roman" w:hAnsi="Times New Roman" w:cs="Times New Roman"/>
          <w:sz w:val="28"/>
          <w:szCs w:val="28"/>
        </w:rPr>
      </w:pPr>
      <w:r w:rsidRPr="00496166">
        <w:rPr>
          <w:rFonts w:ascii="Times New Roman" w:hAnsi="Times New Roman" w:cs="Times New Roman"/>
          <w:bCs/>
          <w:sz w:val="28"/>
          <w:szCs w:val="28"/>
        </w:rPr>
        <w:t>Работа с текстом после чтения.</w:t>
      </w:r>
      <w:r w:rsidRPr="00B968AA">
        <w:rPr>
          <w:rFonts w:ascii="Times New Roman" w:hAnsi="Times New Roman" w:cs="Times New Roman"/>
          <w:sz w:val="28"/>
          <w:szCs w:val="28"/>
        </w:rPr>
        <w:t xml:space="preserve"> Ученики обсуждают прочитанный текст, высказывают свои мысли и чувства. Это помогает им осмыслить прочитанное и выразить свои мысли.</w:t>
      </w:r>
      <w:r>
        <w:rPr>
          <w:rFonts w:ascii="Times New Roman" w:hAnsi="Times New Roman" w:cs="Times New Roman"/>
          <w:sz w:val="28"/>
          <w:szCs w:val="28"/>
        </w:rPr>
        <w:t xml:space="preserve"> </w:t>
      </w:r>
      <w:r w:rsidRPr="0058526B">
        <w:rPr>
          <w:rFonts w:ascii="Times New Roman" w:hAnsi="Times New Roman" w:cs="Times New Roman"/>
          <w:sz w:val="28"/>
          <w:szCs w:val="28"/>
        </w:rPr>
        <w:t>Работа с текстом после смыслового чтения включает в себя несколько этапов:</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 xml:space="preserve">Ответы на вопросы по содержанию. После прочтения текста можно задать вопросы, чтобы проверить понимание содержания. </w:t>
      </w:r>
      <w:proofErr w:type="gramStart"/>
      <w:r w:rsidRPr="0058526B">
        <w:rPr>
          <w:rFonts w:ascii="Times New Roman" w:hAnsi="Times New Roman" w:cs="Times New Roman"/>
          <w:sz w:val="28"/>
          <w:szCs w:val="28"/>
        </w:rPr>
        <w:t>Вопросы могут быть как репродуктивными (кто? что? когда? где? почему? и т. д.), так и аналитическими (как вы думаете, почему это произошло? что было бы, если... и т. д.).</w:t>
      </w:r>
      <w:proofErr w:type="gramEnd"/>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Обсуждение главной мысли текста. После ответов на вопросы можно обсудить главную мысль текста, то есть то, о чём хотел рассказать автор. Можно попросить детей сформулировать главную мысль своими словами или выбрать один из ва</w:t>
      </w:r>
      <w:r>
        <w:rPr>
          <w:rFonts w:ascii="Times New Roman" w:hAnsi="Times New Roman" w:cs="Times New Roman"/>
          <w:sz w:val="28"/>
          <w:szCs w:val="28"/>
        </w:rPr>
        <w:t>риантов, предложенных учителем.</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 xml:space="preserve">Работа с иллюстрациями. Если в тексте есть иллюстрации, можно попросить детей описать их или придумать к ним свои подписи. Это поможет </w:t>
      </w:r>
      <w:r>
        <w:rPr>
          <w:rFonts w:ascii="Times New Roman" w:hAnsi="Times New Roman" w:cs="Times New Roman"/>
          <w:sz w:val="28"/>
          <w:szCs w:val="28"/>
        </w:rPr>
        <w:t>лучше понять содержание текста.</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Пересказ. Можно попросить детей пересказать те</w:t>
      </w:r>
      <w:proofErr w:type="gramStart"/>
      <w:r w:rsidRPr="0058526B">
        <w:rPr>
          <w:rFonts w:ascii="Times New Roman" w:hAnsi="Times New Roman" w:cs="Times New Roman"/>
          <w:sz w:val="28"/>
          <w:szCs w:val="28"/>
        </w:rPr>
        <w:t>кст св</w:t>
      </w:r>
      <w:proofErr w:type="gramEnd"/>
      <w:r w:rsidRPr="0058526B">
        <w:rPr>
          <w:rFonts w:ascii="Times New Roman" w:hAnsi="Times New Roman" w:cs="Times New Roman"/>
          <w:sz w:val="28"/>
          <w:szCs w:val="28"/>
        </w:rPr>
        <w:t>оими словами или составить план пересказа. Это поможет лучше запомнить содер</w:t>
      </w:r>
      <w:r>
        <w:rPr>
          <w:rFonts w:ascii="Times New Roman" w:hAnsi="Times New Roman" w:cs="Times New Roman"/>
          <w:sz w:val="28"/>
          <w:szCs w:val="28"/>
        </w:rPr>
        <w:t>жание и научиться его излагать.</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Творческие задания. После работы с текстом можно предложить детям творческие задания, связанные с темой текста. Например, написать продолжение истории, придумать альтернативный финал,</w:t>
      </w:r>
      <w:r>
        <w:rPr>
          <w:rFonts w:ascii="Times New Roman" w:hAnsi="Times New Roman" w:cs="Times New Roman"/>
          <w:sz w:val="28"/>
          <w:szCs w:val="28"/>
        </w:rPr>
        <w:t xml:space="preserve"> нарисовать рисунок и т. д.</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Обсуждение морали. Если текст содержит мораль или поучение, можно обсудить его с детьми и объяснить, как э</w:t>
      </w:r>
      <w:r>
        <w:rPr>
          <w:rFonts w:ascii="Times New Roman" w:hAnsi="Times New Roman" w:cs="Times New Roman"/>
          <w:sz w:val="28"/>
          <w:szCs w:val="28"/>
        </w:rPr>
        <w:t>та мораль применима к их жизни.</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 xml:space="preserve">Анализ языка. Можно попросить детей обратить внимание на особенности языка текста, например, на использование эпитетов, метафор, сравнений </w:t>
      </w:r>
      <w:r>
        <w:rPr>
          <w:rFonts w:ascii="Times New Roman" w:hAnsi="Times New Roman" w:cs="Times New Roman"/>
          <w:sz w:val="28"/>
          <w:szCs w:val="28"/>
        </w:rPr>
        <w:t>и других выразительных средств.</w:t>
      </w:r>
    </w:p>
    <w:p w:rsidR="00540CBA" w:rsidRPr="00B968AA" w:rsidRDefault="00540CBA" w:rsidP="00540CBA">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w:t>
      </w:r>
      <w:r>
        <w:rPr>
          <w:rFonts w:ascii="Times New Roman" w:hAnsi="Times New Roman" w:cs="Times New Roman"/>
          <w:sz w:val="28"/>
          <w:szCs w:val="28"/>
        </w:rPr>
        <w:t xml:space="preserve"> </w:t>
      </w:r>
      <w:r w:rsidRPr="0058526B">
        <w:rPr>
          <w:rFonts w:ascii="Times New Roman" w:hAnsi="Times New Roman" w:cs="Times New Roman"/>
          <w:sz w:val="28"/>
          <w:szCs w:val="28"/>
        </w:rPr>
        <w:t xml:space="preserve">Рефлексия. После работы с текстом можно провести рефлексию, то есть обсудить, что нового дети узнали, какие </w:t>
      </w:r>
      <w:proofErr w:type="gramStart"/>
      <w:r w:rsidRPr="0058526B">
        <w:rPr>
          <w:rFonts w:ascii="Times New Roman" w:hAnsi="Times New Roman" w:cs="Times New Roman"/>
          <w:sz w:val="28"/>
          <w:szCs w:val="28"/>
        </w:rPr>
        <w:t>мысли</w:t>
      </w:r>
      <w:proofErr w:type="gramEnd"/>
      <w:r w:rsidRPr="0058526B">
        <w:rPr>
          <w:rFonts w:ascii="Times New Roman" w:hAnsi="Times New Roman" w:cs="Times New Roman"/>
          <w:sz w:val="28"/>
          <w:szCs w:val="28"/>
        </w:rPr>
        <w:t xml:space="preserve"> и чувства у них вызвал текст.</w:t>
      </w:r>
    </w:p>
    <w:p w:rsidR="00540CBA" w:rsidRPr="00496166" w:rsidRDefault="00540CBA" w:rsidP="00540CBA">
      <w:pPr>
        <w:tabs>
          <w:tab w:val="left" w:pos="993"/>
        </w:tabs>
        <w:spacing w:after="0" w:line="240" w:lineRule="auto"/>
        <w:ind w:firstLine="709"/>
        <w:jc w:val="both"/>
        <w:rPr>
          <w:rFonts w:ascii="Times New Roman" w:hAnsi="Times New Roman" w:cs="Times New Roman"/>
          <w:sz w:val="28"/>
          <w:szCs w:val="28"/>
        </w:rPr>
      </w:pPr>
      <w:r w:rsidRPr="00496166">
        <w:rPr>
          <w:rFonts w:ascii="Times New Roman" w:hAnsi="Times New Roman" w:cs="Times New Roman"/>
          <w:bCs/>
          <w:sz w:val="28"/>
          <w:szCs w:val="28"/>
        </w:rPr>
        <w:t>Преимущества обучения смысловому чтению в начальной школе:</w:t>
      </w:r>
    </w:p>
    <w:p w:rsidR="00540CBA" w:rsidRPr="00B968AA" w:rsidRDefault="00540CBA" w:rsidP="00540CBA">
      <w:pPr>
        <w:numPr>
          <w:ilvl w:val="0"/>
          <w:numId w:val="8"/>
        </w:numPr>
        <w:tabs>
          <w:tab w:val="left" w:pos="993"/>
        </w:tabs>
        <w:spacing w:after="0" w:line="240" w:lineRule="auto"/>
        <w:ind w:left="0" w:firstLine="709"/>
        <w:jc w:val="both"/>
        <w:rPr>
          <w:rFonts w:ascii="Times New Roman" w:hAnsi="Times New Roman" w:cs="Times New Roman"/>
          <w:sz w:val="28"/>
          <w:szCs w:val="28"/>
        </w:rPr>
      </w:pPr>
      <w:r w:rsidRPr="00B968AA">
        <w:rPr>
          <w:rFonts w:ascii="Times New Roman" w:hAnsi="Times New Roman" w:cs="Times New Roman"/>
          <w:sz w:val="28"/>
          <w:szCs w:val="28"/>
        </w:rPr>
        <w:t>Повышение интереса к чтению.</w:t>
      </w:r>
    </w:p>
    <w:p w:rsidR="00540CBA" w:rsidRPr="00B968AA" w:rsidRDefault="00540CBA" w:rsidP="00540CBA">
      <w:pPr>
        <w:numPr>
          <w:ilvl w:val="0"/>
          <w:numId w:val="8"/>
        </w:numPr>
        <w:tabs>
          <w:tab w:val="left" w:pos="993"/>
        </w:tabs>
        <w:spacing w:after="0" w:line="240" w:lineRule="auto"/>
        <w:ind w:left="0" w:firstLine="709"/>
        <w:jc w:val="both"/>
        <w:rPr>
          <w:rFonts w:ascii="Times New Roman" w:hAnsi="Times New Roman" w:cs="Times New Roman"/>
          <w:sz w:val="28"/>
          <w:szCs w:val="28"/>
        </w:rPr>
      </w:pPr>
      <w:r w:rsidRPr="00B968AA">
        <w:rPr>
          <w:rFonts w:ascii="Times New Roman" w:hAnsi="Times New Roman" w:cs="Times New Roman"/>
          <w:sz w:val="28"/>
          <w:szCs w:val="28"/>
        </w:rPr>
        <w:lastRenderedPageBreak/>
        <w:t>Развитие понимания текста.</w:t>
      </w:r>
    </w:p>
    <w:p w:rsidR="00540CBA" w:rsidRPr="00B968AA" w:rsidRDefault="00540CBA" w:rsidP="00540CBA">
      <w:pPr>
        <w:numPr>
          <w:ilvl w:val="0"/>
          <w:numId w:val="8"/>
        </w:numPr>
        <w:tabs>
          <w:tab w:val="left" w:pos="993"/>
        </w:tabs>
        <w:spacing w:after="0" w:line="240" w:lineRule="auto"/>
        <w:ind w:left="0" w:firstLine="709"/>
        <w:jc w:val="both"/>
        <w:rPr>
          <w:rFonts w:ascii="Times New Roman" w:hAnsi="Times New Roman" w:cs="Times New Roman"/>
          <w:sz w:val="28"/>
          <w:szCs w:val="28"/>
        </w:rPr>
      </w:pPr>
      <w:r w:rsidRPr="00B968AA">
        <w:rPr>
          <w:rFonts w:ascii="Times New Roman" w:hAnsi="Times New Roman" w:cs="Times New Roman"/>
          <w:sz w:val="28"/>
          <w:szCs w:val="28"/>
        </w:rPr>
        <w:t>Формирование навыков работы с информацией.</w:t>
      </w:r>
    </w:p>
    <w:p w:rsidR="00540CBA" w:rsidRPr="00B968AA" w:rsidRDefault="00540CBA" w:rsidP="00540CBA">
      <w:pPr>
        <w:numPr>
          <w:ilvl w:val="0"/>
          <w:numId w:val="8"/>
        </w:numPr>
        <w:tabs>
          <w:tab w:val="left" w:pos="993"/>
        </w:tabs>
        <w:spacing w:after="0" w:line="240" w:lineRule="auto"/>
        <w:ind w:left="0" w:firstLine="709"/>
        <w:jc w:val="both"/>
        <w:rPr>
          <w:rFonts w:ascii="Times New Roman" w:hAnsi="Times New Roman" w:cs="Times New Roman"/>
          <w:sz w:val="28"/>
          <w:szCs w:val="28"/>
        </w:rPr>
      </w:pPr>
      <w:r w:rsidRPr="00B968AA">
        <w:rPr>
          <w:rFonts w:ascii="Times New Roman" w:hAnsi="Times New Roman" w:cs="Times New Roman"/>
          <w:sz w:val="28"/>
          <w:szCs w:val="28"/>
        </w:rPr>
        <w:t>Подготовка к дальнейшему обучению.</w:t>
      </w:r>
    </w:p>
    <w:p w:rsidR="00540CBA" w:rsidRDefault="00540CBA" w:rsidP="00540CBA">
      <w:pPr>
        <w:tabs>
          <w:tab w:val="left" w:pos="993"/>
        </w:tabs>
        <w:spacing w:after="0" w:line="240" w:lineRule="auto"/>
        <w:ind w:firstLine="709"/>
        <w:jc w:val="both"/>
        <w:rPr>
          <w:rFonts w:ascii="Times New Roman" w:hAnsi="Times New Roman" w:cs="Times New Roman"/>
          <w:sz w:val="28"/>
          <w:szCs w:val="28"/>
        </w:rPr>
      </w:pPr>
      <w:r w:rsidRPr="00B968AA">
        <w:rPr>
          <w:rFonts w:ascii="Times New Roman" w:hAnsi="Times New Roman" w:cs="Times New Roman"/>
          <w:sz w:val="28"/>
          <w:szCs w:val="28"/>
        </w:rPr>
        <w:t>Таким образом, обучение смысловому чтению в начальной школе является важным этапом в развитии ребёнка. Оно позволяет детям получать знания, развивать навыки работы с информацией и формировать интерес к чтению.</w:t>
      </w:r>
    </w:p>
    <w:p w:rsidR="00540CBA" w:rsidRPr="00B968AA" w:rsidRDefault="00540CBA" w:rsidP="00540CBA">
      <w:pPr>
        <w:tabs>
          <w:tab w:val="left" w:pos="993"/>
        </w:tabs>
        <w:spacing w:after="0" w:line="240" w:lineRule="auto"/>
        <w:ind w:firstLine="709"/>
        <w:jc w:val="both"/>
        <w:rPr>
          <w:rFonts w:ascii="Times New Roman" w:hAnsi="Times New Roman" w:cs="Times New Roman"/>
          <w:sz w:val="28"/>
          <w:szCs w:val="28"/>
        </w:rPr>
      </w:pPr>
    </w:p>
    <w:p w:rsidR="00540CBA" w:rsidRDefault="00540CBA" w:rsidP="00540CBA">
      <w:pPr>
        <w:tabs>
          <w:tab w:val="left" w:pos="993"/>
        </w:tabs>
        <w:spacing w:after="0" w:line="240" w:lineRule="auto"/>
        <w:ind w:firstLine="709"/>
        <w:jc w:val="both"/>
        <w:rPr>
          <w:rFonts w:ascii="Times New Roman" w:hAnsi="Times New Roman" w:cs="Times New Roman"/>
          <w:b/>
          <w:bCs/>
          <w:sz w:val="28"/>
          <w:szCs w:val="28"/>
        </w:rPr>
      </w:pPr>
      <w:r w:rsidRPr="001A3513">
        <w:rPr>
          <w:rFonts w:ascii="Times New Roman" w:hAnsi="Times New Roman" w:cs="Times New Roman"/>
          <w:b/>
          <w:bCs/>
          <w:sz w:val="28"/>
          <w:szCs w:val="28"/>
        </w:rPr>
        <w:t>Список литературы</w:t>
      </w:r>
    </w:p>
    <w:p w:rsidR="00540CBA" w:rsidRDefault="00540CBA" w:rsidP="00944306">
      <w:pPr>
        <w:pStyle w:val="ac"/>
        <w:numPr>
          <w:ilvl w:val="0"/>
          <w:numId w:val="9"/>
        </w:numPr>
        <w:tabs>
          <w:tab w:val="left" w:pos="993"/>
        </w:tabs>
        <w:spacing w:after="0" w:line="240" w:lineRule="auto"/>
        <w:ind w:left="0" w:firstLine="709"/>
        <w:jc w:val="both"/>
        <w:rPr>
          <w:rFonts w:ascii="Times New Roman" w:hAnsi="Times New Roman" w:cs="Times New Roman"/>
          <w:sz w:val="28"/>
          <w:szCs w:val="28"/>
        </w:rPr>
      </w:pPr>
      <w:proofErr w:type="spellStart"/>
      <w:r w:rsidRPr="00D3639B">
        <w:rPr>
          <w:rFonts w:ascii="Times New Roman" w:hAnsi="Times New Roman" w:cs="Times New Roman"/>
          <w:sz w:val="28"/>
          <w:szCs w:val="28"/>
        </w:rPr>
        <w:t>Оморокова</w:t>
      </w:r>
      <w:proofErr w:type="spellEnd"/>
      <w:r w:rsidRPr="00D3639B">
        <w:rPr>
          <w:rFonts w:ascii="Times New Roman" w:hAnsi="Times New Roman" w:cs="Times New Roman"/>
          <w:sz w:val="28"/>
          <w:szCs w:val="28"/>
        </w:rPr>
        <w:t xml:space="preserve"> М.И. Совершенствование чтения младших школьников. - Изд. «</w:t>
      </w:r>
      <w:proofErr w:type="spellStart"/>
      <w:r w:rsidRPr="00D3639B">
        <w:rPr>
          <w:rFonts w:ascii="Times New Roman" w:hAnsi="Times New Roman" w:cs="Times New Roman"/>
          <w:sz w:val="28"/>
          <w:szCs w:val="28"/>
        </w:rPr>
        <w:t>Аркти</w:t>
      </w:r>
      <w:proofErr w:type="spellEnd"/>
      <w:r w:rsidRPr="00D3639B">
        <w:rPr>
          <w:rFonts w:ascii="Times New Roman" w:hAnsi="Times New Roman" w:cs="Times New Roman"/>
          <w:sz w:val="28"/>
          <w:szCs w:val="28"/>
        </w:rPr>
        <w:t>», Москва, 2003. -</w:t>
      </w:r>
      <w:r>
        <w:rPr>
          <w:rFonts w:ascii="Times New Roman" w:hAnsi="Times New Roman" w:cs="Times New Roman"/>
          <w:sz w:val="28"/>
          <w:szCs w:val="28"/>
        </w:rPr>
        <w:t xml:space="preserve"> </w:t>
      </w:r>
      <w:r w:rsidRPr="00D3639B">
        <w:rPr>
          <w:rFonts w:ascii="Times New Roman" w:hAnsi="Times New Roman" w:cs="Times New Roman"/>
          <w:sz w:val="28"/>
          <w:szCs w:val="28"/>
        </w:rPr>
        <w:t>210с.</w:t>
      </w:r>
    </w:p>
    <w:p w:rsidR="00540CBA" w:rsidRDefault="00540CBA" w:rsidP="00944306">
      <w:pPr>
        <w:pStyle w:val="ac"/>
        <w:numPr>
          <w:ilvl w:val="0"/>
          <w:numId w:val="9"/>
        </w:numPr>
        <w:tabs>
          <w:tab w:val="left" w:pos="993"/>
        </w:tabs>
        <w:spacing w:after="0" w:line="240" w:lineRule="auto"/>
        <w:ind w:left="0" w:firstLine="709"/>
        <w:jc w:val="both"/>
        <w:rPr>
          <w:rFonts w:ascii="Times New Roman" w:hAnsi="Times New Roman" w:cs="Times New Roman"/>
          <w:sz w:val="28"/>
          <w:szCs w:val="28"/>
        </w:rPr>
      </w:pPr>
      <w:r w:rsidRPr="009769B1">
        <w:rPr>
          <w:rFonts w:ascii="Times New Roman" w:hAnsi="Times New Roman" w:cs="Times New Roman"/>
          <w:sz w:val="28"/>
          <w:szCs w:val="28"/>
        </w:rPr>
        <w:t xml:space="preserve">Тетрадь-тренажер «Формирование навыков смыслового чтения. Реализация </w:t>
      </w:r>
      <w:proofErr w:type="spellStart"/>
      <w:r w:rsidRPr="009769B1">
        <w:rPr>
          <w:rFonts w:ascii="Times New Roman" w:hAnsi="Times New Roman" w:cs="Times New Roman"/>
          <w:sz w:val="28"/>
          <w:szCs w:val="28"/>
        </w:rPr>
        <w:t>метапредметных</w:t>
      </w:r>
      <w:proofErr w:type="spellEnd"/>
      <w:r w:rsidRPr="009769B1">
        <w:rPr>
          <w:rFonts w:ascii="Times New Roman" w:hAnsi="Times New Roman" w:cs="Times New Roman"/>
          <w:sz w:val="28"/>
          <w:szCs w:val="28"/>
        </w:rPr>
        <w:t xml:space="preserve"> результатов</w:t>
      </w:r>
      <w:proofErr w:type="gramStart"/>
      <w:r w:rsidRPr="009769B1">
        <w:rPr>
          <w:rFonts w:ascii="Times New Roman" w:hAnsi="Times New Roman" w:cs="Times New Roman"/>
          <w:sz w:val="28"/>
          <w:szCs w:val="28"/>
        </w:rPr>
        <w:t>.», </w:t>
      </w:r>
      <w:proofErr w:type="spellStart"/>
      <w:proofErr w:type="gramEnd"/>
      <w:r w:rsidRPr="009769B1">
        <w:rPr>
          <w:rFonts w:ascii="Times New Roman" w:hAnsi="Times New Roman" w:cs="Times New Roman"/>
          <w:sz w:val="28"/>
          <w:szCs w:val="28"/>
        </w:rPr>
        <w:t>Беденко</w:t>
      </w:r>
      <w:proofErr w:type="spellEnd"/>
      <w:r w:rsidRPr="009769B1">
        <w:rPr>
          <w:rFonts w:ascii="Times New Roman" w:hAnsi="Times New Roman" w:cs="Times New Roman"/>
          <w:sz w:val="28"/>
          <w:szCs w:val="28"/>
        </w:rPr>
        <w:t xml:space="preserve"> М. В. Авторская методика: 2-й класс. -</w:t>
      </w:r>
      <w:r>
        <w:rPr>
          <w:rFonts w:ascii="Times New Roman" w:hAnsi="Times New Roman" w:cs="Times New Roman"/>
          <w:sz w:val="28"/>
          <w:szCs w:val="28"/>
        </w:rPr>
        <w:t xml:space="preserve"> </w:t>
      </w:r>
      <w:r w:rsidRPr="009769B1">
        <w:rPr>
          <w:rFonts w:ascii="Times New Roman" w:hAnsi="Times New Roman" w:cs="Times New Roman"/>
          <w:sz w:val="28"/>
          <w:szCs w:val="28"/>
        </w:rPr>
        <w:t>Москва,2013 г</w:t>
      </w:r>
    </w:p>
    <w:p w:rsidR="00540CBA" w:rsidRDefault="00540CBA" w:rsidP="00944306">
      <w:pPr>
        <w:pStyle w:val="ac"/>
        <w:numPr>
          <w:ilvl w:val="0"/>
          <w:numId w:val="9"/>
        </w:numPr>
        <w:tabs>
          <w:tab w:val="left" w:pos="993"/>
        </w:tabs>
        <w:spacing w:after="0" w:line="240" w:lineRule="auto"/>
        <w:ind w:left="0" w:firstLine="709"/>
        <w:jc w:val="both"/>
        <w:rPr>
          <w:rFonts w:ascii="Times New Roman" w:hAnsi="Times New Roman" w:cs="Times New Roman"/>
          <w:sz w:val="28"/>
          <w:szCs w:val="28"/>
        </w:rPr>
      </w:pPr>
      <w:r w:rsidRPr="009769B1">
        <w:rPr>
          <w:rFonts w:ascii="Times New Roman" w:hAnsi="Times New Roman" w:cs="Times New Roman"/>
          <w:sz w:val="28"/>
          <w:szCs w:val="28"/>
        </w:rPr>
        <w:t xml:space="preserve">Тетрадь-тренажер «Формирование навыков смыслового чтения. Реализация </w:t>
      </w:r>
      <w:proofErr w:type="spellStart"/>
      <w:r w:rsidRPr="009769B1">
        <w:rPr>
          <w:rFonts w:ascii="Times New Roman" w:hAnsi="Times New Roman" w:cs="Times New Roman"/>
          <w:sz w:val="28"/>
          <w:szCs w:val="28"/>
        </w:rPr>
        <w:t>метапредметных</w:t>
      </w:r>
      <w:proofErr w:type="spellEnd"/>
      <w:r w:rsidRPr="009769B1">
        <w:rPr>
          <w:rFonts w:ascii="Times New Roman" w:hAnsi="Times New Roman" w:cs="Times New Roman"/>
          <w:sz w:val="28"/>
          <w:szCs w:val="28"/>
        </w:rPr>
        <w:t xml:space="preserve"> результатов</w:t>
      </w:r>
      <w:proofErr w:type="gramStart"/>
      <w:r w:rsidRPr="009769B1">
        <w:rPr>
          <w:rFonts w:ascii="Times New Roman" w:hAnsi="Times New Roman" w:cs="Times New Roman"/>
          <w:sz w:val="28"/>
          <w:szCs w:val="28"/>
        </w:rPr>
        <w:t>.», </w:t>
      </w:r>
      <w:proofErr w:type="spellStart"/>
      <w:proofErr w:type="gramEnd"/>
      <w:r w:rsidRPr="009769B1">
        <w:rPr>
          <w:rFonts w:ascii="Times New Roman" w:hAnsi="Times New Roman" w:cs="Times New Roman"/>
          <w:sz w:val="28"/>
          <w:szCs w:val="28"/>
        </w:rPr>
        <w:t>Беденко</w:t>
      </w:r>
      <w:proofErr w:type="spellEnd"/>
      <w:r w:rsidRPr="009769B1">
        <w:rPr>
          <w:rFonts w:ascii="Times New Roman" w:hAnsi="Times New Roman" w:cs="Times New Roman"/>
          <w:sz w:val="28"/>
          <w:szCs w:val="28"/>
        </w:rPr>
        <w:t xml:space="preserve"> М. В. </w:t>
      </w:r>
      <w:r>
        <w:rPr>
          <w:rFonts w:ascii="Times New Roman" w:hAnsi="Times New Roman" w:cs="Times New Roman"/>
          <w:sz w:val="28"/>
          <w:szCs w:val="28"/>
        </w:rPr>
        <w:t>Авторская методика: 3</w:t>
      </w:r>
      <w:r w:rsidRPr="009769B1">
        <w:rPr>
          <w:rFonts w:ascii="Times New Roman" w:hAnsi="Times New Roman" w:cs="Times New Roman"/>
          <w:sz w:val="28"/>
          <w:szCs w:val="28"/>
        </w:rPr>
        <w:t>-й класс. -</w:t>
      </w:r>
      <w:r>
        <w:rPr>
          <w:rFonts w:ascii="Times New Roman" w:hAnsi="Times New Roman" w:cs="Times New Roman"/>
          <w:sz w:val="28"/>
          <w:szCs w:val="28"/>
        </w:rPr>
        <w:t xml:space="preserve"> </w:t>
      </w:r>
      <w:r w:rsidRPr="009769B1">
        <w:rPr>
          <w:rFonts w:ascii="Times New Roman" w:hAnsi="Times New Roman" w:cs="Times New Roman"/>
          <w:sz w:val="28"/>
          <w:szCs w:val="28"/>
        </w:rPr>
        <w:t>Москва,2013 г</w:t>
      </w:r>
    </w:p>
    <w:p w:rsidR="00540CBA" w:rsidRPr="00D3639B" w:rsidRDefault="00540CBA" w:rsidP="00944306">
      <w:pPr>
        <w:pStyle w:val="ac"/>
        <w:numPr>
          <w:ilvl w:val="0"/>
          <w:numId w:val="9"/>
        </w:numPr>
        <w:tabs>
          <w:tab w:val="left" w:pos="993"/>
        </w:tabs>
        <w:spacing w:after="0" w:line="240" w:lineRule="auto"/>
        <w:ind w:left="0" w:firstLine="709"/>
        <w:jc w:val="both"/>
        <w:rPr>
          <w:rFonts w:ascii="Times New Roman" w:hAnsi="Times New Roman" w:cs="Times New Roman"/>
          <w:sz w:val="28"/>
          <w:szCs w:val="28"/>
        </w:rPr>
      </w:pPr>
      <w:r w:rsidRPr="009769B1">
        <w:rPr>
          <w:rFonts w:ascii="Times New Roman" w:hAnsi="Times New Roman" w:cs="Times New Roman"/>
          <w:sz w:val="28"/>
          <w:szCs w:val="28"/>
        </w:rPr>
        <w:t xml:space="preserve">Тетрадь-тренажер «Формирование навыков смыслового чтения. Реализация </w:t>
      </w:r>
      <w:proofErr w:type="spellStart"/>
      <w:r w:rsidRPr="009769B1">
        <w:rPr>
          <w:rFonts w:ascii="Times New Roman" w:hAnsi="Times New Roman" w:cs="Times New Roman"/>
          <w:sz w:val="28"/>
          <w:szCs w:val="28"/>
        </w:rPr>
        <w:t>метапредметных</w:t>
      </w:r>
      <w:proofErr w:type="spellEnd"/>
      <w:r w:rsidRPr="009769B1">
        <w:rPr>
          <w:rFonts w:ascii="Times New Roman" w:hAnsi="Times New Roman" w:cs="Times New Roman"/>
          <w:sz w:val="28"/>
          <w:szCs w:val="28"/>
        </w:rPr>
        <w:t xml:space="preserve"> результатов</w:t>
      </w:r>
      <w:proofErr w:type="gramStart"/>
      <w:r w:rsidRPr="009769B1">
        <w:rPr>
          <w:rFonts w:ascii="Times New Roman" w:hAnsi="Times New Roman" w:cs="Times New Roman"/>
          <w:sz w:val="28"/>
          <w:szCs w:val="28"/>
        </w:rPr>
        <w:t>.», </w:t>
      </w:r>
      <w:proofErr w:type="spellStart"/>
      <w:proofErr w:type="gramEnd"/>
      <w:r w:rsidRPr="009769B1">
        <w:rPr>
          <w:rFonts w:ascii="Times New Roman" w:hAnsi="Times New Roman" w:cs="Times New Roman"/>
          <w:sz w:val="28"/>
          <w:szCs w:val="28"/>
        </w:rPr>
        <w:t>Беденко</w:t>
      </w:r>
      <w:proofErr w:type="spellEnd"/>
      <w:r>
        <w:rPr>
          <w:rFonts w:ascii="Times New Roman" w:hAnsi="Times New Roman" w:cs="Times New Roman"/>
          <w:sz w:val="28"/>
          <w:szCs w:val="28"/>
        </w:rPr>
        <w:t xml:space="preserve"> М. В. Авторская методика: 4</w:t>
      </w:r>
      <w:r w:rsidRPr="009769B1">
        <w:rPr>
          <w:rFonts w:ascii="Times New Roman" w:hAnsi="Times New Roman" w:cs="Times New Roman"/>
          <w:sz w:val="28"/>
          <w:szCs w:val="28"/>
        </w:rPr>
        <w:t>-й класс.</w:t>
      </w:r>
      <w:r>
        <w:rPr>
          <w:rFonts w:ascii="Times New Roman" w:hAnsi="Times New Roman" w:cs="Times New Roman"/>
          <w:sz w:val="28"/>
          <w:szCs w:val="28"/>
        </w:rPr>
        <w:t xml:space="preserve"> </w:t>
      </w:r>
      <w:r w:rsidRPr="009769B1">
        <w:rPr>
          <w:rFonts w:ascii="Times New Roman" w:hAnsi="Times New Roman" w:cs="Times New Roman"/>
          <w:sz w:val="28"/>
          <w:szCs w:val="28"/>
        </w:rPr>
        <w:t>-</w:t>
      </w:r>
      <w:r>
        <w:rPr>
          <w:rFonts w:ascii="Times New Roman" w:hAnsi="Times New Roman" w:cs="Times New Roman"/>
          <w:sz w:val="28"/>
          <w:szCs w:val="28"/>
        </w:rPr>
        <w:t xml:space="preserve"> </w:t>
      </w:r>
      <w:r w:rsidRPr="009769B1">
        <w:rPr>
          <w:rFonts w:ascii="Times New Roman" w:hAnsi="Times New Roman" w:cs="Times New Roman"/>
          <w:sz w:val="28"/>
          <w:szCs w:val="28"/>
        </w:rPr>
        <w:t>Москва,2013 г</w:t>
      </w:r>
    </w:p>
    <w:p w:rsidR="00540CBA" w:rsidRPr="00E23588" w:rsidRDefault="00540CBA" w:rsidP="00944306">
      <w:pPr>
        <w:tabs>
          <w:tab w:val="left" w:pos="993"/>
        </w:tabs>
        <w:spacing w:after="0" w:line="240" w:lineRule="auto"/>
        <w:ind w:firstLine="709"/>
        <w:rPr>
          <w:rFonts w:ascii="Times New Roman" w:hAnsi="Times New Roman" w:cs="Times New Roman"/>
          <w:sz w:val="28"/>
          <w:szCs w:val="28"/>
        </w:rPr>
      </w:pPr>
    </w:p>
    <w:p w:rsidR="00D42A89" w:rsidRDefault="00D42A89" w:rsidP="0028306B">
      <w:pPr>
        <w:tabs>
          <w:tab w:val="left" w:pos="993"/>
          <w:tab w:val="left" w:pos="5137"/>
        </w:tabs>
        <w:spacing w:after="0" w:line="240" w:lineRule="auto"/>
        <w:jc w:val="both"/>
      </w:pPr>
    </w:p>
    <w:p w:rsidR="00586E46" w:rsidRPr="00586E46" w:rsidRDefault="00586E46" w:rsidP="0028306B">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586E46">
        <w:rPr>
          <w:rFonts w:ascii="Times New Roman" w:eastAsia="Times New Roman" w:hAnsi="Times New Roman" w:cs="Times New Roman"/>
          <w:b/>
          <w:sz w:val="28"/>
          <w:szCs w:val="28"/>
          <w:lang w:eastAsia="ru-RU"/>
        </w:rPr>
        <w:t>Исследование в действии!</w:t>
      </w:r>
    </w:p>
    <w:p w:rsidR="00586E46" w:rsidRPr="00586E46" w:rsidRDefault="00586E46" w:rsidP="0028306B">
      <w:pPr>
        <w:shd w:val="clear" w:color="auto" w:fill="FFFFFF"/>
        <w:spacing w:after="0" w:line="240" w:lineRule="auto"/>
        <w:ind w:left="567"/>
        <w:jc w:val="center"/>
        <w:rPr>
          <w:rFonts w:ascii="Times New Roman" w:eastAsia="Times New Roman" w:hAnsi="Times New Roman" w:cs="Times New Roman"/>
          <w:b/>
          <w:sz w:val="28"/>
          <w:szCs w:val="28"/>
          <w:lang w:eastAsia="ru-RU"/>
        </w:rPr>
      </w:pPr>
      <w:r w:rsidRPr="00586E46">
        <w:rPr>
          <w:rFonts w:ascii="Times New Roman" w:eastAsia="Times New Roman" w:hAnsi="Times New Roman" w:cs="Times New Roman"/>
          <w:b/>
          <w:sz w:val="28"/>
          <w:szCs w:val="28"/>
          <w:lang w:eastAsia="ru-RU"/>
        </w:rPr>
        <w:t>(из опыта работы)</w:t>
      </w:r>
    </w:p>
    <w:p w:rsidR="00586E46" w:rsidRDefault="00586E46" w:rsidP="0028306B">
      <w:pPr>
        <w:shd w:val="clear" w:color="auto" w:fill="FFFFFF"/>
        <w:spacing w:after="0" w:line="240" w:lineRule="auto"/>
        <w:ind w:left="567"/>
        <w:jc w:val="right"/>
        <w:rPr>
          <w:rFonts w:ascii="Times New Roman" w:eastAsia="Times New Roman" w:hAnsi="Times New Roman" w:cs="Times New Roman"/>
          <w:i/>
          <w:sz w:val="28"/>
          <w:szCs w:val="28"/>
          <w:lang w:eastAsia="ru-RU"/>
        </w:rPr>
      </w:pPr>
    </w:p>
    <w:p w:rsidR="00586E46" w:rsidRPr="00586E46" w:rsidRDefault="00586E46" w:rsidP="0028306B">
      <w:pPr>
        <w:shd w:val="clear" w:color="auto" w:fill="FFFFFF"/>
        <w:spacing w:after="0" w:line="240" w:lineRule="auto"/>
        <w:ind w:left="567"/>
        <w:jc w:val="right"/>
        <w:rPr>
          <w:rFonts w:ascii="Times New Roman" w:eastAsia="Times New Roman" w:hAnsi="Times New Roman" w:cs="Times New Roman"/>
          <w:i/>
          <w:sz w:val="24"/>
          <w:szCs w:val="24"/>
          <w:lang w:eastAsia="ru-RU"/>
        </w:rPr>
      </w:pPr>
      <w:r w:rsidRPr="00586E46">
        <w:rPr>
          <w:rFonts w:ascii="Times New Roman" w:eastAsia="Times New Roman" w:hAnsi="Times New Roman" w:cs="Times New Roman"/>
          <w:i/>
          <w:sz w:val="24"/>
          <w:szCs w:val="24"/>
          <w:lang w:eastAsia="ru-RU"/>
        </w:rPr>
        <w:t>Е.Л. Захарова, Т.А. Васильева, учителя начальных классов</w:t>
      </w:r>
    </w:p>
    <w:p w:rsidR="00785EAD" w:rsidRDefault="00586E46" w:rsidP="0028306B">
      <w:pPr>
        <w:shd w:val="clear" w:color="auto" w:fill="FFFFFF"/>
        <w:spacing w:after="0" w:line="240" w:lineRule="auto"/>
        <w:ind w:left="567"/>
        <w:jc w:val="right"/>
        <w:rPr>
          <w:rFonts w:ascii="Times New Roman" w:eastAsia="Times New Roman" w:hAnsi="Times New Roman" w:cs="Times New Roman"/>
          <w:i/>
          <w:sz w:val="24"/>
          <w:szCs w:val="24"/>
          <w:lang w:eastAsia="ru-RU"/>
        </w:rPr>
      </w:pPr>
      <w:r w:rsidRPr="00586E46">
        <w:rPr>
          <w:rFonts w:ascii="Times New Roman" w:eastAsia="Times New Roman" w:hAnsi="Times New Roman" w:cs="Times New Roman"/>
          <w:i/>
          <w:sz w:val="24"/>
          <w:szCs w:val="24"/>
          <w:lang w:eastAsia="ru-RU"/>
        </w:rPr>
        <w:t>МБОУ «Средняя общеобразовательная школа № 35</w:t>
      </w:r>
    </w:p>
    <w:p w:rsidR="00586E46" w:rsidRDefault="00785EAD" w:rsidP="0028306B">
      <w:pPr>
        <w:shd w:val="clear" w:color="auto" w:fill="FFFFFF"/>
        <w:spacing w:after="0" w:line="240" w:lineRule="auto"/>
        <w:ind w:left="567"/>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 углубленным изучением отдельных предметов</w:t>
      </w:r>
      <w:r w:rsidR="00586E46" w:rsidRPr="00586E46">
        <w:rPr>
          <w:rFonts w:ascii="Times New Roman" w:eastAsia="Times New Roman" w:hAnsi="Times New Roman" w:cs="Times New Roman"/>
          <w:i/>
          <w:sz w:val="24"/>
          <w:szCs w:val="24"/>
          <w:lang w:eastAsia="ru-RU"/>
        </w:rPr>
        <w:t xml:space="preserve">» </w:t>
      </w:r>
    </w:p>
    <w:p w:rsidR="00586E46" w:rsidRPr="00586E46" w:rsidRDefault="00586E46" w:rsidP="0028306B">
      <w:pPr>
        <w:shd w:val="clear" w:color="auto" w:fill="FFFFFF"/>
        <w:spacing w:after="0" w:line="240" w:lineRule="auto"/>
        <w:ind w:left="567"/>
        <w:jc w:val="right"/>
        <w:rPr>
          <w:rFonts w:ascii="Times New Roman" w:eastAsia="Times New Roman" w:hAnsi="Times New Roman" w:cs="Times New Roman"/>
          <w:i/>
          <w:sz w:val="24"/>
          <w:szCs w:val="24"/>
          <w:lang w:eastAsia="ru-RU"/>
        </w:rPr>
      </w:pPr>
      <w:r w:rsidRPr="00586E46">
        <w:rPr>
          <w:rFonts w:ascii="Times New Roman" w:eastAsia="Times New Roman" w:hAnsi="Times New Roman" w:cs="Times New Roman"/>
          <w:i/>
          <w:sz w:val="24"/>
          <w:szCs w:val="24"/>
          <w:lang w:eastAsia="ru-RU"/>
        </w:rPr>
        <w:t>г. Чебоксары</w:t>
      </w:r>
    </w:p>
    <w:p w:rsidR="00586E46" w:rsidRPr="00586E46" w:rsidRDefault="00586E46" w:rsidP="00586E46">
      <w:pPr>
        <w:shd w:val="clear" w:color="auto" w:fill="FFFFFF"/>
        <w:spacing w:after="130" w:line="240" w:lineRule="auto"/>
        <w:ind w:left="567"/>
        <w:jc w:val="right"/>
        <w:rPr>
          <w:rFonts w:ascii="Times New Roman" w:eastAsia="Times New Roman" w:hAnsi="Times New Roman" w:cs="Times New Roman"/>
          <w:i/>
          <w:sz w:val="28"/>
          <w:szCs w:val="28"/>
          <w:lang w:eastAsia="ru-RU"/>
        </w:rPr>
      </w:pP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586E46">
        <w:rPr>
          <w:rFonts w:ascii="Times New Roman" w:eastAsia="Times New Roman" w:hAnsi="Times New Roman" w:cs="Times New Roman"/>
          <w:sz w:val="28"/>
          <w:szCs w:val="28"/>
          <w:lang w:eastAsia="ru-RU"/>
        </w:rPr>
        <w:t>Учебный предмет «Литературное чтение» выступает в качестве органического звена системы, которая призвана ввести детей в мир художественной литературы, сформировать средствами художественного слова образные представления о человеке и окружающем его мире, пробудить у учащихся интерес к книгам и чтению, заложить основы читательской культуры личности, приобщить детей к общечеловеческим и национальным духовным ценностям.</w:t>
      </w:r>
      <w:proofErr w:type="gramEnd"/>
      <w:r w:rsidRPr="00586E46">
        <w:rPr>
          <w:rFonts w:ascii="Times New Roman" w:eastAsia="Times New Roman" w:hAnsi="Times New Roman" w:cs="Times New Roman"/>
          <w:sz w:val="28"/>
          <w:szCs w:val="28"/>
          <w:lang w:eastAsia="ru-RU"/>
        </w:rPr>
        <w:t xml:space="preserve"> Формирование исследовательских умений, на наш взгляд, можно эффективно осуществлять на уроках литературного чтения, так как эти уроки направлены в первую очередь на формирование эмоционально-ценностных отношений, в процессе изучения художественных произведений обсуждаются важные темы, проблемы, волнующие младших школьников.</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586E46">
        <w:rPr>
          <w:rFonts w:ascii="Times New Roman" w:eastAsia="Times New Roman" w:hAnsi="Times New Roman" w:cs="Times New Roman"/>
          <w:color w:val="1A1A1A"/>
          <w:sz w:val="28"/>
          <w:szCs w:val="28"/>
          <w:lang w:eastAsia="ru-RU"/>
        </w:rPr>
        <w:t xml:space="preserve">По утверждениям психологов, уже в семь лет у ребенка формируется осознание своих представлений и эмоционального состояния при чтении художественного произведения и осмысление содержания и художественной </w:t>
      </w:r>
      <w:r w:rsidRPr="00586E46">
        <w:rPr>
          <w:rFonts w:ascii="Times New Roman" w:eastAsia="Times New Roman" w:hAnsi="Times New Roman" w:cs="Times New Roman"/>
          <w:color w:val="1A1A1A"/>
          <w:sz w:val="28"/>
          <w:szCs w:val="28"/>
          <w:lang w:eastAsia="ru-RU"/>
        </w:rPr>
        <w:lastRenderedPageBreak/>
        <w:t>формы текста. С этого времени младший школьник способен к полноценному восприятию художественного произведения.</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color w:val="1A1A1A"/>
          <w:sz w:val="28"/>
          <w:szCs w:val="28"/>
          <w:lang w:eastAsia="ru-RU"/>
        </w:rPr>
      </w:pPr>
      <w:r w:rsidRPr="00586E46">
        <w:rPr>
          <w:rFonts w:ascii="Times New Roman" w:eastAsia="Times New Roman" w:hAnsi="Times New Roman" w:cs="Times New Roman"/>
          <w:color w:val="1A1A1A"/>
          <w:sz w:val="28"/>
          <w:szCs w:val="28"/>
          <w:lang w:eastAsia="ru-RU"/>
        </w:rPr>
        <w:t>Включение учащихся начальной школы в учебно-исследовательскую деятельность на уроках литературного чтения осуществляется через создание ситуации исследования посредством учебно-исследовательских задач и заданий на основе работы с художественным текстом, через признание ценности совместного опыта.</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586E46">
        <w:rPr>
          <w:rFonts w:ascii="Times New Roman" w:eastAsia="Times New Roman" w:hAnsi="Times New Roman" w:cs="Times New Roman"/>
          <w:sz w:val="28"/>
          <w:szCs w:val="28"/>
          <w:lang w:eastAsia="ru-RU"/>
        </w:rPr>
        <w:t>Поэтому, мы используем разнообразные приемы работы текстами и разные виды чтения, такие, как: просмотровое, ознакомительное, изучающее, рефлексивное, направленные на формирование навыков смыслового чтения.</w:t>
      </w:r>
      <w:proofErr w:type="gramEnd"/>
      <w:r w:rsidRPr="00586E46">
        <w:rPr>
          <w:rFonts w:ascii="Times New Roman" w:eastAsia="Times New Roman" w:hAnsi="Times New Roman" w:cs="Times New Roman"/>
          <w:sz w:val="28"/>
          <w:szCs w:val="28"/>
          <w:lang w:eastAsia="ru-RU"/>
        </w:rPr>
        <w:t xml:space="preserve"> Работу по формированию умений и навыков смыслового чтения необходимо проводить в системе, усложняя приемы и способы чтения и обработки информации.</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В процессе обучения смысловому чтению школьники должны научиться понимать, анализировать, сравнивать, видоизменять, генерировать (создавать тексты под свои цели и задачи) тексты.</w:t>
      </w: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     Любой написанный материал непременно содержит ключевые слова, которые определяют смысл произведения. Иногда от одного слова зависит смысл всего текста, и без «зацепки» за это слово нельзя правильно понять смысл текста в целом. Золотое правило хорошего запоминания – интеллектуальная работа с материалом. Методы активного запоминания включают в себя такую интеллектуальную работу с текстом, как поиск опорных (ключевых слов).</w:t>
      </w: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Что такое ключевые слова? Это слова, по которым можно определить общий смысл, настрой и направление текста. Это основа, опора любого текстового материала. Ключевые слова в любом тексте позволяют читателю точно понять содержание произведения, имеют наибольшее значение для воплощения авторской мысли, используются при составлении плана и определения </w:t>
      </w:r>
      <w:proofErr w:type="spellStart"/>
      <w:r w:rsidRPr="00586E46">
        <w:rPr>
          <w:rFonts w:ascii="Times New Roman" w:eastAsia="Times New Roman" w:hAnsi="Times New Roman" w:cs="Times New Roman"/>
          <w:sz w:val="28"/>
          <w:szCs w:val="28"/>
          <w:lang w:eastAsia="ru-RU"/>
        </w:rPr>
        <w:t>микротем</w:t>
      </w:r>
      <w:proofErr w:type="spellEnd"/>
      <w:r w:rsidRPr="00586E46">
        <w:rPr>
          <w:rFonts w:ascii="Times New Roman" w:eastAsia="Times New Roman" w:hAnsi="Times New Roman" w:cs="Times New Roman"/>
          <w:sz w:val="28"/>
          <w:szCs w:val="28"/>
          <w:lang w:eastAsia="ru-RU"/>
        </w:rPr>
        <w:t xml:space="preserve">, определяют смысловой и эмоциональный контекст. Автору – придерживаться плана написания. Писатель при помощи такого списка слов (ключей) делает акцент на определённом понятии или картинке. Грамотный выбор ключевых слов будет служить основой работы с текстами на уроках русского языка и литературы, при подготовке к итоговой аттестации (написание сжатого изложения). </w:t>
      </w: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Ключевое слово – это ключ, с помощью которого открываются тайны художественного произведения. Оно является наиболее важным в контексте, несет в себе основную авторскую мысль, идею. </w:t>
      </w:r>
      <w:proofErr w:type="gramStart"/>
      <w:r w:rsidRPr="00586E46">
        <w:rPr>
          <w:rFonts w:ascii="Times New Roman" w:eastAsia="Times New Roman" w:hAnsi="Times New Roman" w:cs="Times New Roman"/>
          <w:sz w:val="28"/>
          <w:szCs w:val="28"/>
          <w:lang w:eastAsia="ru-RU"/>
        </w:rPr>
        <w:t>Ключевые слова имеют богатую семантическую структуру, т.е. в художественном произведении приобретают несколько рядов значений, характеризующих, во-первых, разные оттенки, состояния героя, во-вторых, разных героев, в-третьих, важнейшие события в произведении.</w:t>
      </w:r>
      <w:proofErr w:type="gramEnd"/>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Ключевые слова обладают рядом существенных признаков, которые позволяют дифференцировать их на фоне других лексических единиц. Такими признаками являются:</w:t>
      </w: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lastRenderedPageBreak/>
        <w:t>высокая степень повторяемости слов в тексте, частотность их употребления;</w:t>
      </w: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способность ключевого знака свертывать информацию, выраженную целым текстом, объединять «его основное содержание», этот признак особенно ярко проявляется у ключевых слов в позиции заглавия;</w:t>
      </w: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соотнесение двух содержательных уровней текста. Этот признак ключевых слов особенно важен. Так, в любом художественном тексте особенно частотны личные местоимения, названия мест действия, глаголы перемещения и конкретного физического действия. Однако далеко не всегда они являются знаками, направляющими читательское восприятие и раскрывающими авторскую позицию. Отсюда такие важнейшие признаки ключевых слов, как их обязательная многозначность, семантическая </w:t>
      </w:r>
      <w:proofErr w:type="spellStart"/>
      <w:r w:rsidRPr="00586E46">
        <w:rPr>
          <w:rFonts w:ascii="Times New Roman" w:eastAsia="Times New Roman" w:hAnsi="Times New Roman" w:cs="Times New Roman"/>
          <w:sz w:val="28"/>
          <w:szCs w:val="28"/>
          <w:lang w:eastAsia="ru-RU"/>
        </w:rPr>
        <w:t>осложненность</w:t>
      </w:r>
      <w:proofErr w:type="spellEnd"/>
      <w:r w:rsidRPr="00586E46">
        <w:rPr>
          <w:rFonts w:ascii="Times New Roman" w:eastAsia="Times New Roman" w:hAnsi="Times New Roman" w:cs="Times New Roman"/>
          <w:sz w:val="28"/>
          <w:szCs w:val="28"/>
          <w:lang w:eastAsia="ru-RU"/>
        </w:rPr>
        <w:t>, реализация в тексте их словообразовательных связей.</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Проведем небольшое наблюдение. Прочитайте слова в обеих группах и определите, по каким из них можно догадаться, о какой сказке идёт речь.</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i/>
          <w:iCs/>
          <w:sz w:val="28"/>
          <w:szCs w:val="28"/>
          <w:lang w:eastAsia="ru-RU"/>
        </w:rPr>
        <w:t xml:space="preserve">1 группа: жил, пошёл, пришёл, молвит, дам, ступай, рассказал, </w:t>
      </w:r>
      <w:proofErr w:type="gramStart"/>
      <w:r w:rsidRPr="00586E46">
        <w:rPr>
          <w:rFonts w:ascii="Times New Roman" w:eastAsia="Times New Roman" w:hAnsi="Times New Roman" w:cs="Times New Roman"/>
          <w:i/>
          <w:iCs/>
          <w:sz w:val="28"/>
          <w:szCs w:val="28"/>
          <w:lang w:eastAsia="ru-RU"/>
        </w:rPr>
        <w:t>наше</w:t>
      </w:r>
      <w:proofErr w:type="gramEnd"/>
      <w:r w:rsidRPr="00586E46">
        <w:rPr>
          <w:rFonts w:ascii="Times New Roman" w:eastAsia="Times New Roman" w:hAnsi="Times New Roman" w:cs="Times New Roman"/>
          <w:i/>
          <w:iCs/>
          <w:sz w:val="28"/>
          <w:szCs w:val="28"/>
          <w:lang w:eastAsia="ru-RU"/>
        </w:rPr>
        <w:t>.</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586E46">
        <w:rPr>
          <w:rFonts w:ascii="Times New Roman" w:eastAsia="Times New Roman" w:hAnsi="Times New Roman" w:cs="Times New Roman"/>
          <w:i/>
          <w:iCs/>
          <w:sz w:val="28"/>
          <w:szCs w:val="28"/>
          <w:lang w:eastAsia="ru-RU"/>
        </w:rPr>
        <w:t>2 группа: 33 лет и 3 года, старик, старуха, невод, золотая рыбка, откуп, отпустил, корыто.</w:t>
      </w:r>
      <w:proofErr w:type="gramEnd"/>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Какие из этих слов можно назвать ключевыми? Почему? (Слова во второй группе, так как они называют героев, основные предметы и действия, количества).</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b/>
          <w:bCs/>
          <w:sz w:val="28"/>
          <w:szCs w:val="28"/>
          <w:lang w:eastAsia="ru-RU"/>
        </w:rPr>
        <w:t>Так какие же слова являются ключевыми?</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Грамматическая основа или один из главных членов. Слова, называющие персонажей, основные понятия, явления, предметы или действия. Даты, числа. Собственные наименования. Именно их следует искать (видеть, слышать) в тексте.</w:t>
      </w:r>
    </w:p>
    <w:p w:rsidR="00586E46" w:rsidRPr="00586E46" w:rsidRDefault="00586E46" w:rsidP="00586E4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b/>
          <w:bCs/>
          <w:sz w:val="28"/>
          <w:szCs w:val="28"/>
          <w:lang w:eastAsia="ru-RU"/>
        </w:rPr>
        <w:t>Как искать ключевые слова?</w:t>
      </w:r>
    </w:p>
    <w:p w:rsidR="00586E46" w:rsidRPr="00586E46" w:rsidRDefault="00586E46" w:rsidP="00586E46">
      <w:pPr>
        <w:numPr>
          <w:ilvl w:val="0"/>
          <w:numId w:val="10"/>
        </w:num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Прочитайте (прослушайте) текст.</w:t>
      </w:r>
    </w:p>
    <w:p w:rsidR="00586E46" w:rsidRPr="00586E46" w:rsidRDefault="00586E46" w:rsidP="00586E46">
      <w:pPr>
        <w:numPr>
          <w:ilvl w:val="0"/>
          <w:numId w:val="10"/>
        </w:num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Определите его тему (о чём он в целом?)</w:t>
      </w:r>
    </w:p>
    <w:p w:rsidR="00586E46" w:rsidRPr="00586E46" w:rsidRDefault="00586E46" w:rsidP="00586E46">
      <w:pPr>
        <w:numPr>
          <w:ilvl w:val="0"/>
          <w:numId w:val="10"/>
        </w:num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Разделите текст на части.</w:t>
      </w:r>
    </w:p>
    <w:p w:rsidR="00586E46" w:rsidRPr="00586E46" w:rsidRDefault="00586E46" w:rsidP="00586E46">
      <w:pPr>
        <w:numPr>
          <w:ilvl w:val="0"/>
          <w:numId w:val="10"/>
        </w:num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Определите </w:t>
      </w:r>
      <w:proofErr w:type="spellStart"/>
      <w:r w:rsidRPr="00586E46">
        <w:rPr>
          <w:rFonts w:ascii="Times New Roman" w:eastAsia="Times New Roman" w:hAnsi="Times New Roman" w:cs="Times New Roman"/>
          <w:sz w:val="28"/>
          <w:szCs w:val="28"/>
          <w:lang w:eastAsia="ru-RU"/>
        </w:rPr>
        <w:t>микротемы</w:t>
      </w:r>
      <w:proofErr w:type="spellEnd"/>
      <w:r w:rsidRPr="00586E46">
        <w:rPr>
          <w:rFonts w:ascii="Times New Roman" w:eastAsia="Times New Roman" w:hAnsi="Times New Roman" w:cs="Times New Roman"/>
          <w:sz w:val="28"/>
          <w:szCs w:val="28"/>
          <w:lang w:eastAsia="ru-RU"/>
        </w:rPr>
        <w:t>, составьте план.</w:t>
      </w:r>
    </w:p>
    <w:p w:rsidR="00586E46" w:rsidRPr="00586E46" w:rsidRDefault="00586E46" w:rsidP="00586E46">
      <w:pPr>
        <w:numPr>
          <w:ilvl w:val="0"/>
          <w:numId w:val="10"/>
        </w:num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Из каждого предложения выпишите по 1 - 4 </w:t>
      </w:r>
      <w:proofErr w:type="gramStart"/>
      <w:r w:rsidRPr="00586E46">
        <w:rPr>
          <w:rFonts w:ascii="Times New Roman" w:eastAsia="Times New Roman" w:hAnsi="Times New Roman" w:cs="Times New Roman"/>
          <w:sz w:val="28"/>
          <w:szCs w:val="28"/>
          <w:lang w:eastAsia="ru-RU"/>
        </w:rPr>
        <w:t>ключевых</w:t>
      </w:r>
      <w:proofErr w:type="gramEnd"/>
      <w:r w:rsidRPr="00586E46">
        <w:rPr>
          <w:rFonts w:ascii="Times New Roman" w:eastAsia="Times New Roman" w:hAnsi="Times New Roman" w:cs="Times New Roman"/>
          <w:sz w:val="28"/>
          <w:szCs w:val="28"/>
          <w:lang w:eastAsia="ru-RU"/>
        </w:rPr>
        <w:t xml:space="preserve"> слова, которые подскажут содержание всей фразы.</w:t>
      </w:r>
    </w:p>
    <w:p w:rsidR="00586E46" w:rsidRPr="00586E46" w:rsidRDefault="00586E46" w:rsidP="00586E46">
      <w:pPr>
        <w:numPr>
          <w:ilvl w:val="0"/>
          <w:numId w:val="10"/>
        </w:num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Закройте текст и попробуйте пересказать его с опорой на выписанные ключевые слова.</w:t>
      </w:r>
    </w:p>
    <w:p w:rsidR="00586E46" w:rsidRPr="00586E46" w:rsidRDefault="00586E46" w:rsidP="00586E46">
      <w:pPr>
        <w:shd w:val="clear" w:color="auto" w:fill="F9FAFA"/>
        <w:spacing w:after="0" w:line="240" w:lineRule="auto"/>
        <w:ind w:left="207"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Зачем учиться </w:t>
      </w:r>
      <w:proofErr w:type="spellStart"/>
      <w:r w:rsidRPr="00586E46">
        <w:rPr>
          <w:rFonts w:ascii="Times New Roman" w:eastAsia="Times New Roman" w:hAnsi="Times New Roman" w:cs="Times New Roman"/>
          <w:sz w:val="28"/>
          <w:szCs w:val="28"/>
          <w:lang w:eastAsia="ru-RU"/>
        </w:rPr>
        <w:t>находить</w:t>
      </w:r>
      <w:proofErr w:type="gramStart"/>
      <w:r w:rsidRPr="00586E46">
        <w:rPr>
          <w:rFonts w:ascii="Times New Roman" w:eastAsia="Times New Roman" w:hAnsi="Times New Roman" w:cs="Times New Roman"/>
          <w:b/>
          <w:bCs/>
          <w:i/>
          <w:iCs/>
          <w:sz w:val="28"/>
          <w:szCs w:val="28"/>
          <w:lang w:eastAsia="ru-RU"/>
        </w:rPr>
        <w:t>"к</w:t>
      </w:r>
      <w:proofErr w:type="gramEnd"/>
      <w:r w:rsidRPr="00586E46">
        <w:rPr>
          <w:rFonts w:ascii="Times New Roman" w:eastAsia="Times New Roman" w:hAnsi="Times New Roman" w:cs="Times New Roman"/>
          <w:b/>
          <w:bCs/>
          <w:i/>
          <w:iCs/>
          <w:sz w:val="28"/>
          <w:szCs w:val="28"/>
          <w:lang w:eastAsia="ru-RU"/>
        </w:rPr>
        <w:t>лючевые</w:t>
      </w:r>
      <w:proofErr w:type="spellEnd"/>
      <w:r w:rsidRPr="00586E46">
        <w:rPr>
          <w:rFonts w:ascii="Times New Roman" w:eastAsia="Times New Roman" w:hAnsi="Times New Roman" w:cs="Times New Roman"/>
          <w:b/>
          <w:bCs/>
          <w:i/>
          <w:iCs/>
          <w:sz w:val="28"/>
          <w:szCs w:val="28"/>
          <w:lang w:eastAsia="ru-RU"/>
        </w:rPr>
        <w:t xml:space="preserve"> слова" </w:t>
      </w:r>
      <w:r w:rsidRPr="00586E46">
        <w:rPr>
          <w:rFonts w:ascii="Times New Roman" w:eastAsia="Times New Roman" w:hAnsi="Times New Roman" w:cs="Times New Roman"/>
          <w:sz w:val="28"/>
          <w:szCs w:val="28"/>
          <w:lang w:eastAsia="ru-RU"/>
        </w:rPr>
        <w:t xml:space="preserve"> в тексте? </w:t>
      </w: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sz w:val="28"/>
          <w:szCs w:val="28"/>
          <w:lang w:eastAsia="ru-RU"/>
        </w:rPr>
      </w:pPr>
      <w:r w:rsidRPr="00586E46">
        <w:rPr>
          <w:rFonts w:ascii="Times New Roman" w:eastAsia="Times New Roman" w:hAnsi="Times New Roman" w:cs="Times New Roman"/>
          <w:sz w:val="28"/>
          <w:szCs w:val="28"/>
          <w:lang w:eastAsia="ru-RU"/>
        </w:rPr>
        <w:t xml:space="preserve">Навык быстрого нахождения ключевых слов в тексте жизненно необходим в современном мире. Ведь вам постоянно приходится сталкиваться с большим количеством информации (статьи учебников, объяснение учителя, </w:t>
      </w:r>
      <w:proofErr w:type="spellStart"/>
      <w:r w:rsidRPr="00586E46">
        <w:rPr>
          <w:rFonts w:ascii="Times New Roman" w:eastAsia="Times New Roman" w:hAnsi="Times New Roman" w:cs="Times New Roman"/>
          <w:sz w:val="28"/>
          <w:szCs w:val="28"/>
          <w:lang w:eastAsia="ru-RU"/>
        </w:rPr>
        <w:t>интернет-ресурсы</w:t>
      </w:r>
      <w:proofErr w:type="spellEnd"/>
      <w:r w:rsidRPr="00586E46">
        <w:rPr>
          <w:rFonts w:ascii="Times New Roman" w:eastAsia="Times New Roman" w:hAnsi="Times New Roman" w:cs="Times New Roman"/>
          <w:sz w:val="28"/>
          <w:szCs w:val="28"/>
          <w:lang w:eastAsia="ru-RU"/>
        </w:rPr>
        <w:t>). И чрезвычайно важно уметь ее быстро и правильно интерпретировать, запоминать. А для этого необходимо находить самые важные фрагменты в тексте и исключать второстепенные.</w:t>
      </w:r>
    </w:p>
    <w:p w:rsidR="001F11A5" w:rsidRDefault="001F11A5" w:rsidP="00586E46">
      <w:pPr>
        <w:shd w:val="clear" w:color="auto" w:fill="F9FAFA"/>
        <w:spacing w:after="0" w:line="240" w:lineRule="auto"/>
        <w:ind w:firstLine="709"/>
        <w:jc w:val="both"/>
        <w:rPr>
          <w:rFonts w:ascii="Times New Roman" w:eastAsia="Times New Roman" w:hAnsi="Times New Roman" w:cs="Times New Roman"/>
          <w:b/>
          <w:i/>
          <w:sz w:val="28"/>
          <w:szCs w:val="28"/>
          <w:lang w:eastAsia="ru-RU"/>
        </w:rPr>
      </w:pPr>
    </w:p>
    <w:p w:rsidR="0028306B" w:rsidRDefault="0028306B" w:rsidP="00586E46">
      <w:pPr>
        <w:shd w:val="clear" w:color="auto" w:fill="F9FAFA"/>
        <w:spacing w:after="0" w:line="240" w:lineRule="auto"/>
        <w:ind w:firstLine="709"/>
        <w:jc w:val="both"/>
        <w:rPr>
          <w:rFonts w:ascii="Times New Roman" w:eastAsia="Times New Roman" w:hAnsi="Times New Roman" w:cs="Times New Roman"/>
          <w:b/>
          <w:sz w:val="28"/>
          <w:szCs w:val="28"/>
          <w:lang w:eastAsia="ru-RU"/>
        </w:rPr>
      </w:pPr>
    </w:p>
    <w:p w:rsidR="00586E46" w:rsidRPr="00586E46" w:rsidRDefault="00586E46" w:rsidP="00586E46">
      <w:pPr>
        <w:shd w:val="clear" w:color="auto" w:fill="F9FAFA"/>
        <w:spacing w:after="0" w:line="240" w:lineRule="auto"/>
        <w:ind w:firstLine="709"/>
        <w:jc w:val="both"/>
        <w:rPr>
          <w:rFonts w:ascii="Times New Roman" w:eastAsia="Times New Roman" w:hAnsi="Times New Roman" w:cs="Times New Roman"/>
          <w:b/>
          <w:sz w:val="28"/>
          <w:szCs w:val="28"/>
          <w:lang w:eastAsia="ru-RU"/>
        </w:rPr>
      </w:pPr>
      <w:r w:rsidRPr="00586E46">
        <w:rPr>
          <w:rFonts w:ascii="Times New Roman" w:eastAsia="Times New Roman" w:hAnsi="Times New Roman" w:cs="Times New Roman"/>
          <w:b/>
          <w:sz w:val="28"/>
          <w:szCs w:val="28"/>
          <w:lang w:eastAsia="ru-RU"/>
        </w:rPr>
        <w:lastRenderedPageBreak/>
        <w:t>Список литературы:</w:t>
      </w:r>
    </w:p>
    <w:p w:rsidR="00B32CF3" w:rsidRPr="00BA189F" w:rsidRDefault="00586E46" w:rsidP="00BA189F">
      <w:pPr>
        <w:spacing w:after="0" w:line="240" w:lineRule="auto"/>
        <w:ind w:firstLine="709"/>
        <w:jc w:val="both"/>
        <w:rPr>
          <w:rFonts w:ascii="Times New Roman" w:hAnsi="Times New Roman" w:cs="Times New Roman"/>
          <w:sz w:val="28"/>
          <w:szCs w:val="28"/>
        </w:rPr>
      </w:pPr>
      <w:r w:rsidRPr="00586E46">
        <w:rPr>
          <w:rFonts w:ascii="Times New Roman" w:hAnsi="Times New Roman" w:cs="Times New Roman"/>
          <w:sz w:val="28"/>
          <w:szCs w:val="28"/>
        </w:rPr>
        <w:t>1.Методы и приёмы работы с ключевыми словами текста на уроках русского языка и литературы</w:t>
      </w:r>
      <w:proofErr w:type="gramStart"/>
      <w:r w:rsidRPr="00586E46">
        <w:rPr>
          <w:rFonts w:ascii="Times New Roman" w:hAnsi="Times New Roman" w:cs="Times New Roman"/>
          <w:sz w:val="28"/>
          <w:szCs w:val="28"/>
        </w:rPr>
        <w:t xml:space="preserve"> :</w:t>
      </w:r>
      <w:proofErr w:type="gramEnd"/>
      <w:r w:rsidRPr="00586E46">
        <w:rPr>
          <w:rFonts w:ascii="Times New Roman" w:hAnsi="Times New Roman" w:cs="Times New Roman"/>
          <w:sz w:val="28"/>
          <w:szCs w:val="28"/>
        </w:rPr>
        <w:t xml:space="preserve"> сборник методических рекомендаций. – Биробиджан</w:t>
      </w:r>
      <w:proofErr w:type="gramStart"/>
      <w:r w:rsidRPr="00586E46">
        <w:rPr>
          <w:rFonts w:ascii="Times New Roman" w:hAnsi="Times New Roman" w:cs="Times New Roman"/>
          <w:sz w:val="28"/>
          <w:szCs w:val="28"/>
        </w:rPr>
        <w:t xml:space="preserve"> :</w:t>
      </w:r>
      <w:proofErr w:type="gramEnd"/>
      <w:r w:rsidRPr="00586E46">
        <w:rPr>
          <w:rFonts w:ascii="Times New Roman" w:hAnsi="Times New Roman" w:cs="Times New Roman"/>
          <w:sz w:val="28"/>
          <w:szCs w:val="28"/>
        </w:rPr>
        <w:t xml:space="preserve"> ОГАОУ ДПО «ИПКПР», 2017. – 48 с</w:t>
      </w:r>
      <w:proofErr w:type="gramStart"/>
      <w:r w:rsidRPr="00586E46">
        <w:rPr>
          <w:rFonts w:ascii="Times New Roman" w:hAnsi="Times New Roman" w:cs="Times New Roman"/>
          <w:sz w:val="28"/>
          <w:szCs w:val="28"/>
        </w:rPr>
        <w:t>.</w:t>
      </w:r>
      <w:r w:rsidR="00682FCD" w:rsidRPr="00072AF8">
        <w:rPr>
          <w:rFonts w:ascii="Times New Roman" w:eastAsia="Times New Roman" w:hAnsi="Times New Roman" w:cs="Times New Roman"/>
          <w:sz w:val="28"/>
          <w:szCs w:val="28"/>
          <w:lang w:eastAsia="ru-RU"/>
        </w:rPr>
        <w:t xml:space="preserve">. </w:t>
      </w:r>
      <w:proofErr w:type="gramEnd"/>
    </w:p>
    <w:p w:rsidR="00B32CF3" w:rsidRDefault="00B32CF3" w:rsidP="00586E46">
      <w:pPr>
        <w:tabs>
          <w:tab w:val="left" w:pos="993"/>
          <w:tab w:val="left" w:pos="5137"/>
        </w:tabs>
        <w:spacing w:after="0" w:line="240" w:lineRule="auto"/>
        <w:ind w:firstLine="709"/>
      </w:pPr>
    </w:p>
    <w:p w:rsidR="00B32CF3" w:rsidRDefault="00B32CF3" w:rsidP="00586E46">
      <w:pPr>
        <w:tabs>
          <w:tab w:val="left" w:pos="993"/>
          <w:tab w:val="left" w:pos="5137"/>
        </w:tabs>
        <w:spacing w:after="0" w:line="240" w:lineRule="auto"/>
        <w:ind w:firstLine="709"/>
      </w:pPr>
    </w:p>
    <w:p w:rsidR="006E6E7C" w:rsidRPr="006E6E7C" w:rsidRDefault="006E6E7C" w:rsidP="006E6E7C">
      <w:pPr>
        <w:tabs>
          <w:tab w:val="left" w:pos="993"/>
          <w:tab w:val="left" w:pos="5137"/>
        </w:tabs>
        <w:spacing w:after="0" w:line="240" w:lineRule="auto"/>
        <w:ind w:firstLine="709"/>
        <w:jc w:val="center"/>
        <w:rPr>
          <w:rFonts w:ascii="Times New Roman" w:hAnsi="Times New Roman" w:cs="Times New Roman"/>
          <w:b/>
          <w:sz w:val="28"/>
          <w:szCs w:val="28"/>
        </w:rPr>
      </w:pPr>
      <w:r w:rsidRPr="006E6E7C">
        <w:rPr>
          <w:rFonts w:ascii="Times New Roman" w:hAnsi="Times New Roman" w:cs="Times New Roman"/>
          <w:b/>
          <w:sz w:val="28"/>
          <w:szCs w:val="28"/>
        </w:rPr>
        <w:t xml:space="preserve">Смысловое чтение как основа формирования </w:t>
      </w:r>
      <w:proofErr w:type="gramStart"/>
      <w:r w:rsidRPr="006E6E7C">
        <w:rPr>
          <w:rFonts w:ascii="Times New Roman" w:hAnsi="Times New Roman" w:cs="Times New Roman"/>
          <w:b/>
          <w:sz w:val="28"/>
          <w:szCs w:val="28"/>
        </w:rPr>
        <w:t>функциональной</w:t>
      </w:r>
      <w:proofErr w:type="gramEnd"/>
    </w:p>
    <w:p w:rsidR="006E6E7C" w:rsidRPr="006E6E7C" w:rsidRDefault="006E6E7C" w:rsidP="006E6E7C">
      <w:pPr>
        <w:tabs>
          <w:tab w:val="left" w:pos="993"/>
          <w:tab w:val="left" w:pos="5137"/>
        </w:tabs>
        <w:spacing w:after="0" w:line="240" w:lineRule="auto"/>
        <w:ind w:firstLine="709"/>
        <w:jc w:val="center"/>
        <w:rPr>
          <w:rFonts w:ascii="Times New Roman" w:hAnsi="Times New Roman" w:cs="Times New Roman"/>
          <w:b/>
          <w:sz w:val="28"/>
          <w:szCs w:val="28"/>
        </w:rPr>
      </w:pPr>
      <w:r w:rsidRPr="006E6E7C">
        <w:rPr>
          <w:rFonts w:ascii="Times New Roman" w:hAnsi="Times New Roman" w:cs="Times New Roman"/>
          <w:b/>
          <w:sz w:val="28"/>
          <w:szCs w:val="28"/>
        </w:rPr>
        <w:t>грамотности младших школьников</w:t>
      </w:r>
    </w:p>
    <w:p w:rsidR="006E6E7C" w:rsidRPr="006E6E7C" w:rsidRDefault="006E6E7C" w:rsidP="006E6E7C">
      <w:pPr>
        <w:tabs>
          <w:tab w:val="left" w:pos="993"/>
          <w:tab w:val="left" w:pos="5137"/>
        </w:tabs>
        <w:spacing w:after="0" w:line="240" w:lineRule="auto"/>
        <w:ind w:firstLine="709"/>
        <w:rPr>
          <w:rFonts w:ascii="Times New Roman" w:hAnsi="Times New Roman" w:cs="Times New Roman"/>
          <w:b/>
          <w:sz w:val="28"/>
          <w:szCs w:val="28"/>
        </w:rPr>
      </w:pPr>
    </w:p>
    <w:p w:rsidR="006E6E7C" w:rsidRPr="006E6E7C" w:rsidRDefault="006E6E7C" w:rsidP="006E6E7C">
      <w:pPr>
        <w:tabs>
          <w:tab w:val="left" w:pos="993"/>
          <w:tab w:val="left" w:pos="5137"/>
        </w:tabs>
        <w:spacing w:after="0" w:line="240" w:lineRule="auto"/>
        <w:ind w:firstLine="709"/>
        <w:jc w:val="right"/>
        <w:rPr>
          <w:rFonts w:ascii="Times New Roman" w:hAnsi="Times New Roman" w:cs="Times New Roman"/>
          <w:i/>
          <w:sz w:val="24"/>
          <w:szCs w:val="24"/>
        </w:rPr>
      </w:pPr>
      <w:r w:rsidRPr="006E6E7C">
        <w:rPr>
          <w:rFonts w:ascii="Times New Roman" w:hAnsi="Times New Roman" w:cs="Times New Roman"/>
          <w:i/>
          <w:sz w:val="24"/>
          <w:szCs w:val="24"/>
        </w:rPr>
        <w:t>Н.В. Смирнова, учитель начальных классов</w:t>
      </w:r>
    </w:p>
    <w:p w:rsidR="00D24537" w:rsidRDefault="006E6E7C" w:rsidP="006E6E7C">
      <w:pPr>
        <w:tabs>
          <w:tab w:val="left" w:pos="993"/>
          <w:tab w:val="left" w:pos="5137"/>
        </w:tabs>
        <w:spacing w:after="0" w:line="240" w:lineRule="auto"/>
        <w:ind w:firstLine="709"/>
        <w:jc w:val="right"/>
        <w:rPr>
          <w:rFonts w:ascii="Times New Roman" w:hAnsi="Times New Roman" w:cs="Times New Roman"/>
          <w:i/>
          <w:sz w:val="24"/>
          <w:szCs w:val="24"/>
        </w:rPr>
      </w:pPr>
      <w:r w:rsidRPr="006E6E7C">
        <w:rPr>
          <w:rFonts w:ascii="Times New Roman" w:hAnsi="Times New Roman" w:cs="Times New Roman"/>
          <w:i/>
          <w:sz w:val="24"/>
          <w:szCs w:val="24"/>
        </w:rPr>
        <w:t xml:space="preserve">МБОУ «Гимназия № 2» </w:t>
      </w:r>
    </w:p>
    <w:p w:rsidR="006E6E7C" w:rsidRPr="006E6E7C" w:rsidRDefault="006E6E7C" w:rsidP="006E6E7C">
      <w:pPr>
        <w:tabs>
          <w:tab w:val="left" w:pos="993"/>
          <w:tab w:val="left" w:pos="5137"/>
        </w:tabs>
        <w:spacing w:after="0" w:line="240" w:lineRule="auto"/>
        <w:ind w:firstLine="709"/>
        <w:jc w:val="right"/>
        <w:rPr>
          <w:rFonts w:ascii="Times New Roman" w:hAnsi="Times New Roman" w:cs="Times New Roman"/>
          <w:i/>
          <w:sz w:val="24"/>
          <w:szCs w:val="24"/>
        </w:rPr>
      </w:pPr>
      <w:r w:rsidRPr="006E6E7C">
        <w:rPr>
          <w:rFonts w:ascii="Times New Roman" w:hAnsi="Times New Roman" w:cs="Times New Roman"/>
          <w:i/>
          <w:sz w:val="24"/>
          <w:szCs w:val="24"/>
        </w:rPr>
        <w:t>г. Чебоксары</w:t>
      </w:r>
    </w:p>
    <w:p w:rsidR="006E6E7C" w:rsidRPr="006E6E7C" w:rsidRDefault="006E6E7C" w:rsidP="006E6E7C">
      <w:pPr>
        <w:tabs>
          <w:tab w:val="left" w:pos="993"/>
          <w:tab w:val="left" w:pos="5137"/>
        </w:tabs>
        <w:spacing w:after="0" w:line="240" w:lineRule="auto"/>
        <w:ind w:firstLine="709"/>
        <w:jc w:val="right"/>
        <w:rPr>
          <w:rFonts w:ascii="Times New Roman" w:hAnsi="Times New Roman" w:cs="Times New Roman"/>
          <w:sz w:val="24"/>
          <w:szCs w:val="24"/>
        </w:rPr>
      </w:pPr>
    </w:p>
    <w:p w:rsidR="00B32CF3" w:rsidRDefault="00B32CF3" w:rsidP="00586E46">
      <w:pPr>
        <w:tabs>
          <w:tab w:val="left" w:pos="993"/>
          <w:tab w:val="left" w:pos="5137"/>
        </w:tabs>
        <w:spacing w:after="0" w:line="240" w:lineRule="auto"/>
        <w:ind w:firstLine="709"/>
      </w:pP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 Уметь читать в широком смысле этого слова – значит «…извлечь из мертвой буквы живой смысл», и</w:t>
      </w: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 Читать – это еще ничего не значит; </w:t>
      </w:r>
      <w:r w:rsidRPr="00727887">
        <w:rPr>
          <w:rFonts w:ascii="Times New Roman" w:hAnsi="Times New Roman" w:cs="Times New Roman"/>
          <w:bCs/>
          <w:sz w:val="28"/>
          <w:szCs w:val="28"/>
        </w:rPr>
        <w:t>что</w:t>
      </w:r>
      <w:r w:rsidRPr="00727887">
        <w:rPr>
          <w:rFonts w:ascii="Times New Roman" w:hAnsi="Times New Roman" w:cs="Times New Roman"/>
          <w:sz w:val="28"/>
          <w:szCs w:val="28"/>
        </w:rPr>
        <w:t> читать и </w:t>
      </w:r>
      <w:r w:rsidRPr="00727887">
        <w:rPr>
          <w:rFonts w:ascii="Times New Roman" w:hAnsi="Times New Roman" w:cs="Times New Roman"/>
          <w:bCs/>
          <w:sz w:val="28"/>
          <w:szCs w:val="28"/>
        </w:rPr>
        <w:t>как понимать</w:t>
      </w:r>
      <w:r w:rsidRPr="00727887">
        <w:rPr>
          <w:rFonts w:ascii="Times New Roman" w:hAnsi="Times New Roman" w:cs="Times New Roman"/>
          <w:sz w:val="28"/>
          <w:szCs w:val="28"/>
        </w:rPr>
        <w:t> читаемое – вот в чем главное» – говорил К.Д. Ушинский.</w:t>
      </w: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Мы живем в эпоху стремительного развития информационных технологий. На каждого, включая маленьких детей, ежечасно обрушивается бесконечный поток информации, и если раньше ее источником были газеты, журналы и ТВ, то сегодня - глобальная всемирная сеть.</w:t>
      </w: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За последние двадцать лет статус чтения, его роль, отношение к нему в российском обществе сильно изменилось. Чтобы преодолеть эту негативную тенденцию, в нашей стране разработана «Национальная программа поддержки и развития чтения в России</w:t>
      </w:r>
      <w:r w:rsidRPr="00727887">
        <w:rPr>
          <w:rFonts w:ascii="Times New Roman" w:hAnsi="Times New Roman" w:cs="Times New Roman"/>
          <w:b/>
          <w:bCs/>
          <w:sz w:val="28"/>
          <w:szCs w:val="28"/>
        </w:rPr>
        <w:t>».  </w:t>
      </w:r>
      <w:r w:rsidRPr="00727887">
        <w:rPr>
          <w:rFonts w:ascii="Times New Roman" w:hAnsi="Times New Roman" w:cs="Times New Roman"/>
          <w:sz w:val="28"/>
          <w:szCs w:val="28"/>
        </w:rPr>
        <w:t>Программа ставит перед собой цель развития грамотности и культуры чтения в России, повышения интеллектуального уровня граждан страны.</w:t>
      </w: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Поэтому одна из важнейших задач современной школы – формирование функционально грамотной личности, которая свободно ориентируется в окружающем мире и действует в соответствии с общественными нормами, потребностями и интересами.</w:t>
      </w: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 xml:space="preserve">Согласно требованиям ФГОС – наравне с классическим определением «грамотность», возникло представление «функциональная грамотность». Функциональная грамотность – способность человека вступать в отношения с внешней средой, быстро адаптироваться и функционировать в ней. Функционально грамотная личность – это личность, разбирающаяся в обществе и функционирующая в согласовании с социальными ценностями, ожиданиями и увлечениями. Одним </w:t>
      </w:r>
      <w:proofErr w:type="gramStart"/>
      <w:r w:rsidRPr="00727887">
        <w:rPr>
          <w:rFonts w:ascii="Times New Roman" w:hAnsi="Times New Roman" w:cs="Times New Roman"/>
          <w:sz w:val="28"/>
          <w:szCs w:val="28"/>
        </w:rPr>
        <w:t>из</w:t>
      </w:r>
      <w:proofErr w:type="gramEnd"/>
      <w:r w:rsidRPr="00727887">
        <w:rPr>
          <w:rFonts w:ascii="Times New Roman" w:hAnsi="Times New Roman" w:cs="Times New Roman"/>
          <w:sz w:val="28"/>
          <w:szCs w:val="28"/>
        </w:rPr>
        <w:t xml:space="preserve"> </w:t>
      </w:r>
      <w:proofErr w:type="gramStart"/>
      <w:r w:rsidRPr="00727887">
        <w:rPr>
          <w:rFonts w:ascii="Times New Roman" w:hAnsi="Times New Roman" w:cs="Times New Roman"/>
          <w:sz w:val="28"/>
          <w:szCs w:val="28"/>
        </w:rPr>
        <w:t>способом</w:t>
      </w:r>
      <w:proofErr w:type="gramEnd"/>
      <w:r w:rsidRPr="00727887">
        <w:rPr>
          <w:rFonts w:ascii="Times New Roman" w:hAnsi="Times New Roman" w:cs="Times New Roman"/>
          <w:sz w:val="28"/>
          <w:szCs w:val="28"/>
        </w:rPr>
        <w:t xml:space="preserve"> формирования функциональной грамотности является смысловое чтение. Особое значение в формировании смыслового чтения имеют предметы гуманитарного цикла и, в первую очередь, литературное чтение. </w:t>
      </w:r>
      <w:r w:rsidRPr="00727887">
        <w:rPr>
          <w:rFonts w:ascii="Times New Roman" w:hAnsi="Times New Roman" w:cs="Times New Roman"/>
          <w:bCs/>
          <w:sz w:val="28"/>
          <w:szCs w:val="28"/>
        </w:rPr>
        <w:t>Смысловое чтение </w:t>
      </w:r>
      <w:r w:rsidRPr="00727887">
        <w:rPr>
          <w:rFonts w:ascii="Times New Roman" w:hAnsi="Times New Roman" w:cs="Times New Roman"/>
          <w:sz w:val="28"/>
          <w:szCs w:val="28"/>
        </w:rPr>
        <w:t xml:space="preserve">– это способность человека к осмыслению текстов, к использованию их содержания для достижения собственных целей, развития знаний и возможностей, активного участия в жизни общества. </w:t>
      </w:r>
      <w:r w:rsidRPr="00727887">
        <w:rPr>
          <w:rFonts w:ascii="Times New Roman" w:hAnsi="Times New Roman" w:cs="Times New Roman"/>
          <w:bCs/>
          <w:iCs/>
          <w:sz w:val="28"/>
          <w:szCs w:val="28"/>
        </w:rPr>
        <w:t>Целью смыслового чтения</w:t>
      </w:r>
      <w:r w:rsidRPr="00727887">
        <w:rPr>
          <w:rFonts w:ascii="Times New Roman" w:hAnsi="Times New Roman" w:cs="Times New Roman"/>
          <w:sz w:val="28"/>
          <w:szCs w:val="28"/>
        </w:rPr>
        <w:t xml:space="preserve"> является максимально </w:t>
      </w:r>
      <w:r w:rsidRPr="00727887">
        <w:rPr>
          <w:rFonts w:ascii="Times New Roman" w:hAnsi="Times New Roman" w:cs="Times New Roman"/>
          <w:sz w:val="28"/>
          <w:szCs w:val="28"/>
        </w:rPr>
        <w:lastRenderedPageBreak/>
        <w:t>точно и полно понять содержание текста, уловить все детали и осмыслить информацию. Это внимательное «</w:t>
      </w:r>
      <w:proofErr w:type="spellStart"/>
      <w:r w:rsidRPr="00727887">
        <w:rPr>
          <w:rFonts w:ascii="Times New Roman" w:hAnsi="Times New Roman" w:cs="Times New Roman"/>
          <w:sz w:val="28"/>
          <w:szCs w:val="28"/>
        </w:rPr>
        <w:t>вчитывание</w:t>
      </w:r>
      <w:proofErr w:type="spellEnd"/>
      <w:r w:rsidRPr="00727887">
        <w:rPr>
          <w:rFonts w:ascii="Times New Roman" w:hAnsi="Times New Roman" w:cs="Times New Roman"/>
          <w:sz w:val="28"/>
          <w:szCs w:val="28"/>
        </w:rPr>
        <w:t xml:space="preserve">» и проникновение в смысл с помощью анализа текста. Владение навыками смыслового чтения способствует развитию устной речи и, как следствие, – письменной речи, способствует продуктивному обучению. По словам В. А. Сухомлинского, «кто не умеет читать – тот не умеет мыслить». Поэтому важно научить младшего школьника читать осмысленно. Когда человек действительно вдумчиво читает, то у него обязательно работает воображение, он сам устанавливает соотношение между собой, текстом и окружающим миром. </w:t>
      </w: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Можно выделить следующие этапы формирования умений по работе с текстом в начальной школе:</w:t>
      </w:r>
    </w:p>
    <w:p w:rsidR="002E1578"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1 класс: учитель обучает детей читать и понимать смысл прочитанного текста.</w:t>
      </w:r>
    </w:p>
    <w:p w:rsidR="00727887"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2 класс: учитель обучает детей работать с текстом - пересказывать, делить на части, составлять план, выделять опорные слова, определять героев, давать характеристику их личностям и поступкам.</w:t>
      </w:r>
    </w:p>
    <w:p w:rsidR="007A064F" w:rsidRPr="00727887" w:rsidRDefault="00727887" w:rsidP="00727887">
      <w:pPr>
        <w:tabs>
          <w:tab w:val="left" w:pos="993"/>
          <w:tab w:val="left" w:pos="5137"/>
        </w:tabs>
        <w:spacing w:after="0" w:line="240" w:lineRule="auto"/>
        <w:ind w:firstLine="709"/>
        <w:jc w:val="both"/>
        <w:rPr>
          <w:rFonts w:ascii="Times New Roman" w:hAnsi="Times New Roman" w:cs="Times New Roman"/>
          <w:sz w:val="28"/>
          <w:szCs w:val="28"/>
        </w:rPr>
      </w:pPr>
      <w:r w:rsidRPr="00727887">
        <w:rPr>
          <w:rFonts w:ascii="Times New Roman" w:hAnsi="Times New Roman" w:cs="Times New Roman"/>
          <w:sz w:val="28"/>
          <w:szCs w:val="28"/>
        </w:rPr>
        <w:t xml:space="preserve">3-4 классы: учитель обучает детей находить информацию, давать собственную оценку </w:t>
      </w:r>
      <w:proofErr w:type="gramStart"/>
      <w:r w:rsidRPr="00727887">
        <w:rPr>
          <w:rFonts w:ascii="Times New Roman" w:hAnsi="Times New Roman" w:cs="Times New Roman"/>
          <w:sz w:val="28"/>
          <w:szCs w:val="28"/>
        </w:rPr>
        <w:t>прочитанному</w:t>
      </w:r>
      <w:proofErr w:type="gramEnd"/>
      <w:r w:rsidRPr="00727887">
        <w:rPr>
          <w:rFonts w:ascii="Times New Roman" w:hAnsi="Times New Roman" w:cs="Times New Roman"/>
          <w:sz w:val="28"/>
          <w:szCs w:val="28"/>
        </w:rPr>
        <w:t>, выделять главную и второстепенную мысль в тексте, сопоставлять свои убеждения с жизненными позициями персонажей, прогнозировать содержание, самостоятельно формулировать вопросы, сравнивать тексты разных жанров с похожим содержанием</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В 1 классе для формирования смыслового чтения можно предложить задания на уровне слова:</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 Найди и прочитай 5 слов, начинающихся на букву </w:t>
      </w:r>
      <w:proofErr w:type="gramStart"/>
      <w:r w:rsidRPr="00210735">
        <w:rPr>
          <w:rFonts w:ascii="Times New Roman" w:hAnsi="Times New Roman" w:cs="Times New Roman"/>
          <w:sz w:val="28"/>
          <w:szCs w:val="28"/>
        </w:rPr>
        <w:t>Р</w:t>
      </w:r>
      <w:proofErr w:type="gramEnd"/>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РАКЕТАРЫБААНАНАСДЕТИРЕБЯТАРАКДОМ РЯБИНА</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 Прочитай слова без лишнего слога: </w:t>
      </w:r>
      <w:proofErr w:type="spellStart"/>
      <w:r w:rsidRPr="00210735">
        <w:rPr>
          <w:rFonts w:ascii="Times New Roman" w:hAnsi="Times New Roman" w:cs="Times New Roman"/>
          <w:sz w:val="28"/>
          <w:szCs w:val="28"/>
        </w:rPr>
        <w:t>кородава</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сокабака</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молгуклоко</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сокрарока</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машидамна</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гошинрод</w:t>
      </w:r>
      <w:proofErr w:type="spellEnd"/>
      <w:r w:rsidRPr="00210735">
        <w:rPr>
          <w:rFonts w:ascii="Times New Roman" w:hAnsi="Times New Roman" w:cs="Times New Roman"/>
          <w:sz w:val="28"/>
          <w:szCs w:val="28"/>
        </w:rPr>
        <w:t xml:space="preserve"> и т.д.</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Также можно предложить добавить в слова определенную гласную, чтобы получилось слово (</w:t>
      </w:r>
      <w:proofErr w:type="spellStart"/>
      <w:r w:rsidRPr="00210735">
        <w:rPr>
          <w:rFonts w:ascii="Times New Roman" w:hAnsi="Times New Roman" w:cs="Times New Roman"/>
          <w:sz w:val="28"/>
          <w:szCs w:val="28"/>
        </w:rPr>
        <w:t>грд</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млк</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мрз</w:t>
      </w:r>
      <w:proofErr w:type="spellEnd"/>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млтк</w:t>
      </w:r>
      <w:proofErr w:type="spellEnd"/>
      <w:r w:rsidRPr="00210735">
        <w:rPr>
          <w:rFonts w:ascii="Times New Roman" w:hAnsi="Times New Roman" w:cs="Times New Roman"/>
          <w:sz w:val="28"/>
          <w:szCs w:val="28"/>
        </w:rPr>
        <w:t xml:space="preserve"> – в данном примере вставляем букву О); сложить слово из перепутанных букв (</w:t>
      </w:r>
      <w:proofErr w:type="spellStart"/>
      <w:r w:rsidRPr="00210735">
        <w:rPr>
          <w:rFonts w:ascii="Times New Roman" w:hAnsi="Times New Roman" w:cs="Times New Roman"/>
          <w:sz w:val="28"/>
          <w:szCs w:val="28"/>
        </w:rPr>
        <w:t>касоаб</w:t>
      </w:r>
      <w:proofErr w:type="spellEnd"/>
      <w:r w:rsidRPr="00210735">
        <w:rPr>
          <w:rFonts w:ascii="Times New Roman" w:hAnsi="Times New Roman" w:cs="Times New Roman"/>
          <w:sz w:val="28"/>
          <w:szCs w:val="28"/>
        </w:rPr>
        <w:t xml:space="preserve"> – собака).</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 </w:t>
      </w:r>
      <w:proofErr w:type="spellStart"/>
      <w:r w:rsidRPr="00210735">
        <w:rPr>
          <w:rFonts w:ascii="Times New Roman" w:hAnsi="Times New Roman" w:cs="Times New Roman"/>
          <w:sz w:val="28"/>
          <w:szCs w:val="28"/>
        </w:rPr>
        <w:t>Впослебукварный</w:t>
      </w:r>
      <w:proofErr w:type="spellEnd"/>
      <w:r w:rsidRPr="00210735">
        <w:rPr>
          <w:rFonts w:ascii="Times New Roman" w:hAnsi="Times New Roman" w:cs="Times New Roman"/>
          <w:sz w:val="28"/>
          <w:szCs w:val="28"/>
        </w:rPr>
        <w:t xml:space="preserve"> период обучения чтению детям можно предложить следующее задание: прочитайте загадку, отбросив иностранные буквы:</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proofErr w:type="gramStart"/>
      <w:r w:rsidRPr="00210735">
        <w:rPr>
          <w:rFonts w:ascii="Times New Roman" w:hAnsi="Times New Roman" w:cs="Times New Roman"/>
          <w:sz w:val="28"/>
          <w:szCs w:val="28"/>
        </w:rPr>
        <w:t>GROВJQЕWPСXZЬSДUIGЕFНRLЬSСQLUПZVИSТDАWRНDQОWЧIJЬZЮSGГRОLDРSFИWТJQ (Весь день спит, а ночью горит.</w:t>
      </w:r>
      <w:proofErr w:type="gramEnd"/>
      <w:r w:rsidRPr="00210735">
        <w:rPr>
          <w:rFonts w:ascii="Times New Roman" w:hAnsi="Times New Roman" w:cs="Times New Roman"/>
          <w:sz w:val="28"/>
          <w:szCs w:val="28"/>
        </w:rPr>
        <w:t xml:space="preserve"> (Фонарь)</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Для смыслового обучения чтению можно предложить следующее задание: Прочитайте пословицу правильно</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proofErr w:type="gramStart"/>
      <w:r w:rsidRPr="00210735">
        <w:rPr>
          <w:rFonts w:ascii="Times New Roman" w:hAnsi="Times New Roman" w:cs="Times New Roman"/>
          <w:sz w:val="28"/>
          <w:szCs w:val="28"/>
        </w:rPr>
        <w:t>Здоровому</w:t>
      </w:r>
      <w:proofErr w:type="gramEnd"/>
      <w:r w:rsidRPr="00210735">
        <w:rPr>
          <w:rFonts w:ascii="Times New Roman" w:hAnsi="Times New Roman" w:cs="Times New Roman"/>
          <w:sz w:val="28"/>
          <w:szCs w:val="28"/>
        </w:rPr>
        <w:t xml:space="preserve"> - грач не нужен. Лес рубят – кепки летят. Слезами морю не поможешь.</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Старый фрукт лучше новых двух. Ус - хорошо, а два лучше. Труд кормит, а печь портит.</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 Поиск в тексте заданных слов: Восстанови стихотворение. </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 Выбери пропущенные слова (при этом детям предлагаем обратить внимание на то, что слова «грузовик» и «машина» являются одинаковыми по смыслу, т.е. </w:t>
      </w:r>
      <w:proofErr w:type="spellStart"/>
      <w:r w:rsidRPr="00210735">
        <w:rPr>
          <w:rFonts w:ascii="Times New Roman" w:hAnsi="Times New Roman" w:cs="Times New Roman"/>
          <w:sz w:val="28"/>
          <w:szCs w:val="28"/>
        </w:rPr>
        <w:t>синомичными</w:t>
      </w:r>
      <w:proofErr w:type="spellEnd"/>
      <w:r w:rsidRPr="00210735">
        <w:rPr>
          <w:rFonts w:ascii="Times New Roman" w:hAnsi="Times New Roman" w:cs="Times New Roman"/>
          <w:sz w:val="28"/>
          <w:szCs w:val="28"/>
        </w:rPr>
        <w:t>).</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lastRenderedPageBreak/>
        <w:t>Также можно предложить детям более сложное задание «Выбрать тех героев сказки К. Чуковского, которые НЕ приходили лечиться к доктору Айболиту».</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Начиная со 2 класса задание усложняется: </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–задаются 1-3 слова, которые ребенок должен как можно быстрее найти в тексте. Вначале эти слова предъявляются зрительно, в дальнейшем - на слух. Желательно, чтобы слова встречались в тексте несколько раз. Отыскав их, ребенок может подчеркнуть их или обвести в кружок. Это упражнение формирует способность схватывать целостные образы слов и опираться на них в задаче поиска. А также развивает словесную память. Особую пользу это упражнение приобретает, если ребенку последовательно предлагать различные слова в одном и том же тексте и при этом просить его проделывать это в максимально быстром темпе. Возможно использование приема соревнования.</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Сталкиваясь с такими задачами, ребенок постепенно переходит от простого просмотра текста к его осмысленному прочтению с элементами запоминания некоторых слов.</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На этом этапе можно предложить интересную работу – поисковая деятельность: при чтении произведения учащиеся выписывают непонятные слова, затем в классе идёт обсуждение гипотезы, а дома дети составляют комментарий и записывают его в тетрадь. </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Эффективным способом восприятия и понимания текста является «Чтение с остановками», что способствует, контролю над процессом осмысления текста во время чтения. Понятно, что на уроке литературы даже в пятом классе невозможно прочитать всё произведение на уроке, но работа с наиболее значимыми эпизодами способствует воспитанию думающего читателя.</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Ещё один из приёмов работы с текстом – это выделение в тексте смысловых частей, умение озаглавить их, выделить самое существенное, в том числе найти для этого слова автора, т. е. составить цитатный план.</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Работа с ключевыми словами проходит как во время изучения художественного произведения, так и во время знакомства с литературоведческой статьёй учебника. Иногда от одного слова зависит смысл всего текста, и без «зацепки» за это слово нельзя понять правильно текст. Обращать внимание детей на такие слова нужно при чтении любого текста.</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Работа с текстом после чтения (выявление авторской позиции, обсуждение, дискуссии по истолкованию текстов, выявление главных смыслов, идей произведения, выполнение творческих заданий). Это создание иллюстраций к отрывку из произведения, обложка книги либо подбор цитат к иллюстрациям, сочинения-размышления над поступками героев, характерами, названиями художественных произведений.</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Смысловое чтение формирует познавательный интерес, умение сопоставлять факты и делать умозаключения, активизирует воображение, </w:t>
      </w:r>
      <w:r w:rsidRPr="00210735">
        <w:rPr>
          <w:rFonts w:ascii="Times New Roman" w:hAnsi="Times New Roman" w:cs="Times New Roman"/>
          <w:sz w:val="28"/>
          <w:szCs w:val="28"/>
        </w:rPr>
        <w:lastRenderedPageBreak/>
        <w:t>развивает речь, мышление, также учит работать с информацией. Активное внедрение стратегий смыслового чтения, учителями различных учебных дисциплин позволит сделать наших выпускников полноценными членами нового информационного общества.</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 xml:space="preserve">Таким образом, у школьников формируются способности не просто пересказывать текст, но определять главную информацию в тексте, выражать своё отношение к </w:t>
      </w:r>
      <w:proofErr w:type="gramStart"/>
      <w:r w:rsidRPr="00210735">
        <w:rPr>
          <w:rFonts w:ascii="Times New Roman" w:hAnsi="Times New Roman" w:cs="Times New Roman"/>
          <w:sz w:val="28"/>
          <w:szCs w:val="28"/>
        </w:rPr>
        <w:t>прочитанному</w:t>
      </w:r>
      <w:proofErr w:type="gramEnd"/>
      <w:r w:rsidRPr="00210735">
        <w:rPr>
          <w:rFonts w:ascii="Times New Roman" w:hAnsi="Times New Roman" w:cs="Times New Roman"/>
          <w:sz w:val="28"/>
          <w:szCs w:val="28"/>
        </w:rPr>
        <w:t xml:space="preserve">, давать оценку полученной информации, оценивать поступки героев произведения. </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b/>
          <w:sz w:val="28"/>
          <w:szCs w:val="28"/>
        </w:rPr>
      </w:pPr>
      <w:r w:rsidRPr="00210735">
        <w:rPr>
          <w:rFonts w:ascii="Times New Roman" w:hAnsi="Times New Roman" w:cs="Times New Roman"/>
          <w:b/>
          <w:sz w:val="28"/>
          <w:szCs w:val="28"/>
        </w:rPr>
        <w:t>Список литературы:</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1.</w:t>
      </w:r>
      <w:r w:rsidRPr="00210735">
        <w:rPr>
          <w:rFonts w:ascii="Times New Roman" w:hAnsi="Times New Roman" w:cs="Times New Roman"/>
          <w:sz w:val="28"/>
          <w:szCs w:val="28"/>
        </w:rPr>
        <w:tab/>
        <w:t>К.Д. Ушинский «Детский мир». Хрестоматия.</w:t>
      </w:r>
    </w:p>
    <w:p w:rsidR="00210735" w:rsidRPr="00210735"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2.</w:t>
      </w:r>
      <w:r w:rsidRPr="00210735">
        <w:rPr>
          <w:rFonts w:ascii="Times New Roman" w:hAnsi="Times New Roman" w:cs="Times New Roman"/>
          <w:sz w:val="28"/>
          <w:szCs w:val="28"/>
        </w:rPr>
        <w:tab/>
        <w:t>К.Д. Ушинский «Родное слово»</w:t>
      </w:r>
    </w:p>
    <w:p w:rsidR="007A064F" w:rsidRPr="00727887" w:rsidRDefault="00210735" w:rsidP="00210735">
      <w:pPr>
        <w:tabs>
          <w:tab w:val="left" w:pos="993"/>
          <w:tab w:val="left" w:pos="5137"/>
        </w:tabs>
        <w:spacing w:after="0" w:line="240" w:lineRule="auto"/>
        <w:ind w:firstLine="709"/>
        <w:jc w:val="both"/>
        <w:rPr>
          <w:rFonts w:ascii="Times New Roman" w:hAnsi="Times New Roman" w:cs="Times New Roman"/>
          <w:sz w:val="28"/>
          <w:szCs w:val="28"/>
        </w:rPr>
      </w:pPr>
      <w:r w:rsidRPr="00210735">
        <w:rPr>
          <w:rFonts w:ascii="Times New Roman" w:hAnsi="Times New Roman" w:cs="Times New Roman"/>
          <w:sz w:val="28"/>
          <w:szCs w:val="28"/>
        </w:rPr>
        <w:t>3.</w:t>
      </w:r>
      <w:r w:rsidRPr="00210735">
        <w:rPr>
          <w:rFonts w:ascii="Times New Roman" w:hAnsi="Times New Roman" w:cs="Times New Roman"/>
          <w:sz w:val="28"/>
          <w:szCs w:val="28"/>
        </w:rPr>
        <w:tab/>
        <w:t>Образовательная социальная сеть nsportal.ru</w:t>
      </w:r>
    </w:p>
    <w:p w:rsidR="007A064F" w:rsidRPr="00727887" w:rsidRDefault="007A064F" w:rsidP="00727887">
      <w:pPr>
        <w:tabs>
          <w:tab w:val="left" w:pos="993"/>
          <w:tab w:val="left" w:pos="5137"/>
        </w:tabs>
        <w:spacing w:after="0" w:line="240" w:lineRule="auto"/>
        <w:ind w:firstLine="709"/>
        <w:jc w:val="both"/>
        <w:rPr>
          <w:rFonts w:ascii="Times New Roman" w:hAnsi="Times New Roman" w:cs="Times New Roman"/>
          <w:sz w:val="28"/>
          <w:szCs w:val="28"/>
        </w:rPr>
      </w:pPr>
    </w:p>
    <w:p w:rsidR="00D24537" w:rsidRDefault="00D24537" w:rsidP="00285EA5">
      <w:pPr>
        <w:pStyle w:val="a9"/>
        <w:shd w:val="clear" w:color="auto" w:fill="FFFFFF"/>
        <w:spacing w:before="0" w:beforeAutospacing="0" w:after="0" w:afterAutospacing="0"/>
        <w:jc w:val="center"/>
        <w:rPr>
          <w:b/>
          <w:bCs/>
          <w:color w:val="000000"/>
          <w:sz w:val="28"/>
          <w:szCs w:val="28"/>
        </w:rPr>
      </w:pPr>
    </w:p>
    <w:p w:rsidR="001E6A49" w:rsidRDefault="00285EA5" w:rsidP="00285EA5">
      <w:pPr>
        <w:pStyle w:val="a9"/>
        <w:shd w:val="clear" w:color="auto" w:fill="FFFFFF"/>
        <w:spacing w:before="0" w:beforeAutospacing="0" w:after="0" w:afterAutospacing="0"/>
        <w:jc w:val="center"/>
        <w:rPr>
          <w:b/>
          <w:bCs/>
          <w:color w:val="000000"/>
          <w:sz w:val="28"/>
          <w:szCs w:val="28"/>
        </w:rPr>
      </w:pPr>
      <w:r w:rsidRPr="00285EA5">
        <w:rPr>
          <w:b/>
          <w:bCs/>
          <w:color w:val="000000"/>
          <w:sz w:val="28"/>
          <w:szCs w:val="28"/>
        </w:rPr>
        <w:t>Основные приёмы для формирования функциональной грамотности</w:t>
      </w:r>
    </w:p>
    <w:p w:rsidR="00285EA5" w:rsidRPr="00285EA5" w:rsidRDefault="00285EA5" w:rsidP="00285EA5">
      <w:pPr>
        <w:pStyle w:val="a9"/>
        <w:shd w:val="clear" w:color="auto" w:fill="FFFFFF"/>
        <w:spacing w:before="0" w:beforeAutospacing="0" w:after="0" w:afterAutospacing="0"/>
        <w:jc w:val="center"/>
        <w:rPr>
          <w:b/>
          <w:bCs/>
          <w:color w:val="000000"/>
          <w:sz w:val="28"/>
          <w:szCs w:val="28"/>
        </w:rPr>
      </w:pPr>
      <w:r w:rsidRPr="00285EA5">
        <w:rPr>
          <w:b/>
          <w:bCs/>
          <w:color w:val="000000"/>
          <w:sz w:val="28"/>
          <w:szCs w:val="28"/>
        </w:rPr>
        <w:t xml:space="preserve"> на уроках литератур</w:t>
      </w:r>
      <w:r>
        <w:rPr>
          <w:b/>
          <w:bCs/>
          <w:color w:val="000000"/>
          <w:sz w:val="28"/>
          <w:szCs w:val="28"/>
        </w:rPr>
        <w:t>ного чтения в начальных классах</w:t>
      </w:r>
    </w:p>
    <w:p w:rsidR="00285EA5" w:rsidRDefault="00285EA5" w:rsidP="00285EA5">
      <w:pPr>
        <w:spacing w:after="0" w:line="240" w:lineRule="auto"/>
        <w:ind w:firstLine="708"/>
        <w:jc w:val="both"/>
        <w:rPr>
          <w:rFonts w:ascii="Times New Roman" w:hAnsi="Times New Roman" w:cs="Times New Roman"/>
          <w:sz w:val="24"/>
          <w:szCs w:val="24"/>
        </w:rPr>
      </w:pPr>
    </w:p>
    <w:p w:rsidR="00285EA5" w:rsidRDefault="00285EA5" w:rsidP="00285EA5">
      <w:pPr>
        <w:spacing w:after="0" w:line="240" w:lineRule="auto"/>
        <w:ind w:firstLine="284"/>
        <w:jc w:val="right"/>
        <w:rPr>
          <w:rFonts w:ascii="Times New Roman" w:hAnsi="Times New Roman" w:cs="Times New Roman"/>
          <w:i/>
          <w:iCs/>
          <w:sz w:val="24"/>
          <w:szCs w:val="24"/>
        </w:rPr>
      </w:pPr>
      <w:r>
        <w:rPr>
          <w:rFonts w:ascii="Times New Roman" w:hAnsi="Times New Roman" w:cs="Times New Roman"/>
          <w:i/>
          <w:iCs/>
          <w:sz w:val="24"/>
          <w:szCs w:val="24"/>
        </w:rPr>
        <w:t>Н.В. Григорьева, учитель начальных классов</w:t>
      </w:r>
    </w:p>
    <w:p w:rsidR="00285EA5" w:rsidRDefault="00285EA5" w:rsidP="00285EA5">
      <w:pPr>
        <w:spacing w:after="0" w:line="240" w:lineRule="auto"/>
        <w:ind w:firstLine="284"/>
        <w:jc w:val="right"/>
        <w:rPr>
          <w:rFonts w:ascii="Times New Roman" w:hAnsi="Times New Roman" w:cs="Times New Roman"/>
          <w:i/>
          <w:iCs/>
          <w:sz w:val="24"/>
          <w:szCs w:val="24"/>
        </w:rPr>
      </w:pPr>
      <w:r>
        <w:rPr>
          <w:rFonts w:ascii="Times New Roman" w:hAnsi="Times New Roman" w:cs="Times New Roman"/>
          <w:i/>
          <w:iCs/>
          <w:sz w:val="24"/>
          <w:szCs w:val="24"/>
        </w:rPr>
        <w:t xml:space="preserve">МБОУ «Гимназия №2» </w:t>
      </w:r>
    </w:p>
    <w:p w:rsidR="00285EA5" w:rsidRDefault="00285EA5" w:rsidP="00285EA5">
      <w:pPr>
        <w:spacing w:after="0" w:line="240" w:lineRule="auto"/>
        <w:ind w:firstLine="284"/>
        <w:jc w:val="right"/>
        <w:rPr>
          <w:rFonts w:ascii="Times New Roman" w:hAnsi="Times New Roman" w:cs="Times New Roman"/>
          <w:i/>
          <w:iCs/>
          <w:sz w:val="24"/>
          <w:szCs w:val="24"/>
        </w:rPr>
      </w:pPr>
      <w:r>
        <w:rPr>
          <w:rFonts w:ascii="Times New Roman" w:hAnsi="Times New Roman" w:cs="Times New Roman"/>
          <w:i/>
          <w:iCs/>
          <w:sz w:val="24"/>
          <w:szCs w:val="24"/>
        </w:rPr>
        <w:t xml:space="preserve">  г. Чебоксары</w:t>
      </w:r>
    </w:p>
    <w:p w:rsidR="00285EA5" w:rsidRDefault="00285EA5" w:rsidP="00285EA5">
      <w:pPr>
        <w:spacing w:after="0" w:line="240" w:lineRule="auto"/>
        <w:ind w:firstLine="284"/>
        <w:jc w:val="right"/>
        <w:rPr>
          <w:rFonts w:ascii="Times New Roman" w:hAnsi="Times New Roman" w:cs="Times New Roman"/>
          <w:i/>
          <w:iCs/>
          <w:sz w:val="24"/>
          <w:szCs w:val="24"/>
        </w:rPr>
      </w:pP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     Основы функциональной грамотности закладываются в первые годы обучения, где идёт интенсивная работа с различными видами речевой деятельности — чтением и письмом, говорением и слушание.</w:t>
      </w:r>
    </w:p>
    <w:p w:rsidR="005A60F4"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      Базовым навыком функциональной грамотности является читательская грамотность.</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i/>
          <w:iCs/>
          <w:color w:val="000000"/>
          <w:sz w:val="28"/>
          <w:szCs w:val="28"/>
        </w:rPr>
        <w:t>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r w:rsidRPr="00285EA5">
        <w:rPr>
          <w:color w:val="000000"/>
          <w:sz w:val="28"/>
          <w:szCs w:val="28"/>
        </w:rPr>
        <w:t>В современном обществе умение работать с информацией (читать, прежде всего) становится обязательным условием успешности.</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      Осознанное чтение создает базу не только для успешности на уроках русского языка и литературы, но и является гарантией успеха в любой предметной области, основой развития ключевых компетентностей.</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       </w:t>
      </w:r>
      <w:proofErr w:type="gramStart"/>
      <w:r w:rsidRPr="00285EA5">
        <w:rPr>
          <w:color w:val="000000"/>
          <w:sz w:val="28"/>
          <w:szCs w:val="28"/>
        </w:rPr>
        <w:t>Для</w:t>
      </w:r>
      <w:proofErr w:type="gramEnd"/>
      <w:r w:rsidRPr="00285EA5">
        <w:rPr>
          <w:color w:val="000000"/>
          <w:sz w:val="28"/>
          <w:szCs w:val="28"/>
        </w:rPr>
        <w:t xml:space="preserve"> </w:t>
      </w:r>
      <w:proofErr w:type="gramStart"/>
      <w:r w:rsidRPr="00285EA5">
        <w:rPr>
          <w:color w:val="000000"/>
          <w:sz w:val="28"/>
          <w:szCs w:val="28"/>
        </w:rPr>
        <w:t>развитие</w:t>
      </w:r>
      <w:proofErr w:type="gramEnd"/>
      <w:r w:rsidRPr="00285EA5">
        <w:rPr>
          <w:color w:val="000000"/>
          <w:sz w:val="28"/>
          <w:szCs w:val="28"/>
        </w:rPr>
        <w:t xml:space="preserve"> читательской грамотности я использую технологию формирования типа правильной читательской деятельности. </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b/>
          <w:bCs/>
          <w:color w:val="000000"/>
          <w:sz w:val="28"/>
          <w:szCs w:val="28"/>
        </w:rPr>
        <w:t>Технология включает в себя три этапа работы с текстом.</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b/>
          <w:bCs/>
          <w:color w:val="000000"/>
          <w:sz w:val="28"/>
          <w:szCs w:val="28"/>
        </w:rPr>
        <w:t>I этап. Работа с текстом до чтения.</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1. Антиципация (предвосхищение, предугадывание предстоящего чтения).</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Определение смысловой, тематической, эмоциональной направленности текста, выделение его героев по названию произведения, </w:t>
      </w:r>
      <w:r w:rsidRPr="00285EA5">
        <w:rPr>
          <w:color w:val="000000"/>
          <w:sz w:val="28"/>
          <w:szCs w:val="28"/>
        </w:rPr>
        <w:lastRenderedPageBreak/>
        <w:t>имени автора, ключевым словам, предшествующей тексту иллюстрации с опорой на читательский опыт.</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2. Постановка </w:t>
      </w:r>
      <w:proofErr w:type="gramStart"/>
      <w:r w:rsidRPr="00285EA5">
        <w:rPr>
          <w:color w:val="000000"/>
          <w:sz w:val="28"/>
          <w:szCs w:val="28"/>
        </w:rPr>
        <w:t>целей урока с учетом общей (учебной, мотивационной, эмоциональной, психологической) готовности учащихся к работе</w:t>
      </w:r>
      <w:proofErr w:type="gramEnd"/>
      <w:r w:rsidRPr="00285EA5">
        <w:rPr>
          <w:color w:val="000000"/>
          <w:sz w:val="28"/>
          <w:szCs w:val="28"/>
        </w:rPr>
        <w:t>.</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На этом этапе необходимо ввести детей в тот мир, который описан автором. Традиционно это знакомство с эпохой, с автором, словарная работа. Подбираем такие виды работ, которые вызовут интерес к теме произведения и желание его прочитать: ключевые слова (дети, используя их, уточняют свои предположения о теме произведения, о героях, о том, как будет развиваться действие); собери и запиши пословицы, которые соответствуют теме, идее и нарисуй к ним иллюстрации.</w:t>
      </w:r>
    </w:p>
    <w:p w:rsidR="00285EA5" w:rsidRPr="00D24537" w:rsidRDefault="00285EA5" w:rsidP="003D6CFA">
      <w:pPr>
        <w:pStyle w:val="a9"/>
        <w:shd w:val="clear" w:color="auto" w:fill="FFFFFF"/>
        <w:spacing w:before="0" w:beforeAutospacing="0" w:after="0" w:afterAutospacing="0"/>
        <w:ind w:firstLine="709"/>
        <w:jc w:val="both"/>
        <w:rPr>
          <w:b/>
          <w:color w:val="000000"/>
          <w:sz w:val="28"/>
          <w:szCs w:val="28"/>
        </w:rPr>
      </w:pPr>
      <w:r w:rsidRPr="00D24537">
        <w:rPr>
          <w:b/>
          <w:color w:val="000000"/>
          <w:sz w:val="28"/>
          <w:szCs w:val="28"/>
        </w:rPr>
        <w:t>II этап. Работа с текстом во время чтения.</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1. Первичное чтение текста. 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w:t>
      </w:r>
      <w:proofErr w:type="spellStart"/>
      <w:r w:rsidRPr="00285EA5">
        <w:rPr>
          <w:color w:val="000000"/>
          <w:sz w:val="28"/>
          <w:szCs w:val="28"/>
        </w:rPr>
        <w:t>учащихся</w:t>
      </w:r>
      <w:proofErr w:type="gramStart"/>
      <w:r w:rsidRPr="00285EA5">
        <w:rPr>
          <w:color w:val="000000"/>
          <w:sz w:val="28"/>
          <w:szCs w:val="28"/>
        </w:rPr>
        <w:t>.В</w:t>
      </w:r>
      <w:proofErr w:type="gramEnd"/>
      <w:r w:rsidRPr="00285EA5">
        <w:rPr>
          <w:color w:val="000000"/>
          <w:sz w:val="28"/>
          <w:szCs w:val="28"/>
        </w:rPr>
        <w:t>ыявление</w:t>
      </w:r>
      <w:proofErr w:type="spellEnd"/>
      <w:r w:rsidRPr="00285EA5">
        <w:rPr>
          <w:color w:val="000000"/>
          <w:sz w:val="28"/>
          <w:szCs w:val="28"/>
        </w:rPr>
        <w:t xml:space="preserve"> первичного восприятия (с помощью беседы, фиксации первичных впечатлений, смежных видов искусств – на выбор учителя). Выявление совпадений первоначальных предположений учащихся с содержанием, эмоциональной окраской прочитанного текста.</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2. </w:t>
      </w:r>
      <w:proofErr w:type="spellStart"/>
      <w:r w:rsidRPr="00285EA5">
        <w:rPr>
          <w:color w:val="000000"/>
          <w:sz w:val="28"/>
          <w:szCs w:val="28"/>
        </w:rPr>
        <w:t>Перечитывание</w:t>
      </w:r>
      <w:proofErr w:type="spellEnd"/>
      <w:r w:rsidRPr="00285EA5">
        <w:rPr>
          <w:color w:val="000000"/>
          <w:sz w:val="28"/>
          <w:szCs w:val="28"/>
        </w:rPr>
        <w:t xml:space="preserve"> текста. 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и проч.)</w:t>
      </w:r>
      <w:proofErr w:type="gramStart"/>
      <w:r w:rsidRPr="00285EA5">
        <w:rPr>
          <w:color w:val="000000"/>
          <w:sz w:val="28"/>
          <w:szCs w:val="28"/>
        </w:rPr>
        <w:t>.П</w:t>
      </w:r>
      <w:proofErr w:type="gramEnd"/>
      <w:r w:rsidRPr="00285EA5">
        <w:rPr>
          <w:color w:val="000000"/>
          <w:sz w:val="28"/>
          <w:szCs w:val="28"/>
        </w:rPr>
        <w:t>остановка уточняющего вопроса к каждой смысловой части.</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3. Беседа по содержанию в целом. Обобщение </w:t>
      </w:r>
      <w:proofErr w:type="gramStart"/>
      <w:r w:rsidRPr="00285EA5">
        <w:rPr>
          <w:color w:val="000000"/>
          <w:sz w:val="28"/>
          <w:szCs w:val="28"/>
        </w:rPr>
        <w:t>прочитанного</w:t>
      </w:r>
      <w:proofErr w:type="gramEnd"/>
      <w:r w:rsidRPr="00285EA5">
        <w:rPr>
          <w:color w:val="000000"/>
          <w:sz w:val="28"/>
          <w:szCs w:val="28"/>
        </w:rPr>
        <w:t xml:space="preserve">. Постановка к тексту обобщающих </w:t>
      </w:r>
      <w:proofErr w:type="spellStart"/>
      <w:r w:rsidRPr="00285EA5">
        <w:rPr>
          <w:color w:val="000000"/>
          <w:sz w:val="28"/>
          <w:szCs w:val="28"/>
        </w:rPr>
        <w:t>вопросов</w:t>
      </w:r>
      <w:proofErr w:type="gramStart"/>
      <w:r w:rsidRPr="00285EA5">
        <w:rPr>
          <w:color w:val="000000"/>
          <w:sz w:val="28"/>
          <w:szCs w:val="28"/>
        </w:rPr>
        <w:t>.О</w:t>
      </w:r>
      <w:proofErr w:type="gramEnd"/>
      <w:r w:rsidRPr="00285EA5">
        <w:rPr>
          <w:color w:val="000000"/>
          <w:sz w:val="28"/>
          <w:szCs w:val="28"/>
        </w:rPr>
        <w:t>бращение</w:t>
      </w:r>
      <w:proofErr w:type="spellEnd"/>
      <w:r w:rsidRPr="00285EA5">
        <w:rPr>
          <w:color w:val="000000"/>
          <w:sz w:val="28"/>
          <w:szCs w:val="28"/>
        </w:rPr>
        <w:t xml:space="preserve"> (в случае необходимости) к отдельным фрагментам текста, выразительное чтение.</w:t>
      </w:r>
    </w:p>
    <w:p w:rsidR="00285EA5" w:rsidRPr="00D24537" w:rsidRDefault="00285EA5" w:rsidP="003D6CFA">
      <w:pPr>
        <w:pStyle w:val="a9"/>
        <w:shd w:val="clear" w:color="auto" w:fill="FFFFFF"/>
        <w:spacing w:before="0" w:beforeAutospacing="0" w:after="0" w:afterAutospacing="0"/>
        <w:ind w:firstLine="709"/>
        <w:jc w:val="both"/>
        <w:rPr>
          <w:b/>
          <w:color w:val="000000"/>
          <w:sz w:val="28"/>
          <w:szCs w:val="28"/>
        </w:rPr>
      </w:pPr>
      <w:r w:rsidRPr="00D24537">
        <w:rPr>
          <w:b/>
          <w:color w:val="000000"/>
          <w:sz w:val="28"/>
          <w:szCs w:val="28"/>
        </w:rPr>
        <w:t>III этап. Работа с текстом после чтения.</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1. Концептуальная (смысловая) беседа по тексту. Коллективное обсуждение </w:t>
      </w:r>
      <w:proofErr w:type="gramStart"/>
      <w:r w:rsidRPr="00285EA5">
        <w:rPr>
          <w:color w:val="000000"/>
          <w:sz w:val="28"/>
          <w:szCs w:val="28"/>
        </w:rPr>
        <w:t>прочитанного</w:t>
      </w:r>
      <w:proofErr w:type="gramEnd"/>
      <w:r w:rsidRPr="00285EA5">
        <w:rPr>
          <w:color w:val="000000"/>
          <w:sz w:val="28"/>
          <w:szCs w:val="28"/>
        </w:rPr>
        <w:t>,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2. Знакомство с писателем. Рассказ о писателе. Беседа о личности писателя. Работа с материалами учебника, дополнительными источниками.</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3. 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4. Творческие задания, опирающиеся на какую-либо сферу читательской деятельности учащихся (эмоции, воображение, осмысление содержания, художественной нормы).</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b/>
          <w:bCs/>
          <w:color w:val="000000"/>
          <w:sz w:val="28"/>
          <w:szCs w:val="28"/>
        </w:rPr>
        <w:t>На всех этих этапах  использую следующие приёмы работы:</w:t>
      </w:r>
    </w:p>
    <w:p w:rsidR="00285EA5" w:rsidRPr="00285EA5" w:rsidRDefault="00285EA5" w:rsidP="003D6CFA">
      <w:pPr>
        <w:pStyle w:val="a9"/>
        <w:shd w:val="clear" w:color="auto" w:fill="FFFFFF"/>
        <w:spacing w:before="0" w:beforeAutospacing="0" w:after="0" w:afterAutospacing="0"/>
        <w:ind w:firstLine="709"/>
        <w:jc w:val="both"/>
        <w:rPr>
          <w:b/>
          <w:bCs/>
          <w:i/>
          <w:iCs/>
          <w:color w:val="000000"/>
          <w:sz w:val="28"/>
          <w:szCs w:val="28"/>
        </w:rPr>
      </w:pPr>
      <w:r w:rsidRPr="00285EA5">
        <w:rPr>
          <w:b/>
          <w:bCs/>
          <w:color w:val="000000"/>
          <w:sz w:val="28"/>
          <w:szCs w:val="28"/>
        </w:rPr>
        <w:t>1. </w:t>
      </w:r>
      <w:r w:rsidRPr="00285EA5">
        <w:rPr>
          <w:b/>
          <w:bCs/>
          <w:i/>
          <w:iCs/>
          <w:color w:val="000000"/>
          <w:sz w:val="28"/>
          <w:szCs w:val="28"/>
        </w:rPr>
        <w:t>Приём «Работа с вопросником».</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lastRenderedPageBreak/>
        <w:t>Применяю при введении нового материала на этапе самостоятельной работы с учебником. Детям предлагается ряд вопросов к тексту, на которые они должны найти ответы. Причем вопросы и ответы даются не только в прямой форме, но и в косвенной, требующей анализа и рассуждения, опоры на собственный опыт. После самостоятельного поиска обязательно проводится фронтальная проверка точности и правильности, найденных ответов, отсеивание лишнего.</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b/>
          <w:bCs/>
          <w:color w:val="000000"/>
          <w:sz w:val="28"/>
          <w:szCs w:val="28"/>
        </w:rPr>
        <w:t xml:space="preserve">2. </w:t>
      </w:r>
      <w:r w:rsidRPr="00285EA5">
        <w:rPr>
          <w:b/>
          <w:bCs/>
          <w:i/>
          <w:iCs/>
          <w:color w:val="000000"/>
          <w:sz w:val="28"/>
          <w:szCs w:val="28"/>
        </w:rPr>
        <w:t>Приём – «Чтение с остановками».</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Материалом для его проведения служит повествовательный текст. На начальной стадии урока учащиеся по названию текста определяют, о чём пойдёт речь в произведении. На основной части урока текст читается по частям. После чтения каждого фрагмента ученики высказывают предположения о дальнейшем развитии сюжета. Данная стратегия способствует выработке у учащихся внимательного отношения к точке зрения другого человека и спокойного отказа </w:t>
      </w:r>
      <w:proofErr w:type="gramStart"/>
      <w:r w:rsidRPr="00285EA5">
        <w:rPr>
          <w:color w:val="000000"/>
          <w:sz w:val="28"/>
          <w:szCs w:val="28"/>
        </w:rPr>
        <w:t>от</w:t>
      </w:r>
      <w:proofErr w:type="gramEnd"/>
      <w:r w:rsidRPr="00285EA5">
        <w:rPr>
          <w:color w:val="000000"/>
          <w:sz w:val="28"/>
          <w:szCs w:val="28"/>
        </w:rPr>
        <w:t xml:space="preserve"> своей, если она недостаточно аргументирована или аргументы оказались несостоятельными.</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b/>
          <w:bCs/>
          <w:color w:val="000000"/>
          <w:sz w:val="28"/>
          <w:szCs w:val="28"/>
        </w:rPr>
        <w:t>3. </w:t>
      </w:r>
      <w:r w:rsidRPr="00285EA5">
        <w:rPr>
          <w:b/>
          <w:bCs/>
          <w:i/>
          <w:iCs/>
          <w:color w:val="000000"/>
          <w:sz w:val="28"/>
          <w:szCs w:val="28"/>
        </w:rPr>
        <w:t>Приём «</w:t>
      </w:r>
      <w:proofErr w:type="spellStart"/>
      <w:r w:rsidRPr="00285EA5">
        <w:rPr>
          <w:b/>
          <w:bCs/>
          <w:i/>
          <w:iCs/>
          <w:color w:val="000000"/>
          <w:sz w:val="28"/>
          <w:szCs w:val="28"/>
        </w:rPr>
        <w:t>Синквейн</w:t>
      </w:r>
      <w:proofErr w:type="spellEnd"/>
      <w:r w:rsidRPr="00285EA5">
        <w:rPr>
          <w:b/>
          <w:bCs/>
          <w:i/>
          <w:iCs/>
          <w:color w:val="000000"/>
          <w:sz w:val="28"/>
          <w:szCs w:val="28"/>
        </w:rPr>
        <w:t>».</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В данном случае речь идёт о творческой работе по выяснению уровня осмысления текста. Этот приём предусматривает не только индивидуальную работу, но и работу в парах и группах.</w:t>
      </w:r>
    </w:p>
    <w:p w:rsidR="00285EA5" w:rsidRPr="00285EA5" w:rsidRDefault="00285EA5" w:rsidP="003D6CFA">
      <w:pPr>
        <w:pStyle w:val="a9"/>
        <w:shd w:val="clear" w:color="auto" w:fill="FFFFFF"/>
        <w:spacing w:before="0" w:beforeAutospacing="0" w:after="0" w:afterAutospacing="0"/>
        <w:ind w:firstLine="709"/>
        <w:jc w:val="both"/>
        <w:rPr>
          <w:i/>
          <w:color w:val="000000"/>
          <w:sz w:val="28"/>
          <w:szCs w:val="28"/>
        </w:rPr>
      </w:pPr>
      <w:r w:rsidRPr="00285EA5">
        <w:rPr>
          <w:b/>
          <w:color w:val="000000"/>
          <w:sz w:val="28"/>
          <w:szCs w:val="28"/>
        </w:rPr>
        <w:t>4</w:t>
      </w:r>
      <w:r w:rsidRPr="00285EA5">
        <w:rPr>
          <w:color w:val="000000"/>
          <w:sz w:val="28"/>
          <w:szCs w:val="28"/>
        </w:rPr>
        <w:t>. </w:t>
      </w:r>
      <w:r w:rsidRPr="00285EA5">
        <w:rPr>
          <w:b/>
          <w:bCs/>
          <w:i/>
          <w:color w:val="000000"/>
          <w:sz w:val="28"/>
          <w:szCs w:val="28"/>
        </w:rPr>
        <w:t>Приём «Знаю, узнал, хочу узнать».</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Применяю как на стадии объяснения нового материала, так и на стадии закрепления. Например, при изучении творчества А.С. Пушкина дети самостоятельно записывают в таблицу, что знали о Пушкине и его произведениях, что узнали нового, какие его стихи и что хотели бы узнать. Работа с этим приемом чаще всего выходит за рамки одного урока. Графа «Хочу узнать» дает повод к поиску новой информации, работе с дополнительной литературой.</w:t>
      </w:r>
    </w:p>
    <w:p w:rsidR="00285EA5" w:rsidRPr="00285EA5" w:rsidRDefault="00285EA5" w:rsidP="003D6CFA">
      <w:pPr>
        <w:pStyle w:val="a9"/>
        <w:shd w:val="clear" w:color="auto" w:fill="FFFFFF"/>
        <w:spacing w:before="0" w:beforeAutospacing="0" w:after="0" w:afterAutospacing="0"/>
        <w:ind w:firstLine="709"/>
        <w:jc w:val="both"/>
        <w:rPr>
          <w:b/>
          <w:bCs/>
          <w:color w:val="000000"/>
          <w:sz w:val="28"/>
          <w:szCs w:val="28"/>
        </w:rPr>
      </w:pPr>
      <w:r w:rsidRPr="00285EA5">
        <w:rPr>
          <w:b/>
          <w:bCs/>
          <w:i/>
          <w:color w:val="000000"/>
          <w:sz w:val="28"/>
          <w:szCs w:val="28"/>
        </w:rPr>
        <w:t>5</w:t>
      </w:r>
      <w:r w:rsidRPr="00285EA5">
        <w:rPr>
          <w:b/>
          <w:i/>
          <w:color w:val="000000"/>
          <w:sz w:val="28"/>
          <w:szCs w:val="28"/>
        </w:rPr>
        <w:t>.</w:t>
      </w:r>
      <w:r w:rsidRPr="00285EA5">
        <w:rPr>
          <w:i/>
          <w:color w:val="000000"/>
          <w:sz w:val="28"/>
          <w:szCs w:val="28"/>
        </w:rPr>
        <w:t> </w:t>
      </w:r>
      <w:r w:rsidRPr="00285EA5">
        <w:rPr>
          <w:b/>
          <w:bCs/>
          <w:i/>
          <w:color w:val="000000"/>
          <w:sz w:val="28"/>
          <w:szCs w:val="28"/>
        </w:rPr>
        <w:t>Приём «Написание творческих работ».</w:t>
      </w:r>
      <w:r w:rsidRPr="00285EA5">
        <w:rPr>
          <w:b/>
          <w:bCs/>
          <w:color w:val="000000"/>
          <w:sz w:val="28"/>
          <w:szCs w:val="28"/>
        </w:rPr>
        <w:t> </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Хорошо зарекомендовал себя на этапе закрепления изученной темы. Например, детям предлагается написать продолжение понравившегося произведения из раздела или самому написать сказку или стихотворение. Эта работа выполняется детьми, в зависимости от их уровня развития.</w:t>
      </w:r>
    </w:p>
    <w:p w:rsidR="00285EA5" w:rsidRPr="00285EA5" w:rsidRDefault="00285EA5" w:rsidP="003D6CFA">
      <w:pPr>
        <w:pStyle w:val="a9"/>
        <w:shd w:val="clear" w:color="auto" w:fill="FFFFFF"/>
        <w:spacing w:before="0" w:beforeAutospacing="0" w:after="0" w:afterAutospacing="0"/>
        <w:ind w:firstLine="709"/>
        <w:jc w:val="both"/>
        <w:rPr>
          <w:i/>
          <w:color w:val="000000"/>
          <w:sz w:val="28"/>
          <w:szCs w:val="28"/>
        </w:rPr>
      </w:pPr>
      <w:r w:rsidRPr="00285EA5">
        <w:rPr>
          <w:b/>
          <w:bCs/>
          <w:i/>
          <w:color w:val="000000"/>
          <w:sz w:val="28"/>
          <w:szCs w:val="28"/>
        </w:rPr>
        <w:t>6. Приём «Создание викторины».</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После изучения темы или нескольких тем дети самостоятельно, пользуясь учебными текстами, готовят вопросы для викторины, потом объединяются в группы и проводят соревнование. Можно предложить каждой группе выбирать лучшего – «знатока», а потом задать ему вопросы (участвуют все желающие).</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b/>
          <w:bCs/>
          <w:color w:val="000000"/>
          <w:sz w:val="28"/>
          <w:szCs w:val="28"/>
        </w:rPr>
        <w:t xml:space="preserve">7. </w:t>
      </w:r>
      <w:r w:rsidRPr="00285EA5">
        <w:rPr>
          <w:b/>
          <w:bCs/>
          <w:i/>
          <w:color w:val="000000"/>
          <w:sz w:val="28"/>
          <w:szCs w:val="28"/>
        </w:rPr>
        <w:t>Приём «Мозговой штурм».</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Позволяет активизировать младших школьников, помочь разрешить проблему, формирует нестандартное мышление. Такая методика не ставит ребёнка в рамки правильных и неправильных ответов. Ученики могут </w:t>
      </w:r>
      <w:r w:rsidRPr="00285EA5">
        <w:rPr>
          <w:color w:val="000000"/>
          <w:sz w:val="28"/>
          <w:szCs w:val="28"/>
        </w:rPr>
        <w:lastRenderedPageBreak/>
        <w:t>высказывать любое мнение, которое поможет найти выход из затруднительной ситуации.</w:t>
      </w:r>
    </w:p>
    <w:p w:rsidR="00285EA5" w:rsidRPr="00285EA5" w:rsidRDefault="00285EA5" w:rsidP="003D6CFA">
      <w:pPr>
        <w:pStyle w:val="a9"/>
        <w:shd w:val="clear" w:color="auto" w:fill="FFFFFF"/>
        <w:spacing w:before="0" w:beforeAutospacing="0" w:after="0" w:afterAutospacing="0"/>
        <w:ind w:firstLine="709"/>
        <w:jc w:val="both"/>
        <w:rPr>
          <w:b/>
          <w:bCs/>
          <w:color w:val="000000"/>
          <w:sz w:val="28"/>
          <w:szCs w:val="28"/>
        </w:rPr>
      </w:pPr>
      <w:r w:rsidRPr="00285EA5">
        <w:rPr>
          <w:b/>
          <w:i/>
          <w:color w:val="000000"/>
          <w:sz w:val="28"/>
          <w:szCs w:val="28"/>
        </w:rPr>
        <w:t> 8.</w:t>
      </w:r>
      <w:r w:rsidRPr="00285EA5">
        <w:rPr>
          <w:b/>
          <w:bCs/>
          <w:i/>
          <w:color w:val="000000"/>
          <w:sz w:val="28"/>
          <w:szCs w:val="28"/>
        </w:rPr>
        <w:t>Приём «Уголки».</w:t>
      </w:r>
      <w:r w:rsidRPr="00285EA5">
        <w:rPr>
          <w:b/>
          <w:bCs/>
          <w:color w:val="000000"/>
          <w:sz w:val="28"/>
          <w:szCs w:val="28"/>
        </w:rPr>
        <w:t xml:space="preserve"> </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bCs/>
          <w:color w:val="000000"/>
          <w:sz w:val="28"/>
          <w:szCs w:val="28"/>
        </w:rPr>
        <w:t>Можно использовать на уроках литературного чтения при</w:t>
      </w:r>
      <w:r w:rsidRPr="00285EA5">
        <w:rPr>
          <w:color w:val="000000"/>
          <w:sz w:val="28"/>
          <w:szCs w:val="28"/>
        </w:rPr>
        <w:t xml:space="preserve"> составлении характеристики героев какого-либо произведения. Класс делится на две группы. Одна группа готовит доказательства положительных качеств героя, используя текст и свой жизненный опыт, другая - отрицательных, подкрепляя свой ответ цитатами из текста. Данный прием используется после чтения всего произведения. В конце урока делается совместный вывод.</w:t>
      </w:r>
    </w:p>
    <w:p w:rsidR="00285EA5" w:rsidRPr="00285EA5" w:rsidRDefault="00285EA5" w:rsidP="003D6CFA">
      <w:pPr>
        <w:pStyle w:val="a9"/>
        <w:shd w:val="clear" w:color="auto" w:fill="FFFFFF"/>
        <w:spacing w:before="0" w:beforeAutospacing="0" w:after="0" w:afterAutospacing="0"/>
        <w:ind w:firstLine="709"/>
        <w:jc w:val="both"/>
        <w:rPr>
          <w:i/>
          <w:color w:val="000000"/>
          <w:sz w:val="28"/>
          <w:szCs w:val="28"/>
        </w:rPr>
      </w:pPr>
      <w:r w:rsidRPr="00285EA5">
        <w:rPr>
          <w:b/>
          <w:bCs/>
          <w:i/>
          <w:color w:val="000000"/>
          <w:sz w:val="28"/>
          <w:szCs w:val="28"/>
        </w:rPr>
        <w:t>9. Приём «Логическая цепочка».</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После прочтения текста учащимся предлагается построить события в логической последовательности. Данная стратегия помогает при пересказе текстов. Этот приём можно использовать при подготовке к пересказу большого по объёму произведения.</w:t>
      </w:r>
    </w:p>
    <w:p w:rsidR="00285EA5" w:rsidRPr="00285EA5" w:rsidRDefault="00285EA5" w:rsidP="003D6CFA">
      <w:pPr>
        <w:pStyle w:val="a9"/>
        <w:shd w:val="clear" w:color="auto" w:fill="FFFFFF"/>
        <w:spacing w:before="0" w:beforeAutospacing="0" w:after="0" w:afterAutospacing="0"/>
        <w:ind w:firstLine="709"/>
        <w:jc w:val="both"/>
        <w:rPr>
          <w:b/>
          <w:bCs/>
          <w:color w:val="000000"/>
          <w:sz w:val="28"/>
          <w:szCs w:val="28"/>
        </w:rPr>
      </w:pPr>
      <w:r w:rsidRPr="00285EA5">
        <w:rPr>
          <w:b/>
          <w:bCs/>
          <w:color w:val="000000"/>
          <w:sz w:val="28"/>
          <w:szCs w:val="28"/>
        </w:rPr>
        <w:t>10.«Древо мудрости». </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Сначала быстро, но внимательно дети читают текст. Затем каждый пишет записку, в которой задается вопрос по тексту и крепит ее к нарисованному дереву (на доске). Далее по очереди каждый подходит к дереву, “срывает” записку и отвечает на вопрос вслух. Остальные оценивают вопрос и ответ. Прежде, чем срывать с дерева листочки-вопросы, дети еще раз прочитывают заданный текст. В конце определяются лучшие знатоки.</w:t>
      </w:r>
    </w:p>
    <w:p w:rsidR="00285EA5" w:rsidRPr="00285EA5" w:rsidRDefault="00285EA5" w:rsidP="003D6CFA">
      <w:pPr>
        <w:pStyle w:val="a9"/>
        <w:shd w:val="clear" w:color="auto" w:fill="FFFFFF"/>
        <w:spacing w:before="0" w:beforeAutospacing="0" w:after="0" w:afterAutospacing="0"/>
        <w:ind w:firstLine="709"/>
        <w:jc w:val="both"/>
        <w:rPr>
          <w:i/>
          <w:color w:val="000000"/>
          <w:sz w:val="28"/>
          <w:szCs w:val="28"/>
        </w:rPr>
      </w:pPr>
      <w:r w:rsidRPr="00285EA5">
        <w:rPr>
          <w:b/>
          <w:bCs/>
          <w:i/>
          <w:color w:val="000000"/>
          <w:sz w:val="28"/>
          <w:szCs w:val="28"/>
        </w:rPr>
        <w:t>11. Приём «Тонкие и толстые вопросы».</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Дети учатся различать те вопросы, на которые можно дать однозначный ответ (тонкие вопросы), и те, на которые ответить определенно невозможно, проблемные (толстые) вопросы.</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i/>
          <w:iCs/>
          <w:color w:val="000000"/>
          <w:sz w:val="28"/>
          <w:szCs w:val="28"/>
        </w:rPr>
        <w:t>Примеры ключевых слов толстых и тонких вопросов</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color w:val="000000"/>
          <w:sz w:val="28"/>
          <w:szCs w:val="28"/>
        </w:rPr>
        <w:t xml:space="preserve">    Данная работа способствует развитию мышления и внимания учащихся, а также развивает умение задавать ''умные'' вопросы. Классификация вопросов заставляет вдумываться в текст и помогает лучше усвоить его содержание.</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r w:rsidRPr="00285EA5">
        <w:rPr>
          <w:i/>
          <w:iCs/>
          <w:color w:val="000000"/>
          <w:sz w:val="28"/>
          <w:szCs w:val="28"/>
        </w:rPr>
        <w:t>Данная технология предусматривает проведение тематического урока в форме игры.</w:t>
      </w:r>
    </w:p>
    <w:p w:rsidR="00285EA5" w:rsidRPr="00285EA5" w:rsidRDefault="00285EA5" w:rsidP="003D6CFA">
      <w:pPr>
        <w:pStyle w:val="a9"/>
        <w:shd w:val="clear" w:color="auto" w:fill="FFFFFF"/>
        <w:spacing w:before="0" w:beforeAutospacing="0" w:after="0" w:afterAutospacing="0"/>
        <w:ind w:firstLine="709"/>
        <w:jc w:val="both"/>
        <w:rPr>
          <w:color w:val="000000"/>
          <w:sz w:val="28"/>
          <w:szCs w:val="28"/>
        </w:rPr>
      </w:pPr>
      <w:proofErr w:type="gramStart"/>
      <w:r w:rsidRPr="00285EA5">
        <w:rPr>
          <w:color w:val="000000"/>
          <w:sz w:val="28"/>
          <w:szCs w:val="28"/>
        </w:rPr>
        <w:t>При использовании на уроках литературы указанных форм и методов работы у обучающихся формируются навыки мышления и рефлексии, которые являются важными составляющими понятия «читательская грамотность», ребёнок начинает читать осмысленно, воспринимать главную мысль быстро и наилучшим образом реализовать её.</w:t>
      </w:r>
      <w:proofErr w:type="gramEnd"/>
    </w:p>
    <w:p w:rsidR="00285EA5" w:rsidRPr="00285EA5" w:rsidRDefault="00285EA5" w:rsidP="003D6CFA">
      <w:pPr>
        <w:spacing w:after="0" w:line="240" w:lineRule="auto"/>
        <w:ind w:firstLine="709"/>
        <w:jc w:val="both"/>
        <w:rPr>
          <w:rFonts w:ascii="Times New Roman" w:hAnsi="Times New Roman" w:cs="Times New Roman"/>
          <w:sz w:val="28"/>
          <w:szCs w:val="28"/>
        </w:rPr>
      </w:pPr>
    </w:p>
    <w:p w:rsidR="00285EA5" w:rsidRPr="005A60F4" w:rsidRDefault="00285EA5" w:rsidP="003D6CFA">
      <w:pPr>
        <w:spacing w:after="0" w:line="240" w:lineRule="auto"/>
        <w:ind w:firstLine="709"/>
        <w:jc w:val="both"/>
        <w:rPr>
          <w:rFonts w:ascii="Times New Roman" w:hAnsi="Times New Roman" w:cs="Times New Roman"/>
          <w:b/>
          <w:sz w:val="28"/>
          <w:szCs w:val="28"/>
        </w:rPr>
      </w:pPr>
      <w:r w:rsidRPr="005A60F4">
        <w:rPr>
          <w:rFonts w:ascii="Times New Roman" w:hAnsi="Times New Roman" w:cs="Times New Roman"/>
          <w:b/>
          <w:sz w:val="28"/>
          <w:szCs w:val="28"/>
        </w:rPr>
        <w:t>Список литературы:</w:t>
      </w:r>
    </w:p>
    <w:p w:rsidR="00285EA5" w:rsidRPr="00285EA5" w:rsidRDefault="00285EA5" w:rsidP="003D6CFA">
      <w:pPr>
        <w:spacing w:after="0" w:line="240" w:lineRule="auto"/>
        <w:ind w:firstLine="709"/>
        <w:jc w:val="both"/>
        <w:rPr>
          <w:rFonts w:ascii="Times New Roman" w:hAnsi="Times New Roman" w:cs="Times New Roman"/>
          <w:sz w:val="28"/>
          <w:szCs w:val="28"/>
        </w:rPr>
      </w:pPr>
      <w:r w:rsidRPr="00285EA5">
        <w:rPr>
          <w:rFonts w:ascii="Times New Roman" w:hAnsi="Times New Roman" w:cs="Times New Roman"/>
          <w:sz w:val="28"/>
          <w:szCs w:val="28"/>
        </w:rPr>
        <w:t>1. Образовательные технологии</w:t>
      </w:r>
      <w:proofErr w:type="gramStart"/>
      <w:r w:rsidRPr="00285EA5">
        <w:rPr>
          <w:rFonts w:ascii="Times New Roman" w:hAnsi="Times New Roman" w:cs="Times New Roman"/>
          <w:sz w:val="28"/>
          <w:szCs w:val="28"/>
        </w:rPr>
        <w:t xml:space="preserve"> :</w:t>
      </w:r>
      <w:proofErr w:type="gramEnd"/>
      <w:r w:rsidRPr="00285EA5">
        <w:rPr>
          <w:rFonts w:ascii="Times New Roman" w:hAnsi="Times New Roman" w:cs="Times New Roman"/>
          <w:sz w:val="28"/>
          <w:szCs w:val="28"/>
        </w:rPr>
        <w:t xml:space="preserve"> сб. мат. – М. : </w:t>
      </w:r>
      <w:proofErr w:type="spellStart"/>
      <w:r w:rsidRPr="00285EA5">
        <w:rPr>
          <w:rFonts w:ascii="Times New Roman" w:hAnsi="Times New Roman" w:cs="Times New Roman"/>
          <w:sz w:val="28"/>
          <w:szCs w:val="28"/>
        </w:rPr>
        <w:t>Баласс</w:t>
      </w:r>
      <w:proofErr w:type="spellEnd"/>
      <w:r w:rsidRPr="00285EA5">
        <w:rPr>
          <w:rFonts w:ascii="Times New Roman" w:hAnsi="Times New Roman" w:cs="Times New Roman"/>
          <w:sz w:val="28"/>
          <w:szCs w:val="28"/>
        </w:rPr>
        <w:t xml:space="preserve">, 2018. </w:t>
      </w:r>
    </w:p>
    <w:p w:rsidR="00285EA5" w:rsidRPr="00285EA5" w:rsidRDefault="00285EA5" w:rsidP="003D6CFA">
      <w:pPr>
        <w:spacing w:after="0" w:line="240" w:lineRule="auto"/>
        <w:ind w:firstLine="709"/>
        <w:jc w:val="both"/>
        <w:rPr>
          <w:rFonts w:ascii="Times New Roman" w:hAnsi="Times New Roman" w:cs="Times New Roman"/>
          <w:sz w:val="28"/>
          <w:szCs w:val="28"/>
        </w:rPr>
      </w:pPr>
      <w:r w:rsidRPr="00285EA5">
        <w:rPr>
          <w:rFonts w:ascii="Times New Roman" w:hAnsi="Times New Roman" w:cs="Times New Roman"/>
          <w:sz w:val="28"/>
          <w:szCs w:val="28"/>
        </w:rPr>
        <w:t xml:space="preserve">2. </w:t>
      </w:r>
      <w:proofErr w:type="spellStart"/>
      <w:r w:rsidRPr="00285EA5">
        <w:rPr>
          <w:rFonts w:ascii="Times New Roman" w:hAnsi="Times New Roman" w:cs="Times New Roman"/>
          <w:sz w:val="28"/>
          <w:szCs w:val="28"/>
        </w:rPr>
        <w:t>Светловская</w:t>
      </w:r>
      <w:proofErr w:type="spellEnd"/>
      <w:r w:rsidRPr="00285EA5">
        <w:rPr>
          <w:rFonts w:ascii="Times New Roman" w:hAnsi="Times New Roman" w:cs="Times New Roman"/>
          <w:sz w:val="28"/>
          <w:szCs w:val="28"/>
        </w:rPr>
        <w:t xml:space="preserve">, Н.Н. Обучение чтению и законы формирования читателя. Начальная школа. – 2003. – № 1. </w:t>
      </w:r>
    </w:p>
    <w:p w:rsidR="00285EA5" w:rsidRPr="00285EA5" w:rsidRDefault="00285EA5" w:rsidP="003D6CFA">
      <w:pPr>
        <w:tabs>
          <w:tab w:val="left" w:pos="0"/>
        </w:tabs>
        <w:spacing w:after="0" w:line="240" w:lineRule="auto"/>
        <w:ind w:left="-567" w:firstLine="709"/>
        <w:rPr>
          <w:rFonts w:ascii="Times New Roman" w:hAnsi="Times New Roman" w:cs="Times New Roman"/>
          <w:sz w:val="28"/>
          <w:szCs w:val="28"/>
        </w:rPr>
      </w:pPr>
    </w:p>
    <w:p w:rsidR="00285EA5" w:rsidRPr="00285EA5" w:rsidRDefault="00285EA5" w:rsidP="003D6CFA">
      <w:pPr>
        <w:pStyle w:val="a9"/>
        <w:shd w:val="clear" w:color="auto" w:fill="FFFFFF"/>
        <w:spacing w:before="0" w:beforeAutospacing="0" w:after="0" w:afterAutospacing="0"/>
        <w:ind w:firstLine="709"/>
        <w:rPr>
          <w:color w:val="000000"/>
          <w:sz w:val="28"/>
          <w:szCs w:val="28"/>
        </w:rPr>
      </w:pPr>
    </w:p>
    <w:p w:rsidR="00055351" w:rsidRDefault="00055351" w:rsidP="00055351">
      <w:pPr>
        <w:spacing w:after="0" w:line="240" w:lineRule="auto"/>
        <w:jc w:val="center"/>
        <w:rPr>
          <w:rFonts w:ascii="Times New Roman" w:hAnsi="Times New Roman" w:cs="Times New Roman"/>
          <w:b/>
          <w:sz w:val="28"/>
          <w:szCs w:val="28"/>
        </w:rPr>
      </w:pPr>
      <w:r w:rsidRPr="00877160">
        <w:rPr>
          <w:rFonts w:ascii="Times New Roman" w:hAnsi="Times New Roman" w:cs="Times New Roman"/>
          <w:b/>
          <w:sz w:val="28"/>
          <w:szCs w:val="28"/>
        </w:rPr>
        <w:lastRenderedPageBreak/>
        <w:t xml:space="preserve">Формирование читательской грамотности на логопедических занятиях с </w:t>
      </w:r>
      <w:proofErr w:type="gramStart"/>
      <w:r w:rsidRPr="00877160">
        <w:rPr>
          <w:rFonts w:ascii="Times New Roman" w:hAnsi="Times New Roman" w:cs="Times New Roman"/>
          <w:b/>
          <w:sz w:val="28"/>
          <w:szCs w:val="28"/>
        </w:rPr>
        <w:t>обучающимися</w:t>
      </w:r>
      <w:proofErr w:type="gramEnd"/>
      <w:r w:rsidRPr="00877160">
        <w:rPr>
          <w:rFonts w:ascii="Times New Roman" w:hAnsi="Times New Roman" w:cs="Times New Roman"/>
          <w:b/>
          <w:sz w:val="28"/>
          <w:szCs w:val="28"/>
        </w:rPr>
        <w:t xml:space="preserve"> с ОВЗ в начальной школе</w:t>
      </w:r>
    </w:p>
    <w:p w:rsidR="00055351" w:rsidRDefault="00055351" w:rsidP="00055351">
      <w:pPr>
        <w:spacing w:after="0" w:line="240" w:lineRule="auto"/>
        <w:jc w:val="right"/>
        <w:rPr>
          <w:rFonts w:ascii="Times New Roman" w:hAnsi="Times New Roman" w:cs="Times New Roman"/>
          <w:i/>
          <w:sz w:val="24"/>
          <w:szCs w:val="24"/>
        </w:rPr>
      </w:pPr>
    </w:p>
    <w:p w:rsidR="00EE7623" w:rsidRDefault="00055351" w:rsidP="00055351">
      <w:pPr>
        <w:spacing w:after="0" w:line="240" w:lineRule="auto"/>
        <w:jc w:val="right"/>
        <w:rPr>
          <w:rFonts w:ascii="Times New Roman" w:hAnsi="Times New Roman" w:cs="Times New Roman"/>
          <w:i/>
          <w:sz w:val="24"/>
          <w:szCs w:val="24"/>
        </w:rPr>
      </w:pPr>
      <w:r w:rsidRPr="00055351">
        <w:rPr>
          <w:rFonts w:ascii="Times New Roman" w:hAnsi="Times New Roman" w:cs="Times New Roman"/>
          <w:i/>
          <w:sz w:val="24"/>
          <w:szCs w:val="24"/>
        </w:rPr>
        <w:t>С. А. Чернова, учитель – логопед</w:t>
      </w:r>
      <w:r w:rsidRPr="00055351">
        <w:rPr>
          <w:rFonts w:ascii="Times New Roman" w:hAnsi="Times New Roman" w:cs="Times New Roman"/>
          <w:i/>
          <w:sz w:val="24"/>
          <w:szCs w:val="24"/>
        </w:rPr>
        <w:br/>
        <w:t>МБОУ «Средняя общеобразовательная школа № 31</w:t>
      </w:r>
    </w:p>
    <w:p w:rsidR="00EE7623" w:rsidRDefault="00EE7623" w:rsidP="00055351">
      <w:pPr>
        <w:spacing w:after="0" w:line="240" w:lineRule="auto"/>
        <w:jc w:val="right"/>
        <w:rPr>
          <w:rFonts w:ascii="Times New Roman" w:hAnsi="Times New Roman" w:cs="Times New Roman"/>
          <w:i/>
          <w:sz w:val="24"/>
          <w:szCs w:val="24"/>
        </w:rPr>
      </w:pPr>
      <w:r w:rsidRPr="00EE7623">
        <w:rPr>
          <w:rFonts w:ascii="Times New Roman" w:hAnsi="Times New Roman" w:cs="Times New Roman"/>
          <w:i/>
          <w:sz w:val="24"/>
          <w:szCs w:val="24"/>
        </w:rPr>
        <w:t xml:space="preserve"> с углубленным изучением отдельных предметов </w:t>
      </w:r>
    </w:p>
    <w:p w:rsidR="00055351" w:rsidRDefault="00EE7623" w:rsidP="00055351">
      <w:pPr>
        <w:spacing w:after="0" w:line="240" w:lineRule="auto"/>
        <w:jc w:val="right"/>
        <w:rPr>
          <w:rFonts w:ascii="Times New Roman" w:hAnsi="Times New Roman" w:cs="Times New Roman"/>
          <w:i/>
          <w:sz w:val="24"/>
          <w:szCs w:val="24"/>
        </w:rPr>
      </w:pPr>
      <w:r w:rsidRPr="00EE7623">
        <w:rPr>
          <w:rFonts w:ascii="Times New Roman" w:hAnsi="Times New Roman" w:cs="Times New Roman"/>
          <w:i/>
          <w:sz w:val="24"/>
          <w:szCs w:val="24"/>
        </w:rPr>
        <w:t>имени академика Святослава Фёдорова</w:t>
      </w:r>
      <w:r w:rsidR="00055351" w:rsidRPr="00055351">
        <w:rPr>
          <w:rFonts w:ascii="Times New Roman" w:hAnsi="Times New Roman" w:cs="Times New Roman"/>
          <w:i/>
          <w:sz w:val="24"/>
          <w:szCs w:val="24"/>
        </w:rPr>
        <w:t xml:space="preserve">» </w:t>
      </w:r>
    </w:p>
    <w:p w:rsidR="00055351" w:rsidRPr="00055351" w:rsidRDefault="00055351" w:rsidP="00055351">
      <w:pPr>
        <w:spacing w:after="0" w:line="240" w:lineRule="auto"/>
        <w:jc w:val="right"/>
        <w:rPr>
          <w:rFonts w:ascii="Times New Roman" w:hAnsi="Times New Roman" w:cs="Times New Roman"/>
          <w:i/>
          <w:sz w:val="24"/>
          <w:szCs w:val="24"/>
        </w:rPr>
      </w:pPr>
      <w:r w:rsidRPr="00055351">
        <w:rPr>
          <w:rFonts w:ascii="Times New Roman" w:hAnsi="Times New Roman" w:cs="Times New Roman"/>
          <w:i/>
          <w:sz w:val="24"/>
          <w:szCs w:val="24"/>
        </w:rPr>
        <w:t xml:space="preserve">  г. Чебоксары</w:t>
      </w:r>
    </w:p>
    <w:p w:rsidR="00055351" w:rsidRDefault="00055351" w:rsidP="00055351">
      <w:pPr>
        <w:spacing w:after="0" w:line="240" w:lineRule="auto"/>
        <w:jc w:val="right"/>
        <w:rPr>
          <w:rFonts w:ascii="Times New Roman" w:hAnsi="Times New Roman" w:cs="Times New Roman"/>
          <w:i/>
          <w:sz w:val="28"/>
          <w:szCs w:val="28"/>
        </w:rPr>
      </w:pPr>
    </w:p>
    <w:p w:rsidR="00055351" w:rsidRDefault="00055351" w:rsidP="00055351">
      <w:pPr>
        <w:spacing w:after="0" w:line="240" w:lineRule="auto"/>
        <w:ind w:firstLine="567"/>
        <w:jc w:val="both"/>
        <w:rPr>
          <w:rFonts w:ascii="Times New Roman" w:hAnsi="Times New Roman" w:cs="Times New Roman"/>
          <w:sz w:val="28"/>
          <w:szCs w:val="28"/>
        </w:rPr>
      </w:pPr>
      <w:r w:rsidRPr="007A5FAC">
        <w:rPr>
          <w:rFonts w:ascii="Times New Roman" w:hAnsi="Times New Roman" w:cs="Times New Roman"/>
          <w:sz w:val="28"/>
          <w:szCs w:val="28"/>
        </w:rPr>
        <w:t xml:space="preserve">В современном образовании одной из важнейших задач является формирование читательской грамотности </w:t>
      </w:r>
      <w:proofErr w:type="gramStart"/>
      <w:r w:rsidRPr="007A5FAC">
        <w:rPr>
          <w:rFonts w:ascii="Times New Roman" w:hAnsi="Times New Roman" w:cs="Times New Roman"/>
          <w:sz w:val="28"/>
          <w:szCs w:val="28"/>
        </w:rPr>
        <w:t>у</w:t>
      </w:r>
      <w:proofErr w:type="gramEnd"/>
      <w:r w:rsidRPr="007A5FAC">
        <w:rPr>
          <w:rFonts w:ascii="Times New Roman" w:hAnsi="Times New Roman" w:cs="Times New Roman"/>
          <w:sz w:val="28"/>
          <w:szCs w:val="28"/>
        </w:rPr>
        <w:t xml:space="preserve"> обучающихся. Особенно это актуально для детей с ограниченными возможностями здоровья (ОВЗ), которые могут испытывать трудности в освоении навыков чтения и понимания текста.</w:t>
      </w:r>
    </w:p>
    <w:p w:rsidR="00055351" w:rsidRDefault="00055351" w:rsidP="00055351">
      <w:pPr>
        <w:spacing w:after="0" w:line="240" w:lineRule="auto"/>
        <w:ind w:firstLine="567"/>
        <w:jc w:val="both"/>
        <w:rPr>
          <w:rFonts w:ascii="Times New Roman" w:hAnsi="Times New Roman" w:cs="Times New Roman"/>
          <w:sz w:val="28"/>
          <w:szCs w:val="28"/>
        </w:rPr>
      </w:pPr>
      <w:r w:rsidRPr="00B870FE">
        <w:rPr>
          <w:rFonts w:ascii="Times New Roman" w:hAnsi="Times New Roman" w:cs="Times New Roman"/>
          <w:sz w:val="28"/>
          <w:szCs w:val="28"/>
        </w:rPr>
        <w:t>Формирование читательской грамотности является важным аспектом развития детей с ограниченными возможностями здоровья (ОВЗ). На логопедических занятиях можно эффективно работать над этим навыком, учитывая индивидуальные особенности каждого ребёнка.</w:t>
      </w:r>
      <w:r w:rsidRPr="00BF2C22">
        <w:rPr>
          <w:rFonts w:ascii="Times New Roman" w:hAnsi="Times New Roman" w:cs="Times New Roman"/>
          <w:sz w:val="28"/>
          <w:szCs w:val="28"/>
        </w:rPr>
        <w:t xml:space="preserve"> </w:t>
      </w:r>
      <w:r w:rsidRPr="00F20EE5">
        <w:rPr>
          <w:rFonts w:ascii="Times New Roman" w:hAnsi="Times New Roman" w:cs="Times New Roman"/>
          <w:sz w:val="28"/>
          <w:szCs w:val="28"/>
        </w:rPr>
        <w:t>Основная цель формирования читательской грамотности на логопедических занятиях — развитие у детей с ОВЗ способности понимать и анализировать тексты, извлекать из них информацию и использовать её в повседневной жизни.</w:t>
      </w:r>
      <w:r>
        <w:rPr>
          <w:rFonts w:ascii="Times New Roman" w:hAnsi="Times New Roman" w:cs="Times New Roman"/>
          <w:sz w:val="28"/>
          <w:szCs w:val="28"/>
        </w:rPr>
        <w:t xml:space="preserve"> Какие же задачи ставит учитель – логопед на своих занятиях для формирования читательской грамотности: </w:t>
      </w:r>
      <w:r w:rsidRPr="00F20EE5">
        <w:rPr>
          <w:rFonts w:ascii="Times New Roman" w:hAnsi="Times New Roman" w:cs="Times New Roman"/>
          <w:sz w:val="28"/>
          <w:szCs w:val="28"/>
        </w:rPr>
        <w:t>научить детей читать и понимать тексты разных жанров;</w:t>
      </w:r>
      <w:r w:rsidRPr="00CC15B4">
        <w:rPr>
          <w:rFonts w:ascii="Times New Roman" w:hAnsi="Times New Roman" w:cs="Times New Roman"/>
          <w:sz w:val="28"/>
          <w:szCs w:val="28"/>
        </w:rPr>
        <w:t xml:space="preserve"> </w:t>
      </w:r>
      <w:r w:rsidRPr="00F20EE5">
        <w:rPr>
          <w:rFonts w:ascii="Times New Roman" w:hAnsi="Times New Roman" w:cs="Times New Roman"/>
          <w:sz w:val="28"/>
          <w:szCs w:val="28"/>
        </w:rPr>
        <w:t>развивать навыки анализа и интерпретации текстов;</w:t>
      </w:r>
      <w:r w:rsidRPr="00CC15B4">
        <w:rPr>
          <w:rFonts w:ascii="Times New Roman" w:hAnsi="Times New Roman" w:cs="Times New Roman"/>
          <w:sz w:val="28"/>
          <w:szCs w:val="28"/>
        </w:rPr>
        <w:t xml:space="preserve"> </w:t>
      </w:r>
      <w:r w:rsidRPr="00F20EE5">
        <w:rPr>
          <w:rFonts w:ascii="Times New Roman" w:hAnsi="Times New Roman" w:cs="Times New Roman"/>
          <w:sz w:val="28"/>
          <w:szCs w:val="28"/>
        </w:rPr>
        <w:t>формировать умение извлекать необходимую информацию из текстов;</w:t>
      </w:r>
      <w:r w:rsidRPr="00CC15B4">
        <w:rPr>
          <w:rFonts w:ascii="Times New Roman" w:hAnsi="Times New Roman" w:cs="Times New Roman"/>
          <w:sz w:val="28"/>
          <w:szCs w:val="28"/>
        </w:rPr>
        <w:t xml:space="preserve"> </w:t>
      </w:r>
      <w:r w:rsidRPr="00F20EE5">
        <w:rPr>
          <w:rFonts w:ascii="Times New Roman" w:hAnsi="Times New Roman" w:cs="Times New Roman"/>
          <w:sz w:val="28"/>
          <w:szCs w:val="28"/>
        </w:rPr>
        <w:t>развивать интерес к чтению и любовь к книгам.</w:t>
      </w:r>
    </w:p>
    <w:p w:rsidR="00055351" w:rsidRDefault="00055351" w:rsidP="00055351">
      <w:pPr>
        <w:spacing w:after="0" w:line="240" w:lineRule="auto"/>
        <w:ind w:firstLine="567"/>
        <w:jc w:val="both"/>
        <w:rPr>
          <w:rFonts w:ascii="Times New Roman" w:hAnsi="Times New Roman" w:cs="Times New Roman"/>
          <w:sz w:val="28"/>
          <w:szCs w:val="28"/>
        </w:rPr>
      </w:pPr>
      <w:r w:rsidRPr="00F20EE5">
        <w:rPr>
          <w:rFonts w:ascii="Times New Roman" w:hAnsi="Times New Roman" w:cs="Times New Roman"/>
          <w:sz w:val="28"/>
          <w:szCs w:val="28"/>
        </w:rPr>
        <w:t>На логопедических занятиях можно использовать различные методы и приёмы для формирования читательской грамотности у детей с ОВЗ. Вот некоторые из них:</w:t>
      </w:r>
    </w:p>
    <w:p w:rsidR="00055351" w:rsidRPr="001B1C83" w:rsidRDefault="00055351" w:rsidP="00055351">
      <w:pPr>
        <w:spacing w:after="0" w:line="240" w:lineRule="auto"/>
        <w:ind w:firstLine="567"/>
        <w:jc w:val="both"/>
        <w:rPr>
          <w:rFonts w:ascii="Times New Roman" w:hAnsi="Times New Roman" w:cs="Times New Roman"/>
          <w:sz w:val="28"/>
          <w:szCs w:val="28"/>
        </w:rPr>
      </w:pPr>
      <w:r w:rsidRPr="001B1C83">
        <w:rPr>
          <w:rFonts w:ascii="Times New Roman" w:hAnsi="Times New Roman" w:cs="Times New Roman"/>
          <w:bCs/>
          <w:sz w:val="28"/>
          <w:szCs w:val="28"/>
        </w:rPr>
        <w:t>1.</w:t>
      </w:r>
      <w:r>
        <w:rPr>
          <w:rFonts w:ascii="Times New Roman" w:hAnsi="Times New Roman" w:cs="Times New Roman"/>
          <w:bCs/>
          <w:sz w:val="28"/>
          <w:szCs w:val="28"/>
        </w:rPr>
        <w:t xml:space="preserve"> </w:t>
      </w:r>
      <w:r w:rsidRPr="00352B55">
        <w:rPr>
          <w:rFonts w:ascii="Times New Roman" w:hAnsi="Times New Roman" w:cs="Times New Roman"/>
          <w:bCs/>
          <w:sz w:val="28"/>
          <w:szCs w:val="28"/>
        </w:rPr>
        <w:t>Чтение вслух</w:t>
      </w:r>
      <w:r w:rsidRPr="00352B55">
        <w:rPr>
          <w:rFonts w:ascii="Times New Roman" w:hAnsi="Times New Roman" w:cs="Times New Roman"/>
          <w:sz w:val="28"/>
          <w:szCs w:val="28"/>
        </w:rPr>
        <w:t>.</w:t>
      </w:r>
      <w:r w:rsidRPr="001B1C83">
        <w:rPr>
          <w:rFonts w:ascii="Times New Roman" w:hAnsi="Times New Roman" w:cs="Times New Roman"/>
          <w:sz w:val="28"/>
          <w:szCs w:val="28"/>
        </w:rPr>
        <w:t xml:space="preserve"> Это один из самых эффективных методов развития навыков чтения и понимания текста. В ходе использования этого метода у </w:t>
      </w:r>
      <w:proofErr w:type="gramStart"/>
      <w:r w:rsidRPr="001B1C83">
        <w:rPr>
          <w:rFonts w:ascii="Times New Roman" w:hAnsi="Times New Roman" w:cs="Times New Roman"/>
          <w:sz w:val="28"/>
          <w:szCs w:val="28"/>
        </w:rPr>
        <w:t>обучающихся</w:t>
      </w:r>
      <w:proofErr w:type="gramEnd"/>
      <w:r w:rsidRPr="001B1C83">
        <w:rPr>
          <w:rFonts w:ascii="Times New Roman" w:hAnsi="Times New Roman" w:cs="Times New Roman"/>
          <w:sz w:val="28"/>
          <w:szCs w:val="28"/>
        </w:rPr>
        <w:t xml:space="preserve"> с ОВЗ: у</w:t>
      </w:r>
      <w:r w:rsidRPr="001B1C83">
        <w:rPr>
          <w:rFonts w:ascii="Times New Roman" w:hAnsi="Times New Roman" w:cs="Times New Roman"/>
          <w:bCs/>
          <w:sz w:val="28"/>
          <w:szCs w:val="28"/>
        </w:rPr>
        <w:t>лучшаются навыки чтения; развивается фонематическое восприятие; расширяется словарный запас; развивается слуховое внимание и память; расширяется словарный запас; развивается понимание текста; развивается кругозор; формируется интерес к чтению; корректируются речевые нарушения.</w:t>
      </w:r>
      <w:r w:rsidRPr="001B1C83">
        <w:rPr>
          <w:rFonts w:ascii="Times New Roman" w:eastAsia="Times New Roman" w:hAnsi="Times New Roman" w:cs="Times New Roman"/>
          <w:b/>
          <w:bCs/>
          <w:color w:val="000000"/>
          <w:sz w:val="24"/>
          <w:szCs w:val="24"/>
          <w:lang w:eastAsia="ru-RU"/>
        </w:rPr>
        <w:t xml:space="preserve"> </w:t>
      </w:r>
      <w:r w:rsidRPr="001B1C83">
        <w:rPr>
          <w:rFonts w:ascii="Times New Roman" w:hAnsi="Times New Roman" w:cs="Times New Roman"/>
          <w:bCs/>
          <w:sz w:val="28"/>
          <w:szCs w:val="28"/>
        </w:rPr>
        <w:t xml:space="preserve">Примеры упражнений для чтения вслух на логопедических занятиях: чтение текста по частям с последующим обсуждением содержания; чтение текста с выделением ключевых слов и понятий; чтение текста с изменением интонации и голоса; чтение текста с соблюдением пауз и ритма; </w:t>
      </w:r>
      <w:r>
        <w:rPr>
          <w:rFonts w:ascii="Times New Roman" w:hAnsi="Times New Roman" w:cs="Times New Roman"/>
          <w:bCs/>
          <w:sz w:val="28"/>
          <w:szCs w:val="28"/>
        </w:rPr>
        <w:t>ч</w:t>
      </w:r>
      <w:r w:rsidRPr="001B1C83">
        <w:rPr>
          <w:rFonts w:ascii="Times New Roman" w:hAnsi="Times New Roman" w:cs="Times New Roman"/>
          <w:bCs/>
          <w:sz w:val="28"/>
          <w:szCs w:val="28"/>
        </w:rPr>
        <w:t>тение текста с последующим пересказом или ответами на вопросы.</w:t>
      </w:r>
    </w:p>
    <w:p w:rsidR="00055351" w:rsidRDefault="00055351" w:rsidP="000553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352B55">
        <w:rPr>
          <w:rFonts w:ascii="Times New Roman" w:hAnsi="Times New Roman" w:cs="Times New Roman"/>
          <w:sz w:val="28"/>
          <w:szCs w:val="28"/>
        </w:rPr>
        <w:t>Работа с текстом.</w:t>
      </w:r>
      <w:r w:rsidRPr="00D84D69">
        <w:rPr>
          <w:rFonts w:ascii="Times New Roman" w:hAnsi="Times New Roman" w:cs="Times New Roman"/>
          <w:sz w:val="28"/>
          <w:szCs w:val="28"/>
        </w:rPr>
        <w:t xml:space="preserve"> Этот метод позволяет детям с ОВЗ научиться понимать и </w:t>
      </w:r>
      <w:r w:rsidRPr="007741E4">
        <w:rPr>
          <w:rFonts w:ascii="Times New Roman" w:hAnsi="Times New Roman" w:cs="Times New Roman"/>
          <w:sz w:val="28"/>
          <w:szCs w:val="28"/>
        </w:rPr>
        <w:t xml:space="preserve">анализировать тексты, выделять главную мысль, определять последовательность событий и устанавливать причинно-следственные связи. </w:t>
      </w:r>
      <w:r w:rsidRPr="007741E4">
        <w:rPr>
          <w:rFonts w:ascii="Times New Roman" w:hAnsi="Times New Roman" w:cs="Times New Roman"/>
          <w:sz w:val="28"/>
          <w:szCs w:val="28"/>
        </w:rPr>
        <w:lastRenderedPageBreak/>
        <w:t xml:space="preserve">Важно </w:t>
      </w:r>
      <w:proofErr w:type="gramStart"/>
      <w:r w:rsidRPr="007741E4">
        <w:rPr>
          <w:rFonts w:ascii="Times New Roman" w:hAnsi="Times New Roman" w:cs="Times New Roman"/>
          <w:sz w:val="28"/>
          <w:szCs w:val="28"/>
        </w:rPr>
        <w:t>адаптировать задания под уровень</w:t>
      </w:r>
      <w:proofErr w:type="gramEnd"/>
      <w:r w:rsidRPr="007741E4">
        <w:rPr>
          <w:rFonts w:ascii="Times New Roman" w:hAnsi="Times New Roman" w:cs="Times New Roman"/>
          <w:sz w:val="28"/>
          <w:szCs w:val="28"/>
        </w:rPr>
        <w:t xml:space="preserve"> развития речи, слуха, зрения и другие особенности каждого ребёнка.</w:t>
      </w:r>
    </w:p>
    <w:p w:rsidR="00055351" w:rsidRDefault="00055351" w:rsidP="00055351">
      <w:pPr>
        <w:spacing w:after="0" w:line="240" w:lineRule="auto"/>
        <w:ind w:firstLine="567"/>
        <w:jc w:val="both"/>
        <w:rPr>
          <w:rFonts w:ascii="Times New Roman" w:hAnsi="Times New Roman" w:cs="Times New Roman"/>
          <w:sz w:val="28"/>
          <w:szCs w:val="28"/>
        </w:rPr>
      </w:pPr>
      <w:r w:rsidRPr="007741E4">
        <w:rPr>
          <w:rFonts w:ascii="Times New Roman" w:hAnsi="Times New Roman" w:cs="Times New Roman"/>
          <w:sz w:val="28"/>
          <w:szCs w:val="28"/>
        </w:rPr>
        <w:t>Дети с нарушениями речи могут испытывать трудности с пониманием и анализом текстов. Поэтому на занятиях необходимо использовать задания, направленные на развитие речи и мышления. Например, можно предложить детям составить рассказ по картинкам или описать события, происходящие в тексте.</w:t>
      </w:r>
    </w:p>
    <w:p w:rsidR="00055351" w:rsidRDefault="00055351" w:rsidP="00055351">
      <w:pPr>
        <w:spacing w:after="0" w:line="240" w:lineRule="auto"/>
        <w:ind w:firstLine="567"/>
        <w:jc w:val="both"/>
        <w:rPr>
          <w:rFonts w:ascii="Times New Roman" w:hAnsi="Times New Roman" w:cs="Times New Roman"/>
          <w:sz w:val="28"/>
          <w:szCs w:val="28"/>
        </w:rPr>
      </w:pPr>
      <w:r w:rsidRPr="007741E4">
        <w:rPr>
          <w:rFonts w:ascii="Times New Roman" w:hAnsi="Times New Roman" w:cs="Times New Roman"/>
          <w:sz w:val="28"/>
          <w:szCs w:val="28"/>
        </w:rPr>
        <w:t>Дети с нарушениями слуха могут испытывать трудности с восприятием устной речи. Поэтому на занятиях необходимо использовать тексты, написанные крупным шрифтом, и задания, направленные на развитие слухового восприятия. Например, можно предложить детям прослушать аудиозапись текста и ответить на вопросы.</w:t>
      </w:r>
    </w:p>
    <w:p w:rsidR="00055351" w:rsidRDefault="00055351" w:rsidP="00055351">
      <w:pPr>
        <w:spacing w:after="0" w:line="240" w:lineRule="auto"/>
        <w:ind w:firstLine="567"/>
        <w:jc w:val="both"/>
        <w:rPr>
          <w:rFonts w:ascii="Times New Roman" w:hAnsi="Times New Roman" w:cs="Times New Roman"/>
          <w:sz w:val="28"/>
          <w:szCs w:val="28"/>
        </w:rPr>
      </w:pPr>
      <w:r w:rsidRPr="007741E4">
        <w:rPr>
          <w:rFonts w:ascii="Times New Roman" w:hAnsi="Times New Roman" w:cs="Times New Roman"/>
          <w:sz w:val="28"/>
          <w:szCs w:val="28"/>
        </w:rPr>
        <w:t>Дети с нарушениями зрения могут испытывать трудности с чтением текстов. Поэтому на занятиях необходимо использовать задания, направленные на развитие зрительного восприятия. Например, можно предложить детям прочитать текст, напечатанный шрифтом Брайля, или описать события, происходящие на картинке.</w:t>
      </w:r>
    </w:p>
    <w:p w:rsidR="00055351" w:rsidRPr="00195D72" w:rsidRDefault="00055351" w:rsidP="00055351">
      <w:pPr>
        <w:spacing w:after="0" w:line="240" w:lineRule="auto"/>
        <w:ind w:firstLine="567"/>
        <w:jc w:val="both"/>
        <w:rPr>
          <w:rFonts w:ascii="Times New Roman" w:hAnsi="Times New Roman" w:cs="Times New Roman"/>
          <w:sz w:val="28"/>
          <w:szCs w:val="28"/>
        </w:rPr>
      </w:pPr>
      <w:r w:rsidRPr="007741E4">
        <w:rPr>
          <w:rFonts w:ascii="Times New Roman" w:hAnsi="Times New Roman" w:cs="Times New Roman"/>
          <w:sz w:val="28"/>
          <w:szCs w:val="28"/>
        </w:rPr>
        <w:t xml:space="preserve">У детей с ОВЗ могут быть и другие особенности развития, которые необходимо учитывать при работе с текстом. Например, дети с нарушениями интеллекта могут испытывать трудности с пониманием сложных текстов. В этом случае необходимо использовать простые и понятные тексты, а также задания, </w:t>
      </w:r>
      <w:r w:rsidRPr="00195D72">
        <w:rPr>
          <w:rFonts w:ascii="Times New Roman" w:hAnsi="Times New Roman" w:cs="Times New Roman"/>
          <w:sz w:val="28"/>
          <w:szCs w:val="28"/>
        </w:rPr>
        <w:t>направленные на развитие мышления.</w:t>
      </w:r>
    </w:p>
    <w:p w:rsidR="00055351" w:rsidRPr="009B6204" w:rsidRDefault="00055351" w:rsidP="00055351">
      <w:pPr>
        <w:spacing w:after="0" w:line="240" w:lineRule="auto"/>
        <w:ind w:firstLine="567"/>
        <w:jc w:val="both"/>
        <w:rPr>
          <w:rFonts w:ascii="Times New Roman" w:hAnsi="Times New Roman" w:cs="Times New Roman"/>
          <w:sz w:val="28"/>
          <w:szCs w:val="28"/>
        </w:rPr>
      </w:pPr>
      <w:r w:rsidRPr="00195D72">
        <w:rPr>
          <w:rFonts w:ascii="Times New Roman" w:hAnsi="Times New Roman" w:cs="Times New Roman"/>
          <w:sz w:val="28"/>
          <w:szCs w:val="28"/>
        </w:rPr>
        <w:t xml:space="preserve">3. </w:t>
      </w:r>
      <w:r w:rsidRPr="00352B55">
        <w:rPr>
          <w:rFonts w:ascii="Times New Roman" w:hAnsi="Times New Roman" w:cs="Times New Roman"/>
          <w:bCs/>
          <w:sz w:val="28"/>
          <w:szCs w:val="28"/>
        </w:rPr>
        <w:t>Игры и упражнения</w:t>
      </w:r>
      <w:r w:rsidRPr="0005060B">
        <w:rPr>
          <w:rFonts w:ascii="Times New Roman" w:hAnsi="Times New Roman" w:cs="Times New Roman"/>
          <w:bCs/>
          <w:sz w:val="28"/>
          <w:szCs w:val="28"/>
        </w:rPr>
        <w:t>:</w:t>
      </w:r>
      <w:r>
        <w:rPr>
          <w:rFonts w:ascii="Times New Roman" w:hAnsi="Times New Roman" w:cs="Times New Roman"/>
          <w:sz w:val="28"/>
          <w:szCs w:val="28"/>
        </w:rPr>
        <w:t xml:space="preserve"> </w:t>
      </w:r>
      <w:r>
        <w:rPr>
          <w:rFonts w:ascii="Times New Roman" w:hAnsi="Times New Roman" w:cs="Times New Roman"/>
          <w:bCs/>
          <w:sz w:val="28"/>
          <w:szCs w:val="28"/>
        </w:rPr>
        <w:t>чтение по ролям, составление плана текста, ответы на вопросы, работа с иллюстрациями, составление рассказа по картинке, подбор синонимов, работа с антонимами, с</w:t>
      </w:r>
      <w:r w:rsidRPr="00C539AC">
        <w:rPr>
          <w:rFonts w:ascii="Times New Roman" w:hAnsi="Times New Roman" w:cs="Times New Roman"/>
          <w:bCs/>
          <w:sz w:val="28"/>
          <w:szCs w:val="28"/>
        </w:rPr>
        <w:t>оставление пре</w:t>
      </w:r>
      <w:r>
        <w:rPr>
          <w:rFonts w:ascii="Times New Roman" w:hAnsi="Times New Roman" w:cs="Times New Roman"/>
          <w:bCs/>
          <w:sz w:val="28"/>
          <w:szCs w:val="28"/>
        </w:rPr>
        <w:t>дложений, работа с деформированным текстом, с</w:t>
      </w:r>
      <w:r w:rsidRPr="00C539AC">
        <w:rPr>
          <w:rFonts w:ascii="Times New Roman" w:hAnsi="Times New Roman" w:cs="Times New Roman"/>
          <w:bCs/>
          <w:sz w:val="28"/>
          <w:szCs w:val="28"/>
        </w:rPr>
        <w:t>оставление текста по образцу.</w:t>
      </w:r>
      <w:r w:rsidRPr="00C539AC">
        <w:rPr>
          <w:rFonts w:ascii="Times New Roman" w:hAnsi="Times New Roman" w:cs="Times New Roman"/>
          <w:sz w:val="28"/>
          <w:szCs w:val="28"/>
        </w:rPr>
        <w:t xml:space="preserve"> </w:t>
      </w:r>
      <w:r>
        <w:rPr>
          <w:rFonts w:ascii="Times New Roman" w:hAnsi="Times New Roman" w:cs="Times New Roman"/>
          <w:sz w:val="28"/>
          <w:szCs w:val="28"/>
        </w:rPr>
        <w:t>М</w:t>
      </w:r>
      <w:r w:rsidRPr="00B76796">
        <w:rPr>
          <w:rFonts w:ascii="Times New Roman" w:hAnsi="Times New Roman" w:cs="Times New Roman"/>
          <w:sz w:val="28"/>
          <w:szCs w:val="28"/>
        </w:rPr>
        <w:t xml:space="preserve">ожно использовать карточки с картинками и словами, чтобы дети могли соотнести их и понять, о </w:t>
      </w:r>
      <w:r w:rsidRPr="009B6204">
        <w:rPr>
          <w:rFonts w:ascii="Times New Roman" w:hAnsi="Times New Roman" w:cs="Times New Roman"/>
          <w:sz w:val="28"/>
          <w:szCs w:val="28"/>
        </w:rPr>
        <w:t>чём идёт речь.</w:t>
      </w:r>
    </w:p>
    <w:p w:rsidR="00055351" w:rsidRPr="00870FDA" w:rsidRDefault="00055351" w:rsidP="00055351">
      <w:pPr>
        <w:spacing w:after="0" w:line="240" w:lineRule="auto"/>
        <w:ind w:firstLine="567"/>
        <w:jc w:val="both"/>
        <w:rPr>
          <w:rFonts w:ascii="Times New Roman" w:hAnsi="Times New Roman" w:cs="Times New Roman"/>
          <w:sz w:val="28"/>
          <w:szCs w:val="28"/>
        </w:rPr>
      </w:pPr>
      <w:r w:rsidRPr="009B6204">
        <w:rPr>
          <w:rFonts w:ascii="Times New Roman" w:hAnsi="Times New Roman" w:cs="Times New Roman"/>
          <w:sz w:val="28"/>
          <w:szCs w:val="28"/>
        </w:rPr>
        <w:t xml:space="preserve">4. </w:t>
      </w:r>
      <w:proofErr w:type="gramStart"/>
      <w:r w:rsidRPr="009B6204">
        <w:rPr>
          <w:rFonts w:ascii="Times New Roman" w:hAnsi="Times New Roman" w:cs="Times New Roman"/>
          <w:sz w:val="28"/>
          <w:szCs w:val="28"/>
        </w:rPr>
        <w:t>Работа с иллюстрациями</w:t>
      </w:r>
      <w:r w:rsidRPr="00BC2894">
        <w:rPr>
          <w:rFonts w:ascii="Times New Roman" w:hAnsi="Times New Roman" w:cs="Times New Roman"/>
          <w:sz w:val="28"/>
          <w:szCs w:val="28"/>
        </w:rPr>
        <w:t xml:space="preserve">: </w:t>
      </w:r>
      <w:r>
        <w:rPr>
          <w:rFonts w:ascii="Times New Roman" w:hAnsi="Times New Roman" w:cs="Times New Roman"/>
          <w:bCs/>
          <w:sz w:val="28"/>
          <w:szCs w:val="28"/>
        </w:rPr>
        <w:t>выбор иллюстраций, обсуждение иллюстраций, составление рассказов, сравнение иллюстраций, работа с текстом, творческие задания, и</w:t>
      </w:r>
      <w:r w:rsidRPr="00BC2894">
        <w:rPr>
          <w:rFonts w:ascii="Times New Roman" w:hAnsi="Times New Roman" w:cs="Times New Roman"/>
          <w:bCs/>
          <w:sz w:val="28"/>
          <w:szCs w:val="28"/>
        </w:rPr>
        <w:t>гры с иллюстрациями</w:t>
      </w:r>
      <w:r w:rsidRPr="00BC2894">
        <w:rPr>
          <w:rFonts w:ascii="Times New Roman" w:hAnsi="Times New Roman" w:cs="Times New Roman"/>
          <w:sz w:val="28"/>
          <w:szCs w:val="28"/>
        </w:rPr>
        <w:t xml:space="preserve"> «Найди отличия», «Что изменилось» и т. д.</w:t>
      </w:r>
      <w:r w:rsidRPr="00943DA5">
        <w:t xml:space="preserve"> </w:t>
      </w:r>
      <w:r w:rsidRPr="00943DA5">
        <w:rPr>
          <w:rFonts w:ascii="Times New Roman" w:hAnsi="Times New Roman" w:cs="Times New Roman"/>
          <w:sz w:val="28"/>
          <w:szCs w:val="28"/>
        </w:rPr>
        <w:t>Преимущества работы с иллюстрациями:</w:t>
      </w:r>
      <w:r w:rsidRPr="00943DA5">
        <w:t xml:space="preserve"> </w:t>
      </w:r>
      <w:r>
        <w:rPr>
          <w:rFonts w:ascii="Times New Roman" w:hAnsi="Times New Roman" w:cs="Times New Roman"/>
          <w:sz w:val="28"/>
          <w:szCs w:val="28"/>
        </w:rPr>
        <w:t>в</w:t>
      </w:r>
      <w:r w:rsidRPr="00943DA5">
        <w:rPr>
          <w:rFonts w:ascii="Times New Roman" w:hAnsi="Times New Roman" w:cs="Times New Roman"/>
          <w:sz w:val="28"/>
          <w:szCs w:val="28"/>
        </w:rPr>
        <w:t>изуализация текста</w:t>
      </w:r>
      <w:r>
        <w:rPr>
          <w:rFonts w:ascii="Times New Roman" w:hAnsi="Times New Roman" w:cs="Times New Roman"/>
          <w:sz w:val="28"/>
          <w:szCs w:val="28"/>
        </w:rPr>
        <w:t>, р</w:t>
      </w:r>
      <w:r w:rsidRPr="00943DA5">
        <w:rPr>
          <w:rFonts w:ascii="Times New Roman" w:hAnsi="Times New Roman" w:cs="Times New Roman"/>
          <w:sz w:val="28"/>
          <w:szCs w:val="28"/>
        </w:rPr>
        <w:t>азвитие образного мышления</w:t>
      </w:r>
      <w:r>
        <w:rPr>
          <w:rFonts w:ascii="Times New Roman" w:hAnsi="Times New Roman" w:cs="Times New Roman"/>
          <w:sz w:val="28"/>
          <w:szCs w:val="28"/>
        </w:rPr>
        <w:t>, ф</w:t>
      </w:r>
      <w:r w:rsidRPr="00AA6C93">
        <w:rPr>
          <w:rFonts w:ascii="Times New Roman" w:hAnsi="Times New Roman" w:cs="Times New Roman"/>
          <w:sz w:val="28"/>
          <w:szCs w:val="28"/>
        </w:rPr>
        <w:t>ормирование навыков анализа</w:t>
      </w:r>
      <w:r>
        <w:rPr>
          <w:rFonts w:ascii="Times New Roman" w:hAnsi="Times New Roman" w:cs="Times New Roman"/>
          <w:sz w:val="28"/>
          <w:szCs w:val="28"/>
        </w:rPr>
        <w:t>, р</w:t>
      </w:r>
      <w:r w:rsidRPr="00AA6C93">
        <w:rPr>
          <w:rFonts w:ascii="Times New Roman" w:hAnsi="Times New Roman" w:cs="Times New Roman"/>
          <w:sz w:val="28"/>
          <w:szCs w:val="28"/>
        </w:rPr>
        <w:t>азвитие речи</w:t>
      </w:r>
      <w:r>
        <w:rPr>
          <w:rFonts w:ascii="Times New Roman" w:hAnsi="Times New Roman" w:cs="Times New Roman"/>
          <w:sz w:val="28"/>
          <w:szCs w:val="28"/>
        </w:rPr>
        <w:t>, м</w:t>
      </w:r>
      <w:r w:rsidRPr="00AA6C93">
        <w:rPr>
          <w:rFonts w:ascii="Times New Roman" w:hAnsi="Times New Roman" w:cs="Times New Roman"/>
          <w:sz w:val="28"/>
          <w:szCs w:val="28"/>
        </w:rPr>
        <w:t xml:space="preserve">отивация </w:t>
      </w:r>
      <w:r w:rsidRPr="00870FDA">
        <w:rPr>
          <w:rFonts w:ascii="Times New Roman" w:hAnsi="Times New Roman" w:cs="Times New Roman"/>
          <w:sz w:val="28"/>
          <w:szCs w:val="28"/>
        </w:rPr>
        <w:t>к чтению.</w:t>
      </w:r>
      <w:proofErr w:type="gramEnd"/>
    </w:p>
    <w:p w:rsidR="00055351" w:rsidRPr="00AA3988" w:rsidRDefault="00055351" w:rsidP="00055351">
      <w:pPr>
        <w:spacing w:after="0" w:line="240" w:lineRule="auto"/>
        <w:ind w:firstLine="567"/>
        <w:jc w:val="both"/>
        <w:rPr>
          <w:rFonts w:ascii="Times New Roman" w:hAnsi="Times New Roman" w:cs="Times New Roman"/>
          <w:bCs/>
          <w:sz w:val="28"/>
          <w:szCs w:val="28"/>
        </w:rPr>
      </w:pPr>
      <w:r w:rsidRPr="00870FDA">
        <w:rPr>
          <w:rFonts w:ascii="Times New Roman" w:hAnsi="Times New Roman" w:cs="Times New Roman"/>
          <w:sz w:val="28"/>
          <w:szCs w:val="28"/>
        </w:rPr>
        <w:t xml:space="preserve">5. </w:t>
      </w:r>
      <w:r w:rsidRPr="00155A53">
        <w:rPr>
          <w:rFonts w:ascii="Times New Roman" w:hAnsi="Times New Roman" w:cs="Times New Roman"/>
          <w:bCs/>
          <w:sz w:val="28"/>
          <w:szCs w:val="28"/>
        </w:rPr>
        <w:t>Работа с деформированным текстом</w:t>
      </w:r>
      <w:r w:rsidRPr="00870FDA">
        <w:rPr>
          <w:rFonts w:ascii="Times New Roman" w:hAnsi="Times New Roman" w:cs="Times New Roman"/>
          <w:sz w:val="28"/>
          <w:szCs w:val="28"/>
        </w:rPr>
        <w:t xml:space="preserve"> — это метод, при котором исходный текст намеренно изменяется (деформируется) путём удаления из него фрагментов или добавления в него новых фрагментов. Задача </w:t>
      </w:r>
      <w:proofErr w:type="gramStart"/>
      <w:r w:rsidRPr="00870FDA">
        <w:rPr>
          <w:rFonts w:ascii="Times New Roman" w:hAnsi="Times New Roman" w:cs="Times New Roman"/>
          <w:sz w:val="28"/>
          <w:szCs w:val="28"/>
        </w:rPr>
        <w:t>обучающихся</w:t>
      </w:r>
      <w:proofErr w:type="gramEnd"/>
      <w:r w:rsidRPr="00870FDA">
        <w:rPr>
          <w:rFonts w:ascii="Times New Roman" w:hAnsi="Times New Roman" w:cs="Times New Roman"/>
          <w:sz w:val="28"/>
          <w:szCs w:val="28"/>
        </w:rPr>
        <w:t xml:space="preserve"> — восстановить исходный текст, опираясь на ключевые слова, логику изложения и другие подсказки.</w:t>
      </w:r>
      <w:r>
        <w:rPr>
          <w:rFonts w:ascii="Times New Roman" w:hAnsi="Times New Roman" w:cs="Times New Roman"/>
          <w:sz w:val="28"/>
          <w:szCs w:val="28"/>
        </w:rPr>
        <w:t xml:space="preserve"> </w:t>
      </w:r>
      <w:r w:rsidRPr="00AA3988">
        <w:rPr>
          <w:rFonts w:ascii="Times New Roman" w:hAnsi="Times New Roman" w:cs="Times New Roman"/>
          <w:bCs/>
          <w:sz w:val="28"/>
          <w:szCs w:val="28"/>
        </w:rPr>
        <w:t>Преимущества работы с деформированным текстом на логопедических занятиях:</w:t>
      </w:r>
      <w:r w:rsidRPr="00AA3988">
        <w:t xml:space="preserve"> </w:t>
      </w:r>
      <w:r>
        <w:rPr>
          <w:rFonts w:ascii="Times New Roman" w:hAnsi="Times New Roman" w:cs="Times New Roman"/>
          <w:bCs/>
          <w:sz w:val="28"/>
          <w:szCs w:val="28"/>
        </w:rPr>
        <w:t>развитие внимания и концентрации, ф</w:t>
      </w:r>
      <w:r w:rsidRPr="00AA3988">
        <w:rPr>
          <w:rFonts w:ascii="Times New Roman" w:hAnsi="Times New Roman" w:cs="Times New Roman"/>
          <w:bCs/>
          <w:sz w:val="28"/>
          <w:szCs w:val="28"/>
        </w:rPr>
        <w:t>ормиро</w:t>
      </w:r>
      <w:r>
        <w:rPr>
          <w:rFonts w:ascii="Times New Roman" w:hAnsi="Times New Roman" w:cs="Times New Roman"/>
          <w:bCs/>
          <w:sz w:val="28"/>
          <w:szCs w:val="28"/>
        </w:rPr>
        <w:t>вание навыков анализа и синтеза, расширение словарного запаса, улучшение понимания текста, р</w:t>
      </w:r>
      <w:r w:rsidRPr="00AA3988">
        <w:rPr>
          <w:rFonts w:ascii="Times New Roman" w:hAnsi="Times New Roman" w:cs="Times New Roman"/>
          <w:bCs/>
          <w:sz w:val="28"/>
          <w:szCs w:val="28"/>
        </w:rPr>
        <w:t>азвитие творческих способностей</w:t>
      </w:r>
      <w:proofErr w:type="gramStart"/>
      <w:r w:rsidRPr="00AA3988">
        <w:rPr>
          <w:rFonts w:ascii="Times New Roman" w:hAnsi="Times New Roman" w:cs="Times New Roman"/>
          <w:bCs/>
          <w:sz w:val="28"/>
          <w:szCs w:val="28"/>
        </w:rPr>
        <w:t>.</w:t>
      </w:r>
      <w:r>
        <w:t xml:space="preserve">, </w:t>
      </w:r>
      <w:proofErr w:type="gramEnd"/>
      <w:r>
        <w:t>ф</w:t>
      </w:r>
      <w:r w:rsidRPr="00AA3988">
        <w:rPr>
          <w:rFonts w:ascii="Times New Roman" w:hAnsi="Times New Roman" w:cs="Times New Roman"/>
          <w:bCs/>
          <w:sz w:val="28"/>
          <w:szCs w:val="28"/>
        </w:rPr>
        <w:t>о</w:t>
      </w:r>
      <w:r>
        <w:rPr>
          <w:rFonts w:ascii="Times New Roman" w:hAnsi="Times New Roman" w:cs="Times New Roman"/>
          <w:bCs/>
          <w:sz w:val="28"/>
          <w:szCs w:val="28"/>
        </w:rPr>
        <w:t>рмирование навыков самоконтроля, п</w:t>
      </w:r>
      <w:r w:rsidRPr="00E147EC">
        <w:rPr>
          <w:rFonts w:ascii="Times New Roman" w:hAnsi="Times New Roman" w:cs="Times New Roman"/>
          <w:bCs/>
          <w:sz w:val="28"/>
          <w:szCs w:val="28"/>
        </w:rPr>
        <w:t>овышение мотивации к чтению.</w:t>
      </w:r>
      <w:r w:rsidRPr="00E147EC">
        <w:t xml:space="preserve"> </w:t>
      </w:r>
      <w:r w:rsidRPr="00E147EC">
        <w:rPr>
          <w:rFonts w:ascii="Times New Roman" w:hAnsi="Times New Roman" w:cs="Times New Roman"/>
          <w:bCs/>
          <w:sz w:val="28"/>
          <w:szCs w:val="28"/>
        </w:rPr>
        <w:t>Примеры деформированных текстов</w:t>
      </w:r>
      <w:r>
        <w:rPr>
          <w:rFonts w:ascii="Times New Roman" w:hAnsi="Times New Roman" w:cs="Times New Roman"/>
          <w:bCs/>
          <w:sz w:val="28"/>
          <w:szCs w:val="28"/>
        </w:rPr>
        <w:t>: т</w:t>
      </w:r>
      <w:r w:rsidRPr="00E147EC">
        <w:rPr>
          <w:rFonts w:ascii="Times New Roman" w:hAnsi="Times New Roman" w:cs="Times New Roman"/>
          <w:bCs/>
          <w:sz w:val="28"/>
          <w:szCs w:val="28"/>
        </w:rPr>
        <w:t>е</w:t>
      </w:r>
      <w:proofErr w:type="gramStart"/>
      <w:r w:rsidRPr="00E147EC">
        <w:rPr>
          <w:rFonts w:ascii="Times New Roman" w:hAnsi="Times New Roman" w:cs="Times New Roman"/>
          <w:bCs/>
          <w:sz w:val="28"/>
          <w:szCs w:val="28"/>
        </w:rPr>
        <w:t>кст с пр</w:t>
      </w:r>
      <w:proofErr w:type="gramEnd"/>
      <w:r w:rsidRPr="00E147EC">
        <w:rPr>
          <w:rFonts w:ascii="Times New Roman" w:hAnsi="Times New Roman" w:cs="Times New Roman"/>
          <w:bCs/>
          <w:sz w:val="28"/>
          <w:szCs w:val="28"/>
        </w:rPr>
        <w:t xml:space="preserve">опущенными </w:t>
      </w:r>
      <w:r w:rsidRPr="00E147EC">
        <w:rPr>
          <w:rFonts w:ascii="Times New Roman" w:hAnsi="Times New Roman" w:cs="Times New Roman"/>
          <w:bCs/>
          <w:sz w:val="28"/>
          <w:szCs w:val="28"/>
        </w:rPr>
        <w:lastRenderedPageBreak/>
        <w:t>словами</w:t>
      </w:r>
      <w:r>
        <w:rPr>
          <w:rFonts w:ascii="Times New Roman" w:hAnsi="Times New Roman" w:cs="Times New Roman"/>
          <w:bCs/>
          <w:sz w:val="28"/>
          <w:szCs w:val="28"/>
        </w:rPr>
        <w:t>, текст с лишними словами, т</w:t>
      </w:r>
      <w:r w:rsidRPr="009B611E">
        <w:rPr>
          <w:rFonts w:ascii="Times New Roman" w:hAnsi="Times New Roman" w:cs="Times New Roman"/>
          <w:bCs/>
          <w:sz w:val="28"/>
          <w:szCs w:val="28"/>
        </w:rPr>
        <w:t>екст с</w:t>
      </w:r>
      <w:r>
        <w:rPr>
          <w:rFonts w:ascii="Times New Roman" w:hAnsi="Times New Roman" w:cs="Times New Roman"/>
          <w:bCs/>
          <w:sz w:val="28"/>
          <w:szCs w:val="28"/>
        </w:rPr>
        <w:t xml:space="preserve"> нарушенной последовательностью.</w:t>
      </w:r>
    </w:p>
    <w:p w:rsidR="00055351" w:rsidRPr="00BC2894" w:rsidRDefault="00055351" w:rsidP="000553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847EE0">
        <w:rPr>
          <w:rFonts w:ascii="Times New Roman" w:hAnsi="Times New Roman" w:cs="Times New Roman"/>
          <w:sz w:val="28"/>
          <w:szCs w:val="28"/>
        </w:rPr>
        <w:t xml:space="preserve">Работа с деформированными предложениями. Этот метод помогает детям с ОВЗ научиться составлять предложения из отдельных слов и понимать их </w:t>
      </w:r>
      <w:r>
        <w:rPr>
          <w:rFonts w:ascii="Times New Roman" w:hAnsi="Times New Roman" w:cs="Times New Roman"/>
          <w:sz w:val="28"/>
          <w:szCs w:val="28"/>
        </w:rPr>
        <w:t xml:space="preserve">смысл. </w:t>
      </w:r>
      <w:proofErr w:type="gramStart"/>
      <w:r>
        <w:rPr>
          <w:rFonts w:ascii="Times New Roman" w:hAnsi="Times New Roman" w:cs="Times New Roman"/>
          <w:sz w:val="28"/>
          <w:szCs w:val="28"/>
        </w:rPr>
        <w:t>Обучающимся</w:t>
      </w:r>
      <w:proofErr w:type="gramEnd"/>
      <w:r w:rsidRPr="00847EE0">
        <w:rPr>
          <w:rFonts w:ascii="Times New Roman" w:hAnsi="Times New Roman" w:cs="Times New Roman"/>
          <w:sz w:val="28"/>
          <w:szCs w:val="28"/>
        </w:rPr>
        <w:t xml:space="preserve"> предлагаются предложения, в которых слова или части слов перепутаны местами. Задача учеников — восстановить правильный порядок слов и прочитать предложение. Это помогает развивать навыки анализа и синтеза, а также улучшает понимание структуры предложения.</w:t>
      </w:r>
    </w:p>
    <w:p w:rsidR="00055351" w:rsidRPr="009B6204" w:rsidRDefault="00055351" w:rsidP="000553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000B83">
        <w:rPr>
          <w:rFonts w:ascii="Times New Roman" w:hAnsi="Times New Roman" w:cs="Times New Roman"/>
          <w:sz w:val="28"/>
          <w:szCs w:val="28"/>
        </w:rPr>
        <w:t>Работа с текстами разных жанров. На занятиях можно использовать тексты разных жанров, чтобы дети могли научиться понимать и анализировать их.</w:t>
      </w:r>
    </w:p>
    <w:p w:rsidR="00055351" w:rsidRPr="00F20EE5" w:rsidRDefault="00055351" w:rsidP="0005535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CF15DE">
        <w:rPr>
          <w:rFonts w:ascii="Times New Roman" w:hAnsi="Times New Roman" w:cs="Times New Roman"/>
          <w:sz w:val="28"/>
          <w:szCs w:val="28"/>
        </w:rPr>
        <w:t>Работа с таблицами и схемами. Этот метод помогает детям с ОВЗ систематизировать информацию и лучше понимать её.</w:t>
      </w:r>
      <w:r>
        <w:rPr>
          <w:rFonts w:ascii="Times New Roman" w:hAnsi="Times New Roman" w:cs="Times New Roman"/>
          <w:sz w:val="28"/>
          <w:szCs w:val="28"/>
        </w:rPr>
        <w:t xml:space="preserve"> </w:t>
      </w:r>
      <w:r w:rsidRPr="00DB41BC">
        <w:rPr>
          <w:rFonts w:ascii="Times New Roman" w:hAnsi="Times New Roman" w:cs="Times New Roman"/>
          <w:sz w:val="28"/>
          <w:szCs w:val="28"/>
        </w:rPr>
        <w:t>Преимущества работы с таблицами и схемами:</w:t>
      </w:r>
      <w:r w:rsidRPr="00DB41BC">
        <w:t xml:space="preserve"> </w:t>
      </w:r>
      <w:r>
        <w:rPr>
          <w:rFonts w:ascii="Times New Roman" w:hAnsi="Times New Roman" w:cs="Times New Roman"/>
          <w:sz w:val="28"/>
          <w:szCs w:val="28"/>
        </w:rPr>
        <w:t>в</w:t>
      </w:r>
      <w:r w:rsidRPr="00DB41BC">
        <w:rPr>
          <w:rFonts w:ascii="Times New Roman" w:hAnsi="Times New Roman" w:cs="Times New Roman"/>
          <w:sz w:val="28"/>
          <w:szCs w:val="28"/>
        </w:rPr>
        <w:t>изуализация информации</w:t>
      </w:r>
      <w:r>
        <w:rPr>
          <w:rFonts w:ascii="Times New Roman" w:hAnsi="Times New Roman" w:cs="Times New Roman"/>
          <w:sz w:val="28"/>
          <w:szCs w:val="28"/>
        </w:rPr>
        <w:t>, с</w:t>
      </w:r>
      <w:r w:rsidRPr="00DB41BC">
        <w:rPr>
          <w:rFonts w:ascii="Times New Roman" w:hAnsi="Times New Roman" w:cs="Times New Roman"/>
          <w:sz w:val="28"/>
          <w:szCs w:val="28"/>
        </w:rPr>
        <w:t>труктурирование информации</w:t>
      </w:r>
      <w:r>
        <w:rPr>
          <w:rFonts w:ascii="Times New Roman" w:hAnsi="Times New Roman" w:cs="Times New Roman"/>
          <w:sz w:val="28"/>
          <w:szCs w:val="28"/>
        </w:rPr>
        <w:t>, анализ информации, р</w:t>
      </w:r>
      <w:r w:rsidRPr="00DB41BC">
        <w:rPr>
          <w:rFonts w:ascii="Times New Roman" w:hAnsi="Times New Roman" w:cs="Times New Roman"/>
          <w:sz w:val="28"/>
          <w:szCs w:val="28"/>
        </w:rPr>
        <w:t>ешение задач</w:t>
      </w:r>
      <w:r>
        <w:rPr>
          <w:rFonts w:ascii="Times New Roman" w:hAnsi="Times New Roman" w:cs="Times New Roman"/>
          <w:sz w:val="28"/>
          <w:szCs w:val="28"/>
        </w:rPr>
        <w:t>.</w:t>
      </w:r>
      <w:r w:rsidRPr="00CF15DE">
        <w:t xml:space="preserve"> </w:t>
      </w:r>
      <w:r w:rsidRPr="00CF15DE">
        <w:rPr>
          <w:rFonts w:ascii="Times New Roman" w:hAnsi="Times New Roman" w:cs="Times New Roman"/>
          <w:sz w:val="28"/>
          <w:szCs w:val="28"/>
        </w:rPr>
        <w:t>Примеры заданий с использованием таблиц и схем:</w:t>
      </w:r>
      <w:r w:rsidRPr="00CF15DE">
        <w:t xml:space="preserve"> </w:t>
      </w:r>
      <w:r>
        <w:rPr>
          <w:rFonts w:ascii="Times New Roman" w:hAnsi="Times New Roman" w:cs="Times New Roman"/>
          <w:sz w:val="28"/>
          <w:szCs w:val="28"/>
        </w:rPr>
        <w:t>з</w:t>
      </w:r>
      <w:r w:rsidRPr="00CF15DE">
        <w:rPr>
          <w:rFonts w:ascii="Times New Roman" w:hAnsi="Times New Roman" w:cs="Times New Roman"/>
          <w:sz w:val="28"/>
          <w:szCs w:val="28"/>
        </w:rPr>
        <w:t>аполнение таблицы</w:t>
      </w:r>
      <w:r>
        <w:rPr>
          <w:rFonts w:ascii="Times New Roman" w:hAnsi="Times New Roman" w:cs="Times New Roman"/>
          <w:sz w:val="28"/>
          <w:szCs w:val="28"/>
        </w:rPr>
        <w:t>, с</w:t>
      </w:r>
      <w:r w:rsidRPr="00CF15DE">
        <w:rPr>
          <w:rFonts w:ascii="Times New Roman" w:hAnsi="Times New Roman" w:cs="Times New Roman"/>
          <w:sz w:val="28"/>
          <w:szCs w:val="28"/>
        </w:rPr>
        <w:t>оставление схемы</w:t>
      </w:r>
      <w:r>
        <w:rPr>
          <w:rFonts w:ascii="Times New Roman" w:hAnsi="Times New Roman" w:cs="Times New Roman"/>
          <w:sz w:val="28"/>
          <w:szCs w:val="28"/>
        </w:rPr>
        <w:t>, а</w:t>
      </w:r>
      <w:r w:rsidRPr="00CF15DE">
        <w:rPr>
          <w:rFonts w:ascii="Times New Roman" w:hAnsi="Times New Roman" w:cs="Times New Roman"/>
          <w:sz w:val="28"/>
          <w:szCs w:val="28"/>
        </w:rPr>
        <w:t>нализ таблицы</w:t>
      </w:r>
      <w:r>
        <w:rPr>
          <w:rFonts w:ascii="Times New Roman" w:hAnsi="Times New Roman" w:cs="Times New Roman"/>
          <w:sz w:val="28"/>
          <w:szCs w:val="28"/>
        </w:rPr>
        <w:t xml:space="preserve"> или схемы.</w:t>
      </w:r>
    </w:p>
    <w:p w:rsidR="00055351" w:rsidRDefault="00055351" w:rsidP="00055351">
      <w:pPr>
        <w:spacing w:after="0" w:line="240" w:lineRule="auto"/>
        <w:ind w:firstLine="567"/>
        <w:jc w:val="both"/>
        <w:rPr>
          <w:rFonts w:ascii="Times New Roman" w:hAnsi="Times New Roman" w:cs="Times New Roman"/>
          <w:sz w:val="28"/>
          <w:szCs w:val="28"/>
        </w:rPr>
      </w:pPr>
      <w:r w:rsidRPr="001B1C83">
        <w:rPr>
          <w:rFonts w:ascii="Times New Roman" w:hAnsi="Times New Roman" w:cs="Times New Roman"/>
          <w:sz w:val="28"/>
          <w:szCs w:val="28"/>
        </w:rPr>
        <w:t xml:space="preserve">Важно отметить, что </w:t>
      </w:r>
      <w:r>
        <w:rPr>
          <w:rFonts w:ascii="Times New Roman" w:hAnsi="Times New Roman" w:cs="Times New Roman"/>
          <w:sz w:val="28"/>
          <w:szCs w:val="28"/>
        </w:rPr>
        <w:t>формирование читательской грамотности</w:t>
      </w:r>
      <w:r w:rsidRPr="001B1C83">
        <w:rPr>
          <w:rFonts w:ascii="Times New Roman" w:hAnsi="Times New Roman" w:cs="Times New Roman"/>
          <w:sz w:val="28"/>
          <w:szCs w:val="28"/>
        </w:rPr>
        <w:t xml:space="preserve"> на логопедических занятиях должно быть адаптировано под индивидуальные особенности и возможности каждого ребёнка с ОВЗ. Необходимо учитывать его уровень развития речи, слуха, зрения и другие особенности.</w:t>
      </w:r>
      <w:r>
        <w:rPr>
          <w:rFonts w:ascii="Times New Roman" w:hAnsi="Times New Roman" w:cs="Times New Roman"/>
          <w:sz w:val="28"/>
          <w:szCs w:val="28"/>
        </w:rPr>
        <w:t xml:space="preserve"> Надо</w:t>
      </w:r>
      <w:r w:rsidRPr="005C6685">
        <w:rPr>
          <w:rFonts w:ascii="Times New Roman" w:hAnsi="Times New Roman" w:cs="Times New Roman"/>
          <w:sz w:val="28"/>
          <w:szCs w:val="28"/>
        </w:rPr>
        <w:t xml:space="preserve"> помнить, что чтение вслух на логопедических занятиях должно проводиться в доброжелательной и поддерживающей атмосфере, чтобы дети с ОВЗ чувствовали себя комфортно и уверенно.</w:t>
      </w:r>
    </w:p>
    <w:p w:rsidR="00055351" w:rsidRDefault="00055351" w:rsidP="00055351">
      <w:pPr>
        <w:spacing w:after="0" w:line="240" w:lineRule="auto"/>
        <w:ind w:firstLine="567"/>
        <w:jc w:val="both"/>
        <w:rPr>
          <w:rFonts w:ascii="Times New Roman" w:hAnsi="Times New Roman" w:cs="Times New Roman"/>
          <w:sz w:val="28"/>
          <w:szCs w:val="28"/>
        </w:rPr>
      </w:pPr>
      <w:r w:rsidRPr="00B9530E">
        <w:rPr>
          <w:rFonts w:ascii="Times New Roman" w:hAnsi="Times New Roman" w:cs="Times New Roman"/>
          <w:sz w:val="28"/>
          <w:szCs w:val="28"/>
        </w:rPr>
        <w:t xml:space="preserve"> Формирование читательской грамотности на логопедических занятиях может пр</w:t>
      </w:r>
      <w:r>
        <w:rPr>
          <w:rFonts w:ascii="Times New Roman" w:hAnsi="Times New Roman" w:cs="Times New Roman"/>
          <w:sz w:val="28"/>
          <w:szCs w:val="28"/>
        </w:rPr>
        <w:t xml:space="preserve">ивести к следующим результатам: </w:t>
      </w:r>
      <w:r w:rsidRPr="00B9530E">
        <w:rPr>
          <w:rFonts w:ascii="Times New Roman" w:hAnsi="Times New Roman" w:cs="Times New Roman"/>
          <w:sz w:val="28"/>
          <w:szCs w:val="28"/>
        </w:rPr>
        <w:t>дети с ОВЗ научатся читать и</w:t>
      </w:r>
      <w:r>
        <w:rPr>
          <w:rFonts w:ascii="Times New Roman" w:hAnsi="Times New Roman" w:cs="Times New Roman"/>
          <w:sz w:val="28"/>
          <w:szCs w:val="28"/>
        </w:rPr>
        <w:t xml:space="preserve"> понимать тексты разных жанров; </w:t>
      </w:r>
      <w:r w:rsidRPr="00B9530E">
        <w:rPr>
          <w:rFonts w:ascii="Times New Roman" w:hAnsi="Times New Roman" w:cs="Times New Roman"/>
          <w:sz w:val="28"/>
          <w:szCs w:val="28"/>
        </w:rPr>
        <w:t>они смогут анализиро</w:t>
      </w:r>
      <w:r>
        <w:rPr>
          <w:rFonts w:ascii="Times New Roman" w:hAnsi="Times New Roman" w:cs="Times New Roman"/>
          <w:sz w:val="28"/>
          <w:szCs w:val="28"/>
        </w:rPr>
        <w:t xml:space="preserve">вать и интерпретировать тексты; </w:t>
      </w:r>
      <w:r w:rsidRPr="00B9530E">
        <w:rPr>
          <w:rFonts w:ascii="Times New Roman" w:hAnsi="Times New Roman" w:cs="Times New Roman"/>
          <w:sz w:val="28"/>
          <w:szCs w:val="28"/>
        </w:rPr>
        <w:t>дети научатся извлекать нео</w:t>
      </w:r>
      <w:r>
        <w:rPr>
          <w:rFonts w:ascii="Times New Roman" w:hAnsi="Times New Roman" w:cs="Times New Roman"/>
          <w:sz w:val="28"/>
          <w:szCs w:val="28"/>
        </w:rPr>
        <w:t xml:space="preserve">бходимую информацию из текстов; </w:t>
      </w:r>
      <w:r w:rsidRPr="00B9530E">
        <w:rPr>
          <w:rFonts w:ascii="Times New Roman" w:hAnsi="Times New Roman" w:cs="Times New Roman"/>
          <w:sz w:val="28"/>
          <w:szCs w:val="28"/>
        </w:rPr>
        <w:t>они станут более заинтересованными в чтении и будут любить книги.</w:t>
      </w:r>
      <w:r w:rsidRPr="00A136C4">
        <w:rPr>
          <w:rFonts w:ascii="Times New Roman" w:hAnsi="Times New Roman" w:cs="Times New Roman"/>
          <w:sz w:val="28"/>
          <w:szCs w:val="28"/>
        </w:rPr>
        <w:t xml:space="preserve"> </w:t>
      </w:r>
    </w:p>
    <w:p w:rsidR="00055351" w:rsidRDefault="00055351" w:rsidP="00055351">
      <w:pPr>
        <w:spacing w:after="0" w:line="240" w:lineRule="auto"/>
        <w:ind w:firstLine="567"/>
        <w:jc w:val="both"/>
        <w:rPr>
          <w:rFonts w:ascii="Times New Roman" w:hAnsi="Times New Roman" w:cs="Times New Roman"/>
          <w:sz w:val="28"/>
          <w:szCs w:val="28"/>
        </w:rPr>
      </w:pPr>
      <w:r w:rsidRPr="00286BA2">
        <w:rPr>
          <w:rFonts w:ascii="Times New Roman" w:hAnsi="Times New Roman" w:cs="Times New Roman"/>
          <w:sz w:val="28"/>
          <w:szCs w:val="28"/>
        </w:rPr>
        <w:t xml:space="preserve">Использование различных методов и приёмов </w:t>
      </w:r>
      <w:r>
        <w:rPr>
          <w:rFonts w:ascii="Times New Roman" w:hAnsi="Times New Roman" w:cs="Times New Roman"/>
          <w:sz w:val="28"/>
          <w:szCs w:val="28"/>
        </w:rPr>
        <w:t xml:space="preserve">для формирования читательской грамотности </w:t>
      </w:r>
      <w:r w:rsidRPr="00286BA2">
        <w:rPr>
          <w:rFonts w:ascii="Times New Roman" w:hAnsi="Times New Roman" w:cs="Times New Roman"/>
          <w:sz w:val="28"/>
          <w:szCs w:val="28"/>
        </w:rPr>
        <w:t xml:space="preserve">может помочь детям </w:t>
      </w:r>
      <w:r>
        <w:rPr>
          <w:rFonts w:ascii="Times New Roman" w:hAnsi="Times New Roman" w:cs="Times New Roman"/>
          <w:sz w:val="28"/>
          <w:szCs w:val="28"/>
        </w:rPr>
        <w:t xml:space="preserve">с ОВЗ </w:t>
      </w:r>
      <w:r w:rsidRPr="00286BA2">
        <w:rPr>
          <w:rFonts w:ascii="Times New Roman" w:hAnsi="Times New Roman" w:cs="Times New Roman"/>
          <w:sz w:val="28"/>
          <w:szCs w:val="28"/>
        </w:rPr>
        <w:t>научиться читать и понимать тексты, анализировать их и извлекать необходимую информацию. Это, в свою очередь, поможет им в повседневной жизни и обучении.</w:t>
      </w:r>
    </w:p>
    <w:p w:rsidR="00055351" w:rsidRDefault="00055351" w:rsidP="00055351">
      <w:pPr>
        <w:spacing w:after="0" w:line="240" w:lineRule="auto"/>
        <w:ind w:firstLine="567"/>
        <w:jc w:val="both"/>
        <w:rPr>
          <w:rFonts w:ascii="Times New Roman" w:hAnsi="Times New Roman" w:cs="Times New Roman"/>
          <w:b/>
          <w:sz w:val="28"/>
          <w:szCs w:val="28"/>
        </w:rPr>
      </w:pPr>
    </w:p>
    <w:p w:rsidR="00055351" w:rsidRPr="00452632" w:rsidRDefault="00055351" w:rsidP="00055351">
      <w:pPr>
        <w:spacing w:after="0" w:line="240" w:lineRule="auto"/>
        <w:ind w:firstLine="567"/>
        <w:jc w:val="both"/>
        <w:rPr>
          <w:rFonts w:ascii="Times New Roman" w:hAnsi="Times New Roman" w:cs="Times New Roman"/>
          <w:b/>
          <w:sz w:val="28"/>
          <w:szCs w:val="28"/>
        </w:rPr>
      </w:pPr>
      <w:r w:rsidRPr="00452632">
        <w:rPr>
          <w:rFonts w:ascii="Times New Roman" w:hAnsi="Times New Roman" w:cs="Times New Roman"/>
          <w:b/>
          <w:sz w:val="28"/>
          <w:szCs w:val="28"/>
        </w:rPr>
        <w:t>Список литературы:</w:t>
      </w:r>
    </w:p>
    <w:p w:rsidR="00055351" w:rsidRPr="00155A53" w:rsidRDefault="00055351" w:rsidP="00DE3404">
      <w:pPr>
        <w:pStyle w:val="ac"/>
        <w:numPr>
          <w:ilvl w:val="0"/>
          <w:numId w:val="11"/>
        </w:numPr>
        <w:tabs>
          <w:tab w:val="left" w:pos="993"/>
        </w:tabs>
        <w:spacing w:after="0" w:line="240" w:lineRule="auto"/>
        <w:ind w:left="0" w:firstLine="567"/>
        <w:jc w:val="both"/>
        <w:rPr>
          <w:rFonts w:ascii="Times New Roman" w:hAnsi="Times New Roman" w:cs="Times New Roman"/>
          <w:sz w:val="28"/>
          <w:szCs w:val="28"/>
        </w:rPr>
      </w:pPr>
      <w:proofErr w:type="spellStart"/>
      <w:r w:rsidRPr="00155A53">
        <w:rPr>
          <w:rFonts w:ascii="Times New Roman" w:hAnsi="Times New Roman" w:cs="Times New Roman"/>
          <w:sz w:val="28"/>
          <w:szCs w:val="28"/>
        </w:rPr>
        <w:t>Лисенкова</w:t>
      </w:r>
      <w:proofErr w:type="spellEnd"/>
      <w:r w:rsidRPr="00155A53">
        <w:rPr>
          <w:rFonts w:ascii="Times New Roman" w:hAnsi="Times New Roman" w:cs="Times New Roman"/>
          <w:sz w:val="28"/>
          <w:szCs w:val="28"/>
        </w:rPr>
        <w:t xml:space="preserve"> Л.Н. «Развитие и коррекция навыков чтения», М, 2002</w:t>
      </w:r>
    </w:p>
    <w:p w:rsidR="00285EA5" w:rsidRPr="00285EA5" w:rsidRDefault="00285EA5" w:rsidP="00055351">
      <w:pPr>
        <w:pStyle w:val="a9"/>
        <w:shd w:val="clear" w:color="auto" w:fill="FFFFFF"/>
        <w:spacing w:before="0" w:beforeAutospacing="0" w:after="0" w:afterAutospacing="0"/>
        <w:ind w:firstLine="709"/>
        <w:rPr>
          <w:color w:val="000000"/>
          <w:sz w:val="28"/>
          <w:szCs w:val="28"/>
        </w:rPr>
      </w:pPr>
    </w:p>
    <w:p w:rsidR="00285EA5" w:rsidRPr="00285EA5" w:rsidRDefault="00285EA5" w:rsidP="00055351">
      <w:pPr>
        <w:pStyle w:val="a9"/>
        <w:shd w:val="clear" w:color="auto" w:fill="FFFFFF"/>
        <w:spacing w:before="0" w:beforeAutospacing="0" w:after="0" w:afterAutospacing="0"/>
        <w:ind w:firstLine="709"/>
        <w:rPr>
          <w:color w:val="000000"/>
          <w:sz w:val="28"/>
          <w:szCs w:val="28"/>
        </w:rPr>
      </w:pPr>
    </w:p>
    <w:p w:rsidR="00AA0DF8" w:rsidRDefault="00AA0DF8" w:rsidP="005110B8">
      <w:pPr>
        <w:spacing w:after="0" w:line="240" w:lineRule="auto"/>
        <w:ind w:firstLine="708"/>
        <w:jc w:val="center"/>
        <w:rPr>
          <w:rFonts w:ascii="Times New Roman" w:eastAsia="Calibri" w:hAnsi="Times New Roman" w:cs="Times New Roman"/>
          <w:b/>
          <w:sz w:val="28"/>
          <w:szCs w:val="28"/>
        </w:rPr>
      </w:pPr>
    </w:p>
    <w:p w:rsidR="0028306B" w:rsidRDefault="0028306B" w:rsidP="005110B8">
      <w:pPr>
        <w:spacing w:after="0" w:line="240" w:lineRule="auto"/>
        <w:ind w:firstLine="708"/>
        <w:jc w:val="center"/>
        <w:rPr>
          <w:rFonts w:ascii="Times New Roman" w:eastAsia="Calibri" w:hAnsi="Times New Roman" w:cs="Times New Roman"/>
          <w:b/>
          <w:sz w:val="28"/>
          <w:szCs w:val="28"/>
        </w:rPr>
      </w:pPr>
    </w:p>
    <w:p w:rsidR="0028306B" w:rsidRDefault="0028306B" w:rsidP="005110B8">
      <w:pPr>
        <w:spacing w:after="0" w:line="240" w:lineRule="auto"/>
        <w:ind w:firstLine="708"/>
        <w:jc w:val="center"/>
        <w:rPr>
          <w:rFonts w:ascii="Times New Roman" w:eastAsia="Calibri" w:hAnsi="Times New Roman" w:cs="Times New Roman"/>
          <w:b/>
          <w:sz w:val="28"/>
          <w:szCs w:val="28"/>
        </w:rPr>
      </w:pPr>
    </w:p>
    <w:p w:rsidR="0028306B" w:rsidRDefault="0028306B" w:rsidP="005110B8">
      <w:pPr>
        <w:spacing w:after="0" w:line="240" w:lineRule="auto"/>
        <w:ind w:firstLine="708"/>
        <w:jc w:val="center"/>
        <w:rPr>
          <w:rFonts w:ascii="Times New Roman" w:eastAsia="Calibri" w:hAnsi="Times New Roman" w:cs="Times New Roman"/>
          <w:b/>
          <w:sz w:val="28"/>
          <w:szCs w:val="28"/>
        </w:rPr>
      </w:pPr>
    </w:p>
    <w:p w:rsidR="005110B8" w:rsidRPr="005110B8" w:rsidRDefault="005110B8" w:rsidP="005110B8">
      <w:pPr>
        <w:spacing w:after="0" w:line="240" w:lineRule="auto"/>
        <w:ind w:firstLine="708"/>
        <w:jc w:val="center"/>
        <w:rPr>
          <w:rFonts w:ascii="Times New Roman" w:eastAsia="Calibri" w:hAnsi="Times New Roman" w:cs="Times New Roman"/>
          <w:b/>
          <w:sz w:val="28"/>
          <w:szCs w:val="28"/>
        </w:rPr>
      </w:pPr>
      <w:r w:rsidRPr="005110B8">
        <w:rPr>
          <w:rFonts w:ascii="Times New Roman" w:eastAsia="Calibri" w:hAnsi="Times New Roman" w:cs="Times New Roman"/>
          <w:b/>
          <w:sz w:val="28"/>
          <w:szCs w:val="28"/>
        </w:rPr>
        <w:lastRenderedPageBreak/>
        <w:t xml:space="preserve">Формирование читательской грамотности </w:t>
      </w:r>
      <w:proofErr w:type="gramStart"/>
      <w:r w:rsidRPr="005110B8">
        <w:rPr>
          <w:rFonts w:ascii="Times New Roman" w:eastAsia="Calibri" w:hAnsi="Times New Roman" w:cs="Times New Roman"/>
          <w:b/>
          <w:sz w:val="28"/>
          <w:szCs w:val="28"/>
        </w:rPr>
        <w:t>в</w:t>
      </w:r>
      <w:proofErr w:type="gramEnd"/>
      <w:r w:rsidRPr="005110B8">
        <w:rPr>
          <w:rFonts w:ascii="Times New Roman" w:eastAsia="Calibri" w:hAnsi="Times New Roman" w:cs="Times New Roman"/>
          <w:b/>
          <w:sz w:val="28"/>
          <w:szCs w:val="28"/>
        </w:rPr>
        <w:t xml:space="preserve"> </w:t>
      </w:r>
    </w:p>
    <w:p w:rsidR="005110B8" w:rsidRPr="005110B8" w:rsidRDefault="005110B8" w:rsidP="005110B8">
      <w:pPr>
        <w:spacing w:after="0" w:line="240" w:lineRule="auto"/>
        <w:ind w:firstLine="708"/>
        <w:jc w:val="center"/>
        <w:rPr>
          <w:rFonts w:ascii="Times New Roman" w:eastAsia="Calibri" w:hAnsi="Times New Roman" w:cs="Times New Roman"/>
          <w:b/>
          <w:sz w:val="28"/>
          <w:szCs w:val="28"/>
        </w:rPr>
      </w:pPr>
      <w:r w:rsidRPr="005110B8">
        <w:rPr>
          <w:rFonts w:ascii="Times New Roman" w:eastAsia="Calibri" w:hAnsi="Times New Roman" w:cs="Times New Roman"/>
          <w:b/>
          <w:sz w:val="28"/>
          <w:szCs w:val="28"/>
        </w:rPr>
        <w:t>в начальной школе (и</w:t>
      </w:r>
      <w:r w:rsidRPr="005110B8">
        <w:rPr>
          <w:rFonts w:ascii="Times New Roman" w:eastAsia="Calibri" w:hAnsi="Times New Roman" w:cs="Times New Roman"/>
          <w:b/>
          <w:bCs/>
          <w:sz w:val="28"/>
          <w:szCs w:val="28"/>
        </w:rPr>
        <w:t>з опыта работы)</w:t>
      </w:r>
    </w:p>
    <w:p w:rsidR="005110B8" w:rsidRPr="005110B8" w:rsidRDefault="005110B8" w:rsidP="005110B8">
      <w:pPr>
        <w:spacing w:after="0" w:line="240" w:lineRule="auto"/>
        <w:ind w:firstLine="708"/>
        <w:jc w:val="both"/>
        <w:rPr>
          <w:rFonts w:ascii="Times New Roman" w:eastAsia="Calibri" w:hAnsi="Times New Roman" w:cs="Times New Roman"/>
          <w:sz w:val="28"/>
          <w:szCs w:val="28"/>
        </w:rPr>
      </w:pPr>
      <w:r w:rsidRPr="005110B8">
        <w:rPr>
          <w:rFonts w:ascii="Times New Roman" w:eastAsia="Calibri" w:hAnsi="Times New Roman" w:cs="Times New Roman"/>
          <w:b/>
          <w:bCs/>
          <w:sz w:val="28"/>
          <w:szCs w:val="28"/>
        </w:rPr>
        <w:t> </w:t>
      </w:r>
    </w:p>
    <w:p w:rsidR="005110B8" w:rsidRPr="005110B8" w:rsidRDefault="005110B8" w:rsidP="005110B8">
      <w:pPr>
        <w:spacing w:after="0" w:line="240" w:lineRule="auto"/>
        <w:ind w:firstLine="284"/>
        <w:jc w:val="right"/>
        <w:rPr>
          <w:rFonts w:ascii="Times New Roman" w:eastAsia="Calibri" w:hAnsi="Times New Roman" w:cs="Times New Roman"/>
          <w:i/>
          <w:iCs/>
          <w:sz w:val="24"/>
          <w:szCs w:val="24"/>
        </w:rPr>
      </w:pPr>
      <w:r w:rsidRPr="005110B8">
        <w:rPr>
          <w:rFonts w:ascii="Times New Roman" w:eastAsia="Calibri" w:hAnsi="Times New Roman" w:cs="Times New Roman"/>
          <w:i/>
          <w:iCs/>
          <w:sz w:val="24"/>
          <w:szCs w:val="24"/>
        </w:rPr>
        <w:t>Л.Л. Шевченко, учитель начальных классов</w:t>
      </w:r>
    </w:p>
    <w:p w:rsidR="00AA0DF8" w:rsidRDefault="005110B8" w:rsidP="005110B8">
      <w:pPr>
        <w:spacing w:after="0" w:line="240" w:lineRule="auto"/>
        <w:ind w:firstLine="284"/>
        <w:jc w:val="right"/>
        <w:rPr>
          <w:rFonts w:ascii="Times New Roman" w:eastAsia="Calibri" w:hAnsi="Times New Roman" w:cs="Times New Roman"/>
          <w:i/>
          <w:iCs/>
          <w:sz w:val="24"/>
          <w:szCs w:val="24"/>
        </w:rPr>
      </w:pPr>
      <w:r w:rsidRPr="005110B8">
        <w:rPr>
          <w:rFonts w:ascii="Times New Roman" w:eastAsia="Calibri" w:hAnsi="Times New Roman" w:cs="Times New Roman"/>
          <w:i/>
          <w:iCs/>
          <w:sz w:val="24"/>
          <w:szCs w:val="24"/>
        </w:rPr>
        <w:t>МБОУ «Гимназия № 2»</w:t>
      </w:r>
    </w:p>
    <w:p w:rsidR="005110B8" w:rsidRPr="005110B8" w:rsidRDefault="005110B8" w:rsidP="005110B8">
      <w:pPr>
        <w:spacing w:after="0" w:line="240" w:lineRule="auto"/>
        <w:ind w:firstLine="284"/>
        <w:jc w:val="right"/>
        <w:rPr>
          <w:rFonts w:ascii="Times New Roman" w:eastAsia="Calibri" w:hAnsi="Times New Roman" w:cs="Times New Roman"/>
          <w:i/>
          <w:iCs/>
          <w:sz w:val="24"/>
          <w:szCs w:val="24"/>
        </w:rPr>
      </w:pPr>
      <w:r w:rsidRPr="005110B8">
        <w:rPr>
          <w:rFonts w:ascii="Times New Roman" w:eastAsia="Calibri" w:hAnsi="Times New Roman" w:cs="Times New Roman"/>
          <w:i/>
          <w:iCs/>
          <w:sz w:val="24"/>
          <w:szCs w:val="24"/>
        </w:rPr>
        <w:t xml:space="preserve"> г. Чебоксары</w:t>
      </w:r>
    </w:p>
    <w:p w:rsidR="005110B8" w:rsidRPr="005110B8" w:rsidRDefault="005110B8" w:rsidP="005110B8">
      <w:pPr>
        <w:spacing w:after="0" w:line="240" w:lineRule="auto"/>
        <w:ind w:firstLine="284"/>
        <w:jc w:val="right"/>
        <w:rPr>
          <w:rFonts w:ascii="Times New Roman" w:eastAsia="Calibri" w:hAnsi="Times New Roman" w:cs="Times New Roman"/>
          <w:i/>
          <w:iCs/>
          <w:sz w:val="28"/>
          <w:szCs w:val="28"/>
        </w:rPr>
      </w:pPr>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 xml:space="preserve">Как и во многих странах мира, в нашей стране наблюдается снижение уровня читательской культуры населения в целом, и интерес детей к чтению не исключение. Зачастую в настоящее время чтение книг заменяется просмотром телепередач, компьютерными играми, общениями в </w:t>
      </w:r>
      <w:proofErr w:type="spellStart"/>
      <w:r w:rsidRPr="005110B8">
        <w:rPr>
          <w:rFonts w:ascii="Times New Roman" w:eastAsia="Times New Roman" w:hAnsi="Times New Roman" w:cs="Times New Roman"/>
          <w:color w:val="000000"/>
          <w:sz w:val="28"/>
          <w:szCs w:val="28"/>
          <w:lang w:eastAsia="ru-RU"/>
        </w:rPr>
        <w:t>соцсетях</w:t>
      </w:r>
      <w:proofErr w:type="spellEnd"/>
      <w:r w:rsidRPr="005110B8">
        <w:rPr>
          <w:rFonts w:ascii="Times New Roman" w:eastAsia="Times New Roman" w:hAnsi="Times New Roman" w:cs="Times New Roman"/>
          <w:color w:val="000000"/>
          <w:sz w:val="28"/>
          <w:szCs w:val="28"/>
          <w:lang w:eastAsia="ru-RU"/>
        </w:rPr>
        <w:t>. Поэтому вопрос формирования читательской грамотности школьников остаётся весьма актуальным. Особое внимание решению данной проблемы должно быть уделено в начальной школе, т.к. она является основой развития устойчивого интереса к литературе. Перед начальной школой стоит сложная задача - формирование у каждого школьника желания, умения и устойчивой привычки выбирать и читать книги, то есть формирование школьника-читателя. Идея формирования младшего школьника как читателя развивается в Федеральном государственном стандарте начального общего образования, согласно которому «приоритетной целью обучения литературному чтению в начальной школе является формирование необходимого уровня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w:t>
      </w:r>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 xml:space="preserve">В начальной </w:t>
      </w:r>
      <w:proofErr w:type="gramStart"/>
      <w:r w:rsidRPr="005110B8">
        <w:rPr>
          <w:rFonts w:ascii="Times New Roman" w:eastAsia="Times New Roman" w:hAnsi="Times New Roman" w:cs="Times New Roman"/>
          <w:color w:val="000000"/>
          <w:sz w:val="28"/>
          <w:szCs w:val="28"/>
          <w:lang w:eastAsia="ru-RU"/>
        </w:rPr>
        <w:t>школе</w:t>
      </w:r>
      <w:proofErr w:type="gramEnd"/>
      <w:r w:rsidRPr="005110B8">
        <w:rPr>
          <w:rFonts w:ascii="Times New Roman" w:eastAsia="Times New Roman" w:hAnsi="Times New Roman" w:cs="Times New Roman"/>
          <w:color w:val="000000"/>
          <w:sz w:val="28"/>
          <w:szCs w:val="28"/>
          <w:lang w:eastAsia="ru-RU"/>
        </w:rPr>
        <w:t xml:space="preserve"> возможно заложить основы готовности к решению проблем, готовности к самообразованию, готовности к использованию информационных ресурсов, коммуникативной компетентности. Данные задачи решаются на уроках литературного чтения.</w:t>
      </w:r>
    </w:p>
    <w:p w:rsidR="005110B8" w:rsidRPr="005110B8" w:rsidRDefault="005110B8" w:rsidP="005110B8">
      <w:pPr>
        <w:spacing w:after="0" w:line="240" w:lineRule="auto"/>
        <w:ind w:firstLine="562"/>
        <w:jc w:val="both"/>
        <w:rPr>
          <w:rFonts w:ascii="Times New Roman" w:eastAsia="Times New Roman" w:hAnsi="Times New Roman" w:cs="Times New Roman"/>
          <w:color w:val="000000"/>
          <w:sz w:val="28"/>
          <w:szCs w:val="28"/>
          <w:lang w:eastAsia="ru-RU"/>
        </w:rPr>
      </w:pPr>
      <w:r w:rsidRPr="005110B8">
        <w:rPr>
          <w:rFonts w:ascii="Times New Roman" w:eastAsia="Times New Roman" w:hAnsi="Times New Roman" w:cs="Times New Roman"/>
          <w:color w:val="000000"/>
          <w:sz w:val="28"/>
          <w:szCs w:val="28"/>
          <w:lang w:eastAsia="ru-RU"/>
        </w:rPr>
        <w:t>В современном мире переизбытка информации проблема понимания текстов особенно актуальна. Ребенок, испытывающий проблемы в понимании текстов, неизбежно будет сталкиваться со сложностями в обучении: ведь текст, в устном или письменном виде, лежит в основе любой задачи. Проблема, которая отмечается многими специалистами, далеко не нова и злободневна: у многих детей недостаточно сформирована читательская грамотность.</w:t>
      </w:r>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 xml:space="preserve">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 читательская  грамотность.</w:t>
      </w:r>
    </w:p>
    <w:p w:rsidR="005110B8" w:rsidRPr="005110B8" w:rsidRDefault="005110B8" w:rsidP="005110B8">
      <w:pPr>
        <w:spacing w:after="0" w:line="240" w:lineRule="auto"/>
        <w:ind w:firstLine="562"/>
        <w:jc w:val="both"/>
        <w:rPr>
          <w:rFonts w:ascii="Times New Roman" w:eastAsia="Times New Roman" w:hAnsi="Times New Roman" w:cs="Times New Roman"/>
          <w:color w:val="000000"/>
          <w:sz w:val="28"/>
          <w:szCs w:val="28"/>
          <w:lang w:eastAsia="ru-RU"/>
        </w:rPr>
      </w:pPr>
      <w:r w:rsidRPr="005110B8">
        <w:rPr>
          <w:rFonts w:ascii="Times New Roman" w:eastAsia="Times New Roman" w:hAnsi="Times New Roman" w:cs="Times New Roman"/>
          <w:color w:val="000000"/>
          <w:sz w:val="28"/>
          <w:szCs w:val="28"/>
          <w:lang w:eastAsia="ru-RU"/>
        </w:rPr>
        <w:t>Приоритетной целью обучения литературному чтению в начальной школе является формирование читательской грамотности младшего школьника, осознание себя как грамотного читателя, способного к использованию читательской деятельности как средства самообразования.</w:t>
      </w:r>
    </w:p>
    <w:p w:rsidR="005110B8" w:rsidRPr="005110B8" w:rsidRDefault="005110B8" w:rsidP="005110B8">
      <w:pPr>
        <w:spacing w:after="0" w:line="240" w:lineRule="auto"/>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Раскрыв понятие </w:t>
      </w:r>
      <w:r w:rsidRPr="005110B8">
        <w:rPr>
          <w:rFonts w:ascii="Times New Roman" w:eastAsia="Times New Roman" w:hAnsi="Times New Roman" w:cs="Times New Roman"/>
          <w:i/>
          <w:iCs/>
          <w:color w:val="000000"/>
          <w:sz w:val="28"/>
          <w:szCs w:val="28"/>
          <w:lang w:eastAsia="ru-RU"/>
        </w:rPr>
        <w:t>«читательская грамотность»,</w:t>
      </w:r>
      <w:r w:rsidRPr="005110B8">
        <w:rPr>
          <w:rFonts w:ascii="Times New Roman" w:eastAsia="Times New Roman" w:hAnsi="Times New Roman" w:cs="Times New Roman"/>
          <w:color w:val="000000"/>
          <w:sz w:val="28"/>
          <w:szCs w:val="28"/>
          <w:lang w:eastAsia="ru-RU"/>
        </w:rPr>
        <w:t xml:space="preserve"> можно сделать вывод, что для того, чтобы опереться на чтение как на основной вид учебной </w:t>
      </w:r>
      <w:r w:rsidRPr="005110B8">
        <w:rPr>
          <w:rFonts w:ascii="Times New Roman" w:eastAsia="Times New Roman" w:hAnsi="Times New Roman" w:cs="Times New Roman"/>
          <w:color w:val="000000"/>
          <w:sz w:val="28"/>
          <w:szCs w:val="28"/>
          <w:lang w:eastAsia="ru-RU"/>
        </w:rPr>
        <w:lastRenderedPageBreak/>
        <w:t>деятельности в школе, у выпускников школы должны быть сформированы специальные читательские умения, которые необходимы для полноценной работы с текстами.</w:t>
      </w:r>
    </w:p>
    <w:p w:rsidR="005110B8" w:rsidRPr="005110B8" w:rsidRDefault="005110B8" w:rsidP="005110B8">
      <w:pPr>
        <w:spacing w:after="0" w:line="240" w:lineRule="auto"/>
        <w:ind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У развитого читателя должны быть сформированы обе группы умений:</w:t>
      </w:r>
    </w:p>
    <w:p w:rsidR="005110B8" w:rsidRPr="005110B8" w:rsidRDefault="005110B8" w:rsidP="00DE3404">
      <w:pPr>
        <w:numPr>
          <w:ilvl w:val="0"/>
          <w:numId w:val="12"/>
        </w:numPr>
        <w:spacing w:after="0" w:line="240" w:lineRule="auto"/>
        <w:ind w:left="0"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умения, целиком основанные на тексте, извлекать из текста информацию и строить на ее основании простейшие суждения;</w:t>
      </w:r>
    </w:p>
    <w:p w:rsidR="005110B8" w:rsidRPr="005110B8" w:rsidRDefault="005110B8" w:rsidP="00DE3404">
      <w:pPr>
        <w:numPr>
          <w:ilvl w:val="0"/>
          <w:numId w:val="12"/>
        </w:numPr>
        <w:spacing w:after="0" w:line="240" w:lineRule="auto"/>
        <w:ind w:left="0"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умения находить информацию и формулировать простые непосредственные выводы;</w:t>
      </w:r>
    </w:p>
    <w:p w:rsidR="005110B8" w:rsidRPr="005110B8" w:rsidRDefault="005110B8" w:rsidP="00DE3404">
      <w:pPr>
        <w:numPr>
          <w:ilvl w:val="0"/>
          <w:numId w:val="12"/>
        </w:numPr>
        <w:spacing w:after="0" w:line="240" w:lineRule="auto"/>
        <w:ind w:left="0"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найти в тексте информацию, представленную в явном виде;</w:t>
      </w:r>
    </w:p>
    <w:p w:rsidR="005110B8" w:rsidRPr="005110B8" w:rsidRDefault="005110B8" w:rsidP="00DE3404">
      <w:pPr>
        <w:numPr>
          <w:ilvl w:val="0"/>
          <w:numId w:val="12"/>
        </w:numPr>
        <w:spacing w:after="0" w:line="240" w:lineRule="auto"/>
        <w:ind w:left="0" w:firstLine="567"/>
        <w:jc w:val="both"/>
        <w:rPr>
          <w:rFonts w:ascii="Arial" w:eastAsia="Times New Roman" w:hAnsi="Arial" w:cs="Arial"/>
          <w:color w:val="000000"/>
          <w:sz w:val="21"/>
          <w:szCs w:val="21"/>
          <w:lang w:eastAsia="ru-RU"/>
        </w:rPr>
      </w:pPr>
      <w:proofErr w:type="gramStart"/>
      <w:r w:rsidRPr="005110B8">
        <w:rPr>
          <w:rFonts w:ascii="Times New Roman" w:eastAsia="Times New Roman" w:hAnsi="Times New Roman" w:cs="Times New Roman"/>
          <w:color w:val="000000"/>
          <w:sz w:val="28"/>
          <w:szCs w:val="28"/>
          <w:lang w:eastAsia="ru-RU"/>
        </w:rPr>
        <w:t>основываясь на тексте, сделать простые выводы; умения, основанные на собственных размышления о прочитанном: интегрировать, интерпретировать и оценивать информацию текста в контексте собственных знаний читателя»;</w:t>
      </w:r>
      <w:proofErr w:type="gramEnd"/>
    </w:p>
    <w:p w:rsidR="005110B8" w:rsidRPr="005110B8" w:rsidRDefault="005110B8" w:rsidP="00DE3404">
      <w:pPr>
        <w:numPr>
          <w:ilvl w:val="0"/>
          <w:numId w:val="12"/>
        </w:numPr>
        <w:spacing w:after="0" w:line="240" w:lineRule="auto"/>
        <w:ind w:left="0"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устанавливать связи, которые не высказаны автором напрямую;</w:t>
      </w:r>
    </w:p>
    <w:p w:rsidR="005110B8" w:rsidRPr="005110B8" w:rsidRDefault="005110B8" w:rsidP="00DE3404">
      <w:pPr>
        <w:numPr>
          <w:ilvl w:val="0"/>
          <w:numId w:val="12"/>
        </w:numPr>
        <w:spacing w:after="0" w:line="240" w:lineRule="auto"/>
        <w:ind w:left="0"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интерпретировать их, соотнося с общей идеей текста;</w:t>
      </w:r>
    </w:p>
    <w:p w:rsidR="005110B8" w:rsidRPr="005110B8" w:rsidRDefault="005110B8" w:rsidP="00DE3404">
      <w:pPr>
        <w:numPr>
          <w:ilvl w:val="0"/>
          <w:numId w:val="12"/>
        </w:numPr>
        <w:spacing w:after="0" w:line="240" w:lineRule="auto"/>
        <w:ind w:left="0"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реконструировать авторский замысел, опираясь не только на содержащуюся в тексте информацию, но и на формальные элементы текста (жанр, структуру, язык).</w:t>
      </w:r>
    </w:p>
    <w:p w:rsidR="005110B8" w:rsidRPr="005110B8" w:rsidRDefault="005110B8" w:rsidP="005110B8">
      <w:pPr>
        <w:spacing w:after="0" w:line="240" w:lineRule="auto"/>
        <w:ind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i/>
          <w:iCs/>
          <w:color w:val="000000"/>
          <w:sz w:val="28"/>
          <w:szCs w:val="28"/>
          <w:lang w:eastAsia="ru-RU"/>
        </w:rPr>
        <w:t>Уровни читательской грамотности</w:t>
      </w:r>
      <w:r w:rsidRPr="005110B8">
        <w:rPr>
          <w:rFonts w:ascii="Times New Roman" w:eastAsia="Times New Roman" w:hAnsi="Times New Roman" w:cs="Times New Roman"/>
          <w:color w:val="000000"/>
          <w:sz w:val="28"/>
          <w:szCs w:val="28"/>
          <w:lang w:eastAsia="ru-RU"/>
        </w:rPr>
        <w:t> связаны с качественной характеристикой читательской самостоятельности выпускников начальной школы. </w:t>
      </w:r>
    </w:p>
    <w:p w:rsidR="005110B8" w:rsidRPr="005110B8" w:rsidRDefault="005110B8" w:rsidP="005110B8">
      <w:pPr>
        <w:spacing w:after="0" w:line="240" w:lineRule="auto"/>
        <w:ind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i/>
          <w:iCs/>
          <w:color w:val="000000"/>
          <w:sz w:val="28"/>
          <w:szCs w:val="28"/>
          <w:lang w:eastAsia="ru-RU"/>
        </w:rPr>
        <w:t>Высокий уровень</w:t>
      </w:r>
      <w:r w:rsidRPr="005110B8">
        <w:rPr>
          <w:rFonts w:ascii="Times New Roman" w:eastAsia="Times New Roman" w:hAnsi="Times New Roman" w:cs="Times New Roman"/>
          <w:color w:val="000000"/>
          <w:sz w:val="28"/>
          <w:szCs w:val="28"/>
          <w:lang w:eastAsia="ru-RU"/>
        </w:rPr>
        <w:t> читательской грамотности говорит о готовности учащегося к дальнейшему обучению на следующей образовательной ступени. Такие ученики уже почти не нуждаются в помощи, чтобы понять и оценить сообщения художественных и информационных текстов, не выходящих далеко за пределы их речевого и житейского опыта и знаний. Читатели высокого уровня готовы осваивать те составляющие чтения, которые позволят им расширять и преобразовывать собственный опыт и знания с помощью новых сведений, мыслей, переживаний, сообщаемых в письменной форме.</w:t>
      </w:r>
    </w:p>
    <w:p w:rsidR="005110B8" w:rsidRPr="005110B8" w:rsidRDefault="005110B8" w:rsidP="005110B8">
      <w:pPr>
        <w:spacing w:after="0" w:line="240" w:lineRule="auto"/>
        <w:ind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i/>
          <w:iCs/>
          <w:color w:val="000000"/>
          <w:sz w:val="28"/>
          <w:szCs w:val="28"/>
          <w:lang w:eastAsia="ru-RU"/>
        </w:rPr>
        <w:t>Средний уровень</w:t>
      </w:r>
      <w:r w:rsidRPr="005110B8">
        <w:rPr>
          <w:rFonts w:ascii="Times New Roman" w:eastAsia="Times New Roman" w:hAnsi="Times New Roman" w:cs="Times New Roman"/>
          <w:color w:val="000000"/>
          <w:sz w:val="28"/>
          <w:szCs w:val="28"/>
          <w:lang w:eastAsia="ru-RU"/>
        </w:rPr>
        <w:t> понимания текстов характерен для читателей, еще не полностью освоивших основы чтения. Для того чтобы вычитывать сообщения текста и строить на его основе собственные значения, они все нуждаются в помощи. Это помощь в понимании тех сообщений текста, которые не противоречат их собственному опыту и помощь в освоении письменного общения и сотрудничества с собеседниками, чей жизненный опыт и взгляды на мир расходятся с их опытом.</w:t>
      </w:r>
    </w:p>
    <w:p w:rsidR="005110B8" w:rsidRPr="005110B8" w:rsidRDefault="005110B8" w:rsidP="005110B8">
      <w:pPr>
        <w:spacing w:after="0" w:line="240" w:lineRule="auto"/>
        <w:ind w:firstLine="567"/>
        <w:jc w:val="both"/>
        <w:rPr>
          <w:rFonts w:ascii="Arial" w:eastAsia="Times New Roman" w:hAnsi="Arial" w:cs="Arial"/>
          <w:color w:val="000000"/>
          <w:sz w:val="21"/>
          <w:szCs w:val="21"/>
          <w:lang w:eastAsia="ru-RU"/>
        </w:rPr>
      </w:pPr>
      <w:r w:rsidRPr="005110B8">
        <w:rPr>
          <w:rFonts w:ascii="Times New Roman" w:eastAsia="Times New Roman" w:hAnsi="Times New Roman" w:cs="Times New Roman"/>
          <w:i/>
          <w:iCs/>
          <w:color w:val="000000"/>
          <w:sz w:val="28"/>
          <w:szCs w:val="28"/>
          <w:lang w:eastAsia="ru-RU"/>
        </w:rPr>
        <w:t>Низкий уровень</w:t>
      </w:r>
      <w:r w:rsidRPr="005110B8">
        <w:rPr>
          <w:rFonts w:ascii="Times New Roman" w:eastAsia="Times New Roman" w:hAnsi="Times New Roman" w:cs="Times New Roman"/>
          <w:color w:val="000000"/>
          <w:sz w:val="28"/>
          <w:szCs w:val="28"/>
          <w:lang w:eastAsia="ru-RU"/>
        </w:rPr>
        <w:t> понимания текстов делает невозможным принятие учащимися помощи педагога в использовании письменных форм сообщения о человеческих чувствах, мыслях и знаниях для самообразования.</w:t>
      </w:r>
    </w:p>
    <w:p w:rsidR="005110B8" w:rsidRPr="005110B8" w:rsidRDefault="005110B8" w:rsidP="005110B8">
      <w:pPr>
        <w:spacing w:after="0" w:line="240" w:lineRule="auto"/>
        <w:ind w:firstLine="567"/>
        <w:jc w:val="both"/>
        <w:rPr>
          <w:rFonts w:ascii="Arial" w:eastAsia="Times New Roman" w:hAnsi="Arial" w:cs="Arial"/>
          <w:color w:val="000000"/>
          <w:sz w:val="21"/>
          <w:szCs w:val="21"/>
          <w:lang w:eastAsia="ru-RU"/>
        </w:rPr>
      </w:pPr>
      <w:proofErr w:type="gramStart"/>
      <w:r w:rsidRPr="005110B8">
        <w:rPr>
          <w:rFonts w:ascii="Times New Roman" w:eastAsia="Times New Roman" w:hAnsi="Times New Roman" w:cs="Times New Roman"/>
          <w:color w:val="000000"/>
          <w:sz w:val="28"/>
          <w:szCs w:val="28"/>
          <w:lang w:eastAsia="ru-RU"/>
        </w:rPr>
        <w:t xml:space="preserve">В процессе формирования читательской грамотности предполагается приобретение и развитие таких умений как готовность к смысловому чтению (восприятию письменных текстов, анализу, оценке, интерпретации и обобщению представленной в них информации), способность извлекать </w:t>
      </w:r>
      <w:r w:rsidRPr="005110B8">
        <w:rPr>
          <w:rFonts w:ascii="Times New Roman" w:eastAsia="Times New Roman" w:hAnsi="Times New Roman" w:cs="Times New Roman"/>
          <w:color w:val="000000"/>
          <w:sz w:val="28"/>
          <w:szCs w:val="28"/>
          <w:lang w:eastAsia="ru-RU"/>
        </w:rPr>
        <w:lastRenderedPageBreak/>
        <w:t>необходимую информацию для ее преобразования в соответствии с учебной деятельностью, ориентироваться с помощью различной текстовой информации в жизненных ситуациях.</w:t>
      </w:r>
      <w:proofErr w:type="gramEnd"/>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На развитие познавательного интереса к чтению влияет и организация учебного процесса, эмоциональная атмосфера общения, оптимальное сочетание различных методов и приёмов. Учитель должен помочь каждому ребёнку увидеть в книгах собеседников, нужных и мудрых друзей, научиться различать их, «разговаривать» с ними.</w:t>
      </w:r>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В программах по новому ФГОС НОО выделены следующие разделы, нацеленные на формирование читательской самостоятельности младшего школьника:</w:t>
      </w:r>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proofErr w:type="gramStart"/>
      <w:r w:rsidRPr="005110B8">
        <w:rPr>
          <w:rFonts w:ascii="Times New Roman" w:eastAsia="Times New Roman" w:hAnsi="Times New Roman" w:cs="Times New Roman"/>
          <w:color w:val="000000"/>
          <w:sz w:val="28"/>
          <w:szCs w:val="28"/>
          <w:lang w:eastAsia="ru-RU"/>
        </w:rPr>
        <w:t>- библиографическая культура: книга как особый объект, ее элементы, виды и типы книг, виды информации в книге, библиографические умения: ориентирование в книге (учебной, художественной, справочной) по ее элементам, как выбрать книгу;</w:t>
      </w:r>
      <w:proofErr w:type="gramEnd"/>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proofErr w:type="gramStart"/>
      <w:r w:rsidRPr="005110B8">
        <w:rPr>
          <w:rFonts w:ascii="Times New Roman" w:eastAsia="Times New Roman" w:hAnsi="Times New Roman" w:cs="Times New Roman"/>
          <w:color w:val="000000"/>
          <w:sz w:val="28"/>
          <w:szCs w:val="28"/>
          <w:lang w:eastAsia="ru-RU"/>
        </w:rPr>
        <w:t>- круг детского чтения: представленность разных видов книг (историческая, приключенческая, фантастическая, научно-популярная, справочно-энциклопедическая), детские периодические издания; основные темы детского чтения;</w:t>
      </w:r>
      <w:proofErr w:type="gramEnd"/>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 работа с разными видами текста, поиск информации в разных текстах (художественном, учебном, научно-познавательном).</w:t>
      </w:r>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Существует несколько этапов формирования читательской самостоятельности младших школьников, которые определяются уровнем общеязыковой и специальной читательской подготовки при работе с книгой.</w:t>
      </w:r>
    </w:p>
    <w:p w:rsidR="005110B8" w:rsidRPr="005110B8" w:rsidRDefault="005110B8" w:rsidP="005110B8">
      <w:pPr>
        <w:spacing w:after="0" w:line="240" w:lineRule="auto"/>
        <w:ind w:firstLine="562"/>
        <w:jc w:val="both"/>
        <w:rPr>
          <w:rFonts w:ascii="Arial" w:eastAsia="Times New Roman" w:hAnsi="Arial" w:cs="Arial"/>
          <w:color w:val="000000"/>
          <w:sz w:val="21"/>
          <w:szCs w:val="21"/>
          <w:lang w:eastAsia="ru-RU"/>
        </w:rPr>
      </w:pPr>
      <w:r w:rsidRPr="005110B8">
        <w:rPr>
          <w:rFonts w:ascii="Times New Roman" w:eastAsia="Times New Roman" w:hAnsi="Times New Roman" w:cs="Times New Roman"/>
          <w:color w:val="000000"/>
          <w:sz w:val="28"/>
          <w:szCs w:val="28"/>
          <w:lang w:eastAsia="ru-RU"/>
        </w:rPr>
        <w:t>Каждый этап отличается целями обучения, требованиями к учебному материалу, методикой работы и организацией учебной деятельности учащихся. На всех уроках осуществляется взаимодействие форм, приемов обучения чтению.</w:t>
      </w:r>
    </w:p>
    <w:p w:rsidR="00AE0F65" w:rsidRDefault="005110B8" w:rsidP="005110B8">
      <w:pPr>
        <w:spacing w:after="0" w:line="240" w:lineRule="auto"/>
        <w:ind w:firstLine="567"/>
        <w:jc w:val="both"/>
        <w:rPr>
          <w:rFonts w:ascii="Times New Roman" w:hAnsi="Times New Roman" w:cs="Times New Roman"/>
          <w:color w:val="000000"/>
          <w:sz w:val="28"/>
          <w:szCs w:val="28"/>
          <w:lang w:eastAsia="ru-RU"/>
        </w:rPr>
      </w:pPr>
      <w:r w:rsidRPr="005110B8">
        <w:rPr>
          <w:rFonts w:ascii="Times New Roman" w:hAnsi="Times New Roman" w:cs="Times New Roman"/>
          <w:color w:val="000000"/>
          <w:sz w:val="28"/>
          <w:szCs w:val="28"/>
          <w:lang w:eastAsia="ru-RU"/>
        </w:rPr>
        <w:t>Подводя итог всему сказанному, хочется еще раз подчеркнуть, насколько важно включать каждого школьника в активный, самостоятельный познавательный процесс. Привлечение читательского опыта школьников, использование возможностей детских книг являются особенностью организации обучения и формирования </w:t>
      </w:r>
      <w:r w:rsidRPr="005110B8">
        <w:rPr>
          <w:rFonts w:ascii="Times New Roman" w:hAnsi="Times New Roman" w:cs="Times New Roman"/>
          <w:bCs/>
          <w:color w:val="000000"/>
          <w:sz w:val="28"/>
          <w:szCs w:val="28"/>
          <w:lang w:eastAsia="ru-RU"/>
        </w:rPr>
        <w:t>основ</w:t>
      </w:r>
      <w:r w:rsidRPr="005110B8">
        <w:rPr>
          <w:rFonts w:ascii="Times New Roman" w:hAnsi="Times New Roman" w:cs="Times New Roman"/>
          <w:b/>
          <w:bCs/>
          <w:color w:val="000000"/>
          <w:sz w:val="28"/>
          <w:szCs w:val="28"/>
          <w:lang w:eastAsia="ru-RU"/>
        </w:rPr>
        <w:t xml:space="preserve"> </w:t>
      </w:r>
      <w:r w:rsidRPr="005110B8">
        <w:rPr>
          <w:rFonts w:ascii="Times New Roman" w:hAnsi="Times New Roman" w:cs="Times New Roman"/>
          <w:bCs/>
          <w:color w:val="000000"/>
          <w:sz w:val="28"/>
          <w:szCs w:val="28"/>
          <w:lang w:eastAsia="ru-RU"/>
        </w:rPr>
        <w:t>читательской грамотности.</w:t>
      </w:r>
      <w:r w:rsidRPr="005110B8">
        <w:rPr>
          <w:rFonts w:ascii="Times New Roman" w:hAnsi="Times New Roman" w:cs="Times New Roman"/>
          <w:color w:val="000000"/>
          <w:sz w:val="28"/>
          <w:szCs w:val="28"/>
          <w:lang w:eastAsia="ru-RU"/>
        </w:rPr>
        <w:t>  Это поддерживает интерес учащихся к деятельности с книгой и развивает читательскую эрудицию.</w:t>
      </w:r>
    </w:p>
    <w:p w:rsidR="005110B8" w:rsidRPr="005110B8" w:rsidRDefault="005110B8" w:rsidP="005110B8">
      <w:pPr>
        <w:spacing w:after="0" w:line="240" w:lineRule="auto"/>
        <w:ind w:firstLine="567"/>
        <w:jc w:val="both"/>
        <w:rPr>
          <w:rFonts w:ascii="Arial" w:eastAsia="Times New Roman" w:hAnsi="Arial" w:cs="Arial"/>
          <w:color w:val="000000"/>
          <w:sz w:val="21"/>
          <w:szCs w:val="21"/>
          <w:lang w:eastAsia="ru-RU"/>
        </w:rPr>
      </w:pPr>
      <w:r w:rsidRPr="005110B8">
        <w:rPr>
          <w:rFonts w:ascii="Arial" w:eastAsia="Times New Roman" w:hAnsi="Arial" w:cs="Arial"/>
          <w:color w:val="000000"/>
          <w:sz w:val="21"/>
          <w:szCs w:val="21"/>
          <w:lang w:eastAsia="ru-RU"/>
        </w:rPr>
        <w:t> </w:t>
      </w:r>
    </w:p>
    <w:p w:rsidR="005110B8" w:rsidRPr="005110B8" w:rsidRDefault="005110B8" w:rsidP="00AE0F65">
      <w:pPr>
        <w:tabs>
          <w:tab w:val="left" w:pos="851"/>
        </w:tabs>
        <w:spacing w:after="0" w:line="240" w:lineRule="auto"/>
        <w:ind w:firstLine="567"/>
        <w:jc w:val="both"/>
        <w:rPr>
          <w:rFonts w:ascii="Times New Roman" w:eastAsia="Calibri" w:hAnsi="Times New Roman" w:cs="Times New Roman"/>
          <w:b/>
          <w:sz w:val="28"/>
          <w:szCs w:val="28"/>
        </w:rPr>
      </w:pPr>
      <w:r w:rsidRPr="005110B8">
        <w:rPr>
          <w:rFonts w:ascii="Times New Roman" w:eastAsia="Calibri" w:hAnsi="Times New Roman" w:cs="Times New Roman"/>
          <w:b/>
          <w:sz w:val="28"/>
          <w:szCs w:val="28"/>
        </w:rPr>
        <w:t>Список литературы:</w:t>
      </w:r>
    </w:p>
    <w:p w:rsidR="005110B8" w:rsidRPr="005110B8" w:rsidRDefault="005110B8" w:rsidP="00DE3404">
      <w:pPr>
        <w:numPr>
          <w:ilvl w:val="1"/>
          <w:numId w:val="12"/>
        </w:numPr>
        <w:tabs>
          <w:tab w:val="left" w:pos="709"/>
          <w:tab w:val="left" w:pos="851"/>
        </w:tabs>
        <w:spacing w:after="0" w:line="100" w:lineRule="atLeast"/>
        <w:ind w:left="0" w:firstLine="567"/>
        <w:jc w:val="both"/>
        <w:rPr>
          <w:rFonts w:ascii="Times New Roman" w:eastAsia="Times New Roman" w:hAnsi="Times New Roman" w:cs="Times New Roman"/>
          <w:sz w:val="28"/>
          <w:szCs w:val="28"/>
          <w:lang w:eastAsia="ru-RU"/>
        </w:rPr>
      </w:pPr>
      <w:r w:rsidRPr="005110B8">
        <w:rPr>
          <w:rFonts w:ascii="Times New Roman" w:eastAsia="Times New Roman" w:hAnsi="Times New Roman" w:cs="Times New Roman"/>
          <w:sz w:val="28"/>
          <w:szCs w:val="28"/>
          <w:lang w:eastAsia="ru-RU"/>
        </w:rPr>
        <w:t xml:space="preserve">Актуальные проблемы методики обучения чтению в начальных классах / под ред. </w:t>
      </w:r>
      <w:proofErr w:type="spellStart"/>
      <w:r w:rsidRPr="005110B8">
        <w:rPr>
          <w:rFonts w:ascii="Times New Roman" w:eastAsia="Times New Roman" w:hAnsi="Times New Roman" w:cs="Times New Roman"/>
          <w:sz w:val="28"/>
          <w:szCs w:val="28"/>
          <w:lang w:eastAsia="ru-RU"/>
        </w:rPr>
        <w:t>М.С.Васильевой</w:t>
      </w:r>
      <w:proofErr w:type="spellEnd"/>
      <w:r w:rsidRPr="005110B8">
        <w:rPr>
          <w:rFonts w:ascii="Times New Roman" w:eastAsia="Times New Roman" w:hAnsi="Times New Roman" w:cs="Times New Roman"/>
          <w:sz w:val="28"/>
          <w:szCs w:val="28"/>
          <w:lang w:eastAsia="ru-RU"/>
        </w:rPr>
        <w:t xml:space="preserve">, </w:t>
      </w:r>
      <w:proofErr w:type="spellStart"/>
      <w:r w:rsidRPr="005110B8">
        <w:rPr>
          <w:rFonts w:ascii="Times New Roman" w:eastAsia="Times New Roman" w:hAnsi="Times New Roman" w:cs="Times New Roman"/>
          <w:sz w:val="28"/>
          <w:szCs w:val="28"/>
          <w:lang w:eastAsia="ru-RU"/>
        </w:rPr>
        <w:t>М.И.Омороковой</w:t>
      </w:r>
      <w:proofErr w:type="spellEnd"/>
      <w:r w:rsidRPr="005110B8">
        <w:rPr>
          <w:rFonts w:ascii="Times New Roman" w:eastAsia="Times New Roman" w:hAnsi="Times New Roman" w:cs="Times New Roman"/>
          <w:sz w:val="28"/>
          <w:szCs w:val="28"/>
          <w:lang w:eastAsia="ru-RU"/>
        </w:rPr>
        <w:t xml:space="preserve">, </w:t>
      </w:r>
      <w:proofErr w:type="spellStart"/>
      <w:r w:rsidRPr="005110B8">
        <w:rPr>
          <w:rFonts w:ascii="Times New Roman" w:eastAsia="Times New Roman" w:hAnsi="Times New Roman" w:cs="Times New Roman"/>
          <w:sz w:val="28"/>
          <w:szCs w:val="28"/>
          <w:lang w:eastAsia="ru-RU"/>
        </w:rPr>
        <w:t>Н.Н.Светловской</w:t>
      </w:r>
      <w:proofErr w:type="spellEnd"/>
      <w:r w:rsidRPr="005110B8">
        <w:rPr>
          <w:rFonts w:ascii="Times New Roman" w:eastAsia="Times New Roman" w:hAnsi="Times New Roman" w:cs="Times New Roman"/>
          <w:sz w:val="28"/>
          <w:szCs w:val="28"/>
          <w:lang w:eastAsia="ru-RU"/>
        </w:rPr>
        <w:t>. - М.: Просвещение</w:t>
      </w:r>
      <w:proofErr w:type="gramStart"/>
      <w:r w:rsidRPr="005110B8">
        <w:rPr>
          <w:rFonts w:ascii="Times New Roman" w:eastAsia="Times New Roman" w:hAnsi="Times New Roman" w:cs="Times New Roman"/>
          <w:sz w:val="28"/>
          <w:szCs w:val="28"/>
          <w:lang w:eastAsia="ru-RU"/>
        </w:rPr>
        <w:t xml:space="preserve">., </w:t>
      </w:r>
      <w:proofErr w:type="gramEnd"/>
      <w:r w:rsidRPr="005110B8">
        <w:rPr>
          <w:rFonts w:ascii="Times New Roman" w:eastAsia="Times New Roman" w:hAnsi="Times New Roman" w:cs="Times New Roman"/>
          <w:sz w:val="28"/>
          <w:szCs w:val="28"/>
          <w:lang w:eastAsia="ru-RU"/>
        </w:rPr>
        <w:t>1977.</w:t>
      </w:r>
    </w:p>
    <w:p w:rsidR="005110B8" w:rsidRPr="005110B8" w:rsidRDefault="005110B8" w:rsidP="00DE3404">
      <w:pPr>
        <w:numPr>
          <w:ilvl w:val="1"/>
          <w:numId w:val="12"/>
        </w:numPr>
        <w:tabs>
          <w:tab w:val="left" w:pos="709"/>
          <w:tab w:val="left" w:pos="851"/>
        </w:tabs>
        <w:spacing w:after="0" w:line="100" w:lineRule="atLeast"/>
        <w:ind w:left="0" w:firstLine="567"/>
        <w:jc w:val="both"/>
        <w:rPr>
          <w:rFonts w:ascii="Times New Roman" w:eastAsia="Times New Roman" w:hAnsi="Times New Roman" w:cs="Times New Roman"/>
          <w:sz w:val="24"/>
          <w:szCs w:val="24"/>
          <w:lang w:eastAsia="ru-RU"/>
        </w:rPr>
      </w:pPr>
      <w:r w:rsidRPr="005110B8">
        <w:rPr>
          <w:rFonts w:ascii="Times New Roman" w:eastAsia="Times New Roman" w:hAnsi="Times New Roman" w:cs="Times New Roman"/>
          <w:color w:val="00000A"/>
          <w:sz w:val="28"/>
          <w:szCs w:val="28"/>
          <w:lang w:eastAsia="ru-RU"/>
        </w:rPr>
        <w:t>Анисимова Л.М. Формирование читательской компетентности, 2013.</w:t>
      </w:r>
    </w:p>
    <w:p w:rsidR="005110B8" w:rsidRPr="005110B8" w:rsidRDefault="005110B8" w:rsidP="00DE3404">
      <w:pPr>
        <w:numPr>
          <w:ilvl w:val="1"/>
          <w:numId w:val="12"/>
        </w:numPr>
        <w:tabs>
          <w:tab w:val="left" w:pos="709"/>
          <w:tab w:val="left" w:pos="851"/>
        </w:tabs>
        <w:spacing w:after="0" w:line="100" w:lineRule="atLeast"/>
        <w:ind w:left="0" w:firstLine="567"/>
        <w:jc w:val="both"/>
        <w:rPr>
          <w:rFonts w:ascii="Times New Roman" w:eastAsia="Times New Roman" w:hAnsi="Times New Roman" w:cs="Times New Roman"/>
          <w:sz w:val="24"/>
          <w:szCs w:val="24"/>
          <w:lang w:eastAsia="ru-RU"/>
        </w:rPr>
      </w:pPr>
      <w:proofErr w:type="spellStart"/>
      <w:r w:rsidRPr="005110B8">
        <w:rPr>
          <w:rFonts w:ascii="Times New Roman" w:eastAsia="Times New Roman" w:hAnsi="Times New Roman" w:cs="Times New Roman"/>
          <w:color w:val="00000A"/>
          <w:sz w:val="28"/>
          <w:szCs w:val="28"/>
          <w:lang w:eastAsia="ru-RU"/>
        </w:rPr>
        <w:t>Доскарина</w:t>
      </w:r>
      <w:proofErr w:type="spellEnd"/>
      <w:r w:rsidRPr="005110B8">
        <w:rPr>
          <w:rFonts w:ascii="Times New Roman" w:eastAsia="Times New Roman" w:hAnsi="Times New Roman" w:cs="Times New Roman"/>
          <w:color w:val="00000A"/>
          <w:sz w:val="28"/>
          <w:szCs w:val="28"/>
          <w:lang w:eastAsia="ru-RU"/>
        </w:rPr>
        <w:t xml:space="preserve"> Г.М. Исследование в действии: Способы и приемы повышения уровня читательской грамотности учащихся / </w:t>
      </w:r>
      <w:proofErr w:type="spellStart"/>
      <w:r w:rsidRPr="005110B8">
        <w:rPr>
          <w:rFonts w:ascii="Times New Roman" w:eastAsia="Times New Roman" w:hAnsi="Times New Roman" w:cs="Times New Roman"/>
          <w:color w:val="00000A"/>
          <w:sz w:val="28"/>
          <w:szCs w:val="28"/>
          <w:lang w:eastAsia="ru-RU"/>
        </w:rPr>
        <w:t>Г.М.Доскарина</w:t>
      </w:r>
      <w:proofErr w:type="spellEnd"/>
      <w:r w:rsidRPr="005110B8">
        <w:rPr>
          <w:rFonts w:ascii="Times New Roman" w:eastAsia="Times New Roman" w:hAnsi="Times New Roman" w:cs="Times New Roman"/>
          <w:color w:val="00000A"/>
          <w:sz w:val="28"/>
          <w:szCs w:val="28"/>
          <w:lang w:eastAsia="ru-RU"/>
        </w:rPr>
        <w:t xml:space="preserve">, А.С. </w:t>
      </w:r>
      <w:proofErr w:type="spellStart"/>
      <w:r w:rsidRPr="005110B8">
        <w:rPr>
          <w:rFonts w:ascii="Times New Roman" w:eastAsia="Times New Roman" w:hAnsi="Times New Roman" w:cs="Times New Roman"/>
          <w:color w:val="00000A"/>
          <w:sz w:val="28"/>
          <w:szCs w:val="28"/>
          <w:lang w:eastAsia="ru-RU"/>
        </w:rPr>
        <w:t>Сабитова</w:t>
      </w:r>
      <w:proofErr w:type="spellEnd"/>
      <w:r w:rsidRPr="005110B8">
        <w:rPr>
          <w:rFonts w:ascii="Times New Roman" w:eastAsia="Times New Roman" w:hAnsi="Times New Roman" w:cs="Times New Roman"/>
          <w:color w:val="00000A"/>
          <w:sz w:val="28"/>
          <w:szCs w:val="28"/>
          <w:lang w:eastAsia="ru-RU"/>
        </w:rPr>
        <w:t xml:space="preserve"> // Молодой ученый. ‒ 2016. ‒ №10.4. ‒ С. 19-21.</w:t>
      </w:r>
    </w:p>
    <w:p w:rsidR="005110B8" w:rsidRPr="005110B8" w:rsidRDefault="005110B8" w:rsidP="00DE3404">
      <w:pPr>
        <w:numPr>
          <w:ilvl w:val="1"/>
          <w:numId w:val="12"/>
        </w:numPr>
        <w:tabs>
          <w:tab w:val="left" w:pos="709"/>
          <w:tab w:val="left" w:pos="851"/>
        </w:tabs>
        <w:spacing w:after="0" w:line="100" w:lineRule="atLeast"/>
        <w:ind w:left="0" w:firstLine="567"/>
        <w:jc w:val="both"/>
        <w:rPr>
          <w:rFonts w:ascii="Times New Roman" w:eastAsia="Times New Roman" w:hAnsi="Times New Roman" w:cs="Times New Roman"/>
          <w:sz w:val="24"/>
          <w:szCs w:val="24"/>
          <w:lang w:eastAsia="ru-RU"/>
        </w:rPr>
      </w:pPr>
      <w:r w:rsidRPr="005110B8">
        <w:rPr>
          <w:rFonts w:ascii="Times New Roman" w:eastAsia="Times New Roman" w:hAnsi="Times New Roman" w:cs="Times New Roman"/>
          <w:color w:val="00000A"/>
          <w:sz w:val="28"/>
          <w:szCs w:val="28"/>
          <w:lang w:eastAsia="ru-RU"/>
        </w:rPr>
        <w:lastRenderedPageBreak/>
        <w:t xml:space="preserve">Формирование читательской грамотности у младших школьников (Из опыта работы педагогов Липецкой области) / под редакцией </w:t>
      </w:r>
      <w:proofErr w:type="spellStart"/>
      <w:r w:rsidRPr="005110B8">
        <w:rPr>
          <w:rFonts w:ascii="Times New Roman" w:eastAsia="Times New Roman" w:hAnsi="Times New Roman" w:cs="Times New Roman"/>
          <w:color w:val="00000A"/>
          <w:sz w:val="28"/>
          <w:szCs w:val="28"/>
          <w:lang w:eastAsia="ru-RU"/>
        </w:rPr>
        <w:t>Е.Е.Пановой</w:t>
      </w:r>
      <w:proofErr w:type="spellEnd"/>
      <w:r w:rsidRPr="005110B8">
        <w:rPr>
          <w:rFonts w:ascii="Times New Roman" w:eastAsia="Times New Roman" w:hAnsi="Times New Roman" w:cs="Times New Roman"/>
          <w:color w:val="00000A"/>
          <w:sz w:val="28"/>
          <w:szCs w:val="28"/>
          <w:lang w:eastAsia="ru-RU"/>
        </w:rPr>
        <w:t>. - Липецк: ГАУДПО ЛО «ИРО», 2020. - 116 с.</w:t>
      </w:r>
    </w:p>
    <w:p w:rsidR="005110B8" w:rsidRPr="005110B8" w:rsidRDefault="005110B8" w:rsidP="00DE3404">
      <w:pPr>
        <w:numPr>
          <w:ilvl w:val="1"/>
          <w:numId w:val="12"/>
        </w:numPr>
        <w:tabs>
          <w:tab w:val="left" w:pos="709"/>
          <w:tab w:val="left" w:pos="851"/>
        </w:tabs>
        <w:spacing w:after="0" w:line="100" w:lineRule="atLeast"/>
        <w:ind w:left="0" w:firstLine="567"/>
        <w:jc w:val="both"/>
        <w:rPr>
          <w:rFonts w:ascii="Times New Roman" w:eastAsia="Times New Roman" w:hAnsi="Times New Roman" w:cs="Times New Roman"/>
          <w:sz w:val="24"/>
          <w:szCs w:val="24"/>
          <w:lang w:eastAsia="ru-RU"/>
        </w:rPr>
      </w:pPr>
      <w:r w:rsidRPr="005110B8">
        <w:rPr>
          <w:rFonts w:ascii="Times New Roman" w:eastAsia="Times New Roman" w:hAnsi="Times New Roman" w:cs="Times New Roman"/>
          <w:color w:val="00000A"/>
          <w:sz w:val="28"/>
          <w:szCs w:val="28"/>
          <w:lang w:eastAsia="ru-RU"/>
        </w:rPr>
        <w:t>ФГОС НОО.</w:t>
      </w:r>
    </w:p>
    <w:p w:rsidR="007A064F" w:rsidRPr="00285EA5" w:rsidRDefault="007A064F" w:rsidP="00AE0F65">
      <w:pPr>
        <w:tabs>
          <w:tab w:val="left" w:pos="851"/>
          <w:tab w:val="left" w:pos="993"/>
          <w:tab w:val="left" w:pos="5137"/>
        </w:tabs>
        <w:spacing w:after="0" w:line="240" w:lineRule="auto"/>
        <w:ind w:firstLine="567"/>
        <w:jc w:val="both"/>
        <w:rPr>
          <w:rFonts w:ascii="Times New Roman" w:hAnsi="Times New Roman" w:cs="Times New Roman"/>
          <w:sz w:val="28"/>
          <w:szCs w:val="28"/>
        </w:rPr>
      </w:pPr>
    </w:p>
    <w:p w:rsidR="007A064F" w:rsidRPr="00727887" w:rsidRDefault="007A064F" w:rsidP="00055351">
      <w:pPr>
        <w:tabs>
          <w:tab w:val="left" w:pos="993"/>
          <w:tab w:val="left" w:pos="5137"/>
        </w:tabs>
        <w:spacing w:after="0" w:line="240" w:lineRule="auto"/>
        <w:ind w:firstLine="709"/>
        <w:jc w:val="both"/>
        <w:rPr>
          <w:rFonts w:ascii="Times New Roman" w:hAnsi="Times New Roman" w:cs="Times New Roman"/>
          <w:sz w:val="28"/>
          <w:szCs w:val="28"/>
        </w:rPr>
      </w:pPr>
    </w:p>
    <w:p w:rsidR="00443410" w:rsidRPr="00EF10C8" w:rsidRDefault="00443410" w:rsidP="0044341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Приемы формирования читательской грамотности.</w:t>
      </w:r>
    </w:p>
    <w:p w:rsidR="00443410" w:rsidRPr="008D6232" w:rsidRDefault="00443410" w:rsidP="00443410">
      <w:pPr>
        <w:spacing w:after="0" w:line="240" w:lineRule="auto"/>
        <w:jc w:val="both"/>
        <w:rPr>
          <w:rFonts w:ascii="Times New Roman" w:hAnsi="Times New Roman" w:cs="Times New Roman"/>
          <w:sz w:val="24"/>
          <w:szCs w:val="24"/>
        </w:rPr>
      </w:pPr>
    </w:p>
    <w:p w:rsidR="00443410" w:rsidRPr="00EF10C8" w:rsidRDefault="00443410" w:rsidP="00443410">
      <w:pPr>
        <w:spacing w:after="0" w:line="240" w:lineRule="auto"/>
        <w:jc w:val="right"/>
        <w:rPr>
          <w:rFonts w:ascii="Times New Roman" w:hAnsi="Times New Roman" w:cs="Times New Roman"/>
          <w:i/>
          <w:sz w:val="24"/>
          <w:szCs w:val="24"/>
        </w:rPr>
      </w:pPr>
      <w:proofErr w:type="spellStart"/>
      <w:r w:rsidRPr="00EF10C8">
        <w:rPr>
          <w:rFonts w:ascii="Times New Roman" w:hAnsi="Times New Roman" w:cs="Times New Roman"/>
          <w:i/>
          <w:sz w:val="24"/>
          <w:szCs w:val="24"/>
        </w:rPr>
        <w:t>И.В.Власова</w:t>
      </w:r>
      <w:proofErr w:type="spellEnd"/>
      <w:r w:rsidRPr="00EF10C8">
        <w:rPr>
          <w:rFonts w:ascii="Times New Roman" w:hAnsi="Times New Roman" w:cs="Times New Roman"/>
          <w:i/>
          <w:sz w:val="24"/>
          <w:szCs w:val="24"/>
        </w:rPr>
        <w:t>, учитель родного языка</w:t>
      </w:r>
    </w:p>
    <w:p w:rsidR="00AA0DF8" w:rsidRDefault="00443410" w:rsidP="00443410">
      <w:pPr>
        <w:spacing w:after="0" w:line="240" w:lineRule="auto"/>
        <w:jc w:val="right"/>
        <w:rPr>
          <w:rFonts w:ascii="Times New Roman" w:hAnsi="Times New Roman" w:cs="Times New Roman"/>
          <w:i/>
          <w:sz w:val="24"/>
          <w:szCs w:val="24"/>
        </w:rPr>
      </w:pPr>
      <w:r w:rsidRPr="00EF10C8">
        <w:rPr>
          <w:rFonts w:ascii="Times New Roman" w:hAnsi="Times New Roman" w:cs="Times New Roman"/>
          <w:i/>
          <w:sz w:val="24"/>
          <w:szCs w:val="24"/>
        </w:rPr>
        <w:t xml:space="preserve">МБОУ «Средняя общеобразовательная школа № 47» </w:t>
      </w:r>
    </w:p>
    <w:p w:rsidR="00443410" w:rsidRPr="00EF10C8" w:rsidRDefault="00443410" w:rsidP="00443410">
      <w:pPr>
        <w:spacing w:after="0" w:line="240" w:lineRule="auto"/>
        <w:jc w:val="right"/>
        <w:rPr>
          <w:rFonts w:ascii="Times New Roman" w:hAnsi="Times New Roman" w:cs="Times New Roman"/>
          <w:i/>
          <w:sz w:val="24"/>
          <w:szCs w:val="24"/>
        </w:rPr>
      </w:pPr>
      <w:r w:rsidRPr="00EF10C8">
        <w:rPr>
          <w:rFonts w:ascii="Times New Roman" w:hAnsi="Times New Roman" w:cs="Times New Roman"/>
          <w:i/>
          <w:sz w:val="24"/>
          <w:szCs w:val="24"/>
        </w:rPr>
        <w:t>г.</w:t>
      </w:r>
      <w:r>
        <w:rPr>
          <w:rFonts w:ascii="Times New Roman" w:hAnsi="Times New Roman" w:cs="Times New Roman"/>
          <w:i/>
          <w:sz w:val="24"/>
          <w:szCs w:val="24"/>
        </w:rPr>
        <w:t xml:space="preserve"> </w:t>
      </w:r>
      <w:r w:rsidRPr="00EF10C8">
        <w:rPr>
          <w:rFonts w:ascii="Times New Roman" w:hAnsi="Times New Roman" w:cs="Times New Roman"/>
          <w:i/>
          <w:sz w:val="24"/>
          <w:szCs w:val="24"/>
        </w:rPr>
        <w:t>Чебоксары</w:t>
      </w:r>
    </w:p>
    <w:p w:rsidR="00443410" w:rsidRDefault="00443410" w:rsidP="00443410">
      <w:pPr>
        <w:spacing w:after="0" w:line="240" w:lineRule="auto"/>
        <w:jc w:val="right"/>
        <w:rPr>
          <w:rFonts w:ascii="Times New Roman" w:hAnsi="Times New Roman" w:cs="Times New Roman"/>
          <w:sz w:val="24"/>
          <w:szCs w:val="24"/>
        </w:rPr>
      </w:pPr>
    </w:p>
    <w:p w:rsidR="00443410" w:rsidRPr="00443410" w:rsidRDefault="00443410" w:rsidP="00443410">
      <w:pPr>
        <w:spacing w:after="0" w:line="240" w:lineRule="auto"/>
        <w:jc w:val="right"/>
        <w:rPr>
          <w:rFonts w:ascii="Times New Roman" w:hAnsi="Times New Roman" w:cs="Times New Roman"/>
          <w:i/>
          <w:sz w:val="28"/>
          <w:szCs w:val="28"/>
        </w:rPr>
      </w:pPr>
      <w:r w:rsidRPr="00443410">
        <w:rPr>
          <w:rFonts w:ascii="Times New Roman" w:hAnsi="Times New Roman" w:cs="Times New Roman"/>
          <w:i/>
          <w:sz w:val="28"/>
          <w:szCs w:val="28"/>
        </w:rPr>
        <w:t>Чтение и письмо открывают человеку новый мир,</w:t>
      </w:r>
    </w:p>
    <w:p w:rsidR="00443410" w:rsidRPr="00443410" w:rsidRDefault="00443410" w:rsidP="00443410">
      <w:pPr>
        <w:spacing w:after="0" w:line="240" w:lineRule="auto"/>
        <w:jc w:val="right"/>
        <w:rPr>
          <w:rFonts w:ascii="Times New Roman" w:hAnsi="Times New Roman" w:cs="Times New Roman"/>
          <w:i/>
          <w:sz w:val="28"/>
          <w:szCs w:val="28"/>
        </w:rPr>
      </w:pPr>
      <w:r w:rsidRPr="00443410">
        <w:rPr>
          <w:rFonts w:ascii="Times New Roman" w:hAnsi="Times New Roman" w:cs="Times New Roman"/>
          <w:i/>
          <w:sz w:val="28"/>
          <w:szCs w:val="28"/>
        </w:rPr>
        <w:t>особенно в наше время, при нынешних успехах разума.</w:t>
      </w:r>
    </w:p>
    <w:p w:rsidR="00443410" w:rsidRDefault="00443410" w:rsidP="00443410">
      <w:pPr>
        <w:spacing w:after="0" w:line="240" w:lineRule="auto"/>
        <w:jc w:val="right"/>
        <w:rPr>
          <w:rFonts w:ascii="Times New Roman" w:hAnsi="Times New Roman" w:cs="Times New Roman"/>
          <w:i/>
          <w:sz w:val="28"/>
          <w:szCs w:val="28"/>
        </w:rPr>
      </w:pPr>
      <w:r w:rsidRPr="00443410">
        <w:rPr>
          <w:rFonts w:ascii="Times New Roman" w:hAnsi="Times New Roman" w:cs="Times New Roman"/>
          <w:i/>
          <w:sz w:val="28"/>
          <w:szCs w:val="28"/>
        </w:rPr>
        <w:t>Н. Карамзин</w:t>
      </w:r>
    </w:p>
    <w:p w:rsidR="00443410" w:rsidRPr="00443410" w:rsidRDefault="00443410" w:rsidP="00443410">
      <w:pPr>
        <w:spacing w:after="0" w:line="240" w:lineRule="auto"/>
        <w:jc w:val="right"/>
        <w:rPr>
          <w:rFonts w:ascii="Times New Roman" w:hAnsi="Times New Roman" w:cs="Times New Roman"/>
          <w:i/>
          <w:sz w:val="28"/>
          <w:szCs w:val="28"/>
        </w:rPr>
      </w:pPr>
    </w:p>
    <w:p w:rsidR="00443410" w:rsidRDefault="00443410" w:rsidP="00443410">
      <w:pPr>
        <w:shd w:val="clear" w:color="auto" w:fill="FFFFFF"/>
        <w:spacing w:after="0" w:line="240" w:lineRule="auto"/>
        <w:ind w:firstLine="709"/>
        <w:jc w:val="both"/>
        <w:rPr>
          <w:rFonts w:ascii="__Inter_Fallback_1d4c00" w:eastAsia="Times New Roman" w:hAnsi="__Inter_Fallback_1d4c00" w:cs="Times New Roman"/>
          <w:color w:val="212B36"/>
          <w:sz w:val="28"/>
          <w:szCs w:val="28"/>
          <w:lang w:eastAsia="ru-RU"/>
        </w:rPr>
      </w:pPr>
      <w:r w:rsidRPr="004941F8">
        <w:rPr>
          <w:rFonts w:ascii="__Inter_Fallback_1d4c00" w:eastAsia="Times New Roman" w:hAnsi="__Inter_Fallback_1d4c00" w:cs="Times New Roman"/>
          <w:color w:val="212B36"/>
          <w:sz w:val="28"/>
          <w:szCs w:val="28"/>
          <w:lang w:eastAsia="ru-RU"/>
        </w:rPr>
        <w:t xml:space="preserve">В современном меняющемся мире подход к обучению школьников также трансформируется. </w:t>
      </w:r>
      <w:r w:rsidRPr="004836AC">
        <w:rPr>
          <w:rFonts w:ascii="__Inter_Fallback_1d4c00" w:eastAsia="Times New Roman" w:hAnsi="__Inter_Fallback_1d4c00" w:cs="Times New Roman"/>
          <w:color w:val="212B36"/>
          <w:sz w:val="28"/>
          <w:szCs w:val="28"/>
          <w:lang w:eastAsia="ru-RU"/>
        </w:rPr>
        <w:t>Читательская грамотность</w:t>
      </w:r>
      <w:r w:rsidRPr="004941F8">
        <w:rPr>
          <w:rFonts w:ascii="__Inter_Fallback_1d4c00" w:eastAsia="Times New Roman" w:hAnsi="__Inter_Fallback_1d4c00" w:cs="Times New Roman"/>
          <w:color w:val="212B36"/>
          <w:sz w:val="28"/>
          <w:szCs w:val="28"/>
          <w:lang w:eastAsia="ru-RU"/>
        </w:rPr>
        <w:t xml:space="preserve"> – </w:t>
      </w:r>
      <w:r w:rsidRPr="004836AC">
        <w:rPr>
          <w:rFonts w:ascii="__Inter_Fallback_1d4c00" w:eastAsia="Times New Roman" w:hAnsi="__Inter_Fallback_1d4c00" w:cs="Times New Roman"/>
          <w:color w:val="212B36"/>
          <w:sz w:val="28"/>
          <w:szCs w:val="28"/>
          <w:lang w:eastAsia="ru-RU"/>
        </w:rPr>
        <w:t xml:space="preserve">важная часть функциональной грамотности. </w:t>
      </w:r>
      <w:r w:rsidRPr="004941F8">
        <w:rPr>
          <w:rFonts w:ascii="__Inter_Fallback_1d4c00" w:eastAsia="Times New Roman" w:hAnsi="__Inter_Fallback_1d4c00" w:cs="Times New Roman"/>
          <w:color w:val="212B36"/>
          <w:sz w:val="28"/>
          <w:szCs w:val="28"/>
          <w:lang w:eastAsia="ru-RU"/>
        </w:rPr>
        <w:t xml:space="preserve"> Смысл функциональной грамотности заключается в </w:t>
      </w:r>
      <w:proofErr w:type="spellStart"/>
      <w:r w:rsidRPr="004941F8">
        <w:rPr>
          <w:rFonts w:ascii="__Inter_Fallback_1d4c00" w:eastAsia="Times New Roman" w:hAnsi="__Inter_Fallback_1d4c00" w:cs="Times New Roman"/>
          <w:color w:val="212B36"/>
          <w:sz w:val="28"/>
          <w:szCs w:val="28"/>
          <w:lang w:eastAsia="ru-RU"/>
        </w:rPr>
        <w:t>метапредметности</w:t>
      </w:r>
      <w:proofErr w:type="spellEnd"/>
      <w:r w:rsidRPr="004941F8">
        <w:rPr>
          <w:rFonts w:ascii="__Inter_Fallback_1d4c00" w:eastAsia="Times New Roman" w:hAnsi="__Inter_Fallback_1d4c00" w:cs="Times New Roman"/>
          <w:color w:val="212B36"/>
          <w:sz w:val="28"/>
          <w:szCs w:val="28"/>
          <w:lang w:eastAsia="ru-RU"/>
        </w:rPr>
        <w:t xml:space="preserve">, то есть в объединении всех предметных знаний для решения конкретной задачи </w:t>
      </w:r>
      <w:r>
        <w:rPr>
          <w:rFonts w:ascii="__Inter_Fallback_1d4c00" w:eastAsia="Times New Roman" w:hAnsi="__Inter_Fallback_1d4c00" w:cs="Times New Roman"/>
          <w:color w:val="212B36"/>
          <w:sz w:val="28"/>
          <w:szCs w:val="28"/>
          <w:lang w:eastAsia="ru-RU"/>
        </w:rPr>
        <w:t>-</w:t>
      </w:r>
      <w:r w:rsidRPr="004941F8">
        <w:rPr>
          <w:rFonts w:ascii="__Inter_Fallback_1d4c00" w:eastAsia="Times New Roman" w:hAnsi="__Inter_Fallback_1d4c00" w:cs="Times New Roman"/>
          <w:color w:val="212B36"/>
          <w:sz w:val="28"/>
          <w:szCs w:val="28"/>
          <w:lang w:eastAsia="ru-RU"/>
        </w:rPr>
        <w:t xml:space="preserve"> это умение работать с информацией. Следуя требованиям сегодняшнего общества, развивающегося быстрыми темпами, выделяется главная составляющая – это чтение. Чтение должно быть осознанным, направленным на приобретение знаний, которые помогут человеку стать конкурентоспособной личностью.</w:t>
      </w:r>
    </w:p>
    <w:p w:rsidR="00443410" w:rsidRPr="004941F8" w:rsidRDefault="00443410" w:rsidP="00443410">
      <w:pPr>
        <w:shd w:val="clear" w:color="auto" w:fill="FFFFFF"/>
        <w:spacing w:after="0" w:line="240" w:lineRule="auto"/>
        <w:ind w:firstLine="709"/>
        <w:jc w:val="both"/>
        <w:rPr>
          <w:rFonts w:ascii="__Inter_Fallback_1d4c00" w:eastAsia="Times New Roman" w:hAnsi="__Inter_Fallback_1d4c00" w:cs="Times New Roman"/>
          <w:color w:val="212B36"/>
          <w:sz w:val="28"/>
          <w:szCs w:val="28"/>
          <w:lang w:eastAsia="ru-RU"/>
        </w:rPr>
      </w:pPr>
      <w:r w:rsidRPr="004941F8">
        <w:rPr>
          <w:rFonts w:ascii="__Inter_Fallback_1d4c00" w:eastAsia="Times New Roman" w:hAnsi="__Inter_Fallback_1d4c00" w:cs="Times New Roman"/>
          <w:color w:val="212B36"/>
          <w:sz w:val="28"/>
          <w:szCs w:val="28"/>
          <w:lang w:eastAsia="ru-RU"/>
        </w:rPr>
        <w:t xml:space="preserve">Понятие «текст» на современном этапе трактуется широко: он может включать не только слова, но и визуальные изображения в виде диаграмм, рисунков, карт, таблиц, графиков. Наряду с </w:t>
      </w:r>
      <w:proofErr w:type="gramStart"/>
      <w:r w:rsidRPr="004941F8">
        <w:rPr>
          <w:rFonts w:ascii="__Inter_Fallback_1d4c00" w:eastAsia="Times New Roman" w:hAnsi="__Inter_Fallback_1d4c00" w:cs="Times New Roman"/>
          <w:color w:val="212B36"/>
          <w:sz w:val="28"/>
          <w:szCs w:val="28"/>
          <w:lang w:eastAsia="ru-RU"/>
        </w:rPr>
        <w:t>печатными</w:t>
      </w:r>
      <w:proofErr w:type="gramEnd"/>
      <w:r w:rsidRPr="004941F8">
        <w:rPr>
          <w:rFonts w:ascii="__Inter_Fallback_1d4c00" w:eastAsia="Times New Roman" w:hAnsi="__Inter_Fallback_1d4c00" w:cs="Times New Roman"/>
          <w:color w:val="212B36"/>
          <w:sz w:val="28"/>
          <w:szCs w:val="28"/>
          <w:lang w:eastAsia="ru-RU"/>
        </w:rPr>
        <w:t>, современный человек может читать и электронные книги</w:t>
      </w:r>
      <w:r>
        <w:rPr>
          <w:rFonts w:ascii="__Inter_Fallback_1d4c00" w:eastAsia="Times New Roman" w:hAnsi="__Inter_Fallback_1d4c00" w:cs="Times New Roman"/>
          <w:color w:val="212B36"/>
          <w:sz w:val="28"/>
          <w:szCs w:val="28"/>
          <w:lang w:eastAsia="ru-RU"/>
        </w:rPr>
        <w:t>. Б</w:t>
      </w:r>
      <w:r w:rsidRPr="004941F8">
        <w:rPr>
          <w:rFonts w:ascii="__Inter_Fallback_1d4c00" w:eastAsia="Times New Roman" w:hAnsi="__Inter_Fallback_1d4c00" w:cs="Times New Roman"/>
          <w:color w:val="212B36"/>
          <w:sz w:val="28"/>
          <w:szCs w:val="28"/>
          <w:lang w:eastAsia="ru-RU"/>
        </w:rPr>
        <w:t>ольшой популярностью сегодня пользуются и аудиокниги, поэтому школа должна научить ученика работать с различными текстами.</w:t>
      </w:r>
    </w:p>
    <w:p w:rsidR="00443410" w:rsidRPr="004941F8" w:rsidRDefault="00443410" w:rsidP="00443410">
      <w:pPr>
        <w:shd w:val="clear" w:color="auto" w:fill="FFFFFF"/>
        <w:spacing w:after="0" w:line="240" w:lineRule="auto"/>
        <w:ind w:firstLine="709"/>
        <w:jc w:val="both"/>
        <w:rPr>
          <w:rFonts w:ascii="__Inter_Fallback_1d4c00" w:eastAsia="Times New Roman" w:hAnsi="__Inter_Fallback_1d4c00" w:cs="Times New Roman"/>
          <w:color w:val="212B36"/>
          <w:sz w:val="28"/>
          <w:szCs w:val="28"/>
          <w:lang w:eastAsia="ru-RU"/>
        </w:rPr>
      </w:pPr>
      <w:r w:rsidRPr="004941F8">
        <w:rPr>
          <w:rFonts w:ascii="__Inter_Fallback_1d4c00" w:eastAsia="Times New Roman" w:hAnsi="__Inter_Fallback_1d4c00" w:cs="Times New Roman"/>
          <w:color w:val="212B36"/>
          <w:sz w:val="28"/>
          <w:szCs w:val="28"/>
          <w:lang w:eastAsia="ru-RU"/>
        </w:rPr>
        <w:t xml:space="preserve">Проблемы, возникающие в начальной школе, заключаются в </w:t>
      </w:r>
      <w:proofErr w:type="spellStart"/>
      <w:r w:rsidRPr="004941F8">
        <w:rPr>
          <w:rFonts w:ascii="__Inter_Fallback_1d4c00" w:eastAsia="Times New Roman" w:hAnsi="__Inter_Fallback_1d4c00" w:cs="Times New Roman"/>
          <w:color w:val="212B36"/>
          <w:sz w:val="28"/>
          <w:szCs w:val="28"/>
          <w:lang w:eastAsia="ru-RU"/>
        </w:rPr>
        <w:t>несформированности</w:t>
      </w:r>
      <w:proofErr w:type="spellEnd"/>
      <w:r w:rsidRPr="004941F8">
        <w:rPr>
          <w:rFonts w:ascii="__Inter_Fallback_1d4c00" w:eastAsia="Times New Roman" w:hAnsi="__Inter_Fallback_1d4c00" w:cs="Times New Roman"/>
          <w:color w:val="212B36"/>
          <w:sz w:val="28"/>
          <w:szCs w:val="28"/>
          <w:lang w:eastAsia="ru-RU"/>
        </w:rPr>
        <w:t xml:space="preserve"> читательской грамотности: дети не всегда могут объяснить значение слов в тексте, не могут в полном объеме передать содержание прочитанного текста, не могут найти ответы на вопросы, связанные с текстом. Именно поэтому особое внимание уделяется читательской грамотности в начальной школе, так как интерес к чтению является основой для дальнейшего обучения и формирования личности детей.</w:t>
      </w:r>
    </w:p>
    <w:p w:rsidR="00443410" w:rsidRPr="004941F8" w:rsidRDefault="00443410" w:rsidP="00443410">
      <w:pPr>
        <w:shd w:val="clear" w:color="auto" w:fill="FFFFFF"/>
        <w:spacing w:after="0" w:line="240" w:lineRule="auto"/>
        <w:ind w:firstLine="709"/>
        <w:jc w:val="both"/>
        <w:rPr>
          <w:rFonts w:ascii="__Inter_Fallback_1d4c00" w:eastAsia="Times New Roman" w:hAnsi="__Inter_Fallback_1d4c00" w:cs="Times New Roman"/>
          <w:color w:val="212B36"/>
          <w:sz w:val="28"/>
          <w:szCs w:val="28"/>
          <w:lang w:eastAsia="ru-RU"/>
        </w:rPr>
      </w:pPr>
      <w:r w:rsidRPr="004941F8">
        <w:rPr>
          <w:rFonts w:ascii="__Inter_Fallback_1d4c00" w:eastAsia="Times New Roman" w:hAnsi="__Inter_Fallback_1d4c00" w:cs="Times New Roman"/>
          <w:color w:val="212B36"/>
          <w:sz w:val="28"/>
          <w:szCs w:val="28"/>
          <w:lang w:eastAsia="ru-RU"/>
        </w:rPr>
        <w:t>Читательская грамотность – это не просто перелистывание книги и рассматривание картинок; это умение размышлять над прочитанным текстом, отбирать необходимую информацию в огромном потоке данных и находить ей применение в своей жизненной ситуации.</w:t>
      </w:r>
    </w:p>
    <w:p w:rsidR="00443410" w:rsidRDefault="00443410" w:rsidP="00443410">
      <w:pPr>
        <w:shd w:val="clear" w:color="auto" w:fill="FFFFFF"/>
        <w:spacing w:after="0" w:line="240" w:lineRule="auto"/>
        <w:jc w:val="both"/>
        <w:rPr>
          <w:rFonts w:ascii="__Inter_Fallback_1d4c00" w:eastAsia="Times New Roman" w:hAnsi="__Inter_Fallback_1d4c00" w:cs="Times New Roman"/>
          <w:color w:val="212B36"/>
          <w:sz w:val="28"/>
          <w:szCs w:val="28"/>
          <w:lang w:eastAsia="ru-RU"/>
        </w:rPr>
      </w:pPr>
      <w:r w:rsidRPr="004941F8">
        <w:rPr>
          <w:rFonts w:ascii="__Inter_Fallback_1d4c00" w:eastAsia="Times New Roman" w:hAnsi="__Inter_Fallback_1d4c00" w:cs="Times New Roman"/>
          <w:color w:val="212B36"/>
          <w:sz w:val="28"/>
          <w:szCs w:val="28"/>
          <w:lang w:eastAsia="ru-RU"/>
        </w:rPr>
        <w:t xml:space="preserve">Как организовать работу для овладения навыками правильного чтения? </w:t>
      </w:r>
      <w:r w:rsidRPr="004836AC">
        <w:rPr>
          <w:rFonts w:ascii="__Inter_Fallback_1d4c00" w:eastAsia="Times New Roman" w:hAnsi="__Inter_Fallback_1d4c00" w:cs="Times New Roman" w:hint="eastAsia"/>
          <w:color w:val="212B36"/>
          <w:sz w:val="28"/>
          <w:szCs w:val="28"/>
          <w:lang w:eastAsia="ru-RU"/>
        </w:rPr>
        <w:t>Надо использовать различные приемы на всех этапах работы с текстом</w:t>
      </w:r>
      <w:r w:rsidRPr="004836AC">
        <w:rPr>
          <w:rFonts w:ascii="__Inter_Fallback_1d4c00" w:eastAsia="Times New Roman" w:hAnsi="__Inter_Fallback_1d4c00" w:cs="Times New Roman"/>
          <w:color w:val="212B36"/>
          <w:sz w:val="28"/>
          <w:szCs w:val="28"/>
          <w:lang w:eastAsia="ru-RU"/>
        </w:rPr>
        <w:t xml:space="preserve">: </w:t>
      </w:r>
    </w:p>
    <w:p w:rsidR="00443410" w:rsidRPr="00107B78" w:rsidRDefault="00443410" w:rsidP="00DE3404">
      <w:pPr>
        <w:pStyle w:val="ac"/>
        <w:numPr>
          <w:ilvl w:val="0"/>
          <w:numId w:val="14"/>
        </w:numPr>
        <w:shd w:val="clear" w:color="auto" w:fill="FFFFFF"/>
        <w:spacing w:after="0" w:line="240" w:lineRule="auto"/>
        <w:jc w:val="both"/>
        <w:rPr>
          <w:rFonts w:ascii="__Inter_Fallback_1d4c00" w:eastAsia="Times New Roman" w:hAnsi="__Inter_Fallback_1d4c00" w:cs="Times New Roman"/>
          <w:sz w:val="28"/>
          <w:szCs w:val="28"/>
          <w:lang w:eastAsia="ru-RU"/>
        </w:rPr>
      </w:pPr>
      <w:r w:rsidRPr="00107B78">
        <w:rPr>
          <w:rFonts w:ascii="__Inter_Fallback_1d4c00" w:eastAsia="Times New Roman" w:hAnsi="__Inter_Fallback_1d4c00" w:cs="Times New Roman"/>
          <w:sz w:val="28"/>
          <w:szCs w:val="28"/>
          <w:lang w:eastAsia="ru-RU"/>
        </w:rPr>
        <w:lastRenderedPageBreak/>
        <w:t>понимание и ориентация в содержании текста;</w:t>
      </w:r>
    </w:p>
    <w:p w:rsidR="00443410" w:rsidRPr="00107B78" w:rsidRDefault="00443410" w:rsidP="00DE3404">
      <w:pPr>
        <w:numPr>
          <w:ilvl w:val="0"/>
          <w:numId w:val="14"/>
        </w:numPr>
        <w:shd w:val="clear" w:color="auto" w:fill="FFFFFF"/>
        <w:spacing w:after="0" w:line="240" w:lineRule="auto"/>
        <w:jc w:val="both"/>
        <w:rPr>
          <w:rFonts w:ascii="__Inter_Fallback_1d4c00" w:eastAsia="Times New Roman" w:hAnsi="__Inter_Fallback_1d4c00" w:cs="Times New Roman"/>
          <w:sz w:val="28"/>
          <w:szCs w:val="28"/>
          <w:lang w:eastAsia="ru-RU"/>
        </w:rPr>
      </w:pPr>
      <w:r w:rsidRPr="00107B78">
        <w:rPr>
          <w:rFonts w:ascii="__Inter_Fallback_1d4c00" w:eastAsia="Times New Roman" w:hAnsi="__Inter_Fallback_1d4c00" w:cs="Times New Roman"/>
          <w:sz w:val="28"/>
          <w:szCs w:val="28"/>
          <w:lang w:eastAsia="ru-RU"/>
        </w:rPr>
        <w:t>нахождение информации по поставленным вопросам;</w:t>
      </w:r>
    </w:p>
    <w:p w:rsidR="00443410" w:rsidRPr="00107B78" w:rsidRDefault="00443410" w:rsidP="00DE3404">
      <w:pPr>
        <w:numPr>
          <w:ilvl w:val="0"/>
          <w:numId w:val="14"/>
        </w:numPr>
        <w:shd w:val="clear" w:color="auto" w:fill="FFFFFF"/>
        <w:spacing w:after="0" w:line="240" w:lineRule="auto"/>
        <w:jc w:val="both"/>
        <w:rPr>
          <w:rFonts w:ascii="__Inter_Fallback_1d4c00" w:eastAsia="Times New Roman" w:hAnsi="__Inter_Fallback_1d4c00" w:cs="Times New Roman"/>
          <w:sz w:val="28"/>
          <w:szCs w:val="28"/>
          <w:lang w:eastAsia="ru-RU"/>
        </w:rPr>
      </w:pPr>
      <w:r w:rsidRPr="00107B78">
        <w:rPr>
          <w:rFonts w:ascii="__Inter_Fallback_1d4c00" w:eastAsia="Times New Roman" w:hAnsi="__Inter_Fallback_1d4c00" w:cs="Times New Roman"/>
          <w:sz w:val="28"/>
          <w:szCs w:val="28"/>
          <w:lang w:eastAsia="ru-RU"/>
        </w:rPr>
        <w:t>интерпретация текста;</w:t>
      </w:r>
    </w:p>
    <w:p w:rsidR="00443410" w:rsidRPr="00107B78" w:rsidRDefault="00443410" w:rsidP="00DE3404">
      <w:pPr>
        <w:numPr>
          <w:ilvl w:val="0"/>
          <w:numId w:val="14"/>
        </w:numPr>
        <w:shd w:val="clear" w:color="auto" w:fill="FFFFFF"/>
        <w:spacing w:after="0" w:line="240" w:lineRule="auto"/>
        <w:jc w:val="both"/>
        <w:rPr>
          <w:rFonts w:ascii="__Inter_Fallback_1d4c00" w:eastAsia="Times New Roman" w:hAnsi="__Inter_Fallback_1d4c00" w:cs="Times New Roman"/>
          <w:sz w:val="28"/>
          <w:szCs w:val="28"/>
          <w:lang w:eastAsia="ru-RU"/>
        </w:rPr>
      </w:pPr>
      <w:r w:rsidRPr="00107B78">
        <w:rPr>
          <w:rFonts w:ascii="__Inter_Fallback_1d4c00" w:eastAsia="Times New Roman" w:hAnsi="__Inter_Fallback_1d4c00" w:cs="Times New Roman"/>
          <w:sz w:val="28"/>
          <w:szCs w:val="28"/>
          <w:lang w:eastAsia="ru-RU"/>
        </w:rPr>
        <w:t>оценка текста и рефлексия.</w:t>
      </w:r>
    </w:p>
    <w:p w:rsidR="00443410" w:rsidRPr="004836AC" w:rsidRDefault="00443410" w:rsidP="00443410">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На уроке родного языка и литературы я </w:t>
      </w:r>
      <w:r w:rsidRPr="004836AC">
        <w:rPr>
          <w:rFonts w:ascii="Times New Roman" w:hAnsi="Times New Roman" w:cs="Times New Roman"/>
          <w:sz w:val="28"/>
          <w:szCs w:val="28"/>
        </w:rPr>
        <w:t>использую такие приемы для формирования читательской грамотности:</w:t>
      </w:r>
    </w:p>
    <w:p w:rsidR="00443410" w:rsidRPr="004836AC" w:rsidRDefault="00443410" w:rsidP="00443410">
      <w:pPr>
        <w:spacing w:after="0" w:line="240" w:lineRule="auto"/>
        <w:ind w:firstLine="357"/>
        <w:jc w:val="both"/>
        <w:rPr>
          <w:rFonts w:ascii="Times New Roman" w:hAnsi="Times New Roman" w:cs="Times New Roman"/>
          <w:sz w:val="28"/>
          <w:szCs w:val="28"/>
        </w:rPr>
      </w:pPr>
      <w:r w:rsidRPr="004836AC">
        <w:rPr>
          <w:rFonts w:ascii="Times New Roman" w:hAnsi="Times New Roman" w:cs="Times New Roman"/>
          <w:sz w:val="28"/>
          <w:szCs w:val="28"/>
        </w:rPr>
        <w:t>1.</w:t>
      </w:r>
      <w:r>
        <w:rPr>
          <w:rFonts w:ascii="Times New Roman" w:hAnsi="Times New Roman" w:cs="Times New Roman"/>
          <w:sz w:val="28"/>
          <w:szCs w:val="28"/>
        </w:rPr>
        <w:t>П</w:t>
      </w:r>
      <w:r w:rsidRPr="00005EB8">
        <w:rPr>
          <w:rFonts w:ascii="Times New Roman" w:hAnsi="Times New Roman" w:cs="Times New Roman"/>
          <w:sz w:val="28"/>
          <w:szCs w:val="28"/>
        </w:rPr>
        <w:t>рием</w:t>
      </w:r>
      <w:r>
        <w:rPr>
          <w:rFonts w:ascii="Times New Roman" w:hAnsi="Times New Roman" w:cs="Times New Roman"/>
          <w:sz w:val="28"/>
          <w:szCs w:val="28"/>
        </w:rPr>
        <w:t xml:space="preserve"> </w:t>
      </w:r>
      <w:r w:rsidRPr="00005EB8">
        <w:rPr>
          <w:rFonts w:ascii="Times New Roman" w:hAnsi="Times New Roman" w:cs="Times New Roman"/>
          <w:sz w:val="28"/>
          <w:szCs w:val="28"/>
        </w:rPr>
        <w:t>«Простой</w:t>
      </w:r>
      <w:r>
        <w:rPr>
          <w:rFonts w:ascii="Times New Roman" w:hAnsi="Times New Roman" w:cs="Times New Roman"/>
          <w:sz w:val="28"/>
          <w:szCs w:val="28"/>
        </w:rPr>
        <w:t xml:space="preserve"> </w:t>
      </w:r>
      <w:r w:rsidRPr="00005EB8">
        <w:rPr>
          <w:rFonts w:ascii="Times New Roman" w:hAnsi="Times New Roman" w:cs="Times New Roman"/>
          <w:sz w:val="28"/>
          <w:szCs w:val="28"/>
        </w:rPr>
        <w:t xml:space="preserve">и сложный вопрос». </w:t>
      </w:r>
      <w:proofErr w:type="gramStart"/>
      <w:r w:rsidRPr="00005EB8">
        <w:rPr>
          <w:rFonts w:ascii="Times New Roman" w:hAnsi="Times New Roman" w:cs="Times New Roman"/>
          <w:sz w:val="28"/>
          <w:szCs w:val="28"/>
        </w:rPr>
        <w:t>Простой вопрос предполагает однозначный ответ (чаще это «да» или «нет»), а «сложный» (проблемный) требует глубокого осмысления задания, рациональных рассуждений, поиска дополнительных знаний и анализ информации.</w:t>
      </w:r>
      <w:proofErr w:type="gramEnd"/>
      <w:r w:rsidRPr="00005EB8">
        <w:rPr>
          <w:rFonts w:ascii="Times New Roman" w:hAnsi="Times New Roman" w:cs="Times New Roman"/>
          <w:sz w:val="28"/>
          <w:szCs w:val="28"/>
        </w:rPr>
        <w:t xml:space="preserve"> </w:t>
      </w:r>
      <w:r w:rsidRPr="004836AC">
        <w:rPr>
          <w:rFonts w:ascii="Times New Roman" w:hAnsi="Times New Roman" w:cs="Times New Roman"/>
          <w:sz w:val="28"/>
          <w:szCs w:val="28"/>
        </w:rPr>
        <w:t>Ученики самостоятельно ищут ответы на заданные вопросы в тексте</w:t>
      </w:r>
      <w:r w:rsidRPr="00005EB8">
        <w:t xml:space="preserve"> </w:t>
      </w:r>
      <w:r w:rsidRPr="00005EB8">
        <w:rPr>
          <w:rFonts w:ascii="Times New Roman" w:hAnsi="Times New Roman" w:cs="Times New Roman"/>
          <w:sz w:val="28"/>
          <w:szCs w:val="28"/>
        </w:rPr>
        <w:t>Кто? Когда? Объясните почему? Как вы считаете...? и т.д.</w:t>
      </w:r>
      <w:r>
        <w:rPr>
          <w:rFonts w:ascii="Times New Roman" w:hAnsi="Times New Roman" w:cs="Times New Roman"/>
          <w:sz w:val="28"/>
          <w:szCs w:val="28"/>
        </w:rPr>
        <w:t xml:space="preserve"> и </w:t>
      </w:r>
      <w:r w:rsidRPr="004836AC">
        <w:rPr>
          <w:rFonts w:ascii="Times New Roman" w:hAnsi="Times New Roman" w:cs="Times New Roman"/>
          <w:sz w:val="28"/>
          <w:szCs w:val="28"/>
        </w:rPr>
        <w:t>отвечают на них, а также могут давать оценку своим суждениям.</w:t>
      </w:r>
    </w:p>
    <w:p w:rsidR="00443410" w:rsidRPr="004836AC" w:rsidRDefault="00443410" w:rsidP="00443410">
      <w:pPr>
        <w:spacing w:after="0" w:line="240" w:lineRule="auto"/>
        <w:ind w:firstLine="357"/>
        <w:jc w:val="both"/>
        <w:rPr>
          <w:rFonts w:ascii="Times New Roman" w:hAnsi="Times New Roman" w:cs="Times New Roman"/>
          <w:sz w:val="28"/>
          <w:szCs w:val="28"/>
        </w:rPr>
      </w:pPr>
      <w:r w:rsidRPr="004836AC">
        <w:rPr>
          <w:rFonts w:ascii="Times New Roman" w:hAnsi="Times New Roman" w:cs="Times New Roman"/>
          <w:sz w:val="28"/>
          <w:szCs w:val="28"/>
        </w:rPr>
        <w:t xml:space="preserve">2. </w:t>
      </w:r>
      <w:r>
        <w:rPr>
          <w:rFonts w:ascii="Times New Roman" w:hAnsi="Times New Roman" w:cs="Times New Roman"/>
          <w:sz w:val="28"/>
          <w:szCs w:val="28"/>
        </w:rPr>
        <w:t>П</w:t>
      </w:r>
      <w:r w:rsidRPr="004836AC">
        <w:rPr>
          <w:rFonts w:ascii="Times New Roman" w:hAnsi="Times New Roman" w:cs="Times New Roman"/>
          <w:sz w:val="28"/>
          <w:szCs w:val="28"/>
        </w:rPr>
        <w:t>рием «Реставрация текста», где детям даю задание расставить предложения или слова в правильном порядке: «в, выходные, мы, дни, поехали, деревню».</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36AC">
        <w:rPr>
          <w:rFonts w:ascii="Times New Roman" w:hAnsi="Times New Roman" w:cs="Times New Roman"/>
          <w:sz w:val="28"/>
          <w:szCs w:val="28"/>
        </w:rPr>
        <w:t>3.</w:t>
      </w:r>
      <w:r>
        <w:rPr>
          <w:rFonts w:ascii="Times New Roman" w:hAnsi="Times New Roman" w:cs="Times New Roman"/>
          <w:sz w:val="28"/>
          <w:szCs w:val="28"/>
        </w:rPr>
        <w:t xml:space="preserve"> </w:t>
      </w:r>
      <w:r w:rsidRPr="004836AC">
        <w:rPr>
          <w:rFonts w:ascii="Times New Roman" w:hAnsi="Times New Roman" w:cs="Times New Roman"/>
          <w:sz w:val="28"/>
          <w:szCs w:val="28"/>
        </w:rPr>
        <w:t>При прохождении учебного материала</w:t>
      </w:r>
      <w:r w:rsidRPr="004821F9">
        <w:rPr>
          <w:rFonts w:ascii="Times New Roman" w:hAnsi="Times New Roman" w:cs="Times New Roman"/>
          <w:sz w:val="28"/>
          <w:szCs w:val="28"/>
        </w:rPr>
        <w:t xml:space="preserve"> из раздела «Русские народные сказки» с учениками составляем </w:t>
      </w:r>
      <w:proofErr w:type="spellStart"/>
      <w:r w:rsidRPr="004821F9">
        <w:rPr>
          <w:rFonts w:ascii="Times New Roman" w:hAnsi="Times New Roman" w:cs="Times New Roman"/>
          <w:sz w:val="28"/>
          <w:szCs w:val="28"/>
        </w:rPr>
        <w:t>синквейн</w:t>
      </w:r>
      <w:r>
        <w:rPr>
          <w:rFonts w:ascii="Times New Roman" w:hAnsi="Times New Roman" w:cs="Times New Roman"/>
          <w:sz w:val="28"/>
          <w:szCs w:val="28"/>
        </w:rPr>
        <w:t>ы</w:t>
      </w:r>
      <w:proofErr w:type="spellEnd"/>
      <w:r>
        <w:rPr>
          <w:rFonts w:ascii="Times New Roman" w:hAnsi="Times New Roman" w:cs="Times New Roman"/>
          <w:sz w:val="28"/>
          <w:szCs w:val="28"/>
        </w:rPr>
        <w:t>, например,</w:t>
      </w:r>
      <w:r w:rsidRPr="004821F9">
        <w:rPr>
          <w:rFonts w:ascii="Times New Roman" w:hAnsi="Times New Roman" w:cs="Times New Roman"/>
          <w:sz w:val="28"/>
          <w:szCs w:val="28"/>
        </w:rPr>
        <w:t xml:space="preserve"> </w:t>
      </w:r>
      <w:r>
        <w:rPr>
          <w:rFonts w:ascii="Times New Roman" w:hAnsi="Times New Roman" w:cs="Times New Roman"/>
          <w:sz w:val="28"/>
          <w:szCs w:val="28"/>
        </w:rPr>
        <w:t xml:space="preserve">к слову </w:t>
      </w:r>
      <w:r w:rsidRPr="004821F9">
        <w:rPr>
          <w:rFonts w:ascii="Times New Roman" w:hAnsi="Times New Roman" w:cs="Times New Roman"/>
          <w:b/>
          <w:sz w:val="28"/>
          <w:szCs w:val="28"/>
        </w:rPr>
        <w:t>сказка</w:t>
      </w:r>
      <w:r w:rsidRPr="004821F9">
        <w:rPr>
          <w:rFonts w:ascii="Times New Roman" w:hAnsi="Times New Roman" w:cs="Times New Roman"/>
          <w:sz w:val="28"/>
          <w:szCs w:val="28"/>
        </w:rPr>
        <w:t>.</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Сказка.</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Волшебная, бытовая.</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Читать, пересказывать, учить.</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Сказка — ложь, да в ней намек.</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Фантазия, выдумка.</w:t>
      </w:r>
    </w:p>
    <w:p w:rsidR="00443410" w:rsidRPr="00005EB8"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4.</w:t>
      </w:r>
      <w:r>
        <w:rPr>
          <w:rFonts w:ascii="Times New Roman" w:hAnsi="Times New Roman" w:cs="Times New Roman"/>
          <w:sz w:val="28"/>
          <w:szCs w:val="28"/>
        </w:rPr>
        <w:t xml:space="preserve"> Прием </w:t>
      </w:r>
      <w:r w:rsidRPr="004821F9">
        <w:rPr>
          <w:rFonts w:ascii="Times New Roman" w:hAnsi="Times New Roman" w:cs="Times New Roman"/>
          <w:sz w:val="28"/>
          <w:szCs w:val="28"/>
        </w:rPr>
        <w:t xml:space="preserve">«Работа с вопросником». Детям предлагается ряд вопросов к тексту, на которые они должны найти ответы. Причём вопросы и ответы даются не только в прямой форме, но и в косвенной, требующей анализа и рассуждения, опоры на собственный опыт. </w:t>
      </w:r>
      <w:r>
        <w:rPr>
          <w:rFonts w:ascii="Times New Roman" w:hAnsi="Times New Roman" w:cs="Times New Roman"/>
          <w:sz w:val="28"/>
          <w:szCs w:val="28"/>
        </w:rPr>
        <w:t xml:space="preserve">Этот прием </w:t>
      </w:r>
      <w:r w:rsidRPr="00005EB8">
        <w:rPr>
          <w:rFonts w:ascii="Times New Roman" w:hAnsi="Times New Roman" w:cs="Times New Roman"/>
          <w:sz w:val="28"/>
          <w:szCs w:val="28"/>
        </w:rPr>
        <w:t>применяю при введении нового материала на этапе самостоятельной работы с учебником.</w:t>
      </w:r>
      <w:r w:rsidRPr="00005EB8">
        <w:t xml:space="preserve"> </w:t>
      </w:r>
      <w:r w:rsidRPr="00005EB8">
        <w:rPr>
          <w:rFonts w:ascii="Times New Roman" w:hAnsi="Times New Roman" w:cs="Times New Roman"/>
          <w:sz w:val="28"/>
          <w:szCs w:val="28"/>
        </w:rPr>
        <w:t>После самостоятельного поиска обязательно проводится фронтальная проверка точности и правильности, найденных ответов, отсеивание лишнего.</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5.</w:t>
      </w:r>
      <w:r>
        <w:rPr>
          <w:rFonts w:ascii="Times New Roman" w:hAnsi="Times New Roman" w:cs="Times New Roman"/>
          <w:sz w:val="28"/>
          <w:szCs w:val="28"/>
        </w:rPr>
        <w:t xml:space="preserve">Прием </w:t>
      </w:r>
      <w:r w:rsidRPr="004821F9">
        <w:rPr>
          <w:rFonts w:ascii="Times New Roman" w:hAnsi="Times New Roman" w:cs="Times New Roman"/>
          <w:sz w:val="28"/>
          <w:szCs w:val="28"/>
        </w:rPr>
        <w:t xml:space="preserve">«Мозговой штурм». Ученики могут высказывать любое мнение, которое поможет найти выход из затруднительной ситуации. Такая методика не ставит ученика в рамки правильных и неправильных ответов. </w:t>
      </w:r>
    </w:p>
    <w:p w:rsidR="00443410"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6.</w:t>
      </w:r>
      <w:r>
        <w:rPr>
          <w:rFonts w:ascii="Times New Roman" w:hAnsi="Times New Roman" w:cs="Times New Roman"/>
          <w:sz w:val="28"/>
          <w:szCs w:val="28"/>
        </w:rPr>
        <w:t xml:space="preserve"> </w:t>
      </w:r>
      <w:r w:rsidRPr="004821F9">
        <w:rPr>
          <w:rFonts w:ascii="Times New Roman" w:hAnsi="Times New Roman" w:cs="Times New Roman"/>
          <w:sz w:val="28"/>
          <w:szCs w:val="28"/>
        </w:rPr>
        <w:t>Кластер («гроздь»). Использовать этот приём можно на всех этапах урока: на стадии вызова, осмысления, рефлексии или в качестве стратегии урока в целом. Выделяем центр - это тема, от неё отходят луч</w:t>
      </w:r>
      <w:proofErr w:type="gramStart"/>
      <w:r w:rsidRPr="004821F9">
        <w:rPr>
          <w:rFonts w:ascii="Times New Roman" w:hAnsi="Times New Roman" w:cs="Times New Roman"/>
          <w:sz w:val="28"/>
          <w:szCs w:val="28"/>
        </w:rPr>
        <w:t>и-</w:t>
      </w:r>
      <w:proofErr w:type="gramEnd"/>
      <w:r w:rsidRPr="004821F9">
        <w:rPr>
          <w:rFonts w:ascii="Times New Roman" w:hAnsi="Times New Roman" w:cs="Times New Roman"/>
          <w:sz w:val="28"/>
          <w:szCs w:val="28"/>
        </w:rPr>
        <w:t xml:space="preserve"> крупные смысловые единицы, а от них соответствующие термины и понятия. Система кластеров охватывает большее количество информации, чем обучающиеся получают при обычной письменной работе.</w:t>
      </w:r>
    </w:p>
    <w:p w:rsidR="00443410" w:rsidRPr="004821F9" w:rsidRDefault="00443410" w:rsidP="00443410">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t xml:space="preserve">7.Прием «Создание викторины». </w:t>
      </w:r>
      <w:r w:rsidRPr="003C2363">
        <w:rPr>
          <w:rFonts w:ascii="Times New Roman" w:hAnsi="Times New Roman" w:cs="Times New Roman"/>
          <w:sz w:val="28"/>
          <w:szCs w:val="28"/>
        </w:rPr>
        <w:t xml:space="preserve">После изучения темы или нескольких тем </w:t>
      </w:r>
      <w:r>
        <w:rPr>
          <w:rFonts w:ascii="Times New Roman" w:hAnsi="Times New Roman" w:cs="Times New Roman"/>
          <w:sz w:val="28"/>
          <w:szCs w:val="28"/>
        </w:rPr>
        <w:t>ученики</w:t>
      </w:r>
      <w:r w:rsidRPr="003C2363">
        <w:rPr>
          <w:rFonts w:ascii="Times New Roman" w:hAnsi="Times New Roman" w:cs="Times New Roman"/>
          <w:sz w:val="28"/>
          <w:szCs w:val="28"/>
        </w:rPr>
        <w:t xml:space="preserve"> самостоятельно, пользуясь учебными текстами, готовят вопросы для викторины, потом объединяются в группы, и проводят соревнование.</w:t>
      </w:r>
      <w:r>
        <w:rPr>
          <w:rFonts w:ascii="Times New Roman" w:hAnsi="Times New Roman" w:cs="Times New Roman"/>
          <w:sz w:val="28"/>
          <w:szCs w:val="28"/>
        </w:rPr>
        <w:t xml:space="preserve"> </w:t>
      </w:r>
      <w:r w:rsidRPr="003C2363">
        <w:rPr>
          <w:rFonts w:ascii="Times New Roman" w:hAnsi="Times New Roman" w:cs="Times New Roman"/>
          <w:sz w:val="28"/>
          <w:szCs w:val="28"/>
        </w:rPr>
        <w:t>Можно предложить каждой группе выбирать лучшего – «знато</w:t>
      </w:r>
      <w:r>
        <w:rPr>
          <w:rFonts w:ascii="Times New Roman" w:hAnsi="Times New Roman" w:cs="Times New Roman"/>
          <w:sz w:val="28"/>
          <w:szCs w:val="28"/>
        </w:rPr>
        <w:t>ка», а потом задать ему вопросы.</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lastRenderedPageBreak/>
        <w:t>Применение тех</w:t>
      </w:r>
      <w:r>
        <w:rPr>
          <w:rFonts w:ascii="Times New Roman" w:hAnsi="Times New Roman" w:cs="Times New Roman"/>
          <w:sz w:val="28"/>
          <w:szCs w:val="28"/>
        </w:rPr>
        <w:t>нологии</w:t>
      </w:r>
      <w:r w:rsidRPr="004821F9">
        <w:rPr>
          <w:rFonts w:ascii="Times New Roman" w:hAnsi="Times New Roman" w:cs="Times New Roman"/>
          <w:sz w:val="28"/>
          <w:szCs w:val="28"/>
        </w:rPr>
        <w:t xml:space="preserve"> развития критического мышления на уроках   позволяет получить очень хороший результат, поскольку используются разные источники информации, задействованы различные виды памяти и восприятия. Письменное фиксирование информации позволяет лучше запоминать изученный материал, ведь на </w:t>
      </w:r>
      <w:r>
        <w:rPr>
          <w:rFonts w:ascii="Times New Roman" w:hAnsi="Times New Roman" w:cs="Times New Roman"/>
          <w:sz w:val="28"/>
          <w:szCs w:val="28"/>
        </w:rPr>
        <w:t>уроках важна</w:t>
      </w:r>
      <w:r w:rsidRPr="004821F9">
        <w:rPr>
          <w:rFonts w:ascii="Times New Roman" w:hAnsi="Times New Roman" w:cs="Times New Roman"/>
          <w:sz w:val="28"/>
          <w:szCs w:val="28"/>
        </w:rPr>
        <w:t xml:space="preserve"> не столько техника чтения, сколько умение эффективно работать с текстом: понимать его, анализировать и использовать.</w:t>
      </w:r>
    </w:p>
    <w:p w:rsidR="00443410" w:rsidRPr="004821F9" w:rsidRDefault="00443410" w:rsidP="00443410">
      <w:pPr>
        <w:spacing w:after="0" w:line="240" w:lineRule="auto"/>
        <w:ind w:firstLine="357"/>
        <w:jc w:val="both"/>
        <w:rPr>
          <w:rFonts w:ascii="Times New Roman" w:hAnsi="Times New Roman" w:cs="Times New Roman"/>
          <w:sz w:val="28"/>
          <w:szCs w:val="28"/>
        </w:rPr>
      </w:pPr>
      <w:r w:rsidRPr="004821F9">
        <w:rPr>
          <w:rFonts w:ascii="Times New Roman" w:hAnsi="Times New Roman" w:cs="Times New Roman"/>
          <w:sz w:val="28"/>
          <w:szCs w:val="28"/>
        </w:rPr>
        <w:t>Таким образом, работая с текстом</w:t>
      </w:r>
      <w:r>
        <w:rPr>
          <w:rFonts w:ascii="Times New Roman" w:hAnsi="Times New Roman" w:cs="Times New Roman"/>
          <w:sz w:val="28"/>
          <w:szCs w:val="28"/>
        </w:rPr>
        <w:t>,</w:t>
      </w:r>
      <w:r w:rsidRPr="004821F9">
        <w:rPr>
          <w:rFonts w:ascii="Times New Roman" w:hAnsi="Times New Roman" w:cs="Times New Roman"/>
          <w:sz w:val="28"/>
          <w:szCs w:val="28"/>
        </w:rPr>
        <w:t xml:space="preserve"> дети </w:t>
      </w:r>
      <w:r>
        <w:rPr>
          <w:rFonts w:ascii="Times New Roman" w:hAnsi="Times New Roman" w:cs="Times New Roman"/>
          <w:sz w:val="28"/>
          <w:szCs w:val="28"/>
        </w:rPr>
        <w:t>учатся выделя</w:t>
      </w:r>
      <w:r w:rsidRPr="004821F9">
        <w:rPr>
          <w:rFonts w:ascii="Times New Roman" w:hAnsi="Times New Roman" w:cs="Times New Roman"/>
          <w:sz w:val="28"/>
          <w:szCs w:val="28"/>
        </w:rPr>
        <w:t>ть нужную инфор</w:t>
      </w:r>
      <w:r>
        <w:rPr>
          <w:rFonts w:ascii="Times New Roman" w:hAnsi="Times New Roman" w:cs="Times New Roman"/>
          <w:sz w:val="28"/>
          <w:szCs w:val="28"/>
        </w:rPr>
        <w:t>мацию, составля</w:t>
      </w:r>
      <w:r w:rsidRPr="004821F9">
        <w:rPr>
          <w:rFonts w:ascii="Times New Roman" w:hAnsi="Times New Roman" w:cs="Times New Roman"/>
          <w:sz w:val="28"/>
          <w:szCs w:val="28"/>
        </w:rPr>
        <w:t>ть текст самостоятельно, доказ</w:t>
      </w:r>
      <w:r>
        <w:rPr>
          <w:rFonts w:ascii="Times New Roman" w:hAnsi="Times New Roman" w:cs="Times New Roman"/>
          <w:sz w:val="28"/>
          <w:szCs w:val="28"/>
        </w:rPr>
        <w:t>ывать</w:t>
      </w:r>
      <w:r w:rsidRPr="004821F9">
        <w:rPr>
          <w:rFonts w:ascii="Times New Roman" w:hAnsi="Times New Roman" w:cs="Times New Roman"/>
          <w:sz w:val="28"/>
          <w:szCs w:val="28"/>
        </w:rPr>
        <w:t xml:space="preserve"> свою точку зрения.</w:t>
      </w:r>
    </w:p>
    <w:p w:rsidR="00443410" w:rsidRPr="004821F9" w:rsidRDefault="00443410" w:rsidP="00443410">
      <w:pPr>
        <w:spacing w:after="0" w:line="240" w:lineRule="auto"/>
        <w:ind w:firstLine="357"/>
        <w:jc w:val="both"/>
        <w:rPr>
          <w:rFonts w:ascii="Times New Roman" w:hAnsi="Times New Roman" w:cs="Times New Roman"/>
          <w:sz w:val="28"/>
          <w:szCs w:val="28"/>
        </w:rPr>
      </w:pPr>
      <w:r>
        <w:rPr>
          <w:rFonts w:ascii="Times New Roman" w:hAnsi="Times New Roman" w:cs="Times New Roman"/>
          <w:sz w:val="28"/>
          <w:szCs w:val="28"/>
        </w:rPr>
        <w:t>Следовательно,</w:t>
      </w:r>
      <w:r w:rsidRPr="004821F9">
        <w:rPr>
          <w:rFonts w:ascii="Times New Roman" w:hAnsi="Times New Roman" w:cs="Times New Roman"/>
          <w:sz w:val="28"/>
          <w:szCs w:val="28"/>
        </w:rPr>
        <w:t xml:space="preserve"> у ученика развивается логическое мышление, письменная и устная речь, тем самым формируется читательская грамотность.</w:t>
      </w:r>
    </w:p>
    <w:p w:rsidR="00443410" w:rsidRPr="004821F9" w:rsidRDefault="00443410" w:rsidP="00443410">
      <w:pPr>
        <w:spacing w:after="0" w:line="240" w:lineRule="auto"/>
        <w:jc w:val="both"/>
        <w:rPr>
          <w:rFonts w:ascii="Times New Roman" w:hAnsi="Times New Roman" w:cs="Times New Roman"/>
          <w:sz w:val="28"/>
          <w:szCs w:val="28"/>
        </w:rPr>
      </w:pPr>
      <w:r w:rsidRPr="004821F9">
        <w:rPr>
          <w:rFonts w:ascii="Times New Roman" w:hAnsi="Times New Roman" w:cs="Times New Roman"/>
          <w:sz w:val="28"/>
          <w:szCs w:val="28"/>
        </w:rPr>
        <w:t>В зак</w:t>
      </w:r>
      <w:r>
        <w:rPr>
          <w:rFonts w:ascii="Times New Roman" w:hAnsi="Times New Roman" w:cs="Times New Roman"/>
          <w:sz w:val="28"/>
          <w:szCs w:val="28"/>
        </w:rPr>
        <w:t>лючение хочется отметить слова</w:t>
      </w:r>
      <w:r w:rsidRPr="004821F9">
        <w:rPr>
          <w:rFonts w:ascii="Times New Roman" w:hAnsi="Times New Roman" w:cs="Times New Roman"/>
          <w:sz w:val="28"/>
          <w:szCs w:val="28"/>
        </w:rPr>
        <w:t xml:space="preserve"> </w:t>
      </w:r>
      <w:proofErr w:type="spellStart"/>
      <w:r w:rsidRPr="004821F9">
        <w:rPr>
          <w:rFonts w:ascii="Times New Roman" w:hAnsi="Times New Roman" w:cs="Times New Roman"/>
          <w:sz w:val="28"/>
          <w:szCs w:val="28"/>
        </w:rPr>
        <w:t>Элвина</w:t>
      </w:r>
      <w:proofErr w:type="spellEnd"/>
      <w:r w:rsidRPr="004821F9">
        <w:rPr>
          <w:rFonts w:ascii="Times New Roman" w:hAnsi="Times New Roman" w:cs="Times New Roman"/>
          <w:sz w:val="28"/>
          <w:szCs w:val="28"/>
        </w:rPr>
        <w:t xml:space="preserve"> </w:t>
      </w:r>
      <w:proofErr w:type="spellStart"/>
      <w:r w:rsidRPr="004821F9">
        <w:rPr>
          <w:rFonts w:ascii="Times New Roman" w:hAnsi="Times New Roman" w:cs="Times New Roman"/>
          <w:sz w:val="28"/>
          <w:szCs w:val="28"/>
        </w:rPr>
        <w:t>Тофлера</w:t>
      </w:r>
      <w:proofErr w:type="spellEnd"/>
      <w:r w:rsidRPr="004821F9">
        <w:rPr>
          <w:rFonts w:ascii="Times New Roman" w:hAnsi="Times New Roman" w:cs="Times New Roman"/>
          <w:sz w:val="28"/>
          <w:szCs w:val="28"/>
        </w:rPr>
        <w:t xml:space="preserve">: «В 21 веке безграмотным будет считаться не тот, кто не умеет читать и писать, а тот, кто не умеет учиться и переучиваться, используя умения читать и писать». </w:t>
      </w:r>
    </w:p>
    <w:p w:rsidR="00443410" w:rsidRPr="004821F9" w:rsidRDefault="00443410" w:rsidP="00443410">
      <w:pPr>
        <w:spacing w:after="0" w:line="240" w:lineRule="auto"/>
        <w:jc w:val="both"/>
        <w:rPr>
          <w:rFonts w:ascii="Times New Roman" w:hAnsi="Times New Roman" w:cs="Times New Roman"/>
          <w:sz w:val="28"/>
          <w:szCs w:val="28"/>
        </w:rPr>
      </w:pPr>
    </w:p>
    <w:p w:rsidR="00443410" w:rsidRPr="00443410" w:rsidRDefault="00443410" w:rsidP="00443410">
      <w:pPr>
        <w:tabs>
          <w:tab w:val="left" w:pos="567"/>
        </w:tabs>
        <w:spacing w:after="0" w:line="240" w:lineRule="auto"/>
        <w:ind w:left="567"/>
        <w:jc w:val="both"/>
        <w:rPr>
          <w:rFonts w:ascii="Times New Roman" w:hAnsi="Times New Roman" w:cs="Times New Roman"/>
          <w:b/>
          <w:sz w:val="28"/>
          <w:szCs w:val="28"/>
        </w:rPr>
      </w:pPr>
      <w:r w:rsidRPr="00443410">
        <w:rPr>
          <w:rFonts w:ascii="Times New Roman" w:hAnsi="Times New Roman" w:cs="Times New Roman"/>
          <w:b/>
          <w:sz w:val="28"/>
          <w:szCs w:val="28"/>
        </w:rPr>
        <w:t>Список литературы:</w:t>
      </w:r>
    </w:p>
    <w:p w:rsidR="00443410" w:rsidRPr="001C4F9B" w:rsidRDefault="00443410" w:rsidP="00DE3404">
      <w:pPr>
        <w:pStyle w:val="ac"/>
        <w:numPr>
          <w:ilvl w:val="0"/>
          <w:numId w:val="13"/>
        </w:numPr>
        <w:tabs>
          <w:tab w:val="left" w:pos="851"/>
        </w:tabs>
        <w:spacing w:after="0" w:line="240" w:lineRule="auto"/>
        <w:ind w:left="0" w:firstLine="567"/>
        <w:jc w:val="both"/>
        <w:rPr>
          <w:rFonts w:ascii="Times New Roman" w:hAnsi="Times New Roman" w:cs="Times New Roman"/>
          <w:sz w:val="28"/>
          <w:szCs w:val="28"/>
        </w:rPr>
      </w:pPr>
      <w:proofErr w:type="spellStart"/>
      <w:r w:rsidRPr="001C4F9B">
        <w:rPr>
          <w:rFonts w:ascii="Times New Roman" w:hAnsi="Times New Roman" w:cs="Times New Roman"/>
          <w:sz w:val="28"/>
          <w:szCs w:val="28"/>
        </w:rPr>
        <w:t>Куропятник</w:t>
      </w:r>
      <w:proofErr w:type="spellEnd"/>
      <w:r w:rsidRPr="001C4F9B">
        <w:rPr>
          <w:rFonts w:ascii="Times New Roman" w:hAnsi="Times New Roman" w:cs="Times New Roman"/>
          <w:sz w:val="28"/>
          <w:szCs w:val="28"/>
        </w:rPr>
        <w:t xml:space="preserve"> И.В. Чтение как стратегически важная компетентность для молодых</w:t>
      </w:r>
      <w:r>
        <w:rPr>
          <w:rFonts w:ascii="Times New Roman" w:hAnsi="Times New Roman" w:cs="Times New Roman"/>
          <w:sz w:val="28"/>
          <w:szCs w:val="28"/>
        </w:rPr>
        <w:t xml:space="preserve"> </w:t>
      </w:r>
      <w:r w:rsidRPr="001C4F9B">
        <w:rPr>
          <w:rFonts w:ascii="Times New Roman" w:hAnsi="Times New Roman" w:cs="Times New Roman"/>
          <w:sz w:val="28"/>
          <w:szCs w:val="28"/>
        </w:rPr>
        <w:t>людей// Педагогическая мастерская. Все для учителя. - 2012. - № 6</w:t>
      </w:r>
    </w:p>
    <w:p w:rsidR="00443410" w:rsidRPr="001C4F9B" w:rsidRDefault="00443410" w:rsidP="00DE3404">
      <w:pPr>
        <w:pStyle w:val="ac"/>
        <w:numPr>
          <w:ilvl w:val="0"/>
          <w:numId w:val="13"/>
        </w:numPr>
        <w:tabs>
          <w:tab w:val="left" w:pos="851"/>
        </w:tabs>
        <w:spacing w:after="0" w:line="240" w:lineRule="auto"/>
        <w:ind w:left="0" w:firstLine="567"/>
        <w:jc w:val="both"/>
        <w:rPr>
          <w:rFonts w:ascii="Times New Roman" w:hAnsi="Times New Roman" w:cs="Times New Roman"/>
          <w:sz w:val="28"/>
          <w:szCs w:val="28"/>
        </w:rPr>
      </w:pPr>
      <w:r w:rsidRPr="001C4F9B">
        <w:rPr>
          <w:rFonts w:ascii="Times New Roman" w:hAnsi="Times New Roman" w:cs="Times New Roman"/>
          <w:sz w:val="28"/>
          <w:szCs w:val="28"/>
        </w:rPr>
        <w:t>Орлова Э.А. Рекомендации по повышению уровня читательской компетенции в рамках Национальной программы поддержки и развития чтения. Пособие для</w:t>
      </w:r>
      <w:r>
        <w:rPr>
          <w:rFonts w:ascii="Times New Roman" w:hAnsi="Times New Roman" w:cs="Times New Roman"/>
          <w:sz w:val="28"/>
          <w:szCs w:val="28"/>
        </w:rPr>
        <w:t xml:space="preserve"> </w:t>
      </w:r>
      <w:r w:rsidRPr="001C4F9B">
        <w:rPr>
          <w:rFonts w:ascii="Times New Roman" w:hAnsi="Times New Roman" w:cs="Times New Roman"/>
          <w:sz w:val="28"/>
          <w:szCs w:val="28"/>
        </w:rPr>
        <w:t>работников образовательных учреждений, М.:2008</w:t>
      </w:r>
    </w:p>
    <w:p w:rsidR="00443410" w:rsidRPr="001C4F9B" w:rsidRDefault="00443410" w:rsidP="00DE3404">
      <w:pPr>
        <w:pStyle w:val="ac"/>
        <w:numPr>
          <w:ilvl w:val="0"/>
          <w:numId w:val="13"/>
        </w:numPr>
        <w:tabs>
          <w:tab w:val="left" w:pos="851"/>
        </w:tabs>
        <w:spacing w:after="0" w:line="240" w:lineRule="auto"/>
        <w:ind w:left="0" w:firstLine="567"/>
        <w:jc w:val="both"/>
        <w:rPr>
          <w:rFonts w:ascii="Times New Roman" w:hAnsi="Times New Roman" w:cs="Times New Roman"/>
          <w:sz w:val="28"/>
          <w:szCs w:val="28"/>
        </w:rPr>
      </w:pPr>
      <w:proofErr w:type="spellStart"/>
      <w:r w:rsidRPr="001C4F9B">
        <w:rPr>
          <w:rFonts w:ascii="Times New Roman" w:hAnsi="Times New Roman" w:cs="Times New Roman"/>
          <w:sz w:val="28"/>
          <w:szCs w:val="28"/>
        </w:rPr>
        <w:t>Сметанникова</w:t>
      </w:r>
      <w:proofErr w:type="spellEnd"/>
      <w:r w:rsidRPr="001C4F9B">
        <w:rPr>
          <w:rFonts w:ascii="Times New Roman" w:hAnsi="Times New Roman" w:cs="Times New Roman"/>
          <w:sz w:val="28"/>
          <w:szCs w:val="28"/>
        </w:rPr>
        <w:t xml:space="preserve"> Н.Н. </w:t>
      </w:r>
      <w:proofErr w:type="spellStart"/>
      <w:r w:rsidRPr="001C4F9B">
        <w:rPr>
          <w:rFonts w:ascii="Times New Roman" w:hAnsi="Times New Roman" w:cs="Times New Roman"/>
          <w:sz w:val="28"/>
          <w:szCs w:val="28"/>
        </w:rPr>
        <w:t>Стратегиальный</w:t>
      </w:r>
      <w:proofErr w:type="spellEnd"/>
      <w:r w:rsidRPr="001C4F9B">
        <w:rPr>
          <w:rFonts w:ascii="Times New Roman" w:hAnsi="Times New Roman" w:cs="Times New Roman"/>
          <w:sz w:val="28"/>
          <w:szCs w:val="28"/>
        </w:rPr>
        <w:t xml:space="preserve"> подход к обучению чтению. – М.: Школьная</w:t>
      </w:r>
      <w:r>
        <w:rPr>
          <w:rFonts w:ascii="Times New Roman" w:hAnsi="Times New Roman" w:cs="Times New Roman"/>
          <w:sz w:val="28"/>
          <w:szCs w:val="28"/>
        </w:rPr>
        <w:t xml:space="preserve"> </w:t>
      </w:r>
      <w:r w:rsidRPr="001C4F9B">
        <w:rPr>
          <w:rFonts w:ascii="Times New Roman" w:hAnsi="Times New Roman" w:cs="Times New Roman"/>
          <w:sz w:val="28"/>
          <w:szCs w:val="28"/>
        </w:rPr>
        <w:t>библиотека, 2005. – 512 с.</w:t>
      </w:r>
    </w:p>
    <w:p w:rsidR="00443410" w:rsidRPr="003C67C8" w:rsidRDefault="00792A24" w:rsidP="00DE3404">
      <w:pPr>
        <w:pStyle w:val="ac"/>
        <w:numPr>
          <w:ilvl w:val="0"/>
          <w:numId w:val="13"/>
        </w:numPr>
        <w:tabs>
          <w:tab w:val="left" w:pos="851"/>
        </w:tabs>
        <w:spacing w:after="0" w:line="240" w:lineRule="auto"/>
        <w:ind w:left="0" w:firstLine="567"/>
        <w:jc w:val="both"/>
        <w:rPr>
          <w:rFonts w:ascii="Times New Roman" w:hAnsi="Times New Roman" w:cs="Times New Roman"/>
          <w:sz w:val="28"/>
          <w:szCs w:val="28"/>
        </w:rPr>
      </w:pPr>
      <w:hyperlink r:id="rId30" w:history="1">
        <w:r w:rsidR="00443410" w:rsidRPr="003C67C8">
          <w:rPr>
            <w:rStyle w:val="ae"/>
            <w:rFonts w:ascii="Times New Roman" w:hAnsi="Times New Roman" w:cs="Times New Roman"/>
            <w:sz w:val="28"/>
            <w:szCs w:val="28"/>
          </w:rPr>
          <w:t>https://urok.1sept.ru/articles/688322</w:t>
        </w:r>
      </w:hyperlink>
    </w:p>
    <w:p w:rsidR="007A064F" w:rsidRPr="00727887" w:rsidRDefault="007A064F" w:rsidP="00443410">
      <w:pPr>
        <w:tabs>
          <w:tab w:val="left" w:pos="993"/>
          <w:tab w:val="left" w:pos="5137"/>
        </w:tabs>
        <w:spacing w:after="0" w:line="240" w:lineRule="auto"/>
        <w:ind w:firstLine="709"/>
        <w:jc w:val="both"/>
        <w:rPr>
          <w:rFonts w:ascii="Times New Roman" w:hAnsi="Times New Roman" w:cs="Times New Roman"/>
          <w:sz w:val="28"/>
          <w:szCs w:val="28"/>
        </w:rPr>
      </w:pPr>
    </w:p>
    <w:p w:rsidR="007A064F" w:rsidRDefault="007A064F" w:rsidP="00443410">
      <w:pPr>
        <w:tabs>
          <w:tab w:val="left" w:pos="993"/>
          <w:tab w:val="left" w:pos="5137"/>
        </w:tabs>
        <w:spacing w:after="0" w:line="240" w:lineRule="auto"/>
        <w:ind w:firstLine="709"/>
        <w:jc w:val="both"/>
      </w:pPr>
    </w:p>
    <w:p w:rsidR="00443410" w:rsidRPr="00443410" w:rsidRDefault="00443410" w:rsidP="00443410">
      <w:pPr>
        <w:spacing w:after="0" w:line="240" w:lineRule="auto"/>
        <w:ind w:firstLine="708"/>
        <w:jc w:val="center"/>
        <w:rPr>
          <w:rFonts w:ascii="Times New Roman" w:eastAsia="Calibri" w:hAnsi="Times New Roman" w:cs="Times New Roman"/>
          <w:b/>
          <w:sz w:val="28"/>
          <w:szCs w:val="28"/>
        </w:rPr>
      </w:pPr>
      <w:r w:rsidRPr="00443410">
        <w:rPr>
          <w:rFonts w:ascii="Times New Roman" w:eastAsia="Calibri" w:hAnsi="Times New Roman" w:cs="Times New Roman"/>
          <w:b/>
          <w:sz w:val="28"/>
          <w:szCs w:val="28"/>
        </w:rPr>
        <w:t>Формирование читательской грамотности</w:t>
      </w:r>
    </w:p>
    <w:p w:rsidR="00443410" w:rsidRPr="00443410" w:rsidRDefault="00443410" w:rsidP="00443410">
      <w:pPr>
        <w:spacing w:after="0" w:line="240" w:lineRule="auto"/>
        <w:ind w:firstLine="708"/>
        <w:jc w:val="center"/>
        <w:rPr>
          <w:rFonts w:ascii="Times New Roman" w:eastAsia="Calibri" w:hAnsi="Times New Roman" w:cs="Times New Roman"/>
          <w:b/>
          <w:sz w:val="28"/>
          <w:szCs w:val="28"/>
        </w:rPr>
      </w:pPr>
      <w:r w:rsidRPr="00443410">
        <w:rPr>
          <w:rFonts w:ascii="Times New Roman" w:eastAsia="Calibri" w:hAnsi="Times New Roman" w:cs="Times New Roman"/>
          <w:b/>
          <w:sz w:val="28"/>
          <w:szCs w:val="28"/>
        </w:rPr>
        <w:t>в начальной школе</w:t>
      </w:r>
      <w:r>
        <w:rPr>
          <w:rFonts w:ascii="Times New Roman" w:eastAsia="Calibri" w:hAnsi="Times New Roman" w:cs="Times New Roman"/>
          <w:b/>
          <w:sz w:val="28"/>
          <w:szCs w:val="28"/>
        </w:rPr>
        <w:t xml:space="preserve"> </w:t>
      </w:r>
      <w:r w:rsidRPr="00443410">
        <w:rPr>
          <w:rFonts w:ascii="Times New Roman" w:eastAsia="Calibri" w:hAnsi="Times New Roman" w:cs="Times New Roman"/>
          <w:b/>
          <w:sz w:val="28"/>
          <w:szCs w:val="28"/>
        </w:rPr>
        <w:t>(и</w:t>
      </w:r>
      <w:r w:rsidRPr="00443410">
        <w:rPr>
          <w:rFonts w:ascii="Times New Roman" w:eastAsia="Calibri" w:hAnsi="Times New Roman" w:cs="Times New Roman"/>
          <w:b/>
          <w:bCs/>
          <w:sz w:val="28"/>
          <w:szCs w:val="28"/>
        </w:rPr>
        <w:t>з опыта работы)</w:t>
      </w:r>
    </w:p>
    <w:p w:rsidR="00443410" w:rsidRPr="00443410" w:rsidRDefault="00443410" w:rsidP="00443410">
      <w:pPr>
        <w:spacing w:after="0" w:line="240" w:lineRule="auto"/>
        <w:ind w:firstLine="708"/>
        <w:jc w:val="both"/>
        <w:rPr>
          <w:rFonts w:ascii="Times New Roman" w:eastAsia="Calibri" w:hAnsi="Times New Roman" w:cs="Times New Roman"/>
          <w:sz w:val="28"/>
          <w:szCs w:val="28"/>
        </w:rPr>
      </w:pPr>
      <w:r w:rsidRPr="00443410">
        <w:rPr>
          <w:rFonts w:ascii="Times New Roman" w:eastAsia="Calibri" w:hAnsi="Times New Roman" w:cs="Times New Roman"/>
          <w:b/>
          <w:bCs/>
          <w:sz w:val="28"/>
          <w:szCs w:val="28"/>
        </w:rPr>
        <w:t> </w:t>
      </w:r>
    </w:p>
    <w:p w:rsidR="00443410" w:rsidRPr="00443410" w:rsidRDefault="00443410" w:rsidP="00443410">
      <w:pPr>
        <w:spacing w:after="0" w:line="240" w:lineRule="auto"/>
        <w:ind w:firstLine="284"/>
        <w:jc w:val="right"/>
        <w:rPr>
          <w:rFonts w:ascii="Times New Roman" w:eastAsia="Calibri" w:hAnsi="Times New Roman" w:cs="Times New Roman"/>
          <w:i/>
          <w:iCs/>
          <w:sz w:val="24"/>
          <w:szCs w:val="24"/>
        </w:rPr>
      </w:pPr>
      <w:r w:rsidRPr="00443410">
        <w:rPr>
          <w:rFonts w:ascii="Times New Roman" w:eastAsia="Calibri" w:hAnsi="Times New Roman" w:cs="Times New Roman"/>
          <w:i/>
          <w:iCs/>
          <w:sz w:val="24"/>
          <w:szCs w:val="24"/>
        </w:rPr>
        <w:t>Н.С.</w:t>
      </w:r>
      <w:r w:rsidR="00A7260E">
        <w:rPr>
          <w:rFonts w:ascii="Times New Roman" w:eastAsia="Calibri" w:hAnsi="Times New Roman" w:cs="Times New Roman"/>
          <w:i/>
          <w:iCs/>
          <w:sz w:val="24"/>
          <w:szCs w:val="24"/>
        </w:rPr>
        <w:t xml:space="preserve"> </w:t>
      </w:r>
      <w:r w:rsidRPr="00443410">
        <w:rPr>
          <w:rFonts w:ascii="Times New Roman" w:eastAsia="Calibri" w:hAnsi="Times New Roman" w:cs="Times New Roman"/>
          <w:i/>
          <w:iCs/>
          <w:sz w:val="24"/>
          <w:szCs w:val="24"/>
        </w:rPr>
        <w:t>Григорьева, учитель начальных классов</w:t>
      </w:r>
    </w:p>
    <w:p w:rsidR="00AD5848" w:rsidRDefault="00443410" w:rsidP="00443410">
      <w:pPr>
        <w:spacing w:after="0" w:line="240" w:lineRule="auto"/>
        <w:ind w:firstLine="284"/>
        <w:jc w:val="right"/>
        <w:rPr>
          <w:rFonts w:ascii="Times New Roman" w:eastAsia="Calibri" w:hAnsi="Times New Roman" w:cs="Times New Roman"/>
          <w:i/>
          <w:iCs/>
          <w:sz w:val="24"/>
          <w:szCs w:val="24"/>
        </w:rPr>
      </w:pPr>
      <w:r w:rsidRPr="00443410">
        <w:rPr>
          <w:rFonts w:ascii="Times New Roman" w:eastAsia="Calibri" w:hAnsi="Times New Roman" w:cs="Times New Roman"/>
          <w:i/>
          <w:iCs/>
          <w:sz w:val="24"/>
          <w:szCs w:val="24"/>
        </w:rPr>
        <w:t>МБОУ «Гимназия №</w:t>
      </w:r>
      <w:r w:rsidR="00BB0D7E">
        <w:rPr>
          <w:rFonts w:ascii="Times New Roman" w:eastAsia="Calibri" w:hAnsi="Times New Roman" w:cs="Times New Roman"/>
          <w:i/>
          <w:iCs/>
          <w:sz w:val="24"/>
          <w:szCs w:val="24"/>
        </w:rPr>
        <w:t xml:space="preserve"> </w:t>
      </w:r>
      <w:r w:rsidRPr="00443410">
        <w:rPr>
          <w:rFonts w:ascii="Times New Roman" w:eastAsia="Calibri" w:hAnsi="Times New Roman" w:cs="Times New Roman"/>
          <w:i/>
          <w:iCs/>
          <w:sz w:val="24"/>
          <w:szCs w:val="24"/>
        </w:rPr>
        <w:t xml:space="preserve">2»  </w:t>
      </w:r>
    </w:p>
    <w:p w:rsidR="00443410" w:rsidRPr="00443410" w:rsidRDefault="00443410" w:rsidP="00443410">
      <w:pPr>
        <w:spacing w:after="0" w:line="240" w:lineRule="auto"/>
        <w:ind w:firstLine="284"/>
        <w:jc w:val="right"/>
        <w:rPr>
          <w:rFonts w:ascii="Times New Roman" w:eastAsia="Calibri" w:hAnsi="Times New Roman" w:cs="Times New Roman"/>
          <w:i/>
          <w:iCs/>
          <w:sz w:val="24"/>
          <w:szCs w:val="24"/>
        </w:rPr>
      </w:pPr>
      <w:r w:rsidRPr="00443410">
        <w:rPr>
          <w:rFonts w:ascii="Times New Roman" w:eastAsia="Calibri" w:hAnsi="Times New Roman" w:cs="Times New Roman"/>
          <w:i/>
          <w:iCs/>
          <w:sz w:val="24"/>
          <w:szCs w:val="24"/>
        </w:rPr>
        <w:t xml:space="preserve"> г. Чебоксары</w:t>
      </w:r>
    </w:p>
    <w:p w:rsidR="00443410" w:rsidRPr="00443410" w:rsidRDefault="00443410" w:rsidP="00443410">
      <w:pPr>
        <w:spacing w:after="0" w:line="240" w:lineRule="auto"/>
        <w:ind w:firstLine="284"/>
        <w:jc w:val="right"/>
        <w:rPr>
          <w:rFonts w:ascii="Times New Roman" w:eastAsia="Calibri" w:hAnsi="Times New Roman" w:cs="Times New Roman"/>
          <w:i/>
          <w:iCs/>
          <w:sz w:val="24"/>
          <w:szCs w:val="24"/>
        </w:rPr>
      </w:pPr>
    </w:p>
    <w:p w:rsidR="00443410" w:rsidRPr="00443410" w:rsidRDefault="00443410" w:rsidP="00AD58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xml:space="preserve">     В век современных технологий роль книги утрачена, интерес к чтению у детей существенно снижен. Школьники отдают предпочтение просмотру телевизору, игре в компьютер, планшет, телефон и т.д. Базовым гуманитарным предметом, способствующим формированию читательской грамотности, считаются уроки литературного чтения, на которых предполагается решение не только </w:t>
      </w:r>
      <w:proofErr w:type="spellStart"/>
      <w:r w:rsidRPr="00443410">
        <w:rPr>
          <w:rFonts w:ascii="Times New Roman" w:eastAsia="Times New Roman" w:hAnsi="Times New Roman" w:cs="Times New Roman"/>
          <w:color w:val="000000"/>
          <w:sz w:val="28"/>
          <w:szCs w:val="28"/>
          <w:lang w:eastAsia="ru-RU"/>
        </w:rPr>
        <w:t>узкопредметных</w:t>
      </w:r>
      <w:proofErr w:type="spellEnd"/>
      <w:r w:rsidRPr="00443410">
        <w:rPr>
          <w:rFonts w:ascii="Times New Roman" w:eastAsia="Times New Roman" w:hAnsi="Times New Roman" w:cs="Times New Roman"/>
          <w:color w:val="000000"/>
          <w:sz w:val="28"/>
          <w:szCs w:val="28"/>
          <w:lang w:eastAsia="ru-RU"/>
        </w:rPr>
        <w:t xml:space="preserve"> задач, но и общих для всех предметов задач развития младшего школьника.</w:t>
      </w:r>
    </w:p>
    <w:p w:rsidR="00443410" w:rsidRPr="00443410" w:rsidRDefault="00443410" w:rsidP="00AD58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xml:space="preserve">Уроки литературного чтения создают основу всего последующего образования, в котором чтение носит ярко выраженный и </w:t>
      </w:r>
      <w:proofErr w:type="spellStart"/>
      <w:r w:rsidRPr="00443410">
        <w:rPr>
          <w:rFonts w:ascii="Times New Roman" w:eastAsia="Times New Roman" w:hAnsi="Times New Roman" w:cs="Times New Roman"/>
          <w:color w:val="000000"/>
          <w:sz w:val="28"/>
          <w:szCs w:val="28"/>
          <w:lang w:eastAsia="ru-RU"/>
        </w:rPr>
        <w:t>метапредметный</w:t>
      </w:r>
      <w:proofErr w:type="spellEnd"/>
      <w:r w:rsidRPr="00443410">
        <w:rPr>
          <w:rFonts w:ascii="Times New Roman" w:eastAsia="Times New Roman" w:hAnsi="Times New Roman" w:cs="Times New Roman"/>
          <w:color w:val="000000"/>
          <w:sz w:val="28"/>
          <w:szCs w:val="28"/>
          <w:lang w:eastAsia="ru-RU"/>
        </w:rPr>
        <w:t xml:space="preserve"> характер. Они играют основополагающую роль в формировании </w:t>
      </w:r>
      <w:r w:rsidRPr="00443410">
        <w:rPr>
          <w:rFonts w:ascii="Times New Roman" w:eastAsia="Times New Roman" w:hAnsi="Times New Roman" w:cs="Times New Roman"/>
          <w:color w:val="000000"/>
          <w:sz w:val="28"/>
          <w:szCs w:val="28"/>
          <w:lang w:eastAsia="ru-RU"/>
        </w:rPr>
        <w:lastRenderedPageBreak/>
        <w:t>читательской грамотности младших школьников, осознании себя как грамотного читателя.</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А.М. Новиков подчеркивает: «Грамотность является одним из важнейших показателей культурного развития населения, а относительно к школе – это важнейшее условие и показатель качества обучения». Грамотность имеет и более широкое толкование – как определенная степень владения знаниями в определенной области и умениями их применять.</w:t>
      </w:r>
    </w:p>
    <w:p w:rsidR="00443410" w:rsidRPr="00443410" w:rsidRDefault="00443410" w:rsidP="00AD58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Читательская грамотность – это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принимать участие в социальной жизни.</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В течение продолжительного времени педагоги начальной школы и исследователи в данной области говорили о работе с текстом, но при этом в начальной школе не выделяли ее как важную задачу. На сегодняшний день перед современной начальной школой поставлена задача формирования читательской грамотности младших школьников. В соответствии с ФГОС НОО читательская грамотность – это один из планируемых результатов обучения. Требования ФГОС НОО к читательской грамотности отражены в обобщенных планируемых результатах освоения междисциплинарной программы «Чтение: работа с текстом», а также в обобщенных планируемых результатах освоения учебных программ по всем предметам начальной школы.</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Читательская грамотность включает в себя следующие умения, необходимые для работы с текстами:</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1) умения, полностью основанные на тексте, извлекать из текста информацию и строить на ее основании элементарные суждения:</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умения находить информацию и формулировать простые непосредственные выводы;</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умения найти в тексте информацию, представленную в явном виде;</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опираясь на текст, сформулировать элементарные выводы;</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xml:space="preserve">2) умения, основанные на собственных размышлениях о </w:t>
      </w:r>
      <w:proofErr w:type="gramStart"/>
      <w:r w:rsidRPr="00443410">
        <w:rPr>
          <w:rFonts w:ascii="Times New Roman" w:eastAsia="Times New Roman" w:hAnsi="Times New Roman" w:cs="Times New Roman"/>
          <w:color w:val="000000"/>
          <w:sz w:val="28"/>
          <w:szCs w:val="28"/>
          <w:lang w:eastAsia="ru-RU"/>
        </w:rPr>
        <w:t>прочитанном</w:t>
      </w:r>
      <w:proofErr w:type="gramEnd"/>
      <w:r w:rsidRPr="00443410">
        <w:rPr>
          <w:rFonts w:ascii="Times New Roman" w:eastAsia="Times New Roman" w:hAnsi="Times New Roman" w:cs="Times New Roman"/>
          <w:color w:val="000000"/>
          <w:sz w:val="28"/>
          <w:szCs w:val="28"/>
          <w:lang w:eastAsia="ru-RU"/>
        </w:rPr>
        <w:t>: интегрировать, интерпретировать и оценивать информацию текста в контекста собственных знания читателя:</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устанавливать связи, которые не высказаны автором напрямую;</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интерпретировать их, соотнося с общей идей текста;</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 реконструировать авторский замысел, опираясь не только на содержащуюся в тексте информацию, но и на формальные элементы текста (жанр, структуру, язык).</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Младший школьный возраст является наиболее эффективным для формирования читательской грамотности. Для того</w:t>
      </w:r>
      <w:proofErr w:type="gramStart"/>
      <w:r w:rsidRPr="00443410">
        <w:rPr>
          <w:rFonts w:ascii="Times New Roman" w:eastAsia="Times New Roman" w:hAnsi="Times New Roman" w:cs="Times New Roman"/>
          <w:color w:val="000000"/>
          <w:sz w:val="28"/>
          <w:szCs w:val="28"/>
          <w:lang w:eastAsia="ru-RU"/>
        </w:rPr>
        <w:t>,</w:t>
      </w:r>
      <w:proofErr w:type="gramEnd"/>
      <w:r w:rsidRPr="00443410">
        <w:rPr>
          <w:rFonts w:ascii="Times New Roman" w:eastAsia="Times New Roman" w:hAnsi="Times New Roman" w:cs="Times New Roman"/>
          <w:color w:val="000000"/>
          <w:sz w:val="28"/>
          <w:szCs w:val="28"/>
          <w:lang w:eastAsia="ru-RU"/>
        </w:rPr>
        <w:t xml:space="preserve"> чтобы решение данной проблемы было успешным, необходимо создание психолого-педагогических условий, направленных на поддержку и развитие детского чтения в образовательном пространстве школы.</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lastRenderedPageBreak/>
        <w:t xml:space="preserve">Формирование читательской грамотности у младших школьников на уроках литературного чтения предполагает использование разнообразных приемов, обеспечивающих успешное решение данной проблемы. </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1. </w:t>
      </w:r>
      <w:r w:rsidRPr="00443410">
        <w:rPr>
          <w:rFonts w:ascii="Times New Roman" w:eastAsia="Times New Roman" w:hAnsi="Times New Roman" w:cs="Times New Roman"/>
          <w:i/>
          <w:iCs/>
          <w:color w:val="000000"/>
          <w:sz w:val="28"/>
          <w:szCs w:val="28"/>
          <w:lang w:eastAsia="ru-RU"/>
        </w:rPr>
        <w:t>Технология критического мышления</w:t>
      </w:r>
      <w:r w:rsidRPr="00443410">
        <w:rPr>
          <w:rFonts w:ascii="Times New Roman" w:eastAsia="Times New Roman" w:hAnsi="Times New Roman" w:cs="Times New Roman"/>
          <w:color w:val="000000"/>
          <w:sz w:val="28"/>
          <w:szCs w:val="28"/>
          <w:lang w:eastAsia="ru-RU"/>
        </w:rPr>
        <w:t>, важнейшей целью которой является формирование мыслительных навыков младших школьников, необходимых не только в учебе, но и в дальнейшей жизни (умение принимать взвешенные решения, работать с информацией, анализировать разнообразные стороны явлений).</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2. </w:t>
      </w:r>
      <w:r w:rsidRPr="00443410">
        <w:rPr>
          <w:rFonts w:ascii="Times New Roman" w:eastAsia="Times New Roman" w:hAnsi="Times New Roman" w:cs="Times New Roman"/>
          <w:i/>
          <w:iCs/>
          <w:color w:val="000000"/>
          <w:sz w:val="28"/>
          <w:szCs w:val="28"/>
          <w:lang w:eastAsia="ru-RU"/>
        </w:rPr>
        <w:t>Технология проблемного обучения</w:t>
      </w:r>
      <w:r w:rsidRPr="00443410">
        <w:rPr>
          <w:rFonts w:ascii="Times New Roman" w:eastAsia="Times New Roman" w:hAnsi="Times New Roman" w:cs="Times New Roman"/>
          <w:color w:val="000000"/>
          <w:sz w:val="28"/>
          <w:szCs w:val="28"/>
          <w:lang w:eastAsia="ru-RU"/>
        </w:rPr>
        <w:t>, предполагающая создание проблемных ситуаций, активной познавательной деятельности младших школьников, заключающейся в поиске и решении сложных вопросов, требующих актуализации знаний, анализа, умений видеть за отдельными фактами явления.</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3. </w:t>
      </w:r>
      <w:r w:rsidRPr="00443410">
        <w:rPr>
          <w:rFonts w:ascii="Times New Roman" w:eastAsia="Times New Roman" w:hAnsi="Times New Roman" w:cs="Times New Roman"/>
          <w:i/>
          <w:iCs/>
          <w:color w:val="000000"/>
          <w:sz w:val="28"/>
          <w:szCs w:val="28"/>
          <w:lang w:eastAsia="ru-RU"/>
        </w:rPr>
        <w:t>Проектная технология</w:t>
      </w:r>
      <w:r w:rsidRPr="00443410">
        <w:rPr>
          <w:rFonts w:ascii="Times New Roman" w:eastAsia="Times New Roman" w:hAnsi="Times New Roman" w:cs="Times New Roman"/>
          <w:color w:val="000000"/>
          <w:sz w:val="28"/>
          <w:szCs w:val="28"/>
          <w:lang w:eastAsia="ru-RU"/>
        </w:rPr>
        <w:t>, рассматриваемая в качестве совместной учебно-познавательной, творческой или игровой деятельности, имеющей общую цель, согласованные методы и способы деятельности, обеспечивающие достижение результата – создание проекта.</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4. </w:t>
      </w:r>
      <w:r w:rsidRPr="00443410">
        <w:rPr>
          <w:rFonts w:ascii="Times New Roman" w:eastAsia="Times New Roman" w:hAnsi="Times New Roman" w:cs="Times New Roman"/>
          <w:i/>
          <w:iCs/>
          <w:color w:val="000000"/>
          <w:sz w:val="28"/>
          <w:szCs w:val="28"/>
          <w:lang w:eastAsia="ru-RU"/>
        </w:rPr>
        <w:t>Игровая технология</w:t>
      </w:r>
      <w:r w:rsidRPr="00443410">
        <w:rPr>
          <w:rFonts w:ascii="Times New Roman" w:eastAsia="Times New Roman" w:hAnsi="Times New Roman" w:cs="Times New Roman"/>
          <w:color w:val="000000"/>
          <w:sz w:val="28"/>
          <w:szCs w:val="28"/>
          <w:lang w:eastAsia="ru-RU"/>
        </w:rPr>
        <w:t>, обеспечивающая достижение единства эмоционального и рационального в обучении. Данная технология предполагает получение и обмен информации, формирование навыков общения и взаимодействия. На этапе закрепления изученного материалы рекомендуется использование следующих приемов:</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5. </w:t>
      </w:r>
      <w:r w:rsidRPr="00443410">
        <w:rPr>
          <w:rFonts w:ascii="Times New Roman" w:eastAsia="Times New Roman" w:hAnsi="Times New Roman" w:cs="Times New Roman"/>
          <w:i/>
          <w:iCs/>
          <w:color w:val="000000"/>
          <w:sz w:val="28"/>
          <w:szCs w:val="28"/>
          <w:lang w:eastAsia="ru-RU"/>
        </w:rPr>
        <w:t>Информационно-коммуникационная технология</w:t>
      </w:r>
      <w:r w:rsidRPr="00443410">
        <w:rPr>
          <w:rFonts w:ascii="Times New Roman" w:eastAsia="Times New Roman" w:hAnsi="Times New Roman" w:cs="Times New Roman"/>
          <w:color w:val="000000"/>
          <w:sz w:val="28"/>
          <w:szCs w:val="28"/>
          <w:lang w:eastAsia="ru-RU"/>
        </w:rPr>
        <w:t>, которая в рамках формирования читательской грамотности является особенно актуальной. Она предусматривает работу с разными источниками информации. При проведении словарной работы для объяснения незнакомых слов и понятий актуальны толковый и энциклопедический словари.</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6. </w:t>
      </w:r>
      <w:proofErr w:type="spellStart"/>
      <w:r w:rsidRPr="00443410">
        <w:rPr>
          <w:rFonts w:ascii="Times New Roman" w:eastAsia="Times New Roman" w:hAnsi="Times New Roman" w:cs="Times New Roman"/>
          <w:i/>
          <w:iCs/>
          <w:color w:val="000000"/>
          <w:sz w:val="28"/>
          <w:szCs w:val="28"/>
          <w:lang w:eastAsia="ru-RU"/>
        </w:rPr>
        <w:t>Здоровьесберегающая</w:t>
      </w:r>
      <w:proofErr w:type="spellEnd"/>
      <w:r w:rsidRPr="00443410">
        <w:rPr>
          <w:rFonts w:ascii="Times New Roman" w:eastAsia="Times New Roman" w:hAnsi="Times New Roman" w:cs="Times New Roman"/>
          <w:i/>
          <w:iCs/>
          <w:color w:val="000000"/>
          <w:sz w:val="28"/>
          <w:szCs w:val="28"/>
          <w:lang w:eastAsia="ru-RU"/>
        </w:rPr>
        <w:t xml:space="preserve"> технология</w:t>
      </w:r>
      <w:r w:rsidRPr="00443410">
        <w:rPr>
          <w:rFonts w:ascii="Times New Roman" w:eastAsia="Times New Roman" w:hAnsi="Times New Roman" w:cs="Times New Roman"/>
          <w:color w:val="000000"/>
          <w:sz w:val="28"/>
          <w:szCs w:val="28"/>
          <w:lang w:eastAsia="ru-RU"/>
        </w:rPr>
        <w:t>, которая является неотъемлемой частью урока литературного чтения. Она обеспечивает создание на уроке зоны психологического комфорта.</w:t>
      </w:r>
    </w:p>
    <w:p w:rsidR="00443410" w:rsidRPr="00443410" w:rsidRDefault="00443410" w:rsidP="00AD584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Таким образом, сочетание указанных в данной статье технологий  способствует эффективной организации работы на уроке литературного чтения по формированию читательской грамотности. Рассмотренные приемы обеспечивают развитие у младших школьников навыков мышления и рефлексии, которые являются важнейшими составляющими понятия «читательская деятельность».</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Продуманная и целенаправленная работа с текстом дает возможность ученику из большого объема информации получить нужную и полезную, а также сформировать социально-нравственный опыт и познавать окружающий мир.</w:t>
      </w:r>
    </w:p>
    <w:p w:rsidR="00AD5848" w:rsidRDefault="00AD5848" w:rsidP="00AD584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8306B" w:rsidRDefault="0028306B" w:rsidP="00AD584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28306B" w:rsidRDefault="0028306B" w:rsidP="00AD584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28306B" w:rsidRDefault="0028306B" w:rsidP="00AD584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p>
    <w:p w:rsidR="0028306B" w:rsidRDefault="00443410" w:rsidP="00AD5848">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443410">
        <w:rPr>
          <w:rFonts w:ascii="Times New Roman" w:eastAsia="Times New Roman" w:hAnsi="Times New Roman" w:cs="Times New Roman"/>
          <w:b/>
          <w:color w:val="000000"/>
          <w:sz w:val="28"/>
          <w:szCs w:val="28"/>
          <w:lang w:eastAsia="ru-RU"/>
        </w:rPr>
        <w:lastRenderedPageBreak/>
        <w:t>С</w:t>
      </w:r>
      <w:r w:rsidR="00AD5848" w:rsidRPr="00AD5848">
        <w:rPr>
          <w:rFonts w:ascii="Times New Roman" w:eastAsia="Times New Roman" w:hAnsi="Times New Roman" w:cs="Times New Roman"/>
          <w:b/>
          <w:color w:val="000000"/>
          <w:sz w:val="28"/>
          <w:szCs w:val="28"/>
          <w:lang w:eastAsia="ru-RU"/>
        </w:rPr>
        <w:t>писок литературы:</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1. Гусева, Т.Н. Формирование читательской грамотности на уроках литературного чтения [Текст] / Т.Н. Гусева // ИНТОЛИМП. – 2017. – № 2. – С. 34-37.</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2. Исаева, О.В. Работа с текстом как средство формирования читательской грамотности младшего школьника [Текст] / О.В. Исаева // Научно-методический электронный журнал «Концепт». – 2014. – № 20. – С. 4056–4060.</w:t>
      </w:r>
    </w:p>
    <w:p w:rsidR="00443410" w:rsidRPr="00443410" w:rsidRDefault="00443410" w:rsidP="00AD584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43410">
        <w:rPr>
          <w:rFonts w:ascii="Times New Roman" w:eastAsia="Times New Roman" w:hAnsi="Times New Roman" w:cs="Times New Roman"/>
          <w:color w:val="000000"/>
          <w:sz w:val="28"/>
          <w:szCs w:val="28"/>
          <w:lang w:eastAsia="ru-RU"/>
        </w:rPr>
        <w:t>3. Колесова, О.В. Приемы формирования читательской грамотности младших школьников [Текст] / О.В. Колесова. – Нижний Новгород</w:t>
      </w:r>
      <w:proofErr w:type="gramStart"/>
      <w:r w:rsidRPr="00443410">
        <w:rPr>
          <w:rFonts w:ascii="Times New Roman" w:eastAsia="Times New Roman" w:hAnsi="Times New Roman" w:cs="Times New Roman"/>
          <w:color w:val="000000"/>
          <w:sz w:val="28"/>
          <w:szCs w:val="28"/>
          <w:lang w:eastAsia="ru-RU"/>
        </w:rPr>
        <w:t xml:space="preserve"> :</w:t>
      </w:r>
      <w:proofErr w:type="gramEnd"/>
      <w:r w:rsidRPr="00443410">
        <w:rPr>
          <w:rFonts w:ascii="Times New Roman" w:eastAsia="Times New Roman" w:hAnsi="Times New Roman" w:cs="Times New Roman"/>
          <w:color w:val="000000"/>
          <w:sz w:val="28"/>
          <w:szCs w:val="28"/>
          <w:lang w:eastAsia="ru-RU"/>
        </w:rPr>
        <w:t xml:space="preserve"> НГПУ, 2018. – 54 с.</w:t>
      </w:r>
    </w:p>
    <w:p w:rsidR="00443410" w:rsidRPr="00443410" w:rsidRDefault="00443410" w:rsidP="00AD5848">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913F3" w:rsidRDefault="007913F3" w:rsidP="00C14DB9">
      <w:pPr>
        <w:spacing w:after="0" w:line="240" w:lineRule="auto"/>
        <w:ind w:firstLine="567"/>
        <w:jc w:val="center"/>
        <w:rPr>
          <w:rFonts w:ascii="Times New Roman" w:hAnsi="Times New Roman" w:cs="Times New Roman"/>
          <w:b/>
          <w:bCs/>
          <w:sz w:val="28"/>
          <w:szCs w:val="28"/>
        </w:rPr>
      </w:pPr>
    </w:p>
    <w:p w:rsidR="00C14DB9" w:rsidRDefault="00C14DB9" w:rsidP="00C14DB9">
      <w:pPr>
        <w:spacing w:after="0" w:line="240" w:lineRule="auto"/>
        <w:ind w:firstLine="567"/>
        <w:jc w:val="center"/>
        <w:rPr>
          <w:rFonts w:ascii="Times New Roman" w:hAnsi="Times New Roman" w:cs="Times New Roman"/>
          <w:b/>
          <w:bCs/>
          <w:sz w:val="28"/>
          <w:szCs w:val="28"/>
        </w:rPr>
      </w:pPr>
      <w:r w:rsidRPr="00B56834">
        <w:rPr>
          <w:rFonts w:ascii="Times New Roman" w:hAnsi="Times New Roman" w:cs="Times New Roman"/>
          <w:b/>
          <w:bCs/>
          <w:sz w:val="28"/>
          <w:szCs w:val="28"/>
        </w:rPr>
        <w:t xml:space="preserve">Особенности формирования читательской грамотности </w:t>
      </w:r>
    </w:p>
    <w:p w:rsidR="00C14DB9" w:rsidRDefault="00C14DB9" w:rsidP="00C14DB9">
      <w:pPr>
        <w:spacing w:after="0" w:line="240" w:lineRule="auto"/>
        <w:ind w:firstLine="567"/>
        <w:jc w:val="center"/>
        <w:rPr>
          <w:rFonts w:ascii="Times New Roman" w:hAnsi="Times New Roman" w:cs="Times New Roman"/>
          <w:b/>
          <w:bCs/>
          <w:sz w:val="28"/>
          <w:szCs w:val="28"/>
        </w:rPr>
      </w:pPr>
      <w:r w:rsidRPr="00B56834">
        <w:rPr>
          <w:rFonts w:ascii="Times New Roman" w:hAnsi="Times New Roman" w:cs="Times New Roman"/>
          <w:b/>
          <w:bCs/>
          <w:sz w:val="28"/>
          <w:szCs w:val="28"/>
        </w:rPr>
        <w:t>в начальной школе</w:t>
      </w:r>
      <w:r>
        <w:rPr>
          <w:rFonts w:ascii="Times New Roman" w:hAnsi="Times New Roman" w:cs="Times New Roman"/>
          <w:b/>
          <w:bCs/>
          <w:sz w:val="28"/>
          <w:szCs w:val="28"/>
        </w:rPr>
        <w:t xml:space="preserve"> (из опыта работы)</w:t>
      </w:r>
    </w:p>
    <w:p w:rsidR="00C14DB9" w:rsidRDefault="00C14DB9" w:rsidP="00C14DB9">
      <w:pPr>
        <w:spacing w:after="0" w:line="240" w:lineRule="auto"/>
        <w:ind w:firstLine="567"/>
        <w:jc w:val="center"/>
        <w:rPr>
          <w:rFonts w:ascii="Times New Roman" w:hAnsi="Times New Roman" w:cs="Times New Roman"/>
          <w:b/>
          <w:bCs/>
          <w:sz w:val="28"/>
          <w:szCs w:val="28"/>
        </w:rPr>
      </w:pPr>
    </w:p>
    <w:p w:rsidR="00C14DB9" w:rsidRPr="00C14DB9" w:rsidRDefault="00C14DB9" w:rsidP="007913F3">
      <w:pPr>
        <w:spacing w:after="0" w:line="240" w:lineRule="auto"/>
        <w:ind w:firstLine="567"/>
        <w:jc w:val="right"/>
        <w:rPr>
          <w:rFonts w:ascii="Times New Roman" w:hAnsi="Times New Roman" w:cs="Times New Roman"/>
          <w:i/>
          <w:iCs/>
          <w:sz w:val="24"/>
          <w:szCs w:val="24"/>
        </w:rPr>
      </w:pPr>
      <w:r w:rsidRPr="00C14DB9">
        <w:rPr>
          <w:rFonts w:ascii="Times New Roman" w:hAnsi="Times New Roman" w:cs="Times New Roman"/>
          <w:i/>
          <w:iCs/>
          <w:sz w:val="24"/>
          <w:szCs w:val="24"/>
        </w:rPr>
        <w:t>Л.В. Иванова, учитель начальных классов</w:t>
      </w:r>
    </w:p>
    <w:p w:rsidR="007913F3" w:rsidRDefault="00C14DB9" w:rsidP="007913F3">
      <w:pPr>
        <w:spacing w:after="0" w:line="240" w:lineRule="auto"/>
        <w:ind w:firstLine="567"/>
        <w:jc w:val="right"/>
        <w:rPr>
          <w:rFonts w:ascii="Times New Roman" w:hAnsi="Times New Roman" w:cs="Times New Roman"/>
          <w:i/>
          <w:iCs/>
          <w:sz w:val="24"/>
          <w:szCs w:val="24"/>
        </w:rPr>
      </w:pPr>
      <w:r w:rsidRPr="00C14DB9">
        <w:rPr>
          <w:rFonts w:ascii="Times New Roman" w:hAnsi="Times New Roman" w:cs="Times New Roman"/>
          <w:i/>
          <w:iCs/>
          <w:sz w:val="24"/>
          <w:szCs w:val="24"/>
        </w:rPr>
        <w:t xml:space="preserve">МБОУ «Средняя общеобразовательная школа № 42» </w:t>
      </w:r>
    </w:p>
    <w:p w:rsidR="00C14DB9" w:rsidRPr="00C14DB9" w:rsidRDefault="00C14DB9" w:rsidP="007913F3">
      <w:pPr>
        <w:spacing w:after="0" w:line="240" w:lineRule="auto"/>
        <w:ind w:firstLine="567"/>
        <w:jc w:val="right"/>
        <w:rPr>
          <w:rFonts w:ascii="Times New Roman" w:hAnsi="Times New Roman" w:cs="Times New Roman"/>
          <w:i/>
          <w:iCs/>
          <w:sz w:val="24"/>
          <w:szCs w:val="24"/>
        </w:rPr>
      </w:pPr>
      <w:r w:rsidRPr="00C14DB9">
        <w:rPr>
          <w:rFonts w:ascii="Times New Roman" w:hAnsi="Times New Roman" w:cs="Times New Roman"/>
          <w:i/>
          <w:iCs/>
          <w:sz w:val="24"/>
          <w:szCs w:val="24"/>
        </w:rPr>
        <w:t>г. Чебоксары</w:t>
      </w:r>
    </w:p>
    <w:p w:rsidR="00C826AD" w:rsidRDefault="00C826AD" w:rsidP="00C14DB9">
      <w:pPr>
        <w:spacing w:after="0" w:line="240" w:lineRule="auto"/>
        <w:ind w:firstLine="567"/>
        <w:jc w:val="both"/>
        <w:rPr>
          <w:rFonts w:ascii="Times New Roman" w:hAnsi="Times New Roman" w:cs="Times New Roman"/>
          <w:sz w:val="28"/>
          <w:szCs w:val="28"/>
        </w:rPr>
      </w:pPr>
    </w:p>
    <w:p w:rsidR="00C826AD" w:rsidRDefault="00C826AD" w:rsidP="00C14DB9">
      <w:pPr>
        <w:spacing w:after="0" w:line="240" w:lineRule="auto"/>
        <w:ind w:firstLine="567"/>
        <w:jc w:val="both"/>
        <w:rPr>
          <w:rFonts w:ascii="Times New Roman" w:hAnsi="Times New Roman" w:cs="Times New Roman"/>
          <w:sz w:val="28"/>
          <w:szCs w:val="28"/>
        </w:rPr>
      </w:pPr>
      <w:r w:rsidRPr="00C826AD">
        <w:rPr>
          <w:rFonts w:ascii="Times New Roman" w:hAnsi="Times New Roman" w:cs="Times New Roman"/>
          <w:sz w:val="28"/>
          <w:szCs w:val="28"/>
        </w:rPr>
        <w:t>Стремительное развитие современного общества подчёркивает важность непрерывного образования, которое связано с необходимостью для человека менять виды деятельности в течение жизни. Умение читать — это теперь не просто навык, приобретённый в раннем школьном возрасте, сейчас это совокупность знаний, навыков и умений, которые совершенствуются на протяжении всей жизни в различных ситуациях деятельности и общения человека. Обучение чтению всегда стоит на первом месте в образовательной среде, но читательская грамотность младших школьников и её развитие — достаточно новое направление для современной начальной школы. В этой связи, в статье будут рассмотрены терминология и понятия, используемые в области формирования читательской грамотности у младших школьников. Слово «грамотность» происходит от греческого слова «</w:t>
      </w:r>
      <w:proofErr w:type="spellStart"/>
      <w:r w:rsidRPr="00C826AD">
        <w:rPr>
          <w:rFonts w:ascii="Times New Roman" w:hAnsi="Times New Roman" w:cs="Times New Roman"/>
          <w:sz w:val="28"/>
          <w:szCs w:val="28"/>
        </w:rPr>
        <w:t>grammata</w:t>
      </w:r>
      <w:proofErr w:type="spellEnd"/>
      <w:r w:rsidRPr="00C826AD">
        <w:rPr>
          <w:rFonts w:ascii="Times New Roman" w:hAnsi="Times New Roman" w:cs="Times New Roman"/>
          <w:sz w:val="28"/>
          <w:szCs w:val="28"/>
        </w:rPr>
        <w:t>», что в переводе означает «чтение» и «письмо». Терминологическая составляющая слова «грамотность» означает умение использовать средство культурного значения для получения и передачи информации в виде письменного текста. Таким образом, грамотность — это умение владеть навыками чтения и письма на родном языке [</w:t>
      </w:r>
      <w:r>
        <w:rPr>
          <w:rFonts w:ascii="Times New Roman" w:hAnsi="Times New Roman" w:cs="Times New Roman"/>
          <w:sz w:val="28"/>
          <w:szCs w:val="28"/>
        </w:rPr>
        <w:t>1</w:t>
      </w:r>
      <w:r w:rsidRPr="00C826AD">
        <w:rPr>
          <w:rFonts w:ascii="Times New Roman" w:hAnsi="Times New Roman" w:cs="Times New Roman"/>
          <w:sz w:val="28"/>
          <w:szCs w:val="28"/>
        </w:rPr>
        <w:t>].</w:t>
      </w:r>
    </w:p>
    <w:p w:rsidR="00B80241" w:rsidRDefault="00B80241" w:rsidP="00C14DB9">
      <w:pPr>
        <w:spacing w:after="0" w:line="240" w:lineRule="auto"/>
        <w:ind w:firstLine="567"/>
        <w:jc w:val="both"/>
        <w:rPr>
          <w:rFonts w:ascii="Times New Roman" w:hAnsi="Times New Roman" w:cs="Times New Roman"/>
          <w:sz w:val="28"/>
          <w:szCs w:val="28"/>
        </w:rPr>
      </w:pPr>
      <w:r w:rsidRPr="00B80241">
        <w:rPr>
          <w:rFonts w:ascii="Times New Roman" w:hAnsi="Times New Roman" w:cs="Times New Roman"/>
          <w:sz w:val="28"/>
          <w:szCs w:val="28"/>
        </w:rPr>
        <w:t>Грамотность открывает человеку доступ к книге, как сокровищнице мысли и знания, созданной человечеством. Тем самым, она выступает фундаментом, на котором строится дальнейшее развитие человека [</w:t>
      </w:r>
      <w:r>
        <w:rPr>
          <w:rFonts w:ascii="Times New Roman" w:hAnsi="Times New Roman" w:cs="Times New Roman"/>
          <w:sz w:val="28"/>
          <w:szCs w:val="28"/>
        </w:rPr>
        <w:t>2</w:t>
      </w:r>
      <w:r w:rsidRPr="00B80241">
        <w:rPr>
          <w:rFonts w:ascii="Times New Roman" w:hAnsi="Times New Roman" w:cs="Times New Roman"/>
          <w:sz w:val="28"/>
          <w:szCs w:val="28"/>
        </w:rPr>
        <w:t xml:space="preserve">].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сожалению, книги и чтение в жизни современного человека стремительно вытесняются </w:t>
      </w:r>
      <w:proofErr w:type="gramStart"/>
      <w:r>
        <w:rPr>
          <w:rFonts w:ascii="Times New Roman" w:hAnsi="Times New Roman" w:cs="Times New Roman"/>
          <w:sz w:val="28"/>
          <w:szCs w:val="28"/>
        </w:rPr>
        <w:t>различными</w:t>
      </w:r>
      <w:proofErr w:type="gramEnd"/>
      <w:r>
        <w:rPr>
          <w:rFonts w:ascii="Times New Roman" w:hAnsi="Times New Roman" w:cs="Times New Roman"/>
          <w:sz w:val="28"/>
          <w:szCs w:val="28"/>
        </w:rPr>
        <w:t xml:space="preserve"> гаджетами. </w:t>
      </w:r>
      <w:r w:rsidRPr="00DE2F3B">
        <w:rPr>
          <w:rFonts w:ascii="Times New Roman" w:hAnsi="Times New Roman" w:cs="Times New Roman"/>
          <w:sz w:val="28"/>
          <w:szCs w:val="28"/>
        </w:rPr>
        <w:t xml:space="preserve">У современных детей сформировалось так называемое клиповое мышление. </w:t>
      </w:r>
      <w:r>
        <w:rPr>
          <w:rFonts w:ascii="Times New Roman" w:hAnsi="Times New Roman" w:cs="Times New Roman"/>
          <w:sz w:val="28"/>
          <w:szCs w:val="28"/>
        </w:rPr>
        <w:t xml:space="preserve">Уровень внимания и время восприятия информации свелись к минимуму. Как результат – все чаще дети предпочитают книгам смартфоны, компьютеры или телевидение.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Кроме того, поменялся способ восприятия информации. Если раньше дети больше слушали и читали, то современные дети в большей степени воспринимают информацию через видео. Как результат, </w:t>
      </w:r>
      <w:r w:rsidRPr="002319BE">
        <w:rPr>
          <w:rFonts w:ascii="Times New Roman" w:hAnsi="Times New Roman" w:cs="Times New Roman"/>
          <w:sz w:val="28"/>
          <w:szCs w:val="28"/>
        </w:rPr>
        <w:t xml:space="preserve">у современных школьников </w:t>
      </w:r>
      <w:r>
        <w:rPr>
          <w:rFonts w:ascii="Times New Roman" w:hAnsi="Times New Roman" w:cs="Times New Roman"/>
          <w:sz w:val="28"/>
          <w:szCs w:val="28"/>
        </w:rPr>
        <w:t>наблюдаются такие проблемы, как скудный словарный запас, неумение строить связно предложения, косноязычие.</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Что же такое читательская грамотность и что нужно делать, чтобы ее сформировать? На первый взгляд все просто: грамотность «читательская», значит нужно научиться читать. Что входит в этот навык? Многие скажут – быстрое и внятное чтение. На деле же мы сталкиваемся с ситуацией, когда ребенок читает без ошибок, в хорошем темпе, но при этом не может ответить на вопросы по прочитанному тексту. Из данной ситуации вытекает еще один важный критерий – понимание </w:t>
      </w:r>
      <w:proofErr w:type="gramStart"/>
      <w:r>
        <w:rPr>
          <w:rFonts w:ascii="Times New Roman" w:hAnsi="Times New Roman" w:cs="Times New Roman"/>
          <w:sz w:val="28"/>
          <w:szCs w:val="28"/>
        </w:rPr>
        <w:t>прочитанного</w:t>
      </w:r>
      <w:proofErr w:type="gramEnd"/>
      <w:r>
        <w:rPr>
          <w:rFonts w:ascii="Times New Roman" w:hAnsi="Times New Roman" w:cs="Times New Roman"/>
          <w:sz w:val="28"/>
          <w:szCs w:val="28"/>
        </w:rPr>
        <w:t xml:space="preserve">.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множество возможностей развивать ребенка в современном мире, все чаще в школу приходят ребята, совсем не знакомые с миром букв и чтением. С позиции учителя даже лучше, если ребенок не умеет читать. Легче научить, чем переучивать. Но одновременно с этим мы сталкиваемся с другой проблемой – на фоне читающих детей ребята, не умеющие читать, чувствуют себя неуверенно и часто замыкаются в себе.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своем текущем наборе детей я решила с 1 класса уделять первые 5-10 минут урока чтению слоговых таблиц и небольших слов. Начинали с небольших слов из одного слога, состоящих вначале из двух букв, со временем - из трех букв. Вначале проговаривает учитель – затем хором ученики. При этом читали в разном порядке (столбиками сверху и снизу; строчками слева направо и наоборот), меняли темп и интонацию чтения (шепотом, громко, весело, сквозь слезы, </w:t>
      </w:r>
      <w:proofErr w:type="spellStart"/>
      <w:r>
        <w:rPr>
          <w:rFonts w:ascii="Times New Roman" w:hAnsi="Times New Roman" w:cs="Times New Roman"/>
          <w:sz w:val="28"/>
          <w:szCs w:val="28"/>
        </w:rPr>
        <w:t>по-секрету</w:t>
      </w:r>
      <w:proofErr w:type="spellEnd"/>
      <w:r>
        <w:rPr>
          <w:rFonts w:ascii="Times New Roman" w:hAnsi="Times New Roman" w:cs="Times New Roman"/>
          <w:sz w:val="28"/>
          <w:szCs w:val="28"/>
        </w:rPr>
        <w:t xml:space="preserve"> и т.д.).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Такие пятиминутки помогали младшим школьникам почувствовать себя увереннее. Многократное чтение и повторение одних и тех же слогов запоминалось и в дальнейшем, когда ребята встречали эти слоги в других словах, у них не возникало проблем с чтением.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мере освоения навыка чтения и изучения новых букв, слова в таблицах усложнялись. После слов из трех букв мы перешли к словам из четырех и пяти букв. В процессе частой смены направления чтения текста</w:t>
      </w:r>
      <w:r w:rsidRPr="00E250B4">
        <w:rPr>
          <w:rFonts w:ascii="Times New Roman" w:hAnsi="Times New Roman" w:cs="Times New Roman"/>
          <w:sz w:val="28"/>
          <w:szCs w:val="28"/>
        </w:rPr>
        <w:t>, закреплялся навык умения следить за ходом чтения.</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Помимо работы с таблицами слов в своей работе я также применяла таблицы </w:t>
      </w:r>
      <w:proofErr w:type="spellStart"/>
      <w:r>
        <w:rPr>
          <w:rFonts w:ascii="Times New Roman" w:hAnsi="Times New Roman" w:cs="Times New Roman"/>
          <w:sz w:val="28"/>
          <w:szCs w:val="28"/>
        </w:rPr>
        <w:t>Шульте</w:t>
      </w:r>
      <w:proofErr w:type="spellEnd"/>
      <w:r>
        <w:rPr>
          <w:rFonts w:ascii="Times New Roman" w:hAnsi="Times New Roman" w:cs="Times New Roman"/>
          <w:sz w:val="28"/>
          <w:szCs w:val="28"/>
        </w:rPr>
        <w:t xml:space="preserve"> (буквенные и числовые). Для первоклассников – в пределах 20. Со вторым классом постепенно увеличиваю числовые значения. Работа с таблицами </w:t>
      </w:r>
      <w:proofErr w:type="spellStart"/>
      <w:r>
        <w:rPr>
          <w:rFonts w:ascii="Times New Roman" w:hAnsi="Times New Roman" w:cs="Times New Roman"/>
          <w:sz w:val="28"/>
          <w:szCs w:val="28"/>
        </w:rPr>
        <w:t>Шульте</w:t>
      </w:r>
      <w:proofErr w:type="spellEnd"/>
      <w:r>
        <w:rPr>
          <w:rFonts w:ascii="Times New Roman" w:hAnsi="Times New Roman" w:cs="Times New Roman"/>
          <w:sz w:val="28"/>
          <w:szCs w:val="28"/>
        </w:rPr>
        <w:t xml:space="preserve"> помогает развивать внимательность, скорость чтения и улучшает память.</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ежемесячно в классе проверяем технику чтения. Результаты вносятся в отдельную таблицу.</w:t>
      </w:r>
      <w:r w:rsidRPr="003806C8">
        <w:t xml:space="preserve"> </w:t>
      </w:r>
      <w:r w:rsidRPr="003806C8">
        <w:rPr>
          <w:rFonts w:ascii="Times New Roman" w:hAnsi="Times New Roman" w:cs="Times New Roman"/>
          <w:sz w:val="28"/>
          <w:szCs w:val="28"/>
        </w:rPr>
        <w:t>Для моих ребят проверка техники чтения совсем не страшна, так как они уверены в себе.</w:t>
      </w:r>
      <w:r>
        <w:rPr>
          <w:rFonts w:ascii="Times New Roman" w:hAnsi="Times New Roman" w:cs="Times New Roman"/>
          <w:sz w:val="28"/>
          <w:szCs w:val="28"/>
        </w:rPr>
        <w:t xml:space="preserve"> В большей степени чтение осознанное, дети ориентируются в тексте и зачастую ответить на вопросы по </w:t>
      </w:r>
      <w:proofErr w:type="gramStart"/>
      <w:r>
        <w:rPr>
          <w:rFonts w:ascii="Times New Roman" w:hAnsi="Times New Roman" w:cs="Times New Roman"/>
          <w:sz w:val="28"/>
          <w:szCs w:val="28"/>
        </w:rPr>
        <w:t>прочитанному</w:t>
      </w:r>
      <w:proofErr w:type="gramEnd"/>
      <w:r>
        <w:rPr>
          <w:rFonts w:ascii="Times New Roman" w:hAnsi="Times New Roman" w:cs="Times New Roman"/>
          <w:sz w:val="28"/>
          <w:szCs w:val="28"/>
        </w:rPr>
        <w:t xml:space="preserve">, не составляет труда. Благодаря наглядности дети видят свой прогресс и каждый раз радуются, что скорость чтения увеличилась. Если же </w:t>
      </w:r>
      <w:r>
        <w:rPr>
          <w:rFonts w:ascii="Times New Roman" w:hAnsi="Times New Roman" w:cs="Times New Roman"/>
          <w:sz w:val="28"/>
          <w:szCs w:val="28"/>
        </w:rPr>
        <w:lastRenderedPageBreak/>
        <w:t>результаты не сильно изменились, или остались на том же уровне – это служит дополнительным стимулом к чтению.</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Конечно же, работа над читательской грамотностью не ограничивается только чтением таблиц, но, на мой взгляд, этот этап в построении урока очень важен. По мере освоения всех букв, первое время ребята гнались за скоростью, мерились количеством прочитанных слов. Однако, работая с текстом, совместно мы пришли к выводу, что главное – не просто быстро прочитать, но и понять, о чем был текст. Чтобы понимать </w:t>
      </w:r>
      <w:proofErr w:type="gramStart"/>
      <w:r>
        <w:rPr>
          <w:rFonts w:ascii="Times New Roman" w:hAnsi="Times New Roman" w:cs="Times New Roman"/>
          <w:sz w:val="28"/>
          <w:szCs w:val="28"/>
        </w:rPr>
        <w:t>прочитанное</w:t>
      </w:r>
      <w:proofErr w:type="gramEnd"/>
      <w:r>
        <w:rPr>
          <w:rFonts w:ascii="Times New Roman" w:hAnsi="Times New Roman" w:cs="Times New Roman"/>
          <w:sz w:val="28"/>
          <w:szCs w:val="28"/>
        </w:rPr>
        <w:t xml:space="preserve"> – мы учились задавать вопросы. Не каждый раз получалось найти нужный вопрос, и сейчас часто ребята путаются. Но мы только учимся, и обязательно освоим это умение.</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чтения на уроке, ребята читают и дома. А также на каникулах. В этом году мы начинаем осваивать еще один вид работ – учимся составлять отзыв о прочитанном произведении. Такие отзывы я уже использовала с прошлым выпуском, и он показал хорошие результаты.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начала описываем любимое произведение. За время каникул ребята перечитывают его, узнают интересную информацию об авторе. Выделяют главных героев и интересные события, происходящие с ними, подготавливают иллюстрацию и небольшое сообщение о произведении. Все отзывы оформляются в небольшие книжки – малышки формата А5, которые хранятся в классе. Первый урок новой четверти мы заслушиваем сообщения, и делимся впечатлениями о </w:t>
      </w:r>
      <w:proofErr w:type="gramStart"/>
      <w:r>
        <w:rPr>
          <w:rFonts w:ascii="Times New Roman" w:hAnsi="Times New Roman" w:cs="Times New Roman"/>
          <w:sz w:val="28"/>
          <w:szCs w:val="28"/>
        </w:rPr>
        <w:t>прочитанном</w:t>
      </w:r>
      <w:proofErr w:type="gramEnd"/>
      <w:r>
        <w:rPr>
          <w:rFonts w:ascii="Times New Roman" w:hAnsi="Times New Roman" w:cs="Times New Roman"/>
          <w:sz w:val="28"/>
          <w:szCs w:val="28"/>
        </w:rPr>
        <w:t xml:space="preserve">. Таким образом, ребята через творчество могут поделиться с одноклассниками любимыми произведениями. </w:t>
      </w:r>
    </w:p>
    <w:p w:rsidR="00C14DB9" w:rsidRDefault="00C14DB9" w:rsidP="00C14D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Закончить статью хотелось бы фразой: «</w:t>
      </w:r>
      <w:r w:rsidRPr="00C423AD">
        <w:rPr>
          <w:rFonts w:ascii="Times New Roman" w:hAnsi="Times New Roman" w:cs="Times New Roman"/>
          <w:sz w:val="28"/>
          <w:szCs w:val="28"/>
        </w:rPr>
        <w:t>Идти к большой цели нужно маленькими шагами</w:t>
      </w:r>
      <w:r>
        <w:rPr>
          <w:rFonts w:ascii="Times New Roman" w:hAnsi="Times New Roman" w:cs="Times New Roman"/>
          <w:sz w:val="28"/>
          <w:szCs w:val="28"/>
        </w:rPr>
        <w:t>»</w:t>
      </w:r>
      <w:r w:rsidRPr="00C423AD">
        <w:rPr>
          <w:rFonts w:ascii="Times New Roman" w:hAnsi="Times New Roman" w:cs="Times New Roman"/>
          <w:sz w:val="28"/>
          <w:szCs w:val="28"/>
        </w:rPr>
        <w:t>.</w:t>
      </w:r>
      <w:r>
        <w:rPr>
          <w:rFonts w:ascii="Times New Roman" w:hAnsi="Times New Roman" w:cs="Times New Roman"/>
          <w:sz w:val="28"/>
          <w:szCs w:val="28"/>
        </w:rPr>
        <w:t xml:space="preserve"> На данном этапе обучения перед моими учениками стоит основная цель: ч</w:t>
      </w:r>
      <w:r w:rsidRPr="00C423AD">
        <w:rPr>
          <w:rFonts w:ascii="Times New Roman" w:hAnsi="Times New Roman" w:cs="Times New Roman"/>
          <w:sz w:val="28"/>
          <w:szCs w:val="28"/>
        </w:rPr>
        <w:t>ерез небольшие умения прийти к большому результату.</w:t>
      </w:r>
      <w:r>
        <w:rPr>
          <w:rFonts w:ascii="Times New Roman" w:hAnsi="Times New Roman" w:cs="Times New Roman"/>
          <w:sz w:val="28"/>
          <w:szCs w:val="28"/>
        </w:rPr>
        <w:t xml:space="preserve"> Освоить </w:t>
      </w:r>
      <w:r w:rsidRPr="008F3207">
        <w:rPr>
          <w:rFonts w:ascii="Times New Roman" w:hAnsi="Times New Roman" w:cs="Times New Roman"/>
          <w:sz w:val="28"/>
          <w:szCs w:val="28"/>
        </w:rPr>
        <w:t>совокупность знаний, умений и навыков, позволяющих человеку отбирать, понимать, организовывать информацию и успешно ее использовать в личных и общественных целях.</w:t>
      </w:r>
    </w:p>
    <w:p w:rsidR="00C14DB9" w:rsidRPr="00BE22B6" w:rsidRDefault="00C14DB9" w:rsidP="00C14DB9">
      <w:pPr>
        <w:spacing w:after="0" w:line="240" w:lineRule="auto"/>
        <w:ind w:firstLine="567"/>
        <w:jc w:val="both"/>
        <w:rPr>
          <w:rFonts w:ascii="Times New Roman" w:hAnsi="Times New Roman" w:cs="Times New Roman"/>
          <w:sz w:val="28"/>
          <w:szCs w:val="28"/>
        </w:rPr>
      </w:pPr>
    </w:p>
    <w:p w:rsidR="007A064F" w:rsidRPr="006D5747" w:rsidRDefault="006D5747" w:rsidP="00443410">
      <w:pPr>
        <w:tabs>
          <w:tab w:val="left" w:pos="993"/>
          <w:tab w:val="left" w:pos="5137"/>
        </w:tabs>
        <w:spacing w:after="0" w:line="240" w:lineRule="auto"/>
        <w:ind w:firstLine="709"/>
        <w:jc w:val="both"/>
        <w:rPr>
          <w:rFonts w:ascii="Times New Roman" w:hAnsi="Times New Roman" w:cs="Times New Roman"/>
          <w:b/>
          <w:sz w:val="28"/>
          <w:szCs w:val="28"/>
        </w:rPr>
      </w:pPr>
      <w:r w:rsidRPr="006D5747">
        <w:rPr>
          <w:rFonts w:ascii="Times New Roman" w:hAnsi="Times New Roman" w:cs="Times New Roman"/>
          <w:b/>
          <w:sz w:val="28"/>
          <w:szCs w:val="28"/>
        </w:rPr>
        <w:t>Список литературы:</w:t>
      </w:r>
    </w:p>
    <w:p w:rsidR="00BC5184" w:rsidRPr="00BC5184" w:rsidRDefault="00BC5184" w:rsidP="00DE3404">
      <w:pPr>
        <w:pStyle w:val="ac"/>
        <w:numPr>
          <w:ilvl w:val="0"/>
          <w:numId w:val="15"/>
        </w:numPr>
        <w:tabs>
          <w:tab w:val="left" w:pos="993"/>
        </w:tabs>
        <w:spacing w:after="0" w:line="240" w:lineRule="auto"/>
        <w:ind w:left="0" w:firstLine="567"/>
        <w:jc w:val="both"/>
        <w:rPr>
          <w:rFonts w:ascii="Times New Roman" w:hAnsi="Times New Roman" w:cs="Times New Roman"/>
          <w:sz w:val="28"/>
          <w:szCs w:val="28"/>
        </w:rPr>
      </w:pPr>
      <w:r w:rsidRPr="00BC5184">
        <w:rPr>
          <w:rFonts w:ascii="Times New Roman" w:hAnsi="Times New Roman" w:cs="Times New Roman"/>
          <w:sz w:val="28"/>
          <w:szCs w:val="28"/>
        </w:rPr>
        <w:t>Федеральный государственный образовательный стандарт начального общего образования / Министерство образования и науки</w:t>
      </w:r>
      <w:proofErr w:type="gramStart"/>
      <w:r w:rsidRPr="00BC5184">
        <w:rPr>
          <w:rFonts w:ascii="Times New Roman" w:hAnsi="Times New Roman" w:cs="Times New Roman"/>
          <w:sz w:val="28"/>
          <w:szCs w:val="28"/>
        </w:rPr>
        <w:t xml:space="preserve"> Р</w:t>
      </w:r>
      <w:proofErr w:type="gramEnd"/>
      <w:r w:rsidRPr="00BC5184">
        <w:rPr>
          <w:rFonts w:ascii="Times New Roman" w:hAnsi="Times New Roman" w:cs="Times New Roman"/>
          <w:sz w:val="28"/>
          <w:szCs w:val="28"/>
        </w:rPr>
        <w:t>ос. Федерации. — Москва: Просвещение, 2023. — 45 с.</w:t>
      </w:r>
    </w:p>
    <w:p w:rsidR="00B80241" w:rsidRPr="00B80241" w:rsidRDefault="00B80241" w:rsidP="00DE3404">
      <w:pPr>
        <w:pStyle w:val="ac"/>
        <w:numPr>
          <w:ilvl w:val="0"/>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B80241">
        <w:rPr>
          <w:rFonts w:ascii="Times New Roman" w:hAnsi="Times New Roman" w:cs="Times New Roman"/>
          <w:sz w:val="28"/>
          <w:szCs w:val="28"/>
        </w:rPr>
        <w:t>Светловская</w:t>
      </w:r>
      <w:proofErr w:type="spellEnd"/>
      <w:r w:rsidRPr="00B80241">
        <w:rPr>
          <w:rFonts w:ascii="Times New Roman" w:hAnsi="Times New Roman" w:cs="Times New Roman"/>
          <w:sz w:val="28"/>
          <w:szCs w:val="28"/>
        </w:rPr>
        <w:t xml:space="preserve">, Н. Н. Введение в науку о читателе / Н. Н. </w:t>
      </w:r>
      <w:proofErr w:type="spellStart"/>
      <w:r w:rsidRPr="00B80241">
        <w:rPr>
          <w:rFonts w:ascii="Times New Roman" w:hAnsi="Times New Roman" w:cs="Times New Roman"/>
          <w:sz w:val="28"/>
          <w:szCs w:val="28"/>
        </w:rPr>
        <w:t>Светловская</w:t>
      </w:r>
      <w:proofErr w:type="spellEnd"/>
      <w:r w:rsidRPr="00B80241">
        <w:rPr>
          <w:rFonts w:ascii="Times New Roman" w:hAnsi="Times New Roman" w:cs="Times New Roman"/>
          <w:sz w:val="28"/>
          <w:szCs w:val="28"/>
        </w:rPr>
        <w:t>. — Москва: МГПУ, 2019. — 210 с.</w:t>
      </w:r>
    </w:p>
    <w:p w:rsidR="007A064F" w:rsidRDefault="007A064F" w:rsidP="00443410">
      <w:pPr>
        <w:tabs>
          <w:tab w:val="left" w:pos="993"/>
          <w:tab w:val="left" w:pos="5137"/>
        </w:tabs>
        <w:spacing w:after="0" w:line="240" w:lineRule="auto"/>
        <w:ind w:firstLine="709"/>
        <w:jc w:val="both"/>
      </w:pPr>
    </w:p>
    <w:p w:rsidR="007A064F" w:rsidRDefault="007A064F" w:rsidP="00443410">
      <w:pPr>
        <w:tabs>
          <w:tab w:val="left" w:pos="993"/>
          <w:tab w:val="left" w:pos="5137"/>
        </w:tabs>
        <w:spacing w:after="0" w:line="240" w:lineRule="auto"/>
        <w:ind w:firstLine="709"/>
        <w:jc w:val="both"/>
      </w:pPr>
    </w:p>
    <w:p w:rsidR="007A064F" w:rsidRDefault="007A064F" w:rsidP="00443410">
      <w:pPr>
        <w:tabs>
          <w:tab w:val="left" w:pos="993"/>
          <w:tab w:val="left" w:pos="5137"/>
        </w:tabs>
        <w:spacing w:after="0" w:line="240" w:lineRule="auto"/>
        <w:ind w:firstLine="709"/>
        <w:jc w:val="both"/>
      </w:pPr>
    </w:p>
    <w:p w:rsidR="00A9627B" w:rsidRDefault="00A9627B" w:rsidP="00F539B4">
      <w:pPr>
        <w:pStyle w:val="af"/>
        <w:tabs>
          <w:tab w:val="left" w:pos="0"/>
        </w:tabs>
        <w:spacing w:after="0" w:line="240" w:lineRule="auto"/>
        <w:ind w:firstLine="567"/>
        <w:contextualSpacing/>
        <w:jc w:val="center"/>
        <w:rPr>
          <w:rFonts w:ascii="Times New Roman" w:eastAsia="Times New Roman" w:hAnsi="Times New Roman" w:cs="Times New Roman"/>
          <w:b/>
          <w:color w:val="auto"/>
          <w:sz w:val="28"/>
          <w:szCs w:val="28"/>
          <w:lang w:eastAsia="ru-RU"/>
        </w:rPr>
      </w:pPr>
    </w:p>
    <w:p w:rsidR="00A9627B" w:rsidRDefault="00A9627B" w:rsidP="00F539B4">
      <w:pPr>
        <w:pStyle w:val="af"/>
        <w:tabs>
          <w:tab w:val="left" w:pos="0"/>
        </w:tabs>
        <w:spacing w:after="0" w:line="240" w:lineRule="auto"/>
        <w:ind w:firstLine="567"/>
        <w:contextualSpacing/>
        <w:jc w:val="center"/>
        <w:rPr>
          <w:rFonts w:ascii="Times New Roman" w:eastAsia="Times New Roman" w:hAnsi="Times New Roman" w:cs="Times New Roman"/>
          <w:b/>
          <w:color w:val="auto"/>
          <w:sz w:val="28"/>
          <w:szCs w:val="28"/>
          <w:lang w:eastAsia="ru-RU"/>
        </w:rPr>
      </w:pPr>
    </w:p>
    <w:p w:rsidR="00A9627B" w:rsidRDefault="00A9627B" w:rsidP="00F539B4">
      <w:pPr>
        <w:pStyle w:val="af"/>
        <w:tabs>
          <w:tab w:val="left" w:pos="0"/>
        </w:tabs>
        <w:spacing w:after="0" w:line="240" w:lineRule="auto"/>
        <w:ind w:firstLine="567"/>
        <w:contextualSpacing/>
        <w:jc w:val="center"/>
        <w:rPr>
          <w:rFonts w:ascii="Times New Roman" w:eastAsia="Times New Roman" w:hAnsi="Times New Roman" w:cs="Times New Roman"/>
          <w:b/>
          <w:color w:val="auto"/>
          <w:sz w:val="28"/>
          <w:szCs w:val="28"/>
          <w:lang w:eastAsia="ru-RU"/>
        </w:rPr>
      </w:pPr>
    </w:p>
    <w:p w:rsidR="00A9627B" w:rsidRDefault="00A9627B" w:rsidP="00F539B4">
      <w:pPr>
        <w:pStyle w:val="af"/>
        <w:tabs>
          <w:tab w:val="left" w:pos="0"/>
        </w:tabs>
        <w:spacing w:after="0" w:line="240" w:lineRule="auto"/>
        <w:ind w:firstLine="567"/>
        <w:contextualSpacing/>
        <w:jc w:val="center"/>
        <w:rPr>
          <w:rFonts w:ascii="Times New Roman" w:eastAsia="Times New Roman" w:hAnsi="Times New Roman" w:cs="Times New Roman"/>
          <w:b/>
          <w:color w:val="auto"/>
          <w:sz w:val="28"/>
          <w:szCs w:val="28"/>
          <w:lang w:eastAsia="ru-RU"/>
        </w:rPr>
      </w:pPr>
    </w:p>
    <w:p w:rsidR="00A9627B" w:rsidRDefault="00A9627B" w:rsidP="00F539B4">
      <w:pPr>
        <w:pStyle w:val="af"/>
        <w:tabs>
          <w:tab w:val="left" w:pos="0"/>
        </w:tabs>
        <w:spacing w:after="0" w:line="240" w:lineRule="auto"/>
        <w:ind w:firstLine="567"/>
        <w:contextualSpacing/>
        <w:jc w:val="center"/>
        <w:rPr>
          <w:rFonts w:ascii="Times New Roman" w:eastAsia="Times New Roman" w:hAnsi="Times New Roman" w:cs="Times New Roman"/>
          <w:b/>
          <w:color w:val="auto"/>
          <w:sz w:val="28"/>
          <w:szCs w:val="28"/>
          <w:lang w:eastAsia="ru-RU"/>
        </w:rPr>
      </w:pPr>
    </w:p>
    <w:p w:rsidR="00F539B4" w:rsidRDefault="00F539B4" w:rsidP="00F539B4">
      <w:pPr>
        <w:pStyle w:val="af"/>
        <w:tabs>
          <w:tab w:val="left" w:pos="0"/>
        </w:tabs>
        <w:spacing w:after="0" w:line="240" w:lineRule="auto"/>
        <w:ind w:firstLine="567"/>
        <w:contextualSpacing/>
        <w:jc w:val="center"/>
        <w:rPr>
          <w:rFonts w:ascii="Times New Roman" w:eastAsia="Times New Roman" w:hAnsi="Times New Roman" w:cs="Times New Roman"/>
          <w:b/>
          <w:bCs/>
          <w:color w:val="auto"/>
          <w:sz w:val="28"/>
          <w:szCs w:val="28"/>
        </w:rPr>
      </w:pPr>
      <w:r w:rsidRPr="00727CD0">
        <w:rPr>
          <w:rFonts w:ascii="Times New Roman" w:eastAsia="Times New Roman" w:hAnsi="Times New Roman" w:cs="Times New Roman"/>
          <w:b/>
          <w:color w:val="auto"/>
          <w:sz w:val="28"/>
          <w:szCs w:val="28"/>
          <w:lang w:eastAsia="ru-RU"/>
        </w:rPr>
        <w:lastRenderedPageBreak/>
        <w:t xml:space="preserve">Эффективные приемы смыслового чтения </w:t>
      </w:r>
      <w:r w:rsidRPr="00727CD0">
        <w:rPr>
          <w:rFonts w:ascii="Times New Roman" w:eastAsia="Times New Roman" w:hAnsi="Times New Roman" w:cs="Times New Roman"/>
          <w:b/>
          <w:bCs/>
          <w:color w:val="auto"/>
          <w:sz w:val="28"/>
          <w:szCs w:val="28"/>
        </w:rPr>
        <w:t>у младших школьников</w:t>
      </w:r>
    </w:p>
    <w:p w:rsidR="00F539B4" w:rsidRDefault="00F539B4" w:rsidP="00F539B4">
      <w:pPr>
        <w:pStyle w:val="af"/>
        <w:tabs>
          <w:tab w:val="left" w:pos="0"/>
        </w:tabs>
        <w:spacing w:after="0" w:line="240" w:lineRule="auto"/>
        <w:ind w:firstLine="567"/>
        <w:contextualSpacing/>
        <w:jc w:val="center"/>
        <w:rPr>
          <w:rFonts w:ascii="Times New Roman" w:eastAsia="Times New Roman" w:hAnsi="Times New Roman" w:cs="Times New Roman"/>
          <w:b/>
          <w:bCs/>
          <w:color w:val="auto"/>
          <w:sz w:val="28"/>
          <w:szCs w:val="28"/>
        </w:rPr>
      </w:pPr>
    </w:p>
    <w:p w:rsidR="00F539B4" w:rsidRPr="00F539B4" w:rsidRDefault="00F539B4" w:rsidP="00F539B4">
      <w:pPr>
        <w:pStyle w:val="af"/>
        <w:tabs>
          <w:tab w:val="left" w:pos="0"/>
        </w:tabs>
        <w:spacing w:after="0" w:line="240" w:lineRule="auto"/>
        <w:ind w:firstLine="567"/>
        <w:contextualSpacing/>
        <w:jc w:val="right"/>
        <w:rPr>
          <w:rFonts w:ascii="Times New Roman" w:eastAsia="Times New Roman" w:hAnsi="Times New Roman" w:cs="Times New Roman"/>
          <w:bCs/>
          <w:i/>
          <w:color w:val="auto"/>
          <w:sz w:val="24"/>
          <w:szCs w:val="24"/>
        </w:rPr>
      </w:pPr>
      <w:r w:rsidRPr="00F539B4">
        <w:rPr>
          <w:rFonts w:ascii="Times New Roman" w:eastAsia="Times New Roman" w:hAnsi="Times New Roman" w:cs="Times New Roman"/>
          <w:bCs/>
          <w:i/>
          <w:color w:val="auto"/>
          <w:sz w:val="24"/>
          <w:szCs w:val="24"/>
        </w:rPr>
        <w:t>Ю.В. Петрова, учитель начальных классов</w:t>
      </w:r>
    </w:p>
    <w:p w:rsidR="00F539B4" w:rsidRDefault="00F539B4" w:rsidP="00F539B4">
      <w:pPr>
        <w:pStyle w:val="af"/>
        <w:tabs>
          <w:tab w:val="left" w:pos="0"/>
        </w:tabs>
        <w:spacing w:after="0" w:line="240" w:lineRule="auto"/>
        <w:ind w:firstLine="567"/>
        <w:contextualSpacing/>
        <w:jc w:val="right"/>
        <w:rPr>
          <w:rFonts w:ascii="Times New Roman" w:eastAsia="Times New Roman" w:hAnsi="Times New Roman" w:cs="Times New Roman"/>
          <w:bCs/>
          <w:i/>
          <w:color w:val="auto"/>
          <w:sz w:val="24"/>
          <w:szCs w:val="24"/>
        </w:rPr>
      </w:pPr>
      <w:r w:rsidRPr="00F539B4">
        <w:rPr>
          <w:rFonts w:ascii="Times New Roman" w:eastAsia="Times New Roman" w:hAnsi="Times New Roman" w:cs="Times New Roman"/>
          <w:bCs/>
          <w:i/>
          <w:color w:val="auto"/>
          <w:sz w:val="24"/>
          <w:szCs w:val="24"/>
        </w:rPr>
        <w:t xml:space="preserve">МБОУ «Средняя общеобразовательная школа № 17» </w:t>
      </w:r>
    </w:p>
    <w:p w:rsidR="00F539B4" w:rsidRPr="00F539B4" w:rsidRDefault="00F539B4" w:rsidP="00F539B4">
      <w:pPr>
        <w:pStyle w:val="af"/>
        <w:tabs>
          <w:tab w:val="left" w:pos="0"/>
        </w:tabs>
        <w:spacing w:after="0" w:line="240" w:lineRule="auto"/>
        <w:ind w:firstLine="567"/>
        <w:contextualSpacing/>
        <w:jc w:val="right"/>
        <w:rPr>
          <w:rFonts w:ascii="Times New Roman" w:eastAsia="Times New Roman" w:hAnsi="Times New Roman" w:cs="Times New Roman"/>
          <w:bCs/>
          <w:i/>
          <w:color w:val="auto"/>
          <w:sz w:val="24"/>
          <w:szCs w:val="24"/>
        </w:rPr>
      </w:pPr>
      <w:r w:rsidRPr="00F539B4">
        <w:rPr>
          <w:rFonts w:ascii="Times New Roman" w:eastAsia="Times New Roman" w:hAnsi="Times New Roman" w:cs="Times New Roman"/>
          <w:bCs/>
          <w:i/>
          <w:color w:val="auto"/>
          <w:sz w:val="24"/>
          <w:szCs w:val="24"/>
        </w:rPr>
        <w:t>г. Чебоксары</w:t>
      </w:r>
    </w:p>
    <w:p w:rsidR="00F539B4" w:rsidRDefault="00F539B4" w:rsidP="00F539B4">
      <w:pPr>
        <w:pStyle w:val="af"/>
        <w:tabs>
          <w:tab w:val="left" w:pos="0"/>
        </w:tabs>
        <w:spacing w:after="0" w:line="240" w:lineRule="auto"/>
        <w:ind w:firstLine="567"/>
        <w:contextualSpacing/>
        <w:jc w:val="right"/>
        <w:rPr>
          <w:rFonts w:ascii="Times New Roman" w:eastAsia="Times New Roman" w:hAnsi="Times New Roman" w:cs="Times New Roman"/>
          <w:bCs/>
          <w:i/>
          <w:color w:val="auto"/>
          <w:sz w:val="28"/>
          <w:szCs w:val="28"/>
        </w:rPr>
      </w:pPr>
    </w:p>
    <w:p w:rsidR="00F539B4" w:rsidRPr="00727CD0" w:rsidRDefault="00F539B4" w:rsidP="00F539B4">
      <w:pPr>
        <w:pStyle w:val="af"/>
        <w:tabs>
          <w:tab w:val="left" w:pos="0"/>
        </w:tabs>
        <w:spacing w:after="0" w:line="240" w:lineRule="auto"/>
        <w:ind w:firstLine="567"/>
        <w:contextualSpacing/>
        <w:jc w:val="both"/>
        <w:rPr>
          <w:rFonts w:ascii="Times New Roman" w:eastAsia="Times New Roman" w:hAnsi="Times New Roman" w:cs="Times New Roman"/>
          <w:bCs/>
          <w:color w:val="auto"/>
          <w:sz w:val="28"/>
          <w:szCs w:val="28"/>
        </w:rPr>
      </w:pPr>
      <w:r w:rsidRPr="00727CD0">
        <w:rPr>
          <w:rFonts w:ascii="Times New Roman" w:eastAsia="Times New Roman" w:hAnsi="Times New Roman" w:cs="Times New Roman"/>
          <w:bCs/>
          <w:color w:val="auto"/>
          <w:sz w:val="28"/>
          <w:szCs w:val="28"/>
        </w:rPr>
        <w:t>Смысловое чтение – это такое качество чтения, при котором достигается понимание информационной, смысловой и идейной сторон произведения.</w:t>
      </w:r>
    </w:p>
    <w:p w:rsidR="00F539B4" w:rsidRPr="00727CD0" w:rsidRDefault="00F539B4" w:rsidP="00F539B4">
      <w:pPr>
        <w:pStyle w:val="af"/>
        <w:tabs>
          <w:tab w:val="left" w:pos="0"/>
        </w:tabs>
        <w:spacing w:after="0" w:line="240" w:lineRule="auto"/>
        <w:ind w:firstLine="567"/>
        <w:contextualSpacing/>
        <w:jc w:val="both"/>
        <w:rPr>
          <w:rFonts w:ascii="Times New Roman" w:eastAsia="Times New Roman" w:hAnsi="Times New Roman" w:cs="Times New Roman"/>
          <w:bCs/>
          <w:color w:val="auto"/>
          <w:sz w:val="28"/>
          <w:szCs w:val="28"/>
        </w:rPr>
      </w:pPr>
      <w:r w:rsidRPr="00727CD0">
        <w:rPr>
          <w:rFonts w:ascii="Times New Roman" w:eastAsia="Times New Roman" w:hAnsi="Times New Roman" w:cs="Times New Roman"/>
          <w:bCs/>
          <w:color w:val="auto"/>
          <w:sz w:val="28"/>
          <w:szCs w:val="28"/>
        </w:rPr>
        <w:t>Инструментом обучения смысловому чтению является «слово». Слово обладает богатыми возможностями творческого обогащения.</w:t>
      </w:r>
    </w:p>
    <w:p w:rsidR="00F539B4" w:rsidRPr="00727CD0" w:rsidRDefault="00F539B4" w:rsidP="00F539B4">
      <w:pPr>
        <w:pStyle w:val="af"/>
        <w:tabs>
          <w:tab w:val="left" w:pos="0"/>
        </w:tabs>
        <w:spacing w:after="0" w:line="240" w:lineRule="auto"/>
        <w:ind w:firstLine="567"/>
        <w:contextualSpacing/>
        <w:jc w:val="both"/>
        <w:rPr>
          <w:rFonts w:ascii="Times New Roman" w:eastAsia="Times New Roman" w:hAnsi="Times New Roman" w:cs="Times New Roman"/>
          <w:bCs/>
          <w:color w:val="auto"/>
          <w:sz w:val="28"/>
          <w:szCs w:val="28"/>
        </w:rPr>
      </w:pPr>
      <w:r w:rsidRPr="00727CD0">
        <w:rPr>
          <w:rFonts w:ascii="Times New Roman" w:eastAsia="Times New Roman" w:hAnsi="Times New Roman" w:cs="Times New Roman"/>
          <w:bCs/>
          <w:color w:val="auto"/>
          <w:sz w:val="28"/>
          <w:szCs w:val="28"/>
        </w:rPr>
        <w:t xml:space="preserve">Само понятие «смысловое чтение» состоит из двух слов. </w:t>
      </w:r>
      <w:proofErr w:type="gramStart"/>
      <w:r w:rsidRPr="00727CD0">
        <w:rPr>
          <w:rFonts w:ascii="Times New Roman" w:eastAsia="Times New Roman" w:hAnsi="Times New Roman" w:cs="Times New Roman"/>
          <w:bCs/>
          <w:color w:val="auto"/>
          <w:sz w:val="28"/>
          <w:szCs w:val="28"/>
        </w:rPr>
        <w:t xml:space="preserve">«Смысловое» образовано от слова смысл – т.е. с мыслью, что означает, какая мысль заложена внутри слова, текста, жеста, картины и т. д.  «Чтение» – вид речевой деятельности, направленный на смысловое восприятие графически зафиксированного текста. </w:t>
      </w:r>
      <w:proofErr w:type="gramEnd"/>
    </w:p>
    <w:p w:rsidR="00F539B4" w:rsidRPr="00727CD0" w:rsidRDefault="00F539B4" w:rsidP="00F539B4">
      <w:pPr>
        <w:pStyle w:val="af"/>
        <w:tabs>
          <w:tab w:val="left" w:pos="0"/>
        </w:tabs>
        <w:spacing w:after="0" w:line="240" w:lineRule="auto"/>
        <w:ind w:firstLine="567"/>
        <w:contextualSpacing/>
        <w:jc w:val="both"/>
        <w:rPr>
          <w:rFonts w:ascii="Times New Roman" w:eastAsia="Times New Roman" w:hAnsi="Times New Roman" w:cs="Times New Roman"/>
          <w:bCs/>
          <w:color w:val="auto"/>
          <w:sz w:val="28"/>
          <w:szCs w:val="28"/>
        </w:rPr>
      </w:pPr>
      <w:r w:rsidRPr="00727CD0">
        <w:rPr>
          <w:rFonts w:ascii="Times New Roman" w:eastAsia="Times New Roman" w:hAnsi="Times New Roman" w:cs="Times New Roman"/>
          <w:bCs/>
          <w:color w:val="auto"/>
          <w:sz w:val="28"/>
          <w:szCs w:val="28"/>
        </w:rPr>
        <w:t xml:space="preserve">Таким образом, смысловое чтение – чтение с мыслью о </w:t>
      </w:r>
      <w:proofErr w:type="gramStart"/>
      <w:r w:rsidRPr="00727CD0">
        <w:rPr>
          <w:rFonts w:ascii="Times New Roman" w:eastAsia="Times New Roman" w:hAnsi="Times New Roman" w:cs="Times New Roman"/>
          <w:bCs/>
          <w:color w:val="auto"/>
          <w:sz w:val="28"/>
          <w:szCs w:val="28"/>
        </w:rPr>
        <w:t>прочитанном</w:t>
      </w:r>
      <w:proofErr w:type="gramEnd"/>
      <w:r>
        <w:rPr>
          <w:rFonts w:ascii="Times New Roman" w:eastAsia="Times New Roman" w:hAnsi="Times New Roman" w:cs="Times New Roman"/>
          <w:bCs/>
          <w:color w:val="auto"/>
          <w:sz w:val="28"/>
          <w:szCs w:val="28"/>
        </w:rPr>
        <w:t xml:space="preserve">                           </w:t>
      </w:r>
      <w:r w:rsidRPr="00530961">
        <w:rPr>
          <w:rFonts w:ascii="Times New Roman" w:eastAsia="Times New Roman" w:hAnsi="Times New Roman" w:cs="Times New Roman"/>
          <w:bCs/>
          <w:color w:val="auto"/>
          <w:sz w:val="28"/>
          <w:szCs w:val="28"/>
        </w:rPr>
        <w:t>[</w:t>
      </w:r>
      <w:r>
        <w:rPr>
          <w:rFonts w:ascii="Times New Roman" w:eastAsia="Times New Roman" w:hAnsi="Times New Roman" w:cs="Times New Roman"/>
          <w:bCs/>
          <w:color w:val="auto"/>
          <w:sz w:val="28"/>
          <w:szCs w:val="28"/>
        </w:rPr>
        <w:t>1, с. 134</w:t>
      </w:r>
      <w:r w:rsidRPr="00530961">
        <w:rPr>
          <w:rFonts w:ascii="Times New Roman" w:eastAsia="Times New Roman" w:hAnsi="Times New Roman" w:cs="Times New Roman"/>
          <w:bCs/>
          <w:color w:val="auto"/>
          <w:sz w:val="28"/>
          <w:szCs w:val="28"/>
        </w:rPr>
        <w:t>]</w:t>
      </w:r>
      <w:r w:rsidRPr="00727CD0">
        <w:rPr>
          <w:rFonts w:ascii="Times New Roman" w:eastAsia="Times New Roman" w:hAnsi="Times New Roman" w:cs="Times New Roman"/>
          <w:bCs/>
          <w:color w:val="auto"/>
          <w:sz w:val="28"/>
          <w:szCs w:val="28"/>
        </w:rPr>
        <w:t>.</w:t>
      </w:r>
    </w:p>
    <w:p w:rsidR="00F539B4" w:rsidRPr="00727CD0" w:rsidRDefault="00F539B4" w:rsidP="00F539B4">
      <w:pPr>
        <w:pStyle w:val="af"/>
        <w:shd w:val="clear" w:color="auto" w:fill="FFFFFF"/>
        <w:spacing w:after="0" w:line="240" w:lineRule="auto"/>
        <w:ind w:firstLine="567"/>
        <w:contextualSpacing/>
        <w:jc w:val="both"/>
        <w:rPr>
          <w:rFonts w:ascii="Times New Roman" w:eastAsia="Times New Roman" w:hAnsi="Times New Roman" w:cs="Times New Roman"/>
          <w:color w:val="auto"/>
          <w:sz w:val="28"/>
          <w:szCs w:val="28"/>
          <w:lang w:eastAsia="ru-RU"/>
        </w:rPr>
      </w:pPr>
      <w:r w:rsidRPr="00727CD0">
        <w:rPr>
          <w:rFonts w:ascii="Times New Roman" w:eastAsia="Times New Roman" w:hAnsi="Times New Roman" w:cs="Times New Roman"/>
          <w:color w:val="auto"/>
          <w:sz w:val="28"/>
          <w:szCs w:val="28"/>
          <w:lang w:eastAsia="ru-RU"/>
        </w:rPr>
        <w:t>Приведем примеры эффективных методов и приемов на уроках литературного чтения:</w:t>
      </w:r>
    </w:p>
    <w:p w:rsidR="00F539B4" w:rsidRPr="00727CD0" w:rsidRDefault="00F539B4" w:rsidP="00DE3404">
      <w:pPr>
        <w:pStyle w:val="af"/>
        <w:numPr>
          <w:ilvl w:val="0"/>
          <w:numId w:val="17"/>
        </w:numPr>
        <w:shd w:val="clear" w:color="auto" w:fill="FFFFFF"/>
        <w:spacing w:after="0" w:line="240" w:lineRule="auto"/>
        <w:ind w:hanging="423"/>
        <w:contextualSpacing/>
        <w:jc w:val="both"/>
        <w:rPr>
          <w:rFonts w:ascii="Times New Roman" w:hAnsi="Times New Roman" w:cs="Times New Roman"/>
          <w:i/>
          <w:color w:val="auto"/>
          <w:sz w:val="28"/>
          <w:szCs w:val="28"/>
        </w:rPr>
      </w:pPr>
      <w:r w:rsidRPr="00727CD0">
        <w:rPr>
          <w:rFonts w:ascii="Times New Roman" w:hAnsi="Times New Roman" w:cs="Times New Roman"/>
          <w:b/>
          <w:bCs/>
          <w:i/>
          <w:iCs/>
          <w:color w:val="auto"/>
          <w:sz w:val="28"/>
          <w:szCs w:val="28"/>
        </w:rPr>
        <w:t>Прием «Чтение в кружок»</w:t>
      </w:r>
    </w:p>
    <w:p w:rsidR="00F539B4" w:rsidRPr="00727CD0" w:rsidRDefault="00F539B4" w:rsidP="00F539B4">
      <w:pPr>
        <w:pStyle w:val="a9"/>
        <w:shd w:val="clear" w:color="auto" w:fill="FFFFFF"/>
        <w:spacing w:before="0" w:beforeAutospacing="0" w:after="0" w:afterAutospacing="0"/>
        <w:ind w:firstLine="567"/>
        <w:contextualSpacing/>
        <w:jc w:val="both"/>
        <w:rPr>
          <w:sz w:val="28"/>
          <w:szCs w:val="28"/>
        </w:rPr>
      </w:pPr>
      <w:r w:rsidRPr="00727CD0">
        <w:rPr>
          <w:sz w:val="28"/>
          <w:szCs w:val="28"/>
        </w:rPr>
        <w:t xml:space="preserve">Учитель озвучивает задание: «Мы начинаем по очереди читать текст по абзацам. Ваша задача – читать внимательно, задача </w:t>
      </w:r>
      <w:proofErr w:type="gramStart"/>
      <w:r w:rsidRPr="00727CD0">
        <w:rPr>
          <w:sz w:val="28"/>
          <w:szCs w:val="28"/>
        </w:rPr>
        <w:t>слушающих</w:t>
      </w:r>
      <w:proofErr w:type="gramEnd"/>
      <w:r w:rsidRPr="00727CD0">
        <w:rPr>
          <w:sz w:val="28"/>
          <w:szCs w:val="28"/>
        </w:rPr>
        <w:t xml:space="preserve"> – задавать чтецу вопросы, чтобы проверить, понимает ли он читаемый текст». Дети работают в малой группе или в паре, по очереди читают текст, слушающие задают вопросы по содержанию текста, читающий отвечает. Если его ответ не верен или не точен, </w:t>
      </w:r>
      <w:proofErr w:type="gramStart"/>
      <w:r w:rsidRPr="00727CD0">
        <w:rPr>
          <w:sz w:val="28"/>
          <w:szCs w:val="28"/>
        </w:rPr>
        <w:t>слушающие</w:t>
      </w:r>
      <w:proofErr w:type="gramEnd"/>
      <w:r w:rsidRPr="00727CD0">
        <w:rPr>
          <w:sz w:val="28"/>
          <w:szCs w:val="28"/>
        </w:rPr>
        <w:t xml:space="preserve"> его поправляют.</w:t>
      </w:r>
    </w:p>
    <w:p w:rsidR="00F539B4" w:rsidRPr="003F43E0" w:rsidRDefault="00F539B4" w:rsidP="00DE3404">
      <w:pPr>
        <w:pStyle w:val="a9"/>
        <w:numPr>
          <w:ilvl w:val="0"/>
          <w:numId w:val="17"/>
        </w:numPr>
        <w:shd w:val="clear" w:color="auto" w:fill="FFFFFF"/>
        <w:spacing w:before="0" w:beforeAutospacing="0" w:after="0" w:afterAutospacing="0"/>
        <w:ind w:hanging="423"/>
        <w:contextualSpacing/>
        <w:jc w:val="both"/>
        <w:rPr>
          <w:i/>
          <w:sz w:val="28"/>
          <w:szCs w:val="28"/>
        </w:rPr>
      </w:pPr>
      <w:r w:rsidRPr="00727CD0">
        <w:rPr>
          <w:b/>
          <w:bCs/>
          <w:i/>
          <w:iCs/>
          <w:sz w:val="28"/>
          <w:szCs w:val="28"/>
        </w:rPr>
        <w:t>Прием «Ассоциативный куст»</w:t>
      </w:r>
    </w:p>
    <w:p w:rsidR="00F539B4" w:rsidRPr="00727CD0"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3F43E0">
        <w:rPr>
          <w:rFonts w:ascii="Times New Roman" w:eastAsia="Times New Roman" w:hAnsi="Times New Roman" w:cs="Times New Roman"/>
          <w:sz w:val="28"/>
          <w:szCs w:val="28"/>
          <w:lang w:eastAsia="ru-RU"/>
        </w:rPr>
        <w:t>Учитель пишет ключевое слово или заголовок текста, учащиеся во время чтения (желательно) или сразу после чтения отмечают в тетради или высказывают свои ассоциации, предположения, ключевые слова содержания текста, а учитель фик</w:t>
      </w:r>
      <w:r w:rsidRPr="00727CD0">
        <w:rPr>
          <w:rFonts w:ascii="Times New Roman" w:eastAsia="Times New Roman" w:hAnsi="Times New Roman" w:cs="Times New Roman"/>
          <w:sz w:val="28"/>
          <w:szCs w:val="28"/>
          <w:lang w:eastAsia="ru-RU"/>
        </w:rPr>
        <w:t>сирует их на доске в виде схемы.</w:t>
      </w:r>
    </w:p>
    <w:p w:rsidR="00F539B4" w:rsidRPr="00727CD0" w:rsidRDefault="00F539B4" w:rsidP="00DE3404">
      <w:pPr>
        <w:pStyle w:val="ac"/>
        <w:numPr>
          <w:ilvl w:val="0"/>
          <w:numId w:val="17"/>
        </w:numPr>
        <w:shd w:val="clear" w:color="auto" w:fill="FFFFFF"/>
        <w:spacing w:after="0" w:line="240" w:lineRule="auto"/>
        <w:ind w:hanging="423"/>
        <w:jc w:val="both"/>
        <w:rPr>
          <w:rFonts w:ascii="Times New Roman" w:eastAsia="Times New Roman" w:hAnsi="Times New Roman" w:cs="Times New Roman"/>
          <w:i/>
          <w:sz w:val="28"/>
          <w:szCs w:val="28"/>
          <w:lang w:eastAsia="ru-RU"/>
        </w:rPr>
      </w:pPr>
      <w:r w:rsidRPr="00727CD0">
        <w:rPr>
          <w:rFonts w:ascii="Times New Roman" w:eastAsia="Times New Roman" w:hAnsi="Times New Roman" w:cs="Times New Roman"/>
          <w:b/>
          <w:bCs/>
          <w:i/>
          <w:sz w:val="28"/>
          <w:szCs w:val="28"/>
          <w:lang w:eastAsia="ru-RU"/>
        </w:rPr>
        <w:t>Прием «Составь задание»</w:t>
      </w:r>
    </w:p>
    <w:p w:rsidR="00F539B4" w:rsidRPr="00F54E07"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F54E07">
        <w:rPr>
          <w:rFonts w:ascii="Times New Roman" w:eastAsia="Times New Roman" w:hAnsi="Times New Roman" w:cs="Times New Roman"/>
          <w:sz w:val="28"/>
          <w:szCs w:val="28"/>
          <w:lang w:eastAsia="ru-RU"/>
        </w:rPr>
        <w:t>Цель: сформировать умение вдумчиво читать, преобразовывать текстовую информацию с учётом цели дальнейшего использования.</w:t>
      </w:r>
    </w:p>
    <w:p w:rsidR="00F539B4" w:rsidRPr="00727CD0"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F54E07">
        <w:rPr>
          <w:rFonts w:ascii="Times New Roman" w:eastAsia="Times New Roman" w:hAnsi="Times New Roman" w:cs="Times New Roman"/>
          <w:sz w:val="28"/>
          <w:szCs w:val="28"/>
          <w:lang w:eastAsia="ru-RU"/>
        </w:rPr>
        <w:t>Такие задания можно задать на дом. Можно предложить ученикам самостоятельно придумать оригинальное задание. Это уже не просто беглое прочтение учебного текста. Это его осмысление, анализ, связь с предыдущим пройденным материалом. Ученики могут на уроке поменяться заданиями, что позволит им лишний раз повторить учебный материал. Ребята могут сравнить качество выполнения подготовленных учебных заданий.</w:t>
      </w:r>
    </w:p>
    <w:p w:rsidR="00F539B4" w:rsidRPr="00AC6091" w:rsidRDefault="000505E5" w:rsidP="00DE3404">
      <w:pPr>
        <w:pStyle w:val="a9"/>
        <w:numPr>
          <w:ilvl w:val="0"/>
          <w:numId w:val="17"/>
        </w:numPr>
        <w:shd w:val="clear" w:color="auto" w:fill="FFFFFF"/>
        <w:tabs>
          <w:tab w:val="left" w:pos="851"/>
        </w:tabs>
        <w:spacing w:before="0" w:beforeAutospacing="0" w:after="0" w:afterAutospacing="0"/>
        <w:ind w:left="0" w:firstLine="567"/>
        <w:contextualSpacing/>
        <w:jc w:val="both"/>
        <w:rPr>
          <w:sz w:val="28"/>
          <w:szCs w:val="28"/>
        </w:rPr>
      </w:pPr>
      <w:r>
        <w:rPr>
          <w:b/>
          <w:bCs/>
          <w:i/>
          <w:iCs/>
          <w:sz w:val="28"/>
          <w:szCs w:val="28"/>
        </w:rPr>
        <w:t xml:space="preserve"> </w:t>
      </w:r>
      <w:r w:rsidR="00F539B4" w:rsidRPr="00727CD0">
        <w:rPr>
          <w:b/>
          <w:bCs/>
          <w:i/>
          <w:iCs/>
          <w:sz w:val="28"/>
          <w:szCs w:val="28"/>
        </w:rPr>
        <w:t>Приём «</w:t>
      </w:r>
      <w:proofErr w:type="spellStart"/>
      <w:r w:rsidR="00F539B4" w:rsidRPr="00727CD0">
        <w:rPr>
          <w:b/>
          <w:bCs/>
          <w:i/>
          <w:iCs/>
          <w:sz w:val="28"/>
          <w:szCs w:val="28"/>
        </w:rPr>
        <w:t>Инсерт</w:t>
      </w:r>
      <w:proofErr w:type="spellEnd"/>
      <w:r w:rsidR="00F539B4" w:rsidRPr="00727CD0">
        <w:rPr>
          <w:b/>
          <w:bCs/>
          <w:i/>
          <w:iCs/>
          <w:sz w:val="28"/>
          <w:szCs w:val="28"/>
        </w:rPr>
        <w:t>» </w:t>
      </w:r>
      <w:r w:rsidR="00F539B4" w:rsidRPr="00727CD0">
        <w:rPr>
          <w:sz w:val="28"/>
          <w:szCs w:val="28"/>
        </w:rPr>
        <w:t>– это маркировка текста по мере его чтения. В переводе с английского означает: интерактивная система записи для эффективного чтения и размышления с использованием условных обозначений</w:t>
      </w:r>
      <w:proofErr w:type="gramStart"/>
      <w:r w:rsidR="00F539B4" w:rsidRPr="00727CD0">
        <w:rPr>
          <w:sz w:val="28"/>
          <w:szCs w:val="28"/>
        </w:rPr>
        <w:t>: «</w:t>
      </w:r>
      <w:proofErr w:type="gramEnd"/>
      <w:r w:rsidR="00F539B4" w:rsidRPr="00727CD0">
        <w:rPr>
          <w:sz w:val="28"/>
          <w:szCs w:val="28"/>
        </w:rPr>
        <w:t xml:space="preserve">!» – помечается то, что уже известно, «-» – помечается то, с чем не согласен учащийся, «+» – помечается то, что является для учащегося </w:t>
      </w:r>
      <w:r w:rsidR="00F539B4" w:rsidRPr="00727CD0">
        <w:rPr>
          <w:sz w:val="28"/>
          <w:szCs w:val="28"/>
        </w:rPr>
        <w:lastRenderedPageBreak/>
        <w:t>интересно, «?» – то, что неясно и возникло желание узнать больше.</w:t>
      </w:r>
      <w:r w:rsidR="00F539B4">
        <w:rPr>
          <w:sz w:val="28"/>
          <w:szCs w:val="28"/>
        </w:rPr>
        <w:t xml:space="preserve"> </w:t>
      </w:r>
      <w:r w:rsidR="00F539B4" w:rsidRPr="00AC6091">
        <w:rPr>
          <w:sz w:val="28"/>
          <w:szCs w:val="28"/>
        </w:rPr>
        <w:t xml:space="preserve">Читая, второй раз, заполняют таблицу, систематизируя материал. Записи делают краткие, ключевые слова, фразы. Заполнив таблицу, учащиеся будут иметь мини-конспект. После заполнения учащимися таблицы обобщаем результаты работы в режиме беседы. Если </w:t>
      </w:r>
      <w:proofErr w:type="gramStart"/>
      <w:r w:rsidR="00F539B4" w:rsidRPr="00AC6091">
        <w:rPr>
          <w:sz w:val="28"/>
          <w:szCs w:val="28"/>
        </w:rPr>
        <w:t>у</w:t>
      </w:r>
      <w:proofErr w:type="gramEnd"/>
      <w:r w:rsidR="00F539B4" w:rsidRPr="00AC6091">
        <w:rPr>
          <w:sz w:val="28"/>
          <w:szCs w:val="28"/>
        </w:rPr>
        <w:t xml:space="preserve"> обучающихся возникли вопросы, то отвечаем на них, предварительно выяснив, не может ли кто-то из обучающихся ответить на возникший вопрос. Этот приём способствует развитию умения классифицировать, систематизировать поступающую информацию, выделять новое.</w:t>
      </w:r>
    </w:p>
    <w:p w:rsidR="00F539B4" w:rsidRPr="00727CD0" w:rsidRDefault="00F539B4" w:rsidP="00DE3404">
      <w:pPr>
        <w:pStyle w:val="af"/>
        <w:numPr>
          <w:ilvl w:val="0"/>
          <w:numId w:val="17"/>
        </w:numPr>
        <w:shd w:val="clear" w:color="auto" w:fill="FFFFFF"/>
        <w:spacing w:after="0" w:line="240" w:lineRule="auto"/>
        <w:ind w:hanging="423"/>
        <w:contextualSpacing/>
        <w:jc w:val="both"/>
        <w:rPr>
          <w:rFonts w:ascii="Times New Roman" w:hAnsi="Times New Roman" w:cs="Times New Roman"/>
          <w:b/>
          <w:i/>
          <w:color w:val="auto"/>
          <w:sz w:val="28"/>
          <w:szCs w:val="28"/>
        </w:rPr>
      </w:pPr>
      <w:r w:rsidRPr="00727CD0">
        <w:rPr>
          <w:rFonts w:ascii="Times New Roman" w:eastAsia="Times New Roman" w:hAnsi="Times New Roman" w:cs="Times New Roman"/>
          <w:b/>
          <w:i/>
          <w:color w:val="auto"/>
          <w:sz w:val="28"/>
          <w:szCs w:val="28"/>
          <w:lang w:eastAsia="ru-RU"/>
        </w:rPr>
        <w:t>Прием «Ключевые слова»</w:t>
      </w:r>
    </w:p>
    <w:p w:rsidR="00F539B4" w:rsidRPr="00727CD0" w:rsidRDefault="00F539B4" w:rsidP="00F539B4">
      <w:pPr>
        <w:pStyle w:val="af"/>
        <w:shd w:val="clear" w:color="auto" w:fill="FFFFFF"/>
        <w:spacing w:after="0" w:line="240" w:lineRule="auto"/>
        <w:ind w:firstLine="567"/>
        <w:contextualSpacing/>
        <w:jc w:val="both"/>
        <w:rPr>
          <w:rFonts w:ascii="Times New Roman" w:hAnsi="Times New Roman" w:cs="Times New Roman"/>
          <w:color w:val="auto"/>
          <w:sz w:val="28"/>
          <w:szCs w:val="28"/>
        </w:rPr>
      </w:pPr>
      <w:r w:rsidRPr="00727CD0">
        <w:rPr>
          <w:rFonts w:ascii="Times New Roman" w:eastAsia="Times New Roman" w:hAnsi="Times New Roman" w:cs="Times New Roman"/>
          <w:color w:val="auto"/>
          <w:sz w:val="28"/>
          <w:szCs w:val="28"/>
          <w:lang w:eastAsia="ru-RU"/>
        </w:rPr>
        <w:t>После объявления темы урока учащимся предлагается составить предложение или мини-рассказ из предлагаемых слов. Они должны использовать свои предыдущие знания по изучаемой теме, сделать свои прогнозы и, в общем, определить цели своей дальнейшей работы</w:t>
      </w:r>
      <w:r>
        <w:rPr>
          <w:rFonts w:ascii="Times New Roman" w:eastAsia="Times New Roman" w:hAnsi="Times New Roman" w:cs="Times New Roman"/>
          <w:color w:val="auto"/>
          <w:sz w:val="28"/>
          <w:szCs w:val="28"/>
          <w:lang w:eastAsia="ru-RU"/>
        </w:rPr>
        <w:t xml:space="preserve"> </w:t>
      </w:r>
      <w:r w:rsidRPr="00530961">
        <w:rPr>
          <w:rFonts w:ascii="Times New Roman" w:eastAsia="Times New Roman" w:hAnsi="Times New Roman" w:cs="Times New Roman"/>
          <w:color w:val="auto"/>
          <w:sz w:val="28"/>
          <w:szCs w:val="28"/>
          <w:lang w:eastAsia="ru-RU"/>
        </w:rPr>
        <w:t>[</w:t>
      </w:r>
      <w:r>
        <w:rPr>
          <w:rFonts w:ascii="Times New Roman" w:eastAsia="Times New Roman" w:hAnsi="Times New Roman" w:cs="Times New Roman"/>
          <w:color w:val="auto"/>
          <w:sz w:val="28"/>
          <w:szCs w:val="28"/>
          <w:lang w:eastAsia="ru-RU"/>
        </w:rPr>
        <w:t>3, с.120</w:t>
      </w:r>
      <w:r w:rsidRPr="00530961">
        <w:rPr>
          <w:rFonts w:ascii="Times New Roman" w:eastAsia="Times New Roman" w:hAnsi="Times New Roman" w:cs="Times New Roman"/>
          <w:color w:val="auto"/>
          <w:sz w:val="28"/>
          <w:szCs w:val="28"/>
          <w:lang w:eastAsia="ru-RU"/>
        </w:rPr>
        <w:t>]</w:t>
      </w:r>
      <w:r w:rsidRPr="00727CD0">
        <w:rPr>
          <w:rFonts w:ascii="Times New Roman" w:eastAsia="Times New Roman" w:hAnsi="Times New Roman" w:cs="Times New Roman"/>
          <w:color w:val="auto"/>
          <w:sz w:val="28"/>
          <w:szCs w:val="28"/>
          <w:lang w:eastAsia="ru-RU"/>
        </w:rPr>
        <w:t>.</w:t>
      </w:r>
    </w:p>
    <w:p w:rsidR="00F539B4" w:rsidRPr="00727CD0" w:rsidRDefault="00F539B4" w:rsidP="00DE3404">
      <w:pPr>
        <w:pStyle w:val="af"/>
        <w:numPr>
          <w:ilvl w:val="0"/>
          <w:numId w:val="17"/>
        </w:numPr>
        <w:shd w:val="clear" w:color="auto" w:fill="FFFFFF"/>
        <w:spacing w:after="0" w:line="240" w:lineRule="auto"/>
        <w:ind w:hanging="706"/>
        <w:contextualSpacing/>
        <w:jc w:val="both"/>
        <w:rPr>
          <w:rFonts w:ascii="Times New Roman" w:hAnsi="Times New Roman" w:cs="Times New Roman"/>
          <w:b/>
          <w:i/>
          <w:color w:val="auto"/>
          <w:sz w:val="28"/>
          <w:szCs w:val="28"/>
        </w:rPr>
      </w:pPr>
      <w:r>
        <w:rPr>
          <w:rFonts w:ascii="Times New Roman" w:eastAsia="Times New Roman" w:hAnsi="Times New Roman" w:cs="Times New Roman"/>
          <w:b/>
          <w:i/>
          <w:color w:val="auto"/>
          <w:sz w:val="28"/>
          <w:szCs w:val="28"/>
          <w:lang w:eastAsia="ru-RU"/>
        </w:rPr>
        <w:t>Прием «Да – нет</w:t>
      </w:r>
      <w:r w:rsidRPr="00727CD0">
        <w:rPr>
          <w:rFonts w:ascii="Times New Roman" w:eastAsia="Times New Roman" w:hAnsi="Times New Roman" w:cs="Times New Roman"/>
          <w:b/>
          <w:i/>
          <w:color w:val="auto"/>
          <w:sz w:val="28"/>
          <w:szCs w:val="28"/>
          <w:lang w:eastAsia="ru-RU"/>
        </w:rPr>
        <w:t>»</w:t>
      </w:r>
    </w:p>
    <w:p w:rsidR="00F539B4" w:rsidRPr="00727CD0" w:rsidRDefault="00F539B4" w:rsidP="00F539B4">
      <w:pPr>
        <w:pStyle w:val="af"/>
        <w:shd w:val="clear" w:color="auto" w:fill="FFFFFF"/>
        <w:spacing w:after="0" w:line="240" w:lineRule="auto"/>
        <w:ind w:firstLine="567"/>
        <w:contextualSpacing/>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lang w:eastAsia="ru-RU"/>
        </w:rPr>
        <w:t>«Да – нет</w:t>
      </w:r>
      <w:r w:rsidRPr="00727CD0">
        <w:rPr>
          <w:rFonts w:ascii="Times New Roman" w:eastAsia="Times New Roman" w:hAnsi="Times New Roman" w:cs="Times New Roman"/>
          <w:color w:val="auto"/>
          <w:sz w:val="28"/>
          <w:szCs w:val="28"/>
          <w:lang w:eastAsia="ru-RU"/>
        </w:rPr>
        <w:t>» учит:</w:t>
      </w:r>
      <w:r>
        <w:rPr>
          <w:rFonts w:ascii="Times New Roman" w:eastAsia="Times New Roman" w:hAnsi="Times New Roman" w:cs="Times New Roman"/>
          <w:color w:val="auto"/>
          <w:sz w:val="28"/>
          <w:szCs w:val="28"/>
          <w:lang w:eastAsia="ru-RU"/>
        </w:rPr>
        <w:t xml:space="preserve"> </w:t>
      </w:r>
      <w:r w:rsidRPr="00727CD0">
        <w:rPr>
          <w:rFonts w:ascii="Times New Roman" w:eastAsia="Times New Roman" w:hAnsi="Times New Roman" w:cs="Times New Roman"/>
          <w:color w:val="auto"/>
          <w:sz w:val="28"/>
          <w:szCs w:val="28"/>
          <w:lang w:eastAsia="ru-RU"/>
        </w:rPr>
        <w:t>связывать разр</w:t>
      </w:r>
      <w:r>
        <w:rPr>
          <w:rFonts w:ascii="Times New Roman" w:eastAsia="Times New Roman" w:hAnsi="Times New Roman" w:cs="Times New Roman"/>
          <w:color w:val="auto"/>
          <w:sz w:val="28"/>
          <w:szCs w:val="28"/>
          <w:lang w:eastAsia="ru-RU"/>
        </w:rPr>
        <w:t>озненные факты в единую картину,</w:t>
      </w:r>
      <w:r>
        <w:rPr>
          <w:rFonts w:ascii="Times New Roman" w:hAnsi="Times New Roman" w:cs="Times New Roman"/>
          <w:color w:val="auto"/>
          <w:sz w:val="28"/>
          <w:szCs w:val="28"/>
        </w:rPr>
        <w:t xml:space="preserve"> </w:t>
      </w:r>
      <w:r w:rsidRPr="00727CD0">
        <w:rPr>
          <w:rFonts w:ascii="Times New Roman" w:eastAsia="Times New Roman" w:hAnsi="Times New Roman" w:cs="Times New Roman"/>
          <w:color w:val="auto"/>
          <w:sz w:val="28"/>
          <w:szCs w:val="28"/>
          <w:lang w:eastAsia="ru-RU"/>
        </w:rPr>
        <w:t>систематизировать уже имею</w:t>
      </w:r>
      <w:r>
        <w:rPr>
          <w:rFonts w:ascii="Times New Roman" w:eastAsia="Times New Roman" w:hAnsi="Times New Roman" w:cs="Times New Roman"/>
          <w:color w:val="auto"/>
          <w:sz w:val="28"/>
          <w:szCs w:val="28"/>
          <w:lang w:eastAsia="ru-RU"/>
        </w:rPr>
        <w:t>щуюся информацию</w:t>
      </w:r>
      <w:r>
        <w:rPr>
          <w:rFonts w:ascii="Times New Roman" w:hAnsi="Times New Roman" w:cs="Times New Roman"/>
          <w:color w:val="auto"/>
          <w:sz w:val="28"/>
          <w:szCs w:val="28"/>
        </w:rPr>
        <w:t xml:space="preserve">, </w:t>
      </w:r>
      <w:r w:rsidRPr="00727CD0">
        <w:rPr>
          <w:rFonts w:ascii="Times New Roman" w:eastAsia="Times New Roman" w:hAnsi="Times New Roman" w:cs="Times New Roman"/>
          <w:color w:val="auto"/>
          <w:sz w:val="28"/>
          <w:szCs w:val="28"/>
          <w:lang w:eastAsia="ru-RU"/>
        </w:rPr>
        <w:t>слушать и слышать соучеников.</w:t>
      </w:r>
    </w:p>
    <w:p w:rsidR="00F539B4" w:rsidRPr="00727CD0" w:rsidRDefault="00F539B4" w:rsidP="00DE3404">
      <w:pPr>
        <w:pStyle w:val="af"/>
        <w:numPr>
          <w:ilvl w:val="0"/>
          <w:numId w:val="17"/>
        </w:numPr>
        <w:shd w:val="clear" w:color="auto" w:fill="FFFFFF"/>
        <w:spacing w:after="0" w:line="240" w:lineRule="auto"/>
        <w:ind w:hanging="706"/>
        <w:contextualSpacing/>
        <w:jc w:val="both"/>
        <w:rPr>
          <w:rFonts w:ascii="Times New Roman" w:hAnsi="Times New Roman" w:cs="Times New Roman"/>
          <w:b/>
          <w:i/>
          <w:color w:val="auto"/>
          <w:sz w:val="28"/>
          <w:szCs w:val="28"/>
        </w:rPr>
      </w:pPr>
      <w:r w:rsidRPr="00727CD0">
        <w:rPr>
          <w:rFonts w:ascii="Times New Roman" w:eastAsia="Times New Roman" w:hAnsi="Times New Roman" w:cs="Times New Roman"/>
          <w:b/>
          <w:i/>
          <w:color w:val="auto"/>
          <w:sz w:val="28"/>
          <w:szCs w:val="28"/>
          <w:lang w:eastAsia="ru-RU"/>
        </w:rPr>
        <w:t>Прием «Составление кластера»</w:t>
      </w:r>
    </w:p>
    <w:p w:rsidR="00F539B4" w:rsidRPr="00727CD0" w:rsidRDefault="00F539B4" w:rsidP="00F539B4">
      <w:pPr>
        <w:pStyle w:val="af"/>
        <w:shd w:val="clear" w:color="auto" w:fill="FFFFFF"/>
        <w:spacing w:after="0" w:line="240" w:lineRule="auto"/>
        <w:ind w:firstLine="567"/>
        <w:contextualSpacing/>
        <w:jc w:val="both"/>
        <w:rPr>
          <w:rFonts w:ascii="Times New Roman" w:hAnsi="Times New Roman" w:cs="Times New Roman"/>
          <w:color w:val="auto"/>
          <w:sz w:val="28"/>
          <w:szCs w:val="28"/>
        </w:rPr>
      </w:pPr>
      <w:r w:rsidRPr="00727CD0">
        <w:rPr>
          <w:rFonts w:ascii="Times New Roman" w:eastAsia="Times New Roman" w:hAnsi="Times New Roman" w:cs="Times New Roman"/>
          <w:color w:val="auto"/>
          <w:sz w:val="28"/>
          <w:szCs w:val="28"/>
          <w:lang w:eastAsia="ru-RU"/>
        </w:rPr>
        <w:t>Кластер может быть использован на самых разных стадиях урока. На стадии вызова – для стимулирования мыслительной деятельности. На стадии осмысления – для структурирования учебного материала. На стадии рефлексии – при подведении итогов того, что учащиеся изучили.</w:t>
      </w:r>
    </w:p>
    <w:p w:rsidR="00F539B4" w:rsidRPr="00727CD0" w:rsidRDefault="00F539B4" w:rsidP="00DE3404">
      <w:pPr>
        <w:pStyle w:val="af"/>
        <w:numPr>
          <w:ilvl w:val="0"/>
          <w:numId w:val="17"/>
        </w:numPr>
        <w:shd w:val="clear" w:color="auto" w:fill="FFFFFF"/>
        <w:spacing w:after="0" w:line="240" w:lineRule="auto"/>
        <w:ind w:hanging="706"/>
        <w:contextualSpacing/>
        <w:jc w:val="both"/>
        <w:rPr>
          <w:rFonts w:ascii="Times New Roman" w:hAnsi="Times New Roman" w:cs="Times New Roman"/>
          <w:b/>
          <w:i/>
          <w:color w:val="auto"/>
          <w:sz w:val="28"/>
          <w:szCs w:val="28"/>
        </w:rPr>
      </w:pPr>
      <w:r w:rsidRPr="00727CD0">
        <w:rPr>
          <w:rFonts w:ascii="Times New Roman" w:eastAsia="Times New Roman" w:hAnsi="Times New Roman" w:cs="Times New Roman"/>
          <w:b/>
          <w:i/>
          <w:color w:val="auto"/>
          <w:sz w:val="28"/>
          <w:szCs w:val="28"/>
          <w:lang w:eastAsia="ru-RU"/>
        </w:rPr>
        <w:t xml:space="preserve">Прием «Перепутанные логические цепочки» </w:t>
      </w:r>
    </w:p>
    <w:p w:rsidR="00F539B4" w:rsidRPr="00727CD0" w:rsidRDefault="00F539B4" w:rsidP="00F539B4">
      <w:pPr>
        <w:pStyle w:val="af"/>
        <w:shd w:val="clear" w:color="auto" w:fill="FFFFFF"/>
        <w:spacing w:after="0" w:line="240" w:lineRule="auto"/>
        <w:ind w:firstLine="567"/>
        <w:contextualSpacing/>
        <w:jc w:val="both"/>
        <w:rPr>
          <w:rFonts w:ascii="Times New Roman" w:eastAsia="Times New Roman" w:hAnsi="Times New Roman" w:cs="Times New Roman"/>
          <w:color w:val="auto"/>
          <w:sz w:val="28"/>
          <w:szCs w:val="28"/>
          <w:lang w:eastAsia="ru-RU"/>
        </w:rPr>
      </w:pPr>
      <w:r w:rsidRPr="00727CD0">
        <w:rPr>
          <w:rFonts w:ascii="Times New Roman" w:eastAsia="Times New Roman" w:hAnsi="Times New Roman" w:cs="Times New Roman"/>
          <w:color w:val="auto"/>
          <w:sz w:val="28"/>
          <w:szCs w:val="28"/>
          <w:lang w:eastAsia="ru-RU"/>
        </w:rPr>
        <w:t xml:space="preserve">На доске написаны верные и неверные цитаты, ученики должны прочитать и поставить знак «+» там, где они считают, что высказывание правильное и знак </w:t>
      </w:r>
      <w:proofErr w:type="gramStart"/>
      <w:r w:rsidRPr="00727CD0">
        <w:rPr>
          <w:rFonts w:ascii="Times New Roman" w:eastAsia="Times New Roman" w:hAnsi="Times New Roman" w:cs="Times New Roman"/>
          <w:color w:val="auto"/>
          <w:sz w:val="28"/>
          <w:szCs w:val="28"/>
          <w:lang w:eastAsia="ru-RU"/>
        </w:rPr>
        <w:t>«–</w:t>
      </w:r>
      <w:proofErr w:type="gramEnd"/>
      <w:r w:rsidRPr="00727CD0">
        <w:rPr>
          <w:rFonts w:ascii="Times New Roman" w:eastAsia="Times New Roman" w:hAnsi="Times New Roman" w:cs="Times New Roman"/>
          <w:color w:val="auto"/>
          <w:sz w:val="28"/>
          <w:szCs w:val="28"/>
          <w:lang w:eastAsia="ru-RU"/>
        </w:rPr>
        <w:t>» там, где по их мнению оно неверно.</w:t>
      </w:r>
    </w:p>
    <w:p w:rsidR="00F539B4" w:rsidRPr="00727CD0" w:rsidRDefault="00F539B4" w:rsidP="00DE3404">
      <w:pPr>
        <w:pStyle w:val="af"/>
        <w:numPr>
          <w:ilvl w:val="0"/>
          <w:numId w:val="17"/>
        </w:numPr>
        <w:shd w:val="clear" w:color="auto" w:fill="FFFFFF"/>
        <w:spacing w:after="0" w:line="240" w:lineRule="auto"/>
        <w:ind w:hanging="706"/>
        <w:contextualSpacing/>
        <w:jc w:val="both"/>
        <w:rPr>
          <w:rFonts w:ascii="Times New Roman" w:hAnsi="Times New Roman" w:cs="Times New Roman"/>
          <w:b/>
          <w:i/>
          <w:color w:val="auto"/>
          <w:sz w:val="28"/>
          <w:szCs w:val="28"/>
        </w:rPr>
      </w:pPr>
      <w:r w:rsidRPr="00727CD0">
        <w:rPr>
          <w:rFonts w:ascii="Times New Roman" w:eastAsia="Times New Roman" w:hAnsi="Times New Roman" w:cs="Times New Roman"/>
          <w:b/>
          <w:i/>
          <w:color w:val="auto"/>
          <w:sz w:val="28"/>
          <w:szCs w:val="28"/>
          <w:lang w:eastAsia="ru-RU"/>
        </w:rPr>
        <w:t>Прием «</w:t>
      </w:r>
      <w:proofErr w:type="spellStart"/>
      <w:r w:rsidRPr="00727CD0">
        <w:rPr>
          <w:rFonts w:ascii="Times New Roman" w:eastAsia="Times New Roman" w:hAnsi="Times New Roman" w:cs="Times New Roman"/>
          <w:b/>
          <w:i/>
          <w:color w:val="auto"/>
          <w:sz w:val="28"/>
          <w:szCs w:val="28"/>
          <w:lang w:eastAsia="ru-RU"/>
        </w:rPr>
        <w:t>Синквэйн</w:t>
      </w:r>
      <w:proofErr w:type="spellEnd"/>
      <w:r w:rsidRPr="00727CD0">
        <w:rPr>
          <w:rFonts w:ascii="Times New Roman" w:eastAsia="Times New Roman" w:hAnsi="Times New Roman" w:cs="Times New Roman"/>
          <w:b/>
          <w:i/>
          <w:color w:val="auto"/>
          <w:sz w:val="28"/>
          <w:szCs w:val="28"/>
          <w:lang w:eastAsia="ru-RU"/>
        </w:rPr>
        <w:t xml:space="preserve">» </w:t>
      </w:r>
    </w:p>
    <w:p w:rsidR="00F539B4" w:rsidRPr="00727CD0" w:rsidRDefault="00F539B4" w:rsidP="00F539B4">
      <w:pPr>
        <w:pStyle w:val="af"/>
        <w:shd w:val="clear" w:color="auto" w:fill="FFFFFF"/>
        <w:spacing w:after="0" w:line="240" w:lineRule="auto"/>
        <w:ind w:firstLine="567"/>
        <w:contextualSpacing/>
        <w:jc w:val="both"/>
        <w:rPr>
          <w:rFonts w:ascii="Times New Roman" w:eastAsia="Times New Roman" w:hAnsi="Times New Roman" w:cs="Times New Roman"/>
          <w:color w:val="auto"/>
          <w:sz w:val="28"/>
          <w:szCs w:val="28"/>
          <w:lang w:eastAsia="ru-RU"/>
        </w:rPr>
      </w:pPr>
      <w:r w:rsidRPr="00727CD0">
        <w:rPr>
          <w:rFonts w:ascii="Times New Roman" w:eastAsia="Times New Roman" w:hAnsi="Times New Roman" w:cs="Times New Roman"/>
          <w:color w:val="auto"/>
          <w:sz w:val="28"/>
          <w:szCs w:val="28"/>
          <w:lang w:eastAsia="ru-RU"/>
        </w:rPr>
        <w:t xml:space="preserve">Написание стихотворений по алгоритму – один из интересных приемов работы на уроке. Это универсальный прием, т.к. его использование возможно не только на уроках литературы, но и на любом другом предмете. Уместнее использовать в конце урока или в качестве домашнего задания для </w:t>
      </w:r>
      <w:proofErr w:type="gramStart"/>
      <w:r w:rsidRPr="00727CD0">
        <w:rPr>
          <w:rFonts w:ascii="Times New Roman" w:eastAsia="Times New Roman" w:hAnsi="Times New Roman" w:cs="Times New Roman"/>
          <w:color w:val="auto"/>
          <w:sz w:val="28"/>
          <w:szCs w:val="28"/>
          <w:lang w:eastAsia="ru-RU"/>
        </w:rPr>
        <w:t>осмысления</w:t>
      </w:r>
      <w:proofErr w:type="gramEnd"/>
      <w:r w:rsidRPr="00727CD0">
        <w:rPr>
          <w:rFonts w:ascii="Times New Roman" w:eastAsia="Times New Roman" w:hAnsi="Times New Roman" w:cs="Times New Roman"/>
          <w:color w:val="auto"/>
          <w:sz w:val="28"/>
          <w:szCs w:val="28"/>
          <w:lang w:eastAsia="ru-RU"/>
        </w:rPr>
        <w:t xml:space="preserve"> изученного на уроке. </w:t>
      </w:r>
    </w:p>
    <w:p w:rsidR="00F539B4" w:rsidRPr="00727CD0" w:rsidRDefault="00F539B4" w:rsidP="00DE3404">
      <w:pPr>
        <w:pStyle w:val="af"/>
        <w:numPr>
          <w:ilvl w:val="0"/>
          <w:numId w:val="17"/>
        </w:numPr>
        <w:shd w:val="clear" w:color="auto" w:fill="FFFFFF"/>
        <w:spacing w:after="0" w:line="240" w:lineRule="auto"/>
        <w:ind w:hanging="706"/>
        <w:contextualSpacing/>
        <w:jc w:val="both"/>
        <w:rPr>
          <w:rFonts w:ascii="Times New Roman" w:hAnsi="Times New Roman" w:cs="Times New Roman"/>
          <w:b/>
          <w:i/>
          <w:color w:val="auto"/>
          <w:sz w:val="28"/>
          <w:szCs w:val="28"/>
        </w:rPr>
      </w:pPr>
      <w:r w:rsidRPr="00727CD0">
        <w:rPr>
          <w:rFonts w:ascii="Times New Roman" w:eastAsia="Times New Roman" w:hAnsi="Times New Roman" w:cs="Times New Roman"/>
          <w:b/>
          <w:i/>
          <w:color w:val="auto"/>
          <w:sz w:val="28"/>
          <w:szCs w:val="28"/>
          <w:lang w:eastAsia="ru-RU"/>
        </w:rPr>
        <w:t xml:space="preserve"> Прием «</w:t>
      </w:r>
      <w:proofErr w:type="spellStart"/>
      <w:r w:rsidRPr="00727CD0">
        <w:rPr>
          <w:rFonts w:ascii="Times New Roman" w:eastAsia="Times New Roman" w:hAnsi="Times New Roman" w:cs="Times New Roman"/>
          <w:b/>
          <w:i/>
          <w:color w:val="auto"/>
          <w:sz w:val="28"/>
          <w:szCs w:val="28"/>
          <w:lang w:eastAsia="ru-RU"/>
        </w:rPr>
        <w:t>Цветопись</w:t>
      </w:r>
      <w:proofErr w:type="spellEnd"/>
      <w:r w:rsidRPr="00727CD0">
        <w:rPr>
          <w:rFonts w:ascii="Times New Roman" w:eastAsia="Times New Roman" w:hAnsi="Times New Roman" w:cs="Times New Roman"/>
          <w:b/>
          <w:i/>
          <w:color w:val="auto"/>
          <w:sz w:val="28"/>
          <w:szCs w:val="28"/>
          <w:lang w:eastAsia="ru-RU"/>
        </w:rPr>
        <w:t>»</w:t>
      </w:r>
    </w:p>
    <w:p w:rsidR="00F539B4" w:rsidRPr="00727CD0" w:rsidRDefault="00F539B4" w:rsidP="00F539B4">
      <w:pPr>
        <w:pStyle w:val="af"/>
        <w:shd w:val="clear" w:color="auto" w:fill="FFFFFF"/>
        <w:spacing w:after="0" w:line="240" w:lineRule="auto"/>
        <w:ind w:firstLine="567"/>
        <w:contextualSpacing/>
        <w:jc w:val="both"/>
        <w:rPr>
          <w:rFonts w:ascii="Times New Roman" w:eastAsia="Times New Roman" w:hAnsi="Times New Roman" w:cs="Times New Roman"/>
          <w:color w:val="auto"/>
          <w:sz w:val="28"/>
          <w:szCs w:val="28"/>
          <w:lang w:eastAsia="ru-RU"/>
        </w:rPr>
      </w:pPr>
      <w:r w:rsidRPr="00727CD0">
        <w:rPr>
          <w:rFonts w:ascii="Times New Roman" w:eastAsia="Times New Roman" w:hAnsi="Times New Roman" w:cs="Times New Roman"/>
          <w:color w:val="auto"/>
          <w:sz w:val="28"/>
          <w:szCs w:val="28"/>
          <w:lang w:eastAsia="ru-RU"/>
        </w:rPr>
        <w:t xml:space="preserve">Приемы </w:t>
      </w:r>
      <w:proofErr w:type="spellStart"/>
      <w:r w:rsidRPr="00727CD0">
        <w:rPr>
          <w:rFonts w:ascii="Times New Roman" w:eastAsia="Times New Roman" w:hAnsi="Times New Roman" w:cs="Times New Roman"/>
          <w:color w:val="auto"/>
          <w:sz w:val="28"/>
          <w:szCs w:val="28"/>
          <w:lang w:eastAsia="ru-RU"/>
        </w:rPr>
        <w:t>психорисунка</w:t>
      </w:r>
      <w:proofErr w:type="spellEnd"/>
      <w:r w:rsidRPr="00727CD0">
        <w:rPr>
          <w:rFonts w:ascii="Times New Roman" w:eastAsia="Times New Roman" w:hAnsi="Times New Roman" w:cs="Times New Roman"/>
          <w:color w:val="auto"/>
          <w:sz w:val="28"/>
          <w:szCs w:val="28"/>
          <w:lang w:eastAsia="ru-RU"/>
        </w:rPr>
        <w:t xml:space="preserve"> дают возможность выразить понимание абстрактных понятий, внутренний мир через зрительные образы. Можно дать задание нарисовать характер героев, совесть, месть, добро, зло и </w:t>
      </w:r>
      <w:r>
        <w:rPr>
          <w:rFonts w:ascii="Times New Roman" w:eastAsia="Times New Roman" w:hAnsi="Times New Roman" w:cs="Times New Roman"/>
          <w:color w:val="auto"/>
          <w:sz w:val="28"/>
          <w:szCs w:val="28"/>
          <w:lang w:eastAsia="ru-RU"/>
        </w:rPr>
        <w:t>затем объяснить свои рисунки [2</w:t>
      </w:r>
      <w:r w:rsidRPr="00727CD0">
        <w:rPr>
          <w:rFonts w:ascii="Times New Roman" w:eastAsia="Times New Roman" w:hAnsi="Times New Roman" w:cs="Times New Roman"/>
          <w:color w:val="auto"/>
          <w:sz w:val="28"/>
          <w:szCs w:val="28"/>
          <w:lang w:eastAsia="ru-RU"/>
        </w:rPr>
        <w:t>,</w:t>
      </w:r>
      <w:r>
        <w:rPr>
          <w:rFonts w:ascii="Times New Roman" w:eastAsia="Times New Roman" w:hAnsi="Times New Roman" w:cs="Times New Roman"/>
          <w:color w:val="auto"/>
          <w:sz w:val="28"/>
          <w:szCs w:val="28"/>
          <w:lang w:eastAsia="ru-RU"/>
        </w:rPr>
        <w:t xml:space="preserve"> с. </w:t>
      </w:r>
      <w:r w:rsidRPr="00727CD0">
        <w:rPr>
          <w:rFonts w:ascii="Times New Roman" w:eastAsia="Times New Roman" w:hAnsi="Times New Roman" w:cs="Times New Roman"/>
          <w:color w:val="auto"/>
          <w:sz w:val="28"/>
          <w:szCs w:val="28"/>
          <w:lang w:eastAsia="ru-RU"/>
        </w:rPr>
        <w:t>33].</w:t>
      </w:r>
    </w:p>
    <w:p w:rsidR="00F539B4" w:rsidRPr="00727CD0" w:rsidRDefault="00F539B4" w:rsidP="00DE3404">
      <w:pPr>
        <w:pStyle w:val="af"/>
        <w:numPr>
          <w:ilvl w:val="0"/>
          <w:numId w:val="17"/>
        </w:numPr>
        <w:shd w:val="clear" w:color="auto" w:fill="FFFFFF"/>
        <w:spacing w:after="0" w:line="240" w:lineRule="auto"/>
        <w:ind w:hanging="706"/>
        <w:contextualSpacing/>
        <w:jc w:val="both"/>
        <w:rPr>
          <w:rFonts w:ascii="Times New Roman" w:eastAsia="Times New Roman" w:hAnsi="Times New Roman" w:cs="Times New Roman"/>
          <w:i/>
          <w:color w:val="auto"/>
          <w:sz w:val="28"/>
          <w:szCs w:val="28"/>
          <w:lang w:eastAsia="ru-RU"/>
        </w:rPr>
      </w:pPr>
      <w:r w:rsidRPr="00727CD0">
        <w:rPr>
          <w:rFonts w:ascii="Times New Roman" w:eastAsia="Times New Roman" w:hAnsi="Times New Roman" w:cs="Times New Roman"/>
          <w:b/>
          <w:bCs/>
          <w:i/>
          <w:color w:val="auto"/>
          <w:sz w:val="28"/>
          <w:szCs w:val="28"/>
          <w:lang w:eastAsia="ru-RU"/>
        </w:rPr>
        <w:t>Приём «Восстанови текст»</w:t>
      </w:r>
    </w:p>
    <w:p w:rsidR="00F539B4" w:rsidRPr="00461E50"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61E50">
        <w:rPr>
          <w:rFonts w:ascii="Times New Roman" w:eastAsia="Times New Roman" w:hAnsi="Times New Roman" w:cs="Times New Roman"/>
          <w:sz w:val="28"/>
          <w:szCs w:val="28"/>
          <w:lang w:eastAsia="ru-RU"/>
        </w:rPr>
        <w:t>Цель: сформировать умения целенаправленно читать текст, сравнивать заключённую в тексте информацию.</w:t>
      </w:r>
    </w:p>
    <w:p w:rsidR="00F539B4" w:rsidRPr="00461E50"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461E50">
        <w:rPr>
          <w:rFonts w:ascii="Times New Roman" w:eastAsia="Times New Roman" w:hAnsi="Times New Roman" w:cs="Times New Roman"/>
          <w:sz w:val="28"/>
          <w:szCs w:val="28"/>
          <w:lang w:eastAsia="ru-RU"/>
        </w:rPr>
        <w:t xml:space="preserve">Каждый учащийся получает предложения, которые надо расположить в правильном порядке. Затем все участники занятия общаются, рассказывая </w:t>
      </w:r>
      <w:r w:rsidRPr="00461E50">
        <w:rPr>
          <w:rFonts w:ascii="Times New Roman" w:eastAsia="Times New Roman" w:hAnsi="Times New Roman" w:cs="Times New Roman"/>
          <w:sz w:val="28"/>
          <w:szCs w:val="28"/>
          <w:lang w:eastAsia="ru-RU"/>
        </w:rPr>
        <w:lastRenderedPageBreak/>
        <w:t>содержание своего отрывка, и восстанавливают логическую последовательность всего текста.</w:t>
      </w:r>
    </w:p>
    <w:p w:rsidR="00F539B4" w:rsidRPr="00727CD0" w:rsidRDefault="00F539B4" w:rsidP="00DE3404">
      <w:pPr>
        <w:pStyle w:val="ac"/>
        <w:numPr>
          <w:ilvl w:val="0"/>
          <w:numId w:val="17"/>
        </w:numPr>
        <w:shd w:val="clear" w:color="auto" w:fill="FFFFFF"/>
        <w:spacing w:after="0" w:line="240" w:lineRule="auto"/>
        <w:ind w:left="993" w:hanging="706"/>
        <w:jc w:val="both"/>
        <w:rPr>
          <w:rFonts w:ascii="Times New Roman" w:eastAsia="Times New Roman" w:hAnsi="Times New Roman" w:cs="Times New Roman"/>
          <w:i/>
          <w:sz w:val="28"/>
          <w:szCs w:val="28"/>
          <w:lang w:eastAsia="ru-RU"/>
        </w:rPr>
      </w:pPr>
      <w:r w:rsidRPr="00727CD0">
        <w:rPr>
          <w:rFonts w:ascii="Times New Roman" w:eastAsia="Times New Roman" w:hAnsi="Times New Roman" w:cs="Times New Roman"/>
          <w:b/>
          <w:bCs/>
          <w:sz w:val="28"/>
          <w:szCs w:val="28"/>
          <w:lang w:eastAsia="ru-RU"/>
        </w:rPr>
        <w:t xml:space="preserve"> </w:t>
      </w:r>
      <w:r w:rsidRPr="00727CD0">
        <w:rPr>
          <w:rFonts w:ascii="Times New Roman" w:eastAsia="Times New Roman" w:hAnsi="Times New Roman" w:cs="Times New Roman"/>
          <w:b/>
          <w:bCs/>
          <w:i/>
          <w:sz w:val="28"/>
          <w:szCs w:val="28"/>
          <w:lang w:eastAsia="ru-RU"/>
        </w:rPr>
        <w:t>Прием «Чтение в парах – обобщение в парах»</w:t>
      </w:r>
    </w:p>
    <w:p w:rsidR="00F539B4" w:rsidRPr="00F54E07"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F54E07">
        <w:rPr>
          <w:rFonts w:ascii="Times New Roman" w:eastAsia="Times New Roman" w:hAnsi="Times New Roman" w:cs="Times New Roman"/>
          <w:sz w:val="28"/>
          <w:szCs w:val="28"/>
          <w:lang w:eastAsia="ru-RU"/>
        </w:rPr>
        <w:t>Цель: сформировать умение выделять главное, обобщать прочитанное в виде тезиса, задавать проблемные вопросы.</w:t>
      </w:r>
    </w:p>
    <w:p w:rsidR="00F539B4" w:rsidRPr="00F54E07"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727CD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r w:rsidRPr="00F54E07">
        <w:rPr>
          <w:rFonts w:ascii="Times New Roman" w:eastAsia="Times New Roman" w:hAnsi="Times New Roman" w:cs="Times New Roman"/>
          <w:sz w:val="28"/>
          <w:szCs w:val="28"/>
          <w:lang w:eastAsia="ru-RU"/>
        </w:rPr>
        <w:t xml:space="preserve"> Ученики про себя читают выбранный учителем текст или часть текста.</w:t>
      </w:r>
    </w:p>
    <w:p w:rsidR="00F539B4" w:rsidRPr="00F54E07"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727CD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F54E07">
        <w:rPr>
          <w:rFonts w:ascii="Times New Roman" w:eastAsia="Times New Roman" w:hAnsi="Times New Roman" w:cs="Times New Roman"/>
          <w:sz w:val="28"/>
          <w:szCs w:val="28"/>
          <w:lang w:eastAsia="ru-RU"/>
        </w:rPr>
        <w:t xml:space="preserve"> Учитель объединяет учащихся в пары и дает четкий инструктаж.</w:t>
      </w:r>
    </w:p>
    <w:p w:rsidR="00F539B4" w:rsidRPr="00F54E07"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F54E07">
        <w:rPr>
          <w:rFonts w:ascii="Times New Roman" w:eastAsia="Times New Roman" w:hAnsi="Times New Roman" w:cs="Times New Roman"/>
          <w:sz w:val="28"/>
          <w:szCs w:val="28"/>
          <w:lang w:eastAsia="ru-RU"/>
        </w:rPr>
        <w:t>Каждый ученик поочередно выполняет две роли: докладчик – читает и обобщает содержание в виде одного тезиса; респондент – слушает докладчика и задает ему два вопроса, по существу. Далее происходит смена ролей.</w:t>
      </w:r>
    </w:p>
    <w:p w:rsidR="00F539B4" w:rsidRPr="00F54E07"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727CD0">
        <w:rPr>
          <w:rFonts w:ascii="Times New Roman" w:eastAsia="Times New Roman" w:hAnsi="Times New Roman" w:cs="Times New Roman"/>
          <w:sz w:val="28"/>
          <w:szCs w:val="28"/>
          <w:lang w:eastAsia="ru-RU"/>
        </w:rPr>
        <w:t>3</w:t>
      </w:r>
      <w:r w:rsidRPr="00F54E07">
        <w:rPr>
          <w:rFonts w:ascii="Times New Roman" w:eastAsia="Times New Roman" w:hAnsi="Times New Roman" w:cs="Times New Roman"/>
          <w:sz w:val="28"/>
          <w:szCs w:val="28"/>
          <w:lang w:eastAsia="ru-RU"/>
        </w:rPr>
        <w:t>) Учитель привлекает всех учащихся к обсуждению</w:t>
      </w:r>
      <w:r w:rsidRPr="00AC6091">
        <w:rPr>
          <w:rFonts w:ascii="Times New Roman" w:eastAsia="Times New Roman" w:hAnsi="Times New Roman" w:cs="Times New Roman"/>
          <w:sz w:val="28"/>
          <w:szCs w:val="28"/>
          <w:lang w:eastAsia="ru-RU"/>
        </w:rPr>
        <w:t xml:space="preserve"> </w:t>
      </w:r>
      <w:r w:rsidRPr="00F539B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 с. 89</w:t>
      </w:r>
      <w:r w:rsidRPr="00F539B4">
        <w:rPr>
          <w:rFonts w:ascii="Times New Roman" w:eastAsia="Times New Roman" w:hAnsi="Times New Roman" w:cs="Times New Roman"/>
          <w:sz w:val="28"/>
          <w:szCs w:val="28"/>
          <w:lang w:eastAsia="ru-RU"/>
        </w:rPr>
        <w:t>]</w:t>
      </w:r>
      <w:r w:rsidRPr="00F54E07">
        <w:rPr>
          <w:rFonts w:ascii="Times New Roman" w:eastAsia="Times New Roman" w:hAnsi="Times New Roman" w:cs="Times New Roman"/>
          <w:sz w:val="28"/>
          <w:szCs w:val="28"/>
          <w:lang w:eastAsia="ru-RU"/>
        </w:rPr>
        <w:t>.</w:t>
      </w:r>
    </w:p>
    <w:p w:rsidR="00F539B4" w:rsidRPr="00727CD0" w:rsidRDefault="00F539B4" w:rsidP="00DE3404">
      <w:pPr>
        <w:pStyle w:val="ac"/>
        <w:numPr>
          <w:ilvl w:val="0"/>
          <w:numId w:val="17"/>
        </w:numPr>
        <w:shd w:val="clear" w:color="auto" w:fill="FFFFFF"/>
        <w:spacing w:after="0" w:line="240" w:lineRule="auto"/>
        <w:ind w:hanging="706"/>
        <w:jc w:val="both"/>
        <w:rPr>
          <w:rFonts w:ascii="Times New Roman" w:eastAsia="Times New Roman" w:hAnsi="Times New Roman" w:cs="Times New Roman"/>
          <w:i/>
          <w:sz w:val="28"/>
          <w:szCs w:val="28"/>
          <w:lang w:eastAsia="ru-RU"/>
        </w:rPr>
      </w:pPr>
      <w:r w:rsidRPr="00727CD0">
        <w:rPr>
          <w:rFonts w:ascii="Times New Roman" w:eastAsia="Times New Roman" w:hAnsi="Times New Roman" w:cs="Times New Roman"/>
          <w:b/>
          <w:bCs/>
          <w:sz w:val="28"/>
          <w:szCs w:val="28"/>
          <w:lang w:eastAsia="ru-RU"/>
        </w:rPr>
        <w:t xml:space="preserve"> </w:t>
      </w:r>
      <w:r w:rsidRPr="00727CD0">
        <w:rPr>
          <w:rFonts w:ascii="Times New Roman" w:eastAsia="Times New Roman" w:hAnsi="Times New Roman" w:cs="Times New Roman"/>
          <w:b/>
          <w:bCs/>
          <w:i/>
          <w:sz w:val="28"/>
          <w:szCs w:val="28"/>
          <w:lang w:eastAsia="ru-RU"/>
        </w:rPr>
        <w:t>Прием «Дневник двойных записей»</w:t>
      </w:r>
    </w:p>
    <w:p w:rsidR="00F539B4" w:rsidRPr="008D1D28"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8D1D28">
        <w:rPr>
          <w:rFonts w:ascii="Times New Roman" w:eastAsia="Times New Roman" w:hAnsi="Times New Roman" w:cs="Times New Roman"/>
          <w:sz w:val="28"/>
          <w:szCs w:val="28"/>
          <w:lang w:eastAsia="ru-RU"/>
        </w:rPr>
        <w:t>Цель: сформировать умение задавать вопросы во время чтения, критически оценивать информацию, сопоставлять прочитанное с собственным опытом.</w:t>
      </w:r>
    </w:p>
    <w:p w:rsidR="00F539B4" w:rsidRPr="008D1D28"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D1D28">
        <w:rPr>
          <w:rFonts w:ascii="Times New Roman" w:eastAsia="Times New Roman" w:hAnsi="Times New Roman" w:cs="Times New Roman"/>
          <w:sz w:val="28"/>
          <w:szCs w:val="28"/>
          <w:lang w:eastAsia="ru-RU"/>
        </w:rPr>
        <w:t xml:space="preserve"> Учитель дает указание учащимся разделить тетрадь на две части.</w:t>
      </w:r>
    </w:p>
    <w:p w:rsidR="00F539B4"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D1D28">
        <w:rPr>
          <w:rFonts w:ascii="Times New Roman" w:eastAsia="Times New Roman" w:hAnsi="Times New Roman" w:cs="Times New Roman"/>
          <w:sz w:val="28"/>
          <w:szCs w:val="28"/>
          <w:lang w:eastAsia="ru-RU"/>
        </w:rPr>
        <w:t xml:space="preserve"> В процессе чтения ученики должны в левой части записать моменты, которые поразили, удивил, напомнили о каких-то фактах, вызвали какие- либо ассоциации; в правой – написать лаконичный комментарий: почему именно этот момент удивил, какие ассоциации вызвал, на какие мысли натолкнул.</w:t>
      </w:r>
    </w:p>
    <w:p w:rsidR="00F539B4" w:rsidRPr="00727CD0" w:rsidRDefault="00F539B4" w:rsidP="00DE3404">
      <w:pPr>
        <w:pStyle w:val="ac"/>
        <w:numPr>
          <w:ilvl w:val="0"/>
          <w:numId w:val="17"/>
        </w:numPr>
        <w:shd w:val="clear" w:color="auto" w:fill="FFFFFF"/>
        <w:spacing w:after="0" w:line="240" w:lineRule="auto"/>
        <w:ind w:left="709" w:hanging="283"/>
        <w:jc w:val="both"/>
        <w:rPr>
          <w:rFonts w:ascii="Times New Roman" w:eastAsia="Times New Roman" w:hAnsi="Times New Roman" w:cs="Times New Roman"/>
          <w:i/>
          <w:sz w:val="28"/>
          <w:szCs w:val="28"/>
          <w:lang w:eastAsia="ru-RU"/>
        </w:rPr>
      </w:pPr>
      <w:r w:rsidRPr="00727CD0">
        <w:rPr>
          <w:rFonts w:ascii="Times New Roman" w:eastAsia="Times New Roman" w:hAnsi="Times New Roman" w:cs="Times New Roman"/>
          <w:b/>
          <w:bCs/>
          <w:sz w:val="28"/>
          <w:szCs w:val="28"/>
          <w:lang w:eastAsia="ru-RU"/>
        </w:rPr>
        <w:t xml:space="preserve"> </w:t>
      </w:r>
      <w:r w:rsidRPr="00727CD0">
        <w:rPr>
          <w:rFonts w:ascii="Times New Roman" w:eastAsia="Times New Roman" w:hAnsi="Times New Roman" w:cs="Times New Roman"/>
          <w:b/>
          <w:bCs/>
          <w:i/>
          <w:sz w:val="28"/>
          <w:szCs w:val="28"/>
          <w:lang w:eastAsia="ru-RU"/>
        </w:rPr>
        <w:t>Приём «</w:t>
      </w:r>
      <w:proofErr w:type="spellStart"/>
      <w:r w:rsidRPr="00727CD0">
        <w:rPr>
          <w:rFonts w:ascii="Times New Roman" w:eastAsia="Times New Roman" w:hAnsi="Times New Roman" w:cs="Times New Roman"/>
          <w:b/>
          <w:bCs/>
          <w:i/>
          <w:sz w:val="28"/>
          <w:szCs w:val="28"/>
          <w:lang w:eastAsia="ru-RU"/>
        </w:rPr>
        <w:t>Фишбон</w:t>
      </w:r>
      <w:proofErr w:type="spellEnd"/>
      <w:r w:rsidRPr="00727CD0">
        <w:rPr>
          <w:rFonts w:ascii="Times New Roman" w:eastAsia="Times New Roman" w:hAnsi="Times New Roman" w:cs="Times New Roman"/>
          <w:b/>
          <w:bCs/>
          <w:i/>
          <w:sz w:val="28"/>
          <w:szCs w:val="28"/>
          <w:lang w:eastAsia="ru-RU"/>
        </w:rPr>
        <w:t xml:space="preserve"> – «рыбья кость»</w:t>
      </w:r>
    </w:p>
    <w:p w:rsidR="00F539B4" w:rsidRPr="00727CD0"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727CD0">
        <w:rPr>
          <w:rFonts w:ascii="Times New Roman" w:eastAsia="Times New Roman" w:hAnsi="Times New Roman" w:cs="Times New Roman"/>
          <w:sz w:val="28"/>
          <w:szCs w:val="28"/>
          <w:lang w:eastAsia="ru-RU"/>
        </w:rPr>
        <w:t>Эта методика позволяет учащимся «разбить» общую проблемную тему на ряд причин и аргументов. Визуальное ее изображение похоже на «рыбью кость», а если ее расположить вертикально – то на елочку.</w:t>
      </w:r>
    </w:p>
    <w:p w:rsidR="00F539B4" w:rsidRPr="00727CD0"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727CD0">
        <w:rPr>
          <w:rFonts w:ascii="Times New Roman" w:eastAsia="Times New Roman" w:hAnsi="Times New Roman" w:cs="Times New Roman"/>
          <w:sz w:val="28"/>
          <w:szCs w:val="28"/>
          <w:lang w:eastAsia="ru-RU"/>
        </w:rPr>
        <w:t>Особенно рекомендуется ее применять после прочтения текста (произведения) и выделения какой – то проблемы. Эта методика помогает разобраться в причинах появления данной проблемы, к примеру, у героев произведения.</w:t>
      </w:r>
    </w:p>
    <w:p w:rsidR="00F539B4" w:rsidRPr="00727CD0" w:rsidRDefault="00F539B4" w:rsidP="00F539B4">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727CD0">
        <w:rPr>
          <w:rFonts w:ascii="Times New Roman" w:eastAsia="Times New Roman" w:hAnsi="Times New Roman" w:cs="Times New Roman"/>
          <w:sz w:val="28"/>
          <w:szCs w:val="28"/>
          <w:lang w:eastAsia="ru-RU"/>
        </w:rPr>
        <w:t xml:space="preserve">В «голове» этого скелета обозначена проблема, которая рассматривается в тексте. На самом скелете есть верхние и нижние косточки. На </w:t>
      </w:r>
      <w:proofErr w:type="gramStart"/>
      <w:r w:rsidRPr="00727CD0">
        <w:rPr>
          <w:rFonts w:ascii="Times New Roman" w:eastAsia="Times New Roman" w:hAnsi="Times New Roman" w:cs="Times New Roman"/>
          <w:sz w:val="28"/>
          <w:szCs w:val="28"/>
          <w:lang w:eastAsia="ru-RU"/>
        </w:rPr>
        <w:t>верхних</w:t>
      </w:r>
      <w:proofErr w:type="gramEnd"/>
      <w:r w:rsidRPr="00727CD0">
        <w:rPr>
          <w:rFonts w:ascii="Times New Roman" w:eastAsia="Times New Roman" w:hAnsi="Times New Roman" w:cs="Times New Roman"/>
          <w:sz w:val="28"/>
          <w:szCs w:val="28"/>
          <w:lang w:eastAsia="ru-RU"/>
        </w:rPr>
        <w:t xml:space="preserve"> ученики отмечают причины возникновения проблемы. Напротив </w:t>
      </w:r>
      <w:proofErr w:type="gramStart"/>
      <w:r w:rsidRPr="00727CD0">
        <w:rPr>
          <w:rFonts w:ascii="Times New Roman" w:eastAsia="Times New Roman" w:hAnsi="Times New Roman" w:cs="Times New Roman"/>
          <w:sz w:val="28"/>
          <w:szCs w:val="28"/>
          <w:lang w:eastAsia="ru-RU"/>
        </w:rPr>
        <w:t>верхних</w:t>
      </w:r>
      <w:proofErr w:type="gramEnd"/>
      <w:r w:rsidRPr="00727CD0">
        <w:rPr>
          <w:rFonts w:ascii="Times New Roman" w:eastAsia="Times New Roman" w:hAnsi="Times New Roman" w:cs="Times New Roman"/>
          <w:sz w:val="28"/>
          <w:szCs w:val="28"/>
          <w:lang w:eastAsia="ru-RU"/>
        </w:rPr>
        <w:t xml:space="preserve"> располагаются нижние, на которых ученики по ходу чтения выписывают факты, отражающие суть. Факты придает проблеме ясность и реальные очертания, позволяют говорить не об абстрактном решении, а о конкретном механизме. Возможно добавление верхних и нижних косточек, расширение представленных сведений. Затем делается вывод – хвост</w:t>
      </w:r>
      <w:r>
        <w:rPr>
          <w:rFonts w:ascii="Times New Roman" w:eastAsia="Times New Roman" w:hAnsi="Times New Roman" w:cs="Times New Roman"/>
          <w:sz w:val="28"/>
          <w:szCs w:val="28"/>
          <w:lang w:eastAsia="ru-RU"/>
        </w:rPr>
        <w:t xml:space="preserve"> </w:t>
      </w:r>
      <w:r w:rsidRPr="004F3EF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 с. 237</w:t>
      </w:r>
      <w:r w:rsidRPr="004F3EFE">
        <w:rPr>
          <w:rFonts w:ascii="Times New Roman" w:eastAsia="Times New Roman" w:hAnsi="Times New Roman" w:cs="Times New Roman"/>
          <w:sz w:val="28"/>
          <w:szCs w:val="28"/>
          <w:lang w:eastAsia="ru-RU"/>
        </w:rPr>
        <w:t>]</w:t>
      </w:r>
      <w:r w:rsidRPr="00727CD0">
        <w:rPr>
          <w:rFonts w:ascii="Times New Roman" w:eastAsia="Times New Roman" w:hAnsi="Times New Roman" w:cs="Times New Roman"/>
          <w:sz w:val="28"/>
          <w:szCs w:val="28"/>
          <w:lang w:eastAsia="ru-RU"/>
        </w:rPr>
        <w:t>.</w:t>
      </w:r>
    </w:p>
    <w:p w:rsidR="00F539B4" w:rsidRPr="00727CD0" w:rsidRDefault="00F539B4" w:rsidP="00F539B4">
      <w:pPr>
        <w:pStyle w:val="af"/>
        <w:spacing w:after="0" w:line="240" w:lineRule="auto"/>
        <w:ind w:firstLine="567"/>
        <w:contextualSpacing/>
        <w:jc w:val="both"/>
        <w:rPr>
          <w:rFonts w:ascii="Times New Roman" w:hAnsi="Times New Roman" w:cs="Times New Roman"/>
          <w:color w:val="auto"/>
          <w:sz w:val="28"/>
          <w:szCs w:val="28"/>
        </w:rPr>
      </w:pPr>
      <w:r w:rsidRPr="00727CD0">
        <w:rPr>
          <w:rFonts w:ascii="Times New Roman" w:hAnsi="Times New Roman" w:cs="Times New Roman"/>
          <w:color w:val="auto"/>
          <w:sz w:val="28"/>
          <w:szCs w:val="28"/>
        </w:rPr>
        <w:t>Таким образом,</w:t>
      </w:r>
      <w:r w:rsidRPr="00727CD0">
        <w:rPr>
          <w:rFonts w:ascii="Times New Roman" w:hAnsi="Times New Roman" w:cs="Times New Roman"/>
          <w:b/>
          <w:color w:val="auto"/>
          <w:sz w:val="28"/>
          <w:szCs w:val="28"/>
        </w:rPr>
        <w:t xml:space="preserve"> </w:t>
      </w:r>
      <w:r w:rsidRPr="00727CD0">
        <w:rPr>
          <w:rFonts w:ascii="Times New Roman" w:hAnsi="Times New Roman" w:cs="Times New Roman"/>
          <w:color w:val="auto"/>
          <w:sz w:val="28"/>
          <w:szCs w:val="28"/>
        </w:rPr>
        <w:t>смысловое чтение, безусловно, важный фактор в развитии школьника, его познавательных способностей, его мышления. От того, как ребенок читает, зависит его будущее, поэтому важно привить любовь к чтению с детства.</w:t>
      </w:r>
    </w:p>
    <w:p w:rsidR="00F539B4" w:rsidRPr="00727CD0" w:rsidRDefault="00F539B4" w:rsidP="000505E5">
      <w:pPr>
        <w:pStyle w:val="af"/>
        <w:spacing w:after="0" w:line="240" w:lineRule="auto"/>
        <w:ind w:firstLine="567"/>
        <w:contextualSpacing/>
        <w:jc w:val="both"/>
        <w:rPr>
          <w:rFonts w:ascii="Times New Roman" w:hAnsi="Times New Roman" w:cs="Times New Roman"/>
          <w:color w:val="auto"/>
          <w:sz w:val="28"/>
          <w:szCs w:val="28"/>
        </w:rPr>
      </w:pPr>
      <w:r w:rsidRPr="00727CD0">
        <w:rPr>
          <w:rFonts w:ascii="Times New Roman" w:hAnsi="Times New Roman" w:cs="Times New Roman"/>
          <w:color w:val="auto"/>
          <w:sz w:val="28"/>
          <w:szCs w:val="28"/>
        </w:rPr>
        <w:lastRenderedPageBreak/>
        <w:t>Посредством смыслового чтения школьники учатся добывать, понимать и преобразовывать учебную информацию, представленную в различных формах, т.е. при этом формируются, прежде всего, познавательные УУД. Смысловое чтение вначале выступает как предмет обучения, а затем становится результатом, средством и уровнем обучения и развития детей.</w:t>
      </w:r>
    </w:p>
    <w:p w:rsidR="000505E5" w:rsidRDefault="000505E5" w:rsidP="000505E5">
      <w:pPr>
        <w:spacing w:after="0" w:line="240" w:lineRule="auto"/>
        <w:jc w:val="center"/>
        <w:rPr>
          <w:rFonts w:ascii="Times New Roman" w:hAnsi="Times New Roman" w:cs="Times New Roman"/>
          <w:b/>
          <w:sz w:val="28"/>
          <w:szCs w:val="28"/>
        </w:rPr>
      </w:pPr>
    </w:p>
    <w:p w:rsidR="00F539B4" w:rsidRDefault="000505E5" w:rsidP="000505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F539B4" w:rsidRPr="006453B2">
        <w:rPr>
          <w:rFonts w:ascii="Times New Roman" w:hAnsi="Times New Roman" w:cs="Times New Roman"/>
          <w:b/>
          <w:sz w:val="28"/>
          <w:szCs w:val="28"/>
        </w:rPr>
        <w:t>Список литературы:</w:t>
      </w:r>
    </w:p>
    <w:p w:rsidR="00F539B4" w:rsidRPr="00B204F8" w:rsidRDefault="00F539B4" w:rsidP="00DE3404">
      <w:pPr>
        <w:pStyle w:val="ac"/>
        <w:numPr>
          <w:ilvl w:val="0"/>
          <w:numId w:val="16"/>
        </w:numPr>
        <w:tabs>
          <w:tab w:val="left" w:pos="993"/>
        </w:tabs>
        <w:spacing w:after="0" w:line="240" w:lineRule="auto"/>
        <w:ind w:left="0" w:firstLine="567"/>
        <w:jc w:val="both"/>
        <w:rPr>
          <w:rFonts w:ascii="Times New Roman" w:hAnsi="Times New Roman" w:cs="Times New Roman"/>
          <w:b/>
          <w:sz w:val="28"/>
          <w:szCs w:val="28"/>
        </w:rPr>
      </w:pPr>
      <w:proofErr w:type="spellStart"/>
      <w:r w:rsidRPr="00B204F8">
        <w:rPr>
          <w:rFonts w:ascii="Times New Roman" w:hAnsi="Times New Roman" w:cs="Times New Roman"/>
          <w:i/>
          <w:iCs/>
          <w:sz w:val="28"/>
          <w:szCs w:val="28"/>
        </w:rPr>
        <w:t>Гац</w:t>
      </w:r>
      <w:proofErr w:type="spellEnd"/>
      <w:r w:rsidRPr="00B204F8">
        <w:rPr>
          <w:rFonts w:ascii="Times New Roman" w:hAnsi="Times New Roman" w:cs="Times New Roman"/>
          <w:i/>
          <w:iCs/>
          <w:sz w:val="28"/>
          <w:szCs w:val="28"/>
        </w:rPr>
        <w:t>, И. Ю. </w:t>
      </w:r>
      <w:r w:rsidRPr="00B204F8">
        <w:rPr>
          <w:rFonts w:ascii="Times New Roman" w:hAnsi="Times New Roman" w:cs="Times New Roman"/>
          <w:sz w:val="28"/>
          <w:szCs w:val="28"/>
        </w:rPr>
        <w:t>Методика преподавания русского языка в задачах и упражнениях</w:t>
      </w:r>
      <w:proofErr w:type="gramStart"/>
      <w:r w:rsidRPr="00B204F8">
        <w:rPr>
          <w:rFonts w:ascii="Times New Roman" w:hAnsi="Times New Roman" w:cs="Times New Roman"/>
          <w:sz w:val="28"/>
          <w:szCs w:val="28"/>
        </w:rPr>
        <w:t> :</w:t>
      </w:r>
      <w:proofErr w:type="gramEnd"/>
      <w:r w:rsidRPr="00B204F8">
        <w:rPr>
          <w:rFonts w:ascii="Times New Roman" w:hAnsi="Times New Roman" w:cs="Times New Roman"/>
          <w:sz w:val="28"/>
          <w:szCs w:val="28"/>
        </w:rPr>
        <w:t xml:space="preserve"> учебное пособие / И. Ю. </w:t>
      </w:r>
      <w:proofErr w:type="spellStart"/>
      <w:r w:rsidRPr="00B204F8">
        <w:rPr>
          <w:rFonts w:ascii="Times New Roman" w:hAnsi="Times New Roman" w:cs="Times New Roman"/>
          <w:sz w:val="28"/>
          <w:szCs w:val="28"/>
        </w:rPr>
        <w:t>Гац</w:t>
      </w:r>
      <w:proofErr w:type="spellEnd"/>
      <w:r w:rsidRPr="00B204F8">
        <w:rPr>
          <w:rFonts w:ascii="Times New Roman" w:hAnsi="Times New Roman" w:cs="Times New Roman"/>
          <w:sz w:val="28"/>
          <w:szCs w:val="28"/>
        </w:rPr>
        <w:t>. </w:t>
      </w:r>
      <w:r>
        <w:rPr>
          <w:rFonts w:ascii="Times New Roman" w:hAnsi="Times New Roman" w:cs="Times New Roman"/>
          <w:sz w:val="28"/>
          <w:szCs w:val="28"/>
        </w:rPr>
        <w:t>–</w:t>
      </w:r>
      <w:r w:rsidRPr="00B204F8">
        <w:rPr>
          <w:rFonts w:ascii="Times New Roman" w:hAnsi="Times New Roman" w:cs="Times New Roman"/>
          <w:sz w:val="28"/>
          <w:szCs w:val="28"/>
        </w:rPr>
        <w:t xml:space="preserve"> 2-е изд., </w:t>
      </w:r>
      <w:proofErr w:type="spellStart"/>
      <w:r w:rsidRPr="00B204F8">
        <w:rPr>
          <w:rFonts w:ascii="Times New Roman" w:hAnsi="Times New Roman" w:cs="Times New Roman"/>
          <w:sz w:val="28"/>
          <w:szCs w:val="28"/>
        </w:rPr>
        <w:t>испр</w:t>
      </w:r>
      <w:proofErr w:type="spellEnd"/>
      <w:r w:rsidRPr="00B204F8">
        <w:rPr>
          <w:rFonts w:ascii="Times New Roman" w:hAnsi="Times New Roman" w:cs="Times New Roman"/>
          <w:sz w:val="28"/>
          <w:szCs w:val="28"/>
        </w:rPr>
        <w:t>. и доп. </w:t>
      </w:r>
      <w:r>
        <w:rPr>
          <w:rFonts w:ascii="Times New Roman" w:hAnsi="Times New Roman" w:cs="Times New Roman"/>
          <w:sz w:val="28"/>
          <w:szCs w:val="28"/>
        </w:rPr>
        <w:t>–</w:t>
      </w:r>
      <w:r w:rsidRPr="00B204F8">
        <w:rPr>
          <w:rFonts w:ascii="Times New Roman" w:hAnsi="Times New Roman" w:cs="Times New Roman"/>
          <w:sz w:val="28"/>
          <w:szCs w:val="28"/>
        </w:rPr>
        <w:t xml:space="preserve"> Москва : Издательство </w:t>
      </w:r>
      <w:proofErr w:type="spellStart"/>
      <w:r w:rsidRPr="00B204F8">
        <w:rPr>
          <w:rFonts w:ascii="Times New Roman" w:hAnsi="Times New Roman" w:cs="Times New Roman"/>
          <w:sz w:val="28"/>
          <w:szCs w:val="28"/>
        </w:rPr>
        <w:t>Юрайт</w:t>
      </w:r>
      <w:proofErr w:type="spellEnd"/>
      <w:r w:rsidRPr="00B204F8">
        <w:rPr>
          <w:rFonts w:ascii="Times New Roman" w:hAnsi="Times New Roman" w:cs="Times New Roman"/>
          <w:sz w:val="28"/>
          <w:szCs w:val="28"/>
        </w:rPr>
        <w:t>, 2024. </w:t>
      </w:r>
      <w:r>
        <w:rPr>
          <w:rFonts w:ascii="Times New Roman" w:hAnsi="Times New Roman" w:cs="Times New Roman"/>
          <w:sz w:val="28"/>
          <w:szCs w:val="28"/>
        </w:rPr>
        <w:t>–</w:t>
      </w:r>
      <w:r w:rsidRPr="00B204F8">
        <w:rPr>
          <w:rFonts w:ascii="Times New Roman" w:hAnsi="Times New Roman" w:cs="Times New Roman"/>
          <w:sz w:val="28"/>
          <w:szCs w:val="28"/>
        </w:rPr>
        <w:t xml:space="preserve"> 260 с. </w:t>
      </w:r>
    </w:p>
    <w:p w:rsidR="00F539B4" w:rsidRPr="00B204F8" w:rsidRDefault="00F539B4" w:rsidP="00DE3404">
      <w:pPr>
        <w:pStyle w:val="ac"/>
        <w:numPr>
          <w:ilvl w:val="0"/>
          <w:numId w:val="16"/>
        </w:numPr>
        <w:tabs>
          <w:tab w:val="left" w:pos="993"/>
        </w:tabs>
        <w:spacing w:after="0" w:line="240" w:lineRule="auto"/>
        <w:ind w:left="0" w:firstLine="567"/>
        <w:jc w:val="both"/>
        <w:rPr>
          <w:rFonts w:ascii="Times New Roman" w:hAnsi="Times New Roman" w:cs="Times New Roman"/>
          <w:b/>
          <w:sz w:val="28"/>
          <w:szCs w:val="28"/>
        </w:rPr>
      </w:pPr>
      <w:r w:rsidRPr="00B204F8">
        <w:rPr>
          <w:rFonts w:ascii="Times New Roman" w:hAnsi="Times New Roman" w:cs="Times New Roman"/>
          <w:i/>
          <w:iCs/>
          <w:sz w:val="28"/>
          <w:szCs w:val="28"/>
        </w:rPr>
        <w:t>Дмитриев, А. Е. </w:t>
      </w:r>
      <w:r w:rsidRPr="00B204F8">
        <w:rPr>
          <w:rFonts w:ascii="Times New Roman" w:hAnsi="Times New Roman" w:cs="Times New Roman"/>
          <w:sz w:val="28"/>
          <w:szCs w:val="28"/>
        </w:rPr>
        <w:t>Дидактика начальной школы</w:t>
      </w:r>
      <w:proofErr w:type="gramStart"/>
      <w:r w:rsidRPr="00B204F8">
        <w:rPr>
          <w:rFonts w:ascii="Times New Roman" w:hAnsi="Times New Roman" w:cs="Times New Roman"/>
          <w:sz w:val="28"/>
          <w:szCs w:val="28"/>
        </w:rPr>
        <w:t> :</w:t>
      </w:r>
      <w:proofErr w:type="gramEnd"/>
      <w:r w:rsidRPr="00B204F8">
        <w:rPr>
          <w:rFonts w:ascii="Times New Roman" w:hAnsi="Times New Roman" w:cs="Times New Roman"/>
          <w:sz w:val="28"/>
          <w:szCs w:val="28"/>
        </w:rPr>
        <w:t xml:space="preserve"> учебник и практикум для среднего профессионального образования / А. Е. Дмитриев, Ю. А. Дмитриев. </w:t>
      </w:r>
      <w:r>
        <w:rPr>
          <w:rFonts w:ascii="Times New Roman" w:hAnsi="Times New Roman" w:cs="Times New Roman"/>
          <w:sz w:val="28"/>
          <w:szCs w:val="28"/>
        </w:rPr>
        <w:t>–</w:t>
      </w:r>
      <w:r w:rsidRPr="00B204F8">
        <w:rPr>
          <w:rFonts w:ascii="Times New Roman" w:hAnsi="Times New Roman" w:cs="Times New Roman"/>
          <w:sz w:val="28"/>
          <w:szCs w:val="28"/>
        </w:rPr>
        <w:t xml:space="preserve"> 2-е изд., </w:t>
      </w:r>
      <w:proofErr w:type="spellStart"/>
      <w:r w:rsidRPr="00B204F8">
        <w:rPr>
          <w:rFonts w:ascii="Times New Roman" w:hAnsi="Times New Roman" w:cs="Times New Roman"/>
          <w:sz w:val="28"/>
          <w:szCs w:val="28"/>
        </w:rPr>
        <w:t>испр</w:t>
      </w:r>
      <w:proofErr w:type="spellEnd"/>
      <w:r w:rsidRPr="00B204F8">
        <w:rPr>
          <w:rFonts w:ascii="Times New Roman" w:hAnsi="Times New Roman" w:cs="Times New Roman"/>
          <w:sz w:val="28"/>
          <w:szCs w:val="28"/>
        </w:rPr>
        <w:t>. и доп. </w:t>
      </w:r>
      <w:r>
        <w:rPr>
          <w:rFonts w:ascii="Times New Roman" w:hAnsi="Times New Roman" w:cs="Times New Roman"/>
          <w:sz w:val="28"/>
          <w:szCs w:val="28"/>
        </w:rPr>
        <w:t>–</w:t>
      </w:r>
      <w:r w:rsidRPr="00B204F8">
        <w:rPr>
          <w:rFonts w:ascii="Times New Roman" w:hAnsi="Times New Roman" w:cs="Times New Roman"/>
          <w:sz w:val="28"/>
          <w:szCs w:val="28"/>
        </w:rPr>
        <w:t xml:space="preserve"> Москва : Издательство </w:t>
      </w:r>
      <w:proofErr w:type="spellStart"/>
      <w:r w:rsidRPr="00B204F8">
        <w:rPr>
          <w:rFonts w:ascii="Times New Roman" w:hAnsi="Times New Roman" w:cs="Times New Roman"/>
          <w:sz w:val="28"/>
          <w:szCs w:val="28"/>
        </w:rPr>
        <w:t>Юрайт</w:t>
      </w:r>
      <w:proofErr w:type="spellEnd"/>
      <w:r w:rsidRPr="00B204F8">
        <w:rPr>
          <w:rFonts w:ascii="Times New Roman" w:hAnsi="Times New Roman" w:cs="Times New Roman"/>
          <w:sz w:val="28"/>
          <w:szCs w:val="28"/>
        </w:rPr>
        <w:t>, 2024. </w:t>
      </w:r>
      <w:r>
        <w:rPr>
          <w:rFonts w:ascii="Times New Roman" w:hAnsi="Times New Roman" w:cs="Times New Roman"/>
          <w:sz w:val="28"/>
          <w:szCs w:val="28"/>
        </w:rPr>
        <w:t>–</w:t>
      </w:r>
      <w:r w:rsidRPr="00B204F8">
        <w:rPr>
          <w:rFonts w:ascii="Times New Roman" w:hAnsi="Times New Roman" w:cs="Times New Roman"/>
          <w:sz w:val="28"/>
          <w:szCs w:val="28"/>
        </w:rPr>
        <w:t xml:space="preserve"> 228 с. </w:t>
      </w:r>
    </w:p>
    <w:p w:rsidR="00F539B4" w:rsidRPr="00B204F8" w:rsidRDefault="00F539B4" w:rsidP="00DE3404">
      <w:pPr>
        <w:pStyle w:val="ac"/>
        <w:numPr>
          <w:ilvl w:val="0"/>
          <w:numId w:val="16"/>
        </w:numPr>
        <w:tabs>
          <w:tab w:val="left" w:pos="993"/>
        </w:tabs>
        <w:spacing w:after="0" w:line="240" w:lineRule="auto"/>
        <w:ind w:left="0" w:firstLine="567"/>
        <w:jc w:val="both"/>
        <w:rPr>
          <w:rFonts w:ascii="Times New Roman" w:hAnsi="Times New Roman" w:cs="Times New Roman"/>
          <w:b/>
          <w:sz w:val="28"/>
          <w:szCs w:val="28"/>
        </w:rPr>
      </w:pPr>
      <w:proofErr w:type="spellStart"/>
      <w:r w:rsidRPr="00B204F8">
        <w:rPr>
          <w:rFonts w:ascii="Times New Roman" w:hAnsi="Times New Roman" w:cs="Times New Roman"/>
          <w:i/>
          <w:iCs/>
          <w:sz w:val="28"/>
          <w:szCs w:val="28"/>
        </w:rPr>
        <w:t>Землянская</w:t>
      </w:r>
      <w:proofErr w:type="spellEnd"/>
      <w:r w:rsidRPr="00B204F8">
        <w:rPr>
          <w:rFonts w:ascii="Times New Roman" w:hAnsi="Times New Roman" w:cs="Times New Roman"/>
          <w:i/>
          <w:iCs/>
          <w:sz w:val="28"/>
          <w:szCs w:val="28"/>
        </w:rPr>
        <w:t>, Е. Н. </w:t>
      </w:r>
      <w:r w:rsidRPr="00B204F8">
        <w:rPr>
          <w:rFonts w:ascii="Times New Roman" w:hAnsi="Times New Roman" w:cs="Times New Roman"/>
          <w:sz w:val="28"/>
          <w:szCs w:val="28"/>
        </w:rPr>
        <w:t>Теоретические основы организации обучения в начальных классах</w:t>
      </w:r>
      <w:proofErr w:type="gramStart"/>
      <w:r w:rsidRPr="00B204F8">
        <w:rPr>
          <w:rFonts w:ascii="Times New Roman" w:hAnsi="Times New Roman" w:cs="Times New Roman"/>
          <w:sz w:val="28"/>
          <w:szCs w:val="28"/>
        </w:rPr>
        <w:t> :</w:t>
      </w:r>
      <w:proofErr w:type="gramEnd"/>
      <w:r w:rsidRPr="00B204F8">
        <w:rPr>
          <w:rFonts w:ascii="Times New Roman" w:hAnsi="Times New Roman" w:cs="Times New Roman"/>
          <w:sz w:val="28"/>
          <w:szCs w:val="28"/>
        </w:rPr>
        <w:t xml:space="preserve"> учебник и практикум для среднего профессионального образования / Е. Н. </w:t>
      </w:r>
      <w:proofErr w:type="spellStart"/>
      <w:r w:rsidRPr="00B204F8">
        <w:rPr>
          <w:rFonts w:ascii="Times New Roman" w:hAnsi="Times New Roman" w:cs="Times New Roman"/>
          <w:sz w:val="28"/>
          <w:szCs w:val="28"/>
        </w:rPr>
        <w:t>Землянская</w:t>
      </w:r>
      <w:proofErr w:type="spellEnd"/>
      <w:r w:rsidRPr="00B204F8">
        <w:rPr>
          <w:rFonts w:ascii="Times New Roman" w:hAnsi="Times New Roman" w:cs="Times New Roman"/>
          <w:sz w:val="28"/>
          <w:szCs w:val="28"/>
        </w:rPr>
        <w:t>. </w:t>
      </w:r>
      <w:r>
        <w:rPr>
          <w:rFonts w:ascii="Times New Roman" w:hAnsi="Times New Roman" w:cs="Times New Roman"/>
          <w:sz w:val="28"/>
          <w:szCs w:val="28"/>
        </w:rPr>
        <w:t>–</w:t>
      </w:r>
      <w:r w:rsidRPr="00B204F8">
        <w:rPr>
          <w:rFonts w:ascii="Times New Roman" w:hAnsi="Times New Roman" w:cs="Times New Roman"/>
          <w:sz w:val="28"/>
          <w:szCs w:val="28"/>
        </w:rPr>
        <w:t xml:space="preserve"> 2-е изд., </w:t>
      </w:r>
      <w:proofErr w:type="spellStart"/>
      <w:r w:rsidRPr="00B204F8">
        <w:rPr>
          <w:rFonts w:ascii="Times New Roman" w:hAnsi="Times New Roman" w:cs="Times New Roman"/>
          <w:sz w:val="28"/>
          <w:szCs w:val="28"/>
        </w:rPr>
        <w:t>перераб</w:t>
      </w:r>
      <w:proofErr w:type="spellEnd"/>
      <w:r w:rsidRPr="00B204F8">
        <w:rPr>
          <w:rFonts w:ascii="Times New Roman" w:hAnsi="Times New Roman" w:cs="Times New Roman"/>
          <w:sz w:val="28"/>
          <w:szCs w:val="28"/>
        </w:rPr>
        <w:t>. и доп. </w:t>
      </w:r>
      <w:r>
        <w:rPr>
          <w:rFonts w:ascii="Times New Roman" w:hAnsi="Times New Roman" w:cs="Times New Roman"/>
          <w:sz w:val="28"/>
          <w:szCs w:val="28"/>
        </w:rPr>
        <w:t>–</w:t>
      </w:r>
      <w:r w:rsidRPr="00B204F8">
        <w:rPr>
          <w:rFonts w:ascii="Times New Roman" w:hAnsi="Times New Roman" w:cs="Times New Roman"/>
          <w:sz w:val="28"/>
          <w:szCs w:val="28"/>
        </w:rPr>
        <w:t xml:space="preserve"> Москва : Издательство </w:t>
      </w:r>
      <w:proofErr w:type="spellStart"/>
      <w:r w:rsidRPr="00B204F8">
        <w:rPr>
          <w:rFonts w:ascii="Times New Roman" w:hAnsi="Times New Roman" w:cs="Times New Roman"/>
          <w:sz w:val="28"/>
          <w:szCs w:val="28"/>
        </w:rPr>
        <w:t>Юрайт</w:t>
      </w:r>
      <w:proofErr w:type="spellEnd"/>
      <w:r w:rsidRPr="00B204F8">
        <w:rPr>
          <w:rFonts w:ascii="Times New Roman" w:hAnsi="Times New Roman" w:cs="Times New Roman"/>
          <w:sz w:val="28"/>
          <w:szCs w:val="28"/>
        </w:rPr>
        <w:t>, 2024. </w:t>
      </w:r>
      <w:r>
        <w:rPr>
          <w:rFonts w:ascii="Times New Roman" w:hAnsi="Times New Roman" w:cs="Times New Roman"/>
          <w:sz w:val="28"/>
          <w:szCs w:val="28"/>
        </w:rPr>
        <w:t>–</w:t>
      </w:r>
      <w:r w:rsidRPr="00B204F8">
        <w:rPr>
          <w:rFonts w:ascii="Times New Roman" w:hAnsi="Times New Roman" w:cs="Times New Roman"/>
          <w:sz w:val="28"/>
          <w:szCs w:val="28"/>
        </w:rPr>
        <w:t xml:space="preserve"> 251 с.</w:t>
      </w:r>
    </w:p>
    <w:p w:rsidR="00F539B4" w:rsidRPr="00B204F8" w:rsidRDefault="00F539B4" w:rsidP="00DE3404">
      <w:pPr>
        <w:pStyle w:val="ac"/>
        <w:numPr>
          <w:ilvl w:val="0"/>
          <w:numId w:val="16"/>
        </w:numPr>
        <w:tabs>
          <w:tab w:val="left" w:pos="993"/>
        </w:tabs>
        <w:spacing w:after="0" w:line="240" w:lineRule="auto"/>
        <w:ind w:left="0" w:firstLine="567"/>
        <w:jc w:val="both"/>
        <w:rPr>
          <w:rFonts w:ascii="Times New Roman" w:hAnsi="Times New Roman" w:cs="Times New Roman"/>
          <w:b/>
          <w:sz w:val="28"/>
          <w:szCs w:val="28"/>
        </w:rPr>
      </w:pPr>
      <w:r w:rsidRPr="00B204F8">
        <w:rPr>
          <w:rFonts w:ascii="Times New Roman" w:hAnsi="Times New Roman" w:cs="Times New Roman"/>
          <w:sz w:val="28"/>
          <w:szCs w:val="28"/>
        </w:rPr>
        <w:t>Методика обучения русскому языку и литературному чтению</w:t>
      </w:r>
      <w:proofErr w:type="gramStart"/>
      <w:r w:rsidRPr="00B204F8">
        <w:rPr>
          <w:rFonts w:ascii="Times New Roman" w:hAnsi="Times New Roman" w:cs="Times New Roman"/>
          <w:sz w:val="28"/>
          <w:szCs w:val="28"/>
        </w:rPr>
        <w:t> :</w:t>
      </w:r>
      <w:proofErr w:type="gramEnd"/>
      <w:r w:rsidRPr="00B204F8">
        <w:rPr>
          <w:rFonts w:ascii="Times New Roman" w:hAnsi="Times New Roman" w:cs="Times New Roman"/>
          <w:sz w:val="28"/>
          <w:szCs w:val="28"/>
        </w:rPr>
        <w:t xml:space="preserve"> учебник и практикум для среднего профессионального образования / Т. И. Зиновьева [и др.] ; под редакцией Т. И. Зиновьевой. </w:t>
      </w:r>
      <w:r>
        <w:rPr>
          <w:rFonts w:ascii="Times New Roman" w:hAnsi="Times New Roman" w:cs="Times New Roman"/>
          <w:sz w:val="28"/>
          <w:szCs w:val="28"/>
        </w:rPr>
        <w:t>–</w:t>
      </w:r>
      <w:r w:rsidRPr="00B204F8">
        <w:rPr>
          <w:rFonts w:ascii="Times New Roman" w:hAnsi="Times New Roman" w:cs="Times New Roman"/>
          <w:sz w:val="28"/>
          <w:szCs w:val="28"/>
        </w:rPr>
        <w:t xml:space="preserve"> Москва</w:t>
      </w:r>
      <w:proofErr w:type="gramStart"/>
      <w:r w:rsidRPr="00B204F8">
        <w:rPr>
          <w:rFonts w:ascii="Times New Roman" w:hAnsi="Times New Roman" w:cs="Times New Roman"/>
          <w:sz w:val="28"/>
          <w:szCs w:val="28"/>
        </w:rPr>
        <w:t> :</w:t>
      </w:r>
      <w:proofErr w:type="gramEnd"/>
      <w:r w:rsidRPr="00B204F8">
        <w:rPr>
          <w:rFonts w:ascii="Times New Roman" w:hAnsi="Times New Roman" w:cs="Times New Roman"/>
          <w:sz w:val="28"/>
          <w:szCs w:val="28"/>
        </w:rPr>
        <w:t xml:space="preserve"> Издательство </w:t>
      </w:r>
      <w:proofErr w:type="spellStart"/>
      <w:r w:rsidRPr="00B204F8">
        <w:rPr>
          <w:rFonts w:ascii="Times New Roman" w:hAnsi="Times New Roman" w:cs="Times New Roman"/>
          <w:sz w:val="28"/>
          <w:szCs w:val="28"/>
        </w:rPr>
        <w:t>Юрайт</w:t>
      </w:r>
      <w:proofErr w:type="spellEnd"/>
      <w:r w:rsidRPr="00B204F8">
        <w:rPr>
          <w:rFonts w:ascii="Times New Roman" w:hAnsi="Times New Roman" w:cs="Times New Roman"/>
          <w:sz w:val="28"/>
          <w:szCs w:val="28"/>
        </w:rPr>
        <w:t>, 2024. </w:t>
      </w:r>
      <w:r>
        <w:rPr>
          <w:rFonts w:ascii="Times New Roman" w:hAnsi="Times New Roman" w:cs="Times New Roman"/>
          <w:sz w:val="28"/>
          <w:szCs w:val="28"/>
        </w:rPr>
        <w:t>–</w:t>
      </w:r>
      <w:r w:rsidRPr="00B204F8">
        <w:rPr>
          <w:rFonts w:ascii="Times New Roman" w:hAnsi="Times New Roman" w:cs="Times New Roman"/>
          <w:sz w:val="28"/>
          <w:szCs w:val="28"/>
        </w:rPr>
        <w:t xml:space="preserve"> 468 с. </w:t>
      </w:r>
    </w:p>
    <w:p w:rsidR="00F539B4" w:rsidRPr="00B204F8" w:rsidRDefault="00F539B4" w:rsidP="00DE3404">
      <w:pPr>
        <w:pStyle w:val="ac"/>
        <w:numPr>
          <w:ilvl w:val="0"/>
          <w:numId w:val="16"/>
        </w:numPr>
        <w:tabs>
          <w:tab w:val="left" w:pos="993"/>
        </w:tabs>
        <w:spacing w:after="0" w:line="240" w:lineRule="auto"/>
        <w:ind w:left="0" w:firstLine="567"/>
        <w:jc w:val="both"/>
        <w:rPr>
          <w:rFonts w:ascii="Times New Roman" w:hAnsi="Times New Roman" w:cs="Times New Roman"/>
          <w:b/>
          <w:sz w:val="28"/>
          <w:szCs w:val="28"/>
        </w:rPr>
      </w:pPr>
      <w:r w:rsidRPr="00B204F8">
        <w:rPr>
          <w:rFonts w:ascii="Times New Roman" w:hAnsi="Times New Roman" w:cs="Times New Roman"/>
          <w:sz w:val="28"/>
          <w:szCs w:val="28"/>
        </w:rPr>
        <w:t>Методика обучения русскому языку в начальной школе</w:t>
      </w:r>
      <w:proofErr w:type="gramStart"/>
      <w:r w:rsidRPr="00B204F8">
        <w:rPr>
          <w:rFonts w:ascii="Times New Roman" w:hAnsi="Times New Roman" w:cs="Times New Roman"/>
          <w:sz w:val="28"/>
          <w:szCs w:val="28"/>
        </w:rPr>
        <w:t> :</w:t>
      </w:r>
      <w:proofErr w:type="gramEnd"/>
      <w:r w:rsidRPr="00B204F8">
        <w:rPr>
          <w:rFonts w:ascii="Times New Roman" w:hAnsi="Times New Roman" w:cs="Times New Roman"/>
          <w:sz w:val="28"/>
          <w:szCs w:val="28"/>
        </w:rPr>
        <w:t xml:space="preserve"> учебник и практикум для вузов / под редакцией Т. И. Зиновьевой. </w:t>
      </w:r>
      <w:r>
        <w:rPr>
          <w:rFonts w:ascii="Times New Roman" w:hAnsi="Times New Roman" w:cs="Times New Roman"/>
          <w:sz w:val="28"/>
          <w:szCs w:val="28"/>
        </w:rPr>
        <w:t>–</w:t>
      </w:r>
      <w:r w:rsidRPr="00B204F8">
        <w:rPr>
          <w:rFonts w:ascii="Times New Roman" w:hAnsi="Times New Roman" w:cs="Times New Roman"/>
          <w:sz w:val="28"/>
          <w:szCs w:val="28"/>
        </w:rPr>
        <w:t xml:space="preserve"> Москва</w:t>
      </w:r>
      <w:proofErr w:type="gramStart"/>
      <w:r w:rsidRPr="00B204F8">
        <w:rPr>
          <w:rFonts w:ascii="Times New Roman" w:hAnsi="Times New Roman" w:cs="Times New Roman"/>
          <w:sz w:val="28"/>
          <w:szCs w:val="28"/>
        </w:rPr>
        <w:t> :</w:t>
      </w:r>
      <w:proofErr w:type="gramEnd"/>
      <w:r w:rsidRPr="00B204F8">
        <w:rPr>
          <w:rFonts w:ascii="Times New Roman" w:hAnsi="Times New Roman" w:cs="Times New Roman"/>
          <w:sz w:val="28"/>
          <w:szCs w:val="28"/>
        </w:rPr>
        <w:t xml:space="preserve"> Издательство </w:t>
      </w:r>
      <w:proofErr w:type="spellStart"/>
      <w:r w:rsidRPr="00B204F8">
        <w:rPr>
          <w:rFonts w:ascii="Times New Roman" w:hAnsi="Times New Roman" w:cs="Times New Roman"/>
          <w:sz w:val="28"/>
          <w:szCs w:val="28"/>
        </w:rPr>
        <w:t>Юрайт</w:t>
      </w:r>
      <w:proofErr w:type="spellEnd"/>
      <w:r w:rsidRPr="00B204F8">
        <w:rPr>
          <w:rFonts w:ascii="Times New Roman" w:hAnsi="Times New Roman" w:cs="Times New Roman"/>
          <w:sz w:val="28"/>
          <w:szCs w:val="28"/>
        </w:rPr>
        <w:t>, 2024. </w:t>
      </w:r>
      <w:r>
        <w:rPr>
          <w:rFonts w:ascii="Times New Roman" w:hAnsi="Times New Roman" w:cs="Times New Roman"/>
          <w:sz w:val="28"/>
          <w:szCs w:val="28"/>
        </w:rPr>
        <w:t>–</w:t>
      </w:r>
      <w:r w:rsidRPr="00B204F8">
        <w:rPr>
          <w:rFonts w:ascii="Times New Roman" w:hAnsi="Times New Roman" w:cs="Times New Roman"/>
          <w:sz w:val="28"/>
          <w:szCs w:val="28"/>
        </w:rPr>
        <w:t xml:space="preserve"> 255 с. </w:t>
      </w:r>
    </w:p>
    <w:p w:rsidR="00F539B4" w:rsidRPr="00B204F8" w:rsidRDefault="00F539B4" w:rsidP="000B15E1">
      <w:pPr>
        <w:ind w:left="284" w:firstLine="709"/>
        <w:rPr>
          <w:rFonts w:ascii="Times New Roman" w:hAnsi="Times New Roman" w:cs="Times New Roman"/>
          <w:b/>
          <w:sz w:val="28"/>
          <w:szCs w:val="28"/>
        </w:rPr>
      </w:pPr>
    </w:p>
    <w:p w:rsidR="002D7AF4" w:rsidRDefault="002D7AF4" w:rsidP="002D7AF4">
      <w:pPr>
        <w:pStyle w:val="a9"/>
        <w:shd w:val="clear" w:color="auto" w:fill="FFFFFF"/>
        <w:spacing w:before="0" w:beforeAutospacing="0" w:after="0" w:afterAutospacing="0"/>
        <w:ind w:firstLine="700"/>
        <w:jc w:val="center"/>
        <w:rPr>
          <w:rFonts w:eastAsia="Calibri"/>
          <w:b/>
          <w:sz w:val="28"/>
          <w:szCs w:val="28"/>
        </w:rPr>
      </w:pPr>
      <w:r>
        <w:rPr>
          <w:b/>
          <w:bCs/>
          <w:color w:val="000000"/>
          <w:sz w:val="28"/>
          <w:szCs w:val="28"/>
          <w:shd w:val="clear" w:color="auto" w:fill="FFFFFF"/>
        </w:rPr>
        <w:t>Приёмы работы с текстом на уроках литературного чтения</w:t>
      </w:r>
    </w:p>
    <w:p w:rsidR="002D7AF4" w:rsidRDefault="002D7AF4" w:rsidP="002D7AF4">
      <w:pPr>
        <w:spacing w:after="0" w:line="240" w:lineRule="auto"/>
        <w:jc w:val="right"/>
        <w:rPr>
          <w:rFonts w:ascii="Times New Roman" w:eastAsia="Calibri" w:hAnsi="Times New Roman"/>
          <w:b/>
          <w:i/>
          <w:iCs/>
          <w:sz w:val="28"/>
          <w:szCs w:val="28"/>
        </w:rPr>
      </w:pPr>
    </w:p>
    <w:p w:rsidR="002D7AF4" w:rsidRPr="002D7AF4" w:rsidRDefault="002D7AF4" w:rsidP="002D7AF4">
      <w:pPr>
        <w:spacing w:after="0" w:line="240" w:lineRule="auto"/>
        <w:jc w:val="right"/>
        <w:rPr>
          <w:rFonts w:ascii="Times New Roman" w:eastAsia="Calibri" w:hAnsi="Times New Roman"/>
          <w:i/>
          <w:iCs/>
          <w:sz w:val="24"/>
          <w:szCs w:val="24"/>
        </w:rPr>
      </w:pPr>
      <w:r w:rsidRPr="002D7AF4">
        <w:rPr>
          <w:rFonts w:ascii="Times New Roman" w:eastAsia="Calibri" w:hAnsi="Times New Roman"/>
          <w:b/>
          <w:i/>
          <w:iCs/>
          <w:sz w:val="24"/>
          <w:szCs w:val="24"/>
        </w:rPr>
        <w:t xml:space="preserve">  </w:t>
      </w:r>
      <w:r w:rsidRPr="002D7AF4">
        <w:rPr>
          <w:rFonts w:ascii="Times New Roman" w:eastAsia="Calibri" w:hAnsi="Times New Roman"/>
          <w:i/>
          <w:iCs/>
          <w:sz w:val="24"/>
          <w:szCs w:val="24"/>
        </w:rPr>
        <w:t xml:space="preserve">А.М. </w:t>
      </w:r>
      <w:proofErr w:type="spellStart"/>
      <w:r w:rsidRPr="002D7AF4">
        <w:rPr>
          <w:rFonts w:ascii="Times New Roman" w:eastAsia="Calibri" w:hAnsi="Times New Roman"/>
          <w:i/>
          <w:iCs/>
          <w:sz w:val="24"/>
          <w:szCs w:val="24"/>
        </w:rPr>
        <w:t>Паймина</w:t>
      </w:r>
      <w:proofErr w:type="spellEnd"/>
      <w:r w:rsidRPr="002D7AF4">
        <w:rPr>
          <w:rFonts w:ascii="Times New Roman" w:eastAsia="Calibri" w:hAnsi="Times New Roman"/>
          <w:i/>
          <w:iCs/>
          <w:sz w:val="24"/>
          <w:szCs w:val="24"/>
        </w:rPr>
        <w:t>, учитель начальных классов</w:t>
      </w:r>
      <w:r w:rsidRPr="002D7AF4">
        <w:rPr>
          <w:rFonts w:ascii="Times New Roman" w:eastAsia="Calibri" w:hAnsi="Times New Roman"/>
          <w:b/>
          <w:i/>
          <w:iCs/>
          <w:sz w:val="24"/>
          <w:szCs w:val="24"/>
        </w:rPr>
        <w:t xml:space="preserve">                                                                                   </w:t>
      </w:r>
      <w:r w:rsidRPr="002D7AF4">
        <w:rPr>
          <w:rFonts w:ascii="Times New Roman" w:eastAsia="Calibri" w:hAnsi="Times New Roman"/>
          <w:i/>
          <w:iCs/>
          <w:sz w:val="24"/>
          <w:szCs w:val="24"/>
        </w:rPr>
        <w:t xml:space="preserve">МБОУ «Средняя общеобразовательная школа № 42» </w:t>
      </w:r>
    </w:p>
    <w:p w:rsidR="002D7AF4" w:rsidRDefault="002D7AF4" w:rsidP="002D7AF4">
      <w:pPr>
        <w:spacing w:after="0" w:line="240" w:lineRule="auto"/>
        <w:jc w:val="right"/>
        <w:rPr>
          <w:rFonts w:ascii="Times New Roman" w:eastAsia="Calibri" w:hAnsi="Times New Roman"/>
          <w:b/>
          <w:i/>
          <w:iCs/>
          <w:sz w:val="28"/>
          <w:szCs w:val="28"/>
        </w:rPr>
      </w:pPr>
      <w:r w:rsidRPr="002D7AF4">
        <w:rPr>
          <w:rFonts w:ascii="Times New Roman" w:eastAsia="Calibri" w:hAnsi="Times New Roman"/>
          <w:i/>
          <w:iCs/>
          <w:sz w:val="24"/>
          <w:szCs w:val="24"/>
        </w:rPr>
        <w:t>г. Чебоксары</w:t>
      </w:r>
    </w:p>
    <w:p w:rsidR="002D7AF4" w:rsidRDefault="002D7AF4" w:rsidP="002D7AF4">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p>
    <w:p w:rsidR="002D7AF4" w:rsidRDefault="002D7AF4" w:rsidP="002D7AF4">
      <w:pPr>
        <w:spacing w:after="0" w:line="240" w:lineRule="auto"/>
        <w:jc w:val="right"/>
        <w:rPr>
          <w:rFonts w:ascii="Times New Roman" w:eastAsia="Calibri" w:hAnsi="Times New Roman"/>
          <w:i/>
          <w:sz w:val="28"/>
          <w:szCs w:val="28"/>
        </w:rPr>
      </w:pPr>
      <w:r w:rsidRPr="002D7AF4">
        <w:rPr>
          <w:rFonts w:ascii="Times New Roman" w:eastAsia="Calibri" w:hAnsi="Times New Roman"/>
          <w:i/>
          <w:sz w:val="28"/>
          <w:szCs w:val="28"/>
        </w:rPr>
        <w:t xml:space="preserve">      Чтение – это окошко, через которое </w:t>
      </w:r>
    </w:p>
    <w:p w:rsidR="002D7AF4" w:rsidRDefault="002D7AF4" w:rsidP="002D7AF4">
      <w:pPr>
        <w:spacing w:after="0" w:line="240" w:lineRule="auto"/>
        <w:jc w:val="right"/>
        <w:rPr>
          <w:rFonts w:ascii="Times New Roman" w:eastAsia="Calibri" w:hAnsi="Times New Roman"/>
          <w:i/>
          <w:sz w:val="28"/>
          <w:szCs w:val="28"/>
        </w:rPr>
      </w:pPr>
      <w:r w:rsidRPr="002D7AF4">
        <w:rPr>
          <w:rFonts w:ascii="Times New Roman" w:eastAsia="Calibri" w:hAnsi="Times New Roman"/>
          <w:i/>
          <w:sz w:val="28"/>
          <w:szCs w:val="28"/>
        </w:rPr>
        <w:t xml:space="preserve">дети видят и познают мир и самих себя.                                                                                               </w:t>
      </w:r>
      <w:r>
        <w:rPr>
          <w:rFonts w:ascii="Times New Roman" w:eastAsia="Calibri" w:hAnsi="Times New Roman"/>
          <w:i/>
          <w:sz w:val="28"/>
          <w:szCs w:val="28"/>
        </w:rPr>
        <w:t xml:space="preserve">                                                         </w:t>
      </w:r>
      <w:r w:rsidRPr="002D7AF4">
        <w:rPr>
          <w:rFonts w:ascii="Times New Roman" w:eastAsia="Calibri" w:hAnsi="Times New Roman"/>
          <w:i/>
          <w:sz w:val="28"/>
          <w:szCs w:val="28"/>
        </w:rPr>
        <w:t xml:space="preserve">   В.А. Сухомлинский</w:t>
      </w:r>
    </w:p>
    <w:p w:rsidR="002D7AF4" w:rsidRPr="002D7AF4" w:rsidRDefault="002D7AF4" w:rsidP="002D7AF4">
      <w:pPr>
        <w:spacing w:after="0" w:line="240" w:lineRule="auto"/>
        <w:jc w:val="right"/>
        <w:rPr>
          <w:rFonts w:ascii="Times New Roman" w:eastAsia="Calibri" w:hAnsi="Times New Roman"/>
          <w:i/>
        </w:rPr>
      </w:pPr>
    </w:p>
    <w:p w:rsidR="002D7AF4" w:rsidRDefault="002D7AF4" w:rsidP="002D7AF4">
      <w:pPr>
        <w:tabs>
          <w:tab w:val="left" w:pos="9120"/>
        </w:tabs>
        <w:spacing w:after="0" w:line="240" w:lineRule="auto"/>
        <w:ind w:rightChars="97" w:right="213" w:firstLineChars="202" w:firstLine="566"/>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О функциональной грамотности сегодня говорят всё больше и больше. И это логично: мир с каждым годом становится более наполненным информацией, и детей нужно учить ориентироваться в ней. Если раньше одним из главных показателей успешности ученика начальных классов была скорость его чтения, то сейчас учителя руководствуются такими параметрами, как качество чтения, его осмысленность. Всё это имеет прямое отношение к функциональной грамотности.</w:t>
      </w:r>
    </w:p>
    <w:p w:rsidR="002D7AF4" w:rsidRDefault="002D7AF4" w:rsidP="002D7AF4">
      <w:pPr>
        <w:tabs>
          <w:tab w:val="left" w:pos="6345"/>
          <w:tab w:val="left" w:pos="9120"/>
        </w:tabs>
        <w:spacing w:after="0" w:line="240" w:lineRule="auto"/>
        <w:ind w:rightChars="97" w:right="213" w:firstLineChars="202" w:firstLine="568"/>
        <w:jc w:val="both"/>
        <w:rPr>
          <w:rFonts w:ascii="Times New Roman" w:hAnsi="Times New Roman"/>
          <w:b/>
          <w:color w:val="333333"/>
          <w:sz w:val="28"/>
          <w:szCs w:val="28"/>
          <w:shd w:val="clear" w:color="auto" w:fill="FFFFFF"/>
        </w:rPr>
      </w:pPr>
      <w:r>
        <w:rPr>
          <w:rFonts w:ascii="Times New Roman" w:hAnsi="Times New Roman"/>
          <w:b/>
          <w:color w:val="333333"/>
          <w:sz w:val="28"/>
          <w:szCs w:val="28"/>
          <w:shd w:val="clear" w:color="auto" w:fill="FFFFFF"/>
        </w:rPr>
        <w:t>Что же такое функциональная грамотность?</w:t>
      </w:r>
    </w:p>
    <w:p w:rsidR="002D7AF4" w:rsidRDefault="002D7AF4" w:rsidP="002D7AF4">
      <w:pPr>
        <w:tabs>
          <w:tab w:val="left" w:pos="6345"/>
          <w:tab w:val="left" w:pos="9120"/>
        </w:tabs>
        <w:spacing w:after="0" w:line="240" w:lineRule="auto"/>
        <w:ind w:rightChars="97" w:right="213" w:firstLineChars="202" w:firstLine="568"/>
        <w:jc w:val="both"/>
        <w:rPr>
          <w:rFonts w:ascii="Times New Roman" w:hAnsi="Times New Roman"/>
          <w:color w:val="333333"/>
          <w:sz w:val="28"/>
          <w:szCs w:val="28"/>
        </w:rPr>
      </w:pPr>
      <w:r>
        <w:rPr>
          <w:rFonts w:ascii="Times New Roman" w:hAnsi="Times New Roman" w:cs="Times New Roman"/>
          <w:b/>
          <w:iCs/>
          <w:color w:val="000000"/>
          <w:sz w:val="28"/>
          <w:szCs w:val="28"/>
        </w:rPr>
        <w:lastRenderedPageBreak/>
        <w:t>Функциональная грамотность</w:t>
      </w:r>
      <w:r>
        <w:rPr>
          <w:rFonts w:ascii="Times New Roman" w:hAnsi="Times New Roman" w:cs="Times New Roman"/>
          <w:iCs/>
          <w:color w:val="000000"/>
          <w:sz w:val="28"/>
          <w:szCs w:val="28"/>
        </w:rPr>
        <w:t xml:space="preserve"> – </w:t>
      </w:r>
      <w:r>
        <w:rPr>
          <w:rFonts w:ascii="Times New Roman" w:hAnsi="Times New Roman" w:cs="Times New Roman"/>
          <w:color w:val="333333"/>
          <w:sz w:val="28"/>
          <w:szCs w:val="28"/>
        </w:rPr>
        <w:t>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2D7AF4" w:rsidRDefault="002D7AF4" w:rsidP="002D7AF4">
      <w:pPr>
        <w:pStyle w:val="a9"/>
        <w:tabs>
          <w:tab w:val="left" w:pos="9120"/>
        </w:tabs>
        <w:spacing w:before="0" w:beforeAutospacing="0" w:after="0" w:afterAutospacing="0"/>
        <w:ind w:rightChars="97" w:right="213" w:firstLineChars="202" w:firstLine="566"/>
        <w:jc w:val="both"/>
        <w:rPr>
          <w:sz w:val="28"/>
          <w:szCs w:val="28"/>
        </w:rPr>
      </w:pPr>
      <w:r>
        <w:rPr>
          <w:sz w:val="28"/>
        </w:rPr>
        <w:t xml:space="preserve">Основным направлением функциональной грамотности является </w:t>
      </w:r>
      <w:r>
        <w:rPr>
          <w:i/>
          <w:sz w:val="28"/>
        </w:rPr>
        <w:t>читательская грамотность</w:t>
      </w:r>
      <w:r>
        <w:rPr>
          <w:sz w:val="28"/>
        </w:rPr>
        <w:t>.</w:t>
      </w:r>
      <w:r>
        <w:rPr>
          <w:sz w:val="28"/>
          <w:szCs w:val="28"/>
        </w:rPr>
        <w:t xml:space="preserve"> Чтение играет важную роль в развитии функционально грамотной личности в начальной школе. Именно, чтение является для младших школьников основой всего учебного процесса, средством развития логического мышления обучающихся, воображения, интеллектуальных и творческих способностей, основным каналом социализации личности. </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sz w:val="28"/>
          <w:szCs w:val="28"/>
          <w:shd w:val="clear" w:color="auto" w:fill="FFFFFF"/>
        </w:rPr>
      </w:pPr>
      <w:r>
        <w:rPr>
          <w:sz w:val="28"/>
          <w:szCs w:val="28"/>
          <w:shd w:val="clear" w:color="auto" w:fill="FFFFFF"/>
        </w:rPr>
        <w:t xml:space="preserve"> Рассмотрим приемы на формирование читательской грамотности на предмете «Литературное чтение». </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sz w:val="28"/>
          <w:szCs w:val="28"/>
        </w:rPr>
      </w:pPr>
      <w:r>
        <w:rPr>
          <w:sz w:val="28"/>
          <w:szCs w:val="28"/>
        </w:rPr>
        <w:t>Технология  продуктивного  чтения  включает в себя три этапа работы с текстом.</w:t>
      </w:r>
    </w:p>
    <w:p w:rsidR="002D7AF4" w:rsidRDefault="002D7AF4" w:rsidP="002D7AF4">
      <w:pPr>
        <w:pStyle w:val="c20"/>
        <w:shd w:val="clear" w:color="auto" w:fill="FFFFFF"/>
        <w:tabs>
          <w:tab w:val="left" w:pos="9120"/>
        </w:tabs>
        <w:spacing w:before="0" w:beforeAutospacing="0" w:after="0" w:afterAutospacing="0"/>
        <w:ind w:rightChars="97" w:right="213" w:firstLineChars="202" w:firstLine="568"/>
        <w:jc w:val="both"/>
        <w:rPr>
          <w:b/>
          <w:color w:val="000000"/>
          <w:sz w:val="28"/>
          <w:szCs w:val="28"/>
        </w:rPr>
      </w:pPr>
      <w:r>
        <w:rPr>
          <w:b/>
          <w:color w:val="000000"/>
          <w:sz w:val="28"/>
          <w:szCs w:val="28"/>
        </w:rPr>
        <w:t xml:space="preserve">I Этап. Работа с текстом до чтения. </w:t>
      </w:r>
    </w:p>
    <w:p w:rsidR="002D7AF4" w:rsidRDefault="002D7AF4" w:rsidP="002D7AF4">
      <w:pPr>
        <w:pStyle w:val="c20"/>
        <w:shd w:val="clear" w:color="auto" w:fill="FFFFFF"/>
        <w:tabs>
          <w:tab w:val="left" w:pos="9120"/>
        </w:tabs>
        <w:spacing w:before="0" w:beforeAutospacing="0" w:after="0" w:afterAutospacing="0"/>
        <w:ind w:rightChars="97" w:right="213" w:firstLineChars="202" w:firstLine="566"/>
        <w:jc w:val="both"/>
        <w:rPr>
          <w:b/>
          <w:color w:val="000000"/>
          <w:sz w:val="28"/>
          <w:szCs w:val="28"/>
        </w:rPr>
      </w:pPr>
      <w:r>
        <w:rPr>
          <w:rFonts w:eastAsia="SimSun"/>
          <w:color w:val="000000"/>
          <w:sz w:val="28"/>
          <w:szCs w:val="28"/>
          <w:shd w:val="clear" w:color="auto" w:fill="FFFFFF"/>
        </w:rPr>
        <w:t>Цель - прогнозирование предстоящего чтения.</w:t>
      </w:r>
    </w:p>
    <w:p w:rsidR="002D7AF4" w:rsidRDefault="002D7AF4" w:rsidP="002D7AF4">
      <w:pPr>
        <w:pStyle w:val="c20"/>
        <w:shd w:val="clear" w:color="auto" w:fill="FFFFFF"/>
        <w:tabs>
          <w:tab w:val="left" w:pos="9120"/>
        </w:tabs>
        <w:spacing w:before="0" w:beforeAutospacing="0" w:after="0" w:afterAutospacing="0"/>
        <w:ind w:rightChars="97" w:right="213" w:firstLineChars="202" w:firstLine="568"/>
        <w:jc w:val="both"/>
        <w:rPr>
          <w:b/>
          <w:bCs/>
          <w:color w:val="000000"/>
          <w:sz w:val="28"/>
          <w:szCs w:val="28"/>
        </w:rPr>
      </w:pPr>
      <w:r>
        <w:rPr>
          <w:b/>
          <w:bCs/>
          <w:color w:val="000000"/>
          <w:sz w:val="28"/>
          <w:szCs w:val="28"/>
        </w:rPr>
        <w:t xml:space="preserve">Приём “Прогноз на будущее” по </w:t>
      </w:r>
      <w:proofErr w:type="spellStart"/>
      <w:r>
        <w:rPr>
          <w:b/>
          <w:bCs/>
          <w:color w:val="000000"/>
          <w:sz w:val="28"/>
          <w:szCs w:val="28"/>
        </w:rPr>
        <w:t>произедению</w:t>
      </w:r>
      <w:proofErr w:type="spellEnd"/>
      <w:r>
        <w:rPr>
          <w:b/>
          <w:bCs/>
          <w:color w:val="000000"/>
          <w:sz w:val="28"/>
          <w:szCs w:val="28"/>
        </w:rPr>
        <w:t xml:space="preserve"> В.Ю. </w:t>
      </w:r>
      <w:proofErr w:type="gramStart"/>
      <w:r>
        <w:rPr>
          <w:b/>
          <w:bCs/>
          <w:color w:val="000000"/>
          <w:sz w:val="28"/>
          <w:szCs w:val="28"/>
        </w:rPr>
        <w:t>Драгунского</w:t>
      </w:r>
      <w:proofErr w:type="gramEnd"/>
      <w:r>
        <w:rPr>
          <w:b/>
          <w:bCs/>
          <w:color w:val="000000"/>
          <w:sz w:val="28"/>
          <w:szCs w:val="28"/>
        </w:rPr>
        <w:t xml:space="preserve"> «Он живой и светится».</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8"/>
        <w:jc w:val="both"/>
        <w:rPr>
          <w:color w:val="000000"/>
          <w:sz w:val="28"/>
          <w:szCs w:val="28"/>
        </w:rPr>
      </w:pPr>
      <w:r>
        <w:rPr>
          <w:b/>
          <w:bCs/>
          <w:color w:val="000000"/>
          <w:sz w:val="28"/>
          <w:szCs w:val="28"/>
        </w:rPr>
        <w:t>Беседа о светлячках. Речевая разминка.</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То погаснет, то зажжётся</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Ночью в роще огонёк.</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Угадай, как он зовётся?</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Золотистый… (светлячок). (Да, верно, вы легко отгадали загадку).</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sz w:val="28"/>
          <w:szCs w:val="28"/>
        </w:rPr>
      </w:pPr>
      <w:r>
        <w:rPr>
          <w:color w:val="000000"/>
          <w:sz w:val="28"/>
          <w:szCs w:val="28"/>
        </w:rPr>
        <w:t>- Как вы думаете, почему наш урок я начала с загадки о светлячках? (Будем говорить о светлячках)</w:t>
      </w:r>
      <w:r>
        <w:rPr>
          <w:sz w:val="28"/>
          <w:szCs w:val="28"/>
        </w:rPr>
        <w:t>.</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8"/>
        <w:jc w:val="both"/>
        <w:rPr>
          <w:b/>
          <w:bCs/>
          <w:sz w:val="28"/>
          <w:szCs w:val="28"/>
        </w:rPr>
      </w:pPr>
      <w:r>
        <w:rPr>
          <w:b/>
          <w:bCs/>
          <w:sz w:val="28"/>
          <w:szCs w:val="28"/>
        </w:rPr>
        <w:t>II этап. Работа с текстом во время чтения.</w:t>
      </w:r>
    </w:p>
    <w:p w:rsidR="002D7AF4" w:rsidRDefault="002D7AF4" w:rsidP="00DE3404">
      <w:pPr>
        <w:numPr>
          <w:ilvl w:val="0"/>
          <w:numId w:val="18"/>
        </w:numPr>
        <w:tabs>
          <w:tab w:val="left" w:pos="9120"/>
        </w:tabs>
        <w:spacing w:after="0" w:line="240" w:lineRule="auto"/>
        <w:ind w:rightChars="97" w:right="213" w:firstLineChars="202" w:firstLine="566"/>
        <w:contextualSpacing/>
        <w:jc w:val="both"/>
        <w:rPr>
          <w:rFonts w:ascii="Times New Roman" w:hAnsi="Times New Roman"/>
          <w:color w:val="000000"/>
          <w:sz w:val="28"/>
          <w:szCs w:val="28"/>
        </w:rPr>
      </w:pPr>
      <w:r>
        <w:rPr>
          <w:rFonts w:ascii="Times New Roman" w:hAnsi="Times New Roman" w:cs="Times New Roman"/>
          <w:bCs/>
          <w:i/>
          <w:sz w:val="28"/>
          <w:szCs w:val="28"/>
        </w:rPr>
        <w:t>Первичное чтение текста</w:t>
      </w:r>
      <w:r>
        <w:rPr>
          <w:rFonts w:ascii="Times New Roman" w:hAnsi="Times New Roman" w:cs="Times New Roman"/>
          <w:bCs/>
          <w:sz w:val="28"/>
          <w:szCs w:val="28"/>
        </w:rPr>
        <w:t>. 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p>
    <w:p w:rsidR="002D7AF4" w:rsidRDefault="002D7AF4" w:rsidP="002D7AF4">
      <w:pPr>
        <w:pStyle w:val="a9"/>
        <w:shd w:val="clear" w:color="auto" w:fill="FFFFFF"/>
        <w:tabs>
          <w:tab w:val="left" w:pos="9360"/>
        </w:tabs>
        <w:spacing w:before="0" w:beforeAutospacing="0" w:after="0" w:afterAutospacing="0"/>
        <w:ind w:rightChars="97" w:right="213" w:firstLineChars="202" w:firstLine="568"/>
        <w:jc w:val="both"/>
        <w:rPr>
          <w:color w:val="000000"/>
          <w:sz w:val="28"/>
          <w:szCs w:val="28"/>
        </w:rPr>
      </w:pPr>
      <w:r>
        <w:rPr>
          <w:b/>
          <w:bCs/>
          <w:color w:val="000000"/>
          <w:sz w:val="28"/>
          <w:szCs w:val="28"/>
        </w:rPr>
        <w:t>Прослушивание аудио рассказа. Приём “Рассказ в картинках”</w:t>
      </w:r>
      <w:r>
        <w:rPr>
          <w:color w:val="000000"/>
          <w:sz w:val="28"/>
          <w:szCs w:val="28"/>
        </w:rPr>
        <w:t xml:space="preserve">. </w:t>
      </w:r>
    </w:p>
    <w:p w:rsidR="002D7AF4" w:rsidRDefault="002D7AF4" w:rsidP="002D7AF4">
      <w:pPr>
        <w:pStyle w:val="a9"/>
        <w:shd w:val="clear" w:color="auto" w:fill="FFFFFF"/>
        <w:tabs>
          <w:tab w:val="left" w:pos="9360"/>
        </w:tabs>
        <w:spacing w:before="0" w:beforeAutospacing="0" w:after="0" w:afterAutospacing="0"/>
        <w:ind w:rightChars="97" w:right="213" w:firstLineChars="202" w:firstLine="566"/>
        <w:jc w:val="both"/>
        <w:rPr>
          <w:color w:val="000000"/>
          <w:sz w:val="28"/>
          <w:szCs w:val="28"/>
        </w:rPr>
      </w:pPr>
      <w:r>
        <w:rPr>
          <w:rFonts w:eastAsia="serif"/>
          <w:color w:val="000000"/>
          <w:sz w:val="28"/>
          <w:szCs w:val="28"/>
          <w:shd w:val="clear" w:color="auto" w:fill="FFFFFF"/>
        </w:rPr>
        <w:t>Это задание позволит развивать логическое мышление и речь ребёнка, тренировать его внимание и интеллектуальное сосредоточение.</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Ребята у вас на партах сюжетные картинки к тексту.</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Как вы думаете, что вы можете с их помощью сделать? (сюжетные картинки).</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Ваша задача внимательно слушать произведение и по ходу чтения диктора прикреплять их на доску поочерёдно. Картинки вам помогут разделить текст на части.</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xml:space="preserve">- Сколько частей получилось? </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Почему? (5 картинок, 5 человек читало).</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Составление плана.</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Давайте озаглавим каждую часть.</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lastRenderedPageBreak/>
        <w:t>1 часть - “Один во дворе”.</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2 часть - “Подарок от папы”.</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3 часть - “Обмен”.</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4 часть - “Светлячок”.</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bCs/>
          <w:sz w:val="28"/>
          <w:szCs w:val="28"/>
        </w:rPr>
      </w:pPr>
      <w:r>
        <w:rPr>
          <w:color w:val="000000"/>
          <w:sz w:val="28"/>
          <w:szCs w:val="28"/>
        </w:rPr>
        <w:t>5 часть - “Удивление мамы”.</w:t>
      </w:r>
    </w:p>
    <w:p w:rsidR="002D7AF4" w:rsidRDefault="002D7AF4" w:rsidP="00DE3404">
      <w:pPr>
        <w:numPr>
          <w:ilvl w:val="0"/>
          <w:numId w:val="18"/>
        </w:numPr>
        <w:tabs>
          <w:tab w:val="left" w:pos="9120"/>
        </w:tabs>
        <w:spacing w:after="0" w:line="240" w:lineRule="auto"/>
        <w:ind w:rightChars="97" w:right="213" w:firstLineChars="202" w:firstLine="566"/>
        <w:contextualSpacing/>
        <w:jc w:val="both"/>
        <w:rPr>
          <w:rFonts w:ascii="Times New Roman" w:hAnsi="Times New Roman"/>
          <w:bCs/>
          <w:sz w:val="28"/>
          <w:szCs w:val="28"/>
        </w:rPr>
      </w:pPr>
      <w:proofErr w:type="spellStart"/>
      <w:r>
        <w:rPr>
          <w:rFonts w:ascii="Times New Roman" w:hAnsi="Times New Roman" w:cs="Times New Roman"/>
          <w:bCs/>
          <w:i/>
          <w:sz w:val="28"/>
          <w:szCs w:val="28"/>
        </w:rPr>
        <w:t>Перечитывание</w:t>
      </w:r>
      <w:proofErr w:type="spellEnd"/>
      <w:r>
        <w:rPr>
          <w:rFonts w:ascii="Times New Roman" w:hAnsi="Times New Roman" w:cs="Times New Roman"/>
          <w:bCs/>
          <w:i/>
          <w:sz w:val="28"/>
          <w:szCs w:val="28"/>
        </w:rPr>
        <w:t xml:space="preserve"> текста.</w:t>
      </w:r>
      <w:r>
        <w:rPr>
          <w:rFonts w:ascii="Times New Roman" w:hAnsi="Times New Roman" w:cs="Times New Roman"/>
          <w:bCs/>
          <w:sz w:val="28"/>
          <w:szCs w:val="28"/>
        </w:rPr>
        <w:t xml:space="preserve"> Медленное «вдумчивое» повторное чтение (всего текста или его отдельных фрагментов). Анализ текста. Постановка уточняющего вопроса к каждой смысловой части. </w:t>
      </w:r>
    </w:p>
    <w:p w:rsidR="002D7AF4" w:rsidRDefault="002D7AF4" w:rsidP="002D7AF4">
      <w:pPr>
        <w:tabs>
          <w:tab w:val="left" w:pos="9120"/>
        </w:tabs>
        <w:spacing w:after="0" w:line="240" w:lineRule="auto"/>
        <w:ind w:rightChars="97" w:right="213" w:firstLineChars="202" w:firstLine="568"/>
        <w:contextualSpacing/>
        <w:jc w:val="both"/>
        <w:rPr>
          <w:rFonts w:ascii="Times New Roman" w:hAnsi="Times New Roman"/>
          <w:color w:val="000000"/>
          <w:sz w:val="28"/>
          <w:szCs w:val="28"/>
        </w:rPr>
      </w:pPr>
      <w:r>
        <w:rPr>
          <w:rFonts w:ascii="Times New Roman" w:eastAsia="Times New Roman" w:hAnsi="Times New Roman" w:cs="Times New Roman"/>
          <w:b/>
          <w:bCs/>
          <w:i/>
          <w:iCs/>
          <w:color w:val="231F20"/>
          <w:sz w:val="28"/>
          <w:szCs w:val="28"/>
          <w:lang w:eastAsia="ru-RU"/>
        </w:rPr>
        <w:t>Приём «Тонкие и толстые вопросы».</w:t>
      </w:r>
      <w:r>
        <w:rPr>
          <w:rFonts w:ascii="Times New Roman" w:eastAsia="Times New Roman" w:hAnsi="Times New Roman" w:cs="Times New Roman"/>
          <w:color w:val="231F20"/>
          <w:sz w:val="28"/>
          <w:szCs w:val="28"/>
          <w:lang w:eastAsia="ru-RU"/>
        </w:rPr>
        <w:t> Дети учатся  </w:t>
      </w:r>
      <w:r>
        <w:rPr>
          <w:rFonts w:ascii="Times New Roman" w:eastAsia="Times New Roman" w:hAnsi="Times New Roman" w:cs="Times New Roman"/>
          <w:color w:val="333333"/>
          <w:sz w:val="28"/>
          <w:szCs w:val="28"/>
          <w:lang w:eastAsia="ru-RU"/>
        </w:rPr>
        <w:t>различать те вопросы, на</w:t>
      </w:r>
      <w:r w:rsidRPr="00E24572">
        <w:rPr>
          <w:rFonts w:ascii="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которые можно дать однозначный ответ (тонкие вопросы), и те, на которые ответить  определенно невозможно, проблемные (толстые) вопросы.</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К какому жанру относится это произведение?</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xml:space="preserve">- Какова же тема текста? О ком рассказ? </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xml:space="preserve">- Какова главная мысль текста? </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Кто является главными действующими лицами рассказа?</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От чьего лица ведётся повествование?</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Прочитайте слова на слайде и выберите, кем на ваш взгляд являются мальчики по отношению друг к другу. Свой выбор объясните.</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Работая над рассказом, мы определим, можно ли Дениску и Мишку назвать друзьями, и возможны ли дружеские отношения между ними.</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Чтобы ответить на этот вопрос, посмотрите, как автор характеризует друзей.</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bCs/>
          <w:sz w:val="28"/>
          <w:szCs w:val="28"/>
        </w:rPr>
      </w:pPr>
      <w:r>
        <w:rPr>
          <w:color w:val="000000"/>
          <w:sz w:val="28"/>
          <w:szCs w:val="28"/>
        </w:rPr>
        <w:t>- Какие они?</w:t>
      </w:r>
    </w:p>
    <w:p w:rsidR="002D7AF4" w:rsidRPr="00E24572" w:rsidRDefault="002D7AF4" w:rsidP="002D7AF4">
      <w:pPr>
        <w:keepNext/>
        <w:shd w:val="clear" w:color="auto" w:fill="FFFFFF"/>
        <w:tabs>
          <w:tab w:val="left" w:pos="9120"/>
        </w:tabs>
        <w:spacing w:after="0" w:line="240" w:lineRule="auto"/>
        <w:ind w:rightChars="97" w:right="213" w:firstLineChars="202" w:firstLine="568"/>
        <w:contextualSpacing/>
        <w:jc w:val="both"/>
        <w:rPr>
          <w:rFonts w:ascii="Times New Roman" w:hAnsi="Times New Roman"/>
          <w:b/>
          <w:bCs/>
          <w:color w:val="000000"/>
          <w:sz w:val="28"/>
          <w:szCs w:val="28"/>
        </w:rPr>
      </w:pPr>
      <w:r>
        <w:rPr>
          <w:rFonts w:ascii="Times New Roman" w:eastAsia="Times New Roman" w:hAnsi="Times New Roman" w:cs="Times New Roman"/>
          <w:b/>
          <w:bCs/>
          <w:color w:val="000000"/>
          <w:sz w:val="28"/>
          <w:szCs w:val="28"/>
          <w:lang w:eastAsia="ru-RU"/>
        </w:rPr>
        <w:t>III этап. Работа с текстом после чтения.</w:t>
      </w:r>
      <w:r w:rsidRPr="00E24572">
        <w:rPr>
          <w:rFonts w:ascii="Times New Roman" w:hAnsi="Times New Roman" w:cs="Times New Roman"/>
          <w:b/>
          <w:bCs/>
          <w:color w:val="000000"/>
          <w:sz w:val="28"/>
          <w:szCs w:val="28"/>
          <w:lang w:eastAsia="ru-RU"/>
        </w:rPr>
        <w:t xml:space="preserve"> </w:t>
      </w:r>
    </w:p>
    <w:p w:rsidR="002D7AF4" w:rsidRDefault="002D7AF4" w:rsidP="002D7AF4">
      <w:pPr>
        <w:keepNext/>
        <w:shd w:val="clear" w:color="auto" w:fill="FFFFFF"/>
        <w:tabs>
          <w:tab w:val="left" w:pos="9120"/>
        </w:tabs>
        <w:spacing w:after="0" w:line="240" w:lineRule="auto"/>
        <w:ind w:rightChars="97" w:right="213" w:firstLineChars="202" w:firstLine="566"/>
        <w:contextualSpacing/>
        <w:jc w:val="both"/>
        <w:rPr>
          <w:rFonts w:ascii="Times New Roman" w:hAnsi="Times New Roman"/>
          <w:color w:val="000000"/>
          <w:sz w:val="28"/>
          <w:szCs w:val="28"/>
        </w:rPr>
      </w:pPr>
      <w:r>
        <w:rPr>
          <w:rFonts w:ascii="Times New Roman" w:eastAsia="SimSun" w:hAnsi="Times New Roman" w:cs="Times New Roman"/>
          <w:color w:val="000000"/>
          <w:sz w:val="28"/>
          <w:szCs w:val="28"/>
          <w:shd w:val="clear" w:color="auto" w:fill="FFFFFF"/>
        </w:rPr>
        <w:t>Профессиональная компетенция учителя – обеспечить углублённое восприятие и понимание текста.</w:t>
      </w:r>
    </w:p>
    <w:p w:rsidR="002D7AF4" w:rsidRDefault="002D7AF4" w:rsidP="002D7AF4">
      <w:pPr>
        <w:keepNext/>
        <w:shd w:val="clear" w:color="auto" w:fill="FFFFFF"/>
        <w:tabs>
          <w:tab w:val="left" w:pos="9120"/>
        </w:tabs>
        <w:spacing w:after="0" w:line="240" w:lineRule="auto"/>
        <w:ind w:rightChars="97" w:right="213" w:firstLineChars="202" w:firstLine="566"/>
        <w:contextualSpacing/>
        <w:jc w:val="both"/>
        <w:rPr>
          <w:rFonts w:ascii="Times New Roman" w:hAnsi="Times New Roman"/>
          <w:i/>
          <w:iCs/>
          <w:color w:val="000000"/>
          <w:sz w:val="28"/>
          <w:szCs w:val="28"/>
        </w:rPr>
      </w:pPr>
      <w:r>
        <w:rPr>
          <w:rFonts w:ascii="Times New Roman" w:eastAsia="SimSun" w:hAnsi="Times New Roman" w:cs="Times New Roman"/>
          <w:i/>
          <w:iCs/>
          <w:color w:val="000000"/>
          <w:sz w:val="28"/>
          <w:szCs w:val="28"/>
          <w:shd w:val="clear" w:color="auto" w:fill="FFFFFF"/>
        </w:rPr>
        <w:t>Характеристика событий, места действия, поступков героев.</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xml:space="preserve">- Ребята, расскажите о чувствах мальчика, который сидел во дворе и ждал маму. </w:t>
      </w:r>
      <w:proofErr w:type="gramStart"/>
      <w:r>
        <w:rPr>
          <w:color w:val="000000"/>
          <w:sz w:val="28"/>
          <w:szCs w:val="28"/>
        </w:rPr>
        <w:t>(Было уже темно, а мама долго не приходила.</w:t>
      </w:r>
      <w:proofErr w:type="gramEnd"/>
      <w:r>
        <w:rPr>
          <w:color w:val="000000"/>
          <w:sz w:val="28"/>
          <w:szCs w:val="28"/>
        </w:rPr>
        <w:t xml:space="preserve"> Мальчик сидел во дворе, потому что все ушли по домам. </w:t>
      </w:r>
      <w:proofErr w:type="gramStart"/>
      <w:r>
        <w:rPr>
          <w:color w:val="000000"/>
          <w:sz w:val="28"/>
          <w:szCs w:val="28"/>
        </w:rPr>
        <w:t>Ему было очень плохо одному и хотелось есть.)</w:t>
      </w:r>
      <w:proofErr w:type="gramEnd"/>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Расскажите, почему мальчик поменял игрушечный самосвал на светлячка.</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xml:space="preserve">Понятен ли вам поступок мальчика? </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r>
        <w:rPr>
          <w:color w:val="000000"/>
          <w:sz w:val="28"/>
          <w:szCs w:val="28"/>
        </w:rPr>
        <w:t>- А вы поменяли бы дорогой самосвал на светлячка?</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sz w:val="28"/>
          <w:szCs w:val="28"/>
        </w:rPr>
      </w:pPr>
      <w:r>
        <w:rPr>
          <w:sz w:val="28"/>
          <w:szCs w:val="28"/>
        </w:rPr>
        <w:t>Уроки литературного чтения требуют от учителя не только знания технологии  продуктивного чтения, но и большой любви самого учителя к литературе и чтению. Данная технология способствует повышению эффективности образовательного процесса, достижению высоких результатов обучения и воспитания, может быть эффективно применена не только на уроках литературного чтения, но и на уроках окружающего мира.</w:t>
      </w:r>
    </w:p>
    <w:p w:rsidR="002D7AF4" w:rsidRDefault="002D7AF4" w:rsidP="002D7AF4">
      <w:pPr>
        <w:spacing w:line="240" w:lineRule="auto"/>
        <w:ind w:firstLineChars="202" w:firstLine="568"/>
        <w:jc w:val="both"/>
        <w:rPr>
          <w:rFonts w:ascii="Times New Roman" w:hAnsi="Times New Roman"/>
          <w:b/>
          <w:bCs/>
          <w:sz w:val="28"/>
          <w:szCs w:val="28"/>
        </w:rPr>
      </w:pPr>
    </w:p>
    <w:p w:rsidR="00A9627B" w:rsidRDefault="00A9627B" w:rsidP="002D7AF4">
      <w:pPr>
        <w:spacing w:after="0" w:line="240" w:lineRule="auto"/>
        <w:ind w:firstLineChars="202" w:firstLine="568"/>
        <w:jc w:val="both"/>
        <w:rPr>
          <w:rFonts w:ascii="Times New Roman" w:hAnsi="Times New Roman" w:cs="Times New Roman"/>
          <w:b/>
          <w:bCs/>
          <w:sz w:val="28"/>
          <w:szCs w:val="28"/>
        </w:rPr>
      </w:pPr>
    </w:p>
    <w:p w:rsidR="002D7AF4" w:rsidRDefault="002D7AF4" w:rsidP="002D7AF4">
      <w:pPr>
        <w:spacing w:after="0" w:line="240" w:lineRule="auto"/>
        <w:ind w:firstLineChars="202" w:firstLine="568"/>
        <w:jc w:val="both"/>
        <w:rPr>
          <w:rFonts w:ascii="Times New Roman" w:hAnsi="Times New Roman"/>
          <w:sz w:val="28"/>
          <w:szCs w:val="28"/>
        </w:rPr>
      </w:pPr>
      <w:r>
        <w:rPr>
          <w:rFonts w:ascii="Times New Roman" w:hAnsi="Times New Roman" w:cs="Times New Roman"/>
          <w:b/>
          <w:bCs/>
          <w:sz w:val="28"/>
          <w:szCs w:val="28"/>
        </w:rPr>
        <w:lastRenderedPageBreak/>
        <w:t>Список литературы:</w:t>
      </w:r>
    </w:p>
    <w:p w:rsidR="002D7AF4" w:rsidRDefault="002D7AF4" w:rsidP="002D7AF4">
      <w:pPr>
        <w:spacing w:after="0" w:line="240" w:lineRule="auto"/>
        <w:ind w:firstLineChars="202" w:firstLine="566"/>
        <w:jc w:val="both"/>
        <w:rPr>
          <w:rFonts w:ascii="Times New Roman" w:hAnsi="Times New Roman"/>
          <w:sz w:val="28"/>
          <w:szCs w:val="28"/>
        </w:rPr>
      </w:pPr>
      <w:r>
        <w:rPr>
          <w:rFonts w:ascii="Times New Roman" w:hAnsi="Times New Roman" w:cs="Times New Roman"/>
          <w:sz w:val="28"/>
          <w:szCs w:val="28"/>
        </w:rPr>
        <w:t xml:space="preserve">1. А.Г. </w:t>
      </w:r>
      <w:proofErr w:type="spellStart"/>
      <w:r>
        <w:rPr>
          <w:rFonts w:ascii="Times New Roman" w:hAnsi="Times New Roman" w:cs="Times New Roman"/>
          <w:sz w:val="28"/>
          <w:szCs w:val="28"/>
        </w:rPr>
        <w:t>Асмолов</w:t>
      </w:r>
      <w:proofErr w:type="spellEnd"/>
      <w:r>
        <w:rPr>
          <w:rFonts w:ascii="Times New Roman" w:hAnsi="Times New Roman" w:cs="Times New Roman"/>
          <w:sz w:val="28"/>
          <w:szCs w:val="28"/>
        </w:rPr>
        <w:t>  «Как проектировать универсальные учебные действия в начальной школе»,  М: Просвещение, 2010</w:t>
      </w:r>
    </w:p>
    <w:p w:rsidR="002D7AF4" w:rsidRDefault="002D7AF4" w:rsidP="002D7AF4">
      <w:pPr>
        <w:tabs>
          <w:tab w:val="left" w:pos="540"/>
        </w:tabs>
        <w:spacing w:after="0" w:line="240" w:lineRule="auto"/>
        <w:ind w:firstLineChars="202" w:firstLine="566"/>
        <w:jc w:val="both"/>
        <w:rPr>
          <w:rFonts w:ascii="Times New Roman" w:hAnsi="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Бунеев</w:t>
      </w:r>
      <w:proofErr w:type="spellEnd"/>
      <w:r>
        <w:rPr>
          <w:rFonts w:ascii="Times New Roman" w:hAnsi="Times New Roman" w:cs="Times New Roman"/>
          <w:sz w:val="28"/>
          <w:szCs w:val="28"/>
        </w:rPr>
        <w:t xml:space="preserve">, Р.Н. Программа «Чтение и начальное литературное образование (для четырёхлетней начальной школы)» [Электронный ресурс] / Р.Н. </w:t>
      </w:r>
      <w:proofErr w:type="spellStart"/>
      <w:r>
        <w:rPr>
          <w:rFonts w:ascii="Times New Roman" w:hAnsi="Times New Roman" w:cs="Times New Roman"/>
          <w:sz w:val="28"/>
          <w:szCs w:val="28"/>
        </w:rPr>
        <w:t>Бунеев</w:t>
      </w:r>
      <w:proofErr w:type="spellEnd"/>
      <w:r>
        <w:rPr>
          <w:rFonts w:ascii="Times New Roman" w:hAnsi="Times New Roman" w:cs="Times New Roman"/>
          <w:sz w:val="28"/>
          <w:szCs w:val="28"/>
        </w:rPr>
        <w:t xml:space="preserve">, Е.Н. </w:t>
      </w:r>
      <w:proofErr w:type="spellStart"/>
      <w:r>
        <w:rPr>
          <w:rFonts w:ascii="Times New Roman" w:hAnsi="Times New Roman" w:cs="Times New Roman"/>
          <w:sz w:val="28"/>
          <w:szCs w:val="28"/>
        </w:rPr>
        <w:t>Бунеева</w:t>
      </w:r>
      <w:proofErr w:type="spellEnd"/>
      <w:r>
        <w:rPr>
          <w:rFonts w:ascii="Times New Roman" w:hAnsi="Times New Roman" w:cs="Times New Roman"/>
          <w:sz w:val="28"/>
          <w:szCs w:val="28"/>
        </w:rPr>
        <w:t xml:space="preserve">. – </w:t>
      </w:r>
      <w:hyperlink r:id="rId31" w:tooltip="www.school2100.ru" w:history="1">
        <w:r>
          <w:rPr>
            <w:rFonts w:ascii="Times New Roman" w:hAnsi="Times New Roman" w:cs="Times New Roman"/>
            <w:sz w:val="28"/>
            <w:szCs w:val="28"/>
          </w:rPr>
          <w:t>www.school2100.ru</w:t>
        </w:r>
      </w:hyperlink>
    </w:p>
    <w:p w:rsidR="002D7AF4" w:rsidRDefault="002D7AF4" w:rsidP="002D7AF4">
      <w:pPr>
        <w:tabs>
          <w:tab w:val="left" w:pos="540"/>
        </w:tabs>
        <w:spacing w:after="0" w:line="240" w:lineRule="auto"/>
        <w:ind w:firstLineChars="202" w:firstLine="566"/>
        <w:jc w:val="both"/>
        <w:rPr>
          <w:rFonts w:ascii="Times New Roman" w:hAnsi="Times New Roman"/>
          <w:sz w:val="28"/>
          <w:szCs w:val="28"/>
        </w:rPr>
      </w:pPr>
      <w:r>
        <w:rPr>
          <w:rFonts w:ascii="Times New Roman" w:hAnsi="Times New Roman" w:cs="Times New Roman"/>
          <w:sz w:val="28"/>
          <w:szCs w:val="28"/>
        </w:rPr>
        <w:t>3. Е.С. Савиков «Стандарты второго поколения», М: Просвещение, 2010</w:t>
      </w:r>
    </w:p>
    <w:p w:rsidR="002D7AF4" w:rsidRDefault="002D7AF4" w:rsidP="002D7AF4">
      <w:pPr>
        <w:tabs>
          <w:tab w:val="left" w:pos="540"/>
        </w:tabs>
        <w:spacing w:after="0" w:line="240" w:lineRule="auto"/>
        <w:ind w:firstLineChars="202" w:firstLine="566"/>
        <w:jc w:val="both"/>
        <w:rPr>
          <w:rFonts w:ascii="Times New Roman" w:hAnsi="Times New Roman"/>
          <w:sz w:val="28"/>
          <w:szCs w:val="28"/>
        </w:rPr>
      </w:pPr>
      <w:r>
        <w:rPr>
          <w:rFonts w:ascii="Times New Roman" w:hAnsi="Times New Roman" w:cs="Times New Roman"/>
          <w:sz w:val="28"/>
          <w:szCs w:val="28"/>
        </w:rPr>
        <w:t>4. О.В. Соболева «Беседы о чтении», цикл статей (2007, №8-12; 2008, №1,3)</w:t>
      </w:r>
    </w:p>
    <w:p w:rsidR="002D7AF4" w:rsidRDefault="002D7AF4" w:rsidP="002D7AF4">
      <w:pPr>
        <w:tabs>
          <w:tab w:val="left" w:pos="0"/>
          <w:tab w:val="left" w:pos="540"/>
        </w:tabs>
        <w:spacing w:after="0" w:line="240" w:lineRule="auto"/>
        <w:ind w:firstLineChars="202" w:firstLine="566"/>
        <w:jc w:val="both"/>
        <w:rPr>
          <w:rFonts w:ascii="Times New Roman" w:hAnsi="Times New Roman"/>
          <w:sz w:val="28"/>
          <w:szCs w:val="28"/>
        </w:rPr>
      </w:pPr>
      <w:r>
        <w:rPr>
          <w:rFonts w:ascii="Times New Roman" w:hAnsi="Times New Roman" w:cs="Times New Roman"/>
          <w:sz w:val="28"/>
          <w:szCs w:val="28"/>
        </w:rPr>
        <w:t>5. Образовательные технологии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сб. мат. М. : </w:t>
      </w:r>
      <w:proofErr w:type="spellStart"/>
      <w:r>
        <w:rPr>
          <w:rFonts w:ascii="Times New Roman" w:hAnsi="Times New Roman" w:cs="Times New Roman"/>
          <w:sz w:val="28"/>
          <w:szCs w:val="28"/>
        </w:rPr>
        <w:t>Баласс</w:t>
      </w:r>
      <w:proofErr w:type="spellEnd"/>
      <w:r>
        <w:rPr>
          <w:rFonts w:ascii="Times New Roman" w:hAnsi="Times New Roman" w:cs="Times New Roman"/>
          <w:sz w:val="28"/>
          <w:szCs w:val="28"/>
        </w:rPr>
        <w:t>, 2012. – 160 с.</w:t>
      </w: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p>
    <w:p w:rsidR="002D7AF4" w:rsidRDefault="002D7AF4" w:rsidP="002D7AF4">
      <w:pPr>
        <w:pStyle w:val="a9"/>
        <w:shd w:val="clear" w:color="auto" w:fill="FFFFFF"/>
        <w:tabs>
          <w:tab w:val="left" w:pos="9120"/>
        </w:tabs>
        <w:spacing w:before="0" w:beforeAutospacing="0" w:after="0" w:afterAutospacing="0"/>
        <w:ind w:rightChars="97" w:right="213" w:firstLineChars="202" w:firstLine="566"/>
        <w:jc w:val="both"/>
        <w:rPr>
          <w:color w:val="000000"/>
          <w:sz w:val="28"/>
          <w:szCs w:val="28"/>
        </w:rPr>
      </w:pPr>
    </w:p>
    <w:p w:rsidR="00E45BB1" w:rsidRPr="00E45BB1" w:rsidRDefault="00E45BB1" w:rsidP="00E45BB1">
      <w:pPr>
        <w:tabs>
          <w:tab w:val="left" w:pos="709"/>
        </w:tabs>
        <w:suppressAutoHyphens/>
        <w:spacing w:after="0" w:line="240" w:lineRule="auto"/>
        <w:ind w:firstLine="567"/>
        <w:jc w:val="center"/>
        <w:rPr>
          <w:rFonts w:ascii="Times New Roman" w:eastAsia="Times New Roman" w:hAnsi="Times New Roman" w:cs="Times New Roman"/>
          <w:b/>
          <w:sz w:val="28"/>
          <w:szCs w:val="28"/>
          <w:lang w:eastAsia="ar-SA"/>
        </w:rPr>
      </w:pPr>
      <w:r w:rsidRPr="00E45BB1">
        <w:rPr>
          <w:rFonts w:ascii="Times New Roman" w:eastAsia="Times New Roman" w:hAnsi="Times New Roman" w:cs="Times New Roman"/>
          <w:b/>
          <w:sz w:val="28"/>
          <w:szCs w:val="28"/>
          <w:lang w:eastAsia="ar-SA"/>
        </w:rPr>
        <w:t>Развитие читательской грамотности на уроках английского языка</w:t>
      </w:r>
    </w:p>
    <w:p w:rsidR="00E45BB1" w:rsidRPr="00E45BB1" w:rsidRDefault="00E45BB1" w:rsidP="00E45BB1">
      <w:pPr>
        <w:tabs>
          <w:tab w:val="left" w:pos="709"/>
        </w:tabs>
        <w:suppressAutoHyphens/>
        <w:spacing w:after="0" w:line="240" w:lineRule="auto"/>
        <w:jc w:val="center"/>
        <w:rPr>
          <w:rFonts w:ascii="Times New Roman" w:eastAsia="Times New Roman" w:hAnsi="Times New Roman" w:cs="Times New Roman"/>
          <w:b/>
          <w:sz w:val="28"/>
          <w:szCs w:val="28"/>
          <w:lang w:eastAsia="ar-SA"/>
        </w:rPr>
      </w:pPr>
      <w:r w:rsidRPr="00E45BB1">
        <w:rPr>
          <w:rFonts w:ascii="Times New Roman" w:eastAsia="Times New Roman" w:hAnsi="Times New Roman" w:cs="Times New Roman"/>
          <w:b/>
          <w:sz w:val="28"/>
          <w:szCs w:val="28"/>
          <w:lang w:eastAsia="ar-SA"/>
        </w:rPr>
        <w:t>в начальной школе</w:t>
      </w:r>
    </w:p>
    <w:p w:rsidR="00E45BB1" w:rsidRPr="00E45BB1" w:rsidRDefault="00E45BB1" w:rsidP="00E45BB1">
      <w:pPr>
        <w:tabs>
          <w:tab w:val="left" w:pos="709"/>
        </w:tabs>
        <w:suppressAutoHyphens/>
        <w:spacing w:after="0" w:line="240" w:lineRule="auto"/>
        <w:jc w:val="both"/>
        <w:rPr>
          <w:rFonts w:ascii="Times New Roman" w:eastAsia="Times New Roman" w:hAnsi="Times New Roman" w:cs="Times New Roman"/>
          <w:sz w:val="28"/>
          <w:szCs w:val="28"/>
          <w:lang w:eastAsia="ar-SA"/>
        </w:rPr>
      </w:pPr>
      <w:r w:rsidRPr="00E45BB1">
        <w:rPr>
          <w:rFonts w:ascii="Times New Roman" w:eastAsia="Times New Roman" w:hAnsi="Times New Roman" w:cs="Times New Roman"/>
          <w:sz w:val="28"/>
          <w:szCs w:val="28"/>
          <w:lang w:eastAsia="ar-SA"/>
        </w:rPr>
        <w:t xml:space="preserve"> </w:t>
      </w:r>
    </w:p>
    <w:p w:rsidR="00E45BB1" w:rsidRPr="00E45BB1" w:rsidRDefault="00E45BB1" w:rsidP="00E45BB1">
      <w:pPr>
        <w:tabs>
          <w:tab w:val="left" w:pos="709"/>
        </w:tabs>
        <w:suppressAutoHyphens/>
        <w:spacing w:after="0" w:line="240" w:lineRule="auto"/>
        <w:jc w:val="right"/>
        <w:rPr>
          <w:rFonts w:ascii="Times New Roman" w:eastAsia="Times New Roman" w:hAnsi="Times New Roman" w:cs="Times New Roman"/>
          <w:i/>
          <w:sz w:val="24"/>
          <w:szCs w:val="24"/>
          <w:lang w:eastAsia="ar-SA"/>
        </w:rPr>
      </w:pPr>
      <w:r w:rsidRPr="00E45BB1">
        <w:rPr>
          <w:rFonts w:ascii="Times New Roman" w:eastAsia="Times New Roman" w:hAnsi="Times New Roman" w:cs="Times New Roman"/>
          <w:i/>
          <w:sz w:val="24"/>
          <w:szCs w:val="24"/>
          <w:lang w:eastAsia="ar-SA"/>
        </w:rPr>
        <w:t xml:space="preserve">Т.Б. </w:t>
      </w:r>
      <w:proofErr w:type="spellStart"/>
      <w:r w:rsidRPr="00E45BB1">
        <w:rPr>
          <w:rFonts w:ascii="Times New Roman" w:eastAsia="Times New Roman" w:hAnsi="Times New Roman" w:cs="Times New Roman"/>
          <w:i/>
          <w:sz w:val="24"/>
          <w:szCs w:val="24"/>
          <w:lang w:eastAsia="ar-SA"/>
        </w:rPr>
        <w:t>Японцева</w:t>
      </w:r>
      <w:proofErr w:type="spellEnd"/>
      <w:r w:rsidRPr="00E45BB1">
        <w:rPr>
          <w:rFonts w:ascii="Times New Roman" w:eastAsia="Times New Roman" w:hAnsi="Times New Roman" w:cs="Times New Roman"/>
          <w:i/>
          <w:sz w:val="24"/>
          <w:szCs w:val="24"/>
          <w:lang w:eastAsia="ar-SA"/>
        </w:rPr>
        <w:t>, учитель английского языка</w:t>
      </w:r>
    </w:p>
    <w:p w:rsidR="00E45BB1" w:rsidRDefault="00E45BB1" w:rsidP="00E45BB1">
      <w:pPr>
        <w:tabs>
          <w:tab w:val="left" w:pos="709"/>
        </w:tabs>
        <w:suppressAutoHyphens/>
        <w:spacing w:after="0" w:line="240" w:lineRule="auto"/>
        <w:jc w:val="right"/>
        <w:rPr>
          <w:rFonts w:ascii="Times New Roman" w:eastAsia="Times New Roman" w:hAnsi="Times New Roman" w:cs="Times New Roman"/>
          <w:i/>
          <w:sz w:val="24"/>
          <w:szCs w:val="24"/>
          <w:lang w:eastAsia="ar-SA"/>
        </w:rPr>
      </w:pPr>
      <w:r w:rsidRPr="00E45BB1">
        <w:rPr>
          <w:rFonts w:ascii="Times New Roman" w:eastAsia="Times New Roman" w:hAnsi="Times New Roman" w:cs="Times New Roman"/>
          <w:i/>
          <w:sz w:val="24"/>
          <w:szCs w:val="24"/>
          <w:lang w:eastAsia="ar-SA"/>
        </w:rPr>
        <w:t>МБОУ «Начальная общеобразовательная школа №</w:t>
      </w:r>
      <w:r w:rsidR="00143AAC">
        <w:rPr>
          <w:rFonts w:ascii="Times New Roman" w:eastAsia="Times New Roman" w:hAnsi="Times New Roman" w:cs="Times New Roman"/>
          <w:i/>
          <w:sz w:val="24"/>
          <w:szCs w:val="24"/>
          <w:lang w:eastAsia="ar-SA"/>
        </w:rPr>
        <w:t xml:space="preserve"> </w:t>
      </w:r>
      <w:r w:rsidRPr="00E45BB1">
        <w:rPr>
          <w:rFonts w:ascii="Times New Roman" w:eastAsia="Times New Roman" w:hAnsi="Times New Roman" w:cs="Times New Roman"/>
          <w:i/>
          <w:sz w:val="24"/>
          <w:szCs w:val="24"/>
          <w:lang w:eastAsia="ar-SA"/>
        </w:rPr>
        <w:t xml:space="preserve">2» </w:t>
      </w:r>
    </w:p>
    <w:p w:rsidR="00E45BB1" w:rsidRPr="00E45BB1" w:rsidRDefault="00E45BB1" w:rsidP="00E45BB1">
      <w:pPr>
        <w:tabs>
          <w:tab w:val="left" w:pos="709"/>
        </w:tabs>
        <w:suppressAutoHyphens/>
        <w:spacing w:after="0" w:line="240" w:lineRule="auto"/>
        <w:jc w:val="right"/>
        <w:rPr>
          <w:rFonts w:ascii="Times New Roman" w:eastAsia="Times New Roman" w:hAnsi="Times New Roman" w:cs="Times New Roman"/>
          <w:i/>
          <w:sz w:val="24"/>
          <w:szCs w:val="24"/>
          <w:lang w:eastAsia="ar-SA"/>
        </w:rPr>
      </w:pPr>
      <w:r w:rsidRPr="00E45BB1">
        <w:rPr>
          <w:rFonts w:ascii="Times New Roman" w:eastAsia="Times New Roman" w:hAnsi="Times New Roman" w:cs="Times New Roman"/>
          <w:i/>
          <w:sz w:val="24"/>
          <w:szCs w:val="24"/>
          <w:lang w:eastAsia="ar-SA"/>
        </w:rPr>
        <w:t xml:space="preserve">  г. Чебоксары</w:t>
      </w:r>
    </w:p>
    <w:p w:rsidR="00E45BB1" w:rsidRPr="00E45BB1" w:rsidRDefault="00E45BB1" w:rsidP="00E45BB1">
      <w:pPr>
        <w:tabs>
          <w:tab w:val="left" w:pos="709"/>
        </w:tabs>
        <w:suppressAutoHyphens/>
        <w:spacing w:after="0" w:line="240" w:lineRule="auto"/>
        <w:jc w:val="both"/>
        <w:rPr>
          <w:rFonts w:ascii="Times New Roman" w:eastAsia="Times New Roman" w:hAnsi="Times New Roman" w:cs="Times New Roman"/>
          <w:color w:val="FF0000"/>
          <w:sz w:val="28"/>
          <w:szCs w:val="28"/>
          <w:lang w:eastAsia="ar-SA"/>
        </w:rPr>
      </w:pP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ab/>
      </w:r>
      <w:r w:rsidRPr="008D3BD1">
        <w:rPr>
          <w:rFonts w:ascii="Times New Roman" w:eastAsia="Times New Roman" w:hAnsi="Times New Roman" w:cs="Times New Roman"/>
          <w:color w:val="000000" w:themeColor="text1"/>
          <w:sz w:val="28"/>
          <w:szCs w:val="28"/>
          <w:lang w:eastAsia="ar-SA"/>
        </w:rPr>
        <w:t>Начальная школа — это особый этап в жизни ребёнка. Он связан с</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формированием</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у</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школьника</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основ</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умений</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учиться</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и</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способности</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к</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организации своей деятельности. И именно читательские умения смогут</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обеспечить младшему школьнику возможность самостоятельно приобретать</w:t>
      </w: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8D3BD1">
        <w:rPr>
          <w:rFonts w:ascii="Times New Roman" w:eastAsia="Times New Roman" w:hAnsi="Times New Roman" w:cs="Times New Roman"/>
          <w:color w:val="000000" w:themeColor="text1"/>
          <w:sz w:val="28"/>
          <w:szCs w:val="28"/>
          <w:lang w:eastAsia="ar-SA"/>
        </w:rPr>
        <w:t xml:space="preserve">новые знания, а в дальнейшем помогут создать основу для самообразования </w:t>
      </w:r>
      <w:proofErr w:type="gramStart"/>
      <w:r w:rsidRPr="008D3BD1">
        <w:rPr>
          <w:rFonts w:ascii="Times New Roman" w:eastAsia="Times New Roman" w:hAnsi="Times New Roman" w:cs="Times New Roman"/>
          <w:color w:val="000000" w:themeColor="text1"/>
          <w:sz w:val="28"/>
          <w:szCs w:val="28"/>
          <w:lang w:eastAsia="ar-SA"/>
        </w:rPr>
        <w:t>в</w:t>
      </w:r>
      <w:proofErr w:type="gramEnd"/>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proofErr w:type="gramStart"/>
      <w:r w:rsidRPr="008D3BD1">
        <w:rPr>
          <w:rFonts w:ascii="Times New Roman" w:eastAsia="Times New Roman" w:hAnsi="Times New Roman" w:cs="Times New Roman"/>
          <w:color w:val="000000" w:themeColor="text1"/>
          <w:sz w:val="28"/>
          <w:szCs w:val="28"/>
          <w:lang w:eastAsia="ar-SA"/>
        </w:rPr>
        <w:t>обучении</w:t>
      </w:r>
      <w:proofErr w:type="gramEnd"/>
      <w:r w:rsidRPr="008D3BD1">
        <w:rPr>
          <w:rFonts w:ascii="Times New Roman" w:eastAsia="Times New Roman" w:hAnsi="Times New Roman" w:cs="Times New Roman"/>
          <w:color w:val="000000" w:themeColor="text1"/>
          <w:sz w:val="28"/>
          <w:szCs w:val="28"/>
          <w:lang w:eastAsia="ar-SA"/>
        </w:rPr>
        <w:t>. Поэтому каждый ученик начальной школы должен овладеть</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прочным и полноценным навыком чтения.</w:t>
      </w: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ab/>
      </w:r>
      <w:r w:rsidRPr="008D3BD1">
        <w:rPr>
          <w:rFonts w:ascii="Times New Roman" w:eastAsia="Times New Roman" w:hAnsi="Times New Roman" w:cs="Times New Roman"/>
          <w:color w:val="000000" w:themeColor="text1"/>
          <w:sz w:val="28"/>
          <w:szCs w:val="28"/>
          <w:lang w:eastAsia="ar-SA"/>
        </w:rPr>
        <w:t xml:space="preserve">Навык чтения — это сложное явление, которое состоит </w:t>
      </w:r>
      <w:proofErr w:type="gramStart"/>
      <w:r w:rsidRPr="008D3BD1">
        <w:rPr>
          <w:rFonts w:ascii="Times New Roman" w:eastAsia="Times New Roman" w:hAnsi="Times New Roman" w:cs="Times New Roman"/>
          <w:color w:val="000000" w:themeColor="text1"/>
          <w:sz w:val="28"/>
          <w:szCs w:val="28"/>
          <w:lang w:eastAsia="ar-SA"/>
        </w:rPr>
        <w:t>из</w:t>
      </w:r>
      <w:proofErr w:type="gramEnd"/>
      <w:r w:rsidRPr="008D3BD1">
        <w:rPr>
          <w:rFonts w:ascii="Times New Roman" w:eastAsia="Times New Roman" w:hAnsi="Times New Roman" w:cs="Times New Roman"/>
          <w:color w:val="000000" w:themeColor="text1"/>
          <w:sz w:val="28"/>
          <w:szCs w:val="28"/>
          <w:lang w:eastAsia="ar-SA"/>
        </w:rPr>
        <w:t xml:space="preserve"> смысловой и</w:t>
      </w: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proofErr w:type="gramStart"/>
      <w:r w:rsidRPr="008D3BD1">
        <w:rPr>
          <w:rFonts w:ascii="Times New Roman" w:eastAsia="Times New Roman" w:hAnsi="Times New Roman" w:cs="Times New Roman"/>
          <w:color w:val="000000" w:themeColor="text1"/>
          <w:sz w:val="28"/>
          <w:szCs w:val="28"/>
          <w:lang w:eastAsia="ar-SA"/>
        </w:rPr>
        <w:t>технической</w:t>
      </w:r>
      <w:proofErr w:type="gramEnd"/>
      <w:r w:rsidRPr="008D3BD1">
        <w:rPr>
          <w:rFonts w:ascii="Times New Roman" w:eastAsia="Times New Roman" w:hAnsi="Times New Roman" w:cs="Times New Roman"/>
          <w:color w:val="000000" w:themeColor="text1"/>
          <w:sz w:val="28"/>
          <w:szCs w:val="28"/>
          <w:lang w:eastAsia="ar-SA"/>
        </w:rPr>
        <w:t xml:space="preserve"> сторон. Умение читать – это не только владеть техникой чтения.</w:t>
      </w: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ab/>
      </w:r>
      <w:r w:rsidRPr="008D3BD1">
        <w:rPr>
          <w:rFonts w:ascii="Times New Roman" w:eastAsia="Times New Roman" w:hAnsi="Times New Roman" w:cs="Times New Roman"/>
          <w:color w:val="000000" w:themeColor="text1"/>
          <w:sz w:val="28"/>
          <w:szCs w:val="28"/>
          <w:lang w:eastAsia="ar-SA"/>
        </w:rPr>
        <w:t>Чтение</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следует</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рассматривать</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как</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качество</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человека,</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которое</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должно</w:t>
      </w: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r w:rsidRPr="008D3BD1">
        <w:rPr>
          <w:rFonts w:ascii="Times New Roman" w:eastAsia="Times New Roman" w:hAnsi="Times New Roman" w:cs="Times New Roman"/>
          <w:color w:val="000000" w:themeColor="text1"/>
          <w:sz w:val="28"/>
          <w:szCs w:val="28"/>
          <w:lang w:eastAsia="ar-SA"/>
        </w:rPr>
        <w:t>совершенствоваться на протяжении всей его жизни в разных ситуациях</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деятельности и общения. Техническая сторона подчиняется смысловой,</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обслуживает</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её.</w:t>
      </w: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ab/>
      </w:r>
      <w:r w:rsidRPr="008D3BD1">
        <w:rPr>
          <w:rFonts w:ascii="Times New Roman" w:eastAsia="Times New Roman" w:hAnsi="Times New Roman" w:cs="Times New Roman"/>
          <w:color w:val="000000" w:themeColor="text1"/>
          <w:sz w:val="28"/>
          <w:szCs w:val="28"/>
          <w:lang w:eastAsia="ar-SA"/>
        </w:rPr>
        <w:t>Вообще</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навык</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чтения</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считается</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фундаментом</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всего</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последующего образования. Насколько ребёнок овладеет чтением, настолько</w:t>
      </w:r>
      <w:r>
        <w:rPr>
          <w:rFonts w:ascii="Times New Roman" w:eastAsia="Times New Roman" w:hAnsi="Times New Roman" w:cs="Times New Roman"/>
          <w:color w:val="000000" w:themeColor="text1"/>
          <w:sz w:val="28"/>
          <w:szCs w:val="28"/>
          <w:lang w:eastAsia="ar-SA"/>
        </w:rPr>
        <w:t xml:space="preserve"> </w:t>
      </w:r>
      <w:r w:rsidRPr="008D3BD1">
        <w:rPr>
          <w:rFonts w:ascii="Times New Roman" w:eastAsia="Times New Roman" w:hAnsi="Times New Roman" w:cs="Times New Roman"/>
          <w:color w:val="000000" w:themeColor="text1"/>
          <w:sz w:val="28"/>
          <w:szCs w:val="28"/>
          <w:lang w:eastAsia="ar-SA"/>
        </w:rPr>
        <w:t>будет зависеть успех усвоения знаний детьми по разным предметам в школе.</w:t>
      </w:r>
    </w:p>
    <w:p w:rsidR="008D3BD1" w:rsidRPr="008D3BD1" w:rsidRDefault="008D3BD1" w:rsidP="008D3BD1">
      <w:pPr>
        <w:tabs>
          <w:tab w:val="left" w:pos="709"/>
        </w:tabs>
        <w:suppressAutoHyphens/>
        <w:spacing w:after="0" w:line="240" w:lineRule="auto"/>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ab/>
      </w:r>
      <w:r w:rsidRPr="008D3BD1">
        <w:rPr>
          <w:rFonts w:ascii="Times New Roman" w:eastAsia="Times New Roman" w:hAnsi="Times New Roman" w:cs="Times New Roman"/>
          <w:color w:val="000000" w:themeColor="text1"/>
          <w:sz w:val="28"/>
          <w:szCs w:val="28"/>
          <w:lang w:eastAsia="ar-SA"/>
        </w:rPr>
        <w:t>В.А. Сухомлинский пишет, что: «чтение – это окошко, через которое дети видят и познают мир и самих себя» [</w:t>
      </w:r>
      <w:r w:rsidR="00A71C16">
        <w:rPr>
          <w:rFonts w:ascii="Times New Roman" w:eastAsia="Times New Roman" w:hAnsi="Times New Roman" w:cs="Times New Roman"/>
          <w:color w:val="000000" w:themeColor="text1"/>
          <w:sz w:val="28"/>
          <w:szCs w:val="28"/>
          <w:lang w:eastAsia="ar-SA"/>
        </w:rPr>
        <w:t>1</w:t>
      </w:r>
      <w:r w:rsidRPr="008D3BD1">
        <w:rPr>
          <w:rFonts w:ascii="Times New Roman" w:eastAsia="Times New Roman" w:hAnsi="Times New Roman" w:cs="Times New Roman"/>
          <w:color w:val="000000" w:themeColor="text1"/>
          <w:sz w:val="28"/>
          <w:szCs w:val="28"/>
          <w:lang w:eastAsia="ar-SA"/>
        </w:rPr>
        <w:t>]. Когда человек понимает глубокий смысл и эмоциональное отношение к прочитанному тексту, то происходит нравственное, эстетическое, интеллектуальное, речевое развитие личности [</w:t>
      </w:r>
      <w:r w:rsidR="00A71C16">
        <w:rPr>
          <w:rFonts w:ascii="Times New Roman" w:eastAsia="Times New Roman" w:hAnsi="Times New Roman" w:cs="Times New Roman"/>
          <w:color w:val="000000" w:themeColor="text1"/>
          <w:sz w:val="28"/>
          <w:szCs w:val="28"/>
          <w:lang w:eastAsia="ar-SA"/>
        </w:rPr>
        <w:t>2</w:t>
      </w:r>
      <w:r w:rsidRPr="008D3BD1">
        <w:rPr>
          <w:rFonts w:ascii="Times New Roman" w:eastAsia="Times New Roman" w:hAnsi="Times New Roman" w:cs="Times New Roman"/>
          <w:color w:val="000000" w:themeColor="text1"/>
          <w:sz w:val="28"/>
          <w:szCs w:val="28"/>
          <w:lang w:eastAsia="ar-SA"/>
        </w:rPr>
        <w:t>].</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xml:space="preserve">Известно, что читательская грамотность – это неотъемлемый компонент функциональной грамотности человека. Функционально грамотный человек строит свои отношения с людьми и с окружающей действительностью так, чтобы было удобно для осуществления всех его жизненных планов и задач. </w:t>
      </w:r>
      <w:r w:rsidRPr="00E45BB1">
        <w:rPr>
          <w:rFonts w:ascii="Times New Roman" w:eastAsia="Times New Roman" w:hAnsi="Times New Roman" w:cs="Times New Roman"/>
          <w:sz w:val="28"/>
          <w:szCs w:val="28"/>
          <w:lang w:eastAsia="ru-RU"/>
        </w:rPr>
        <w:lastRenderedPageBreak/>
        <w:t xml:space="preserve">Обучение функциональной грамотности важно начинать в начальной школе, так как там ребёнок проводит значительную часть своего времени. </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Область изучения любого иностранного языка тесно связана с формированием  такого направления, как читательская грамотность. В процессе формирования читательской грамотности на уроках английского языка (или любого другого иностранного языка) оцениваются два вида чтения – чтение с целью приобретения читательского литературного опыта и чтение с целью освоения и использования информации.</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При переходе учащихся из начального звена в среднее звено обучения (основную школу) происходит «переломный» момент, который часто выражается понижением процента качества усвоения образовательной программы. Общими причинами ухудшения усвоения программы обучения в основной школе могут послужить экономическое положение, социальные проблемы, территориальные условия, а также такие причины, как изменения в системе образования последних лет, которые стимулируют учащихся запоминать и действовать по образцу (при подготовке к ВПР или ОГЭ), а не анализировать и мыслить критически.</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xml:space="preserve">Какие же предметные результаты должны быть достигнуты в области развития читательской грамотности при изучении иностранного языка? </w:t>
      </w:r>
      <w:proofErr w:type="gramStart"/>
      <w:r w:rsidRPr="00E45BB1">
        <w:rPr>
          <w:rFonts w:ascii="Times New Roman" w:eastAsia="Times New Roman" w:hAnsi="Times New Roman" w:cs="Times New Roman"/>
          <w:sz w:val="28"/>
          <w:szCs w:val="28"/>
          <w:lang w:eastAsia="ru-RU"/>
        </w:rPr>
        <w:t>Согласно требованиям Федерального государственного образовательного стандарта, это «читать про себя и понимать несложные аутентичные тексты разного вида, жанра и стиля объемом 450-500 слов, содержащие незнакомые слова и отдельные неизученные языковые явления, не препятствующие решению коммуникативной задачи, с разной глубиной проникновения в их содержание: </w:t>
      </w:r>
      <w:r w:rsidRPr="00E45BB1">
        <w:rPr>
          <w:rFonts w:ascii="Times New Roman" w:eastAsia="Times New Roman" w:hAnsi="Times New Roman" w:cs="Times New Roman"/>
          <w:i/>
          <w:iCs/>
          <w:sz w:val="28"/>
          <w:szCs w:val="28"/>
          <w:lang w:eastAsia="ru-RU"/>
        </w:rPr>
        <w:t>с пониманием основного содержания</w:t>
      </w:r>
      <w:r w:rsidRPr="00E45BB1">
        <w:rPr>
          <w:rFonts w:ascii="Times New Roman" w:eastAsia="Times New Roman" w:hAnsi="Times New Roman" w:cs="Times New Roman"/>
          <w:sz w:val="28"/>
          <w:szCs w:val="28"/>
          <w:lang w:eastAsia="ru-RU"/>
        </w:rPr>
        <w:t> (определять главную тему, главную идею текста, цель его создания), </w:t>
      </w:r>
      <w:r w:rsidRPr="00E45BB1">
        <w:rPr>
          <w:rFonts w:ascii="Times New Roman" w:eastAsia="Times New Roman" w:hAnsi="Times New Roman" w:cs="Times New Roman"/>
          <w:i/>
          <w:iCs/>
          <w:sz w:val="28"/>
          <w:szCs w:val="28"/>
          <w:lang w:eastAsia="ru-RU"/>
        </w:rPr>
        <w:t>с пониманием нужной/ интересующей</w:t>
      </w:r>
      <w:proofErr w:type="gramEnd"/>
      <w:r w:rsidRPr="00E45BB1">
        <w:rPr>
          <w:rFonts w:ascii="Times New Roman" w:eastAsia="Times New Roman" w:hAnsi="Times New Roman" w:cs="Times New Roman"/>
          <w:i/>
          <w:iCs/>
          <w:sz w:val="28"/>
          <w:szCs w:val="28"/>
          <w:lang w:eastAsia="ru-RU"/>
        </w:rPr>
        <w:t xml:space="preserve"> / запрашиваемой информации</w:t>
      </w:r>
      <w:r w:rsidRPr="00E45BB1">
        <w:rPr>
          <w:rFonts w:ascii="Times New Roman" w:eastAsia="Times New Roman" w:hAnsi="Times New Roman" w:cs="Times New Roman"/>
          <w:sz w:val="28"/>
          <w:szCs w:val="28"/>
          <w:lang w:eastAsia="ru-RU"/>
        </w:rPr>
        <w:t> (выявлять детали, важные для раскрытия основной идеи, содержания текста), </w:t>
      </w:r>
      <w:r w:rsidRPr="00E45BB1">
        <w:rPr>
          <w:rFonts w:ascii="Times New Roman" w:eastAsia="Times New Roman" w:hAnsi="Times New Roman" w:cs="Times New Roman"/>
          <w:i/>
          <w:iCs/>
          <w:sz w:val="28"/>
          <w:szCs w:val="28"/>
          <w:lang w:eastAsia="ru-RU"/>
        </w:rPr>
        <w:t>с полным пониманием</w:t>
      </w:r>
      <w:r w:rsidRPr="00E45BB1">
        <w:rPr>
          <w:rFonts w:ascii="Times New Roman" w:eastAsia="Times New Roman" w:hAnsi="Times New Roman" w:cs="Times New Roman"/>
          <w:sz w:val="28"/>
          <w:szCs w:val="28"/>
          <w:lang w:eastAsia="ru-RU"/>
        </w:rPr>
        <w:t> </w:t>
      </w:r>
      <w:r w:rsidRPr="00E45BB1">
        <w:rPr>
          <w:rFonts w:ascii="Times New Roman" w:eastAsia="Times New Roman" w:hAnsi="Times New Roman" w:cs="Times New Roman"/>
          <w:i/>
          <w:iCs/>
          <w:sz w:val="28"/>
          <w:szCs w:val="28"/>
          <w:lang w:eastAsia="ru-RU"/>
        </w:rPr>
        <w:t>содержания</w:t>
      </w:r>
      <w:r w:rsidRPr="00E45BB1">
        <w:rPr>
          <w:rFonts w:ascii="Times New Roman" w:eastAsia="Times New Roman" w:hAnsi="Times New Roman" w:cs="Times New Roman"/>
          <w:sz w:val="28"/>
          <w:szCs w:val="28"/>
          <w:lang w:eastAsia="ru-RU"/>
        </w:rPr>
        <w:t xml:space="preserve">; читать </w:t>
      </w:r>
      <w:proofErr w:type="spellStart"/>
      <w:r w:rsidRPr="00E45BB1">
        <w:rPr>
          <w:rFonts w:ascii="Times New Roman" w:eastAsia="Times New Roman" w:hAnsi="Times New Roman" w:cs="Times New Roman"/>
          <w:sz w:val="28"/>
          <w:szCs w:val="28"/>
          <w:lang w:eastAsia="ru-RU"/>
        </w:rPr>
        <w:t>несплошные</w:t>
      </w:r>
      <w:proofErr w:type="spellEnd"/>
      <w:r w:rsidRPr="00E45BB1">
        <w:rPr>
          <w:rFonts w:ascii="Times New Roman" w:eastAsia="Times New Roman" w:hAnsi="Times New Roman" w:cs="Times New Roman"/>
          <w:sz w:val="28"/>
          <w:szCs w:val="28"/>
          <w:lang w:eastAsia="ru-RU"/>
        </w:rPr>
        <w:t xml:space="preserve"> тексты (таблицы, диаграммы, схемы) и понимать представленную в них информацию».</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xml:space="preserve">При развитии читательской грамотности на уроках иностранного языка, учащиеся сталкиваются с трудностями разного формата: трудности формы текста, трудности содержания, трудности поиска и извлечения информации, трудности интерпретации информации, трудности осмысления и оценки информации, трудности чтения сплошного текста, трудности чтения </w:t>
      </w:r>
      <w:proofErr w:type="spellStart"/>
      <w:r w:rsidRPr="00E45BB1">
        <w:rPr>
          <w:rFonts w:ascii="Times New Roman" w:eastAsia="Times New Roman" w:hAnsi="Times New Roman" w:cs="Times New Roman"/>
          <w:sz w:val="28"/>
          <w:szCs w:val="28"/>
          <w:lang w:eastAsia="ru-RU"/>
        </w:rPr>
        <w:t>несплошного</w:t>
      </w:r>
      <w:proofErr w:type="spellEnd"/>
      <w:r w:rsidRPr="00E45BB1">
        <w:rPr>
          <w:rFonts w:ascii="Times New Roman" w:eastAsia="Times New Roman" w:hAnsi="Times New Roman" w:cs="Times New Roman"/>
          <w:sz w:val="28"/>
          <w:szCs w:val="28"/>
          <w:lang w:eastAsia="ru-RU"/>
        </w:rPr>
        <w:t xml:space="preserve"> текста.</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xml:space="preserve">В соответствии с методическими рекомендациями, развитие читательских умений на уроках английского языка осуществляется поэтапно, в зависимости от уровня </w:t>
      </w:r>
      <w:proofErr w:type="spellStart"/>
      <w:r w:rsidRPr="00E45BB1">
        <w:rPr>
          <w:rFonts w:ascii="Times New Roman" w:eastAsia="Times New Roman" w:hAnsi="Times New Roman" w:cs="Times New Roman"/>
          <w:sz w:val="28"/>
          <w:szCs w:val="28"/>
          <w:lang w:eastAsia="ru-RU"/>
        </w:rPr>
        <w:t>обученности</w:t>
      </w:r>
      <w:proofErr w:type="spellEnd"/>
      <w:r w:rsidRPr="00E45BB1">
        <w:rPr>
          <w:rFonts w:ascii="Times New Roman" w:eastAsia="Times New Roman" w:hAnsi="Times New Roman" w:cs="Times New Roman"/>
          <w:sz w:val="28"/>
          <w:szCs w:val="28"/>
          <w:lang w:eastAsia="ru-RU"/>
        </w:rPr>
        <w:t xml:space="preserve"> учащихся.</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Н</w:t>
      </w:r>
      <w:r w:rsidRPr="00E45BB1">
        <w:rPr>
          <w:rFonts w:ascii="Times New Roman" w:eastAsia="Times New Roman" w:hAnsi="Times New Roman" w:cs="Times New Roman"/>
          <w:iCs/>
          <w:sz w:val="28"/>
          <w:szCs w:val="28"/>
          <w:lang w:eastAsia="ru-RU"/>
        </w:rPr>
        <w:t>а</w:t>
      </w:r>
      <w:r w:rsidRPr="00E45BB1">
        <w:rPr>
          <w:rFonts w:ascii="Times New Roman" w:eastAsia="Times New Roman" w:hAnsi="Times New Roman" w:cs="Times New Roman"/>
          <w:i/>
          <w:iCs/>
          <w:sz w:val="28"/>
          <w:szCs w:val="28"/>
          <w:lang w:eastAsia="ru-RU"/>
        </w:rPr>
        <w:t xml:space="preserve"> первом этапе </w:t>
      </w:r>
      <w:r w:rsidRPr="00E45BB1">
        <w:rPr>
          <w:rFonts w:ascii="Times New Roman" w:eastAsia="Times New Roman" w:hAnsi="Times New Roman" w:cs="Times New Roman"/>
          <w:sz w:val="28"/>
          <w:szCs w:val="28"/>
          <w:lang w:eastAsia="ru-RU"/>
        </w:rPr>
        <w:t>учащиеся учатся находить в тексте и извлекать информацию, сообщённую в явном виде. Для этого учитель подбирает задания на определение информационного пространства. Также предлагаются задания на извлечение явной и скрытой информации (например, на составление плана, таблицы или схемы).</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i/>
          <w:iCs/>
          <w:sz w:val="28"/>
          <w:szCs w:val="28"/>
          <w:lang w:eastAsia="ru-RU"/>
        </w:rPr>
        <w:lastRenderedPageBreak/>
        <w:t>Второй этап</w:t>
      </w:r>
      <w:r w:rsidRPr="00E45BB1">
        <w:rPr>
          <w:rFonts w:ascii="Times New Roman" w:eastAsia="Times New Roman" w:hAnsi="Times New Roman" w:cs="Times New Roman"/>
          <w:sz w:val="28"/>
          <w:szCs w:val="28"/>
          <w:lang w:eastAsia="ru-RU"/>
        </w:rPr>
        <w:t xml:space="preserve"> заключается в развитии умения выводить простое умозаключение из информации, содержащейся в тексте. </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iCs/>
          <w:sz w:val="28"/>
          <w:szCs w:val="28"/>
          <w:lang w:eastAsia="ru-RU"/>
        </w:rPr>
        <w:t xml:space="preserve">На </w:t>
      </w:r>
      <w:r w:rsidRPr="00E45BB1">
        <w:rPr>
          <w:rFonts w:ascii="Times New Roman" w:eastAsia="Times New Roman" w:hAnsi="Times New Roman" w:cs="Times New Roman"/>
          <w:i/>
          <w:iCs/>
          <w:sz w:val="28"/>
          <w:szCs w:val="28"/>
          <w:lang w:eastAsia="ru-RU"/>
        </w:rPr>
        <w:t>третьем этапе</w:t>
      </w:r>
      <w:r w:rsidRPr="00E45BB1">
        <w:rPr>
          <w:rFonts w:ascii="Times New Roman" w:eastAsia="Times New Roman" w:hAnsi="Times New Roman" w:cs="Times New Roman"/>
          <w:sz w:val="28"/>
          <w:szCs w:val="28"/>
          <w:lang w:eastAsia="ru-RU"/>
        </w:rPr>
        <w:t xml:space="preserve"> учащиеся учатся интегрировать и интерпретировать идеи и информацию из текста. Здесь учитель подбирает задания на: интерпретацию произведений, понимание мотивов поведения и поступков героев, установление причинно-следственных связей, формирование выводов, выделение главной и второстепенной информации, соотнесение различных источников, связывание элементов информации текста, нахождение доказательств о намерении автора, нахождение и сравнение тех или иных культурных традиций и т.д. </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iCs/>
          <w:sz w:val="28"/>
          <w:szCs w:val="28"/>
          <w:lang w:eastAsia="ru-RU"/>
        </w:rPr>
        <w:t xml:space="preserve">На </w:t>
      </w:r>
      <w:r w:rsidRPr="00E45BB1">
        <w:rPr>
          <w:rFonts w:ascii="Times New Roman" w:eastAsia="Times New Roman" w:hAnsi="Times New Roman" w:cs="Times New Roman"/>
          <w:i/>
          <w:iCs/>
          <w:sz w:val="28"/>
          <w:szCs w:val="28"/>
          <w:lang w:eastAsia="ru-RU"/>
        </w:rPr>
        <w:t>четвёртом этапе </w:t>
      </w:r>
      <w:r w:rsidRPr="00E45BB1">
        <w:rPr>
          <w:rFonts w:ascii="Times New Roman" w:eastAsia="Times New Roman" w:hAnsi="Times New Roman" w:cs="Times New Roman"/>
          <w:sz w:val="28"/>
          <w:szCs w:val="28"/>
          <w:lang w:eastAsia="ru-RU"/>
        </w:rPr>
        <w:t xml:space="preserve">учащиеся учатся осмысливать и оценивать содержание и форму текста. На этом этапе предлагаются задания на: сопоставление авторских идей с идеей и информацией из других источников, критический взгляд на прочитанное, обзор текста со стороны, создание текста с опорой на читательский жизненный опыт, аргументацию свой точки зрения, формулировку суждения на знаниях и опыте за рамками текста. </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p>
    <w:p w:rsidR="00E45BB1" w:rsidRDefault="00E45BB1" w:rsidP="00E45BB1">
      <w:pPr>
        <w:shd w:val="clear" w:color="auto" w:fill="FFFFFF"/>
        <w:spacing w:after="0" w:line="240" w:lineRule="auto"/>
        <w:jc w:val="right"/>
        <w:rPr>
          <w:rFonts w:ascii="Times New Roman" w:eastAsia="Times New Roman" w:hAnsi="Times New Roman" w:cs="Times New Roman"/>
          <w:bCs/>
          <w:sz w:val="24"/>
          <w:szCs w:val="24"/>
          <w:lang w:eastAsia="ru-RU"/>
        </w:rPr>
      </w:pPr>
      <w:r w:rsidRPr="00E45BB1">
        <w:rPr>
          <w:rFonts w:ascii="Times New Roman" w:eastAsia="Times New Roman" w:hAnsi="Times New Roman" w:cs="Times New Roman"/>
          <w:bCs/>
          <w:i/>
          <w:sz w:val="24"/>
          <w:szCs w:val="24"/>
          <w:lang w:eastAsia="ru-RU"/>
        </w:rPr>
        <w:t xml:space="preserve">Таблица 1. </w:t>
      </w:r>
      <w:r w:rsidRPr="00E45BB1">
        <w:rPr>
          <w:rFonts w:ascii="Times New Roman" w:eastAsia="Times New Roman" w:hAnsi="Times New Roman" w:cs="Times New Roman"/>
          <w:bCs/>
          <w:sz w:val="24"/>
          <w:szCs w:val="24"/>
          <w:lang w:eastAsia="ru-RU"/>
        </w:rPr>
        <w:t>Формат заданий</w:t>
      </w:r>
    </w:p>
    <w:p w:rsidR="00E45BB1" w:rsidRPr="00E45BB1" w:rsidRDefault="00E45BB1" w:rsidP="00E45BB1">
      <w:pPr>
        <w:shd w:val="clear" w:color="auto" w:fill="FFFFFF"/>
        <w:spacing w:after="0" w:line="240" w:lineRule="auto"/>
        <w:jc w:val="right"/>
        <w:rPr>
          <w:rFonts w:ascii="Times New Roman" w:eastAsia="Times New Roman" w:hAnsi="Times New Roman" w:cs="Times New Roman"/>
          <w:i/>
          <w:sz w:val="24"/>
          <w:szCs w:val="24"/>
          <w:lang w:eastAsia="ru-RU"/>
        </w:rPr>
      </w:pPr>
    </w:p>
    <w:tbl>
      <w:tblPr>
        <w:tblW w:w="963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566"/>
        <w:gridCol w:w="4602"/>
        <w:gridCol w:w="4471"/>
      </w:tblGrid>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1.</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с выбором одного верного ответа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Read and listen. Choose the correct answers.</w:t>
            </w:r>
          </w:p>
        </w:tc>
      </w:tr>
      <w:tr w:rsidR="00E45BB1" w:rsidRPr="00E45BB1"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2.</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с выбором нескольких верных ответов</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val="en-US" w:eastAsia="ru-RU"/>
              </w:rPr>
              <w:t xml:space="preserve">Read and listen. Are the sentences true or false? </w:t>
            </w:r>
            <w:proofErr w:type="spellStart"/>
            <w:r w:rsidRPr="00E45BB1">
              <w:rPr>
                <w:rFonts w:ascii="Times New Roman" w:eastAsia="Times New Roman" w:hAnsi="Times New Roman" w:cs="Times New Roman"/>
                <w:sz w:val="28"/>
                <w:szCs w:val="28"/>
                <w:lang w:eastAsia="ru-RU"/>
              </w:rPr>
              <w:t>Correct</w:t>
            </w:r>
            <w:proofErr w:type="spellEnd"/>
            <w:r w:rsidRPr="00E45BB1">
              <w:rPr>
                <w:rFonts w:ascii="Times New Roman" w:eastAsia="Times New Roman" w:hAnsi="Times New Roman" w:cs="Times New Roman"/>
                <w:sz w:val="28"/>
                <w:szCs w:val="28"/>
                <w:lang w:eastAsia="ru-RU"/>
              </w:rPr>
              <w:t xml:space="preserve"> </w:t>
            </w:r>
            <w:proofErr w:type="spellStart"/>
            <w:r w:rsidRPr="00E45BB1">
              <w:rPr>
                <w:rFonts w:ascii="Times New Roman" w:eastAsia="Times New Roman" w:hAnsi="Times New Roman" w:cs="Times New Roman"/>
                <w:sz w:val="28"/>
                <w:szCs w:val="28"/>
                <w:lang w:eastAsia="ru-RU"/>
              </w:rPr>
              <w:t>the</w:t>
            </w:r>
            <w:proofErr w:type="spellEnd"/>
            <w:r w:rsidRPr="00E45BB1">
              <w:rPr>
                <w:rFonts w:ascii="Times New Roman" w:eastAsia="Times New Roman" w:hAnsi="Times New Roman" w:cs="Times New Roman"/>
                <w:sz w:val="28"/>
                <w:szCs w:val="28"/>
                <w:lang w:eastAsia="ru-RU"/>
              </w:rPr>
              <w:t xml:space="preserve"> </w:t>
            </w:r>
            <w:proofErr w:type="spellStart"/>
            <w:r w:rsidRPr="00E45BB1">
              <w:rPr>
                <w:rFonts w:ascii="Times New Roman" w:eastAsia="Times New Roman" w:hAnsi="Times New Roman" w:cs="Times New Roman"/>
                <w:sz w:val="28"/>
                <w:szCs w:val="28"/>
                <w:lang w:eastAsia="ru-RU"/>
              </w:rPr>
              <w:t>false</w:t>
            </w:r>
            <w:proofErr w:type="spellEnd"/>
            <w:r w:rsidRPr="00E45BB1">
              <w:rPr>
                <w:rFonts w:ascii="Times New Roman" w:eastAsia="Times New Roman" w:hAnsi="Times New Roman" w:cs="Times New Roman"/>
                <w:sz w:val="28"/>
                <w:szCs w:val="28"/>
                <w:lang w:eastAsia="ru-RU"/>
              </w:rPr>
              <w:t xml:space="preserve"> </w:t>
            </w:r>
            <w:proofErr w:type="spellStart"/>
            <w:r w:rsidRPr="00E45BB1">
              <w:rPr>
                <w:rFonts w:ascii="Times New Roman" w:eastAsia="Times New Roman" w:hAnsi="Times New Roman" w:cs="Times New Roman"/>
                <w:sz w:val="28"/>
                <w:szCs w:val="28"/>
                <w:lang w:eastAsia="ru-RU"/>
              </w:rPr>
              <w:t>sentences</w:t>
            </w:r>
            <w:proofErr w:type="spellEnd"/>
            <w:r w:rsidRPr="00E45BB1">
              <w:rPr>
                <w:rFonts w:ascii="Times New Roman" w:eastAsia="Times New Roman" w:hAnsi="Times New Roman" w:cs="Times New Roman"/>
                <w:sz w:val="28"/>
                <w:szCs w:val="28"/>
                <w:lang w:eastAsia="ru-RU"/>
              </w:rPr>
              <w:t>.</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3.</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с кратким ответом</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Read the text again. Answer the questions.</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4.</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с несколькими краткими ответами (отдельные поля для ответов)</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Read and listen. Match pictures 1-3 with paragraphs a-c.</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5.</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с развёрнутым ответом (в виде текста или рисунка)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Look at the graphs. Say if the statements are true or false.</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6.</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на установление соответствия (две группы объектов)</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Read the text again and name parts a-e of the diagram. Use the words in the box.</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7.</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на установление соответствия (несколько групп объектов)</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Find words in the text to match these definitions.</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8.</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на установление последовательности</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Read the text again and complete the sentences.</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9.</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на выделение фрагмента текста</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Read the text and choose the best heading A-E to each paragraph.</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10.</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с комплексным множественным выбором</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Read the text again and choose the best summary: a or b.</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11.</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xml:space="preserve">Комплексное задание с выбором </w:t>
            </w:r>
            <w:r w:rsidRPr="00E45BB1">
              <w:rPr>
                <w:rFonts w:ascii="Times New Roman" w:eastAsia="Times New Roman" w:hAnsi="Times New Roman" w:cs="Times New Roman"/>
                <w:sz w:val="28"/>
                <w:szCs w:val="28"/>
                <w:lang w:eastAsia="ru-RU"/>
              </w:rPr>
              <w:lastRenderedPageBreak/>
              <w:t>ответа и объяснением</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lastRenderedPageBreak/>
              <w:t xml:space="preserve">Read the text again. Put these events </w:t>
            </w:r>
            <w:r w:rsidRPr="00E45BB1">
              <w:rPr>
                <w:rFonts w:ascii="Times New Roman" w:eastAsia="Times New Roman" w:hAnsi="Times New Roman" w:cs="Times New Roman"/>
                <w:sz w:val="28"/>
                <w:szCs w:val="28"/>
                <w:lang w:val="en-US" w:eastAsia="ru-RU"/>
              </w:rPr>
              <w:lastRenderedPageBreak/>
              <w:t>in the correct order.</w:t>
            </w:r>
          </w:p>
        </w:tc>
      </w:tr>
      <w:tr w:rsidR="00E45BB1" w:rsidRPr="00150B98" w:rsidTr="00C2681E">
        <w:tc>
          <w:tcPr>
            <w:tcW w:w="4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jc w:val="center"/>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lastRenderedPageBreak/>
              <w:t>12.</w:t>
            </w:r>
          </w:p>
        </w:tc>
        <w:tc>
          <w:tcPr>
            <w:tcW w:w="46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Задание с кратким ответом и пояснением к нему</w:t>
            </w:r>
          </w:p>
        </w:tc>
        <w:tc>
          <w:tcPr>
            <w:tcW w:w="45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45BB1" w:rsidRPr="00E45BB1" w:rsidRDefault="00E45BB1" w:rsidP="00E45BB1">
            <w:pPr>
              <w:spacing w:after="0" w:line="240" w:lineRule="auto"/>
              <w:rPr>
                <w:rFonts w:ascii="Times New Roman" w:eastAsia="Times New Roman" w:hAnsi="Times New Roman" w:cs="Times New Roman"/>
                <w:sz w:val="28"/>
                <w:szCs w:val="28"/>
                <w:lang w:val="en-US" w:eastAsia="ru-RU"/>
              </w:rPr>
            </w:pPr>
            <w:r w:rsidRPr="00E45BB1">
              <w:rPr>
                <w:rFonts w:ascii="Times New Roman" w:eastAsia="Times New Roman" w:hAnsi="Times New Roman" w:cs="Times New Roman"/>
                <w:sz w:val="28"/>
                <w:szCs w:val="28"/>
                <w:lang w:val="en-US" w:eastAsia="ru-RU"/>
              </w:rPr>
              <w:t>Listen again. Mind the intonation. Choose a paragraph and read it aloud.</w:t>
            </w:r>
          </w:p>
        </w:tc>
      </w:tr>
    </w:tbl>
    <w:p w:rsidR="00E45BB1" w:rsidRPr="00A7260E"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На уроках иностранного языка должна присутствовать работа со всеми видами текстов, а приоритет должен отдаваться сплошным текстам как более сложным для восприятия и анализа. Главный принцип методической работы, который следует соблюдать при работе по развитию читательских умений на уроке английского языка – важно не количество времени и заданий на обучение чтению, а качество самого процесса обучения.</w:t>
      </w:r>
    </w:p>
    <w:p w:rsidR="00E45BB1" w:rsidRPr="00E45BB1" w:rsidRDefault="00E45BB1" w:rsidP="00E45BB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Итак, можно сформулировать общие рекомендации по развитию читательской грамотности на уроках английского языка в начальной школе:</w:t>
      </w:r>
    </w:p>
    <w:p w:rsidR="00E45BB1" w:rsidRPr="00E45BB1" w:rsidRDefault="00E45BB1" w:rsidP="00D5336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чётко соотносить уровень заданий на читательскую грамотность с уровнем языковой подготовки учащихся, общим кругозором и мыслительными способностями;</w:t>
      </w:r>
    </w:p>
    <w:p w:rsidR="00E45BB1" w:rsidRPr="00E45BB1" w:rsidRDefault="00E45BB1" w:rsidP="00D5336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следить за тем, чтобы ученик решал точно поставленную задачу: отвечал именно на заданный вопрос, не приводил информации, не относящейся к ответу, выдерживал требуемый формат ответа (объём, форма ответа);</w:t>
      </w:r>
    </w:p>
    <w:p w:rsidR="00E45BB1" w:rsidRPr="00E45BB1" w:rsidRDefault="00E45BB1" w:rsidP="00D5336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обращать внимание на логику построения ответа (слова-связки, структура ответа, законченность высказывания);</w:t>
      </w:r>
    </w:p>
    <w:p w:rsidR="00E45BB1" w:rsidRPr="00E45BB1" w:rsidRDefault="00E45BB1" w:rsidP="00D5336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давать языковую основу (</w:t>
      </w:r>
      <w:proofErr w:type="gramStart"/>
      <w:r w:rsidRPr="00E45BB1">
        <w:rPr>
          <w:rFonts w:ascii="Times New Roman" w:eastAsia="Times New Roman" w:hAnsi="Times New Roman" w:cs="Times New Roman"/>
          <w:sz w:val="28"/>
          <w:szCs w:val="28"/>
          <w:lang w:eastAsia="ru-RU"/>
        </w:rPr>
        <w:t>активный</w:t>
      </w:r>
      <w:proofErr w:type="gramEnd"/>
      <w:r w:rsidRPr="00E45BB1">
        <w:rPr>
          <w:rFonts w:ascii="Times New Roman" w:eastAsia="Times New Roman" w:hAnsi="Times New Roman" w:cs="Times New Roman"/>
          <w:sz w:val="28"/>
          <w:szCs w:val="28"/>
          <w:lang w:eastAsia="ru-RU"/>
        </w:rPr>
        <w:t xml:space="preserve"> </w:t>
      </w:r>
      <w:proofErr w:type="spellStart"/>
      <w:r w:rsidRPr="00E45BB1">
        <w:rPr>
          <w:rFonts w:ascii="Times New Roman" w:eastAsia="Times New Roman" w:hAnsi="Times New Roman" w:cs="Times New Roman"/>
          <w:sz w:val="28"/>
          <w:szCs w:val="28"/>
          <w:lang w:eastAsia="ru-RU"/>
        </w:rPr>
        <w:t>вокабуляр</w:t>
      </w:r>
      <w:proofErr w:type="spellEnd"/>
      <w:r w:rsidRPr="00E45BB1">
        <w:rPr>
          <w:rFonts w:ascii="Times New Roman" w:eastAsia="Times New Roman" w:hAnsi="Times New Roman" w:cs="Times New Roman"/>
          <w:sz w:val="28"/>
          <w:szCs w:val="28"/>
          <w:lang w:eastAsia="ru-RU"/>
        </w:rPr>
        <w:t>, грамматическое явление) для ответа, помимо самого текста;</w:t>
      </w:r>
    </w:p>
    <w:p w:rsidR="00E45BB1" w:rsidRPr="00E45BB1" w:rsidRDefault="00E45BB1" w:rsidP="00D53362">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E45BB1">
        <w:rPr>
          <w:rFonts w:ascii="Times New Roman" w:eastAsia="Times New Roman" w:hAnsi="Times New Roman" w:cs="Times New Roman"/>
          <w:sz w:val="28"/>
          <w:szCs w:val="28"/>
          <w:lang w:eastAsia="ru-RU"/>
        </w:rPr>
        <w:t>- чётко представлять себе, как должен выглядеть ответ ученика, иметь модель ответа, опираясь на которую ученик построит высказывание самостоятельно.</w:t>
      </w:r>
    </w:p>
    <w:p w:rsidR="00E45BB1" w:rsidRPr="00E45BB1" w:rsidRDefault="00E45BB1" w:rsidP="00D53362">
      <w:pPr>
        <w:tabs>
          <w:tab w:val="left" w:pos="709"/>
        </w:tabs>
        <w:suppressAutoHyphens/>
        <w:spacing w:after="0" w:line="240" w:lineRule="auto"/>
        <w:ind w:firstLine="567"/>
        <w:jc w:val="both"/>
        <w:rPr>
          <w:rFonts w:ascii="Times New Roman" w:eastAsia="Times New Roman" w:hAnsi="Times New Roman" w:cs="Times New Roman"/>
          <w:color w:val="FF0000"/>
          <w:sz w:val="28"/>
          <w:szCs w:val="28"/>
          <w:lang w:eastAsia="ar-SA"/>
        </w:rPr>
      </w:pPr>
    </w:p>
    <w:p w:rsidR="009864AD" w:rsidRPr="00524BAA" w:rsidRDefault="00524BAA" w:rsidP="00524BAA">
      <w:pPr>
        <w:tabs>
          <w:tab w:val="left" w:pos="5137"/>
        </w:tabs>
        <w:spacing w:after="0" w:line="240" w:lineRule="auto"/>
        <w:ind w:firstLineChars="202" w:firstLine="568"/>
        <w:jc w:val="both"/>
        <w:rPr>
          <w:rFonts w:ascii="Times New Roman" w:hAnsi="Times New Roman" w:cs="Times New Roman"/>
          <w:b/>
          <w:sz w:val="28"/>
          <w:szCs w:val="28"/>
        </w:rPr>
      </w:pPr>
      <w:r w:rsidRPr="00524BAA">
        <w:rPr>
          <w:rFonts w:ascii="Times New Roman" w:hAnsi="Times New Roman" w:cs="Times New Roman"/>
          <w:b/>
          <w:sz w:val="28"/>
          <w:szCs w:val="28"/>
        </w:rPr>
        <w:t>Список литературы:</w:t>
      </w:r>
    </w:p>
    <w:p w:rsidR="009864AD" w:rsidRPr="00250517" w:rsidRDefault="00250517" w:rsidP="00250517">
      <w:pPr>
        <w:tabs>
          <w:tab w:val="left" w:pos="5137"/>
        </w:tabs>
        <w:spacing w:after="0" w:line="240" w:lineRule="auto"/>
        <w:ind w:firstLineChars="202" w:firstLine="566"/>
        <w:jc w:val="both"/>
        <w:rPr>
          <w:rFonts w:ascii="Times New Roman" w:hAnsi="Times New Roman" w:cs="Times New Roman"/>
          <w:sz w:val="28"/>
          <w:szCs w:val="28"/>
        </w:rPr>
      </w:pPr>
      <w:r w:rsidRPr="00250517">
        <w:rPr>
          <w:rFonts w:ascii="Times New Roman" w:hAnsi="Times New Roman" w:cs="Times New Roman"/>
          <w:sz w:val="28"/>
          <w:szCs w:val="28"/>
        </w:rPr>
        <w:t>1. Сухомлинский В.А. Сердце отдаю детям. Киев: Изд-во «</w:t>
      </w:r>
      <w:proofErr w:type="spellStart"/>
      <w:r w:rsidRPr="00250517">
        <w:rPr>
          <w:rFonts w:ascii="Times New Roman" w:hAnsi="Times New Roman" w:cs="Times New Roman"/>
          <w:sz w:val="28"/>
          <w:szCs w:val="28"/>
        </w:rPr>
        <w:t>Радянська</w:t>
      </w:r>
      <w:proofErr w:type="spellEnd"/>
      <w:r w:rsidRPr="00250517">
        <w:rPr>
          <w:rFonts w:ascii="Times New Roman" w:hAnsi="Times New Roman" w:cs="Times New Roman"/>
          <w:sz w:val="28"/>
          <w:szCs w:val="28"/>
        </w:rPr>
        <w:t xml:space="preserve"> школа», 1977 384 с.</w:t>
      </w:r>
    </w:p>
    <w:p w:rsidR="00250517" w:rsidRPr="00250517" w:rsidRDefault="00250517" w:rsidP="00250517">
      <w:pPr>
        <w:tabs>
          <w:tab w:val="left" w:pos="5137"/>
        </w:tabs>
        <w:spacing w:after="0" w:line="240" w:lineRule="auto"/>
        <w:ind w:firstLineChars="202" w:firstLine="566"/>
        <w:jc w:val="both"/>
        <w:rPr>
          <w:rFonts w:ascii="Times New Roman" w:hAnsi="Times New Roman" w:cs="Times New Roman"/>
          <w:sz w:val="28"/>
          <w:szCs w:val="28"/>
        </w:rPr>
      </w:pPr>
      <w:r w:rsidRPr="00250517">
        <w:rPr>
          <w:rFonts w:ascii="Times New Roman" w:hAnsi="Times New Roman" w:cs="Times New Roman"/>
          <w:sz w:val="28"/>
          <w:szCs w:val="28"/>
        </w:rPr>
        <w:t xml:space="preserve">2. </w:t>
      </w:r>
      <w:proofErr w:type="spellStart"/>
      <w:r w:rsidRPr="00250517">
        <w:rPr>
          <w:rFonts w:ascii="Times New Roman" w:hAnsi="Times New Roman" w:cs="Times New Roman"/>
          <w:sz w:val="28"/>
          <w:szCs w:val="28"/>
        </w:rPr>
        <w:t>Браже</w:t>
      </w:r>
      <w:proofErr w:type="spellEnd"/>
      <w:r>
        <w:rPr>
          <w:rFonts w:ascii="Times New Roman" w:hAnsi="Times New Roman" w:cs="Times New Roman"/>
          <w:sz w:val="28"/>
          <w:szCs w:val="28"/>
        </w:rPr>
        <w:t xml:space="preserve"> </w:t>
      </w:r>
      <w:r w:rsidRPr="00250517">
        <w:rPr>
          <w:rFonts w:ascii="Times New Roman" w:hAnsi="Times New Roman" w:cs="Times New Roman"/>
          <w:sz w:val="28"/>
          <w:szCs w:val="28"/>
        </w:rPr>
        <w:t>Т.Г.</w:t>
      </w:r>
      <w:r>
        <w:rPr>
          <w:rFonts w:ascii="Times New Roman" w:hAnsi="Times New Roman" w:cs="Times New Roman"/>
          <w:sz w:val="28"/>
          <w:szCs w:val="28"/>
        </w:rPr>
        <w:t xml:space="preserve"> </w:t>
      </w:r>
      <w:r w:rsidRPr="00250517">
        <w:rPr>
          <w:rFonts w:ascii="Times New Roman" w:hAnsi="Times New Roman" w:cs="Times New Roman"/>
          <w:sz w:val="28"/>
          <w:szCs w:val="28"/>
        </w:rPr>
        <w:t>О</w:t>
      </w:r>
      <w:r>
        <w:rPr>
          <w:rFonts w:ascii="Times New Roman" w:hAnsi="Times New Roman" w:cs="Times New Roman"/>
          <w:sz w:val="28"/>
          <w:szCs w:val="28"/>
        </w:rPr>
        <w:t xml:space="preserve"> </w:t>
      </w:r>
      <w:r w:rsidRPr="00250517">
        <w:rPr>
          <w:rFonts w:ascii="Times New Roman" w:hAnsi="Times New Roman" w:cs="Times New Roman"/>
          <w:sz w:val="28"/>
          <w:szCs w:val="28"/>
        </w:rPr>
        <w:t>литературе</w:t>
      </w:r>
      <w:r>
        <w:rPr>
          <w:rFonts w:ascii="Times New Roman" w:hAnsi="Times New Roman" w:cs="Times New Roman"/>
          <w:sz w:val="28"/>
          <w:szCs w:val="28"/>
        </w:rPr>
        <w:t xml:space="preserve"> </w:t>
      </w:r>
      <w:r w:rsidRPr="00250517">
        <w:rPr>
          <w:rFonts w:ascii="Times New Roman" w:hAnsi="Times New Roman" w:cs="Times New Roman"/>
          <w:sz w:val="28"/>
          <w:szCs w:val="28"/>
        </w:rPr>
        <w:t>в</w:t>
      </w:r>
      <w:r>
        <w:rPr>
          <w:rFonts w:ascii="Times New Roman" w:hAnsi="Times New Roman" w:cs="Times New Roman"/>
          <w:sz w:val="28"/>
          <w:szCs w:val="28"/>
        </w:rPr>
        <w:t xml:space="preserve"> </w:t>
      </w:r>
      <w:r w:rsidRPr="00250517">
        <w:rPr>
          <w:rFonts w:ascii="Times New Roman" w:hAnsi="Times New Roman" w:cs="Times New Roman"/>
          <w:sz w:val="28"/>
          <w:szCs w:val="28"/>
        </w:rPr>
        <w:t>школе.</w:t>
      </w:r>
      <w:r>
        <w:rPr>
          <w:rFonts w:ascii="Times New Roman" w:hAnsi="Times New Roman" w:cs="Times New Roman"/>
          <w:sz w:val="28"/>
          <w:szCs w:val="28"/>
        </w:rPr>
        <w:t xml:space="preserve"> </w:t>
      </w:r>
      <w:r w:rsidRPr="00250517">
        <w:rPr>
          <w:rFonts w:ascii="Times New Roman" w:hAnsi="Times New Roman" w:cs="Times New Roman"/>
          <w:sz w:val="28"/>
          <w:szCs w:val="28"/>
        </w:rPr>
        <w:t>Книга</w:t>
      </w:r>
      <w:r>
        <w:rPr>
          <w:rFonts w:ascii="Times New Roman" w:hAnsi="Times New Roman" w:cs="Times New Roman"/>
          <w:sz w:val="28"/>
          <w:szCs w:val="28"/>
        </w:rPr>
        <w:t xml:space="preserve"> </w:t>
      </w:r>
      <w:r w:rsidRPr="00250517">
        <w:rPr>
          <w:rFonts w:ascii="Times New Roman" w:hAnsi="Times New Roman" w:cs="Times New Roman"/>
          <w:sz w:val="28"/>
          <w:szCs w:val="28"/>
        </w:rPr>
        <w:t>для</w:t>
      </w:r>
      <w:r>
        <w:rPr>
          <w:rFonts w:ascii="Times New Roman" w:hAnsi="Times New Roman" w:cs="Times New Roman"/>
          <w:sz w:val="28"/>
          <w:szCs w:val="28"/>
        </w:rPr>
        <w:t xml:space="preserve"> </w:t>
      </w:r>
      <w:r w:rsidRPr="00250517">
        <w:rPr>
          <w:rFonts w:ascii="Times New Roman" w:hAnsi="Times New Roman" w:cs="Times New Roman"/>
          <w:sz w:val="28"/>
          <w:szCs w:val="28"/>
        </w:rPr>
        <w:t>учителя.</w:t>
      </w:r>
      <w:r>
        <w:rPr>
          <w:rFonts w:ascii="Times New Roman" w:hAnsi="Times New Roman" w:cs="Times New Roman"/>
          <w:sz w:val="28"/>
          <w:szCs w:val="28"/>
        </w:rPr>
        <w:t xml:space="preserve"> </w:t>
      </w:r>
      <w:r w:rsidRPr="00250517">
        <w:rPr>
          <w:rFonts w:ascii="Times New Roman" w:hAnsi="Times New Roman" w:cs="Times New Roman"/>
          <w:sz w:val="28"/>
          <w:szCs w:val="28"/>
        </w:rPr>
        <w:t>СПб</w:t>
      </w:r>
      <w:proofErr w:type="gramStart"/>
      <w:r w:rsidRPr="00250517">
        <w:rPr>
          <w:rFonts w:ascii="Times New Roman" w:hAnsi="Times New Roman" w:cs="Times New Roman"/>
          <w:sz w:val="28"/>
          <w:szCs w:val="28"/>
        </w:rPr>
        <w:t>.:</w:t>
      </w:r>
      <w:r>
        <w:rPr>
          <w:rFonts w:ascii="Times New Roman" w:hAnsi="Times New Roman" w:cs="Times New Roman"/>
          <w:sz w:val="28"/>
          <w:szCs w:val="28"/>
        </w:rPr>
        <w:t xml:space="preserve"> </w:t>
      </w:r>
      <w:proofErr w:type="gramEnd"/>
      <w:r w:rsidRPr="00250517">
        <w:rPr>
          <w:rFonts w:ascii="Times New Roman" w:hAnsi="Times New Roman" w:cs="Times New Roman"/>
          <w:sz w:val="28"/>
          <w:szCs w:val="28"/>
        </w:rPr>
        <w:t>Издательский дом «МИРС», 2008 394 с.</w:t>
      </w:r>
    </w:p>
    <w:p w:rsidR="009864AD" w:rsidRPr="00250517" w:rsidRDefault="009864AD" w:rsidP="00250517">
      <w:pPr>
        <w:tabs>
          <w:tab w:val="left" w:pos="5137"/>
        </w:tabs>
        <w:spacing w:after="0" w:line="240" w:lineRule="auto"/>
        <w:ind w:firstLineChars="202" w:firstLine="566"/>
        <w:jc w:val="both"/>
        <w:rPr>
          <w:rFonts w:ascii="Times New Roman" w:hAnsi="Times New Roman" w:cs="Times New Roman"/>
          <w:sz w:val="28"/>
          <w:szCs w:val="28"/>
        </w:rPr>
      </w:pPr>
    </w:p>
    <w:p w:rsidR="009864AD" w:rsidRDefault="009864AD" w:rsidP="002D7AF4">
      <w:pPr>
        <w:tabs>
          <w:tab w:val="left" w:pos="5137"/>
        </w:tabs>
        <w:spacing w:after="0" w:line="240" w:lineRule="auto"/>
        <w:ind w:firstLineChars="202" w:firstLine="444"/>
        <w:jc w:val="both"/>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B01B90" w:rsidRDefault="00B01B90" w:rsidP="006956AD">
      <w:pPr>
        <w:spacing w:after="0" w:line="240" w:lineRule="auto"/>
        <w:jc w:val="center"/>
        <w:rPr>
          <w:rFonts w:ascii="Times New Roman" w:eastAsia="SimSun" w:hAnsi="Times New Roman" w:cs="Times New Roman"/>
          <w:b/>
          <w:sz w:val="28"/>
          <w:szCs w:val="28"/>
          <w:lang w:eastAsia="ru-RU"/>
        </w:rPr>
      </w:pPr>
    </w:p>
    <w:p w:rsidR="006956AD" w:rsidRPr="006956AD" w:rsidRDefault="006956AD" w:rsidP="006956AD">
      <w:pPr>
        <w:spacing w:after="0" w:line="240" w:lineRule="auto"/>
        <w:jc w:val="center"/>
        <w:rPr>
          <w:rFonts w:ascii="Times New Roman" w:eastAsia="SimSun" w:hAnsi="Times New Roman" w:cs="Times New Roman"/>
          <w:b/>
          <w:sz w:val="28"/>
          <w:szCs w:val="28"/>
          <w:lang w:eastAsia="ru-RU"/>
        </w:rPr>
      </w:pPr>
      <w:r w:rsidRPr="006956AD">
        <w:rPr>
          <w:rFonts w:ascii="Times New Roman" w:eastAsia="SimSun" w:hAnsi="Times New Roman" w:cs="Times New Roman"/>
          <w:b/>
          <w:sz w:val="28"/>
          <w:szCs w:val="28"/>
          <w:lang w:eastAsia="ru-RU"/>
        </w:rPr>
        <w:lastRenderedPageBreak/>
        <w:t>У</w:t>
      </w:r>
      <w:r w:rsidR="00B01B90">
        <w:rPr>
          <w:rFonts w:ascii="Times New Roman" w:eastAsia="SimSun" w:hAnsi="Times New Roman" w:cs="Times New Roman"/>
          <w:b/>
          <w:sz w:val="28"/>
          <w:szCs w:val="28"/>
          <w:lang w:eastAsia="ru-RU"/>
        </w:rPr>
        <w:t>рок</w:t>
      </w:r>
      <w:r w:rsidRPr="006956AD">
        <w:rPr>
          <w:rFonts w:ascii="Times New Roman" w:eastAsia="SimSun" w:hAnsi="Times New Roman" w:cs="Times New Roman"/>
          <w:b/>
          <w:sz w:val="28"/>
          <w:szCs w:val="28"/>
          <w:lang w:eastAsia="ru-RU"/>
        </w:rPr>
        <w:t>-</w:t>
      </w:r>
      <w:r w:rsidR="00B01B90">
        <w:rPr>
          <w:rFonts w:ascii="Times New Roman" w:eastAsia="SimSun" w:hAnsi="Times New Roman" w:cs="Times New Roman"/>
          <w:b/>
          <w:sz w:val="28"/>
          <w:szCs w:val="28"/>
          <w:lang w:eastAsia="ru-RU"/>
        </w:rPr>
        <w:t>диспут по</w:t>
      </w:r>
      <w:r w:rsidRPr="006956AD">
        <w:rPr>
          <w:rFonts w:ascii="Times New Roman" w:eastAsia="SimSun" w:hAnsi="Times New Roman" w:cs="Times New Roman"/>
          <w:b/>
          <w:sz w:val="28"/>
          <w:szCs w:val="28"/>
          <w:lang w:eastAsia="ru-RU"/>
        </w:rPr>
        <w:t xml:space="preserve"> </w:t>
      </w:r>
      <w:r w:rsidR="00E02013">
        <w:rPr>
          <w:rFonts w:ascii="Times New Roman" w:eastAsia="SimSun" w:hAnsi="Times New Roman" w:cs="Times New Roman"/>
          <w:b/>
          <w:sz w:val="28"/>
          <w:szCs w:val="28"/>
          <w:lang w:eastAsia="ru-RU"/>
        </w:rPr>
        <w:t>р</w:t>
      </w:r>
      <w:r w:rsidR="00B01B90">
        <w:rPr>
          <w:rFonts w:ascii="Times New Roman" w:eastAsia="SimSun" w:hAnsi="Times New Roman" w:cs="Times New Roman"/>
          <w:b/>
          <w:sz w:val="28"/>
          <w:szCs w:val="28"/>
          <w:lang w:eastAsia="ru-RU"/>
        </w:rPr>
        <w:t>оману</w:t>
      </w:r>
      <w:r w:rsidRPr="006956AD">
        <w:rPr>
          <w:rFonts w:ascii="Times New Roman" w:eastAsia="SimSun" w:hAnsi="Times New Roman" w:cs="Times New Roman"/>
          <w:b/>
          <w:sz w:val="28"/>
          <w:szCs w:val="28"/>
          <w:lang w:eastAsia="ru-RU"/>
        </w:rPr>
        <w:t xml:space="preserve"> М. А. БУЛГАКОВА </w:t>
      </w:r>
    </w:p>
    <w:p w:rsidR="006956AD" w:rsidRPr="006956AD" w:rsidRDefault="006956AD" w:rsidP="006956AD">
      <w:pPr>
        <w:spacing w:after="0" w:line="240" w:lineRule="auto"/>
        <w:jc w:val="center"/>
        <w:rPr>
          <w:rFonts w:ascii="Times New Roman" w:eastAsia="SimSun" w:hAnsi="Times New Roman" w:cs="Times New Roman"/>
          <w:sz w:val="28"/>
          <w:szCs w:val="28"/>
          <w:lang w:eastAsia="ru-RU"/>
        </w:rPr>
      </w:pPr>
      <w:r w:rsidRPr="006956AD">
        <w:rPr>
          <w:rFonts w:ascii="Times New Roman" w:eastAsia="SimSun" w:hAnsi="Times New Roman" w:cs="Times New Roman"/>
          <w:b/>
          <w:sz w:val="28"/>
          <w:szCs w:val="28"/>
          <w:lang w:eastAsia="ru-RU"/>
        </w:rPr>
        <w:t>«М</w:t>
      </w:r>
      <w:r w:rsidR="00B01B90">
        <w:rPr>
          <w:rFonts w:ascii="Times New Roman" w:eastAsia="SimSun" w:hAnsi="Times New Roman" w:cs="Times New Roman"/>
          <w:b/>
          <w:sz w:val="28"/>
          <w:szCs w:val="28"/>
          <w:lang w:eastAsia="ru-RU"/>
        </w:rPr>
        <w:t xml:space="preserve">астер и </w:t>
      </w:r>
      <w:r w:rsidRPr="006956AD">
        <w:rPr>
          <w:rFonts w:ascii="Times New Roman" w:eastAsia="SimSun" w:hAnsi="Times New Roman" w:cs="Times New Roman"/>
          <w:b/>
          <w:sz w:val="28"/>
          <w:szCs w:val="28"/>
          <w:lang w:eastAsia="ru-RU"/>
        </w:rPr>
        <w:t>М</w:t>
      </w:r>
      <w:r w:rsidR="00B01B90">
        <w:rPr>
          <w:rFonts w:ascii="Times New Roman" w:eastAsia="SimSun" w:hAnsi="Times New Roman" w:cs="Times New Roman"/>
          <w:b/>
          <w:sz w:val="28"/>
          <w:szCs w:val="28"/>
          <w:lang w:eastAsia="ru-RU"/>
        </w:rPr>
        <w:t>аргарита</w:t>
      </w:r>
      <w:r w:rsidRPr="006956AD">
        <w:rPr>
          <w:rFonts w:ascii="Times New Roman" w:eastAsia="SimSun" w:hAnsi="Times New Roman" w:cs="Times New Roman"/>
          <w:b/>
          <w:sz w:val="28"/>
          <w:szCs w:val="28"/>
          <w:lang w:eastAsia="ru-RU"/>
        </w:rPr>
        <w:t>»</w:t>
      </w:r>
      <w:r w:rsidRPr="006956AD">
        <w:rPr>
          <w:rFonts w:ascii="Times New Roman" w:eastAsia="SimSun" w:hAnsi="Times New Roman" w:cs="Times New Roman"/>
          <w:sz w:val="28"/>
          <w:szCs w:val="28"/>
          <w:lang w:eastAsia="ru-RU"/>
        </w:rPr>
        <w:t xml:space="preserve"> </w:t>
      </w:r>
    </w:p>
    <w:p w:rsidR="006956AD" w:rsidRPr="006956AD" w:rsidRDefault="006956AD" w:rsidP="006956AD">
      <w:pPr>
        <w:spacing w:after="0" w:line="240" w:lineRule="auto"/>
        <w:jc w:val="center"/>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(план-конспект урока литературы в 11 классе)</w:t>
      </w:r>
    </w:p>
    <w:p w:rsidR="006956AD" w:rsidRPr="006956AD" w:rsidRDefault="006956AD" w:rsidP="006956AD">
      <w:pPr>
        <w:spacing w:after="0" w:line="240" w:lineRule="auto"/>
        <w:rPr>
          <w:rFonts w:ascii="Times New Roman" w:eastAsia="SimSun" w:hAnsi="Times New Roman" w:cs="Times New Roman"/>
          <w:sz w:val="24"/>
          <w:szCs w:val="24"/>
          <w:lang w:eastAsia="ru-RU"/>
        </w:rPr>
      </w:pPr>
    </w:p>
    <w:p w:rsidR="006956AD" w:rsidRPr="006956AD" w:rsidRDefault="006956AD" w:rsidP="006956AD">
      <w:pPr>
        <w:spacing w:after="0" w:line="240" w:lineRule="auto"/>
        <w:jc w:val="right"/>
        <w:rPr>
          <w:rFonts w:ascii="Times New Roman" w:eastAsia="SimSun" w:hAnsi="Times New Roman" w:cs="Times New Roman"/>
          <w:i/>
          <w:sz w:val="24"/>
          <w:szCs w:val="24"/>
          <w:lang w:eastAsia="ru-RU"/>
        </w:rPr>
      </w:pPr>
      <w:r w:rsidRPr="006956AD">
        <w:rPr>
          <w:rFonts w:ascii="Times New Roman" w:eastAsia="SimSun" w:hAnsi="Times New Roman" w:cs="Times New Roman"/>
          <w:i/>
          <w:sz w:val="24"/>
          <w:szCs w:val="24"/>
          <w:lang w:eastAsia="ru-RU"/>
        </w:rPr>
        <w:t xml:space="preserve">М.Г. Васильева, учитель русского языка и литературы </w:t>
      </w:r>
    </w:p>
    <w:p w:rsidR="00B01B90" w:rsidRDefault="006956AD" w:rsidP="006956AD">
      <w:pPr>
        <w:spacing w:after="0" w:line="240" w:lineRule="auto"/>
        <w:jc w:val="right"/>
        <w:rPr>
          <w:rFonts w:ascii="Times New Roman" w:eastAsia="SimSun" w:hAnsi="Times New Roman" w:cs="Times New Roman"/>
          <w:i/>
          <w:sz w:val="24"/>
          <w:szCs w:val="24"/>
          <w:lang w:eastAsia="ru-RU"/>
        </w:rPr>
      </w:pPr>
      <w:r w:rsidRPr="006956AD">
        <w:rPr>
          <w:rFonts w:ascii="Times New Roman" w:eastAsia="SimSun" w:hAnsi="Times New Roman" w:cs="Times New Roman"/>
          <w:i/>
          <w:sz w:val="24"/>
          <w:szCs w:val="24"/>
          <w:lang w:eastAsia="ru-RU"/>
        </w:rPr>
        <w:t>МБОУ «С</w:t>
      </w:r>
      <w:r w:rsidR="00143AAC">
        <w:rPr>
          <w:rFonts w:ascii="Times New Roman" w:eastAsia="SimSun" w:hAnsi="Times New Roman" w:cs="Times New Roman"/>
          <w:i/>
          <w:sz w:val="24"/>
          <w:szCs w:val="24"/>
          <w:lang w:eastAsia="ru-RU"/>
        </w:rPr>
        <w:t>редняя общеобразовательная школа</w:t>
      </w:r>
      <w:r w:rsidRPr="006956AD">
        <w:rPr>
          <w:rFonts w:ascii="Times New Roman" w:eastAsia="SimSun" w:hAnsi="Times New Roman" w:cs="Times New Roman"/>
          <w:i/>
          <w:sz w:val="24"/>
          <w:szCs w:val="24"/>
          <w:lang w:eastAsia="ru-RU"/>
        </w:rPr>
        <w:t xml:space="preserve"> №</w:t>
      </w:r>
      <w:r w:rsidR="00B01B90">
        <w:rPr>
          <w:rFonts w:ascii="Times New Roman" w:eastAsia="SimSun" w:hAnsi="Times New Roman" w:cs="Times New Roman"/>
          <w:i/>
          <w:sz w:val="24"/>
          <w:szCs w:val="24"/>
          <w:lang w:eastAsia="ru-RU"/>
        </w:rPr>
        <w:t xml:space="preserve"> </w:t>
      </w:r>
      <w:r w:rsidRPr="006956AD">
        <w:rPr>
          <w:rFonts w:ascii="Times New Roman" w:eastAsia="SimSun" w:hAnsi="Times New Roman" w:cs="Times New Roman"/>
          <w:i/>
          <w:sz w:val="24"/>
          <w:szCs w:val="24"/>
          <w:lang w:eastAsia="ru-RU"/>
        </w:rPr>
        <w:t>6</w:t>
      </w:r>
      <w:r w:rsidR="00143AAC">
        <w:rPr>
          <w:rFonts w:ascii="Times New Roman" w:eastAsia="SimSun" w:hAnsi="Times New Roman" w:cs="Times New Roman"/>
          <w:i/>
          <w:sz w:val="24"/>
          <w:szCs w:val="24"/>
          <w:lang w:eastAsia="ru-RU"/>
        </w:rPr>
        <w:t xml:space="preserve"> </w:t>
      </w:r>
      <w:r w:rsidR="00B01B90" w:rsidRPr="00B01B90">
        <w:rPr>
          <w:rFonts w:ascii="Times New Roman" w:eastAsia="SimSun" w:hAnsi="Times New Roman" w:cs="Times New Roman"/>
          <w:i/>
          <w:sz w:val="24"/>
          <w:szCs w:val="24"/>
          <w:lang w:eastAsia="ru-RU"/>
        </w:rPr>
        <w:t>имени В.И. Чапаева»</w:t>
      </w:r>
      <w:r w:rsidRPr="006956AD">
        <w:rPr>
          <w:rFonts w:ascii="Times New Roman" w:eastAsia="SimSun" w:hAnsi="Times New Roman" w:cs="Times New Roman"/>
          <w:i/>
          <w:sz w:val="24"/>
          <w:szCs w:val="24"/>
          <w:lang w:eastAsia="ru-RU"/>
        </w:rPr>
        <w:t xml:space="preserve"> </w:t>
      </w:r>
    </w:p>
    <w:p w:rsidR="006956AD" w:rsidRPr="006956AD" w:rsidRDefault="006956AD" w:rsidP="006956AD">
      <w:pPr>
        <w:spacing w:after="0" w:line="240" w:lineRule="auto"/>
        <w:jc w:val="right"/>
        <w:rPr>
          <w:rFonts w:ascii="Times New Roman" w:eastAsia="SimSun" w:hAnsi="Times New Roman" w:cs="Times New Roman"/>
          <w:sz w:val="28"/>
          <w:szCs w:val="28"/>
          <w:lang w:eastAsia="ru-RU"/>
        </w:rPr>
      </w:pPr>
      <w:r w:rsidRPr="006956AD">
        <w:rPr>
          <w:rFonts w:ascii="Times New Roman" w:eastAsia="SimSun" w:hAnsi="Times New Roman" w:cs="Times New Roman"/>
          <w:i/>
          <w:sz w:val="24"/>
          <w:szCs w:val="24"/>
          <w:lang w:eastAsia="ru-RU"/>
        </w:rPr>
        <w:t>г. Чебоксары</w:t>
      </w:r>
    </w:p>
    <w:p w:rsidR="00B01B90" w:rsidRDefault="00B01B90" w:rsidP="006956AD">
      <w:pPr>
        <w:spacing w:after="0" w:line="240" w:lineRule="auto"/>
        <w:ind w:firstLine="567"/>
        <w:jc w:val="both"/>
        <w:rPr>
          <w:rFonts w:ascii="Times New Roman" w:eastAsia="SimSun" w:hAnsi="Times New Roman" w:cs="Times New Roman"/>
          <w:bCs/>
          <w:color w:val="333333"/>
          <w:sz w:val="28"/>
          <w:szCs w:val="28"/>
          <w:lang w:eastAsia="ru-RU"/>
        </w:rPr>
      </w:pPr>
    </w:p>
    <w:p w:rsidR="006956AD" w:rsidRPr="006956AD" w:rsidRDefault="006956AD" w:rsidP="006956AD">
      <w:pPr>
        <w:spacing w:after="0" w:line="240" w:lineRule="auto"/>
        <w:ind w:firstLine="567"/>
        <w:jc w:val="both"/>
        <w:rPr>
          <w:rFonts w:ascii="Times New Roman" w:eastAsia="SimSun" w:hAnsi="Times New Roman" w:cs="Times New Roman"/>
          <w:color w:val="000000"/>
          <w:sz w:val="28"/>
          <w:szCs w:val="28"/>
          <w:lang w:eastAsia="ru-RU"/>
        </w:rPr>
      </w:pPr>
      <w:r w:rsidRPr="006956AD">
        <w:rPr>
          <w:rFonts w:ascii="Times New Roman" w:eastAsia="SimSun" w:hAnsi="Times New Roman" w:cs="Times New Roman"/>
          <w:bCs/>
          <w:color w:val="333333"/>
          <w:sz w:val="28"/>
          <w:szCs w:val="28"/>
          <w:lang w:eastAsia="ru-RU"/>
        </w:rPr>
        <w:t>Цель урока: у</w:t>
      </w:r>
      <w:r w:rsidRPr="006956AD">
        <w:rPr>
          <w:rFonts w:ascii="Times New Roman" w:eastAsia="SimSun" w:hAnsi="Times New Roman" w:cs="Times New Roman"/>
          <w:color w:val="333333"/>
          <w:sz w:val="28"/>
          <w:szCs w:val="28"/>
          <w:lang w:eastAsia="ru-RU"/>
        </w:rPr>
        <w:t xml:space="preserve">своить  нравственные уроки Булгакова, </w:t>
      </w:r>
      <w:r w:rsidRPr="006956AD">
        <w:rPr>
          <w:rFonts w:ascii="Times New Roman" w:eastAsia="SimSun" w:hAnsi="Times New Roman" w:cs="Times New Roman"/>
          <w:color w:val="000000"/>
          <w:sz w:val="28"/>
          <w:szCs w:val="28"/>
          <w:lang w:eastAsia="ru-RU"/>
        </w:rPr>
        <w:t xml:space="preserve">обобщить и систематизировать изученный материал по роману </w:t>
      </w:r>
      <w:proofErr w:type="spellStart"/>
      <w:r w:rsidRPr="006956AD">
        <w:rPr>
          <w:rFonts w:ascii="Times New Roman" w:eastAsia="SimSun" w:hAnsi="Times New Roman" w:cs="Times New Roman"/>
          <w:color w:val="000000"/>
          <w:sz w:val="28"/>
          <w:szCs w:val="28"/>
          <w:lang w:eastAsia="ru-RU"/>
        </w:rPr>
        <w:t>М.Булгакова</w:t>
      </w:r>
      <w:proofErr w:type="spellEnd"/>
      <w:r w:rsidRPr="006956AD">
        <w:rPr>
          <w:rFonts w:ascii="Times New Roman" w:eastAsia="SimSun" w:hAnsi="Times New Roman" w:cs="Times New Roman"/>
          <w:color w:val="000000"/>
          <w:sz w:val="28"/>
          <w:szCs w:val="28"/>
          <w:lang w:eastAsia="ru-RU"/>
        </w:rPr>
        <w:t xml:space="preserve"> «Мастер и Маргарита».</w:t>
      </w:r>
    </w:p>
    <w:p w:rsidR="006956AD" w:rsidRPr="006956AD" w:rsidRDefault="006956AD" w:rsidP="006956AD">
      <w:pPr>
        <w:spacing w:after="0" w:line="240" w:lineRule="auto"/>
        <w:ind w:firstLine="567"/>
        <w:jc w:val="both"/>
        <w:rPr>
          <w:rFonts w:ascii="Times New Roman" w:eastAsia="SimSun" w:hAnsi="Times New Roman" w:cs="Times New Roman"/>
          <w:color w:val="000000"/>
          <w:sz w:val="28"/>
          <w:szCs w:val="28"/>
          <w:lang w:eastAsia="ru-RU"/>
        </w:rPr>
      </w:pPr>
      <w:r w:rsidRPr="006956AD">
        <w:rPr>
          <w:rFonts w:ascii="Times New Roman" w:eastAsia="SimSun" w:hAnsi="Times New Roman" w:cs="Times New Roman"/>
          <w:bCs/>
          <w:color w:val="000000"/>
          <w:sz w:val="28"/>
          <w:szCs w:val="28"/>
          <w:lang w:eastAsia="ru-RU"/>
        </w:rPr>
        <w:t>Задачи урока: формирование навыков анализа и интерпретации художественного текста.</w:t>
      </w:r>
    </w:p>
    <w:p w:rsidR="006956AD" w:rsidRPr="006956AD" w:rsidRDefault="006956AD" w:rsidP="006956AD">
      <w:pPr>
        <w:spacing w:after="0" w:line="240" w:lineRule="auto"/>
        <w:ind w:firstLine="567"/>
        <w:jc w:val="both"/>
        <w:rPr>
          <w:rFonts w:ascii="Times New Roman" w:eastAsia="SimSun" w:hAnsi="Times New Roman" w:cs="Times New Roman"/>
          <w:color w:val="000000"/>
          <w:sz w:val="28"/>
          <w:szCs w:val="28"/>
          <w:lang w:eastAsia="ru-RU"/>
        </w:rPr>
      </w:pPr>
      <w:r w:rsidRPr="006956AD">
        <w:rPr>
          <w:rFonts w:ascii="Times New Roman" w:eastAsia="SimSun" w:hAnsi="Times New Roman" w:cs="Times New Roman"/>
          <w:bCs/>
          <w:color w:val="000000"/>
          <w:sz w:val="28"/>
          <w:szCs w:val="28"/>
          <w:lang w:eastAsia="ru-RU"/>
        </w:rPr>
        <w:t>Тип урока</w:t>
      </w:r>
      <w:r w:rsidRPr="006956AD">
        <w:rPr>
          <w:rFonts w:ascii="Times New Roman" w:eastAsia="SimSun" w:hAnsi="Times New Roman" w:cs="Times New Roman"/>
          <w:color w:val="000000"/>
          <w:sz w:val="28"/>
          <w:szCs w:val="28"/>
          <w:lang w:eastAsia="ru-RU"/>
        </w:rPr>
        <w:t xml:space="preserve">: обобщение знаний. </w:t>
      </w:r>
      <w:r w:rsidRPr="006956AD">
        <w:rPr>
          <w:rFonts w:ascii="Times New Roman" w:eastAsia="SimSun" w:hAnsi="Times New Roman" w:cs="Times New Roman"/>
          <w:bCs/>
          <w:color w:val="000000"/>
          <w:sz w:val="28"/>
          <w:szCs w:val="28"/>
          <w:lang w:eastAsia="ru-RU"/>
        </w:rPr>
        <w:t>Форма урока</w:t>
      </w:r>
      <w:r w:rsidRPr="006956AD">
        <w:rPr>
          <w:rFonts w:ascii="Times New Roman" w:eastAsia="SimSun" w:hAnsi="Times New Roman" w:cs="Times New Roman"/>
          <w:color w:val="000000"/>
          <w:sz w:val="28"/>
          <w:szCs w:val="28"/>
          <w:lang w:eastAsia="ru-RU"/>
        </w:rPr>
        <w:t xml:space="preserve">: урок-диспут. </w:t>
      </w:r>
    </w:p>
    <w:p w:rsidR="006956AD" w:rsidRPr="006956AD" w:rsidRDefault="006956AD" w:rsidP="006956AD">
      <w:pPr>
        <w:spacing w:after="0" w:line="240" w:lineRule="auto"/>
        <w:ind w:firstLine="567"/>
        <w:jc w:val="both"/>
        <w:rPr>
          <w:rFonts w:ascii="Times New Roman" w:eastAsia="SimSun" w:hAnsi="Times New Roman" w:cs="Times New Roman"/>
          <w:b/>
          <w:sz w:val="28"/>
          <w:szCs w:val="28"/>
          <w:u w:val="single"/>
          <w:lang w:eastAsia="ru-RU"/>
        </w:rPr>
      </w:pPr>
      <w:r w:rsidRPr="006956AD">
        <w:rPr>
          <w:rFonts w:ascii="Times New Roman" w:eastAsia="SimSun" w:hAnsi="Times New Roman" w:cs="Times New Roman"/>
          <w:b/>
          <w:sz w:val="28"/>
          <w:szCs w:val="28"/>
          <w:u w:val="single"/>
          <w:lang w:eastAsia="ru-RU"/>
        </w:rPr>
        <w:t>Ход урока:</w:t>
      </w:r>
    </w:p>
    <w:p w:rsidR="006956AD" w:rsidRPr="006956AD" w:rsidRDefault="006956AD" w:rsidP="00DE3404">
      <w:pPr>
        <w:numPr>
          <w:ilvl w:val="0"/>
          <w:numId w:val="21"/>
        </w:numPr>
        <w:spacing w:after="0" w:line="240" w:lineRule="auto"/>
        <w:ind w:left="0"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i/>
          <w:sz w:val="28"/>
          <w:szCs w:val="28"/>
          <w:u w:val="single"/>
          <w:lang w:eastAsia="ru-RU"/>
        </w:rPr>
        <w:t>Вступительное слово учителя:</w:t>
      </w:r>
      <w:r w:rsidRPr="006956AD">
        <w:rPr>
          <w:rFonts w:ascii="Times New Roman" w:eastAsia="SimSun" w:hAnsi="Times New Roman" w:cs="Times New Roman"/>
          <w:sz w:val="28"/>
          <w:szCs w:val="28"/>
          <w:lang w:eastAsia="ru-RU"/>
        </w:rPr>
        <w:t xml:space="preserve"> Роман «Мастер и Маргарита» — вершина творчества Булгакова. В нем нашли отражение идеи и мысли писателя. Прежде всего, автор романа пытается ответить на вечные вопросы человеческого бытия. В чем смысл жизни? Кто правит миром и управляет человеком? Что есть добро и зло? Что такое преступление и каков путь к спасению? Возможно ли прощение? Своим романом Булгаков заставляет нас задуматься, переосмыслить свое представление о жизни, о нравственности, дает нам жизненный урок.</w:t>
      </w:r>
    </w:p>
    <w:p w:rsidR="006956AD" w:rsidRPr="006956AD" w:rsidRDefault="006956AD" w:rsidP="006956AD">
      <w:pPr>
        <w:spacing w:after="0" w:line="240" w:lineRule="auto"/>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Работа с высказываниями. Прокомментируйте высказывания.</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 xml:space="preserve">«Мастер и Маргарита» – лучшее произведение Булгакова. </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 xml:space="preserve">«Умирая, он говорил, – вспоминала Елена Сергеевна Булгакова. – Может быть, это и </w:t>
      </w:r>
      <w:proofErr w:type="gramStart"/>
      <w:r w:rsidRPr="006956AD">
        <w:rPr>
          <w:rFonts w:ascii="Times New Roman" w:eastAsia="SimSun" w:hAnsi="Times New Roman" w:cs="Times New Roman"/>
          <w:sz w:val="28"/>
          <w:szCs w:val="28"/>
          <w:lang w:eastAsia="ru-RU"/>
        </w:rPr>
        <w:t>правильно</w:t>
      </w:r>
      <w:proofErr w:type="gramEnd"/>
      <w:r w:rsidRPr="006956AD">
        <w:rPr>
          <w:rFonts w:ascii="Times New Roman" w:eastAsia="SimSun" w:hAnsi="Times New Roman" w:cs="Times New Roman"/>
          <w:sz w:val="28"/>
          <w:szCs w:val="28"/>
          <w:lang w:eastAsia="ru-RU"/>
        </w:rPr>
        <w:t xml:space="preserve">… ЧТО я мог бы написать после «Мастера»?» </w:t>
      </w:r>
    </w:p>
    <w:p w:rsidR="006956AD" w:rsidRPr="006956AD" w:rsidRDefault="006956AD" w:rsidP="00DE3404">
      <w:pPr>
        <w:numPr>
          <w:ilvl w:val="0"/>
          <w:numId w:val="21"/>
        </w:numPr>
        <w:spacing w:after="0" w:line="240" w:lineRule="auto"/>
        <w:ind w:left="0" w:firstLine="567"/>
        <w:jc w:val="both"/>
        <w:rPr>
          <w:rFonts w:ascii="Times New Roman" w:eastAsia="SimSun" w:hAnsi="Times New Roman" w:cs="Times New Roman"/>
          <w:b/>
          <w:sz w:val="28"/>
          <w:szCs w:val="28"/>
          <w:lang w:eastAsia="ru-RU"/>
        </w:rPr>
      </w:pPr>
      <w:r w:rsidRPr="006956AD">
        <w:rPr>
          <w:rFonts w:ascii="Times New Roman" w:eastAsia="SimSun" w:hAnsi="Times New Roman" w:cs="Times New Roman"/>
          <w:b/>
          <w:sz w:val="28"/>
          <w:szCs w:val="28"/>
          <w:lang w:eastAsia="ru-RU"/>
        </w:rPr>
        <w:t xml:space="preserve">Игра «Истина» или «Ложь». </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i/>
          <w:sz w:val="28"/>
          <w:szCs w:val="28"/>
          <w:u w:val="single"/>
          <w:lang w:eastAsia="ru-RU"/>
        </w:rPr>
        <w:t>Слово учителя:</w:t>
      </w:r>
      <w:r w:rsidRPr="006956AD">
        <w:rPr>
          <w:rFonts w:ascii="Times New Roman" w:eastAsia="SimSun" w:hAnsi="Times New Roman" w:cs="Times New Roman"/>
          <w:i/>
          <w:sz w:val="28"/>
          <w:szCs w:val="28"/>
          <w:lang w:eastAsia="ru-RU"/>
        </w:rPr>
        <w:t xml:space="preserve"> </w:t>
      </w:r>
      <w:r w:rsidRPr="006956AD">
        <w:rPr>
          <w:rFonts w:ascii="Times New Roman" w:eastAsia="SimSun" w:hAnsi="Times New Roman" w:cs="Times New Roman"/>
          <w:sz w:val="28"/>
          <w:szCs w:val="28"/>
          <w:lang w:eastAsia="ru-RU"/>
        </w:rPr>
        <w:t>Роман «Мастер и Маргарита» по праву считается одним из самых мистических и таинственных произведений русской литературы. До сих пор литературоведы ищут ответы на многочисленные загадки романа.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Ознакомьтесь с фактами, посвященными роману «Мастер и Маргарита», и укажите, какие из них являются истинными, а какие — ложными.</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Последними словами писателя стали слова «чтобы знали». Мнения исследователей на этот счёт расходятся. Одни считают, что эти слова относятся к списку врагов писателя, другие же видят в них желание писателя о чём-то предупредить своих читателей посредством романа. (ИСТИНА)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Самая первая редакция романа «Мастер и Маргарита» была уничтожена самим Булгаковым. Подобная реакция была вызвана тем, что писатель узнал о запрете своей пьесы «Кабала святош». (ИСТИНА)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В первой редакции романа отсутствовали и Мастер, и Маргарита. Однако сам роман начинался с известнейшей сцены на Патриарших прудах</w:t>
      </w:r>
      <w:proofErr w:type="gramStart"/>
      <w:r w:rsidRPr="006956AD">
        <w:rPr>
          <w:rFonts w:ascii="Times New Roman" w:eastAsia="SimSun" w:hAnsi="Times New Roman" w:cs="Times New Roman"/>
          <w:sz w:val="28"/>
          <w:szCs w:val="28"/>
          <w:lang w:eastAsia="ru-RU"/>
        </w:rPr>
        <w:t>.(</w:t>
      </w:r>
      <w:proofErr w:type="gramEnd"/>
      <w:r w:rsidRPr="006956AD">
        <w:rPr>
          <w:rFonts w:ascii="Times New Roman" w:eastAsia="SimSun" w:hAnsi="Times New Roman" w:cs="Times New Roman"/>
          <w:sz w:val="28"/>
          <w:szCs w:val="28"/>
          <w:lang w:eastAsia="ru-RU"/>
        </w:rPr>
        <w:t>ИСТИНА)</w:t>
      </w:r>
    </w:p>
    <w:p w:rsidR="006956AD" w:rsidRPr="006956AD" w:rsidRDefault="006956AD" w:rsidP="006956AD">
      <w:pPr>
        <w:spacing w:after="0" w:line="240" w:lineRule="auto"/>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Написание романа тяжело давалось Булгакову. Творческие муки писателя нашли своё отражение в образе Понтия Пилата</w:t>
      </w:r>
      <w:proofErr w:type="gramStart"/>
      <w:r w:rsidRPr="006956AD">
        <w:rPr>
          <w:rFonts w:ascii="Times New Roman" w:eastAsia="SimSun" w:hAnsi="Times New Roman" w:cs="Times New Roman"/>
          <w:sz w:val="28"/>
          <w:szCs w:val="28"/>
          <w:lang w:eastAsia="ru-RU"/>
        </w:rPr>
        <w:t>.(</w:t>
      </w:r>
      <w:proofErr w:type="gramEnd"/>
      <w:r w:rsidRPr="006956AD">
        <w:rPr>
          <w:rFonts w:ascii="Times New Roman" w:eastAsia="SimSun" w:hAnsi="Times New Roman" w:cs="Times New Roman"/>
          <w:sz w:val="28"/>
          <w:szCs w:val="28"/>
          <w:lang w:eastAsia="ru-RU"/>
        </w:rPr>
        <w:t>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lastRenderedPageBreak/>
        <w:t>В одном из черновиков романа была обнаружена авторская ремарка: «Помоги, Господи, написать роман». (ИСТИНА)</w:t>
      </w:r>
    </w:p>
    <w:p w:rsidR="006956AD" w:rsidRPr="006956AD" w:rsidRDefault="006956AD" w:rsidP="006956AD">
      <w:pPr>
        <w:tabs>
          <w:tab w:val="left" w:pos="709"/>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 xml:space="preserve">Имена </w:t>
      </w:r>
      <w:proofErr w:type="spellStart"/>
      <w:r w:rsidRPr="006956AD">
        <w:rPr>
          <w:rFonts w:ascii="Times New Roman" w:eastAsia="SimSun" w:hAnsi="Times New Roman" w:cs="Times New Roman"/>
          <w:sz w:val="28"/>
          <w:szCs w:val="28"/>
          <w:lang w:eastAsia="ru-RU"/>
        </w:rPr>
        <w:t>Воланда</w:t>
      </w:r>
      <w:proofErr w:type="spellEnd"/>
      <w:r w:rsidRPr="006956AD">
        <w:rPr>
          <w:rFonts w:ascii="Times New Roman" w:eastAsia="SimSun" w:hAnsi="Times New Roman" w:cs="Times New Roman"/>
          <w:sz w:val="28"/>
          <w:szCs w:val="28"/>
          <w:lang w:eastAsia="ru-RU"/>
        </w:rPr>
        <w:t xml:space="preserve"> и Мастера несколько раз изменялись за время работы над романом. Например, сначала Мастер носил имя Поэт, а несколько позже стал Фаустом. (ИСТИНА)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proofErr w:type="spellStart"/>
      <w:r w:rsidRPr="006956AD">
        <w:rPr>
          <w:rFonts w:ascii="Times New Roman" w:eastAsia="SimSun" w:hAnsi="Times New Roman" w:cs="Times New Roman"/>
          <w:sz w:val="28"/>
          <w:szCs w:val="28"/>
          <w:lang w:eastAsia="ru-RU"/>
        </w:rPr>
        <w:t>Ершалаимские</w:t>
      </w:r>
      <w:proofErr w:type="spellEnd"/>
      <w:r w:rsidRPr="006956AD">
        <w:rPr>
          <w:rFonts w:ascii="Times New Roman" w:eastAsia="SimSun" w:hAnsi="Times New Roman" w:cs="Times New Roman"/>
          <w:sz w:val="28"/>
          <w:szCs w:val="28"/>
          <w:lang w:eastAsia="ru-RU"/>
        </w:rPr>
        <w:t xml:space="preserve"> главы романа являются точным пересказом Евангелия от Марка. (ЛОЖЬ)</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Булгаков продолжал работу над романом до конца своей жизни. Последние правки он вносил практически на смертном одре</w:t>
      </w:r>
      <w:proofErr w:type="gramStart"/>
      <w:r w:rsidRPr="006956AD">
        <w:rPr>
          <w:rFonts w:ascii="Times New Roman" w:eastAsia="SimSun" w:hAnsi="Times New Roman" w:cs="Times New Roman"/>
          <w:sz w:val="28"/>
          <w:szCs w:val="28"/>
          <w:lang w:eastAsia="ru-RU"/>
        </w:rPr>
        <w:t>.(</w:t>
      </w:r>
      <w:proofErr w:type="gramEnd"/>
      <w:r w:rsidRPr="006956AD">
        <w:rPr>
          <w:rFonts w:ascii="Times New Roman" w:eastAsia="SimSun" w:hAnsi="Times New Roman" w:cs="Times New Roman"/>
          <w:sz w:val="28"/>
          <w:szCs w:val="28"/>
          <w:lang w:eastAsia="ru-RU"/>
        </w:rPr>
        <w:t>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Булгаков полностью закончил роман при жизни. (ЛОЖЬ)</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При жизни писателя роман «Мастер и Маргарита» не был опубликован. Он увидел свет только через 26 лет после кончины Булгакова. (ИСТИНА)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В 1966 году роман был опубликован (первая публикация) в журнале «Москва» с заметными цензурными правками. По мнению исследователей творчества Булгакова, роман был лишён приблизительно 14000 слов. (ИСТИНА)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В романе «Мастер и Маргарита» нет ни одного упоминания о времени, когда происходят события</w:t>
      </w:r>
      <w:proofErr w:type="gramStart"/>
      <w:r w:rsidRPr="006956AD">
        <w:rPr>
          <w:rFonts w:ascii="Times New Roman" w:eastAsia="SimSun" w:hAnsi="Times New Roman" w:cs="Times New Roman"/>
          <w:sz w:val="28"/>
          <w:szCs w:val="28"/>
          <w:lang w:eastAsia="ru-RU"/>
        </w:rPr>
        <w:t>.(</w:t>
      </w:r>
      <w:proofErr w:type="gramEnd"/>
      <w:r w:rsidRPr="006956AD">
        <w:rPr>
          <w:rFonts w:ascii="Times New Roman" w:eastAsia="SimSun" w:hAnsi="Times New Roman" w:cs="Times New Roman"/>
          <w:sz w:val="28"/>
          <w:szCs w:val="28"/>
          <w:lang w:eastAsia="ru-RU"/>
        </w:rPr>
        <w:t>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 xml:space="preserve">Свой роман Булгаков посвятил Елене Сергеевне </w:t>
      </w:r>
      <w:proofErr w:type="spellStart"/>
      <w:r w:rsidRPr="006956AD">
        <w:rPr>
          <w:rFonts w:ascii="Times New Roman" w:eastAsia="SimSun" w:hAnsi="Times New Roman" w:cs="Times New Roman"/>
          <w:sz w:val="28"/>
          <w:szCs w:val="28"/>
          <w:lang w:eastAsia="ru-RU"/>
        </w:rPr>
        <w:t>Нюренберг</w:t>
      </w:r>
      <w:proofErr w:type="spellEnd"/>
      <w:r w:rsidRPr="006956AD">
        <w:rPr>
          <w:rFonts w:ascii="Times New Roman" w:eastAsia="SimSun" w:hAnsi="Times New Roman" w:cs="Times New Roman"/>
          <w:sz w:val="28"/>
          <w:szCs w:val="28"/>
          <w:lang w:eastAsia="ru-RU"/>
        </w:rPr>
        <w:t>, ставшей прототипом Маргариты. (ИСТИНА)</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val="en-US" w:eastAsia="ru-RU"/>
        </w:rPr>
      </w:pPr>
      <w:r w:rsidRPr="006956AD">
        <w:rPr>
          <w:rFonts w:ascii="Times New Roman" w:eastAsia="SimSun" w:hAnsi="Times New Roman" w:cs="Times New Roman"/>
          <w:sz w:val="28"/>
          <w:szCs w:val="28"/>
          <w:lang w:eastAsia="ru-RU"/>
        </w:rPr>
        <w:t xml:space="preserve">Булгаков называл роман «Мастер и Маргарита» романом о дьяволе. (ИСТИНА). Ссылка </w:t>
      </w:r>
      <w:r w:rsidRPr="006956AD">
        <w:rPr>
          <w:rFonts w:ascii="Times New Roman" w:eastAsia="SimSun" w:hAnsi="Times New Roman" w:cs="Times New Roman"/>
          <w:sz w:val="28"/>
          <w:szCs w:val="28"/>
          <w:lang w:val="en-US" w:eastAsia="ru-RU"/>
        </w:rPr>
        <w:t>[2]</w:t>
      </w:r>
    </w:p>
    <w:p w:rsidR="006956AD" w:rsidRPr="006956AD" w:rsidRDefault="006956AD" w:rsidP="00DE3404">
      <w:pPr>
        <w:numPr>
          <w:ilvl w:val="0"/>
          <w:numId w:val="21"/>
        </w:numPr>
        <w:spacing w:after="0" w:line="240" w:lineRule="auto"/>
        <w:ind w:left="0"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sz w:val="28"/>
          <w:szCs w:val="28"/>
          <w:lang w:eastAsia="ru-RU"/>
        </w:rPr>
        <w:t xml:space="preserve"> Узнайте героя по описанию.</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i/>
          <w:sz w:val="28"/>
          <w:szCs w:val="28"/>
          <w:u w:val="single"/>
          <w:lang w:eastAsia="ru-RU"/>
        </w:rPr>
        <w:t>Учитель:</w:t>
      </w:r>
      <w:r w:rsidRPr="006956AD">
        <w:rPr>
          <w:rFonts w:ascii="Times New Roman" w:eastAsia="SimSun" w:hAnsi="Times New Roman" w:cs="Times New Roman"/>
          <w:sz w:val="28"/>
          <w:szCs w:val="28"/>
          <w:lang w:eastAsia="ru-RU"/>
        </w:rPr>
        <w:t xml:space="preserve"> Вспомним главных героев романа: МАСТЕРА, МАРГАРИТУ, ВОЛАНДА, ПОНТИЯ ПИЛАТА, ИЕШУА. Перед вами карточки, это цитаты из романа, характеризующие одного из героев. Вам необходимо узнать героя по описанию, разделиться на группы, представить своего героя. </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Карточки готовятся из расчета количества детей в классе, с учетом примерно одинакового количества участников в каждой группе. Карточки-цитаты перемешиваются, каждый ученик получает карточку, пытается узнать героя и присоединяется к своей группе участников.</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Кроме участников команд, на уроке присутствуют ЭКСПЕРТЫ (учителя русского языка и литературы), которые помогают ребятам разделиться на команды и оценивают работу каждой команды.</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val="en-US" w:eastAsia="ru-RU"/>
        </w:rPr>
      </w:pPr>
      <w:r w:rsidRPr="006956AD">
        <w:rPr>
          <w:rFonts w:ascii="Times New Roman" w:eastAsia="SimSun" w:hAnsi="Times New Roman" w:cs="Times New Roman"/>
          <w:sz w:val="28"/>
          <w:szCs w:val="28"/>
          <w:lang w:eastAsia="ru-RU"/>
        </w:rPr>
        <w:t>1 группа: МАСТЕР, 2 группа:  МАРГАРИТА, 3 группа: ВОЛАНД, 4 группа: ПОНТИЙ ПИЛАТ, 5 группа: ИЕШУА. Ссылка</w:t>
      </w:r>
      <w:r w:rsidRPr="006956AD">
        <w:rPr>
          <w:rFonts w:ascii="Times New Roman" w:eastAsia="SimSun" w:hAnsi="Times New Roman" w:cs="Times New Roman"/>
          <w:sz w:val="28"/>
          <w:szCs w:val="28"/>
          <w:lang w:val="en-US" w:eastAsia="ru-RU"/>
        </w:rPr>
        <w:t>[1]</w:t>
      </w:r>
    </w:p>
    <w:p w:rsidR="006956AD" w:rsidRPr="006956AD" w:rsidRDefault="006956AD" w:rsidP="00DE3404">
      <w:pPr>
        <w:numPr>
          <w:ilvl w:val="0"/>
          <w:numId w:val="21"/>
        </w:numPr>
        <w:tabs>
          <w:tab w:val="left" w:pos="993"/>
        </w:tabs>
        <w:spacing w:after="0" w:line="240" w:lineRule="auto"/>
        <w:ind w:left="0"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sz w:val="28"/>
          <w:szCs w:val="28"/>
          <w:lang w:eastAsia="ru-RU"/>
        </w:rPr>
        <w:t xml:space="preserve">Представление героев. </w:t>
      </w:r>
      <w:r w:rsidRPr="006956AD">
        <w:rPr>
          <w:rFonts w:ascii="Times New Roman" w:eastAsia="SimSun" w:hAnsi="Times New Roman" w:cs="Times New Roman"/>
          <w:sz w:val="28"/>
          <w:szCs w:val="28"/>
          <w:lang w:eastAsia="ru-RU"/>
        </w:rPr>
        <w:t>Команды представляют своих героев, опираясь на характеристики героев.</w:t>
      </w:r>
    </w:p>
    <w:p w:rsidR="006956AD" w:rsidRPr="006956AD" w:rsidRDefault="006956AD" w:rsidP="00DE3404">
      <w:pPr>
        <w:numPr>
          <w:ilvl w:val="0"/>
          <w:numId w:val="21"/>
        </w:numPr>
        <w:tabs>
          <w:tab w:val="left" w:pos="993"/>
        </w:tabs>
        <w:spacing w:after="0" w:line="240" w:lineRule="auto"/>
        <w:ind w:left="0" w:firstLine="567"/>
        <w:jc w:val="both"/>
        <w:rPr>
          <w:rFonts w:ascii="Times New Roman" w:eastAsia="SimSun" w:hAnsi="Times New Roman" w:cs="Times New Roman"/>
          <w:b/>
          <w:sz w:val="28"/>
          <w:szCs w:val="28"/>
          <w:lang w:eastAsia="ru-RU"/>
        </w:rPr>
      </w:pPr>
      <w:r w:rsidRPr="006956AD">
        <w:rPr>
          <w:rFonts w:ascii="Times New Roman" w:eastAsia="SimSun" w:hAnsi="Times New Roman" w:cs="Times New Roman"/>
          <w:b/>
          <w:sz w:val="28"/>
          <w:szCs w:val="28"/>
          <w:lang w:eastAsia="ru-RU"/>
        </w:rPr>
        <w:t>Цитатный образ.</w:t>
      </w:r>
    </w:p>
    <w:p w:rsidR="006956AD" w:rsidRPr="006956AD" w:rsidRDefault="006956AD" w:rsidP="006956AD">
      <w:pPr>
        <w:tabs>
          <w:tab w:val="left" w:pos="993"/>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i/>
          <w:sz w:val="28"/>
          <w:szCs w:val="28"/>
          <w:u w:val="single"/>
          <w:lang w:eastAsia="ru-RU"/>
        </w:rPr>
        <w:t>Учитель:</w:t>
      </w:r>
      <w:r w:rsidRPr="006956AD">
        <w:rPr>
          <w:rFonts w:ascii="Times New Roman" w:eastAsia="SimSun" w:hAnsi="Times New Roman" w:cs="Times New Roman"/>
          <w:sz w:val="28"/>
          <w:szCs w:val="28"/>
          <w:lang w:eastAsia="ru-RU"/>
        </w:rPr>
        <w:t xml:space="preserve"> Перед вами цитаты из романа «Мастер и Маргарита». </w:t>
      </w:r>
    </w:p>
    <w:p w:rsidR="006956AD" w:rsidRPr="006956AD" w:rsidRDefault="006956AD" w:rsidP="006956AD">
      <w:pPr>
        <w:tabs>
          <w:tab w:val="left" w:pos="993"/>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 xml:space="preserve">Выберите и прокомментируйте те из них, которые принадлежат вашему герою. </w:t>
      </w:r>
    </w:p>
    <w:p w:rsidR="006956AD" w:rsidRPr="006956AD" w:rsidRDefault="006956AD" w:rsidP="006956AD">
      <w:pPr>
        <w:tabs>
          <w:tab w:val="left" w:pos="993"/>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Ссылка</w:t>
      </w:r>
      <w:r w:rsidRPr="006956AD">
        <w:rPr>
          <w:rFonts w:ascii="Times New Roman" w:eastAsia="SimSun" w:hAnsi="Times New Roman" w:cs="Times New Roman"/>
          <w:sz w:val="28"/>
          <w:szCs w:val="28"/>
          <w:lang w:val="en-US" w:eastAsia="ru-RU"/>
        </w:rPr>
        <w:t>[1]</w:t>
      </w:r>
    </w:p>
    <w:p w:rsidR="006956AD" w:rsidRPr="006956AD" w:rsidRDefault="006956AD" w:rsidP="00DE3404">
      <w:pPr>
        <w:numPr>
          <w:ilvl w:val="0"/>
          <w:numId w:val="21"/>
        </w:numPr>
        <w:tabs>
          <w:tab w:val="left" w:pos="993"/>
        </w:tabs>
        <w:spacing w:after="0" w:line="240" w:lineRule="auto"/>
        <w:ind w:left="0" w:firstLine="567"/>
        <w:jc w:val="both"/>
        <w:rPr>
          <w:rFonts w:ascii="Times New Roman" w:eastAsia="SimSun" w:hAnsi="Times New Roman" w:cs="Times New Roman"/>
          <w:b/>
          <w:sz w:val="28"/>
          <w:szCs w:val="28"/>
          <w:lang w:eastAsia="ru-RU"/>
        </w:rPr>
      </w:pPr>
      <w:r w:rsidRPr="006956AD">
        <w:rPr>
          <w:rFonts w:ascii="Times New Roman" w:eastAsia="SimSun" w:hAnsi="Times New Roman" w:cs="Times New Roman"/>
          <w:b/>
          <w:sz w:val="28"/>
          <w:szCs w:val="28"/>
          <w:lang w:eastAsia="ru-RU"/>
        </w:rPr>
        <w:t xml:space="preserve"> Комментарии команд. Оценивание ответов экспертами.</w:t>
      </w:r>
    </w:p>
    <w:p w:rsidR="006956AD" w:rsidRPr="006956AD" w:rsidRDefault="006956AD" w:rsidP="00DE3404">
      <w:pPr>
        <w:numPr>
          <w:ilvl w:val="0"/>
          <w:numId w:val="21"/>
        </w:numPr>
        <w:tabs>
          <w:tab w:val="left" w:pos="993"/>
        </w:tabs>
        <w:spacing w:after="0" w:line="240" w:lineRule="auto"/>
        <w:ind w:left="0" w:firstLine="567"/>
        <w:jc w:val="both"/>
        <w:rPr>
          <w:rFonts w:ascii="Times New Roman" w:eastAsia="SimSun" w:hAnsi="Times New Roman" w:cs="Times New Roman"/>
          <w:b/>
          <w:sz w:val="28"/>
          <w:szCs w:val="28"/>
          <w:lang w:eastAsia="ru-RU"/>
        </w:rPr>
      </w:pPr>
      <w:r w:rsidRPr="006956AD">
        <w:rPr>
          <w:rFonts w:ascii="Times New Roman" w:eastAsia="SimSun" w:hAnsi="Times New Roman" w:cs="Times New Roman"/>
          <w:b/>
          <w:sz w:val="28"/>
          <w:szCs w:val="28"/>
          <w:lang w:eastAsia="ru-RU"/>
        </w:rPr>
        <w:lastRenderedPageBreak/>
        <w:t xml:space="preserve">Спроси героя. </w:t>
      </w:r>
    </w:p>
    <w:p w:rsidR="006956AD" w:rsidRPr="006956AD" w:rsidRDefault="006956AD" w:rsidP="006956AD">
      <w:pPr>
        <w:tabs>
          <w:tab w:val="left" w:pos="993"/>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i/>
          <w:sz w:val="28"/>
          <w:szCs w:val="28"/>
          <w:u w:val="single"/>
          <w:lang w:eastAsia="ru-RU"/>
        </w:rPr>
        <w:t>Учитель:</w:t>
      </w:r>
      <w:r w:rsidRPr="006956AD">
        <w:rPr>
          <w:rFonts w:ascii="Times New Roman" w:eastAsia="SimSun" w:hAnsi="Times New Roman" w:cs="Times New Roman"/>
          <w:sz w:val="28"/>
          <w:szCs w:val="28"/>
          <w:lang w:eastAsia="ru-RU"/>
        </w:rPr>
        <w:t xml:space="preserve"> Задайте от группы один вопрос следующим героям: </w:t>
      </w:r>
      <w:proofErr w:type="spellStart"/>
      <w:r w:rsidRPr="006956AD">
        <w:rPr>
          <w:rFonts w:ascii="Times New Roman" w:eastAsia="SimSun" w:hAnsi="Times New Roman" w:cs="Times New Roman"/>
          <w:sz w:val="28"/>
          <w:szCs w:val="28"/>
          <w:lang w:eastAsia="ru-RU"/>
        </w:rPr>
        <w:t>Воланду</w:t>
      </w:r>
      <w:proofErr w:type="spellEnd"/>
      <w:r w:rsidRPr="006956AD">
        <w:rPr>
          <w:rFonts w:ascii="Times New Roman" w:eastAsia="SimSun" w:hAnsi="Times New Roman" w:cs="Times New Roman"/>
          <w:sz w:val="28"/>
          <w:szCs w:val="28"/>
          <w:lang w:eastAsia="ru-RU"/>
        </w:rPr>
        <w:t xml:space="preserve">, Мастеру, Маргарите, </w:t>
      </w:r>
      <w:proofErr w:type="spellStart"/>
      <w:r w:rsidRPr="006956AD">
        <w:rPr>
          <w:rFonts w:ascii="Times New Roman" w:eastAsia="SimSun" w:hAnsi="Times New Roman" w:cs="Times New Roman"/>
          <w:sz w:val="28"/>
          <w:szCs w:val="28"/>
          <w:lang w:eastAsia="ru-RU"/>
        </w:rPr>
        <w:t>Иешуа</w:t>
      </w:r>
      <w:proofErr w:type="spellEnd"/>
      <w:r w:rsidRPr="006956AD">
        <w:rPr>
          <w:rFonts w:ascii="Times New Roman" w:eastAsia="SimSun" w:hAnsi="Times New Roman" w:cs="Times New Roman"/>
          <w:sz w:val="28"/>
          <w:szCs w:val="28"/>
          <w:lang w:eastAsia="ru-RU"/>
        </w:rPr>
        <w:t xml:space="preserve"> Га-</w:t>
      </w:r>
      <w:proofErr w:type="spellStart"/>
      <w:r w:rsidRPr="006956AD">
        <w:rPr>
          <w:rFonts w:ascii="Times New Roman" w:eastAsia="SimSun" w:hAnsi="Times New Roman" w:cs="Times New Roman"/>
          <w:sz w:val="28"/>
          <w:szCs w:val="28"/>
          <w:lang w:eastAsia="ru-RU"/>
        </w:rPr>
        <w:t>Ноцри</w:t>
      </w:r>
      <w:proofErr w:type="spellEnd"/>
      <w:r w:rsidRPr="006956AD">
        <w:rPr>
          <w:rFonts w:ascii="Times New Roman" w:eastAsia="SimSun" w:hAnsi="Times New Roman" w:cs="Times New Roman"/>
          <w:sz w:val="28"/>
          <w:szCs w:val="28"/>
          <w:lang w:eastAsia="ru-RU"/>
        </w:rPr>
        <w:t xml:space="preserve">, М.А. Булгакову. Вопросы могут быть как по тексту художественного произведения, так и выходящие за его пределы. На обсуждение вопросов 1 минута. </w:t>
      </w:r>
    </w:p>
    <w:p w:rsidR="006956AD" w:rsidRPr="006956AD" w:rsidRDefault="006956AD" w:rsidP="00DE3404">
      <w:pPr>
        <w:numPr>
          <w:ilvl w:val="0"/>
          <w:numId w:val="21"/>
        </w:numPr>
        <w:tabs>
          <w:tab w:val="left" w:pos="993"/>
        </w:tabs>
        <w:spacing w:after="0" w:line="240" w:lineRule="auto"/>
        <w:ind w:left="0" w:firstLine="567"/>
        <w:jc w:val="both"/>
        <w:rPr>
          <w:rFonts w:ascii="Times New Roman" w:eastAsia="SimSun" w:hAnsi="Times New Roman" w:cs="Times New Roman"/>
          <w:b/>
          <w:sz w:val="28"/>
          <w:szCs w:val="28"/>
          <w:lang w:eastAsia="ru-RU"/>
        </w:rPr>
      </w:pPr>
      <w:r w:rsidRPr="006956AD">
        <w:rPr>
          <w:rFonts w:ascii="Times New Roman" w:eastAsia="SimSun" w:hAnsi="Times New Roman" w:cs="Times New Roman"/>
          <w:b/>
          <w:sz w:val="28"/>
          <w:szCs w:val="28"/>
          <w:lang w:eastAsia="ru-RU"/>
        </w:rPr>
        <w:t>Вопросы от экспертов</w:t>
      </w:r>
    </w:p>
    <w:p w:rsidR="006956AD" w:rsidRPr="006956AD" w:rsidRDefault="006956AD" w:rsidP="006956AD">
      <w:pPr>
        <w:tabs>
          <w:tab w:val="left" w:pos="993"/>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i/>
          <w:sz w:val="28"/>
          <w:szCs w:val="28"/>
          <w:u w:val="single"/>
          <w:lang w:eastAsia="ru-RU"/>
        </w:rPr>
        <w:t>Эксперты:</w:t>
      </w:r>
      <w:r w:rsidRPr="006956AD">
        <w:rPr>
          <w:rFonts w:ascii="Times New Roman" w:eastAsia="SimSun" w:hAnsi="Times New Roman" w:cs="Times New Roman"/>
          <w:sz w:val="28"/>
          <w:szCs w:val="28"/>
          <w:lang w:eastAsia="ru-RU"/>
        </w:rPr>
        <w:t xml:space="preserve"> В ходе работы над романом «Мастер и Маргарита» мы выяснили, что Булгаков затрагивает множество проблем. Назовите их (сострадание и милосердие, любовь и ненависть, предательство, трусость).</w:t>
      </w:r>
    </w:p>
    <w:p w:rsidR="006956AD" w:rsidRPr="006956AD" w:rsidRDefault="006956AD" w:rsidP="006956AD">
      <w:pPr>
        <w:tabs>
          <w:tab w:val="left" w:pos="993"/>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Скажите, актуален ли роман «Мастер и Маргарита» сегодня? Какая проблема является на ваш взгляд главной в романе и почему? Так о чем, все-таки роман? В чем смысл жизни? Кто правит миром и управляет человеком? Что есть добро и зло? Что такое преступление и каков путь к спасению? Возможно ли прощение?</w:t>
      </w:r>
    </w:p>
    <w:p w:rsidR="006956AD" w:rsidRPr="006956AD" w:rsidRDefault="006956AD" w:rsidP="00DE3404">
      <w:pPr>
        <w:numPr>
          <w:ilvl w:val="0"/>
          <w:numId w:val="21"/>
        </w:numPr>
        <w:tabs>
          <w:tab w:val="left" w:pos="993"/>
        </w:tabs>
        <w:spacing w:after="0" w:line="240" w:lineRule="auto"/>
        <w:ind w:left="0"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sz w:val="28"/>
          <w:szCs w:val="28"/>
          <w:lang w:eastAsia="ru-RU"/>
        </w:rPr>
        <w:t>Критика о романе "Мастер и Маргарита».</w:t>
      </w:r>
      <w:r w:rsidRPr="006956AD">
        <w:rPr>
          <w:rFonts w:ascii="Times New Roman" w:eastAsia="SimSun" w:hAnsi="Times New Roman" w:cs="Times New Roman"/>
          <w:sz w:val="28"/>
          <w:szCs w:val="28"/>
          <w:lang w:eastAsia="ru-RU"/>
        </w:rPr>
        <w:t xml:space="preserve"> Выразите свое отношение к критическим высказываниям о романе.</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 xml:space="preserve">«...Роман М. Булгакова «Мастер и Маргарита» - сложное и многоплановое произведение. Каждый читатель будет в нем находить «своего» Булгакова...» </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«...выявить подлинный творческий замысел М. Булгакова, воплощенный в романе «Мастер и Маргарита», пока ни одному критику не удалось - у каждого критика - «свой» Булгаков, как и у каждого читателя...»</w:t>
      </w:r>
    </w:p>
    <w:p w:rsidR="006956AD" w:rsidRPr="006956AD" w:rsidRDefault="006956AD" w:rsidP="006956AD">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«...В образах Мастера и Маргариты Булгаков создал русских людей со всеми особенностями их национального характера. Мастер и Маргарита продолжают галерею русских людей, идущих от XIX века. Чтобы понять героев Булгакова, нужно поставить их рядом с пушкинской Татьяной, с тургеневскими женщинами, с героями Достоевского и Толстого, жизнь которых переполнена поисками, сомнениями, свойства и качества которых передают лучшие черты и особенности русского национального характера».</w:t>
      </w:r>
    </w:p>
    <w:p w:rsidR="006956AD" w:rsidRPr="006956AD" w:rsidRDefault="006956AD" w:rsidP="00C663F0">
      <w:pPr>
        <w:numPr>
          <w:ilvl w:val="0"/>
          <w:numId w:val="21"/>
        </w:numPr>
        <w:tabs>
          <w:tab w:val="left" w:pos="1134"/>
        </w:tabs>
        <w:spacing w:after="0" w:line="240" w:lineRule="auto"/>
        <w:ind w:left="0" w:firstLine="567"/>
        <w:jc w:val="both"/>
        <w:rPr>
          <w:rFonts w:ascii="Times New Roman" w:eastAsia="SimSun" w:hAnsi="Times New Roman" w:cs="Times New Roman"/>
          <w:b/>
          <w:sz w:val="28"/>
          <w:szCs w:val="28"/>
          <w:lang w:eastAsia="ru-RU"/>
        </w:rPr>
      </w:pPr>
      <w:r w:rsidRPr="006956AD">
        <w:rPr>
          <w:rFonts w:ascii="Times New Roman" w:eastAsia="SimSun" w:hAnsi="Times New Roman" w:cs="Times New Roman"/>
          <w:b/>
          <w:sz w:val="28"/>
          <w:szCs w:val="28"/>
          <w:lang w:eastAsia="ru-RU"/>
        </w:rPr>
        <w:t>Слово учителя.</w:t>
      </w:r>
    </w:p>
    <w:p w:rsidR="006956AD" w:rsidRDefault="006956AD" w:rsidP="00C663F0">
      <w:pPr>
        <w:tabs>
          <w:tab w:val="left" w:pos="1134"/>
        </w:tabs>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t>Последние мысли умирающего Булгакова были обращены к этому произведению, вместившему всю его творческую жизнь: «Когда в конце болезни он уже почти потерял речь, у него выходили иногда только концы или начала слов, – вспоминала Елена Сергеевна Булгакова. – Был случай, когда я сидела около него, как всегда, на подушке на полу, возле изголовья кровати, он дал мне понять, что ему что-то нужно, что он чего-то хочет от меня. Я предлагала ему лекарство, питьё – лимонный сок, но поняла ясно, что не в этом дело. Тогда я догадалась и спросила: «Твои вещи?» Он кивнул с таким видом, что и «да» и «нет». Я сказала: «Мастер и Маргарита»? Он, страшно обрадованный, сделал знак головой, что «да, это». И выдавил из себя два слова; «Чтобы знали, чтобы знали».</w:t>
      </w:r>
    </w:p>
    <w:p w:rsidR="006956AD" w:rsidRPr="006956AD" w:rsidRDefault="006956AD" w:rsidP="00C663F0">
      <w:pPr>
        <w:numPr>
          <w:ilvl w:val="0"/>
          <w:numId w:val="21"/>
        </w:numPr>
        <w:tabs>
          <w:tab w:val="left" w:pos="1134"/>
        </w:tabs>
        <w:spacing w:after="0" w:line="240" w:lineRule="auto"/>
        <w:ind w:left="0"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sz w:val="28"/>
          <w:szCs w:val="28"/>
          <w:lang w:eastAsia="ru-RU"/>
        </w:rPr>
        <w:t xml:space="preserve"> Подведение итогов диспута.</w:t>
      </w:r>
    </w:p>
    <w:p w:rsidR="006956AD" w:rsidRPr="006956AD" w:rsidRDefault="006956AD" w:rsidP="00F379FC">
      <w:pPr>
        <w:spacing w:after="0" w:line="240" w:lineRule="auto"/>
        <w:ind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b/>
          <w:sz w:val="28"/>
          <w:szCs w:val="28"/>
          <w:lang w:eastAsia="ru-RU"/>
        </w:rPr>
        <w:t>12. Домашнее задание.</w:t>
      </w:r>
      <w:r w:rsidRPr="006956AD">
        <w:rPr>
          <w:rFonts w:ascii="Times New Roman" w:eastAsia="SimSun" w:hAnsi="Times New Roman" w:cs="Times New Roman"/>
          <w:sz w:val="28"/>
          <w:szCs w:val="28"/>
          <w:lang w:eastAsia="ru-RU"/>
        </w:rPr>
        <w:t xml:space="preserve"> Напиши сочинение-рассуждение объёмом не менее 150 слов на одну из предложенных тем.</w:t>
      </w:r>
    </w:p>
    <w:p w:rsidR="006956AD" w:rsidRPr="006956AD" w:rsidRDefault="006956AD" w:rsidP="00DE3404">
      <w:pPr>
        <w:numPr>
          <w:ilvl w:val="0"/>
          <w:numId w:val="19"/>
        </w:numPr>
        <w:spacing w:after="0" w:line="240" w:lineRule="auto"/>
        <w:ind w:left="0" w:firstLine="567"/>
        <w:jc w:val="both"/>
        <w:rPr>
          <w:rFonts w:ascii="Times New Roman" w:eastAsia="SimSun" w:hAnsi="Times New Roman" w:cs="Times New Roman"/>
          <w:sz w:val="28"/>
          <w:szCs w:val="28"/>
          <w:lang w:eastAsia="ru-RU"/>
        </w:rPr>
      </w:pPr>
      <w:r w:rsidRPr="006956AD">
        <w:rPr>
          <w:rFonts w:ascii="Times New Roman" w:eastAsia="SimSun" w:hAnsi="Times New Roman" w:cs="Times New Roman"/>
          <w:sz w:val="28"/>
          <w:szCs w:val="28"/>
          <w:lang w:eastAsia="ru-RU"/>
        </w:rPr>
        <w:lastRenderedPageBreak/>
        <w:t>Почему Мастер не заслужил свет, но заслужил покой?</w:t>
      </w:r>
    </w:p>
    <w:p w:rsidR="006956AD" w:rsidRPr="006956AD" w:rsidRDefault="006956AD" w:rsidP="00DE3404">
      <w:pPr>
        <w:numPr>
          <w:ilvl w:val="0"/>
          <w:numId w:val="19"/>
        </w:numPr>
        <w:spacing w:after="0" w:line="240" w:lineRule="auto"/>
        <w:ind w:left="0" w:firstLine="567"/>
        <w:jc w:val="both"/>
        <w:rPr>
          <w:rFonts w:ascii="Times New Roman" w:eastAsia="SimSun" w:hAnsi="Times New Roman" w:cs="Times New Roman"/>
          <w:sz w:val="24"/>
          <w:szCs w:val="24"/>
          <w:lang w:eastAsia="ru-RU"/>
        </w:rPr>
      </w:pPr>
      <w:r w:rsidRPr="006956AD">
        <w:rPr>
          <w:rFonts w:ascii="Times New Roman" w:eastAsia="SimSun" w:hAnsi="Times New Roman" w:cs="Times New Roman"/>
          <w:sz w:val="28"/>
          <w:szCs w:val="28"/>
          <w:lang w:eastAsia="ru-RU"/>
        </w:rPr>
        <w:t xml:space="preserve">«Лучше ужасный конец, чем ужас без конца». Подходит ли это высказывание Фердинанда фон </w:t>
      </w:r>
      <w:proofErr w:type="spellStart"/>
      <w:r w:rsidRPr="006956AD">
        <w:rPr>
          <w:rFonts w:ascii="Times New Roman" w:eastAsia="SimSun" w:hAnsi="Times New Roman" w:cs="Times New Roman"/>
          <w:sz w:val="28"/>
          <w:szCs w:val="28"/>
          <w:lang w:eastAsia="ru-RU"/>
        </w:rPr>
        <w:t>Шилля</w:t>
      </w:r>
      <w:proofErr w:type="spellEnd"/>
      <w:r w:rsidRPr="006956AD">
        <w:rPr>
          <w:rFonts w:ascii="Times New Roman" w:eastAsia="SimSun" w:hAnsi="Times New Roman" w:cs="Times New Roman"/>
          <w:sz w:val="28"/>
          <w:szCs w:val="28"/>
          <w:lang w:eastAsia="ru-RU"/>
        </w:rPr>
        <w:t xml:space="preserve"> для описания судьбы Мастера и Маргариты? </w:t>
      </w:r>
    </w:p>
    <w:p w:rsidR="006956AD" w:rsidRPr="006956AD" w:rsidRDefault="006956AD" w:rsidP="00DE3404">
      <w:pPr>
        <w:numPr>
          <w:ilvl w:val="0"/>
          <w:numId w:val="19"/>
        </w:numPr>
        <w:spacing w:after="0" w:line="240" w:lineRule="auto"/>
        <w:ind w:left="0" w:firstLine="567"/>
        <w:jc w:val="both"/>
        <w:rPr>
          <w:rFonts w:ascii="Times New Roman" w:eastAsia="Times New Roman" w:hAnsi="Times New Roman" w:cs="Times New Roman"/>
          <w:sz w:val="20"/>
          <w:szCs w:val="20"/>
          <w:lang w:eastAsia="ru-RU"/>
        </w:rPr>
      </w:pPr>
      <w:r w:rsidRPr="006956AD">
        <w:rPr>
          <w:rFonts w:ascii="Times New Roman" w:eastAsia="SimSun" w:hAnsi="Times New Roman" w:cs="Times New Roman"/>
          <w:sz w:val="28"/>
          <w:szCs w:val="28"/>
          <w:lang w:eastAsia="ru-RU"/>
        </w:rPr>
        <w:t xml:space="preserve">После исчезновения </w:t>
      </w:r>
      <w:proofErr w:type="spellStart"/>
      <w:r w:rsidRPr="006956AD">
        <w:rPr>
          <w:rFonts w:ascii="Times New Roman" w:eastAsia="SimSun" w:hAnsi="Times New Roman" w:cs="Times New Roman"/>
          <w:sz w:val="28"/>
          <w:szCs w:val="28"/>
          <w:lang w:eastAsia="ru-RU"/>
        </w:rPr>
        <w:t>Воланда</w:t>
      </w:r>
      <w:proofErr w:type="spellEnd"/>
      <w:r w:rsidRPr="006956AD">
        <w:rPr>
          <w:rFonts w:ascii="Times New Roman" w:eastAsia="SimSun" w:hAnsi="Times New Roman" w:cs="Times New Roman"/>
          <w:sz w:val="28"/>
          <w:szCs w:val="28"/>
          <w:lang w:eastAsia="ru-RU"/>
        </w:rPr>
        <w:t xml:space="preserve"> Москва вернулась к привычной жизни. Почему же для Ивана Бездомного встреча с </w:t>
      </w:r>
      <w:proofErr w:type="spellStart"/>
      <w:r w:rsidRPr="006956AD">
        <w:rPr>
          <w:rFonts w:ascii="Times New Roman" w:eastAsia="SimSun" w:hAnsi="Times New Roman" w:cs="Times New Roman"/>
          <w:sz w:val="28"/>
          <w:szCs w:val="28"/>
          <w:lang w:eastAsia="ru-RU"/>
        </w:rPr>
        <w:t>Воландом</w:t>
      </w:r>
      <w:proofErr w:type="spellEnd"/>
      <w:r w:rsidRPr="006956AD">
        <w:rPr>
          <w:rFonts w:ascii="Times New Roman" w:eastAsia="SimSun" w:hAnsi="Times New Roman" w:cs="Times New Roman"/>
          <w:sz w:val="28"/>
          <w:szCs w:val="28"/>
          <w:lang w:eastAsia="ru-RU"/>
        </w:rPr>
        <w:t xml:space="preserve"> не прошла без последствий?</w:t>
      </w:r>
    </w:p>
    <w:p w:rsidR="006956AD" w:rsidRPr="006956AD" w:rsidRDefault="006956AD" w:rsidP="00F379FC">
      <w:pPr>
        <w:spacing w:after="0" w:line="240" w:lineRule="auto"/>
        <w:ind w:firstLine="567"/>
        <w:rPr>
          <w:rFonts w:ascii="Times New Roman" w:eastAsia="SimSun" w:hAnsi="Times New Roman" w:cs="Times New Roman"/>
          <w:sz w:val="24"/>
          <w:szCs w:val="24"/>
          <w:lang w:eastAsia="ru-RU"/>
        </w:rPr>
      </w:pPr>
    </w:p>
    <w:p w:rsidR="006956AD" w:rsidRPr="006956AD" w:rsidRDefault="006956AD" w:rsidP="00F379FC">
      <w:pPr>
        <w:spacing w:after="0" w:line="240" w:lineRule="auto"/>
        <w:ind w:firstLine="567"/>
        <w:rPr>
          <w:rFonts w:ascii="Times New Roman" w:eastAsia="SimSun" w:hAnsi="Times New Roman" w:cs="Times New Roman"/>
          <w:b/>
          <w:bCs/>
          <w:color w:val="000000"/>
          <w:sz w:val="28"/>
          <w:szCs w:val="28"/>
          <w:lang w:eastAsia="ru-RU"/>
        </w:rPr>
      </w:pPr>
      <w:r w:rsidRPr="006956AD">
        <w:rPr>
          <w:rFonts w:ascii="Times New Roman" w:eastAsia="SimSun" w:hAnsi="Times New Roman" w:cs="Times New Roman"/>
          <w:b/>
          <w:bCs/>
          <w:color w:val="000000"/>
          <w:sz w:val="28"/>
          <w:szCs w:val="28"/>
          <w:lang w:eastAsia="ru-RU"/>
        </w:rPr>
        <w:t>Список электронных ресурсов:</w:t>
      </w:r>
    </w:p>
    <w:p w:rsidR="006956AD" w:rsidRPr="006956AD" w:rsidRDefault="006956AD" w:rsidP="00DE3404">
      <w:pPr>
        <w:numPr>
          <w:ilvl w:val="0"/>
          <w:numId w:val="20"/>
        </w:numPr>
        <w:spacing w:after="0" w:line="240" w:lineRule="auto"/>
        <w:ind w:left="0" w:firstLine="567"/>
        <w:rPr>
          <w:rFonts w:ascii="Times New Roman" w:eastAsia="SimSun" w:hAnsi="Times New Roman" w:cs="Times New Roman"/>
          <w:sz w:val="24"/>
          <w:szCs w:val="24"/>
          <w:lang w:eastAsia="ru-RU"/>
        </w:rPr>
      </w:pPr>
      <w:r w:rsidRPr="006956AD">
        <w:rPr>
          <w:rFonts w:ascii="Times New Roman" w:eastAsia="SimSun" w:hAnsi="Times New Roman" w:cs="Times New Roman"/>
          <w:sz w:val="28"/>
          <w:szCs w:val="28"/>
          <w:lang w:eastAsia="ru-RU"/>
        </w:rPr>
        <w:t xml:space="preserve">Русские писатели и поэты: анализ произведений, характеристика героев </w:t>
      </w:r>
      <w:hyperlink r:id="rId32" w:history="1">
        <w:r w:rsidRPr="006956AD">
          <w:rPr>
            <w:rFonts w:ascii="Times New Roman" w:eastAsia="SimSun" w:hAnsi="Times New Roman" w:cs="Times New Roman"/>
            <w:color w:val="0000FF"/>
            <w:sz w:val="28"/>
            <w:szCs w:val="28"/>
            <w:u w:val="single"/>
            <w:lang w:eastAsia="ru-RU"/>
          </w:rPr>
          <w:t>https://www.literaturus.ru/p/blog-page_66.html</w:t>
        </w:r>
      </w:hyperlink>
    </w:p>
    <w:p w:rsidR="009864AD" w:rsidRDefault="006956AD" w:rsidP="00F379FC">
      <w:pPr>
        <w:tabs>
          <w:tab w:val="left" w:pos="5137"/>
        </w:tabs>
        <w:spacing w:after="0" w:line="240" w:lineRule="auto"/>
        <w:ind w:firstLineChars="202" w:firstLine="566"/>
        <w:jc w:val="both"/>
      </w:pPr>
      <w:r w:rsidRPr="006956AD">
        <w:rPr>
          <w:rFonts w:ascii="Times New Roman" w:eastAsia="SimSun" w:hAnsi="Times New Roman" w:cs="Times New Roman"/>
          <w:sz w:val="28"/>
          <w:szCs w:val="28"/>
          <w:lang w:eastAsia="ru-RU"/>
        </w:rPr>
        <w:t xml:space="preserve">Интерактивная рабочая тетрадь </w:t>
      </w:r>
      <w:proofErr w:type="spellStart"/>
      <w:r w:rsidRPr="006956AD">
        <w:rPr>
          <w:rFonts w:ascii="Times New Roman" w:eastAsia="SimSun" w:hAnsi="Times New Roman" w:cs="Times New Roman"/>
          <w:sz w:val="28"/>
          <w:szCs w:val="28"/>
          <w:lang w:val="en-US" w:eastAsia="ru-RU"/>
        </w:rPr>
        <w:t>Skysmart</w:t>
      </w:r>
      <w:proofErr w:type="spellEnd"/>
      <w:r w:rsidRPr="006956AD">
        <w:rPr>
          <w:rFonts w:ascii="Times New Roman" w:eastAsia="SimSun" w:hAnsi="Times New Roman" w:cs="Times New Roman"/>
          <w:sz w:val="24"/>
          <w:szCs w:val="24"/>
          <w:lang w:eastAsia="ru-RU"/>
        </w:rPr>
        <w:t xml:space="preserve"> </w:t>
      </w:r>
      <w:hyperlink r:id="rId33" w:history="1">
        <w:r w:rsidRPr="006956AD">
          <w:rPr>
            <w:rFonts w:ascii="Times New Roman" w:eastAsia="SimSun" w:hAnsi="Times New Roman" w:cs="Times New Roman"/>
            <w:color w:val="0000FF"/>
            <w:sz w:val="28"/>
            <w:szCs w:val="28"/>
            <w:u w:val="single"/>
            <w:lang w:eastAsia="ru-RU"/>
          </w:rPr>
          <w:t>https://edu.skysmart.ru/homework/new/567</w:t>
        </w:r>
      </w:hyperlink>
    </w:p>
    <w:p w:rsidR="009864AD" w:rsidRDefault="009864AD" w:rsidP="006956AD">
      <w:pPr>
        <w:tabs>
          <w:tab w:val="left" w:pos="5137"/>
        </w:tabs>
        <w:spacing w:after="0" w:line="240" w:lineRule="auto"/>
        <w:ind w:firstLineChars="202" w:firstLine="444"/>
        <w:jc w:val="both"/>
      </w:pPr>
    </w:p>
    <w:p w:rsidR="00BB0D7E" w:rsidRDefault="00BB0D7E" w:rsidP="00A7260E">
      <w:pPr>
        <w:spacing w:after="0" w:line="240" w:lineRule="auto"/>
        <w:jc w:val="center"/>
        <w:rPr>
          <w:rFonts w:ascii="Times New Roman" w:hAnsi="Times New Roman" w:cs="Times New Roman"/>
          <w:b/>
          <w:sz w:val="28"/>
          <w:szCs w:val="28"/>
        </w:rPr>
      </w:pPr>
    </w:p>
    <w:p w:rsidR="00C663F0" w:rsidRDefault="00C663F0" w:rsidP="00A7260E">
      <w:pPr>
        <w:spacing w:after="0" w:line="240" w:lineRule="auto"/>
        <w:jc w:val="center"/>
        <w:rPr>
          <w:rFonts w:ascii="Times New Roman" w:hAnsi="Times New Roman" w:cs="Times New Roman"/>
          <w:b/>
          <w:sz w:val="28"/>
          <w:szCs w:val="28"/>
        </w:rPr>
      </w:pPr>
    </w:p>
    <w:p w:rsidR="002C3804" w:rsidRDefault="00A7260E" w:rsidP="002C3804">
      <w:pPr>
        <w:spacing w:after="0" w:line="240" w:lineRule="auto"/>
        <w:jc w:val="center"/>
        <w:rPr>
          <w:rFonts w:ascii="Times New Roman" w:hAnsi="Times New Roman" w:cs="Times New Roman"/>
          <w:b/>
          <w:sz w:val="28"/>
          <w:szCs w:val="28"/>
        </w:rPr>
      </w:pPr>
      <w:r w:rsidRPr="008E1C41">
        <w:rPr>
          <w:rFonts w:ascii="Times New Roman" w:hAnsi="Times New Roman" w:cs="Times New Roman"/>
          <w:b/>
          <w:sz w:val="28"/>
          <w:szCs w:val="28"/>
        </w:rPr>
        <w:t>Э</w:t>
      </w:r>
      <w:r w:rsidR="002C3804">
        <w:rPr>
          <w:rFonts w:ascii="Times New Roman" w:hAnsi="Times New Roman" w:cs="Times New Roman"/>
          <w:b/>
          <w:sz w:val="28"/>
          <w:szCs w:val="28"/>
        </w:rPr>
        <w:t xml:space="preserve">тимологический анализ слов как </w:t>
      </w:r>
      <w:proofErr w:type="gramStart"/>
      <w:r w:rsidR="002C3804">
        <w:rPr>
          <w:rFonts w:ascii="Times New Roman" w:hAnsi="Times New Roman" w:cs="Times New Roman"/>
          <w:b/>
          <w:sz w:val="28"/>
          <w:szCs w:val="28"/>
        </w:rPr>
        <w:t>как</w:t>
      </w:r>
      <w:proofErr w:type="gramEnd"/>
      <w:r w:rsidR="002C3804">
        <w:rPr>
          <w:rFonts w:ascii="Times New Roman" w:hAnsi="Times New Roman" w:cs="Times New Roman"/>
          <w:b/>
          <w:sz w:val="28"/>
          <w:szCs w:val="28"/>
        </w:rPr>
        <w:t xml:space="preserve"> средство развития читательской орфографической грамотности (из опыта работы)</w:t>
      </w:r>
    </w:p>
    <w:p w:rsidR="002C3804" w:rsidRPr="00C1328E" w:rsidRDefault="002C3804" w:rsidP="002C3804">
      <w:pPr>
        <w:spacing w:after="0" w:line="240" w:lineRule="auto"/>
        <w:jc w:val="center"/>
        <w:rPr>
          <w:rFonts w:ascii="Times New Roman" w:hAnsi="Times New Roman" w:cs="Times New Roman"/>
          <w:sz w:val="28"/>
          <w:szCs w:val="28"/>
        </w:rPr>
      </w:pPr>
    </w:p>
    <w:p w:rsidR="00A7260E" w:rsidRPr="009B4EA6" w:rsidRDefault="00A7260E" w:rsidP="00A7260E">
      <w:pPr>
        <w:spacing w:after="0" w:line="240" w:lineRule="auto"/>
        <w:jc w:val="right"/>
        <w:rPr>
          <w:rFonts w:ascii="Times New Roman" w:hAnsi="Times New Roman" w:cs="Times New Roman"/>
          <w:i/>
          <w:w w:val="110"/>
          <w:sz w:val="24"/>
          <w:szCs w:val="24"/>
        </w:rPr>
      </w:pPr>
      <w:r w:rsidRPr="009B4EA6">
        <w:rPr>
          <w:rFonts w:ascii="Times New Roman" w:hAnsi="Times New Roman" w:cs="Times New Roman"/>
          <w:i/>
          <w:w w:val="110"/>
          <w:sz w:val="24"/>
          <w:szCs w:val="24"/>
        </w:rPr>
        <w:t>Н.Р. Григорьева,</w:t>
      </w:r>
      <w:r w:rsidRPr="009B4EA6">
        <w:rPr>
          <w:rFonts w:ascii="Times New Roman" w:hAnsi="Times New Roman" w:cs="Times New Roman"/>
          <w:b/>
          <w:i/>
          <w:spacing w:val="1"/>
          <w:w w:val="110"/>
          <w:sz w:val="24"/>
          <w:szCs w:val="24"/>
        </w:rPr>
        <w:t xml:space="preserve"> </w:t>
      </w:r>
      <w:r w:rsidRPr="009B4EA6">
        <w:rPr>
          <w:rFonts w:ascii="Times New Roman" w:hAnsi="Times New Roman" w:cs="Times New Roman"/>
          <w:i/>
          <w:w w:val="110"/>
          <w:sz w:val="24"/>
          <w:szCs w:val="24"/>
        </w:rPr>
        <w:t>учитель</w:t>
      </w:r>
      <w:r w:rsidRPr="009B4EA6">
        <w:rPr>
          <w:rFonts w:ascii="Times New Roman" w:hAnsi="Times New Roman" w:cs="Times New Roman"/>
          <w:i/>
          <w:spacing w:val="34"/>
          <w:w w:val="110"/>
          <w:sz w:val="24"/>
          <w:szCs w:val="24"/>
        </w:rPr>
        <w:t xml:space="preserve"> </w:t>
      </w:r>
      <w:proofErr w:type="gramStart"/>
      <w:r w:rsidRPr="009B4EA6">
        <w:rPr>
          <w:rFonts w:ascii="Times New Roman" w:hAnsi="Times New Roman" w:cs="Times New Roman"/>
          <w:i/>
          <w:w w:val="110"/>
          <w:sz w:val="24"/>
          <w:szCs w:val="24"/>
        </w:rPr>
        <w:t>начальных</w:t>
      </w:r>
      <w:proofErr w:type="gramEnd"/>
      <w:r w:rsidRPr="009B4EA6">
        <w:rPr>
          <w:rFonts w:ascii="Times New Roman" w:hAnsi="Times New Roman" w:cs="Times New Roman"/>
          <w:i/>
          <w:spacing w:val="34"/>
          <w:w w:val="110"/>
          <w:sz w:val="24"/>
          <w:szCs w:val="24"/>
        </w:rPr>
        <w:t xml:space="preserve"> </w:t>
      </w:r>
    </w:p>
    <w:p w:rsidR="00C20E23" w:rsidRPr="009B4EA6" w:rsidRDefault="00A7260E" w:rsidP="00A7260E">
      <w:pPr>
        <w:spacing w:after="0" w:line="240" w:lineRule="auto"/>
        <w:jc w:val="right"/>
        <w:rPr>
          <w:rFonts w:ascii="Times New Roman" w:hAnsi="Times New Roman" w:cs="Times New Roman"/>
          <w:i/>
          <w:sz w:val="24"/>
          <w:szCs w:val="24"/>
        </w:rPr>
      </w:pPr>
      <w:r w:rsidRPr="009B4EA6">
        <w:rPr>
          <w:rFonts w:ascii="Times New Roman" w:hAnsi="Times New Roman" w:cs="Times New Roman"/>
          <w:i/>
          <w:sz w:val="24"/>
          <w:szCs w:val="24"/>
        </w:rPr>
        <w:t>МБОУ</w:t>
      </w:r>
      <w:r w:rsidRPr="009B4EA6">
        <w:rPr>
          <w:rFonts w:ascii="Times New Roman" w:hAnsi="Times New Roman" w:cs="Times New Roman"/>
          <w:i/>
          <w:spacing w:val="11"/>
          <w:sz w:val="24"/>
          <w:szCs w:val="24"/>
        </w:rPr>
        <w:t xml:space="preserve"> </w:t>
      </w:r>
      <w:r w:rsidRPr="009B4EA6">
        <w:rPr>
          <w:rFonts w:ascii="Times New Roman" w:hAnsi="Times New Roman" w:cs="Times New Roman"/>
          <w:i/>
          <w:sz w:val="24"/>
          <w:szCs w:val="24"/>
        </w:rPr>
        <w:t>«Средняя общеобразовательная школа</w:t>
      </w:r>
      <w:r w:rsidRPr="009B4EA6">
        <w:rPr>
          <w:rFonts w:ascii="Times New Roman" w:hAnsi="Times New Roman" w:cs="Times New Roman"/>
          <w:i/>
          <w:spacing w:val="11"/>
          <w:sz w:val="24"/>
          <w:szCs w:val="24"/>
        </w:rPr>
        <w:t xml:space="preserve"> </w:t>
      </w:r>
      <w:r w:rsidRPr="009B4EA6">
        <w:rPr>
          <w:rFonts w:ascii="Times New Roman" w:hAnsi="Times New Roman" w:cs="Times New Roman"/>
          <w:i/>
          <w:sz w:val="24"/>
          <w:szCs w:val="24"/>
        </w:rPr>
        <w:t>№</w:t>
      </w:r>
      <w:r w:rsidRPr="009B4EA6">
        <w:rPr>
          <w:rFonts w:ascii="Times New Roman" w:hAnsi="Times New Roman" w:cs="Times New Roman"/>
          <w:i/>
          <w:spacing w:val="14"/>
          <w:sz w:val="24"/>
          <w:szCs w:val="24"/>
        </w:rPr>
        <w:t xml:space="preserve"> </w:t>
      </w:r>
      <w:r w:rsidRPr="009B4EA6">
        <w:rPr>
          <w:rFonts w:ascii="Times New Roman" w:hAnsi="Times New Roman" w:cs="Times New Roman"/>
          <w:i/>
          <w:sz w:val="24"/>
          <w:szCs w:val="24"/>
        </w:rPr>
        <w:t>10</w:t>
      </w:r>
    </w:p>
    <w:p w:rsidR="00A7260E" w:rsidRPr="009B4EA6" w:rsidRDefault="00C20E23" w:rsidP="00A7260E">
      <w:pPr>
        <w:spacing w:after="0" w:line="240" w:lineRule="auto"/>
        <w:jc w:val="right"/>
        <w:rPr>
          <w:rFonts w:ascii="Times New Roman" w:hAnsi="Times New Roman" w:cs="Times New Roman"/>
          <w:i/>
          <w:spacing w:val="13"/>
          <w:sz w:val="24"/>
          <w:szCs w:val="24"/>
        </w:rPr>
      </w:pPr>
      <w:r w:rsidRPr="009B4EA6">
        <w:rPr>
          <w:rFonts w:ascii="Times New Roman" w:hAnsi="Times New Roman" w:cs="Times New Roman"/>
          <w:i/>
          <w:sz w:val="24"/>
          <w:szCs w:val="24"/>
        </w:rPr>
        <w:t>имени летчика-космонавта  А.Г. Николаева</w:t>
      </w:r>
      <w:r w:rsidR="00A7260E" w:rsidRPr="009B4EA6">
        <w:rPr>
          <w:rFonts w:ascii="Times New Roman" w:hAnsi="Times New Roman" w:cs="Times New Roman"/>
          <w:i/>
          <w:sz w:val="24"/>
          <w:szCs w:val="24"/>
        </w:rPr>
        <w:t>»</w:t>
      </w:r>
      <w:r w:rsidR="00A7260E" w:rsidRPr="009B4EA6">
        <w:rPr>
          <w:rFonts w:ascii="Times New Roman" w:hAnsi="Times New Roman" w:cs="Times New Roman"/>
          <w:i/>
          <w:spacing w:val="13"/>
          <w:sz w:val="24"/>
          <w:szCs w:val="24"/>
        </w:rPr>
        <w:t xml:space="preserve"> </w:t>
      </w:r>
    </w:p>
    <w:p w:rsidR="00A7260E" w:rsidRPr="009B4EA6" w:rsidRDefault="00A7260E" w:rsidP="00A7260E">
      <w:pPr>
        <w:spacing w:after="0" w:line="240" w:lineRule="auto"/>
        <w:jc w:val="right"/>
        <w:rPr>
          <w:rFonts w:ascii="Times New Roman" w:hAnsi="Times New Roman" w:cs="Times New Roman"/>
          <w:i/>
          <w:sz w:val="24"/>
          <w:szCs w:val="24"/>
        </w:rPr>
      </w:pPr>
      <w:r w:rsidRPr="009B4EA6">
        <w:rPr>
          <w:rFonts w:ascii="Times New Roman" w:hAnsi="Times New Roman" w:cs="Times New Roman"/>
          <w:i/>
          <w:sz w:val="24"/>
          <w:szCs w:val="24"/>
        </w:rPr>
        <w:t>г.</w:t>
      </w:r>
      <w:r w:rsidRPr="009B4EA6">
        <w:rPr>
          <w:rFonts w:ascii="Times New Roman" w:hAnsi="Times New Roman" w:cs="Times New Roman"/>
          <w:i/>
          <w:spacing w:val="12"/>
          <w:sz w:val="24"/>
          <w:szCs w:val="24"/>
        </w:rPr>
        <w:t xml:space="preserve"> </w:t>
      </w:r>
      <w:r w:rsidRPr="009B4EA6">
        <w:rPr>
          <w:rFonts w:ascii="Times New Roman" w:hAnsi="Times New Roman" w:cs="Times New Roman"/>
          <w:i/>
          <w:sz w:val="24"/>
          <w:szCs w:val="24"/>
        </w:rPr>
        <w:t>Чебоксары</w:t>
      </w:r>
    </w:p>
    <w:p w:rsidR="00A7260E" w:rsidRDefault="00A7260E" w:rsidP="00A7260E">
      <w:pPr>
        <w:spacing w:after="0" w:line="240" w:lineRule="auto"/>
        <w:jc w:val="both"/>
        <w:rPr>
          <w:rFonts w:ascii="Times New Roman" w:hAnsi="Times New Roman" w:cs="Times New Roman"/>
          <w:sz w:val="24"/>
          <w:szCs w:val="24"/>
        </w:rPr>
      </w:pP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 xml:space="preserve">Одно из самых важных умений, которые предлагают усвоить в рамках начальной школы – азы грамотного письма и чтения. Умение </w:t>
      </w:r>
      <w:proofErr w:type="gramStart"/>
      <w:r w:rsidRPr="009252C3">
        <w:rPr>
          <w:rFonts w:ascii="Times New Roman" w:hAnsi="Times New Roman" w:cs="Times New Roman"/>
        </w:rPr>
        <w:t>писать грамотно должно переходить</w:t>
      </w:r>
      <w:proofErr w:type="gramEnd"/>
      <w:r w:rsidRPr="009252C3">
        <w:rPr>
          <w:rFonts w:ascii="Times New Roman" w:hAnsi="Times New Roman" w:cs="Times New Roman"/>
        </w:rPr>
        <w:t xml:space="preserve"> в устойчивый навык. Орфографические навыки приобретаются детьми по мере развития их речи, навыков чтения и письма. С орфограммами более–менее понятно, и определенный алгоритм применения правил помогает выйти к ответу, как правильно писать. Интересная ситуация складывается со словарными словами – написание их нужно запомнить! Или обратиться к словарю.</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 xml:space="preserve">Словари могут и не оказаться под рукой. Чтобы отложить в памяти орфографию словарных слов, нужны способы запоминания, позволяющие надолго отпечатать в памяти данные знания. Есть разные подходы, и с одним из них хотим познакомить. </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 xml:space="preserve">Орфография словарных слов не поддается проверке. Нужно обратиться к словарям или запомнить. Зубрёжка, как способ запоминания, малоэффективна. Нужно задействовать максимально все каналы восприятия информации во взаимной связи, чтобы в памяти отложить получаемые знания надолго. Необходим логически обоснованный способ запоминания словарных слов, который будет в своем роде более успешен. Знание секретов языка поможет развитию «языкового чутья», пробудит интерес к замечательной науке этимологии, а также к языку в целом. Обучающие карточки наглядно показывают связь слов с их историей, и объясняют </w:t>
      </w:r>
      <w:r w:rsidRPr="009252C3">
        <w:rPr>
          <w:rFonts w:ascii="Times New Roman" w:hAnsi="Times New Roman" w:cs="Times New Roman"/>
        </w:rPr>
        <w:lastRenderedPageBreak/>
        <w:t xml:space="preserve">написание их через происхождение, опираясь на языковые процессы и законы. </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Изучение словарных слов, их запоминание намного легче и интереснее через связь данных слов с их этимологическими корнями. Обучающие карточки, составленные на основе этимологии, логически объясняют орфографию словарных слов и помогают их запомнить. Словарная работа в классе (индивидуальная тоже) с помощью таких карточек будет достаточно эффективна в сравнении с альтернативными способами.</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 xml:space="preserve">Таким образом, у обучающихся более вероятно появится интерес к изучению словарных слов, русского языка, расширится кругозор. В том числе карточки будут полезны для развития </w:t>
      </w:r>
      <w:proofErr w:type="spellStart"/>
      <w:r w:rsidRPr="009252C3">
        <w:rPr>
          <w:rFonts w:ascii="Times New Roman" w:hAnsi="Times New Roman" w:cs="Times New Roman"/>
        </w:rPr>
        <w:t>метапредметных</w:t>
      </w:r>
      <w:proofErr w:type="spellEnd"/>
      <w:r w:rsidRPr="009252C3">
        <w:rPr>
          <w:rFonts w:ascii="Times New Roman" w:hAnsi="Times New Roman" w:cs="Times New Roman"/>
        </w:rPr>
        <w:t xml:space="preserve"> умений, таких как нахождение причинно-следственных связей, анализа, синтеза, и других. Карточки помогут при подготовке к словарным диктантам в школе.</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Для запоминания словарных слов нужно выполнять различные упражнения, чтобы знания отпечатались в памяти. Следствие зубрёжки – забывание, потому что механическое запоминание не несет в себе логических связей. Если же задействовать зрение, слух, мышечную память – то шансов запомнить будет больше. Не один так другой канал воспроизведет информацию. Поэтому мы на уроках читаем «орфографически», пишем неоднократно изучаемое слово – закрепляя его мышечно, видим образ этого слова печатный, прописной. Всё же главным образом в словарной работе вызывает интерес история слова, его происхождение. Сложнее запомнить набор символов –  звуковых или наглядных – если это только набор знаков (в том числе букв). Если же образуется логическая связь, в воображении рисуется картина, то и проблем с запоминание можно избежать, помогая нашему мозгу в его непростом и важном деле.</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Мы решили воображаемые картинки выложить на бумагу, закрепить графический образ слова, отметив его происхождение. Тем самым объяснить его орфографию.</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 xml:space="preserve">Сначала были изучены словарные слова, предлагаемые учебником. Не все у нас получилось объяснить, много вопросов необходимо было изучить, для того чтобы разобраться в премудростях языка. Нам оказалось не совсем под силу. </w:t>
      </w:r>
      <w:proofErr w:type="gramStart"/>
      <w:r w:rsidRPr="009252C3">
        <w:rPr>
          <w:rFonts w:ascii="Times New Roman" w:hAnsi="Times New Roman" w:cs="Times New Roman"/>
        </w:rPr>
        <w:t>В</w:t>
      </w:r>
      <w:proofErr w:type="gramEnd"/>
      <w:r w:rsidRPr="009252C3">
        <w:rPr>
          <w:rFonts w:ascii="Times New Roman" w:hAnsi="Times New Roman" w:cs="Times New Roman"/>
        </w:rPr>
        <w:t xml:space="preserve"> входе изучения этимологических словарей мы наткнулись на интересные статьи, которые с удовольствием решили включить в нашу работу. Получился набор из 50 карточек, включающий в себя 71 словарное слово.</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 xml:space="preserve">В составлении карточек, а именно в обозначении орфограмм, за основу был взят </w:t>
      </w:r>
      <w:proofErr w:type="gramStart"/>
      <w:r w:rsidRPr="009252C3">
        <w:rPr>
          <w:rFonts w:ascii="Times New Roman" w:hAnsi="Times New Roman" w:cs="Times New Roman"/>
        </w:rPr>
        <w:t>методический подход</w:t>
      </w:r>
      <w:proofErr w:type="gramEnd"/>
      <w:r w:rsidRPr="009252C3">
        <w:rPr>
          <w:rFonts w:ascii="Times New Roman" w:hAnsi="Times New Roman" w:cs="Times New Roman"/>
        </w:rPr>
        <w:t xml:space="preserve"> авторов учебников по русскому языку УМК «Гармония» Соловейчик М.Н., Кузьменко Н.С.</w:t>
      </w:r>
    </w:p>
    <w:p w:rsidR="00A7260E" w:rsidRPr="009252C3"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 xml:space="preserve">Во 2 классе провела словарный диктант, в который включила слова из учебника УМК «Гармония». Мы занимаемся по учебнику УМК «Школа России». Ребятам предложила в основном те слова, которые еще не проходили – это для чистоты эксперимента. Выбрали следующие слова: </w:t>
      </w:r>
      <w:proofErr w:type="gramStart"/>
      <w:r w:rsidRPr="009252C3">
        <w:rPr>
          <w:rFonts w:ascii="Times New Roman" w:hAnsi="Times New Roman" w:cs="Times New Roman"/>
        </w:rPr>
        <w:t xml:space="preserve">СТОЛИЦА, ПЕРЧАТКИ, ЛЯГУШКА, НАСЕКОМОЕ, РЯБИНА, </w:t>
      </w:r>
      <w:r w:rsidRPr="009252C3">
        <w:rPr>
          <w:rFonts w:ascii="Times New Roman" w:hAnsi="Times New Roman" w:cs="Times New Roman"/>
        </w:rPr>
        <w:lastRenderedPageBreak/>
        <w:t xml:space="preserve">ОБЛЕПИХА, МАЛИНА, СМЕТАНА, ПИРОГ, МУЖЧИНА, СОСЕД, СЧАСТЬЕ. </w:t>
      </w:r>
      <w:proofErr w:type="gramEnd"/>
    </w:p>
    <w:p w:rsidR="00A7260E" w:rsidRDefault="00A7260E" w:rsidP="00A7260E">
      <w:pPr>
        <w:pStyle w:val="af1"/>
        <w:ind w:firstLine="720"/>
        <w:jc w:val="both"/>
        <w:rPr>
          <w:rFonts w:ascii="Times New Roman" w:hAnsi="Times New Roman" w:cs="Times New Roman"/>
        </w:rPr>
      </w:pPr>
      <w:r w:rsidRPr="009252C3">
        <w:rPr>
          <w:rFonts w:ascii="Times New Roman" w:hAnsi="Times New Roman" w:cs="Times New Roman"/>
        </w:rPr>
        <w:t>После первого словарного диктанта рассказала про этимологическую связь каждого из предложенных слов. Образец нескольких таких карточек в таблице</w:t>
      </w:r>
      <w:r>
        <w:rPr>
          <w:rFonts w:ascii="Times New Roman" w:hAnsi="Times New Roman" w:cs="Times New Roman"/>
        </w:rPr>
        <w:t xml:space="preserve"> </w:t>
      </w:r>
      <w:r w:rsidRPr="009252C3">
        <w:rPr>
          <w:rFonts w:ascii="Times New Roman" w:hAnsi="Times New Roman" w:cs="Times New Roman"/>
        </w:rPr>
        <w:t xml:space="preserve">1. </w:t>
      </w:r>
    </w:p>
    <w:p w:rsidR="00A7260E" w:rsidRPr="00BB0D7E" w:rsidRDefault="00A7260E" w:rsidP="00A7260E">
      <w:pPr>
        <w:pStyle w:val="af1"/>
        <w:ind w:firstLine="720"/>
        <w:jc w:val="right"/>
        <w:rPr>
          <w:rFonts w:ascii="Times New Roman" w:hAnsi="Times New Roman" w:cs="Times New Roman"/>
          <w:sz w:val="20"/>
          <w:szCs w:val="20"/>
        </w:rPr>
      </w:pPr>
      <w:r w:rsidRPr="00BB0D7E">
        <w:rPr>
          <w:rFonts w:ascii="Times New Roman" w:hAnsi="Times New Roman" w:cs="Times New Roman"/>
          <w:sz w:val="20"/>
          <w:szCs w:val="20"/>
        </w:rPr>
        <w:t>Таблица 1. Этимология словарных слов</w:t>
      </w:r>
    </w:p>
    <w:p w:rsidR="00B32CF3" w:rsidRDefault="00B32CF3" w:rsidP="006956AD">
      <w:pPr>
        <w:tabs>
          <w:tab w:val="left" w:pos="5137"/>
        </w:tabs>
        <w:spacing w:after="0" w:line="240" w:lineRule="auto"/>
        <w:ind w:firstLineChars="202" w:firstLine="444"/>
        <w:jc w:val="both"/>
      </w:pPr>
    </w:p>
    <w:tbl>
      <w:tblPr>
        <w:tblStyle w:val="aa"/>
        <w:tblW w:w="0" w:type="auto"/>
        <w:tblLook w:val="04A0" w:firstRow="1" w:lastRow="0" w:firstColumn="1" w:lastColumn="0" w:noHBand="0" w:noVBand="1"/>
      </w:tblPr>
      <w:tblGrid>
        <w:gridCol w:w="3832"/>
        <w:gridCol w:w="5738"/>
      </w:tblGrid>
      <w:tr w:rsidR="00A7260E" w:rsidRPr="009252C3" w:rsidTr="00C2681E">
        <w:tc>
          <w:tcPr>
            <w:tcW w:w="3840" w:type="dxa"/>
          </w:tcPr>
          <w:p w:rsidR="00A7260E" w:rsidRPr="009252C3" w:rsidRDefault="00A7260E" w:rsidP="00C2681E">
            <w:pPr>
              <w:pStyle w:val="af1"/>
              <w:jc w:val="both"/>
              <w:rPr>
                <w:noProof/>
                <w:lang w:eastAsia="ru-RU"/>
              </w:rPr>
            </w:pPr>
            <w:r w:rsidRPr="009252C3">
              <w:rPr>
                <w:noProof/>
                <w:lang w:eastAsia="ru-RU"/>
              </w:rPr>
              <w:drawing>
                <wp:inline distT="0" distB="0" distL="0" distR="0" wp14:anchorId="5035DDB8" wp14:editId="3D87AD4B">
                  <wp:extent cx="2247209" cy="119062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891" t="19181" r="18020" b="14607"/>
                          <a:stretch/>
                        </pic:blipFill>
                        <pic:spPr bwMode="auto">
                          <a:xfrm>
                            <a:off x="0" y="0"/>
                            <a:ext cx="2272759" cy="1204162"/>
                          </a:xfrm>
                          <a:prstGeom prst="rect">
                            <a:avLst/>
                          </a:prstGeom>
                          <a:ln>
                            <a:noFill/>
                          </a:ln>
                          <a:extLst>
                            <a:ext uri="{53640926-AAD7-44D8-BBD7-CCE9431645EC}">
                              <a14:shadowObscured xmlns:a14="http://schemas.microsoft.com/office/drawing/2010/main"/>
                            </a:ext>
                          </a:extLst>
                        </pic:spPr>
                      </pic:pic>
                    </a:graphicData>
                  </a:graphic>
                </wp:inline>
              </w:drawing>
            </w:r>
          </w:p>
        </w:tc>
        <w:tc>
          <w:tcPr>
            <w:tcW w:w="6120" w:type="dxa"/>
          </w:tcPr>
          <w:p w:rsidR="00A7260E" w:rsidRPr="009252C3" w:rsidRDefault="00A7260E" w:rsidP="00C2681E">
            <w:pPr>
              <w:pStyle w:val="af1"/>
              <w:jc w:val="both"/>
              <w:rPr>
                <w:rFonts w:ascii="Times New Roman" w:hAnsi="Times New Roman" w:cs="Times New Roman"/>
              </w:rPr>
            </w:pPr>
            <w:r w:rsidRPr="009252C3">
              <w:rPr>
                <w:rFonts w:ascii="Times New Roman" w:hAnsi="Times New Roman" w:cs="Times New Roman"/>
                <w:b/>
              </w:rPr>
              <w:t>Насекомое</w:t>
            </w:r>
            <w:r w:rsidRPr="009252C3">
              <w:rPr>
                <w:rFonts w:ascii="Times New Roman" w:hAnsi="Times New Roman" w:cs="Times New Roman"/>
              </w:rPr>
              <w:t>.</w:t>
            </w:r>
            <w:r w:rsidRPr="009252C3">
              <w:rPr>
                <w:rFonts w:ascii="Times New Roman" w:hAnsi="Times New Roman" w:cs="Times New Roman"/>
                <w:spacing w:val="1"/>
              </w:rPr>
              <w:t xml:space="preserve"> </w:t>
            </w:r>
            <w:r w:rsidRPr="009252C3">
              <w:rPr>
                <w:rFonts w:ascii="Times New Roman" w:hAnsi="Times New Roman" w:cs="Times New Roman"/>
              </w:rPr>
              <w:t>По</w:t>
            </w:r>
            <w:r w:rsidRPr="009252C3">
              <w:rPr>
                <w:rFonts w:ascii="Times New Roman" w:hAnsi="Times New Roman" w:cs="Times New Roman"/>
                <w:spacing w:val="1"/>
              </w:rPr>
              <w:t xml:space="preserve"> </w:t>
            </w:r>
            <w:r w:rsidRPr="009252C3">
              <w:rPr>
                <w:rFonts w:ascii="Times New Roman" w:hAnsi="Times New Roman" w:cs="Times New Roman"/>
              </w:rPr>
              <w:t>версии</w:t>
            </w:r>
            <w:r w:rsidRPr="009252C3">
              <w:rPr>
                <w:rFonts w:ascii="Times New Roman" w:hAnsi="Times New Roman" w:cs="Times New Roman"/>
                <w:spacing w:val="1"/>
              </w:rPr>
              <w:t xml:space="preserve"> </w:t>
            </w:r>
            <w:r w:rsidRPr="009252C3">
              <w:rPr>
                <w:rFonts w:ascii="Times New Roman" w:hAnsi="Times New Roman" w:cs="Times New Roman"/>
              </w:rPr>
              <w:t>известного</w:t>
            </w:r>
            <w:r w:rsidRPr="009252C3">
              <w:rPr>
                <w:rFonts w:ascii="Times New Roman" w:hAnsi="Times New Roman" w:cs="Times New Roman"/>
                <w:spacing w:val="-74"/>
              </w:rPr>
              <w:t xml:space="preserve"> </w:t>
            </w:r>
            <w:r w:rsidRPr="009252C3">
              <w:rPr>
                <w:rFonts w:ascii="Times New Roman" w:hAnsi="Times New Roman" w:cs="Times New Roman"/>
              </w:rPr>
              <w:t>исследователя</w:t>
            </w:r>
            <w:r w:rsidRPr="009252C3">
              <w:rPr>
                <w:rFonts w:ascii="Times New Roman" w:hAnsi="Times New Roman" w:cs="Times New Roman"/>
                <w:spacing w:val="1"/>
              </w:rPr>
              <w:t xml:space="preserve"> </w:t>
            </w:r>
            <w:proofErr w:type="spellStart"/>
            <w:r w:rsidRPr="009252C3">
              <w:rPr>
                <w:rFonts w:ascii="Times New Roman" w:hAnsi="Times New Roman" w:cs="Times New Roman"/>
              </w:rPr>
              <w:t>Шанского</w:t>
            </w:r>
            <w:proofErr w:type="spellEnd"/>
            <w:r w:rsidRPr="009252C3">
              <w:rPr>
                <w:rFonts w:ascii="Times New Roman" w:hAnsi="Times New Roman" w:cs="Times New Roman"/>
                <w:spacing w:val="1"/>
              </w:rPr>
              <w:t xml:space="preserve"> </w:t>
            </w:r>
            <w:r w:rsidRPr="009252C3">
              <w:rPr>
                <w:rFonts w:ascii="Times New Roman" w:hAnsi="Times New Roman" w:cs="Times New Roman"/>
              </w:rPr>
              <w:t>происхождении</w:t>
            </w:r>
            <w:r w:rsidRPr="009252C3">
              <w:rPr>
                <w:rFonts w:ascii="Times New Roman" w:hAnsi="Times New Roman" w:cs="Times New Roman"/>
                <w:spacing w:val="1"/>
              </w:rPr>
              <w:t xml:space="preserve"> </w:t>
            </w:r>
            <w:r w:rsidRPr="009252C3">
              <w:rPr>
                <w:rFonts w:ascii="Times New Roman" w:hAnsi="Times New Roman" w:cs="Times New Roman"/>
              </w:rPr>
              <w:t>слова «</w:t>
            </w:r>
            <w:proofErr w:type="spellStart"/>
            <w:r w:rsidRPr="009252C3">
              <w:rPr>
                <w:rFonts w:ascii="Times New Roman" w:hAnsi="Times New Roman" w:cs="Times New Roman"/>
              </w:rPr>
              <w:t>насекомый</w:t>
            </w:r>
            <w:proofErr w:type="spellEnd"/>
            <w:r w:rsidRPr="009252C3">
              <w:rPr>
                <w:rFonts w:ascii="Times New Roman" w:hAnsi="Times New Roman" w:cs="Times New Roman"/>
              </w:rPr>
              <w:t>», указывает на то, что оно</w:t>
            </w:r>
            <w:r w:rsidRPr="009252C3">
              <w:rPr>
                <w:rFonts w:ascii="Times New Roman" w:hAnsi="Times New Roman" w:cs="Times New Roman"/>
                <w:spacing w:val="1"/>
              </w:rPr>
              <w:t xml:space="preserve"> </w:t>
            </w:r>
            <w:r w:rsidRPr="009252C3">
              <w:rPr>
                <w:rFonts w:ascii="Times New Roman" w:hAnsi="Times New Roman" w:cs="Times New Roman"/>
              </w:rPr>
              <w:t>образовалось от глагола «секу» (близкого к</w:t>
            </w:r>
            <w:r w:rsidRPr="009252C3">
              <w:rPr>
                <w:rFonts w:ascii="Times New Roman" w:hAnsi="Times New Roman" w:cs="Times New Roman"/>
                <w:spacing w:val="1"/>
              </w:rPr>
              <w:t xml:space="preserve"> </w:t>
            </w:r>
            <w:proofErr w:type="gramStart"/>
            <w:r w:rsidRPr="009252C3">
              <w:rPr>
                <w:rFonts w:ascii="Times New Roman" w:hAnsi="Times New Roman" w:cs="Times New Roman"/>
              </w:rPr>
              <w:t>латинскому</w:t>
            </w:r>
            <w:proofErr w:type="gramEnd"/>
            <w:r w:rsidRPr="009252C3">
              <w:rPr>
                <w:rFonts w:ascii="Times New Roman" w:hAnsi="Times New Roman" w:cs="Times New Roman"/>
                <w:spacing w:val="1"/>
              </w:rPr>
              <w:t xml:space="preserve"> </w:t>
            </w:r>
            <w:proofErr w:type="spellStart"/>
            <w:r w:rsidRPr="009252C3">
              <w:rPr>
                <w:rFonts w:ascii="Times New Roman" w:hAnsi="Times New Roman" w:cs="Times New Roman"/>
              </w:rPr>
              <w:t>seco</w:t>
            </w:r>
            <w:proofErr w:type="spellEnd"/>
            <w:r w:rsidRPr="009252C3">
              <w:rPr>
                <w:rFonts w:ascii="Times New Roman" w:hAnsi="Times New Roman" w:cs="Times New Roman"/>
              </w:rPr>
              <w:t>)</w:t>
            </w:r>
            <w:r w:rsidRPr="009252C3">
              <w:rPr>
                <w:rFonts w:ascii="Times New Roman" w:hAnsi="Times New Roman" w:cs="Times New Roman"/>
                <w:spacing w:val="1"/>
              </w:rPr>
              <w:t xml:space="preserve"> </w:t>
            </w:r>
            <w:r w:rsidRPr="009252C3">
              <w:rPr>
                <w:rFonts w:ascii="Times New Roman" w:hAnsi="Times New Roman" w:cs="Times New Roman"/>
              </w:rPr>
              <w:t>из-за</w:t>
            </w:r>
            <w:r w:rsidRPr="009252C3">
              <w:rPr>
                <w:rFonts w:ascii="Times New Roman" w:hAnsi="Times New Roman" w:cs="Times New Roman"/>
                <w:spacing w:val="1"/>
              </w:rPr>
              <w:t xml:space="preserve"> </w:t>
            </w:r>
            <w:r w:rsidRPr="009252C3">
              <w:rPr>
                <w:rFonts w:ascii="Times New Roman" w:hAnsi="Times New Roman" w:cs="Times New Roman"/>
              </w:rPr>
              <w:t>насечек</w:t>
            </w:r>
            <w:r w:rsidRPr="009252C3">
              <w:rPr>
                <w:rFonts w:ascii="Times New Roman" w:hAnsi="Times New Roman" w:cs="Times New Roman"/>
                <w:spacing w:val="1"/>
              </w:rPr>
              <w:t xml:space="preserve"> </w:t>
            </w:r>
            <w:r w:rsidRPr="009252C3">
              <w:rPr>
                <w:rFonts w:ascii="Times New Roman" w:hAnsi="Times New Roman" w:cs="Times New Roman"/>
              </w:rPr>
              <w:t>на</w:t>
            </w:r>
            <w:r w:rsidRPr="009252C3">
              <w:rPr>
                <w:rFonts w:ascii="Times New Roman" w:hAnsi="Times New Roman" w:cs="Times New Roman"/>
                <w:spacing w:val="1"/>
              </w:rPr>
              <w:t xml:space="preserve"> </w:t>
            </w:r>
            <w:r w:rsidRPr="009252C3">
              <w:rPr>
                <w:rFonts w:ascii="Times New Roman" w:hAnsi="Times New Roman" w:cs="Times New Roman"/>
              </w:rPr>
              <w:t>тельце</w:t>
            </w:r>
            <w:r w:rsidRPr="009252C3">
              <w:rPr>
                <w:rFonts w:ascii="Times New Roman" w:hAnsi="Times New Roman" w:cs="Times New Roman"/>
                <w:spacing w:val="1"/>
              </w:rPr>
              <w:t xml:space="preserve"> </w:t>
            </w:r>
            <w:r w:rsidRPr="009252C3">
              <w:rPr>
                <w:rFonts w:ascii="Times New Roman" w:hAnsi="Times New Roman" w:cs="Times New Roman"/>
              </w:rPr>
              <w:t>этого</w:t>
            </w:r>
            <w:r w:rsidRPr="009252C3">
              <w:rPr>
                <w:rFonts w:ascii="Times New Roman" w:hAnsi="Times New Roman" w:cs="Times New Roman"/>
                <w:spacing w:val="-6"/>
              </w:rPr>
              <w:t xml:space="preserve"> </w:t>
            </w:r>
            <w:r w:rsidRPr="009252C3">
              <w:rPr>
                <w:rFonts w:ascii="Times New Roman" w:hAnsi="Times New Roman" w:cs="Times New Roman"/>
              </w:rPr>
              <w:t>живого</w:t>
            </w:r>
            <w:r w:rsidRPr="009252C3">
              <w:rPr>
                <w:rFonts w:ascii="Times New Roman" w:hAnsi="Times New Roman" w:cs="Times New Roman"/>
                <w:spacing w:val="-4"/>
              </w:rPr>
              <w:t xml:space="preserve"> </w:t>
            </w:r>
            <w:r w:rsidRPr="009252C3">
              <w:rPr>
                <w:rFonts w:ascii="Times New Roman" w:hAnsi="Times New Roman" w:cs="Times New Roman"/>
              </w:rPr>
              <w:t>существа.</w:t>
            </w:r>
          </w:p>
          <w:p w:rsidR="00A7260E" w:rsidRPr="009252C3" w:rsidRDefault="00A7260E" w:rsidP="00C2681E">
            <w:pPr>
              <w:ind w:firstLine="720"/>
              <w:jc w:val="both"/>
              <w:rPr>
                <w:rFonts w:ascii="Times New Roman" w:hAnsi="Times New Roman" w:cs="Times New Roman"/>
                <w:b/>
                <w:color w:val="202428"/>
                <w:sz w:val="28"/>
                <w:szCs w:val="28"/>
              </w:rPr>
            </w:pPr>
          </w:p>
        </w:tc>
      </w:tr>
    </w:tbl>
    <w:tbl>
      <w:tblPr>
        <w:tblStyle w:val="5"/>
        <w:tblW w:w="9606" w:type="dxa"/>
        <w:tblLook w:val="04A0" w:firstRow="1" w:lastRow="0" w:firstColumn="1" w:lastColumn="0" w:noHBand="0" w:noVBand="1"/>
      </w:tblPr>
      <w:tblGrid>
        <w:gridCol w:w="3915"/>
        <w:gridCol w:w="5691"/>
      </w:tblGrid>
      <w:tr w:rsidR="008B2E85" w:rsidRPr="009252C3" w:rsidTr="008B2E85">
        <w:tc>
          <w:tcPr>
            <w:tcW w:w="3915" w:type="dxa"/>
          </w:tcPr>
          <w:p w:rsidR="008B2E85" w:rsidRPr="009252C3" w:rsidRDefault="008B2E85" w:rsidP="00C2681E">
            <w:pPr>
              <w:pStyle w:val="af1"/>
              <w:jc w:val="both"/>
              <w:rPr>
                <w:noProof/>
                <w:lang w:eastAsia="ru-RU"/>
              </w:rPr>
            </w:pPr>
            <w:r w:rsidRPr="009252C3">
              <w:rPr>
                <w:noProof/>
                <w:lang w:eastAsia="ru-RU"/>
              </w:rPr>
              <w:drawing>
                <wp:inline distT="0" distB="0" distL="0" distR="0" wp14:anchorId="30A4CF94" wp14:editId="3DBC3DE7">
                  <wp:extent cx="2341157" cy="1457325"/>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544" t="18253" r="17849" b="14292"/>
                          <a:stretch/>
                        </pic:blipFill>
                        <pic:spPr bwMode="auto">
                          <a:xfrm>
                            <a:off x="0" y="0"/>
                            <a:ext cx="2360471" cy="1469348"/>
                          </a:xfrm>
                          <a:prstGeom prst="rect">
                            <a:avLst/>
                          </a:prstGeom>
                          <a:ln>
                            <a:noFill/>
                          </a:ln>
                          <a:extLst>
                            <a:ext uri="{53640926-AAD7-44D8-BBD7-CCE9431645EC}">
                              <a14:shadowObscured xmlns:a14="http://schemas.microsoft.com/office/drawing/2010/main"/>
                            </a:ext>
                          </a:extLst>
                        </pic:spPr>
                      </pic:pic>
                    </a:graphicData>
                  </a:graphic>
                </wp:inline>
              </w:drawing>
            </w:r>
          </w:p>
        </w:tc>
        <w:tc>
          <w:tcPr>
            <w:tcW w:w="5691" w:type="dxa"/>
          </w:tcPr>
          <w:p w:rsidR="008B2E85" w:rsidRPr="008B2E85" w:rsidRDefault="008B2E85" w:rsidP="00C2681E">
            <w:pPr>
              <w:jc w:val="both"/>
              <w:rPr>
                <w:rFonts w:ascii="Times New Roman" w:hAnsi="Times New Roman" w:cs="Times New Roman"/>
                <w:sz w:val="28"/>
                <w:szCs w:val="28"/>
                <w:lang w:val="ru-RU"/>
              </w:rPr>
            </w:pPr>
            <w:r w:rsidRPr="008B2E85">
              <w:rPr>
                <w:rFonts w:ascii="Times New Roman" w:hAnsi="Times New Roman" w:cs="Times New Roman"/>
                <w:b/>
                <w:sz w:val="28"/>
                <w:szCs w:val="28"/>
                <w:lang w:val="ru-RU"/>
              </w:rPr>
              <w:t>*Муж</w:t>
            </w:r>
            <w:r w:rsidRPr="008B2E85">
              <w:rPr>
                <w:rFonts w:ascii="Times New Roman" w:hAnsi="Times New Roman" w:cs="Times New Roman"/>
                <w:b/>
                <w:spacing w:val="1"/>
                <w:sz w:val="28"/>
                <w:szCs w:val="28"/>
                <w:lang w:val="ru-RU"/>
              </w:rPr>
              <w:t xml:space="preserve"> </w:t>
            </w:r>
            <w:r w:rsidRPr="008B2E85">
              <w:rPr>
                <w:rFonts w:ascii="Times New Roman" w:hAnsi="Times New Roman" w:cs="Times New Roman"/>
                <w:sz w:val="28"/>
                <w:szCs w:val="28"/>
                <w:lang w:val="ru-RU"/>
              </w:rPr>
              <w:t>(у</w:t>
            </w:r>
            <w:r w:rsidRPr="008B2E85">
              <w:rPr>
                <w:rFonts w:ascii="Times New Roman" w:hAnsi="Times New Roman" w:cs="Times New Roman"/>
                <w:spacing w:val="1"/>
                <w:sz w:val="28"/>
                <w:szCs w:val="28"/>
                <w:lang w:val="ru-RU"/>
              </w:rPr>
              <w:t xml:space="preserve"> </w:t>
            </w:r>
            <w:proofErr w:type="spellStart"/>
            <w:r w:rsidRPr="008B2E85">
              <w:rPr>
                <w:rFonts w:ascii="Times New Roman" w:hAnsi="Times New Roman" w:cs="Times New Roman"/>
                <w:sz w:val="28"/>
                <w:szCs w:val="28"/>
                <w:lang w:val="ru-RU"/>
              </w:rPr>
              <w:t>русичей</w:t>
            </w:r>
            <w:proofErr w:type="spellEnd"/>
            <w:r w:rsidRPr="008B2E85">
              <w:rPr>
                <w:rFonts w:ascii="Times New Roman" w:hAnsi="Times New Roman" w:cs="Times New Roman"/>
                <w:sz w:val="28"/>
                <w:szCs w:val="28"/>
                <w:lang w:val="ru-RU"/>
              </w:rPr>
              <w:t>:</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человек</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мужского</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пола)</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обрел</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положение</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в</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роду</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b/>
                <w:sz w:val="28"/>
                <w:szCs w:val="28"/>
                <w:lang w:val="ru-RU"/>
              </w:rPr>
              <w:t>чин,</w:t>
            </w:r>
            <w:r w:rsidRPr="008B2E85">
              <w:rPr>
                <w:rFonts w:ascii="Times New Roman" w:hAnsi="Times New Roman" w:cs="Times New Roman"/>
                <w:b/>
                <w:spacing w:val="1"/>
                <w:sz w:val="28"/>
                <w:szCs w:val="28"/>
                <w:lang w:val="ru-RU"/>
              </w:rPr>
              <w:t xml:space="preserve"> </w:t>
            </w:r>
            <w:r w:rsidRPr="008B2E85">
              <w:rPr>
                <w:rFonts w:ascii="Times New Roman" w:hAnsi="Times New Roman" w:cs="Times New Roman"/>
                <w:sz w:val="28"/>
                <w:szCs w:val="28"/>
                <w:lang w:val="ru-RU"/>
              </w:rPr>
              <w:t>то</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есть</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женился.</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При</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этом</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он</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мог</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отделиться</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от</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родителей и получить собственный надел –</w:t>
            </w:r>
            <w:r w:rsidRPr="008B2E85">
              <w:rPr>
                <w:rFonts w:ascii="Times New Roman" w:hAnsi="Times New Roman" w:cs="Times New Roman"/>
                <w:spacing w:val="1"/>
                <w:sz w:val="28"/>
                <w:szCs w:val="28"/>
                <w:lang w:val="ru-RU"/>
              </w:rPr>
              <w:t xml:space="preserve"> </w:t>
            </w:r>
            <w:r w:rsidRPr="008B2E85">
              <w:rPr>
                <w:rFonts w:ascii="Times New Roman" w:hAnsi="Times New Roman" w:cs="Times New Roman"/>
                <w:sz w:val="28"/>
                <w:szCs w:val="28"/>
                <w:lang w:val="ru-RU"/>
              </w:rPr>
              <w:t>вотчину.</w:t>
            </w:r>
          </w:p>
          <w:p w:rsidR="008B2E85" w:rsidRPr="008B2E85" w:rsidRDefault="008B2E85" w:rsidP="00C2681E">
            <w:pPr>
              <w:pStyle w:val="af1"/>
              <w:ind w:firstLine="720"/>
              <w:jc w:val="both"/>
              <w:rPr>
                <w:rFonts w:ascii="Times New Roman" w:hAnsi="Times New Roman" w:cs="Times New Roman"/>
                <w:b/>
                <w:lang w:val="ru-RU"/>
              </w:rPr>
            </w:pPr>
          </w:p>
        </w:tc>
      </w:tr>
      <w:tr w:rsidR="008B2E85" w:rsidRPr="009252C3" w:rsidTr="008B2E85">
        <w:trPr>
          <w:trHeight w:val="2952"/>
        </w:trPr>
        <w:tc>
          <w:tcPr>
            <w:tcW w:w="3915" w:type="dxa"/>
          </w:tcPr>
          <w:p w:rsidR="008B2E85" w:rsidRPr="009252C3" w:rsidRDefault="008B2E85" w:rsidP="00C2681E">
            <w:pPr>
              <w:pStyle w:val="af1"/>
              <w:jc w:val="both"/>
              <w:rPr>
                <w:noProof/>
                <w:lang w:eastAsia="ru-RU"/>
              </w:rPr>
            </w:pPr>
            <w:r w:rsidRPr="009252C3">
              <w:rPr>
                <w:noProof/>
                <w:lang w:eastAsia="ru-RU"/>
              </w:rPr>
              <w:drawing>
                <wp:inline distT="0" distB="0" distL="0" distR="0" wp14:anchorId="0F1C686D" wp14:editId="4FDED425">
                  <wp:extent cx="2349022" cy="15430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070" t="19490" r="18189" b="13048"/>
                          <a:stretch/>
                        </pic:blipFill>
                        <pic:spPr bwMode="auto">
                          <a:xfrm>
                            <a:off x="0" y="0"/>
                            <a:ext cx="2362578" cy="1551955"/>
                          </a:xfrm>
                          <a:prstGeom prst="rect">
                            <a:avLst/>
                          </a:prstGeom>
                          <a:ln>
                            <a:noFill/>
                          </a:ln>
                          <a:extLst>
                            <a:ext uri="{53640926-AAD7-44D8-BBD7-CCE9431645EC}">
                              <a14:shadowObscured xmlns:a14="http://schemas.microsoft.com/office/drawing/2010/main"/>
                            </a:ext>
                          </a:extLst>
                        </pic:spPr>
                      </pic:pic>
                    </a:graphicData>
                  </a:graphic>
                </wp:inline>
              </w:drawing>
            </w:r>
          </w:p>
        </w:tc>
        <w:tc>
          <w:tcPr>
            <w:tcW w:w="5691" w:type="dxa"/>
          </w:tcPr>
          <w:p w:rsidR="008B2E85" w:rsidRPr="008B2E85" w:rsidRDefault="008B2E85" w:rsidP="00C2681E">
            <w:pPr>
              <w:pStyle w:val="af1"/>
              <w:jc w:val="both"/>
              <w:rPr>
                <w:rFonts w:ascii="Times New Roman" w:hAnsi="Times New Roman" w:cs="Times New Roman"/>
                <w:lang w:val="ru-RU"/>
              </w:rPr>
            </w:pPr>
            <w:proofErr w:type="spellStart"/>
            <w:proofErr w:type="gramStart"/>
            <w:r w:rsidRPr="008B2E85">
              <w:rPr>
                <w:rFonts w:ascii="Times New Roman" w:hAnsi="Times New Roman" w:cs="Times New Roman"/>
                <w:b/>
                <w:lang w:val="ru-RU"/>
              </w:rPr>
              <w:t>Сча́стье</w:t>
            </w:r>
            <w:proofErr w:type="spellEnd"/>
            <w:proofErr w:type="gramEnd"/>
            <w:r w:rsidRPr="008B2E85">
              <w:rPr>
                <w:rFonts w:ascii="Times New Roman" w:hAnsi="Times New Roman" w:cs="Times New Roman"/>
                <w:lang w:val="ru-RU"/>
              </w:rPr>
              <w:t>.</w:t>
            </w:r>
            <w:r w:rsidRPr="008B2E85">
              <w:rPr>
                <w:rFonts w:ascii="Times New Roman" w:hAnsi="Times New Roman" w:cs="Times New Roman"/>
                <w:spacing w:val="1"/>
                <w:lang w:val="ru-RU"/>
              </w:rPr>
              <w:t xml:space="preserve"> </w:t>
            </w:r>
            <w:proofErr w:type="spellStart"/>
            <w:r w:rsidRPr="008B2E85">
              <w:rPr>
                <w:rFonts w:ascii="Times New Roman" w:hAnsi="Times New Roman" w:cs="Times New Roman"/>
                <w:lang w:val="ru-RU"/>
              </w:rPr>
              <w:t>Общеслав</w:t>
            </w:r>
            <w:proofErr w:type="spellEnd"/>
            <w:r w:rsidRPr="008B2E85">
              <w:rPr>
                <w:rFonts w:ascii="Times New Roman" w:hAnsi="Times New Roman" w:cs="Times New Roman"/>
                <w:lang w:val="ru-RU"/>
              </w:rPr>
              <w:t xml:space="preserve">.  </w:t>
            </w:r>
            <w:proofErr w:type="spellStart"/>
            <w:r w:rsidRPr="008B2E85">
              <w:rPr>
                <w:rFonts w:ascii="Times New Roman" w:hAnsi="Times New Roman" w:cs="Times New Roman"/>
                <w:lang w:val="ru-RU"/>
              </w:rPr>
              <w:t>Суф</w:t>
            </w:r>
            <w:proofErr w:type="spellEnd"/>
            <w:proofErr w:type="gramStart"/>
            <w:r w:rsidRPr="008B2E85">
              <w:rPr>
                <w:rFonts w:ascii="Times New Roman" w:hAnsi="Times New Roman" w:cs="Times New Roman"/>
                <w:lang w:val="ru-RU"/>
              </w:rPr>
              <w:t>.-</w:t>
            </w:r>
            <w:proofErr w:type="spellStart"/>
            <w:proofErr w:type="gramEnd"/>
            <w:r w:rsidRPr="008B2E85">
              <w:rPr>
                <w:rFonts w:ascii="Times New Roman" w:hAnsi="Times New Roman" w:cs="Times New Roman"/>
                <w:lang w:val="ru-RU"/>
              </w:rPr>
              <w:t>преф</w:t>
            </w:r>
            <w:proofErr w:type="spellEnd"/>
            <w:r w:rsidRPr="008B2E85">
              <w:rPr>
                <w:rFonts w:ascii="Times New Roman" w:hAnsi="Times New Roman" w:cs="Times New Roman"/>
                <w:lang w:val="ru-RU"/>
              </w:rPr>
              <w:t>.  производное</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 xml:space="preserve">(с помощью приставки </w:t>
            </w:r>
            <w:proofErr w:type="spellStart"/>
            <w:r w:rsidRPr="008B2E85">
              <w:rPr>
                <w:rFonts w:ascii="Times New Roman" w:hAnsi="Times New Roman" w:cs="Times New Roman"/>
                <w:i/>
                <w:lang w:val="ru-RU"/>
              </w:rPr>
              <w:t>съ</w:t>
            </w:r>
            <w:proofErr w:type="spellEnd"/>
            <w:r w:rsidRPr="008B2E85">
              <w:rPr>
                <w:rFonts w:ascii="Times New Roman" w:hAnsi="Times New Roman" w:cs="Times New Roman"/>
                <w:i/>
                <w:lang w:val="ru-RU"/>
              </w:rPr>
              <w:t xml:space="preserve">- </w:t>
            </w:r>
            <w:r w:rsidRPr="008B2E85">
              <w:rPr>
                <w:rFonts w:ascii="Times New Roman" w:hAnsi="Times New Roman" w:cs="Times New Roman"/>
                <w:lang w:val="ru-RU"/>
              </w:rPr>
              <w:t>в</w:t>
            </w:r>
            <w:r w:rsidRPr="008B2E85">
              <w:rPr>
                <w:rFonts w:ascii="Times New Roman" w:hAnsi="Times New Roman" w:cs="Times New Roman"/>
                <w:spacing w:val="55"/>
                <w:lang w:val="ru-RU"/>
              </w:rPr>
              <w:t xml:space="preserve"> </w:t>
            </w:r>
            <w:r w:rsidRPr="008B2E85">
              <w:rPr>
                <w:rFonts w:ascii="Times New Roman" w:hAnsi="Times New Roman" w:cs="Times New Roman"/>
                <w:lang w:val="ru-RU"/>
              </w:rPr>
              <w:t>значении «хороший»</w:t>
            </w:r>
            <w:r w:rsidRPr="008B2E85">
              <w:rPr>
                <w:rFonts w:ascii="Times New Roman" w:hAnsi="Times New Roman" w:cs="Times New Roman"/>
                <w:spacing w:val="15"/>
                <w:lang w:val="ru-RU"/>
              </w:rPr>
              <w:t xml:space="preserve"> </w:t>
            </w:r>
            <w:r w:rsidRPr="008B2E85">
              <w:rPr>
                <w:rFonts w:ascii="Times New Roman" w:hAnsi="Times New Roman" w:cs="Times New Roman"/>
                <w:lang w:val="ru-RU"/>
              </w:rPr>
              <w:t>(</w:t>
            </w:r>
            <w:proofErr w:type="spellStart"/>
            <w:r w:rsidRPr="008B2E85">
              <w:rPr>
                <w:rFonts w:ascii="Times New Roman" w:hAnsi="Times New Roman" w:cs="Times New Roman"/>
                <w:lang w:val="ru-RU"/>
              </w:rPr>
              <w:t>см.</w:t>
            </w:r>
            <w:hyperlink r:id="rId37">
              <w:r w:rsidRPr="008B2E85">
                <w:rPr>
                  <w:rFonts w:ascii="Times New Roman" w:hAnsi="Times New Roman" w:cs="Times New Roman"/>
                  <w:i/>
                  <w:lang w:val="ru-RU"/>
                </w:rPr>
                <w:t>сдоба</w:t>
              </w:r>
              <w:proofErr w:type="spellEnd"/>
            </w:hyperlink>
            <w:r w:rsidRPr="008B2E85">
              <w:rPr>
                <w:rFonts w:ascii="Times New Roman" w:hAnsi="Times New Roman" w:cs="Times New Roman"/>
                <w:lang w:val="ru-RU"/>
              </w:rPr>
              <w:t>)</w:t>
            </w:r>
            <w:r w:rsidRPr="008B2E85">
              <w:rPr>
                <w:rFonts w:ascii="Times New Roman" w:hAnsi="Times New Roman" w:cs="Times New Roman"/>
                <w:spacing w:val="14"/>
                <w:lang w:val="ru-RU"/>
              </w:rPr>
              <w:t xml:space="preserve"> </w:t>
            </w:r>
            <w:r w:rsidRPr="008B2E85">
              <w:rPr>
                <w:rFonts w:ascii="Times New Roman" w:hAnsi="Times New Roman" w:cs="Times New Roman"/>
                <w:lang w:val="ru-RU"/>
              </w:rPr>
              <w:t xml:space="preserve">и </w:t>
            </w:r>
            <w:r w:rsidRPr="008B2E85">
              <w:rPr>
                <w:rFonts w:ascii="Times New Roman" w:hAnsi="Times New Roman" w:cs="Times New Roman"/>
                <w:spacing w:val="27"/>
                <w:lang w:val="ru-RU"/>
              </w:rPr>
              <w:t xml:space="preserve"> </w:t>
            </w:r>
            <w:r w:rsidRPr="008B2E85">
              <w:rPr>
                <w:rFonts w:ascii="Times New Roman" w:hAnsi="Times New Roman" w:cs="Times New Roman"/>
                <w:i/>
                <w:lang w:val="ru-RU"/>
              </w:rPr>
              <w:t>часть</w:t>
            </w:r>
            <w:r w:rsidRPr="008B2E85">
              <w:rPr>
                <w:rFonts w:ascii="Times New Roman" w:hAnsi="Times New Roman" w:cs="Times New Roman"/>
                <w:lang w:val="ru-RU"/>
              </w:rPr>
              <w:t>.</w:t>
            </w:r>
            <w:r w:rsidRPr="008B2E85">
              <w:rPr>
                <w:rFonts w:ascii="Times New Roman" w:hAnsi="Times New Roman" w:cs="Times New Roman"/>
                <w:spacing w:val="13"/>
                <w:lang w:val="ru-RU"/>
              </w:rPr>
              <w:t xml:space="preserve"> </w:t>
            </w:r>
            <w:r w:rsidRPr="008B2E85">
              <w:rPr>
                <w:rFonts w:ascii="Times New Roman" w:hAnsi="Times New Roman" w:cs="Times New Roman"/>
                <w:lang w:val="ru-RU"/>
              </w:rPr>
              <w:t>Буквально</w:t>
            </w:r>
            <w:r w:rsidRPr="008B2E85">
              <w:rPr>
                <w:rFonts w:ascii="Times New Roman" w:hAnsi="Times New Roman" w:cs="Times New Roman"/>
                <w:spacing w:val="14"/>
                <w:lang w:val="ru-RU"/>
              </w:rPr>
              <w:t xml:space="preserve"> </w:t>
            </w:r>
            <w:r w:rsidRPr="008B2E85">
              <w:rPr>
                <w:rFonts w:ascii="Times New Roman" w:hAnsi="Times New Roman" w:cs="Times New Roman"/>
                <w:lang w:val="ru-RU"/>
              </w:rPr>
              <w:t xml:space="preserve">- «хорошая часть, доля». </w:t>
            </w:r>
            <w:proofErr w:type="spellStart"/>
            <w:proofErr w:type="gramStart"/>
            <w:r w:rsidRPr="008B2E85">
              <w:rPr>
                <w:rFonts w:ascii="Times New Roman" w:hAnsi="Times New Roman" w:cs="Times New Roman"/>
                <w:b/>
                <w:lang w:val="ru-RU"/>
              </w:rPr>
              <w:t>Сча́стье</w:t>
            </w:r>
            <w:proofErr w:type="spellEnd"/>
            <w:proofErr w:type="gramEnd"/>
            <w:r w:rsidRPr="008B2E85">
              <w:rPr>
                <w:rFonts w:ascii="Times New Roman" w:hAnsi="Times New Roman" w:cs="Times New Roman"/>
                <w:lang w:val="ru-RU"/>
              </w:rPr>
              <w:t xml:space="preserve">. «Счастье» - </w:t>
            </w:r>
            <w:r w:rsidRPr="008B2E85">
              <w:rPr>
                <w:rFonts w:ascii="Times New Roman" w:hAnsi="Times New Roman" w:cs="Times New Roman"/>
                <w:spacing w:val="-74"/>
                <w:lang w:val="ru-RU"/>
              </w:rPr>
              <w:t xml:space="preserve"> </w:t>
            </w:r>
            <w:r w:rsidRPr="008B2E85">
              <w:rPr>
                <w:rFonts w:ascii="Times New Roman" w:hAnsi="Times New Roman" w:cs="Times New Roman"/>
                <w:lang w:val="ru-RU"/>
              </w:rPr>
              <w:t>близко</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к</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«часть»,</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а</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«часть»</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одного</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происхождения</w:t>
            </w:r>
            <w:r w:rsidRPr="008B2E85">
              <w:rPr>
                <w:rFonts w:ascii="Times New Roman" w:hAnsi="Times New Roman" w:cs="Times New Roman"/>
                <w:spacing w:val="72"/>
                <w:lang w:val="ru-RU"/>
              </w:rPr>
              <w:t xml:space="preserve"> </w:t>
            </w:r>
            <w:r w:rsidRPr="008B2E85">
              <w:rPr>
                <w:rFonts w:ascii="Times New Roman" w:hAnsi="Times New Roman" w:cs="Times New Roman"/>
                <w:lang w:val="ru-RU"/>
              </w:rPr>
              <w:t>с</w:t>
            </w:r>
            <w:r w:rsidRPr="008B2E85">
              <w:rPr>
                <w:rFonts w:ascii="Times New Roman" w:hAnsi="Times New Roman" w:cs="Times New Roman"/>
                <w:spacing w:val="73"/>
                <w:lang w:val="ru-RU"/>
              </w:rPr>
              <w:t xml:space="preserve"> </w:t>
            </w:r>
            <w:r w:rsidRPr="008B2E85">
              <w:rPr>
                <w:rFonts w:ascii="Times New Roman" w:hAnsi="Times New Roman" w:cs="Times New Roman"/>
                <w:lang w:val="ru-RU"/>
              </w:rPr>
              <w:t>«кус»,</w:t>
            </w:r>
            <w:r w:rsidRPr="008B2E85">
              <w:rPr>
                <w:rFonts w:ascii="Times New Roman" w:hAnsi="Times New Roman" w:cs="Times New Roman"/>
                <w:spacing w:val="71"/>
                <w:lang w:val="ru-RU"/>
              </w:rPr>
              <w:t xml:space="preserve"> </w:t>
            </w:r>
            <w:r w:rsidRPr="008B2E85">
              <w:rPr>
                <w:rFonts w:ascii="Times New Roman" w:hAnsi="Times New Roman" w:cs="Times New Roman"/>
                <w:lang w:val="ru-RU"/>
              </w:rPr>
              <w:t>«кусок»</w:t>
            </w:r>
            <w:r w:rsidRPr="008B2E85">
              <w:rPr>
                <w:rFonts w:ascii="Times New Roman" w:hAnsi="Times New Roman" w:cs="Times New Roman"/>
                <w:spacing w:val="70"/>
                <w:lang w:val="ru-RU"/>
              </w:rPr>
              <w:t xml:space="preserve"> </w:t>
            </w:r>
            <w:r w:rsidRPr="008B2E85">
              <w:rPr>
                <w:rFonts w:ascii="Times New Roman" w:hAnsi="Times New Roman" w:cs="Times New Roman"/>
                <w:lang w:val="ru-RU"/>
              </w:rPr>
              <w:t>Приставка «</w:t>
            </w:r>
            <w:proofErr w:type="gramStart"/>
            <w:r w:rsidRPr="008B2E85">
              <w:rPr>
                <w:rFonts w:ascii="Times New Roman" w:hAnsi="Times New Roman" w:cs="Times New Roman"/>
                <w:lang w:val="ru-RU"/>
              </w:rPr>
              <w:t>с-</w:t>
            </w:r>
            <w:proofErr w:type="gramEnd"/>
            <w:r w:rsidRPr="008B2E85">
              <w:rPr>
                <w:rFonts w:ascii="Times New Roman" w:hAnsi="Times New Roman" w:cs="Times New Roman"/>
                <w:lang w:val="ru-RU"/>
              </w:rPr>
              <w:t>»,</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имеет</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значение</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«своя»,</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т.е.</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«хорошая</w:t>
            </w:r>
            <w:r w:rsidRPr="008B2E85">
              <w:rPr>
                <w:rFonts w:ascii="Times New Roman" w:hAnsi="Times New Roman" w:cs="Times New Roman"/>
                <w:spacing w:val="1"/>
                <w:lang w:val="ru-RU"/>
              </w:rPr>
              <w:t xml:space="preserve"> </w:t>
            </w:r>
            <w:r w:rsidRPr="008B2E85">
              <w:rPr>
                <w:rFonts w:ascii="Times New Roman" w:hAnsi="Times New Roman" w:cs="Times New Roman"/>
                <w:lang w:val="ru-RU"/>
              </w:rPr>
              <w:t>часть;</w:t>
            </w:r>
            <w:r w:rsidRPr="008B2E85">
              <w:rPr>
                <w:rFonts w:ascii="Times New Roman" w:hAnsi="Times New Roman" w:cs="Times New Roman"/>
                <w:spacing w:val="-4"/>
                <w:lang w:val="ru-RU"/>
              </w:rPr>
              <w:t xml:space="preserve"> </w:t>
            </w:r>
            <w:r w:rsidRPr="008B2E85">
              <w:rPr>
                <w:rFonts w:ascii="Times New Roman" w:hAnsi="Times New Roman" w:cs="Times New Roman"/>
                <w:lang w:val="ru-RU"/>
              </w:rPr>
              <w:t>такая,</w:t>
            </w:r>
            <w:r w:rsidRPr="008B2E85">
              <w:rPr>
                <w:rFonts w:ascii="Times New Roman" w:hAnsi="Times New Roman" w:cs="Times New Roman"/>
                <w:spacing w:val="-4"/>
                <w:lang w:val="ru-RU"/>
              </w:rPr>
              <w:t xml:space="preserve"> </w:t>
            </w:r>
            <w:r w:rsidRPr="008B2E85">
              <w:rPr>
                <w:rFonts w:ascii="Times New Roman" w:hAnsi="Times New Roman" w:cs="Times New Roman"/>
                <w:lang w:val="ru-RU"/>
              </w:rPr>
              <w:t>какая</w:t>
            </w:r>
            <w:r w:rsidRPr="008B2E85">
              <w:rPr>
                <w:rFonts w:ascii="Times New Roman" w:hAnsi="Times New Roman" w:cs="Times New Roman"/>
                <w:spacing w:val="-3"/>
                <w:lang w:val="ru-RU"/>
              </w:rPr>
              <w:t xml:space="preserve"> </w:t>
            </w:r>
            <w:r w:rsidRPr="008B2E85">
              <w:rPr>
                <w:rFonts w:ascii="Times New Roman" w:hAnsi="Times New Roman" w:cs="Times New Roman"/>
                <w:lang w:val="ru-RU"/>
              </w:rPr>
              <w:t>мне</w:t>
            </w:r>
            <w:r w:rsidRPr="008B2E85">
              <w:rPr>
                <w:rFonts w:ascii="Times New Roman" w:hAnsi="Times New Roman" w:cs="Times New Roman"/>
                <w:spacing w:val="-2"/>
                <w:lang w:val="ru-RU"/>
              </w:rPr>
              <w:t xml:space="preserve"> </w:t>
            </w:r>
            <w:r w:rsidRPr="008B2E85">
              <w:rPr>
                <w:rFonts w:ascii="Times New Roman" w:hAnsi="Times New Roman" w:cs="Times New Roman"/>
                <w:lang w:val="ru-RU"/>
              </w:rPr>
              <w:t>нужна».</w:t>
            </w:r>
          </w:p>
        </w:tc>
      </w:tr>
    </w:tbl>
    <w:p w:rsidR="004A7F6A" w:rsidRDefault="004A7F6A" w:rsidP="002D566B">
      <w:pPr>
        <w:pStyle w:val="af1"/>
        <w:ind w:firstLine="720"/>
        <w:jc w:val="both"/>
        <w:rPr>
          <w:rFonts w:ascii="Times New Roman" w:hAnsi="Times New Roman" w:cs="Times New Roman"/>
        </w:rPr>
      </w:pPr>
    </w:p>
    <w:p w:rsidR="002D566B" w:rsidRPr="009252C3" w:rsidRDefault="002D566B" w:rsidP="002D566B">
      <w:pPr>
        <w:pStyle w:val="af1"/>
        <w:ind w:firstLine="720"/>
        <w:jc w:val="both"/>
        <w:rPr>
          <w:rFonts w:ascii="Times New Roman" w:hAnsi="Times New Roman" w:cs="Times New Roman"/>
        </w:rPr>
      </w:pPr>
      <w:r w:rsidRPr="009252C3">
        <w:rPr>
          <w:rFonts w:ascii="Times New Roman" w:hAnsi="Times New Roman" w:cs="Times New Roman"/>
        </w:rPr>
        <w:t>Через неделю провела повторно словарный диктант. Больше всего детей ошиблись в словах СТОЛИЦА, НАСЕКОМОЕ, ОБЛЕПИХА, МУЖЧИНА, СЧАСТЬЕ. Во втором тесте</w:t>
      </w:r>
      <w:proofErr w:type="gramStart"/>
      <w:r w:rsidRPr="009252C3">
        <w:rPr>
          <w:rFonts w:ascii="Times New Roman" w:hAnsi="Times New Roman" w:cs="Times New Roman"/>
        </w:rPr>
        <w:t>.</w:t>
      </w:r>
      <w:proofErr w:type="gramEnd"/>
      <w:r w:rsidRPr="009252C3">
        <w:rPr>
          <w:rFonts w:ascii="Times New Roman" w:hAnsi="Times New Roman" w:cs="Times New Roman"/>
        </w:rPr>
        <w:t xml:space="preserve"> </w:t>
      </w:r>
      <w:proofErr w:type="gramStart"/>
      <w:r w:rsidRPr="009252C3">
        <w:rPr>
          <w:rFonts w:ascii="Times New Roman" w:hAnsi="Times New Roman" w:cs="Times New Roman"/>
        </w:rPr>
        <w:t>р</w:t>
      </w:r>
      <w:proofErr w:type="gramEnd"/>
      <w:r w:rsidRPr="009252C3">
        <w:rPr>
          <w:rFonts w:ascii="Times New Roman" w:hAnsi="Times New Roman" w:cs="Times New Roman"/>
        </w:rPr>
        <w:t xml:space="preserve">ебята справились в разы лучше. </w:t>
      </w:r>
    </w:p>
    <w:p w:rsidR="002D566B" w:rsidRPr="009252C3" w:rsidRDefault="002D566B" w:rsidP="002D566B">
      <w:pPr>
        <w:pStyle w:val="af1"/>
        <w:ind w:firstLine="720"/>
        <w:jc w:val="both"/>
        <w:rPr>
          <w:rFonts w:ascii="Times New Roman" w:hAnsi="Times New Roman" w:cs="Times New Roman"/>
        </w:rPr>
      </w:pPr>
      <w:r w:rsidRPr="009252C3">
        <w:rPr>
          <w:rFonts w:ascii="Times New Roman" w:hAnsi="Times New Roman" w:cs="Times New Roman"/>
        </w:rPr>
        <w:t>Сложными оказались для ребят также слова НАСЕКОМОЕ, МУЖЧИНА, СЧАСТЬЕ.</w:t>
      </w:r>
    </w:p>
    <w:p w:rsidR="002D566B" w:rsidRPr="009252C3" w:rsidRDefault="002D566B" w:rsidP="002D566B">
      <w:pPr>
        <w:pStyle w:val="af1"/>
        <w:ind w:firstLine="720"/>
        <w:jc w:val="both"/>
        <w:rPr>
          <w:rFonts w:ascii="Times New Roman" w:hAnsi="Times New Roman" w:cs="Times New Roman"/>
        </w:rPr>
      </w:pPr>
      <w:r w:rsidRPr="009252C3">
        <w:rPr>
          <w:rFonts w:ascii="Times New Roman" w:hAnsi="Times New Roman" w:cs="Times New Roman"/>
        </w:rPr>
        <w:t>У второклассников максимальное количество ошибок в первом тесте было – 7. После повторной работы - 3 ошибки соответственно.</w:t>
      </w:r>
    </w:p>
    <w:p w:rsidR="002D566B" w:rsidRPr="009252C3" w:rsidRDefault="002D566B" w:rsidP="002D566B">
      <w:pPr>
        <w:pStyle w:val="af1"/>
        <w:ind w:firstLine="720"/>
        <w:jc w:val="both"/>
        <w:rPr>
          <w:rFonts w:ascii="Times New Roman" w:hAnsi="Times New Roman" w:cs="Times New Roman"/>
        </w:rPr>
      </w:pPr>
      <w:r w:rsidRPr="009252C3">
        <w:rPr>
          <w:rFonts w:ascii="Times New Roman" w:hAnsi="Times New Roman" w:cs="Times New Roman"/>
        </w:rPr>
        <w:t>Повторный тест показал, что класс в целом уменьшил количество совершенных ошибок примерно на 50%</w:t>
      </w:r>
    </w:p>
    <w:p w:rsidR="002D566B" w:rsidRPr="009252C3" w:rsidRDefault="002D566B" w:rsidP="002D566B">
      <w:pPr>
        <w:pStyle w:val="af1"/>
        <w:ind w:firstLine="720"/>
        <w:jc w:val="both"/>
        <w:rPr>
          <w:rFonts w:ascii="Times New Roman" w:hAnsi="Times New Roman" w:cs="Times New Roman"/>
        </w:rPr>
      </w:pPr>
      <w:r w:rsidRPr="009252C3">
        <w:rPr>
          <w:rFonts w:ascii="Times New Roman" w:hAnsi="Times New Roman" w:cs="Times New Roman"/>
        </w:rPr>
        <w:t xml:space="preserve">Смеем предполагать, если работать в этом направлении регулярно, результаты не заставят себя ждать. Мы отметили важность такого подхода к изучению словарных слов. </w:t>
      </w:r>
    </w:p>
    <w:p w:rsidR="002D566B" w:rsidRPr="009252C3" w:rsidRDefault="002D566B" w:rsidP="009B4EA6">
      <w:pPr>
        <w:pStyle w:val="ac"/>
        <w:tabs>
          <w:tab w:val="left" w:pos="1520"/>
        </w:tabs>
        <w:spacing w:after="0" w:line="240" w:lineRule="auto"/>
        <w:ind w:left="0" w:firstLine="720"/>
        <w:jc w:val="both"/>
        <w:rPr>
          <w:rFonts w:ascii="Times New Roman" w:hAnsi="Times New Roman" w:cs="Times New Roman"/>
          <w:sz w:val="28"/>
          <w:szCs w:val="28"/>
        </w:rPr>
      </w:pPr>
      <w:r w:rsidRPr="009252C3">
        <w:rPr>
          <w:rFonts w:ascii="Times New Roman" w:hAnsi="Times New Roman" w:cs="Times New Roman"/>
          <w:sz w:val="28"/>
          <w:szCs w:val="28"/>
        </w:rPr>
        <w:lastRenderedPageBreak/>
        <w:t>Работа со словарными словами через этимологию эффективна, интересна. При регулярном использовании данного подхода на уроках можно достичь хороших результатов.</w:t>
      </w:r>
    </w:p>
    <w:p w:rsidR="002D566B" w:rsidRPr="009252C3" w:rsidRDefault="002D566B" w:rsidP="009B4EA6">
      <w:pPr>
        <w:pStyle w:val="ac"/>
        <w:tabs>
          <w:tab w:val="left" w:pos="1520"/>
        </w:tabs>
        <w:spacing w:after="0" w:line="240" w:lineRule="auto"/>
        <w:ind w:left="0" w:firstLine="720"/>
        <w:jc w:val="both"/>
        <w:rPr>
          <w:rFonts w:ascii="Times New Roman" w:hAnsi="Times New Roman" w:cs="Times New Roman"/>
          <w:sz w:val="28"/>
          <w:szCs w:val="28"/>
        </w:rPr>
      </w:pPr>
      <w:r w:rsidRPr="009252C3">
        <w:rPr>
          <w:rFonts w:ascii="Times New Roman" w:hAnsi="Times New Roman" w:cs="Times New Roman"/>
          <w:sz w:val="28"/>
          <w:szCs w:val="28"/>
          <w:shd w:val="clear" w:color="auto" w:fill="FFFFFF"/>
        </w:rPr>
        <w:t>Орфографическая грамотность, как и читательская, - это составная часть общей языковой культуры, залог точности выражения мысли и взаимопонимания, основа развития ключевых компетенций учащихся. Функциональное понимание текста невозможно без правильного написания и понимания слова.</w:t>
      </w:r>
      <w:r w:rsidRPr="009252C3">
        <w:rPr>
          <w:rFonts w:ascii="Times New Roman" w:hAnsi="Times New Roman" w:cs="Times New Roman"/>
          <w:sz w:val="28"/>
          <w:szCs w:val="28"/>
        </w:rPr>
        <w:t xml:space="preserve"> </w:t>
      </w:r>
    </w:p>
    <w:p w:rsidR="002D566B" w:rsidRDefault="002D566B" w:rsidP="002D566B">
      <w:pPr>
        <w:pStyle w:val="ac"/>
        <w:tabs>
          <w:tab w:val="left" w:pos="1520"/>
        </w:tabs>
        <w:ind w:left="0" w:firstLine="720"/>
        <w:jc w:val="both"/>
        <w:rPr>
          <w:rFonts w:ascii="Times New Roman" w:hAnsi="Times New Roman" w:cs="Times New Roman"/>
          <w:b/>
          <w:w w:val="110"/>
          <w:sz w:val="28"/>
          <w:szCs w:val="28"/>
        </w:rPr>
      </w:pPr>
    </w:p>
    <w:p w:rsidR="002D566B" w:rsidRPr="00E179F5" w:rsidRDefault="002D566B" w:rsidP="002D566B">
      <w:pPr>
        <w:pStyle w:val="ac"/>
        <w:tabs>
          <w:tab w:val="left" w:pos="1520"/>
        </w:tabs>
        <w:ind w:left="0" w:firstLine="720"/>
        <w:jc w:val="both"/>
        <w:rPr>
          <w:rFonts w:ascii="Times New Roman" w:hAnsi="Times New Roman" w:cs="Times New Roman"/>
          <w:b/>
          <w:sz w:val="28"/>
          <w:szCs w:val="28"/>
        </w:rPr>
      </w:pPr>
      <w:r w:rsidRPr="00E179F5">
        <w:rPr>
          <w:rFonts w:ascii="Times New Roman" w:hAnsi="Times New Roman" w:cs="Times New Roman"/>
          <w:b/>
          <w:w w:val="110"/>
          <w:sz w:val="28"/>
          <w:szCs w:val="28"/>
        </w:rPr>
        <w:t>Список</w:t>
      </w:r>
      <w:r w:rsidRPr="00E179F5">
        <w:rPr>
          <w:rFonts w:ascii="Times New Roman" w:hAnsi="Times New Roman" w:cs="Times New Roman"/>
          <w:b/>
          <w:spacing w:val="-10"/>
          <w:w w:val="110"/>
          <w:sz w:val="28"/>
          <w:szCs w:val="28"/>
        </w:rPr>
        <w:t xml:space="preserve"> </w:t>
      </w:r>
      <w:r w:rsidRPr="00E179F5">
        <w:rPr>
          <w:rFonts w:ascii="Times New Roman" w:hAnsi="Times New Roman" w:cs="Times New Roman"/>
          <w:b/>
          <w:w w:val="110"/>
          <w:sz w:val="28"/>
          <w:szCs w:val="28"/>
        </w:rPr>
        <w:t>литературы:</w:t>
      </w:r>
    </w:p>
    <w:p w:rsidR="002D566B" w:rsidRPr="00E179F5" w:rsidRDefault="002D566B" w:rsidP="00DE3404">
      <w:pPr>
        <w:pStyle w:val="ac"/>
        <w:widowControl w:val="0"/>
        <w:numPr>
          <w:ilvl w:val="0"/>
          <w:numId w:val="29"/>
        </w:numPr>
        <w:tabs>
          <w:tab w:val="left" w:pos="811"/>
        </w:tabs>
        <w:autoSpaceDE w:val="0"/>
        <w:autoSpaceDN w:val="0"/>
        <w:spacing w:after="0" w:line="240" w:lineRule="auto"/>
        <w:ind w:left="0" w:firstLine="720"/>
        <w:contextualSpacing w:val="0"/>
        <w:jc w:val="both"/>
        <w:rPr>
          <w:rFonts w:ascii="Times New Roman" w:hAnsi="Times New Roman" w:cs="Times New Roman"/>
          <w:sz w:val="28"/>
          <w:szCs w:val="28"/>
        </w:rPr>
      </w:pPr>
      <w:proofErr w:type="spellStart"/>
      <w:r w:rsidRPr="00E179F5">
        <w:rPr>
          <w:rFonts w:ascii="Times New Roman" w:hAnsi="Times New Roman" w:cs="Times New Roman"/>
          <w:w w:val="110"/>
          <w:sz w:val="28"/>
          <w:szCs w:val="28"/>
        </w:rPr>
        <w:t>Канакина</w:t>
      </w:r>
      <w:proofErr w:type="spellEnd"/>
      <w:r w:rsidRPr="00E179F5">
        <w:rPr>
          <w:rFonts w:ascii="Times New Roman" w:hAnsi="Times New Roman" w:cs="Times New Roman"/>
          <w:spacing w:val="7"/>
          <w:w w:val="110"/>
          <w:sz w:val="28"/>
          <w:szCs w:val="28"/>
        </w:rPr>
        <w:t xml:space="preserve"> </w:t>
      </w:r>
      <w:r w:rsidRPr="00E179F5">
        <w:rPr>
          <w:rFonts w:ascii="Times New Roman" w:hAnsi="Times New Roman" w:cs="Times New Roman"/>
          <w:w w:val="110"/>
          <w:sz w:val="28"/>
          <w:szCs w:val="28"/>
        </w:rPr>
        <w:t>В.П.,</w:t>
      </w:r>
      <w:r w:rsidRPr="00E179F5">
        <w:rPr>
          <w:rFonts w:ascii="Times New Roman" w:hAnsi="Times New Roman" w:cs="Times New Roman"/>
          <w:spacing w:val="7"/>
          <w:w w:val="110"/>
          <w:sz w:val="28"/>
          <w:szCs w:val="28"/>
        </w:rPr>
        <w:t xml:space="preserve"> </w:t>
      </w:r>
      <w:r w:rsidRPr="00E179F5">
        <w:rPr>
          <w:rFonts w:ascii="Times New Roman" w:hAnsi="Times New Roman" w:cs="Times New Roman"/>
          <w:w w:val="110"/>
          <w:sz w:val="28"/>
          <w:szCs w:val="28"/>
        </w:rPr>
        <w:t>Горецкий</w:t>
      </w:r>
      <w:r w:rsidRPr="00E179F5">
        <w:rPr>
          <w:rFonts w:ascii="Times New Roman" w:hAnsi="Times New Roman" w:cs="Times New Roman"/>
          <w:spacing w:val="6"/>
          <w:w w:val="110"/>
          <w:sz w:val="28"/>
          <w:szCs w:val="28"/>
        </w:rPr>
        <w:t xml:space="preserve"> </w:t>
      </w:r>
      <w:r w:rsidRPr="00E179F5">
        <w:rPr>
          <w:rFonts w:ascii="Times New Roman" w:hAnsi="Times New Roman" w:cs="Times New Roman"/>
          <w:w w:val="110"/>
          <w:sz w:val="28"/>
          <w:szCs w:val="28"/>
        </w:rPr>
        <w:t>В.Г.,</w:t>
      </w:r>
      <w:r w:rsidRPr="00E179F5">
        <w:rPr>
          <w:rFonts w:ascii="Times New Roman" w:hAnsi="Times New Roman" w:cs="Times New Roman"/>
          <w:spacing w:val="7"/>
          <w:w w:val="110"/>
          <w:sz w:val="28"/>
          <w:szCs w:val="28"/>
        </w:rPr>
        <w:t xml:space="preserve"> </w:t>
      </w:r>
      <w:r w:rsidRPr="00E179F5">
        <w:rPr>
          <w:rFonts w:ascii="Times New Roman" w:hAnsi="Times New Roman" w:cs="Times New Roman"/>
          <w:w w:val="110"/>
          <w:sz w:val="28"/>
          <w:szCs w:val="28"/>
        </w:rPr>
        <w:t>Русский</w:t>
      </w:r>
      <w:r w:rsidRPr="00E179F5">
        <w:rPr>
          <w:rFonts w:ascii="Times New Roman" w:hAnsi="Times New Roman" w:cs="Times New Roman"/>
          <w:spacing w:val="9"/>
          <w:w w:val="110"/>
          <w:sz w:val="28"/>
          <w:szCs w:val="28"/>
        </w:rPr>
        <w:t xml:space="preserve"> </w:t>
      </w:r>
      <w:r w:rsidRPr="00E179F5">
        <w:rPr>
          <w:rFonts w:ascii="Times New Roman" w:hAnsi="Times New Roman" w:cs="Times New Roman"/>
          <w:w w:val="110"/>
          <w:sz w:val="28"/>
          <w:szCs w:val="28"/>
        </w:rPr>
        <w:t>язык.</w:t>
      </w:r>
      <w:r w:rsidRPr="00E179F5">
        <w:rPr>
          <w:rFonts w:ascii="Times New Roman" w:hAnsi="Times New Roman" w:cs="Times New Roman"/>
          <w:spacing w:val="7"/>
          <w:w w:val="110"/>
          <w:sz w:val="28"/>
          <w:szCs w:val="28"/>
        </w:rPr>
        <w:t xml:space="preserve"> </w:t>
      </w:r>
      <w:r w:rsidRPr="00E179F5">
        <w:rPr>
          <w:rFonts w:ascii="Times New Roman" w:hAnsi="Times New Roman" w:cs="Times New Roman"/>
          <w:w w:val="110"/>
          <w:sz w:val="28"/>
          <w:szCs w:val="28"/>
        </w:rPr>
        <w:t>2</w:t>
      </w:r>
      <w:r w:rsidRPr="00E179F5">
        <w:rPr>
          <w:rFonts w:ascii="Times New Roman" w:hAnsi="Times New Roman" w:cs="Times New Roman"/>
          <w:spacing w:val="6"/>
          <w:w w:val="110"/>
          <w:sz w:val="28"/>
          <w:szCs w:val="28"/>
        </w:rPr>
        <w:t xml:space="preserve"> </w:t>
      </w:r>
      <w:r w:rsidRPr="00E179F5">
        <w:rPr>
          <w:rFonts w:ascii="Times New Roman" w:hAnsi="Times New Roman" w:cs="Times New Roman"/>
          <w:w w:val="110"/>
          <w:sz w:val="28"/>
          <w:szCs w:val="28"/>
        </w:rPr>
        <w:t>класс.</w:t>
      </w:r>
      <w:r w:rsidRPr="00E179F5">
        <w:rPr>
          <w:rFonts w:ascii="Times New Roman" w:hAnsi="Times New Roman" w:cs="Times New Roman"/>
          <w:spacing w:val="7"/>
          <w:w w:val="110"/>
          <w:sz w:val="28"/>
          <w:szCs w:val="28"/>
        </w:rPr>
        <w:t xml:space="preserve"> </w:t>
      </w:r>
      <w:r w:rsidRPr="00E179F5">
        <w:rPr>
          <w:rFonts w:ascii="Times New Roman" w:hAnsi="Times New Roman" w:cs="Times New Roman"/>
          <w:w w:val="110"/>
          <w:sz w:val="28"/>
          <w:szCs w:val="28"/>
        </w:rPr>
        <w:t>Учебник</w:t>
      </w:r>
      <w:r w:rsidRPr="00E179F5">
        <w:rPr>
          <w:rFonts w:ascii="Times New Roman" w:hAnsi="Times New Roman" w:cs="Times New Roman"/>
          <w:spacing w:val="-74"/>
          <w:w w:val="110"/>
          <w:sz w:val="28"/>
          <w:szCs w:val="28"/>
        </w:rPr>
        <w:t xml:space="preserve"> </w:t>
      </w:r>
      <w:r w:rsidRPr="00E179F5">
        <w:rPr>
          <w:rFonts w:ascii="Times New Roman" w:hAnsi="Times New Roman" w:cs="Times New Roman"/>
          <w:w w:val="110"/>
          <w:sz w:val="28"/>
          <w:szCs w:val="28"/>
        </w:rPr>
        <w:t>в</w:t>
      </w:r>
      <w:r w:rsidRPr="00E179F5">
        <w:rPr>
          <w:rFonts w:ascii="Times New Roman" w:hAnsi="Times New Roman" w:cs="Times New Roman"/>
          <w:spacing w:val="-6"/>
          <w:w w:val="110"/>
          <w:sz w:val="28"/>
          <w:szCs w:val="28"/>
        </w:rPr>
        <w:t xml:space="preserve"> </w:t>
      </w:r>
      <w:r w:rsidRPr="00E179F5">
        <w:rPr>
          <w:rFonts w:ascii="Times New Roman" w:hAnsi="Times New Roman" w:cs="Times New Roman"/>
          <w:w w:val="110"/>
          <w:sz w:val="28"/>
          <w:szCs w:val="28"/>
        </w:rPr>
        <w:t>2-х</w:t>
      </w:r>
      <w:r w:rsidRPr="00E179F5">
        <w:rPr>
          <w:rFonts w:ascii="Times New Roman" w:hAnsi="Times New Roman" w:cs="Times New Roman"/>
          <w:spacing w:val="-5"/>
          <w:w w:val="110"/>
          <w:sz w:val="28"/>
          <w:szCs w:val="28"/>
        </w:rPr>
        <w:t xml:space="preserve"> </w:t>
      </w:r>
      <w:r w:rsidRPr="00E179F5">
        <w:rPr>
          <w:rFonts w:ascii="Times New Roman" w:hAnsi="Times New Roman" w:cs="Times New Roman"/>
          <w:w w:val="110"/>
          <w:sz w:val="28"/>
          <w:szCs w:val="28"/>
        </w:rPr>
        <w:t>частях.</w:t>
      </w:r>
      <w:r w:rsidRPr="00E179F5">
        <w:rPr>
          <w:rFonts w:ascii="Times New Roman" w:hAnsi="Times New Roman" w:cs="Times New Roman"/>
          <w:spacing w:val="-5"/>
          <w:w w:val="110"/>
          <w:sz w:val="28"/>
          <w:szCs w:val="28"/>
        </w:rPr>
        <w:t xml:space="preserve"> </w:t>
      </w:r>
      <w:r w:rsidRPr="00E179F5">
        <w:rPr>
          <w:rFonts w:ascii="Times New Roman" w:hAnsi="Times New Roman" w:cs="Times New Roman"/>
          <w:w w:val="110"/>
          <w:sz w:val="28"/>
          <w:szCs w:val="28"/>
        </w:rPr>
        <w:t>М.:</w:t>
      </w:r>
      <w:r w:rsidRPr="00E179F5">
        <w:rPr>
          <w:rFonts w:ascii="Times New Roman" w:hAnsi="Times New Roman" w:cs="Times New Roman"/>
          <w:spacing w:val="-7"/>
          <w:w w:val="110"/>
          <w:sz w:val="28"/>
          <w:szCs w:val="28"/>
        </w:rPr>
        <w:t xml:space="preserve"> </w:t>
      </w:r>
      <w:r w:rsidRPr="00E179F5">
        <w:rPr>
          <w:rFonts w:ascii="Times New Roman" w:hAnsi="Times New Roman" w:cs="Times New Roman"/>
          <w:w w:val="110"/>
          <w:sz w:val="28"/>
          <w:szCs w:val="28"/>
        </w:rPr>
        <w:t>«Просвещение».</w:t>
      </w:r>
      <w:r w:rsidRPr="00E179F5">
        <w:rPr>
          <w:rFonts w:ascii="Times New Roman" w:hAnsi="Times New Roman" w:cs="Times New Roman"/>
          <w:spacing w:val="-5"/>
          <w:w w:val="110"/>
          <w:sz w:val="28"/>
          <w:szCs w:val="28"/>
        </w:rPr>
        <w:t xml:space="preserve"> </w:t>
      </w:r>
      <w:r w:rsidRPr="00E179F5">
        <w:rPr>
          <w:rFonts w:ascii="Times New Roman" w:hAnsi="Times New Roman" w:cs="Times New Roman"/>
          <w:w w:val="110"/>
          <w:sz w:val="28"/>
          <w:szCs w:val="28"/>
        </w:rPr>
        <w:t>-</w:t>
      </w:r>
      <w:r w:rsidRPr="00E179F5">
        <w:rPr>
          <w:rFonts w:ascii="Times New Roman" w:hAnsi="Times New Roman" w:cs="Times New Roman"/>
          <w:spacing w:val="-6"/>
          <w:w w:val="110"/>
          <w:sz w:val="28"/>
          <w:szCs w:val="28"/>
        </w:rPr>
        <w:t xml:space="preserve"> </w:t>
      </w:r>
      <w:r w:rsidRPr="00E179F5">
        <w:rPr>
          <w:rFonts w:ascii="Times New Roman" w:hAnsi="Times New Roman" w:cs="Times New Roman"/>
          <w:w w:val="110"/>
          <w:sz w:val="28"/>
          <w:szCs w:val="28"/>
        </w:rPr>
        <w:t>2022</w:t>
      </w:r>
    </w:p>
    <w:p w:rsidR="002D566B" w:rsidRPr="003D517C" w:rsidRDefault="002D566B" w:rsidP="00DE3404">
      <w:pPr>
        <w:pStyle w:val="ac"/>
        <w:widowControl w:val="0"/>
        <w:numPr>
          <w:ilvl w:val="0"/>
          <w:numId w:val="29"/>
        </w:numPr>
        <w:tabs>
          <w:tab w:val="left" w:pos="811"/>
        </w:tabs>
        <w:autoSpaceDE w:val="0"/>
        <w:autoSpaceDN w:val="0"/>
        <w:spacing w:after="0" w:line="240" w:lineRule="auto"/>
        <w:ind w:left="0" w:firstLine="720"/>
        <w:contextualSpacing w:val="0"/>
        <w:jc w:val="both"/>
        <w:rPr>
          <w:rFonts w:ascii="Times New Roman" w:hAnsi="Times New Roman" w:cs="Times New Roman"/>
          <w:sz w:val="28"/>
          <w:szCs w:val="28"/>
        </w:rPr>
      </w:pPr>
      <w:r w:rsidRPr="00E179F5">
        <w:rPr>
          <w:rFonts w:ascii="Times New Roman" w:hAnsi="Times New Roman" w:cs="Times New Roman"/>
          <w:w w:val="105"/>
          <w:sz w:val="28"/>
          <w:szCs w:val="28"/>
        </w:rPr>
        <w:t>Соловейчик</w:t>
      </w:r>
      <w:r w:rsidRPr="00E179F5">
        <w:rPr>
          <w:rFonts w:ascii="Times New Roman" w:hAnsi="Times New Roman" w:cs="Times New Roman"/>
          <w:spacing w:val="43"/>
          <w:w w:val="105"/>
          <w:sz w:val="28"/>
          <w:szCs w:val="28"/>
        </w:rPr>
        <w:t xml:space="preserve"> </w:t>
      </w:r>
      <w:r w:rsidRPr="00E179F5">
        <w:rPr>
          <w:rFonts w:ascii="Times New Roman" w:hAnsi="Times New Roman" w:cs="Times New Roman"/>
          <w:w w:val="105"/>
          <w:sz w:val="28"/>
          <w:szCs w:val="28"/>
        </w:rPr>
        <w:t>М.</w:t>
      </w:r>
      <w:r w:rsidRPr="00E179F5">
        <w:rPr>
          <w:rFonts w:ascii="Times New Roman" w:hAnsi="Times New Roman" w:cs="Times New Roman"/>
          <w:spacing w:val="40"/>
          <w:w w:val="105"/>
          <w:sz w:val="28"/>
          <w:szCs w:val="28"/>
        </w:rPr>
        <w:t xml:space="preserve"> </w:t>
      </w:r>
      <w:r w:rsidRPr="00E179F5">
        <w:rPr>
          <w:rFonts w:ascii="Times New Roman" w:hAnsi="Times New Roman" w:cs="Times New Roman"/>
          <w:w w:val="105"/>
          <w:sz w:val="28"/>
          <w:szCs w:val="28"/>
        </w:rPr>
        <w:t>С.</w:t>
      </w:r>
      <w:r w:rsidRPr="00E179F5">
        <w:rPr>
          <w:rFonts w:ascii="Times New Roman" w:hAnsi="Times New Roman" w:cs="Times New Roman"/>
          <w:spacing w:val="41"/>
          <w:w w:val="105"/>
          <w:sz w:val="28"/>
          <w:szCs w:val="28"/>
        </w:rPr>
        <w:t xml:space="preserve"> </w:t>
      </w:r>
      <w:r w:rsidRPr="00E179F5">
        <w:rPr>
          <w:rFonts w:ascii="Times New Roman" w:hAnsi="Times New Roman" w:cs="Times New Roman"/>
          <w:w w:val="105"/>
          <w:sz w:val="28"/>
          <w:szCs w:val="28"/>
        </w:rPr>
        <w:t>Русский</w:t>
      </w:r>
      <w:r w:rsidRPr="00E179F5">
        <w:rPr>
          <w:rFonts w:ascii="Times New Roman" w:hAnsi="Times New Roman" w:cs="Times New Roman"/>
          <w:spacing w:val="41"/>
          <w:w w:val="105"/>
          <w:sz w:val="28"/>
          <w:szCs w:val="28"/>
        </w:rPr>
        <w:t xml:space="preserve"> </w:t>
      </w:r>
      <w:r w:rsidRPr="00E179F5">
        <w:rPr>
          <w:rFonts w:ascii="Times New Roman" w:hAnsi="Times New Roman" w:cs="Times New Roman"/>
          <w:w w:val="105"/>
          <w:sz w:val="28"/>
          <w:szCs w:val="28"/>
        </w:rPr>
        <w:t>язык.</w:t>
      </w:r>
      <w:r w:rsidRPr="00E179F5">
        <w:rPr>
          <w:rFonts w:ascii="Times New Roman" w:hAnsi="Times New Roman" w:cs="Times New Roman"/>
          <w:spacing w:val="41"/>
          <w:w w:val="105"/>
          <w:sz w:val="28"/>
          <w:szCs w:val="28"/>
        </w:rPr>
        <w:t xml:space="preserve"> </w:t>
      </w:r>
      <w:r w:rsidRPr="00E179F5">
        <w:rPr>
          <w:rFonts w:ascii="Times New Roman" w:hAnsi="Times New Roman" w:cs="Times New Roman"/>
          <w:w w:val="105"/>
          <w:sz w:val="28"/>
          <w:szCs w:val="28"/>
        </w:rPr>
        <w:t>2</w:t>
      </w:r>
      <w:r w:rsidRPr="00E179F5">
        <w:rPr>
          <w:rFonts w:ascii="Times New Roman" w:hAnsi="Times New Roman" w:cs="Times New Roman"/>
          <w:spacing w:val="40"/>
          <w:w w:val="105"/>
          <w:sz w:val="28"/>
          <w:szCs w:val="28"/>
        </w:rPr>
        <w:t xml:space="preserve"> </w:t>
      </w:r>
      <w:r w:rsidRPr="00E179F5">
        <w:rPr>
          <w:rFonts w:ascii="Times New Roman" w:hAnsi="Times New Roman" w:cs="Times New Roman"/>
          <w:w w:val="105"/>
          <w:sz w:val="28"/>
          <w:szCs w:val="28"/>
        </w:rPr>
        <w:t>класс.</w:t>
      </w:r>
      <w:r w:rsidRPr="00E179F5">
        <w:rPr>
          <w:rFonts w:ascii="Times New Roman" w:hAnsi="Times New Roman" w:cs="Times New Roman"/>
          <w:spacing w:val="41"/>
          <w:w w:val="105"/>
          <w:sz w:val="28"/>
          <w:szCs w:val="28"/>
        </w:rPr>
        <w:t xml:space="preserve"> </w:t>
      </w:r>
      <w:r w:rsidRPr="00E179F5">
        <w:rPr>
          <w:rFonts w:ascii="Times New Roman" w:hAnsi="Times New Roman" w:cs="Times New Roman"/>
          <w:w w:val="105"/>
          <w:sz w:val="28"/>
          <w:szCs w:val="28"/>
        </w:rPr>
        <w:t>Учебник</w:t>
      </w:r>
      <w:r w:rsidRPr="00E179F5">
        <w:rPr>
          <w:rFonts w:ascii="Times New Roman" w:hAnsi="Times New Roman" w:cs="Times New Roman"/>
          <w:spacing w:val="40"/>
          <w:w w:val="105"/>
          <w:sz w:val="28"/>
          <w:szCs w:val="28"/>
        </w:rPr>
        <w:t xml:space="preserve"> </w:t>
      </w:r>
      <w:r w:rsidRPr="00E179F5">
        <w:rPr>
          <w:rFonts w:ascii="Times New Roman" w:hAnsi="Times New Roman" w:cs="Times New Roman"/>
          <w:w w:val="105"/>
          <w:sz w:val="28"/>
          <w:szCs w:val="28"/>
        </w:rPr>
        <w:t>в</w:t>
      </w:r>
      <w:r w:rsidRPr="00E179F5">
        <w:rPr>
          <w:rFonts w:ascii="Times New Roman" w:hAnsi="Times New Roman" w:cs="Times New Roman"/>
          <w:spacing w:val="42"/>
          <w:w w:val="105"/>
          <w:sz w:val="28"/>
          <w:szCs w:val="28"/>
        </w:rPr>
        <w:t xml:space="preserve"> </w:t>
      </w:r>
      <w:r w:rsidRPr="00E179F5">
        <w:rPr>
          <w:rFonts w:ascii="Times New Roman" w:hAnsi="Times New Roman" w:cs="Times New Roman"/>
          <w:w w:val="105"/>
          <w:sz w:val="28"/>
          <w:szCs w:val="28"/>
        </w:rPr>
        <w:t>2-х</w:t>
      </w:r>
      <w:r w:rsidRPr="00E179F5">
        <w:rPr>
          <w:rFonts w:ascii="Times New Roman" w:hAnsi="Times New Roman" w:cs="Times New Roman"/>
          <w:spacing w:val="41"/>
          <w:w w:val="105"/>
          <w:sz w:val="28"/>
          <w:szCs w:val="28"/>
        </w:rPr>
        <w:t xml:space="preserve"> </w:t>
      </w:r>
      <w:r w:rsidRPr="00E179F5">
        <w:rPr>
          <w:rFonts w:ascii="Times New Roman" w:hAnsi="Times New Roman" w:cs="Times New Roman"/>
          <w:w w:val="105"/>
          <w:sz w:val="28"/>
          <w:szCs w:val="28"/>
        </w:rPr>
        <w:t>частях.</w:t>
      </w:r>
      <w:r w:rsidRPr="00E179F5">
        <w:rPr>
          <w:rFonts w:ascii="Times New Roman" w:hAnsi="Times New Roman" w:cs="Times New Roman"/>
          <w:spacing w:val="-71"/>
          <w:w w:val="105"/>
          <w:sz w:val="28"/>
          <w:szCs w:val="28"/>
        </w:rPr>
        <w:t xml:space="preserve"> </w:t>
      </w:r>
      <w:r w:rsidRPr="00E179F5">
        <w:rPr>
          <w:rFonts w:ascii="Times New Roman" w:hAnsi="Times New Roman" w:cs="Times New Roman"/>
          <w:w w:val="105"/>
          <w:sz w:val="28"/>
          <w:szCs w:val="28"/>
        </w:rPr>
        <w:t>М.: «Просвещение/Бином».</w:t>
      </w:r>
      <w:r w:rsidRPr="00E179F5">
        <w:rPr>
          <w:rFonts w:ascii="Times New Roman" w:hAnsi="Times New Roman" w:cs="Times New Roman"/>
          <w:spacing w:val="2"/>
          <w:w w:val="105"/>
          <w:sz w:val="28"/>
          <w:szCs w:val="28"/>
        </w:rPr>
        <w:t xml:space="preserve"> </w:t>
      </w:r>
      <w:r w:rsidRPr="00E179F5">
        <w:rPr>
          <w:rFonts w:ascii="Times New Roman" w:hAnsi="Times New Roman" w:cs="Times New Roman"/>
          <w:w w:val="105"/>
          <w:sz w:val="28"/>
          <w:szCs w:val="28"/>
        </w:rPr>
        <w:t>-2021</w:t>
      </w:r>
    </w:p>
    <w:p w:rsidR="00430C0B" w:rsidRDefault="00430C0B" w:rsidP="003D517C">
      <w:pPr>
        <w:pStyle w:val="ac"/>
        <w:widowControl w:val="0"/>
        <w:tabs>
          <w:tab w:val="left" w:pos="811"/>
        </w:tabs>
        <w:autoSpaceDE w:val="0"/>
        <w:autoSpaceDN w:val="0"/>
        <w:spacing w:after="0" w:line="240" w:lineRule="auto"/>
        <w:jc w:val="center"/>
        <w:rPr>
          <w:rFonts w:ascii="Times New Roman" w:hAnsi="Times New Roman" w:cs="Times New Roman"/>
          <w:b/>
          <w:sz w:val="28"/>
          <w:szCs w:val="28"/>
        </w:rPr>
      </w:pPr>
    </w:p>
    <w:p w:rsidR="003D517C" w:rsidRDefault="003D517C" w:rsidP="003D517C">
      <w:pPr>
        <w:pStyle w:val="ac"/>
        <w:widowControl w:val="0"/>
        <w:tabs>
          <w:tab w:val="left" w:pos="811"/>
        </w:tabs>
        <w:autoSpaceDE w:val="0"/>
        <w:autoSpaceDN w:val="0"/>
        <w:spacing w:after="0" w:line="240" w:lineRule="auto"/>
        <w:jc w:val="center"/>
        <w:rPr>
          <w:rFonts w:ascii="Times New Roman" w:hAnsi="Times New Roman" w:cs="Times New Roman"/>
          <w:b/>
          <w:sz w:val="28"/>
          <w:szCs w:val="28"/>
        </w:rPr>
      </w:pPr>
      <w:r w:rsidRPr="003D517C">
        <w:rPr>
          <w:rFonts w:ascii="Times New Roman" w:hAnsi="Times New Roman" w:cs="Times New Roman"/>
          <w:b/>
          <w:sz w:val="28"/>
          <w:szCs w:val="28"/>
        </w:rPr>
        <w:t>Формирование читательской грамотности на уроках</w:t>
      </w:r>
    </w:p>
    <w:p w:rsidR="003D517C" w:rsidRPr="003D517C" w:rsidRDefault="003D517C" w:rsidP="003D517C">
      <w:pPr>
        <w:pStyle w:val="ac"/>
        <w:widowControl w:val="0"/>
        <w:tabs>
          <w:tab w:val="left" w:pos="811"/>
        </w:tabs>
        <w:autoSpaceDE w:val="0"/>
        <w:autoSpaceDN w:val="0"/>
        <w:spacing w:after="0" w:line="240" w:lineRule="auto"/>
        <w:jc w:val="center"/>
        <w:rPr>
          <w:rFonts w:ascii="Times New Roman" w:hAnsi="Times New Roman" w:cs="Times New Roman"/>
          <w:b/>
          <w:sz w:val="28"/>
          <w:szCs w:val="28"/>
        </w:rPr>
      </w:pPr>
      <w:r w:rsidRPr="003D517C">
        <w:rPr>
          <w:rFonts w:ascii="Times New Roman" w:hAnsi="Times New Roman" w:cs="Times New Roman"/>
          <w:b/>
          <w:sz w:val="28"/>
          <w:szCs w:val="28"/>
        </w:rPr>
        <w:t xml:space="preserve"> в начальной школе</w:t>
      </w:r>
      <w:r>
        <w:rPr>
          <w:rFonts w:ascii="Times New Roman" w:hAnsi="Times New Roman" w:cs="Times New Roman"/>
          <w:b/>
          <w:sz w:val="28"/>
          <w:szCs w:val="28"/>
        </w:rPr>
        <w:t xml:space="preserve"> </w:t>
      </w:r>
      <w:r w:rsidRPr="003D517C">
        <w:rPr>
          <w:rFonts w:ascii="Times New Roman" w:hAnsi="Times New Roman" w:cs="Times New Roman"/>
          <w:b/>
          <w:sz w:val="28"/>
          <w:szCs w:val="28"/>
        </w:rPr>
        <w:t>с применением метода «кластер»</w:t>
      </w:r>
    </w:p>
    <w:p w:rsidR="003D517C" w:rsidRPr="003D517C" w:rsidRDefault="003D517C" w:rsidP="003D517C">
      <w:pPr>
        <w:pStyle w:val="ac"/>
        <w:widowControl w:val="0"/>
        <w:tabs>
          <w:tab w:val="left" w:pos="811"/>
        </w:tabs>
        <w:autoSpaceDE w:val="0"/>
        <w:autoSpaceDN w:val="0"/>
        <w:spacing w:after="0" w:line="240" w:lineRule="auto"/>
        <w:jc w:val="center"/>
        <w:rPr>
          <w:rFonts w:ascii="Times New Roman" w:hAnsi="Times New Roman" w:cs="Times New Roman"/>
          <w:b/>
          <w:sz w:val="28"/>
          <w:szCs w:val="28"/>
        </w:rPr>
      </w:pPr>
      <w:r w:rsidRPr="003D517C">
        <w:rPr>
          <w:rFonts w:ascii="Times New Roman" w:hAnsi="Times New Roman" w:cs="Times New Roman"/>
          <w:b/>
          <w:sz w:val="28"/>
          <w:szCs w:val="28"/>
        </w:rPr>
        <w:t>(из опыта работы)</w:t>
      </w:r>
    </w:p>
    <w:p w:rsidR="003D517C" w:rsidRPr="003D517C" w:rsidRDefault="003D517C" w:rsidP="003D517C">
      <w:pPr>
        <w:pStyle w:val="ac"/>
        <w:widowControl w:val="0"/>
        <w:tabs>
          <w:tab w:val="left" w:pos="811"/>
        </w:tabs>
        <w:autoSpaceDE w:val="0"/>
        <w:autoSpaceDN w:val="0"/>
        <w:spacing w:after="0" w:line="240" w:lineRule="auto"/>
        <w:jc w:val="both"/>
        <w:rPr>
          <w:rFonts w:ascii="Times New Roman" w:hAnsi="Times New Roman" w:cs="Times New Roman"/>
          <w:sz w:val="28"/>
          <w:szCs w:val="28"/>
        </w:rPr>
      </w:pPr>
    </w:p>
    <w:p w:rsidR="003D517C" w:rsidRPr="003D517C" w:rsidRDefault="003D517C" w:rsidP="003D517C">
      <w:pPr>
        <w:pStyle w:val="ac"/>
        <w:widowControl w:val="0"/>
        <w:tabs>
          <w:tab w:val="left" w:pos="811"/>
        </w:tabs>
        <w:autoSpaceDE w:val="0"/>
        <w:autoSpaceDN w:val="0"/>
        <w:spacing w:after="0" w:line="240" w:lineRule="auto"/>
        <w:jc w:val="right"/>
        <w:rPr>
          <w:rFonts w:ascii="Times New Roman" w:hAnsi="Times New Roman" w:cs="Times New Roman"/>
          <w:i/>
          <w:sz w:val="24"/>
          <w:szCs w:val="24"/>
        </w:rPr>
      </w:pPr>
      <w:r w:rsidRPr="003D517C">
        <w:rPr>
          <w:rFonts w:ascii="Times New Roman" w:hAnsi="Times New Roman" w:cs="Times New Roman"/>
          <w:i/>
          <w:sz w:val="24"/>
          <w:szCs w:val="24"/>
        </w:rPr>
        <w:t>А.Ю. Лисицына, И.Л. Скворцова, учителя начальных классов</w:t>
      </w:r>
    </w:p>
    <w:p w:rsidR="00E76E03" w:rsidRDefault="003D517C" w:rsidP="003D517C">
      <w:pPr>
        <w:pStyle w:val="ac"/>
        <w:widowControl w:val="0"/>
        <w:tabs>
          <w:tab w:val="left" w:pos="811"/>
        </w:tabs>
        <w:autoSpaceDE w:val="0"/>
        <w:autoSpaceDN w:val="0"/>
        <w:spacing w:after="0" w:line="240" w:lineRule="auto"/>
        <w:jc w:val="right"/>
        <w:rPr>
          <w:rFonts w:ascii="Times New Roman" w:hAnsi="Times New Roman" w:cs="Times New Roman"/>
          <w:i/>
          <w:sz w:val="24"/>
          <w:szCs w:val="24"/>
        </w:rPr>
      </w:pPr>
      <w:r w:rsidRPr="003D517C">
        <w:rPr>
          <w:rFonts w:ascii="Times New Roman" w:hAnsi="Times New Roman" w:cs="Times New Roman"/>
          <w:i/>
          <w:sz w:val="24"/>
          <w:szCs w:val="24"/>
        </w:rPr>
        <w:t>МБОУ «Средняя общеобразовательная школа №</w:t>
      </w:r>
      <w:r w:rsidR="00E76E03">
        <w:rPr>
          <w:rFonts w:ascii="Times New Roman" w:hAnsi="Times New Roman" w:cs="Times New Roman"/>
          <w:i/>
          <w:sz w:val="24"/>
          <w:szCs w:val="24"/>
        </w:rPr>
        <w:t xml:space="preserve"> </w:t>
      </w:r>
      <w:r w:rsidRPr="003D517C">
        <w:rPr>
          <w:rFonts w:ascii="Times New Roman" w:hAnsi="Times New Roman" w:cs="Times New Roman"/>
          <w:i/>
          <w:sz w:val="24"/>
          <w:szCs w:val="24"/>
        </w:rPr>
        <w:t xml:space="preserve">10» </w:t>
      </w:r>
    </w:p>
    <w:p w:rsidR="00E76E03" w:rsidRDefault="00E76E03" w:rsidP="003D517C">
      <w:pPr>
        <w:pStyle w:val="ac"/>
        <w:widowControl w:val="0"/>
        <w:tabs>
          <w:tab w:val="left" w:pos="811"/>
        </w:tabs>
        <w:autoSpaceDE w:val="0"/>
        <w:autoSpaceDN w:val="0"/>
        <w:spacing w:after="0" w:line="240" w:lineRule="auto"/>
        <w:jc w:val="right"/>
        <w:rPr>
          <w:rFonts w:ascii="Times New Roman" w:hAnsi="Times New Roman" w:cs="Times New Roman"/>
          <w:i/>
          <w:sz w:val="24"/>
          <w:szCs w:val="24"/>
        </w:rPr>
      </w:pPr>
      <w:r w:rsidRPr="00E76E03">
        <w:rPr>
          <w:rFonts w:ascii="Times New Roman" w:hAnsi="Times New Roman" w:cs="Times New Roman"/>
          <w:i/>
          <w:sz w:val="24"/>
          <w:szCs w:val="24"/>
        </w:rPr>
        <w:t>имени летчика-космонавта  А.Г. Николаева»</w:t>
      </w:r>
    </w:p>
    <w:p w:rsidR="003D517C" w:rsidRPr="003D517C" w:rsidRDefault="003D517C" w:rsidP="003D517C">
      <w:pPr>
        <w:pStyle w:val="ac"/>
        <w:widowControl w:val="0"/>
        <w:tabs>
          <w:tab w:val="left" w:pos="811"/>
        </w:tabs>
        <w:autoSpaceDE w:val="0"/>
        <w:autoSpaceDN w:val="0"/>
        <w:spacing w:after="0" w:line="240" w:lineRule="auto"/>
        <w:jc w:val="right"/>
        <w:rPr>
          <w:rFonts w:ascii="Times New Roman" w:hAnsi="Times New Roman" w:cs="Times New Roman"/>
          <w:i/>
          <w:sz w:val="24"/>
          <w:szCs w:val="24"/>
        </w:rPr>
      </w:pPr>
      <w:r w:rsidRPr="003D517C">
        <w:rPr>
          <w:rFonts w:ascii="Times New Roman" w:hAnsi="Times New Roman" w:cs="Times New Roman"/>
          <w:i/>
          <w:sz w:val="24"/>
          <w:szCs w:val="24"/>
        </w:rPr>
        <w:t>г. Чебоксары</w:t>
      </w:r>
    </w:p>
    <w:p w:rsidR="003D517C" w:rsidRPr="003D517C" w:rsidRDefault="003D517C" w:rsidP="003D517C">
      <w:pPr>
        <w:pStyle w:val="ac"/>
        <w:widowControl w:val="0"/>
        <w:tabs>
          <w:tab w:val="left" w:pos="811"/>
        </w:tabs>
        <w:autoSpaceDE w:val="0"/>
        <w:autoSpaceDN w:val="0"/>
        <w:spacing w:after="0" w:line="240" w:lineRule="auto"/>
        <w:jc w:val="both"/>
        <w:rPr>
          <w:rFonts w:ascii="Times New Roman" w:hAnsi="Times New Roman" w:cs="Times New Roman"/>
          <w:sz w:val="28"/>
          <w:szCs w:val="28"/>
        </w:rPr>
      </w:pP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 xml:space="preserve">Читательская грамотность – это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Мы хотим познакомить вас с одним из методов формирование читательской грамотности. Это метод «Кластер». </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Современный мир столкнулся с новыми культурными и социальными вызовами. Мышление современных детей не приспособлено для смыслового чтения. Дети не умеют вчитываться в текст</w:t>
      </w:r>
      <w:proofErr w:type="gramStart"/>
      <w:r w:rsidRPr="003D517C">
        <w:rPr>
          <w:rFonts w:ascii="Times New Roman" w:hAnsi="Times New Roman" w:cs="Times New Roman"/>
          <w:sz w:val="28"/>
          <w:szCs w:val="28"/>
        </w:rPr>
        <w:t>.</w:t>
      </w:r>
      <w:proofErr w:type="gramEnd"/>
      <w:r w:rsidRPr="003D517C">
        <w:rPr>
          <w:rFonts w:ascii="Times New Roman" w:hAnsi="Times New Roman" w:cs="Times New Roman"/>
          <w:sz w:val="28"/>
          <w:szCs w:val="28"/>
        </w:rPr>
        <w:t xml:space="preserve"> </w:t>
      </w:r>
      <w:proofErr w:type="gramStart"/>
      <w:r w:rsidRPr="003D517C">
        <w:rPr>
          <w:rFonts w:ascii="Times New Roman" w:hAnsi="Times New Roman" w:cs="Times New Roman"/>
          <w:sz w:val="28"/>
          <w:szCs w:val="28"/>
        </w:rPr>
        <w:t>р</w:t>
      </w:r>
      <w:proofErr w:type="gramEnd"/>
      <w:r w:rsidRPr="003D517C">
        <w:rPr>
          <w:rFonts w:ascii="Times New Roman" w:hAnsi="Times New Roman" w:cs="Times New Roman"/>
          <w:sz w:val="28"/>
          <w:szCs w:val="28"/>
        </w:rPr>
        <w:t>азличать главную и второстепенную информацию, размышлять над ней. Очень важно грамотно работать с информацией.</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 xml:space="preserve">С целью повышения читательской грамотности </w:t>
      </w:r>
      <w:proofErr w:type="gramStart"/>
      <w:r w:rsidRPr="003D517C">
        <w:rPr>
          <w:rFonts w:ascii="Times New Roman" w:hAnsi="Times New Roman" w:cs="Times New Roman"/>
          <w:sz w:val="28"/>
          <w:szCs w:val="28"/>
        </w:rPr>
        <w:t>обучающихся</w:t>
      </w:r>
      <w:proofErr w:type="gramEnd"/>
      <w:r w:rsidRPr="003D517C">
        <w:rPr>
          <w:rFonts w:ascii="Times New Roman" w:hAnsi="Times New Roman" w:cs="Times New Roman"/>
          <w:sz w:val="28"/>
          <w:szCs w:val="28"/>
        </w:rPr>
        <w:t xml:space="preserve">, мы используем разные методы обучения. Сегодня остановимся на методе «Кластер». </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 xml:space="preserve">Кластер – это формы представления информации, в виде изображения, которое предполагает отбор главной информации, обозначающейся в виде схем. Схемы могут быть абсолютно любыми. Главное, чтобы все было взаимосвязано. В результате должна получается картинка, либо схема, которая поможет систематизировать, обобщить новый или ранее известный материал. </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lastRenderedPageBreak/>
        <w:t xml:space="preserve">Использовать данный прием можно на всех этапах урок. То, где будет располагаться кластер, который дети будут делать во время учебного процесса, зависит от способа его реализации. Он может быть нарисован на доске, если это групповая работа, в личных тетрадках или на отдельных листах. Будет лучше, если при его изображении дети будут пользоваться фломастерами, карандашами, цветными ручками или мелом разных цветов.  Выделять главное в различные фигуры, рисовать рисунки, делать пометки. Благодаря этому кластер получается более информативным. Нужно объяснить детям, что писать можно все, что приходит на ум, главное, чтобы все было подходило к теме урока. </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Существуют различные виды кластеров. Рассмотрим те, которые можно использовать в начальных классах.</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«Арт-кластер» (кластер с картинками). Кластер с использованием сюжетных картинок вместо записи слов – эффективный метод для изучения большой темы при работе с учениками начальной школы. В центре листа наклеивается картинка на определенную тему, вокруг которой ученики наклеивают или рисуют составляющие ее компоненты. Готовые картинки могут содержать только один предмет (вещь, живое существо, какой-либо цвет и т. д.) или целый сюжет (явления природы, занятия людей и т. д.)</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proofErr w:type="gramStart"/>
      <w:r w:rsidRPr="003D517C">
        <w:rPr>
          <w:rFonts w:ascii="Times New Roman" w:hAnsi="Times New Roman" w:cs="Times New Roman"/>
          <w:sz w:val="28"/>
          <w:szCs w:val="28"/>
        </w:rPr>
        <w:t>Предметный</w:t>
      </w:r>
      <w:proofErr w:type="gramEnd"/>
      <w:r w:rsidRPr="003D517C">
        <w:rPr>
          <w:rFonts w:ascii="Times New Roman" w:hAnsi="Times New Roman" w:cs="Times New Roman"/>
          <w:sz w:val="28"/>
          <w:szCs w:val="28"/>
        </w:rPr>
        <w:t xml:space="preserve"> «Арт-кластер» можно использовать на уроке русского языка в 3-ем. Рассмотрим на примере темы «Части речи». В середине листа рисуется круг с надписью «Части речи». Ученики должны нарисовать вокруг главной темы столько стрелок, сколько частей речи они знают. Так к имени существительному можно нарисовать машину или человека. Имя прилагательное будет «воздушное» облако или «зеленый» круг. Глаголы – это действия, рисуем детей, которые поют, солнце светит, папа рыбачит. Затем ученики по кластеру рассказывают все то, что им удалось изобразить, называя вопросы к рисункам. Зрительная память поможет детям запомнить и рассказать эту тему.</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 xml:space="preserve">«Кластер с нумерацией слов» можно использовать на уроках окружающего мира и литературного чтения. </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 xml:space="preserve">Этот метод, также хорошо подходит для работы с учениками начальных классов, поскольку именно для них наибольшую трудность представляет определение очередности предложений в тексте: «С чего начать изложение событий?!», «Как развивать текст?!», «Каким образом закончить?!». Рассмотрим на примере урока по литературному чтению в 3 классе по теме «Сивка-Бурка». В центре доски записывается название темы «Сивка-Бурка». Затем ученики называют все слова и словосочетания, которые приходят им на ум в связи с данной темой, например, Иванушка-дурачок, Елена Прекрасная, пир, печка, лукошко и др. Когда вся предлагаемая учениками лексика написана на доске, класс приступает к обсуждению последовательности событий в данном рассказе. Учитель помогает наводящими вопросами вспомнить последовательность. Далее берутся цветные мелки, для того, чтобы дети не запутались. Цифрами 1 синего цвета </w:t>
      </w:r>
      <w:r w:rsidRPr="003D517C">
        <w:rPr>
          <w:rFonts w:ascii="Times New Roman" w:hAnsi="Times New Roman" w:cs="Times New Roman"/>
          <w:sz w:val="28"/>
          <w:szCs w:val="28"/>
        </w:rPr>
        <w:lastRenderedPageBreak/>
        <w:t xml:space="preserve">помечаем слова, которые используются в 1 части рассказа. Цифры 2 будут красного цвета, они используются во 2 части и так далее. После того, как кластер готов, детям будет легче ориентироваться в тексте и пересказ уже не будет таким скучным. Пример кластера представлен на рисунке 1. </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 xml:space="preserve">В заключении хотелось бы сказать, </w:t>
      </w:r>
      <w:proofErr w:type="gramStart"/>
      <w:r w:rsidRPr="003D517C">
        <w:rPr>
          <w:rFonts w:ascii="Times New Roman" w:hAnsi="Times New Roman" w:cs="Times New Roman"/>
          <w:sz w:val="28"/>
          <w:szCs w:val="28"/>
        </w:rPr>
        <w:t>конечно</w:t>
      </w:r>
      <w:proofErr w:type="gramEnd"/>
      <w:r w:rsidRPr="003D517C">
        <w:rPr>
          <w:rFonts w:ascii="Times New Roman" w:hAnsi="Times New Roman" w:cs="Times New Roman"/>
          <w:sz w:val="28"/>
          <w:szCs w:val="28"/>
        </w:rPr>
        <w:t xml:space="preserve"> чтение играет огромную роль в образовании, воспитании и развитии человека. Чтение - это и то, чему обучают младших школьников, посредством чего их воспитывают и развивают, это и то, с помощью чего учащиеся изучают большинство учебных предметов.</w:t>
      </w: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 xml:space="preserve">Следовательно, чтение определяет и эффективность </w:t>
      </w:r>
      <w:proofErr w:type="gramStart"/>
      <w:r w:rsidRPr="003D517C">
        <w:rPr>
          <w:rFonts w:ascii="Times New Roman" w:hAnsi="Times New Roman" w:cs="Times New Roman"/>
          <w:sz w:val="28"/>
          <w:szCs w:val="28"/>
        </w:rPr>
        <w:t>обучения по</w:t>
      </w:r>
      <w:proofErr w:type="gramEnd"/>
      <w:r w:rsidRPr="003D517C">
        <w:rPr>
          <w:rFonts w:ascii="Times New Roman" w:hAnsi="Times New Roman" w:cs="Times New Roman"/>
          <w:sz w:val="28"/>
          <w:szCs w:val="28"/>
        </w:rPr>
        <w:t xml:space="preserve"> другим предметам. Мы хотим видеть читающего учащегося, который владеет необходимым уровнем техники читательской деятельности, способного самостоятельно мыслить, организовывать собственную познавательную деятельность. Чтобы опереться на чтение как на основной вид учебной деятельности в школе, у выпускников школы должны быть сформированы специальные читательские умения, которые необходимы для полноценной работы с текстами. В этом нам и может помочь метод «Кластер». </w:t>
      </w:r>
    </w:p>
    <w:p w:rsid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sz w:val="28"/>
          <w:szCs w:val="28"/>
        </w:rPr>
      </w:pPr>
    </w:p>
    <w:p w:rsidR="003D517C" w:rsidRPr="003D517C" w:rsidRDefault="003D517C" w:rsidP="003D517C">
      <w:pPr>
        <w:pStyle w:val="ac"/>
        <w:widowControl w:val="0"/>
        <w:autoSpaceDE w:val="0"/>
        <w:autoSpaceDN w:val="0"/>
        <w:spacing w:after="0" w:line="240" w:lineRule="auto"/>
        <w:ind w:left="0" w:firstLine="567"/>
        <w:jc w:val="both"/>
        <w:rPr>
          <w:rFonts w:ascii="Times New Roman" w:hAnsi="Times New Roman" w:cs="Times New Roman"/>
          <w:b/>
          <w:sz w:val="28"/>
          <w:szCs w:val="28"/>
        </w:rPr>
      </w:pPr>
      <w:r w:rsidRPr="003D517C">
        <w:rPr>
          <w:rFonts w:ascii="Times New Roman" w:hAnsi="Times New Roman" w:cs="Times New Roman"/>
          <w:b/>
          <w:sz w:val="28"/>
          <w:szCs w:val="28"/>
        </w:rPr>
        <w:t>Список литература:</w:t>
      </w:r>
    </w:p>
    <w:p w:rsidR="003D517C" w:rsidRPr="003D517C" w:rsidRDefault="003D517C" w:rsidP="003D517C">
      <w:pPr>
        <w:pStyle w:val="ac"/>
        <w:widowControl w:val="0"/>
        <w:tabs>
          <w:tab w:val="left" w:pos="1134"/>
        </w:tabs>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1.</w:t>
      </w:r>
      <w:r w:rsidRPr="003D517C">
        <w:rPr>
          <w:rFonts w:ascii="Times New Roman" w:hAnsi="Times New Roman" w:cs="Times New Roman"/>
          <w:sz w:val="28"/>
          <w:szCs w:val="28"/>
        </w:rPr>
        <w:tab/>
        <w:t>https://s-ba.ru/tpost/m3ccgjj9h1-klaster-kak-metod-v-nachalnoi-shkole</w:t>
      </w:r>
    </w:p>
    <w:p w:rsidR="003D517C" w:rsidRPr="003D517C" w:rsidRDefault="003D517C" w:rsidP="003D517C">
      <w:pPr>
        <w:pStyle w:val="ac"/>
        <w:widowControl w:val="0"/>
        <w:tabs>
          <w:tab w:val="left" w:pos="1134"/>
        </w:tabs>
        <w:autoSpaceDE w:val="0"/>
        <w:autoSpaceDN w:val="0"/>
        <w:spacing w:after="0" w:line="240" w:lineRule="auto"/>
        <w:ind w:left="0" w:firstLine="567"/>
        <w:jc w:val="both"/>
        <w:rPr>
          <w:rFonts w:ascii="Times New Roman" w:hAnsi="Times New Roman" w:cs="Times New Roman"/>
          <w:sz w:val="28"/>
          <w:szCs w:val="28"/>
        </w:rPr>
      </w:pPr>
      <w:r w:rsidRPr="003D517C">
        <w:rPr>
          <w:rFonts w:ascii="Times New Roman" w:hAnsi="Times New Roman" w:cs="Times New Roman"/>
          <w:sz w:val="28"/>
          <w:szCs w:val="28"/>
        </w:rPr>
        <w:t>2.</w:t>
      </w:r>
      <w:r w:rsidRPr="003D517C">
        <w:rPr>
          <w:rFonts w:ascii="Times New Roman" w:hAnsi="Times New Roman" w:cs="Times New Roman"/>
          <w:sz w:val="28"/>
          <w:szCs w:val="28"/>
        </w:rPr>
        <w:tab/>
        <w:t>https://nsportal.ru/shkola/obshchepedagogicheskie-tekhnologii/library/2023/01/23/chto-takoe-klastery</w:t>
      </w:r>
    </w:p>
    <w:p w:rsidR="003D517C" w:rsidRDefault="003D517C" w:rsidP="003D517C">
      <w:pPr>
        <w:pStyle w:val="ac"/>
        <w:widowControl w:val="0"/>
        <w:tabs>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r w:rsidRPr="003D517C">
        <w:rPr>
          <w:rFonts w:ascii="Times New Roman" w:hAnsi="Times New Roman" w:cs="Times New Roman"/>
          <w:sz w:val="28"/>
          <w:szCs w:val="28"/>
        </w:rPr>
        <w:t>3.</w:t>
      </w:r>
      <w:r w:rsidRPr="003D517C">
        <w:rPr>
          <w:rFonts w:ascii="Times New Roman" w:hAnsi="Times New Roman" w:cs="Times New Roman"/>
          <w:sz w:val="28"/>
          <w:szCs w:val="28"/>
        </w:rPr>
        <w:tab/>
      </w:r>
      <w:hyperlink r:id="rId38" w:history="1">
        <w:r w:rsidR="00430C0B" w:rsidRPr="00801509">
          <w:rPr>
            <w:rStyle w:val="ae"/>
            <w:rFonts w:ascii="Times New Roman" w:hAnsi="Times New Roman" w:cs="Times New Roman"/>
            <w:sz w:val="28"/>
            <w:szCs w:val="28"/>
          </w:rPr>
          <w:t>https://multiurok.ru/files/sozdaniie-klastiera.html</w:t>
        </w:r>
      </w:hyperlink>
    </w:p>
    <w:p w:rsidR="00430C0B" w:rsidRDefault="00430C0B" w:rsidP="003D517C">
      <w:pPr>
        <w:pStyle w:val="ac"/>
        <w:widowControl w:val="0"/>
        <w:tabs>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p>
    <w:p w:rsidR="00430C0B" w:rsidRPr="00E179F5" w:rsidRDefault="00430C0B" w:rsidP="003D517C">
      <w:pPr>
        <w:pStyle w:val="ac"/>
        <w:widowControl w:val="0"/>
        <w:tabs>
          <w:tab w:val="left" w:pos="1134"/>
        </w:tabs>
        <w:autoSpaceDE w:val="0"/>
        <w:autoSpaceDN w:val="0"/>
        <w:spacing w:after="0" w:line="240" w:lineRule="auto"/>
        <w:ind w:left="0" w:firstLine="567"/>
        <w:contextualSpacing w:val="0"/>
        <w:jc w:val="both"/>
        <w:rPr>
          <w:rFonts w:ascii="Times New Roman" w:hAnsi="Times New Roman" w:cs="Times New Roman"/>
          <w:sz w:val="28"/>
          <w:szCs w:val="28"/>
        </w:rPr>
      </w:pPr>
    </w:p>
    <w:p w:rsidR="00430C0B" w:rsidRDefault="004A7F6A" w:rsidP="00430C0B">
      <w:pPr>
        <w:spacing w:after="0" w:line="240" w:lineRule="auto"/>
        <w:jc w:val="center"/>
        <w:outlineLvl w:val="1"/>
        <w:rPr>
          <w:rFonts w:ascii="Times New Roman" w:hAnsi="Times New Roman" w:cs="Times New Roman"/>
          <w:b/>
          <w:sz w:val="28"/>
          <w:szCs w:val="28"/>
        </w:rPr>
      </w:pPr>
      <w:r>
        <w:rPr>
          <w:rFonts w:ascii="Times New Roman" w:hAnsi="Times New Roman" w:cs="Times New Roman"/>
          <w:b/>
          <w:sz w:val="28"/>
          <w:szCs w:val="28"/>
        </w:rPr>
        <w:t xml:space="preserve">Формирование читательской грамотности по рассказу Василия Белова </w:t>
      </w:r>
      <w:r w:rsidR="00430C0B">
        <w:rPr>
          <w:rFonts w:ascii="Times New Roman" w:hAnsi="Times New Roman" w:cs="Times New Roman"/>
          <w:b/>
          <w:sz w:val="28"/>
          <w:szCs w:val="28"/>
        </w:rPr>
        <w:t>«КАТЮШИН ДОЖДИК»</w:t>
      </w:r>
      <w:r>
        <w:rPr>
          <w:rFonts w:ascii="Times New Roman" w:hAnsi="Times New Roman" w:cs="Times New Roman"/>
          <w:b/>
          <w:sz w:val="28"/>
          <w:szCs w:val="28"/>
        </w:rPr>
        <w:t xml:space="preserve">  в </w:t>
      </w:r>
      <w:r w:rsidR="00430C0B">
        <w:rPr>
          <w:rFonts w:ascii="Times New Roman" w:hAnsi="Times New Roman" w:cs="Times New Roman"/>
          <w:b/>
          <w:sz w:val="28"/>
          <w:szCs w:val="28"/>
        </w:rPr>
        <w:t xml:space="preserve">5 </w:t>
      </w:r>
      <w:r>
        <w:rPr>
          <w:rFonts w:ascii="Times New Roman" w:hAnsi="Times New Roman" w:cs="Times New Roman"/>
          <w:b/>
          <w:sz w:val="28"/>
          <w:szCs w:val="28"/>
        </w:rPr>
        <w:t xml:space="preserve">классе </w:t>
      </w:r>
    </w:p>
    <w:p w:rsidR="00430C0B" w:rsidRDefault="00430C0B" w:rsidP="00430C0B">
      <w:pPr>
        <w:spacing w:after="0" w:line="240" w:lineRule="auto"/>
        <w:jc w:val="center"/>
        <w:outlineLvl w:val="1"/>
        <w:rPr>
          <w:rFonts w:ascii="Times New Roman" w:hAnsi="Times New Roman" w:cs="Times New Roman"/>
          <w:b/>
          <w:sz w:val="28"/>
          <w:szCs w:val="28"/>
        </w:rPr>
      </w:pPr>
      <w:r>
        <w:rPr>
          <w:rFonts w:ascii="Times New Roman" w:hAnsi="Times New Roman" w:cs="Times New Roman"/>
          <w:b/>
          <w:sz w:val="28"/>
          <w:szCs w:val="28"/>
        </w:rPr>
        <w:t>(</w:t>
      </w:r>
      <w:r w:rsidR="004A7F6A">
        <w:rPr>
          <w:rFonts w:ascii="Times New Roman" w:hAnsi="Times New Roman" w:cs="Times New Roman"/>
          <w:b/>
          <w:sz w:val="28"/>
          <w:szCs w:val="28"/>
        </w:rPr>
        <w:t>из опыта работы)</w:t>
      </w:r>
    </w:p>
    <w:p w:rsidR="004A7F6A" w:rsidRDefault="004A7F6A" w:rsidP="00430C0B">
      <w:pPr>
        <w:spacing w:after="0" w:line="240" w:lineRule="auto"/>
        <w:jc w:val="center"/>
        <w:outlineLvl w:val="1"/>
        <w:rPr>
          <w:rFonts w:ascii="Times New Roman" w:eastAsia="Times New Roman" w:hAnsi="Times New Roman" w:cs="Times New Roman"/>
          <w:color w:val="333333"/>
          <w:sz w:val="28"/>
          <w:szCs w:val="28"/>
          <w:lang w:eastAsia="ru-RU"/>
        </w:rPr>
      </w:pPr>
    </w:p>
    <w:p w:rsidR="00430C0B" w:rsidRPr="00430C0B" w:rsidRDefault="00430C0B" w:rsidP="00430C0B">
      <w:pPr>
        <w:spacing w:after="0" w:line="240" w:lineRule="auto"/>
        <w:jc w:val="right"/>
        <w:rPr>
          <w:rFonts w:ascii="Times New Roman" w:eastAsia="Times New Roman" w:hAnsi="Times New Roman" w:cs="Times New Roman"/>
          <w:i/>
          <w:color w:val="333333"/>
          <w:sz w:val="24"/>
          <w:szCs w:val="24"/>
          <w:lang w:eastAsia="ru-RU"/>
        </w:rPr>
      </w:pPr>
      <w:r w:rsidRPr="00430C0B">
        <w:rPr>
          <w:rFonts w:ascii="Times New Roman" w:eastAsia="Times New Roman" w:hAnsi="Times New Roman" w:cs="Times New Roman"/>
          <w:i/>
          <w:color w:val="333333"/>
          <w:sz w:val="24"/>
          <w:szCs w:val="24"/>
          <w:lang w:eastAsia="ru-RU"/>
        </w:rPr>
        <w:t>Л.П. Исаева, учитель русского языка и литературы</w:t>
      </w:r>
    </w:p>
    <w:p w:rsidR="00430C0B" w:rsidRPr="00430C0B" w:rsidRDefault="00430C0B" w:rsidP="00430C0B">
      <w:pPr>
        <w:spacing w:after="0" w:line="240" w:lineRule="auto"/>
        <w:jc w:val="right"/>
        <w:rPr>
          <w:rFonts w:ascii="Times New Roman" w:eastAsia="Times New Roman" w:hAnsi="Times New Roman" w:cs="Times New Roman"/>
          <w:i/>
          <w:color w:val="333333"/>
          <w:sz w:val="24"/>
          <w:szCs w:val="24"/>
          <w:lang w:eastAsia="ru-RU"/>
        </w:rPr>
      </w:pPr>
      <w:r w:rsidRPr="00430C0B">
        <w:rPr>
          <w:rFonts w:ascii="Times New Roman" w:eastAsia="Times New Roman" w:hAnsi="Times New Roman" w:cs="Times New Roman"/>
          <w:i/>
          <w:color w:val="333333"/>
          <w:sz w:val="24"/>
          <w:szCs w:val="24"/>
          <w:lang w:eastAsia="ru-RU"/>
        </w:rPr>
        <w:t>МБОУ «Гимназия</w:t>
      </w:r>
      <w:r w:rsidR="00665306">
        <w:rPr>
          <w:rFonts w:ascii="Times New Roman" w:eastAsia="Times New Roman" w:hAnsi="Times New Roman" w:cs="Times New Roman"/>
          <w:i/>
          <w:color w:val="333333"/>
          <w:sz w:val="24"/>
          <w:szCs w:val="24"/>
          <w:lang w:eastAsia="ru-RU"/>
        </w:rPr>
        <w:t xml:space="preserve"> </w:t>
      </w:r>
      <w:r w:rsidRPr="00430C0B">
        <w:rPr>
          <w:rFonts w:ascii="Times New Roman" w:eastAsia="Times New Roman" w:hAnsi="Times New Roman" w:cs="Times New Roman"/>
          <w:i/>
          <w:color w:val="333333"/>
          <w:sz w:val="24"/>
          <w:szCs w:val="24"/>
          <w:lang w:eastAsia="ru-RU"/>
        </w:rPr>
        <w:t>№</w:t>
      </w:r>
      <w:r w:rsidR="00665306">
        <w:rPr>
          <w:rFonts w:ascii="Times New Roman" w:eastAsia="Times New Roman" w:hAnsi="Times New Roman" w:cs="Times New Roman"/>
          <w:i/>
          <w:color w:val="333333"/>
          <w:sz w:val="24"/>
          <w:szCs w:val="24"/>
          <w:lang w:eastAsia="ru-RU"/>
        </w:rPr>
        <w:t xml:space="preserve"> </w:t>
      </w:r>
      <w:r w:rsidRPr="00430C0B">
        <w:rPr>
          <w:rFonts w:ascii="Times New Roman" w:eastAsia="Times New Roman" w:hAnsi="Times New Roman" w:cs="Times New Roman"/>
          <w:i/>
          <w:color w:val="333333"/>
          <w:sz w:val="24"/>
          <w:szCs w:val="24"/>
          <w:lang w:eastAsia="ru-RU"/>
        </w:rPr>
        <w:t xml:space="preserve">46» </w:t>
      </w:r>
    </w:p>
    <w:p w:rsidR="00430C0B" w:rsidRPr="00430C0B" w:rsidRDefault="00430C0B" w:rsidP="00430C0B">
      <w:pPr>
        <w:spacing w:after="0" w:line="240" w:lineRule="auto"/>
        <w:jc w:val="right"/>
        <w:rPr>
          <w:rFonts w:ascii="Times New Roman" w:eastAsia="Times New Roman" w:hAnsi="Times New Roman" w:cs="Times New Roman"/>
          <w:i/>
          <w:color w:val="333333"/>
          <w:sz w:val="24"/>
          <w:szCs w:val="24"/>
          <w:lang w:eastAsia="ru-RU"/>
        </w:rPr>
      </w:pPr>
      <w:r w:rsidRPr="00430C0B">
        <w:rPr>
          <w:rFonts w:ascii="Times New Roman" w:eastAsia="Times New Roman" w:hAnsi="Times New Roman" w:cs="Times New Roman"/>
          <w:i/>
          <w:color w:val="333333"/>
          <w:sz w:val="24"/>
          <w:szCs w:val="24"/>
          <w:lang w:eastAsia="ru-RU"/>
        </w:rPr>
        <w:t>г. Чебоксары</w:t>
      </w:r>
    </w:p>
    <w:p w:rsidR="00430C0B" w:rsidRDefault="00430C0B" w:rsidP="00430C0B">
      <w:pPr>
        <w:spacing w:after="0" w:line="240" w:lineRule="auto"/>
        <w:jc w:val="center"/>
        <w:rPr>
          <w:rFonts w:ascii="Times New Roman" w:hAnsi="Times New Roman" w:cs="Times New Roman"/>
          <w:b/>
          <w:sz w:val="28"/>
          <w:szCs w:val="28"/>
        </w:rPr>
      </w:pPr>
    </w:p>
    <w:p w:rsidR="00665306" w:rsidRDefault="00430C0B" w:rsidP="00430C0B">
      <w:pPr>
        <w:spacing w:after="0" w:line="240" w:lineRule="auto"/>
        <w:ind w:firstLine="567"/>
        <w:jc w:val="both"/>
        <w:outlineLvl w:val="1"/>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xml:space="preserve">Теперь Катюша была самая счастливая. Они ходили на сенокос вместе с мамой и сметали много стогов. Однажды вышла на небо тучка и заслонила все солнышко. На лугу притихла трава, ласточки и стрижи спрятались в свои домики. Вскоре начался дождь. А гром не гремел, и молния не сверкала, потому что тучка была </w:t>
      </w:r>
      <w:proofErr w:type="spellStart"/>
      <w:r w:rsidRPr="00430C0B">
        <w:rPr>
          <w:rFonts w:ascii="Times New Roman" w:eastAsia="Times New Roman" w:hAnsi="Times New Roman" w:cs="Times New Roman"/>
          <w:color w:val="333333"/>
          <w:sz w:val="28"/>
          <w:szCs w:val="28"/>
          <w:lang w:eastAsia="ru-RU"/>
        </w:rPr>
        <w:t>несер</w:t>
      </w:r>
      <w:r w:rsidR="00665306">
        <w:rPr>
          <w:rFonts w:ascii="Times New Roman" w:eastAsia="Times New Roman" w:hAnsi="Times New Roman" w:cs="Times New Roman"/>
          <w:color w:val="333333"/>
          <w:sz w:val="28"/>
          <w:szCs w:val="28"/>
          <w:lang w:eastAsia="ru-RU"/>
        </w:rPr>
        <w:t>дитая</w:t>
      </w:r>
      <w:proofErr w:type="spellEnd"/>
      <w:r w:rsidR="00665306">
        <w:rPr>
          <w:rFonts w:ascii="Times New Roman" w:eastAsia="Times New Roman" w:hAnsi="Times New Roman" w:cs="Times New Roman"/>
          <w:color w:val="333333"/>
          <w:sz w:val="28"/>
          <w:szCs w:val="28"/>
          <w:lang w:eastAsia="ru-RU"/>
        </w:rPr>
        <w:t>. В тот день все были дома</w:t>
      </w:r>
    </w:p>
    <w:p w:rsidR="00665306" w:rsidRDefault="00430C0B" w:rsidP="00430C0B">
      <w:pPr>
        <w:spacing w:after="0" w:line="240" w:lineRule="auto"/>
        <w:ind w:firstLine="567"/>
        <w:jc w:val="both"/>
        <w:outlineLvl w:val="1"/>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Вот и дождик пошел,— сказала мама.</w:t>
      </w:r>
    </w:p>
    <w:p w:rsidR="00665306" w:rsidRDefault="00430C0B" w:rsidP="00430C0B">
      <w:pPr>
        <w:spacing w:after="0" w:line="240" w:lineRule="auto"/>
        <w:ind w:firstLine="567"/>
        <w:jc w:val="both"/>
        <w:outlineLvl w:val="1"/>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А куда он пошел?</w:t>
      </w:r>
      <w:proofErr w:type="gramStart"/>
      <w:r w:rsidRPr="00430C0B">
        <w:rPr>
          <w:rFonts w:ascii="Times New Roman" w:eastAsia="Times New Roman" w:hAnsi="Times New Roman" w:cs="Times New Roman"/>
          <w:color w:val="333333"/>
          <w:sz w:val="28"/>
          <w:szCs w:val="28"/>
          <w:lang w:eastAsia="ru-RU"/>
        </w:rPr>
        <w:t>—с</w:t>
      </w:r>
      <w:proofErr w:type="gramEnd"/>
      <w:r w:rsidRPr="00430C0B">
        <w:rPr>
          <w:rFonts w:ascii="Times New Roman" w:eastAsia="Times New Roman" w:hAnsi="Times New Roman" w:cs="Times New Roman"/>
          <w:color w:val="333333"/>
          <w:sz w:val="28"/>
          <w:szCs w:val="28"/>
          <w:lang w:eastAsia="ru-RU"/>
        </w:rPr>
        <w:t>просила Катюша.— В магазин?</w:t>
      </w:r>
    </w:p>
    <w:p w:rsidR="00665306" w:rsidRDefault="00430C0B" w:rsidP="00430C0B">
      <w:pPr>
        <w:spacing w:after="0" w:line="240" w:lineRule="auto"/>
        <w:ind w:firstLine="567"/>
        <w:jc w:val="both"/>
        <w:outlineLvl w:val="1"/>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Что ты, дочка,— засмеялась мама,— разве дождик ходит? Это просто так говорят, что дождик пошел.</w:t>
      </w:r>
    </w:p>
    <w:p w:rsidR="00665306" w:rsidRDefault="00430C0B" w:rsidP="00430C0B">
      <w:pPr>
        <w:spacing w:after="0" w:line="240" w:lineRule="auto"/>
        <w:ind w:firstLine="567"/>
        <w:jc w:val="both"/>
        <w:outlineLvl w:val="1"/>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А почему так говорят?</w:t>
      </w:r>
      <w:proofErr w:type="gramStart"/>
      <w:r w:rsidRPr="00430C0B">
        <w:rPr>
          <w:rFonts w:ascii="Times New Roman" w:eastAsia="Times New Roman" w:hAnsi="Times New Roman" w:cs="Times New Roman"/>
          <w:color w:val="333333"/>
          <w:sz w:val="28"/>
          <w:szCs w:val="28"/>
          <w:lang w:eastAsia="ru-RU"/>
        </w:rPr>
        <w:t>—с</w:t>
      </w:r>
      <w:proofErr w:type="gramEnd"/>
      <w:r w:rsidRPr="00430C0B">
        <w:rPr>
          <w:rFonts w:ascii="Times New Roman" w:eastAsia="Times New Roman" w:hAnsi="Times New Roman" w:cs="Times New Roman"/>
          <w:color w:val="333333"/>
          <w:sz w:val="28"/>
          <w:szCs w:val="28"/>
          <w:lang w:eastAsia="ru-RU"/>
        </w:rPr>
        <w:t>просила Катюша. Мама сказала:</w:t>
      </w:r>
    </w:p>
    <w:p w:rsidR="00430C0B" w:rsidRPr="00430C0B" w:rsidRDefault="00430C0B" w:rsidP="00430C0B">
      <w:pPr>
        <w:spacing w:after="0" w:line="240" w:lineRule="auto"/>
        <w:ind w:firstLine="567"/>
        <w:jc w:val="both"/>
        <w:outlineLvl w:val="1"/>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Вот будешь большая и узнаешь, почему так говорю.</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А когда я буду большая?</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lastRenderedPageBreak/>
        <w:t>— Когда вырастешь.</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Мама, а я уже сейчас расту?</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xml:space="preserve">— Конечно, растешь,— сказала мама.— Вон и Шарик растет, и травка растет. От дождика травка быстрее растет. Мама пошла на кухню </w:t>
      </w:r>
      <w:proofErr w:type="gramStart"/>
      <w:r w:rsidRPr="00430C0B">
        <w:rPr>
          <w:rFonts w:ascii="Times New Roman" w:eastAsia="Times New Roman" w:hAnsi="Times New Roman" w:cs="Times New Roman"/>
          <w:color w:val="333333"/>
          <w:sz w:val="28"/>
          <w:szCs w:val="28"/>
          <w:lang w:eastAsia="ru-RU"/>
        </w:rPr>
        <w:t>ставить</w:t>
      </w:r>
      <w:proofErr w:type="gramEnd"/>
      <w:r w:rsidRPr="00430C0B">
        <w:rPr>
          <w:rFonts w:ascii="Times New Roman" w:eastAsia="Times New Roman" w:hAnsi="Times New Roman" w:cs="Times New Roman"/>
          <w:color w:val="333333"/>
          <w:sz w:val="28"/>
          <w:szCs w:val="28"/>
          <w:lang w:eastAsia="ru-RU"/>
        </w:rPr>
        <w:t xml:space="preserve"> самовар, а Катюша долго думала, как она будет большая. Маленький Шарик вертел хвостом, тоже, наверное, думал, как поскорее вырасти.</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Пойдем, Шарик, на улицу,— сказала ему Катюша. Нас дождик помочит, мы большие будем.</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Шарик только того и ждал. Побежал с крылечка прямо под дождик, залаял от радости.</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А Катюша не умела так быстро. Пока она с крылечка спускалась, дождик остановился. Поглядела наверх — нет дождика, одно теплое солнышко. А Шарик успел под дождем побегать, прибежал и отряхивается.</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xml:space="preserve">«Теперь Шарик быстрее меня вырастет»,— подумала Катюша и чуть-чуть не заплакала. Но тут из окна выглянула мама и позвала пить чай. Прошло еще несколько дней. Шарик вырос после того дождика. А Катюша только чуть-чуть. И она часто сердилась </w:t>
      </w:r>
      <w:proofErr w:type="gramStart"/>
      <w:r w:rsidRPr="00430C0B">
        <w:rPr>
          <w:rFonts w:ascii="Times New Roman" w:eastAsia="Times New Roman" w:hAnsi="Times New Roman" w:cs="Times New Roman"/>
          <w:color w:val="333333"/>
          <w:sz w:val="28"/>
          <w:szCs w:val="28"/>
          <w:lang w:eastAsia="ru-RU"/>
        </w:rPr>
        <w:t>на</w:t>
      </w:r>
      <w:proofErr w:type="gramEnd"/>
      <w:r w:rsidRPr="00430C0B">
        <w:rPr>
          <w:rFonts w:ascii="Times New Roman" w:eastAsia="Times New Roman" w:hAnsi="Times New Roman" w:cs="Times New Roman"/>
          <w:color w:val="333333"/>
          <w:sz w:val="28"/>
          <w:szCs w:val="28"/>
          <w:lang w:eastAsia="ru-RU"/>
        </w:rPr>
        <w:t xml:space="preserve"> Шарика за то, что он без нее бегал под дождиком.</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Вредный Шар, вот ты кто!</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И отворачивалась от него. Шарик вилял хвостом. Он чувствовал свою вину, моргал глазами. Катюше становилось жалко Шарика, она обнимала его и говорила:</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Не сердись, Шарик. Только без меня на дождик не бегай.</w:t>
      </w:r>
    </w:p>
    <w:p w:rsidR="00430C0B" w:rsidRPr="00430C0B"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xml:space="preserve">Мама научила Катюшу петь песенку про дождик, и Катюша каждый день выбегала на улицу. А такого дождика все не было. Была однажды гроза, и Катюша боялась выходить. В другой раз дождик шел ночью, когда Катюша и </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xml:space="preserve">Антон спали. Наконец вышла на небо опять такая же </w:t>
      </w:r>
      <w:proofErr w:type="spellStart"/>
      <w:r w:rsidRPr="00430C0B">
        <w:rPr>
          <w:rFonts w:ascii="Times New Roman" w:eastAsia="Times New Roman" w:hAnsi="Times New Roman" w:cs="Times New Roman"/>
          <w:color w:val="333333"/>
          <w:sz w:val="28"/>
          <w:szCs w:val="28"/>
          <w:lang w:eastAsia="ru-RU"/>
        </w:rPr>
        <w:t>несердитая</w:t>
      </w:r>
      <w:proofErr w:type="spellEnd"/>
      <w:r w:rsidRPr="00430C0B">
        <w:rPr>
          <w:rFonts w:ascii="Times New Roman" w:eastAsia="Times New Roman" w:hAnsi="Times New Roman" w:cs="Times New Roman"/>
          <w:color w:val="333333"/>
          <w:sz w:val="28"/>
          <w:szCs w:val="28"/>
          <w:lang w:eastAsia="ru-RU"/>
        </w:rPr>
        <w:t xml:space="preserve"> тучка. Пошел такой же теплый дождик. И вот Катюша сняла башмачки и заторопилась на лужок. Антона и Шарика дома не было. Катюша побежала на лужок одна. Шел тихий, ласковый дождик. Он капал на зеленый лопух, на траву и на Катюшину голову. Катюша остановилась и тихо запела мамину песенку:</w:t>
      </w:r>
      <w:r w:rsidRPr="00430C0B">
        <w:rPr>
          <w:rFonts w:ascii="Times New Roman" w:eastAsia="Times New Roman" w:hAnsi="Times New Roman" w:cs="Times New Roman"/>
          <w:color w:val="333333"/>
          <w:sz w:val="28"/>
          <w:szCs w:val="28"/>
          <w:lang w:eastAsia="ru-RU"/>
        </w:rPr>
        <w:br/>
        <w:t> </w:t>
      </w:r>
      <w:r w:rsidR="00B43014">
        <w:rPr>
          <w:rFonts w:ascii="Times New Roman" w:eastAsia="Times New Roman" w:hAnsi="Times New Roman" w:cs="Times New Roman"/>
          <w:color w:val="333333"/>
          <w:sz w:val="28"/>
          <w:szCs w:val="28"/>
          <w:lang w:eastAsia="ru-RU"/>
        </w:rPr>
        <w:tab/>
      </w:r>
      <w:r w:rsidRPr="00430C0B">
        <w:rPr>
          <w:rFonts w:ascii="Times New Roman" w:eastAsia="Times New Roman" w:hAnsi="Times New Roman" w:cs="Times New Roman"/>
          <w:color w:val="333333"/>
          <w:sz w:val="28"/>
          <w:szCs w:val="28"/>
          <w:lang w:eastAsia="ru-RU"/>
        </w:rPr>
        <w:t>Дождик, лей,</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Дождик, лей</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На меня и на людей,</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На зеленую пшеничку,</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На густой ячмень.</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Поливай весь день.</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 Дождик был хороший и очень ласковый. Катюша спела песенку еще два раза, и он не остановился. Ласточки и стрижи вылетели из домиков, засветилось солнышко, а дождик все еще капал на Катюшу. Над полем встала красивая радуга.</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Вечером счастливая Катюша сказала Антону:</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lastRenderedPageBreak/>
        <w:t xml:space="preserve"> - Теперь я тоже скоро стану большая.</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Антон был занят: он чинил самосвал, который привезла мама.</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Мама расплела Катюше косички и уложила спать. Катюше всю ночь снились ласточки.</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А утром Антону с Катюшей сказали, что надо ехать в город. На крылечке долго прощались. Бабушка утирала глаза передником. Потом дедушка подсадил на машину Катюшу, Антона посадили в кабину. Мама залезла наверх к Катюше. Катюша махала рукой дедушке, бабушке и Шарику. Антон в кабине внимательно разглядывал всякие стеклышки и стрелки. Машина заурчала и тронулась, а Шарик долго бежал за ней. Наконец он остановился, видно, устал.</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Катюша уехала в город. Она все вспоминала Шарика и дедушку с бабушкой. Еще она вспоминала тот дождик.</w:t>
      </w:r>
    </w:p>
    <w:p w:rsidR="00430C0B" w:rsidRPr="00430C0B"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После того дождика стала Катюша расти намного быстрее. Вскоре она стала совсем большая.</w:t>
      </w:r>
    </w:p>
    <w:p w:rsidR="00665306" w:rsidRDefault="00430C0B" w:rsidP="00430C0B">
      <w:pPr>
        <w:spacing w:after="0" w:line="240" w:lineRule="auto"/>
        <w:ind w:firstLine="567"/>
        <w:jc w:val="both"/>
        <w:rPr>
          <w:rFonts w:ascii="Times New Roman" w:eastAsia="Times New Roman" w:hAnsi="Times New Roman" w:cs="Times New Roman"/>
          <w:color w:val="333333"/>
          <w:sz w:val="28"/>
          <w:szCs w:val="28"/>
          <w:lang w:eastAsia="ru-RU"/>
        </w:rPr>
      </w:pPr>
      <w:r w:rsidRPr="00430C0B">
        <w:rPr>
          <w:rFonts w:ascii="Times New Roman" w:eastAsia="Times New Roman" w:hAnsi="Times New Roman" w:cs="Times New Roman"/>
          <w:color w:val="333333"/>
          <w:sz w:val="28"/>
          <w:szCs w:val="28"/>
          <w:lang w:eastAsia="ru-RU"/>
        </w:rPr>
        <w:t>Только даже когда стала большая, все равно часто пела песенку про дождик.</w:t>
      </w:r>
    </w:p>
    <w:p w:rsidR="00430C0B" w:rsidRPr="00430C0B" w:rsidRDefault="00430C0B" w:rsidP="00430C0B">
      <w:pPr>
        <w:spacing w:after="0" w:line="240" w:lineRule="auto"/>
        <w:ind w:firstLine="567"/>
        <w:jc w:val="both"/>
        <w:rPr>
          <w:rFonts w:ascii="Times New Roman" w:eastAsia="Times New Roman" w:hAnsi="Times New Roman" w:cs="Times New Roman"/>
          <w:b/>
          <w:color w:val="333333"/>
          <w:sz w:val="28"/>
          <w:szCs w:val="28"/>
          <w:lang w:eastAsia="ru-RU"/>
        </w:rPr>
      </w:pPr>
      <w:r w:rsidRPr="00430C0B">
        <w:rPr>
          <w:rFonts w:ascii="Times New Roman" w:hAnsi="Times New Roman" w:cs="Times New Roman"/>
          <w:b/>
          <w:sz w:val="28"/>
          <w:szCs w:val="28"/>
        </w:rPr>
        <w:t>Прочитайте и ответьте на 1-4 вопросы.</w:t>
      </w:r>
    </w:p>
    <w:p w:rsidR="00430C0B" w:rsidRPr="00430C0B" w:rsidRDefault="00430C0B" w:rsidP="00430C0B">
      <w:pPr>
        <w:pStyle w:val="a9"/>
        <w:shd w:val="clear" w:color="auto" w:fill="FFFFFF"/>
        <w:spacing w:before="0" w:beforeAutospacing="0" w:after="0" w:afterAutospacing="0"/>
        <w:ind w:firstLine="567"/>
        <w:jc w:val="both"/>
        <w:rPr>
          <w:rFonts w:eastAsia="Times New Roman"/>
          <w:color w:val="000000"/>
          <w:sz w:val="28"/>
          <w:szCs w:val="28"/>
        </w:rPr>
      </w:pPr>
      <w:r w:rsidRPr="00430C0B">
        <w:rPr>
          <w:sz w:val="28"/>
          <w:szCs w:val="28"/>
        </w:rPr>
        <w:t>1.</w:t>
      </w:r>
      <w:r w:rsidRPr="00430C0B">
        <w:rPr>
          <w:color w:val="000000"/>
          <w:sz w:val="28"/>
          <w:szCs w:val="28"/>
        </w:rPr>
        <w:t xml:space="preserve"> Найдите правильное определение слов.</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 xml:space="preserve">1.Сенокос - а) одежда, защищающая </w:t>
      </w:r>
      <w:proofErr w:type="gramStart"/>
      <w:r w:rsidRPr="00430C0B">
        <w:rPr>
          <w:color w:val="000000"/>
          <w:sz w:val="28"/>
          <w:szCs w:val="28"/>
        </w:rPr>
        <w:t>перёд</w:t>
      </w:r>
      <w:proofErr w:type="gramEnd"/>
      <w:r w:rsidRPr="00430C0B">
        <w:rPr>
          <w:color w:val="000000"/>
          <w:sz w:val="28"/>
          <w:szCs w:val="28"/>
        </w:rPr>
        <w:t xml:space="preserve"> платья от загрязнения.</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2.Самовар</w:t>
      </w:r>
      <w:r w:rsidRPr="00430C0B">
        <w:rPr>
          <w:b/>
          <w:bCs/>
          <w:color w:val="000000"/>
          <w:sz w:val="28"/>
          <w:szCs w:val="28"/>
        </w:rPr>
        <w:t xml:space="preserve"> – б)</w:t>
      </w:r>
      <w:r w:rsidRPr="00430C0B">
        <w:rPr>
          <w:color w:val="000000"/>
          <w:sz w:val="28"/>
          <w:szCs w:val="28"/>
        </w:rPr>
        <w:t xml:space="preserve"> наружный настил перед входной дверью, обычно под навесом, со ступеньками или лесенкой.</w:t>
      </w:r>
    </w:p>
    <w:p w:rsidR="00430C0B" w:rsidRPr="00430C0B" w:rsidRDefault="00430C0B" w:rsidP="00430C0B">
      <w:pPr>
        <w:pStyle w:val="a9"/>
        <w:shd w:val="clear" w:color="auto" w:fill="FFFFFF"/>
        <w:spacing w:before="0" w:beforeAutospacing="0" w:after="0" w:afterAutospacing="0" w:line="276" w:lineRule="auto"/>
        <w:ind w:firstLine="567"/>
        <w:jc w:val="both"/>
        <w:rPr>
          <w:color w:val="000000"/>
          <w:sz w:val="28"/>
          <w:szCs w:val="28"/>
        </w:rPr>
      </w:pPr>
      <w:r w:rsidRPr="00430C0B">
        <w:rPr>
          <w:color w:val="000000"/>
          <w:sz w:val="28"/>
          <w:szCs w:val="28"/>
        </w:rPr>
        <w:t>3.Крылечко </w:t>
      </w:r>
      <w:proofErr w:type="gramStart"/>
      <w:r w:rsidRPr="00430C0B">
        <w:rPr>
          <w:b/>
          <w:bCs/>
          <w:color w:val="000000"/>
          <w:sz w:val="28"/>
          <w:szCs w:val="28"/>
        </w:rPr>
        <w:t>–в</w:t>
      </w:r>
      <w:proofErr w:type="gramEnd"/>
      <w:r w:rsidRPr="00430C0B">
        <w:rPr>
          <w:b/>
          <w:bCs/>
          <w:color w:val="000000"/>
          <w:sz w:val="28"/>
          <w:szCs w:val="28"/>
        </w:rPr>
        <w:t>)</w:t>
      </w:r>
      <w:r w:rsidRPr="00430C0B">
        <w:rPr>
          <w:color w:val="000000"/>
          <w:sz w:val="28"/>
          <w:szCs w:val="28"/>
        </w:rPr>
        <w:t xml:space="preserve"> металлический сосуд для </w:t>
      </w:r>
      <w:proofErr w:type="spellStart"/>
      <w:r w:rsidRPr="00430C0B">
        <w:rPr>
          <w:color w:val="000000"/>
          <w:sz w:val="28"/>
          <w:szCs w:val="28"/>
        </w:rPr>
        <w:t>кипечения</w:t>
      </w:r>
      <w:proofErr w:type="spellEnd"/>
      <w:r w:rsidRPr="00430C0B">
        <w:rPr>
          <w:color w:val="000000"/>
          <w:sz w:val="28"/>
          <w:szCs w:val="28"/>
        </w:rPr>
        <w:t xml:space="preserve"> воды с краном и внутренней топкой, наполняемой древесными углями.</w:t>
      </w:r>
    </w:p>
    <w:p w:rsidR="00430C0B" w:rsidRPr="00430C0B" w:rsidRDefault="00430C0B" w:rsidP="00430C0B">
      <w:pPr>
        <w:pStyle w:val="a9"/>
        <w:shd w:val="clear" w:color="auto" w:fill="FFFFFF"/>
        <w:spacing w:before="0" w:beforeAutospacing="0" w:after="0" w:afterAutospacing="0" w:line="276" w:lineRule="auto"/>
        <w:ind w:firstLine="567"/>
        <w:jc w:val="both"/>
        <w:rPr>
          <w:color w:val="000000"/>
          <w:sz w:val="28"/>
          <w:szCs w:val="28"/>
        </w:rPr>
      </w:pPr>
      <w:r w:rsidRPr="00430C0B">
        <w:rPr>
          <w:color w:val="000000"/>
          <w:sz w:val="28"/>
          <w:szCs w:val="28"/>
        </w:rPr>
        <w:t>4. Передник-г) косьба травы на сено.</w:t>
      </w:r>
    </w:p>
    <w:p w:rsidR="00430C0B" w:rsidRPr="00430C0B" w:rsidRDefault="00430C0B" w:rsidP="00430C0B">
      <w:pPr>
        <w:pStyle w:val="a9"/>
        <w:shd w:val="clear" w:color="auto" w:fill="FFFFFF"/>
        <w:spacing w:before="0" w:beforeAutospacing="0" w:after="0" w:afterAutospacing="0" w:line="276" w:lineRule="auto"/>
        <w:ind w:firstLine="567"/>
        <w:jc w:val="both"/>
        <w:rPr>
          <w:color w:val="000000"/>
          <w:sz w:val="28"/>
          <w:szCs w:val="28"/>
        </w:rPr>
      </w:pPr>
      <w:proofErr w:type="gramStart"/>
      <w:r w:rsidRPr="00430C0B">
        <w:rPr>
          <w:color w:val="000000"/>
          <w:sz w:val="28"/>
          <w:szCs w:val="28"/>
        </w:rPr>
        <w:t>1б), 2в), 3а), 4г); 2. 1в), 2а),3г), 4б); 3.1г),2в), 3б), 4а).</w:t>
      </w:r>
      <w:proofErr w:type="gramEnd"/>
    </w:p>
    <w:p w:rsidR="00430C0B" w:rsidRPr="00430C0B" w:rsidRDefault="00430C0B" w:rsidP="00430C0B">
      <w:pPr>
        <w:pStyle w:val="a9"/>
        <w:shd w:val="clear" w:color="auto" w:fill="FFFFFF"/>
        <w:spacing w:before="0" w:beforeAutospacing="0" w:after="0" w:afterAutospacing="0"/>
        <w:ind w:firstLine="567"/>
        <w:jc w:val="both"/>
        <w:rPr>
          <w:color w:val="000000"/>
          <w:sz w:val="28"/>
          <w:szCs w:val="28"/>
          <w:shd w:val="clear" w:color="auto" w:fill="FFFFFF"/>
        </w:rPr>
      </w:pPr>
      <w:r w:rsidRPr="00430C0B">
        <w:rPr>
          <w:color w:val="000000"/>
          <w:sz w:val="28"/>
          <w:szCs w:val="28"/>
        </w:rPr>
        <w:t xml:space="preserve">2.Выберите один правильный ответ. </w:t>
      </w:r>
      <w:r w:rsidRPr="00430C0B">
        <w:rPr>
          <w:color w:val="000000"/>
          <w:sz w:val="28"/>
          <w:szCs w:val="28"/>
          <w:shd w:val="clear" w:color="auto" w:fill="FFFFFF"/>
        </w:rPr>
        <w:t xml:space="preserve"> Какое чувство возникало у Кати, когда Шарик без неё бегал под дождём?</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shd w:val="clear" w:color="auto" w:fill="FFFFFF"/>
        </w:rPr>
      </w:pPr>
      <w:r w:rsidRPr="00430C0B">
        <w:rPr>
          <w:color w:val="000000"/>
          <w:sz w:val="28"/>
          <w:szCs w:val="28"/>
          <w:shd w:val="clear" w:color="auto" w:fill="FFFFFF"/>
        </w:rPr>
        <w:t>1) обида;</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shd w:val="clear" w:color="auto" w:fill="FFFFFF"/>
        </w:rPr>
      </w:pPr>
      <w:r w:rsidRPr="00430C0B">
        <w:rPr>
          <w:color w:val="000000"/>
          <w:sz w:val="28"/>
          <w:szCs w:val="28"/>
          <w:shd w:val="clear" w:color="auto" w:fill="FFFFFF"/>
        </w:rPr>
        <w:t xml:space="preserve">2)  часто сердилась </w:t>
      </w:r>
      <w:proofErr w:type="gramStart"/>
      <w:r w:rsidRPr="00430C0B">
        <w:rPr>
          <w:color w:val="000000"/>
          <w:sz w:val="28"/>
          <w:szCs w:val="28"/>
          <w:shd w:val="clear" w:color="auto" w:fill="FFFFFF"/>
        </w:rPr>
        <w:t>на</w:t>
      </w:r>
      <w:proofErr w:type="gramEnd"/>
      <w:r w:rsidRPr="00430C0B">
        <w:rPr>
          <w:color w:val="000000"/>
          <w:sz w:val="28"/>
          <w:szCs w:val="28"/>
          <w:shd w:val="clear" w:color="auto" w:fill="FFFFFF"/>
        </w:rPr>
        <w:t xml:space="preserve"> Шарика;</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shd w:val="clear" w:color="auto" w:fill="FFFFFF"/>
        </w:rPr>
      </w:pPr>
      <w:r w:rsidRPr="00430C0B">
        <w:rPr>
          <w:color w:val="000000"/>
          <w:sz w:val="28"/>
          <w:szCs w:val="28"/>
          <w:shd w:val="clear" w:color="auto" w:fill="FFFFFF"/>
        </w:rPr>
        <w:t>3) чувство досады;</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shd w:val="clear" w:color="auto" w:fill="FFFFFF"/>
        </w:rPr>
      </w:pPr>
      <w:r w:rsidRPr="00430C0B">
        <w:rPr>
          <w:color w:val="000000"/>
          <w:sz w:val="28"/>
          <w:szCs w:val="28"/>
          <w:shd w:val="clear" w:color="auto" w:fill="FFFFFF"/>
        </w:rPr>
        <w:t>4) злилась.</w:t>
      </w:r>
    </w:p>
    <w:p w:rsidR="00430C0B" w:rsidRPr="00430C0B" w:rsidRDefault="00430C0B" w:rsidP="00430C0B">
      <w:pPr>
        <w:pStyle w:val="a9"/>
        <w:shd w:val="clear" w:color="auto" w:fill="FFFFFF"/>
        <w:spacing w:before="0" w:beforeAutospacing="0" w:after="0" w:afterAutospacing="0" w:line="276" w:lineRule="auto"/>
        <w:ind w:firstLine="567"/>
        <w:jc w:val="both"/>
        <w:rPr>
          <w:color w:val="000000"/>
          <w:sz w:val="28"/>
          <w:szCs w:val="28"/>
        </w:rPr>
      </w:pPr>
      <w:r w:rsidRPr="00430C0B">
        <w:rPr>
          <w:color w:val="000000"/>
          <w:sz w:val="28"/>
          <w:szCs w:val="28"/>
        </w:rPr>
        <w:t>3. Выберите один правильный ответ.  Как вел себя Шарик?</w:t>
      </w:r>
    </w:p>
    <w:p w:rsidR="00430C0B" w:rsidRPr="00430C0B" w:rsidRDefault="00430C0B" w:rsidP="00430C0B">
      <w:pPr>
        <w:pStyle w:val="a9"/>
        <w:shd w:val="clear" w:color="auto" w:fill="FFFFFF"/>
        <w:spacing w:before="0" w:beforeAutospacing="0" w:after="0" w:afterAutospacing="0" w:line="276" w:lineRule="auto"/>
        <w:ind w:firstLine="567"/>
        <w:jc w:val="both"/>
        <w:rPr>
          <w:color w:val="000000"/>
          <w:sz w:val="28"/>
          <w:szCs w:val="28"/>
        </w:rPr>
      </w:pPr>
      <w:r w:rsidRPr="00430C0B">
        <w:rPr>
          <w:color w:val="000000"/>
          <w:sz w:val="28"/>
          <w:szCs w:val="28"/>
        </w:rPr>
        <w:t>1) Вилял хвостом, моргал глазами;</w:t>
      </w:r>
    </w:p>
    <w:p w:rsidR="00430C0B" w:rsidRPr="00430C0B" w:rsidRDefault="00430C0B" w:rsidP="00430C0B">
      <w:pPr>
        <w:pStyle w:val="a9"/>
        <w:shd w:val="clear" w:color="auto" w:fill="FFFFFF"/>
        <w:spacing w:before="0" w:beforeAutospacing="0" w:after="0" w:afterAutospacing="0" w:line="276" w:lineRule="auto"/>
        <w:ind w:firstLine="567"/>
        <w:jc w:val="both"/>
        <w:rPr>
          <w:color w:val="000000"/>
          <w:sz w:val="28"/>
          <w:szCs w:val="28"/>
        </w:rPr>
      </w:pPr>
      <w:r w:rsidRPr="00430C0B">
        <w:rPr>
          <w:color w:val="000000"/>
          <w:sz w:val="28"/>
          <w:szCs w:val="28"/>
        </w:rPr>
        <w:t>2) Бегал, как ни в чем не бывало;</w:t>
      </w:r>
    </w:p>
    <w:p w:rsidR="00430C0B" w:rsidRPr="00430C0B" w:rsidRDefault="00430C0B" w:rsidP="00430C0B">
      <w:pPr>
        <w:pStyle w:val="a9"/>
        <w:shd w:val="clear" w:color="auto" w:fill="FFFFFF"/>
        <w:spacing w:before="0" w:beforeAutospacing="0" w:after="0" w:afterAutospacing="0" w:line="276" w:lineRule="auto"/>
        <w:ind w:firstLine="567"/>
        <w:jc w:val="both"/>
        <w:rPr>
          <w:color w:val="000000"/>
          <w:sz w:val="28"/>
          <w:szCs w:val="28"/>
        </w:rPr>
      </w:pPr>
      <w:r w:rsidRPr="00430C0B">
        <w:rPr>
          <w:color w:val="000000"/>
          <w:sz w:val="28"/>
          <w:szCs w:val="28"/>
        </w:rPr>
        <w:t>3) Громко лаял.</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4. Задание с кратким ответом. «Катюша надела сапоги…»  «Шел очень холодный дождик...»</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1) Да;</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2) Нет;</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5.  Задание с кратким ответом. «</w:t>
      </w:r>
      <w:r w:rsidRPr="00430C0B">
        <w:rPr>
          <w:color w:val="333333"/>
          <w:sz w:val="28"/>
          <w:szCs w:val="28"/>
        </w:rPr>
        <w:t xml:space="preserve">Катюша уехала в город. Она все вспоминала Шарика и дедушку с бабушкой. Еще она </w:t>
      </w:r>
      <w:r w:rsidR="00917DBB">
        <w:rPr>
          <w:color w:val="333333"/>
          <w:sz w:val="28"/>
          <w:szCs w:val="28"/>
        </w:rPr>
        <w:t>вспоминала тот дождик</w:t>
      </w:r>
      <w:r w:rsidRPr="00430C0B">
        <w:rPr>
          <w:color w:val="000000"/>
          <w:sz w:val="28"/>
          <w:szCs w:val="28"/>
        </w:rPr>
        <w:t>»</w:t>
      </w:r>
      <w:r w:rsidR="00917DBB">
        <w:rPr>
          <w:color w:val="000000"/>
          <w:sz w:val="28"/>
          <w:szCs w:val="28"/>
        </w:rPr>
        <w:t>.</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lastRenderedPageBreak/>
        <w:t>1) Да;</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2) Нет;</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 xml:space="preserve">6. </w:t>
      </w:r>
      <w:r w:rsidRPr="00430C0B">
        <w:rPr>
          <w:color w:val="000000"/>
          <w:sz w:val="28"/>
          <w:szCs w:val="28"/>
          <w:shd w:val="clear" w:color="auto" w:fill="FFFFFF"/>
        </w:rPr>
        <w:t xml:space="preserve"> Пронумеруйте части плана по порядку.</w:t>
      </w:r>
      <w:r w:rsidRPr="00430C0B">
        <w:rPr>
          <w:color w:val="000000"/>
          <w:sz w:val="28"/>
          <w:szCs w:val="28"/>
        </w:rPr>
        <w:t xml:space="preserve"> Выберите один правильный ответ.</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1) «Теперь Шарик быстрее меня вырастет…»</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2) «Дождик, лей, Дождик, лей…»</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3) «Надо ехать в город…»</w:t>
      </w:r>
    </w:p>
    <w:p w:rsidR="00430C0B" w:rsidRPr="00430C0B" w:rsidRDefault="00430C0B" w:rsidP="00430C0B">
      <w:pPr>
        <w:pStyle w:val="a9"/>
        <w:shd w:val="clear" w:color="auto" w:fill="FFFFFF"/>
        <w:spacing w:before="0" w:beforeAutospacing="0" w:after="0" w:afterAutospacing="0"/>
        <w:ind w:firstLine="567"/>
        <w:jc w:val="both"/>
        <w:rPr>
          <w:color w:val="000000"/>
          <w:sz w:val="28"/>
          <w:szCs w:val="28"/>
        </w:rPr>
      </w:pPr>
      <w:r w:rsidRPr="00430C0B">
        <w:rPr>
          <w:color w:val="000000"/>
          <w:sz w:val="28"/>
          <w:szCs w:val="28"/>
        </w:rPr>
        <w:t>4) «Вот и дождик пошел…"</w:t>
      </w:r>
    </w:p>
    <w:p w:rsidR="00430C0B" w:rsidRDefault="00430C0B" w:rsidP="00430C0B">
      <w:pPr>
        <w:pStyle w:val="a9"/>
        <w:shd w:val="clear" w:color="auto" w:fill="FFFFFF"/>
        <w:spacing w:before="0" w:beforeAutospacing="0" w:after="0" w:afterAutospacing="0"/>
        <w:ind w:firstLine="567"/>
        <w:jc w:val="both"/>
        <w:rPr>
          <w:color w:val="000000"/>
          <w:sz w:val="28"/>
          <w:szCs w:val="28"/>
        </w:rPr>
      </w:pPr>
      <w:proofErr w:type="gramStart"/>
      <w:r w:rsidRPr="00430C0B">
        <w:rPr>
          <w:color w:val="000000"/>
          <w:sz w:val="28"/>
          <w:szCs w:val="28"/>
        </w:rPr>
        <w:t>1.1),3), 2), 4);  2.2), 1), 3), 4);   3.  4), 1), 2), 3).</w:t>
      </w:r>
      <w:proofErr w:type="gramEnd"/>
    </w:p>
    <w:p w:rsidR="00591B53" w:rsidRPr="00430C0B" w:rsidRDefault="00591B53" w:rsidP="00430C0B">
      <w:pPr>
        <w:pStyle w:val="a9"/>
        <w:shd w:val="clear" w:color="auto" w:fill="FFFFFF"/>
        <w:spacing w:before="0" w:beforeAutospacing="0" w:after="0" w:afterAutospacing="0"/>
        <w:ind w:firstLine="567"/>
        <w:jc w:val="both"/>
        <w:rPr>
          <w:color w:val="000000"/>
          <w:sz w:val="28"/>
          <w:szCs w:val="28"/>
        </w:rPr>
      </w:pPr>
    </w:p>
    <w:p w:rsidR="00591B53" w:rsidRDefault="00430C0B" w:rsidP="00430C0B">
      <w:pPr>
        <w:spacing w:after="0" w:line="240" w:lineRule="auto"/>
        <w:rPr>
          <w:rFonts w:ascii="Times New Roman" w:hAnsi="Times New Roman" w:cs="Times New Roman"/>
          <w:b/>
          <w:sz w:val="28"/>
          <w:szCs w:val="28"/>
        </w:rPr>
      </w:pPr>
      <w:r w:rsidRPr="00430C0B">
        <w:rPr>
          <w:rFonts w:ascii="Times New Roman" w:eastAsia="Times New Roman" w:hAnsi="Times New Roman" w:cs="Times New Roman"/>
          <w:color w:val="000000"/>
          <w:sz w:val="28"/>
          <w:szCs w:val="28"/>
          <w:lang w:eastAsia="ru-RU"/>
        </w:rPr>
        <w:t xml:space="preserve">              </w:t>
      </w:r>
      <w:r w:rsidRPr="00430C0B">
        <w:rPr>
          <w:rFonts w:ascii="Times New Roman" w:hAnsi="Times New Roman" w:cs="Times New Roman"/>
          <w:b/>
          <w:sz w:val="28"/>
          <w:szCs w:val="28"/>
        </w:rPr>
        <w:t>Характеристики заданий и система оценивания</w:t>
      </w:r>
    </w:p>
    <w:tbl>
      <w:tblPr>
        <w:tblStyle w:val="aa"/>
        <w:tblW w:w="0" w:type="auto"/>
        <w:tblLook w:val="04A0" w:firstRow="1" w:lastRow="0" w:firstColumn="1" w:lastColumn="0" w:noHBand="0" w:noVBand="1"/>
      </w:tblPr>
      <w:tblGrid>
        <w:gridCol w:w="1095"/>
        <w:gridCol w:w="8250"/>
      </w:tblGrid>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caps/>
                <w:sz w:val="28"/>
                <w:szCs w:val="28"/>
                <w:lang w:eastAsia="ru-RU"/>
              </w:rPr>
            </w:pPr>
            <w:r w:rsidRPr="00430C0B">
              <w:rPr>
                <w:rFonts w:ascii="Times New Roman" w:hAnsi="Times New Roman" w:cs="Times New Roman"/>
                <w:b/>
                <w:caps/>
                <w:sz w:val="28"/>
                <w:szCs w:val="28"/>
                <w:lang w:eastAsia="ru-RU"/>
              </w:rPr>
              <w:t xml:space="preserve">Задание 1. </w:t>
            </w:r>
            <w:r w:rsidRPr="00430C0B">
              <w:rPr>
                <w:rFonts w:ascii="Times New Roman" w:hAnsi="Times New Roman" w:cs="Times New Roman"/>
                <w:color w:val="333333"/>
                <w:sz w:val="28"/>
                <w:szCs w:val="28"/>
                <w:lang w:eastAsia="ru-RU"/>
              </w:rPr>
              <w:t>Василий Иванович Белов. Катюшин дождик.</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ХАРАКТЕРИСТИКИ ЗАДАНИЯ:</w:t>
            </w:r>
          </w:p>
          <w:p w:rsidR="00430C0B" w:rsidRPr="00430C0B" w:rsidRDefault="00430C0B" w:rsidP="00917DBB">
            <w:pPr>
              <w:numPr>
                <w:ilvl w:val="0"/>
                <w:numId w:val="36"/>
              </w:numPr>
              <w:ind w:left="0" w:firstLine="284"/>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Содержательная область оценки:</w:t>
            </w:r>
            <w:r w:rsidRPr="00430C0B">
              <w:rPr>
                <w:rFonts w:ascii="Times New Roman" w:hAnsi="Times New Roman" w:cs="Times New Roman"/>
                <w:sz w:val="28"/>
                <w:szCs w:val="28"/>
                <w:lang w:eastAsia="ru-RU"/>
              </w:rPr>
              <w:t xml:space="preserve"> чтение для личных целей; </w:t>
            </w:r>
            <w:proofErr w:type="spellStart"/>
            <w:r w:rsidRPr="00430C0B">
              <w:rPr>
                <w:rFonts w:ascii="Times New Roman" w:hAnsi="Times New Roman" w:cs="Times New Roman"/>
                <w:b/>
                <w:sz w:val="28"/>
                <w:szCs w:val="28"/>
                <w:lang w:eastAsia="ru-RU"/>
              </w:rPr>
              <w:t>Компетентностная</w:t>
            </w:r>
            <w:proofErr w:type="spellEnd"/>
            <w:r w:rsidRPr="00430C0B">
              <w:rPr>
                <w:rFonts w:ascii="Times New Roman" w:hAnsi="Times New Roman" w:cs="Times New Roman"/>
                <w:b/>
                <w:sz w:val="28"/>
                <w:szCs w:val="28"/>
                <w:lang w:eastAsia="ru-RU"/>
              </w:rPr>
              <w:t xml:space="preserve"> область оценки: </w:t>
            </w:r>
            <w:r w:rsidRPr="00430C0B">
              <w:rPr>
                <w:rFonts w:ascii="Times New Roman" w:hAnsi="Times New Roman" w:cs="Times New Roman"/>
                <w:sz w:val="28"/>
                <w:szCs w:val="28"/>
                <w:lang w:eastAsia="ru-RU"/>
              </w:rPr>
              <w:t>находить и извлекать информацию</w:t>
            </w:r>
          </w:p>
          <w:p w:rsidR="00430C0B" w:rsidRPr="00430C0B" w:rsidRDefault="00430C0B" w:rsidP="00917DBB">
            <w:pPr>
              <w:numPr>
                <w:ilvl w:val="0"/>
                <w:numId w:val="36"/>
              </w:numPr>
              <w:ind w:left="0" w:firstLine="284"/>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Контекст:</w:t>
            </w:r>
            <w:r w:rsidRPr="00430C0B">
              <w:rPr>
                <w:rFonts w:ascii="Times New Roman" w:hAnsi="Times New Roman" w:cs="Times New Roman"/>
                <w:sz w:val="28"/>
                <w:szCs w:val="28"/>
                <w:lang w:eastAsia="ru-RU"/>
              </w:rPr>
              <w:t xml:space="preserve"> личный</w:t>
            </w:r>
          </w:p>
          <w:p w:rsidR="00430C0B" w:rsidRPr="00430C0B" w:rsidRDefault="00430C0B" w:rsidP="00917DBB">
            <w:pPr>
              <w:numPr>
                <w:ilvl w:val="0"/>
                <w:numId w:val="36"/>
              </w:numPr>
              <w:ind w:left="0" w:firstLine="284"/>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Тип текста:</w:t>
            </w:r>
            <w:r w:rsidRPr="00430C0B">
              <w:rPr>
                <w:rFonts w:ascii="Times New Roman" w:hAnsi="Times New Roman" w:cs="Times New Roman"/>
                <w:sz w:val="28"/>
                <w:szCs w:val="28"/>
                <w:lang w:eastAsia="ru-RU"/>
              </w:rPr>
              <w:t xml:space="preserve"> сплошной</w:t>
            </w:r>
          </w:p>
          <w:p w:rsidR="00430C0B" w:rsidRPr="00430C0B" w:rsidRDefault="00430C0B" w:rsidP="00917DBB">
            <w:pPr>
              <w:pStyle w:val="ac"/>
              <w:numPr>
                <w:ilvl w:val="0"/>
                <w:numId w:val="36"/>
              </w:numPr>
              <w:ind w:left="0" w:firstLine="284"/>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Уровень сложности задания:</w:t>
            </w:r>
            <w:r w:rsidRPr="00430C0B">
              <w:rPr>
                <w:rFonts w:ascii="Times New Roman" w:hAnsi="Times New Roman" w:cs="Times New Roman"/>
                <w:sz w:val="28"/>
                <w:szCs w:val="28"/>
                <w:lang w:eastAsia="ru-RU"/>
              </w:rPr>
              <w:t xml:space="preserve"> средний</w:t>
            </w:r>
          </w:p>
          <w:p w:rsidR="00430C0B" w:rsidRPr="00430C0B" w:rsidRDefault="00430C0B" w:rsidP="00917DBB">
            <w:pPr>
              <w:numPr>
                <w:ilvl w:val="0"/>
                <w:numId w:val="36"/>
              </w:numPr>
              <w:ind w:left="0" w:firstLine="284"/>
              <w:contextualSpacing/>
              <w:jc w:val="both"/>
              <w:rPr>
                <w:rFonts w:ascii="Times New Roman" w:hAnsi="Times New Roman" w:cs="Times New Roman"/>
                <w:b/>
                <w:bCs/>
                <w:sz w:val="28"/>
                <w:szCs w:val="28"/>
                <w:lang w:eastAsia="ru-RU"/>
              </w:rPr>
            </w:pPr>
            <w:r w:rsidRPr="00430C0B">
              <w:rPr>
                <w:rFonts w:ascii="Times New Roman" w:hAnsi="Times New Roman" w:cs="Times New Roman"/>
                <w:b/>
                <w:sz w:val="28"/>
                <w:szCs w:val="28"/>
                <w:lang w:eastAsia="ru-RU"/>
              </w:rPr>
              <w:t>Формат ответа:</w:t>
            </w:r>
            <w:r w:rsidRPr="00430C0B">
              <w:rPr>
                <w:rFonts w:ascii="Times New Roman" w:hAnsi="Times New Roman" w:cs="Times New Roman"/>
                <w:sz w:val="28"/>
                <w:szCs w:val="28"/>
                <w:lang w:eastAsia="ru-RU"/>
              </w:rPr>
              <w:t xml:space="preserve"> задание с выбором одного верного ответа</w:t>
            </w:r>
          </w:p>
          <w:p w:rsidR="00430C0B" w:rsidRPr="00430C0B" w:rsidRDefault="00430C0B" w:rsidP="00917DBB">
            <w:pPr>
              <w:pStyle w:val="ac"/>
              <w:numPr>
                <w:ilvl w:val="0"/>
                <w:numId w:val="36"/>
              </w:numPr>
              <w:ind w:left="0" w:firstLine="284"/>
              <w:jc w:val="both"/>
              <w:rPr>
                <w:rFonts w:ascii="Times New Roman" w:hAnsi="Times New Roman" w:cs="Times New Roman"/>
                <w:sz w:val="28"/>
                <w:szCs w:val="28"/>
                <w:lang w:eastAsia="ru-RU"/>
              </w:rPr>
            </w:pPr>
            <w:r w:rsidRPr="00430C0B">
              <w:rPr>
                <w:rFonts w:ascii="Times New Roman" w:eastAsia="Calibri" w:hAnsi="Times New Roman" w:cs="Times New Roman"/>
                <w:b/>
                <w:sz w:val="28"/>
                <w:szCs w:val="28"/>
                <w:lang w:eastAsia="ru-RU"/>
              </w:rPr>
              <w:t>Объект оценки</w:t>
            </w:r>
            <w:r w:rsidRPr="00430C0B">
              <w:rPr>
                <w:rFonts w:ascii="Times New Roman" w:hAnsi="Times New Roman" w:cs="Times New Roman"/>
                <w:b/>
                <w:sz w:val="28"/>
                <w:szCs w:val="28"/>
                <w:lang w:eastAsia="ru-RU"/>
              </w:rPr>
              <w:t>:</w:t>
            </w:r>
            <w:r w:rsidRPr="00430C0B">
              <w:rPr>
                <w:rFonts w:ascii="Times New Roman" w:hAnsi="Times New Roman" w:cs="Times New Roman"/>
                <w:sz w:val="28"/>
                <w:szCs w:val="28"/>
                <w:lang w:eastAsia="ru-RU"/>
              </w:rPr>
              <w:t xml:space="preserve"> понимать значение слова или выражения на основе контекста</w:t>
            </w:r>
          </w:p>
          <w:p w:rsidR="00430C0B" w:rsidRPr="00430C0B" w:rsidRDefault="00430C0B" w:rsidP="00DE3404">
            <w:pPr>
              <w:pStyle w:val="ac"/>
              <w:numPr>
                <w:ilvl w:val="0"/>
                <w:numId w:val="36"/>
              </w:numPr>
              <w:ind w:left="426" w:hanging="284"/>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Максимальный балл:</w:t>
            </w:r>
            <w:r w:rsidRPr="00430C0B">
              <w:rPr>
                <w:rFonts w:ascii="Times New Roman" w:hAnsi="Times New Roman" w:cs="Times New Roman"/>
                <w:sz w:val="28"/>
                <w:szCs w:val="28"/>
                <w:lang w:eastAsia="ru-RU"/>
              </w:rPr>
              <w:t xml:space="preserve"> 1</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Система оценивания: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Балл</w:t>
            </w:r>
          </w:p>
        </w:tc>
        <w:tc>
          <w:tcPr>
            <w:tcW w:w="8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Содержание критерия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1</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Выбран ответ 3</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0</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Выбран другой вариант ответа или ответ отсутствует.</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caps/>
                <w:sz w:val="28"/>
                <w:szCs w:val="28"/>
                <w:lang w:eastAsia="ru-RU"/>
              </w:rPr>
            </w:pPr>
            <w:r w:rsidRPr="00430C0B">
              <w:rPr>
                <w:rFonts w:ascii="Times New Roman" w:hAnsi="Times New Roman" w:cs="Times New Roman"/>
                <w:b/>
                <w:caps/>
                <w:sz w:val="28"/>
                <w:szCs w:val="28"/>
                <w:lang w:eastAsia="ru-RU"/>
              </w:rPr>
              <w:t xml:space="preserve">Задание 2. </w:t>
            </w:r>
            <w:r w:rsidRPr="00430C0B">
              <w:rPr>
                <w:rFonts w:ascii="Times New Roman" w:hAnsi="Times New Roman" w:cs="Times New Roman"/>
                <w:color w:val="333333"/>
                <w:sz w:val="28"/>
                <w:szCs w:val="28"/>
                <w:lang w:eastAsia="ru-RU"/>
              </w:rPr>
              <w:t>Василий Иванович Белов. Катюшин дождик.</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ХАРАКТЕРИСТИКИ ЗАДАНИЯ:</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Содержательная область оценки:</w:t>
            </w:r>
            <w:r w:rsidRPr="00430C0B">
              <w:rPr>
                <w:rFonts w:ascii="Times New Roman" w:hAnsi="Times New Roman" w:cs="Times New Roman"/>
                <w:sz w:val="28"/>
                <w:szCs w:val="28"/>
                <w:lang w:eastAsia="ru-RU"/>
              </w:rPr>
              <w:t xml:space="preserve"> чтение для личных целей; </w:t>
            </w:r>
            <w:proofErr w:type="spellStart"/>
            <w:r w:rsidRPr="00430C0B">
              <w:rPr>
                <w:rFonts w:ascii="Times New Roman" w:hAnsi="Times New Roman" w:cs="Times New Roman"/>
                <w:b/>
                <w:sz w:val="28"/>
                <w:szCs w:val="28"/>
                <w:lang w:eastAsia="ru-RU"/>
              </w:rPr>
              <w:t>Компетентностная</w:t>
            </w:r>
            <w:proofErr w:type="spellEnd"/>
            <w:r w:rsidRPr="00430C0B">
              <w:rPr>
                <w:rFonts w:ascii="Times New Roman" w:hAnsi="Times New Roman" w:cs="Times New Roman"/>
                <w:b/>
                <w:sz w:val="28"/>
                <w:szCs w:val="28"/>
                <w:lang w:eastAsia="ru-RU"/>
              </w:rPr>
              <w:t xml:space="preserve"> область оценки: </w:t>
            </w:r>
            <w:r w:rsidRPr="00430C0B">
              <w:rPr>
                <w:rFonts w:ascii="Times New Roman" w:hAnsi="Times New Roman" w:cs="Times New Roman"/>
                <w:sz w:val="28"/>
                <w:szCs w:val="28"/>
                <w:lang w:eastAsia="ru-RU"/>
              </w:rPr>
              <w:t>находить и извлекать информацию</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Контекст:</w:t>
            </w:r>
            <w:r w:rsidRPr="00430C0B">
              <w:rPr>
                <w:rFonts w:ascii="Times New Roman" w:hAnsi="Times New Roman" w:cs="Times New Roman"/>
                <w:sz w:val="28"/>
                <w:szCs w:val="28"/>
                <w:lang w:eastAsia="ru-RU"/>
              </w:rPr>
              <w:t xml:space="preserve"> личный</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Тип текста:</w:t>
            </w:r>
            <w:r w:rsidRPr="00430C0B">
              <w:rPr>
                <w:rFonts w:ascii="Times New Roman" w:hAnsi="Times New Roman" w:cs="Times New Roman"/>
                <w:sz w:val="28"/>
                <w:szCs w:val="28"/>
                <w:lang w:eastAsia="ru-RU"/>
              </w:rPr>
              <w:t xml:space="preserve"> сплошной</w:t>
            </w:r>
          </w:p>
          <w:p w:rsidR="00430C0B" w:rsidRPr="00430C0B" w:rsidRDefault="00430C0B" w:rsidP="00917DBB">
            <w:pPr>
              <w:pStyle w:val="ac"/>
              <w:numPr>
                <w:ilvl w:val="0"/>
                <w:numId w:val="36"/>
              </w:numPr>
              <w:ind w:left="0" w:firstLine="360"/>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Уровень сложности задания:</w:t>
            </w:r>
            <w:r w:rsidRPr="00430C0B">
              <w:rPr>
                <w:rFonts w:ascii="Times New Roman" w:hAnsi="Times New Roman" w:cs="Times New Roman"/>
                <w:sz w:val="28"/>
                <w:szCs w:val="28"/>
                <w:lang w:eastAsia="ru-RU"/>
              </w:rPr>
              <w:t xml:space="preserve"> средний</w:t>
            </w:r>
          </w:p>
          <w:p w:rsidR="00430C0B" w:rsidRPr="00430C0B" w:rsidRDefault="00430C0B" w:rsidP="00917DBB">
            <w:pPr>
              <w:numPr>
                <w:ilvl w:val="0"/>
                <w:numId w:val="36"/>
              </w:numPr>
              <w:ind w:left="0" w:firstLine="360"/>
              <w:contextualSpacing/>
              <w:jc w:val="both"/>
              <w:rPr>
                <w:rFonts w:ascii="Times New Roman" w:hAnsi="Times New Roman" w:cs="Times New Roman"/>
                <w:b/>
                <w:bCs/>
                <w:sz w:val="28"/>
                <w:szCs w:val="28"/>
                <w:lang w:eastAsia="ru-RU"/>
              </w:rPr>
            </w:pPr>
            <w:r w:rsidRPr="00430C0B">
              <w:rPr>
                <w:rFonts w:ascii="Times New Roman" w:hAnsi="Times New Roman" w:cs="Times New Roman"/>
                <w:b/>
                <w:sz w:val="28"/>
                <w:szCs w:val="28"/>
                <w:lang w:eastAsia="ru-RU"/>
              </w:rPr>
              <w:t>Формат ответа:</w:t>
            </w:r>
            <w:r w:rsidRPr="00430C0B">
              <w:rPr>
                <w:rFonts w:ascii="Times New Roman" w:hAnsi="Times New Roman" w:cs="Times New Roman"/>
                <w:sz w:val="28"/>
                <w:szCs w:val="28"/>
                <w:lang w:eastAsia="ru-RU"/>
              </w:rPr>
              <w:t xml:space="preserve"> задание с выбором одного верного ответа</w:t>
            </w:r>
          </w:p>
          <w:p w:rsidR="00430C0B" w:rsidRPr="00430C0B" w:rsidRDefault="00430C0B" w:rsidP="00917DBB">
            <w:pPr>
              <w:pStyle w:val="ac"/>
              <w:numPr>
                <w:ilvl w:val="0"/>
                <w:numId w:val="36"/>
              </w:numPr>
              <w:ind w:left="0" w:firstLine="360"/>
              <w:jc w:val="both"/>
              <w:rPr>
                <w:rFonts w:ascii="Times New Roman" w:hAnsi="Times New Roman" w:cs="Times New Roman"/>
                <w:sz w:val="28"/>
                <w:szCs w:val="28"/>
                <w:lang w:eastAsia="ru-RU"/>
              </w:rPr>
            </w:pPr>
            <w:r w:rsidRPr="00430C0B">
              <w:rPr>
                <w:rFonts w:ascii="Times New Roman" w:eastAsia="Calibri" w:hAnsi="Times New Roman" w:cs="Times New Roman"/>
                <w:b/>
                <w:sz w:val="28"/>
                <w:szCs w:val="28"/>
                <w:lang w:eastAsia="ru-RU"/>
              </w:rPr>
              <w:t>Объект оценки</w:t>
            </w:r>
            <w:r w:rsidRPr="00430C0B">
              <w:rPr>
                <w:rFonts w:ascii="Times New Roman" w:hAnsi="Times New Roman" w:cs="Times New Roman"/>
                <w:b/>
                <w:sz w:val="28"/>
                <w:szCs w:val="28"/>
                <w:lang w:eastAsia="ru-RU"/>
              </w:rPr>
              <w:t>:</w:t>
            </w:r>
            <w:r w:rsidRPr="00430C0B">
              <w:rPr>
                <w:rFonts w:ascii="Times New Roman" w:hAnsi="Times New Roman" w:cs="Times New Roman"/>
                <w:sz w:val="28"/>
                <w:szCs w:val="28"/>
                <w:lang w:eastAsia="ru-RU"/>
              </w:rPr>
              <w:t xml:space="preserve"> находить и извлекать несколько единиц информации, расположенных в одном фрагменте текста</w:t>
            </w:r>
          </w:p>
          <w:p w:rsidR="00430C0B" w:rsidRPr="00430C0B" w:rsidRDefault="00430C0B" w:rsidP="00DE3404">
            <w:pPr>
              <w:pStyle w:val="ac"/>
              <w:numPr>
                <w:ilvl w:val="0"/>
                <w:numId w:val="36"/>
              </w:numPr>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Максимальный балл:</w:t>
            </w:r>
            <w:r w:rsidRPr="00430C0B">
              <w:rPr>
                <w:rFonts w:ascii="Times New Roman" w:hAnsi="Times New Roman" w:cs="Times New Roman"/>
                <w:sz w:val="28"/>
                <w:szCs w:val="28"/>
                <w:lang w:eastAsia="ru-RU"/>
              </w:rPr>
              <w:t xml:space="preserve"> 1</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Система оценивания: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Балл</w:t>
            </w:r>
          </w:p>
        </w:tc>
        <w:tc>
          <w:tcPr>
            <w:tcW w:w="8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Содержание критерия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1</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pStyle w:val="a9"/>
              <w:shd w:val="clear" w:color="auto" w:fill="FFFFFF"/>
              <w:spacing w:before="0" w:beforeAutospacing="0" w:after="0" w:afterAutospacing="0"/>
              <w:rPr>
                <w:color w:val="000000"/>
                <w:sz w:val="28"/>
                <w:szCs w:val="28"/>
                <w:shd w:val="clear" w:color="auto" w:fill="FFFFFF"/>
              </w:rPr>
            </w:pPr>
            <w:r w:rsidRPr="00430C0B">
              <w:rPr>
                <w:color w:val="000000"/>
                <w:sz w:val="28"/>
                <w:szCs w:val="28"/>
                <w:shd w:val="clear" w:color="auto" w:fill="FFFFFF"/>
              </w:rPr>
              <w:t xml:space="preserve">Выбран ответ 2.  Часто сердилась </w:t>
            </w:r>
            <w:proofErr w:type="gramStart"/>
            <w:r w:rsidRPr="00430C0B">
              <w:rPr>
                <w:color w:val="000000"/>
                <w:sz w:val="28"/>
                <w:szCs w:val="28"/>
                <w:shd w:val="clear" w:color="auto" w:fill="FFFFFF"/>
              </w:rPr>
              <w:t>на</w:t>
            </w:r>
            <w:proofErr w:type="gramEnd"/>
            <w:r w:rsidRPr="00430C0B">
              <w:rPr>
                <w:color w:val="000000"/>
                <w:sz w:val="28"/>
                <w:szCs w:val="28"/>
                <w:shd w:val="clear" w:color="auto" w:fill="FFFFFF"/>
              </w:rPr>
              <w:t xml:space="preserve"> Шарика;</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0</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Другой ответ или ответ отсутствует.</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caps/>
                <w:sz w:val="28"/>
                <w:szCs w:val="28"/>
                <w:lang w:eastAsia="ru-RU"/>
              </w:rPr>
            </w:pPr>
            <w:r w:rsidRPr="00430C0B">
              <w:rPr>
                <w:rFonts w:ascii="Times New Roman" w:hAnsi="Times New Roman" w:cs="Times New Roman"/>
                <w:b/>
                <w:caps/>
                <w:sz w:val="28"/>
                <w:szCs w:val="28"/>
                <w:lang w:eastAsia="ru-RU"/>
              </w:rPr>
              <w:t xml:space="preserve">Задание 3. </w:t>
            </w:r>
            <w:r w:rsidRPr="00430C0B">
              <w:rPr>
                <w:rFonts w:ascii="Times New Roman" w:hAnsi="Times New Roman" w:cs="Times New Roman"/>
                <w:color w:val="333333"/>
                <w:sz w:val="28"/>
                <w:szCs w:val="28"/>
                <w:lang w:eastAsia="ru-RU"/>
              </w:rPr>
              <w:t>Василий Иванович Белов. Катюшин дождик.</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ХАРАКТЕРИСТИКИ ЗАДАНИЯ:</w:t>
            </w:r>
          </w:p>
          <w:p w:rsidR="00430C0B" w:rsidRPr="00430C0B" w:rsidRDefault="00430C0B" w:rsidP="00917DBB">
            <w:pPr>
              <w:numPr>
                <w:ilvl w:val="0"/>
                <w:numId w:val="36"/>
              </w:numPr>
              <w:ind w:left="142" w:firstLine="142"/>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lastRenderedPageBreak/>
              <w:t>Содержательная область оценки:</w:t>
            </w:r>
            <w:r w:rsidRPr="00430C0B">
              <w:rPr>
                <w:rFonts w:ascii="Times New Roman" w:hAnsi="Times New Roman" w:cs="Times New Roman"/>
                <w:sz w:val="28"/>
                <w:szCs w:val="28"/>
                <w:lang w:eastAsia="ru-RU"/>
              </w:rPr>
              <w:t xml:space="preserve"> чтение для личных целей; </w:t>
            </w:r>
            <w:proofErr w:type="spellStart"/>
            <w:r w:rsidRPr="00430C0B">
              <w:rPr>
                <w:rFonts w:ascii="Times New Roman" w:hAnsi="Times New Roman" w:cs="Times New Roman"/>
                <w:b/>
                <w:sz w:val="28"/>
                <w:szCs w:val="28"/>
                <w:lang w:eastAsia="ru-RU"/>
              </w:rPr>
              <w:t>Компетентностная</w:t>
            </w:r>
            <w:proofErr w:type="spellEnd"/>
            <w:r w:rsidRPr="00430C0B">
              <w:rPr>
                <w:rFonts w:ascii="Times New Roman" w:hAnsi="Times New Roman" w:cs="Times New Roman"/>
                <w:b/>
                <w:sz w:val="28"/>
                <w:szCs w:val="28"/>
                <w:lang w:eastAsia="ru-RU"/>
              </w:rPr>
              <w:t xml:space="preserve"> область оценки:</w:t>
            </w:r>
            <w:r w:rsidRPr="00430C0B">
              <w:rPr>
                <w:rFonts w:ascii="Times New Roman" w:hAnsi="Times New Roman" w:cs="Times New Roman"/>
                <w:sz w:val="28"/>
                <w:szCs w:val="28"/>
                <w:lang w:eastAsia="ru-RU"/>
              </w:rPr>
              <w:t xml:space="preserve"> находить и извлекать информацию</w:t>
            </w:r>
          </w:p>
          <w:p w:rsidR="00430C0B" w:rsidRPr="00430C0B" w:rsidRDefault="00430C0B" w:rsidP="00917DBB">
            <w:pPr>
              <w:numPr>
                <w:ilvl w:val="0"/>
                <w:numId w:val="36"/>
              </w:numPr>
              <w:ind w:left="142" w:firstLine="142"/>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Контекст:</w:t>
            </w:r>
            <w:r w:rsidRPr="00430C0B">
              <w:rPr>
                <w:rFonts w:ascii="Times New Roman" w:hAnsi="Times New Roman" w:cs="Times New Roman"/>
                <w:sz w:val="28"/>
                <w:szCs w:val="28"/>
                <w:lang w:eastAsia="ru-RU"/>
              </w:rPr>
              <w:t xml:space="preserve"> личный</w:t>
            </w:r>
          </w:p>
          <w:p w:rsidR="00430C0B" w:rsidRPr="00430C0B" w:rsidRDefault="00430C0B" w:rsidP="00917DBB">
            <w:pPr>
              <w:numPr>
                <w:ilvl w:val="0"/>
                <w:numId w:val="36"/>
              </w:numPr>
              <w:ind w:left="142" w:firstLine="142"/>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Тип текста:</w:t>
            </w:r>
            <w:r w:rsidRPr="00430C0B">
              <w:rPr>
                <w:rFonts w:ascii="Times New Roman" w:hAnsi="Times New Roman" w:cs="Times New Roman"/>
                <w:sz w:val="28"/>
                <w:szCs w:val="28"/>
                <w:lang w:eastAsia="ru-RU"/>
              </w:rPr>
              <w:t xml:space="preserve"> сплошной</w:t>
            </w:r>
          </w:p>
          <w:p w:rsidR="00430C0B" w:rsidRPr="00430C0B" w:rsidRDefault="00430C0B" w:rsidP="00917DBB">
            <w:pPr>
              <w:pStyle w:val="ac"/>
              <w:numPr>
                <w:ilvl w:val="0"/>
                <w:numId w:val="36"/>
              </w:numPr>
              <w:ind w:left="142" w:firstLine="142"/>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Уровень сложности задания:</w:t>
            </w:r>
            <w:r w:rsidRPr="00430C0B">
              <w:rPr>
                <w:rFonts w:ascii="Times New Roman" w:hAnsi="Times New Roman" w:cs="Times New Roman"/>
                <w:sz w:val="28"/>
                <w:szCs w:val="28"/>
                <w:lang w:eastAsia="ru-RU"/>
              </w:rPr>
              <w:t xml:space="preserve"> средний</w:t>
            </w:r>
          </w:p>
          <w:p w:rsidR="00430C0B" w:rsidRPr="00430C0B" w:rsidRDefault="00430C0B" w:rsidP="00917DBB">
            <w:pPr>
              <w:numPr>
                <w:ilvl w:val="0"/>
                <w:numId w:val="36"/>
              </w:numPr>
              <w:ind w:left="142" w:firstLine="142"/>
              <w:contextualSpacing/>
              <w:jc w:val="both"/>
              <w:rPr>
                <w:rFonts w:ascii="Times New Roman" w:hAnsi="Times New Roman" w:cs="Times New Roman"/>
                <w:b/>
                <w:bCs/>
                <w:sz w:val="28"/>
                <w:szCs w:val="28"/>
                <w:lang w:eastAsia="ru-RU"/>
              </w:rPr>
            </w:pPr>
            <w:r w:rsidRPr="00430C0B">
              <w:rPr>
                <w:rFonts w:ascii="Times New Roman" w:hAnsi="Times New Roman" w:cs="Times New Roman"/>
                <w:b/>
                <w:sz w:val="28"/>
                <w:szCs w:val="28"/>
                <w:lang w:eastAsia="ru-RU"/>
              </w:rPr>
              <w:t>Формат ответа:</w:t>
            </w:r>
            <w:r w:rsidRPr="00430C0B">
              <w:rPr>
                <w:rFonts w:ascii="Times New Roman" w:hAnsi="Times New Roman" w:cs="Times New Roman"/>
                <w:sz w:val="28"/>
                <w:szCs w:val="28"/>
                <w:lang w:eastAsia="ru-RU"/>
              </w:rPr>
              <w:t xml:space="preserve"> задание с выбором одного верного ответа</w:t>
            </w:r>
          </w:p>
          <w:p w:rsidR="00430C0B" w:rsidRPr="00430C0B" w:rsidRDefault="00430C0B" w:rsidP="00917DBB">
            <w:pPr>
              <w:pStyle w:val="ac"/>
              <w:numPr>
                <w:ilvl w:val="0"/>
                <w:numId w:val="36"/>
              </w:numPr>
              <w:ind w:left="142" w:firstLine="142"/>
              <w:jc w:val="both"/>
              <w:rPr>
                <w:rFonts w:ascii="Times New Roman" w:hAnsi="Times New Roman" w:cs="Times New Roman"/>
                <w:sz w:val="28"/>
                <w:szCs w:val="28"/>
                <w:lang w:eastAsia="ru-RU"/>
              </w:rPr>
            </w:pPr>
            <w:r w:rsidRPr="00430C0B">
              <w:rPr>
                <w:rFonts w:ascii="Times New Roman" w:eastAsia="Calibri" w:hAnsi="Times New Roman" w:cs="Times New Roman"/>
                <w:b/>
                <w:sz w:val="28"/>
                <w:szCs w:val="28"/>
                <w:lang w:eastAsia="ru-RU"/>
              </w:rPr>
              <w:t>Объект оценки</w:t>
            </w:r>
            <w:r w:rsidRPr="00430C0B">
              <w:rPr>
                <w:rFonts w:ascii="Times New Roman" w:hAnsi="Times New Roman" w:cs="Times New Roman"/>
                <w:b/>
                <w:sz w:val="28"/>
                <w:szCs w:val="28"/>
                <w:lang w:eastAsia="ru-RU"/>
              </w:rPr>
              <w:t>:</w:t>
            </w:r>
            <w:r w:rsidRPr="00430C0B">
              <w:rPr>
                <w:rFonts w:ascii="Times New Roman" w:hAnsi="Times New Roman" w:cs="Times New Roman"/>
                <w:sz w:val="28"/>
                <w:szCs w:val="28"/>
                <w:lang w:eastAsia="ru-RU"/>
              </w:rPr>
              <w:t xml:space="preserve"> находить и извлекать несколько единиц информации, расположенных в одном фрагменте текста</w:t>
            </w:r>
          </w:p>
          <w:p w:rsidR="00430C0B" w:rsidRPr="00430C0B" w:rsidRDefault="00430C0B" w:rsidP="00DE3404">
            <w:pPr>
              <w:pStyle w:val="ac"/>
              <w:numPr>
                <w:ilvl w:val="0"/>
                <w:numId w:val="36"/>
              </w:numPr>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Максимальный балл:</w:t>
            </w:r>
            <w:r w:rsidRPr="00430C0B">
              <w:rPr>
                <w:rFonts w:ascii="Times New Roman" w:hAnsi="Times New Roman" w:cs="Times New Roman"/>
                <w:sz w:val="28"/>
                <w:szCs w:val="28"/>
                <w:lang w:eastAsia="ru-RU"/>
              </w:rPr>
              <w:t xml:space="preserve"> 1</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lastRenderedPageBreak/>
              <w:t>Система оценивания: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Балл</w:t>
            </w:r>
          </w:p>
        </w:tc>
        <w:tc>
          <w:tcPr>
            <w:tcW w:w="8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Содержание критерия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1</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pStyle w:val="a9"/>
              <w:shd w:val="clear" w:color="auto" w:fill="FFFFFF"/>
              <w:spacing w:before="0" w:beforeAutospacing="0" w:after="0" w:afterAutospacing="0" w:line="276" w:lineRule="auto"/>
              <w:rPr>
                <w:color w:val="000000"/>
                <w:sz w:val="28"/>
                <w:szCs w:val="28"/>
              </w:rPr>
            </w:pPr>
            <w:r w:rsidRPr="00430C0B">
              <w:rPr>
                <w:sz w:val="28"/>
                <w:szCs w:val="28"/>
              </w:rPr>
              <w:t xml:space="preserve">Выбран ответ </w:t>
            </w:r>
            <w:r w:rsidRPr="00430C0B">
              <w:rPr>
                <w:color w:val="000000"/>
                <w:sz w:val="28"/>
                <w:szCs w:val="28"/>
              </w:rPr>
              <w:t>1. Вилял хвостом, моргал глазами;</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0</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Выбран другой вариант ответа или ответ отсутствует.</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caps/>
                <w:sz w:val="28"/>
                <w:szCs w:val="28"/>
                <w:lang w:eastAsia="ru-RU"/>
              </w:rPr>
            </w:pPr>
            <w:r w:rsidRPr="00430C0B">
              <w:rPr>
                <w:rFonts w:ascii="Times New Roman" w:hAnsi="Times New Roman" w:cs="Times New Roman"/>
                <w:b/>
                <w:caps/>
                <w:sz w:val="28"/>
                <w:szCs w:val="28"/>
                <w:lang w:eastAsia="ru-RU"/>
              </w:rPr>
              <w:t xml:space="preserve">Задание 4. </w:t>
            </w:r>
            <w:r w:rsidRPr="00430C0B">
              <w:rPr>
                <w:rFonts w:ascii="Times New Roman" w:hAnsi="Times New Roman" w:cs="Times New Roman"/>
                <w:color w:val="333333"/>
                <w:sz w:val="28"/>
                <w:szCs w:val="28"/>
                <w:lang w:eastAsia="ru-RU"/>
              </w:rPr>
              <w:t>Василий Иванович Белов. Катюшин дождик.</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ХАРАКТЕРИСТИКИ ЗАДАНИЯ:</w:t>
            </w:r>
          </w:p>
          <w:p w:rsidR="00430C0B" w:rsidRPr="00430C0B" w:rsidRDefault="00430C0B" w:rsidP="00917DBB">
            <w:pPr>
              <w:numPr>
                <w:ilvl w:val="0"/>
                <w:numId w:val="36"/>
              </w:numPr>
              <w:ind w:left="142" w:firstLine="142"/>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Содержательная область оценки:</w:t>
            </w:r>
            <w:r w:rsidRPr="00430C0B">
              <w:rPr>
                <w:rFonts w:ascii="Times New Roman" w:hAnsi="Times New Roman" w:cs="Times New Roman"/>
                <w:sz w:val="28"/>
                <w:szCs w:val="28"/>
                <w:lang w:eastAsia="ru-RU"/>
              </w:rPr>
              <w:t xml:space="preserve"> чтение для личных целей; </w:t>
            </w:r>
            <w:proofErr w:type="spellStart"/>
            <w:r w:rsidRPr="00430C0B">
              <w:rPr>
                <w:rFonts w:ascii="Times New Roman" w:hAnsi="Times New Roman" w:cs="Times New Roman"/>
                <w:b/>
                <w:sz w:val="28"/>
                <w:szCs w:val="28"/>
                <w:lang w:eastAsia="ru-RU"/>
              </w:rPr>
              <w:t>Компетентностная</w:t>
            </w:r>
            <w:proofErr w:type="spellEnd"/>
            <w:r w:rsidRPr="00430C0B">
              <w:rPr>
                <w:rFonts w:ascii="Times New Roman" w:hAnsi="Times New Roman" w:cs="Times New Roman"/>
                <w:b/>
                <w:sz w:val="28"/>
                <w:szCs w:val="28"/>
                <w:lang w:eastAsia="ru-RU"/>
              </w:rPr>
              <w:t xml:space="preserve"> область оценки: </w:t>
            </w:r>
            <w:r w:rsidRPr="00430C0B">
              <w:rPr>
                <w:rFonts w:ascii="Times New Roman" w:hAnsi="Times New Roman" w:cs="Times New Roman"/>
                <w:sz w:val="28"/>
                <w:szCs w:val="28"/>
                <w:lang w:eastAsia="ru-RU"/>
              </w:rPr>
              <w:t>находить и извлекать информацию</w:t>
            </w:r>
          </w:p>
          <w:p w:rsidR="00430C0B" w:rsidRPr="00430C0B" w:rsidRDefault="00430C0B" w:rsidP="00917DBB">
            <w:pPr>
              <w:numPr>
                <w:ilvl w:val="0"/>
                <w:numId w:val="36"/>
              </w:numPr>
              <w:ind w:left="142" w:firstLine="142"/>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Контекст:</w:t>
            </w:r>
            <w:r w:rsidRPr="00430C0B">
              <w:rPr>
                <w:rFonts w:ascii="Times New Roman" w:hAnsi="Times New Roman" w:cs="Times New Roman"/>
                <w:sz w:val="28"/>
                <w:szCs w:val="28"/>
                <w:lang w:eastAsia="ru-RU"/>
              </w:rPr>
              <w:t xml:space="preserve"> личный</w:t>
            </w:r>
          </w:p>
          <w:p w:rsidR="00430C0B" w:rsidRPr="00430C0B" w:rsidRDefault="00430C0B" w:rsidP="00917DBB">
            <w:pPr>
              <w:numPr>
                <w:ilvl w:val="0"/>
                <w:numId w:val="36"/>
              </w:numPr>
              <w:ind w:left="142" w:firstLine="142"/>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Тип текста:</w:t>
            </w:r>
            <w:r w:rsidRPr="00430C0B">
              <w:rPr>
                <w:rFonts w:ascii="Times New Roman" w:hAnsi="Times New Roman" w:cs="Times New Roman"/>
                <w:sz w:val="28"/>
                <w:szCs w:val="28"/>
                <w:lang w:eastAsia="ru-RU"/>
              </w:rPr>
              <w:t xml:space="preserve"> сплошной</w:t>
            </w:r>
          </w:p>
          <w:p w:rsidR="00917DBB" w:rsidRPr="00917DBB" w:rsidRDefault="00430C0B" w:rsidP="00917DBB">
            <w:pPr>
              <w:pStyle w:val="ac"/>
              <w:numPr>
                <w:ilvl w:val="0"/>
                <w:numId w:val="36"/>
              </w:numPr>
              <w:ind w:left="142" w:firstLine="142"/>
              <w:jc w:val="both"/>
              <w:rPr>
                <w:rFonts w:ascii="Times New Roman" w:hAnsi="Times New Roman" w:cs="Times New Roman"/>
                <w:b/>
                <w:bCs/>
                <w:sz w:val="28"/>
                <w:szCs w:val="28"/>
                <w:lang w:eastAsia="ru-RU"/>
              </w:rPr>
            </w:pPr>
            <w:r w:rsidRPr="00917DBB">
              <w:rPr>
                <w:rFonts w:ascii="Times New Roman" w:hAnsi="Times New Roman" w:cs="Times New Roman"/>
                <w:b/>
                <w:sz w:val="28"/>
                <w:szCs w:val="28"/>
                <w:lang w:eastAsia="ru-RU"/>
              </w:rPr>
              <w:t>Уровень сложности задания:</w:t>
            </w:r>
            <w:r w:rsidRPr="00917DBB">
              <w:rPr>
                <w:rFonts w:ascii="Times New Roman" w:hAnsi="Times New Roman" w:cs="Times New Roman"/>
                <w:sz w:val="28"/>
                <w:szCs w:val="28"/>
                <w:lang w:eastAsia="ru-RU"/>
              </w:rPr>
              <w:t xml:space="preserve"> средний</w:t>
            </w:r>
            <w:r w:rsidR="00917DBB" w:rsidRPr="00917DBB">
              <w:rPr>
                <w:rFonts w:ascii="Times New Roman" w:hAnsi="Times New Roman" w:cs="Times New Roman"/>
                <w:sz w:val="28"/>
                <w:szCs w:val="28"/>
                <w:lang w:eastAsia="ru-RU"/>
              </w:rPr>
              <w:t xml:space="preserve"> </w:t>
            </w:r>
          </w:p>
          <w:p w:rsidR="00430C0B" w:rsidRPr="00917DBB" w:rsidRDefault="00430C0B" w:rsidP="00917DBB">
            <w:pPr>
              <w:pStyle w:val="ac"/>
              <w:numPr>
                <w:ilvl w:val="0"/>
                <w:numId w:val="36"/>
              </w:numPr>
              <w:ind w:left="142" w:firstLine="142"/>
              <w:jc w:val="both"/>
              <w:rPr>
                <w:rFonts w:ascii="Times New Roman" w:hAnsi="Times New Roman" w:cs="Times New Roman"/>
                <w:b/>
                <w:bCs/>
                <w:sz w:val="28"/>
                <w:szCs w:val="28"/>
                <w:lang w:eastAsia="ru-RU"/>
              </w:rPr>
            </w:pPr>
            <w:r w:rsidRPr="00917DBB">
              <w:rPr>
                <w:rFonts w:ascii="Times New Roman" w:hAnsi="Times New Roman" w:cs="Times New Roman"/>
                <w:b/>
                <w:sz w:val="28"/>
                <w:szCs w:val="28"/>
                <w:lang w:eastAsia="ru-RU"/>
              </w:rPr>
              <w:t>Формат ответа:</w:t>
            </w:r>
            <w:r w:rsidRPr="00917DBB">
              <w:rPr>
                <w:rFonts w:ascii="Times New Roman" w:hAnsi="Times New Roman" w:cs="Times New Roman"/>
                <w:sz w:val="28"/>
                <w:szCs w:val="28"/>
                <w:lang w:eastAsia="ru-RU"/>
              </w:rPr>
              <w:t xml:space="preserve"> </w:t>
            </w:r>
            <w:r w:rsidRPr="00917DBB">
              <w:rPr>
                <w:rFonts w:ascii="Times New Roman" w:hAnsi="Times New Roman" w:cs="Times New Roman"/>
                <w:color w:val="000000" w:themeColor="text1"/>
                <w:sz w:val="28"/>
                <w:szCs w:val="28"/>
                <w:lang w:eastAsia="ru-RU"/>
              </w:rPr>
              <w:t>задание с кратким ответом</w:t>
            </w:r>
          </w:p>
          <w:p w:rsidR="00D807B3" w:rsidRDefault="00430C0B" w:rsidP="00917DBB">
            <w:pPr>
              <w:pStyle w:val="ac"/>
              <w:numPr>
                <w:ilvl w:val="0"/>
                <w:numId w:val="36"/>
              </w:numPr>
              <w:ind w:left="142" w:firstLine="142"/>
              <w:jc w:val="both"/>
              <w:rPr>
                <w:rFonts w:ascii="Times New Roman" w:hAnsi="Times New Roman" w:cs="Times New Roman"/>
                <w:sz w:val="28"/>
                <w:szCs w:val="28"/>
                <w:lang w:eastAsia="ru-RU"/>
              </w:rPr>
            </w:pPr>
            <w:proofErr w:type="gramStart"/>
            <w:r w:rsidRPr="00430C0B">
              <w:rPr>
                <w:rFonts w:ascii="Times New Roman" w:eastAsia="Calibri" w:hAnsi="Times New Roman" w:cs="Times New Roman"/>
                <w:b/>
                <w:sz w:val="28"/>
                <w:szCs w:val="28"/>
                <w:lang w:eastAsia="ru-RU"/>
              </w:rPr>
              <w:t>Объект оценки</w:t>
            </w:r>
            <w:r w:rsidRPr="00430C0B">
              <w:rPr>
                <w:rFonts w:ascii="Times New Roman" w:hAnsi="Times New Roman" w:cs="Times New Roman"/>
                <w:b/>
                <w:sz w:val="28"/>
                <w:szCs w:val="28"/>
                <w:lang w:eastAsia="ru-RU"/>
              </w:rPr>
              <w:t>:</w:t>
            </w:r>
            <w:r w:rsidRPr="00430C0B">
              <w:rPr>
                <w:rFonts w:ascii="Times New Roman" w:hAnsi="Times New Roman" w:cs="Times New Roman"/>
                <w:sz w:val="28"/>
                <w:szCs w:val="28"/>
                <w:lang w:eastAsia="ru-RU"/>
              </w:rPr>
              <w:t xml:space="preserve"> 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roofErr w:type="gramEnd"/>
          </w:p>
          <w:p w:rsidR="00430C0B" w:rsidRPr="00430C0B" w:rsidRDefault="00430C0B" w:rsidP="00DE3404">
            <w:pPr>
              <w:pStyle w:val="ac"/>
              <w:numPr>
                <w:ilvl w:val="0"/>
                <w:numId w:val="36"/>
              </w:numPr>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Максимальный балл:</w:t>
            </w:r>
            <w:r w:rsidRPr="00430C0B">
              <w:rPr>
                <w:rFonts w:ascii="Times New Roman" w:hAnsi="Times New Roman" w:cs="Times New Roman"/>
                <w:sz w:val="28"/>
                <w:szCs w:val="28"/>
                <w:lang w:eastAsia="ru-RU"/>
              </w:rPr>
              <w:t xml:space="preserve"> 1</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Система оценивания: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Балл</w:t>
            </w:r>
          </w:p>
        </w:tc>
        <w:tc>
          <w:tcPr>
            <w:tcW w:w="8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Содержание критерия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1</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highlight w:val="yellow"/>
                <w:lang w:eastAsia="ru-RU"/>
              </w:rPr>
            </w:pPr>
            <w:proofErr w:type="gramStart"/>
            <w:r w:rsidRPr="00430C0B">
              <w:rPr>
                <w:rFonts w:ascii="Times New Roman" w:hAnsi="Times New Roman" w:cs="Times New Roman"/>
                <w:sz w:val="28"/>
                <w:szCs w:val="28"/>
                <w:lang w:eastAsia="ru-RU"/>
              </w:rPr>
              <w:t>Выбран ответ НЕТ</w:t>
            </w:r>
            <w:proofErr w:type="gramEnd"/>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0</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Выбран другой вариант ответа или ответ отсутствует.</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caps/>
                <w:sz w:val="28"/>
                <w:szCs w:val="28"/>
                <w:lang w:eastAsia="ru-RU"/>
              </w:rPr>
            </w:pPr>
            <w:r w:rsidRPr="00430C0B">
              <w:rPr>
                <w:rFonts w:ascii="Times New Roman" w:hAnsi="Times New Roman" w:cs="Times New Roman"/>
                <w:b/>
                <w:caps/>
                <w:sz w:val="28"/>
                <w:szCs w:val="28"/>
                <w:lang w:eastAsia="ru-RU"/>
              </w:rPr>
              <w:t xml:space="preserve">Задание 5. </w:t>
            </w:r>
            <w:r w:rsidRPr="00430C0B">
              <w:rPr>
                <w:rFonts w:ascii="Times New Roman" w:hAnsi="Times New Roman" w:cs="Times New Roman"/>
                <w:color w:val="333333"/>
                <w:sz w:val="28"/>
                <w:szCs w:val="28"/>
                <w:lang w:eastAsia="ru-RU"/>
              </w:rPr>
              <w:t>Василий Иванович Белов. Катюшин дождик.</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ХАРАКТЕРИСТИКИ ЗАДАНИЯ:</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Содержательная область оценки:</w:t>
            </w:r>
            <w:r w:rsidRPr="00430C0B">
              <w:rPr>
                <w:rFonts w:ascii="Times New Roman" w:hAnsi="Times New Roman" w:cs="Times New Roman"/>
                <w:sz w:val="28"/>
                <w:szCs w:val="28"/>
                <w:lang w:eastAsia="ru-RU"/>
              </w:rPr>
              <w:t xml:space="preserve"> чтение для личных целей;</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proofErr w:type="spellStart"/>
            <w:r w:rsidRPr="00430C0B">
              <w:rPr>
                <w:rFonts w:ascii="Times New Roman" w:hAnsi="Times New Roman" w:cs="Times New Roman"/>
                <w:b/>
                <w:sz w:val="28"/>
                <w:szCs w:val="28"/>
                <w:lang w:eastAsia="ru-RU"/>
              </w:rPr>
              <w:t>Компетентностная</w:t>
            </w:r>
            <w:proofErr w:type="spellEnd"/>
            <w:r w:rsidRPr="00430C0B">
              <w:rPr>
                <w:rFonts w:ascii="Times New Roman" w:hAnsi="Times New Roman" w:cs="Times New Roman"/>
                <w:b/>
                <w:sz w:val="28"/>
                <w:szCs w:val="28"/>
                <w:lang w:eastAsia="ru-RU"/>
              </w:rPr>
              <w:t xml:space="preserve"> область оценки: </w:t>
            </w:r>
            <w:r w:rsidRPr="00430C0B">
              <w:rPr>
                <w:rFonts w:ascii="Times New Roman" w:hAnsi="Times New Roman" w:cs="Times New Roman"/>
                <w:sz w:val="28"/>
                <w:szCs w:val="28"/>
                <w:lang w:eastAsia="ru-RU"/>
              </w:rPr>
              <w:t>находить и извлекать информацию</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Контекст:</w:t>
            </w:r>
            <w:r w:rsidRPr="00430C0B">
              <w:rPr>
                <w:rFonts w:ascii="Times New Roman" w:hAnsi="Times New Roman" w:cs="Times New Roman"/>
                <w:sz w:val="28"/>
                <w:szCs w:val="28"/>
                <w:lang w:eastAsia="ru-RU"/>
              </w:rPr>
              <w:t xml:space="preserve"> личный</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Тип текста:</w:t>
            </w:r>
            <w:r w:rsidRPr="00430C0B">
              <w:rPr>
                <w:rFonts w:ascii="Times New Roman" w:hAnsi="Times New Roman" w:cs="Times New Roman"/>
                <w:sz w:val="28"/>
                <w:szCs w:val="28"/>
                <w:lang w:eastAsia="ru-RU"/>
              </w:rPr>
              <w:t xml:space="preserve"> сплошной</w:t>
            </w:r>
          </w:p>
          <w:p w:rsidR="00430C0B" w:rsidRPr="00430C0B" w:rsidRDefault="00430C0B" w:rsidP="00917DBB">
            <w:pPr>
              <w:pStyle w:val="ac"/>
              <w:numPr>
                <w:ilvl w:val="0"/>
                <w:numId w:val="36"/>
              </w:numPr>
              <w:ind w:left="0" w:firstLine="360"/>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Уровень сложности задания:</w:t>
            </w:r>
            <w:r w:rsidRPr="00430C0B">
              <w:rPr>
                <w:rFonts w:ascii="Times New Roman" w:hAnsi="Times New Roman" w:cs="Times New Roman"/>
                <w:sz w:val="28"/>
                <w:szCs w:val="28"/>
                <w:lang w:eastAsia="ru-RU"/>
              </w:rPr>
              <w:t xml:space="preserve"> средний</w:t>
            </w:r>
          </w:p>
          <w:p w:rsidR="00430C0B" w:rsidRPr="00430C0B" w:rsidRDefault="00430C0B" w:rsidP="00917DBB">
            <w:pPr>
              <w:numPr>
                <w:ilvl w:val="0"/>
                <w:numId w:val="36"/>
              </w:numPr>
              <w:ind w:left="0" w:firstLine="360"/>
              <w:contextualSpacing/>
              <w:jc w:val="both"/>
              <w:rPr>
                <w:rFonts w:ascii="Times New Roman" w:hAnsi="Times New Roman" w:cs="Times New Roman"/>
                <w:b/>
                <w:bCs/>
                <w:sz w:val="28"/>
                <w:szCs w:val="28"/>
                <w:lang w:eastAsia="ru-RU"/>
              </w:rPr>
            </w:pPr>
            <w:r w:rsidRPr="00430C0B">
              <w:rPr>
                <w:rFonts w:ascii="Times New Roman" w:hAnsi="Times New Roman" w:cs="Times New Roman"/>
                <w:b/>
                <w:sz w:val="28"/>
                <w:szCs w:val="28"/>
                <w:lang w:eastAsia="ru-RU"/>
              </w:rPr>
              <w:t>Формат ответа:</w:t>
            </w:r>
            <w:r w:rsidRPr="00430C0B">
              <w:rPr>
                <w:rFonts w:ascii="Times New Roman" w:hAnsi="Times New Roman" w:cs="Times New Roman"/>
                <w:sz w:val="28"/>
                <w:szCs w:val="28"/>
                <w:lang w:eastAsia="ru-RU"/>
              </w:rPr>
              <w:t xml:space="preserve"> задание с кратким ответом</w:t>
            </w:r>
          </w:p>
          <w:p w:rsidR="00430C0B" w:rsidRPr="00430C0B" w:rsidRDefault="00430C0B" w:rsidP="00917DBB">
            <w:pPr>
              <w:pStyle w:val="ac"/>
              <w:numPr>
                <w:ilvl w:val="0"/>
                <w:numId w:val="36"/>
              </w:numPr>
              <w:ind w:left="0" w:firstLine="360"/>
              <w:jc w:val="both"/>
              <w:rPr>
                <w:rFonts w:ascii="Times New Roman" w:hAnsi="Times New Roman" w:cs="Times New Roman"/>
                <w:sz w:val="28"/>
                <w:szCs w:val="28"/>
                <w:lang w:eastAsia="ru-RU"/>
              </w:rPr>
            </w:pPr>
            <w:proofErr w:type="gramStart"/>
            <w:r w:rsidRPr="00430C0B">
              <w:rPr>
                <w:rFonts w:ascii="Times New Roman" w:eastAsia="Calibri" w:hAnsi="Times New Roman" w:cs="Times New Roman"/>
                <w:b/>
                <w:sz w:val="28"/>
                <w:szCs w:val="28"/>
                <w:lang w:eastAsia="ru-RU"/>
              </w:rPr>
              <w:t>Объект оценки</w:t>
            </w:r>
            <w:r w:rsidRPr="00430C0B">
              <w:rPr>
                <w:rFonts w:ascii="Times New Roman" w:hAnsi="Times New Roman" w:cs="Times New Roman"/>
                <w:b/>
                <w:sz w:val="28"/>
                <w:szCs w:val="28"/>
                <w:lang w:eastAsia="ru-RU"/>
              </w:rPr>
              <w:t>:</w:t>
            </w:r>
            <w:r w:rsidRPr="00430C0B">
              <w:rPr>
                <w:rFonts w:ascii="Times New Roman" w:hAnsi="Times New Roman" w:cs="Times New Roman"/>
                <w:sz w:val="28"/>
                <w:szCs w:val="28"/>
                <w:lang w:eastAsia="ru-RU"/>
              </w:rPr>
              <w:t xml:space="preserve"> устанавливать связи между событиями или утверждениями (причинно-следственные отношения, отношения аргумент – контраргумент, тезис – пример, сходство – различие и др.)</w:t>
            </w:r>
            <w:proofErr w:type="gramEnd"/>
          </w:p>
          <w:p w:rsidR="00430C0B" w:rsidRPr="00430C0B" w:rsidRDefault="00430C0B" w:rsidP="00DE3404">
            <w:pPr>
              <w:pStyle w:val="ac"/>
              <w:numPr>
                <w:ilvl w:val="0"/>
                <w:numId w:val="36"/>
              </w:numPr>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Максимальный балл:</w:t>
            </w:r>
            <w:r w:rsidRPr="00430C0B">
              <w:rPr>
                <w:rFonts w:ascii="Times New Roman" w:hAnsi="Times New Roman" w:cs="Times New Roman"/>
                <w:sz w:val="28"/>
                <w:szCs w:val="28"/>
                <w:lang w:eastAsia="ru-RU"/>
              </w:rPr>
              <w:t xml:space="preserve"> 1</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lastRenderedPageBreak/>
              <w:t>Система оценивания: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Балл</w:t>
            </w:r>
          </w:p>
        </w:tc>
        <w:tc>
          <w:tcPr>
            <w:tcW w:w="8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Содержание критерия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1</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highlight w:val="yellow"/>
                <w:lang w:eastAsia="ru-RU"/>
              </w:rPr>
            </w:pPr>
            <w:proofErr w:type="gramStart"/>
            <w:r w:rsidRPr="00430C0B">
              <w:rPr>
                <w:rFonts w:ascii="Times New Roman" w:hAnsi="Times New Roman" w:cs="Times New Roman"/>
                <w:sz w:val="28"/>
                <w:szCs w:val="28"/>
                <w:lang w:eastAsia="ru-RU"/>
              </w:rPr>
              <w:t>Выбран ответ ДА).</w:t>
            </w:r>
            <w:proofErr w:type="gramEnd"/>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0</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Выбран другой вариант ответа или ответ отсутствует.</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caps/>
                <w:sz w:val="28"/>
                <w:szCs w:val="28"/>
                <w:lang w:eastAsia="ru-RU"/>
              </w:rPr>
            </w:pPr>
            <w:r w:rsidRPr="00430C0B">
              <w:rPr>
                <w:rFonts w:ascii="Times New Roman" w:hAnsi="Times New Roman" w:cs="Times New Roman"/>
                <w:b/>
                <w:caps/>
                <w:sz w:val="28"/>
                <w:szCs w:val="28"/>
                <w:lang w:eastAsia="ru-RU"/>
              </w:rPr>
              <w:t xml:space="preserve">Задание 6. </w:t>
            </w:r>
            <w:r w:rsidRPr="00430C0B">
              <w:rPr>
                <w:rFonts w:ascii="Times New Roman" w:hAnsi="Times New Roman" w:cs="Times New Roman"/>
                <w:color w:val="333333"/>
                <w:sz w:val="28"/>
                <w:szCs w:val="28"/>
                <w:lang w:eastAsia="ru-RU"/>
              </w:rPr>
              <w:t>Василий Иванович Белов. Катюшин дождик.</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ХАРАКТЕРИСТИКИ ЗАДАНИЯ:</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Содержательная область оценки:</w:t>
            </w:r>
            <w:r w:rsidRPr="00430C0B">
              <w:rPr>
                <w:rFonts w:ascii="Times New Roman" w:hAnsi="Times New Roman" w:cs="Times New Roman"/>
                <w:sz w:val="28"/>
                <w:szCs w:val="28"/>
                <w:lang w:eastAsia="ru-RU"/>
              </w:rPr>
              <w:t xml:space="preserve"> чтение для личных целей;</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proofErr w:type="spellStart"/>
            <w:r w:rsidRPr="00430C0B">
              <w:rPr>
                <w:rFonts w:ascii="Times New Roman" w:hAnsi="Times New Roman" w:cs="Times New Roman"/>
                <w:b/>
                <w:sz w:val="28"/>
                <w:szCs w:val="28"/>
                <w:lang w:eastAsia="ru-RU"/>
              </w:rPr>
              <w:t>Компетентностная</w:t>
            </w:r>
            <w:proofErr w:type="spellEnd"/>
            <w:r w:rsidRPr="00430C0B">
              <w:rPr>
                <w:rFonts w:ascii="Times New Roman" w:hAnsi="Times New Roman" w:cs="Times New Roman"/>
                <w:b/>
                <w:sz w:val="28"/>
                <w:szCs w:val="28"/>
                <w:lang w:eastAsia="ru-RU"/>
              </w:rPr>
              <w:t xml:space="preserve"> область оценки: </w:t>
            </w:r>
            <w:r w:rsidRPr="00430C0B">
              <w:rPr>
                <w:rFonts w:ascii="Times New Roman" w:hAnsi="Times New Roman" w:cs="Times New Roman"/>
                <w:sz w:val="28"/>
                <w:szCs w:val="28"/>
                <w:lang w:eastAsia="ru-RU"/>
              </w:rPr>
              <w:t>находить и извлекать информацию</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Контекст:</w:t>
            </w:r>
            <w:r w:rsidRPr="00430C0B">
              <w:rPr>
                <w:rFonts w:ascii="Times New Roman" w:hAnsi="Times New Roman" w:cs="Times New Roman"/>
                <w:sz w:val="28"/>
                <w:szCs w:val="28"/>
                <w:lang w:eastAsia="ru-RU"/>
              </w:rPr>
              <w:t xml:space="preserve"> личный</w:t>
            </w:r>
          </w:p>
          <w:p w:rsidR="00430C0B" w:rsidRPr="00430C0B" w:rsidRDefault="00430C0B" w:rsidP="00917DBB">
            <w:pPr>
              <w:numPr>
                <w:ilvl w:val="0"/>
                <w:numId w:val="36"/>
              </w:numPr>
              <w:ind w:left="0" w:firstLine="360"/>
              <w:contextualSpacing/>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Тип текста:</w:t>
            </w:r>
            <w:r w:rsidRPr="00430C0B">
              <w:rPr>
                <w:rFonts w:ascii="Times New Roman" w:hAnsi="Times New Roman" w:cs="Times New Roman"/>
                <w:sz w:val="28"/>
                <w:szCs w:val="28"/>
                <w:lang w:eastAsia="ru-RU"/>
              </w:rPr>
              <w:t xml:space="preserve"> сплошной</w:t>
            </w:r>
          </w:p>
          <w:p w:rsidR="00430C0B" w:rsidRPr="00430C0B" w:rsidRDefault="00430C0B" w:rsidP="00917DBB">
            <w:pPr>
              <w:pStyle w:val="ac"/>
              <w:numPr>
                <w:ilvl w:val="0"/>
                <w:numId w:val="36"/>
              </w:numPr>
              <w:ind w:left="0" w:firstLine="360"/>
              <w:jc w:val="both"/>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Уровень сложности задания:</w:t>
            </w:r>
            <w:r w:rsidRPr="00430C0B">
              <w:rPr>
                <w:rFonts w:ascii="Times New Roman" w:hAnsi="Times New Roman" w:cs="Times New Roman"/>
                <w:sz w:val="28"/>
                <w:szCs w:val="28"/>
                <w:lang w:eastAsia="ru-RU"/>
              </w:rPr>
              <w:t xml:space="preserve"> средний</w:t>
            </w:r>
          </w:p>
          <w:p w:rsidR="00430C0B" w:rsidRPr="00430C0B" w:rsidRDefault="00430C0B" w:rsidP="00917DBB">
            <w:pPr>
              <w:numPr>
                <w:ilvl w:val="0"/>
                <w:numId w:val="36"/>
              </w:numPr>
              <w:ind w:left="0" w:firstLine="360"/>
              <w:contextualSpacing/>
              <w:jc w:val="both"/>
              <w:rPr>
                <w:rFonts w:ascii="Times New Roman" w:hAnsi="Times New Roman" w:cs="Times New Roman"/>
                <w:b/>
                <w:bCs/>
                <w:sz w:val="28"/>
                <w:szCs w:val="28"/>
                <w:lang w:eastAsia="ru-RU"/>
              </w:rPr>
            </w:pPr>
            <w:r w:rsidRPr="00430C0B">
              <w:rPr>
                <w:rFonts w:ascii="Times New Roman" w:hAnsi="Times New Roman" w:cs="Times New Roman"/>
                <w:b/>
                <w:sz w:val="28"/>
                <w:szCs w:val="28"/>
                <w:lang w:eastAsia="ru-RU"/>
              </w:rPr>
              <w:t>Формат ответа:</w:t>
            </w:r>
            <w:r w:rsidRPr="00430C0B">
              <w:rPr>
                <w:rFonts w:ascii="Times New Roman" w:hAnsi="Times New Roman" w:cs="Times New Roman"/>
                <w:sz w:val="28"/>
                <w:szCs w:val="28"/>
                <w:lang w:eastAsia="ru-RU"/>
              </w:rPr>
              <w:t xml:space="preserve"> задание с выбором одного верного ответа</w:t>
            </w:r>
          </w:p>
          <w:p w:rsidR="00430C0B" w:rsidRPr="00430C0B" w:rsidRDefault="00430C0B" w:rsidP="00917DBB">
            <w:pPr>
              <w:pStyle w:val="ac"/>
              <w:numPr>
                <w:ilvl w:val="0"/>
                <w:numId w:val="36"/>
              </w:numPr>
              <w:ind w:left="0" w:firstLine="360"/>
              <w:jc w:val="both"/>
              <w:rPr>
                <w:rFonts w:ascii="Times New Roman" w:hAnsi="Times New Roman" w:cs="Times New Roman"/>
                <w:sz w:val="28"/>
                <w:szCs w:val="28"/>
                <w:lang w:eastAsia="ru-RU"/>
              </w:rPr>
            </w:pPr>
            <w:r w:rsidRPr="00430C0B">
              <w:rPr>
                <w:rFonts w:ascii="Times New Roman" w:eastAsia="Calibri" w:hAnsi="Times New Roman" w:cs="Times New Roman"/>
                <w:b/>
                <w:sz w:val="28"/>
                <w:szCs w:val="28"/>
                <w:lang w:eastAsia="ru-RU"/>
              </w:rPr>
              <w:t>Объект оценки</w:t>
            </w:r>
            <w:r w:rsidRPr="00430C0B">
              <w:rPr>
                <w:rFonts w:ascii="Times New Roman" w:hAnsi="Times New Roman" w:cs="Times New Roman"/>
                <w:b/>
                <w:sz w:val="28"/>
                <w:szCs w:val="28"/>
                <w:lang w:eastAsia="ru-RU"/>
              </w:rPr>
              <w:t>:</w:t>
            </w:r>
            <w:r w:rsidRPr="00430C0B">
              <w:rPr>
                <w:rFonts w:ascii="Times New Roman" w:hAnsi="Times New Roman" w:cs="Times New Roman"/>
                <w:sz w:val="28"/>
                <w:szCs w:val="28"/>
                <w:lang w:eastAsia="ru-RU"/>
              </w:rPr>
              <w:t xml:space="preserve"> устанавливать порядок и связь между событиями</w:t>
            </w:r>
          </w:p>
          <w:p w:rsidR="00430C0B" w:rsidRPr="00430C0B" w:rsidRDefault="00430C0B" w:rsidP="00DE3404">
            <w:pPr>
              <w:pStyle w:val="ac"/>
              <w:numPr>
                <w:ilvl w:val="0"/>
                <w:numId w:val="36"/>
              </w:numPr>
              <w:rPr>
                <w:rFonts w:ascii="Times New Roman" w:hAnsi="Times New Roman" w:cs="Times New Roman"/>
                <w:sz w:val="28"/>
                <w:szCs w:val="28"/>
                <w:lang w:eastAsia="ru-RU"/>
              </w:rPr>
            </w:pPr>
            <w:r w:rsidRPr="00430C0B">
              <w:rPr>
                <w:rFonts w:ascii="Times New Roman" w:hAnsi="Times New Roman" w:cs="Times New Roman"/>
                <w:b/>
                <w:sz w:val="28"/>
                <w:szCs w:val="28"/>
                <w:lang w:eastAsia="ru-RU"/>
              </w:rPr>
              <w:t>Максимальный балл:</w:t>
            </w:r>
            <w:r w:rsidRPr="00430C0B">
              <w:rPr>
                <w:rFonts w:ascii="Times New Roman" w:hAnsi="Times New Roman" w:cs="Times New Roman"/>
                <w:sz w:val="28"/>
                <w:szCs w:val="28"/>
                <w:lang w:eastAsia="ru-RU"/>
              </w:rPr>
              <w:t xml:space="preserve"> 1</w:t>
            </w:r>
          </w:p>
        </w:tc>
      </w:tr>
      <w:tr w:rsidR="00430C0B" w:rsidRPr="00430C0B" w:rsidTr="00430C0B">
        <w:tc>
          <w:tcPr>
            <w:tcW w:w="9345" w:type="dxa"/>
            <w:gridSpan w:val="2"/>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Система оценивания: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Балл</w:t>
            </w:r>
          </w:p>
        </w:tc>
        <w:tc>
          <w:tcPr>
            <w:tcW w:w="8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Содержание критерия</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1</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highlight w:val="yellow"/>
                <w:lang w:eastAsia="ru-RU"/>
              </w:rPr>
            </w:pPr>
            <w:r w:rsidRPr="00430C0B">
              <w:rPr>
                <w:rFonts w:ascii="Times New Roman" w:hAnsi="Times New Roman" w:cs="Times New Roman"/>
                <w:sz w:val="28"/>
                <w:szCs w:val="28"/>
                <w:lang w:eastAsia="ru-RU"/>
              </w:rPr>
              <w:t>Выбран ответ 3.</w:t>
            </w:r>
          </w:p>
        </w:tc>
      </w:tr>
      <w:tr w:rsidR="00430C0B" w:rsidRPr="00430C0B" w:rsidTr="00430C0B">
        <w:tc>
          <w:tcPr>
            <w:tcW w:w="1095"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b/>
                <w:sz w:val="28"/>
                <w:szCs w:val="28"/>
                <w:lang w:eastAsia="ru-RU"/>
              </w:rPr>
            </w:pPr>
            <w:r w:rsidRPr="00430C0B">
              <w:rPr>
                <w:rFonts w:ascii="Times New Roman" w:hAnsi="Times New Roman" w:cs="Times New Roman"/>
                <w:b/>
                <w:sz w:val="28"/>
                <w:szCs w:val="28"/>
                <w:lang w:eastAsia="ru-RU"/>
              </w:rPr>
              <w:t>0</w:t>
            </w:r>
          </w:p>
        </w:tc>
        <w:tc>
          <w:tcPr>
            <w:tcW w:w="8250" w:type="dxa"/>
            <w:tcBorders>
              <w:top w:val="single" w:sz="4" w:space="0" w:color="auto"/>
              <w:left w:val="single" w:sz="4" w:space="0" w:color="auto"/>
              <w:bottom w:val="single" w:sz="4" w:space="0" w:color="auto"/>
              <w:right w:val="single" w:sz="4" w:space="0" w:color="auto"/>
            </w:tcBorders>
            <w:hideMark/>
          </w:tcPr>
          <w:p w:rsidR="00430C0B" w:rsidRPr="00430C0B" w:rsidRDefault="00430C0B">
            <w:pPr>
              <w:rPr>
                <w:rFonts w:ascii="Times New Roman" w:hAnsi="Times New Roman" w:cs="Times New Roman"/>
                <w:sz w:val="28"/>
                <w:szCs w:val="28"/>
                <w:lang w:eastAsia="ru-RU"/>
              </w:rPr>
            </w:pPr>
            <w:r w:rsidRPr="00430C0B">
              <w:rPr>
                <w:rFonts w:ascii="Times New Roman" w:hAnsi="Times New Roman" w:cs="Times New Roman"/>
                <w:sz w:val="28"/>
                <w:szCs w:val="28"/>
                <w:lang w:eastAsia="ru-RU"/>
              </w:rPr>
              <w:t>Выбран другой вариант ответа или ответ отсутствует.</w:t>
            </w:r>
          </w:p>
        </w:tc>
      </w:tr>
    </w:tbl>
    <w:p w:rsidR="00A7260E" w:rsidRPr="00430C0B" w:rsidRDefault="00A7260E" w:rsidP="003D517C">
      <w:pPr>
        <w:tabs>
          <w:tab w:val="left" w:pos="1134"/>
          <w:tab w:val="left" w:pos="5137"/>
        </w:tabs>
        <w:spacing w:after="0" w:line="240" w:lineRule="auto"/>
        <w:ind w:firstLine="567"/>
        <w:jc w:val="both"/>
        <w:rPr>
          <w:rFonts w:ascii="Times New Roman" w:hAnsi="Times New Roman" w:cs="Times New Roman"/>
          <w:b/>
          <w:sz w:val="28"/>
          <w:szCs w:val="28"/>
        </w:rPr>
      </w:pPr>
    </w:p>
    <w:p w:rsidR="00D807B3" w:rsidRDefault="00D807B3" w:rsidP="00D807B3">
      <w:pPr>
        <w:jc w:val="center"/>
        <w:rPr>
          <w:rFonts w:ascii="Times New Roman" w:hAnsi="Times New Roman"/>
          <w:b/>
          <w:sz w:val="28"/>
          <w:szCs w:val="28"/>
        </w:rPr>
      </w:pPr>
      <w:r>
        <w:rPr>
          <w:rFonts w:ascii="Times New Roman" w:hAnsi="Times New Roman"/>
          <w:b/>
          <w:sz w:val="28"/>
          <w:szCs w:val="28"/>
        </w:rPr>
        <w:t>Интерактивные рабочие листы – инструмент формирования читательской грамотности.</w:t>
      </w:r>
    </w:p>
    <w:p w:rsidR="00D807B3" w:rsidRPr="00B43014" w:rsidRDefault="00D807B3" w:rsidP="00D807B3">
      <w:pPr>
        <w:spacing w:after="0" w:line="240" w:lineRule="auto"/>
        <w:jc w:val="right"/>
        <w:rPr>
          <w:rFonts w:ascii="Times New Roman" w:hAnsi="Times New Roman"/>
          <w:i/>
          <w:sz w:val="24"/>
          <w:szCs w:val="24"/>
        </w:rPr>
      </w:pPr>
      <w:r w:rsidRPr="00B43014">
        <w:rPr>
          <w:rFonts w:ascii="Times New Roman" w:hAnsi="Times New Roman"/>
          <w:i/>
          <w:sz w:val="24"/>
          <w:szCs w:val="24"/>
        </w:rPr>
        <w:t xml:space="preserve">Л.Ю. </w:t>
      </w:r>
      <w:proofErr w:type="spellStart"/>
      <w:r w:rsidRPr="00B43014">
        <w:rPr>
          <w:rFonts w:ascii="Times New Roman" w:hAnsi="Times New Roman"/>
          <w:i/>
          <w:sz w:val="24"/>
          <w:szCs w:val="24"/>
        </w:rPr>
        <w:t>Смыслова</w:t>
      </w:r>
      <w:proofErr w:type="spellEnd"/>
      <w:r w:rsidRPr="00B43014">
        <w:rPr>
          <w:rFonts w:ascii="Times New Roman" w:hAnsi="Times New Roman"/>
          <w:i/>
          <w:sz w:val="24"/>
          <w:szCs w:val="24"/>
        </w:rPr>
        <w:t>, учитель информатики, Л.В. Данилова, учитель математики</w:t>
      </w:r>
    </w:p>
    <w:p w:rsidR="00B43014" w:rsidRPr="00B43014" w:rsidRDefault="00D807B3" w:rsidP="00D807B3">
      <w:pPr>
        <w:spacing w:after="0" w:line="240" w:lineRule="auto"/>
        <w:jc w:val="right"/>
        <w:rPr>
          <w:rFonts w:ascii="Times New Roman" w:hAnsi="Times New Roman"/>
          <w:i/>
          <w:sz w:val="24"/>
          <w:szCs w:val="24"/>
        </w:rPr>
      </w:pPr>
      <w:r w:rsidRPr="00B43014">
        <w:rPr>
          <w:rFonts w:ascii="Times New Roman" w:hAnsi="Times New Roman"/>
          <w:i/>
          <w:sz w:val="24"/>
          <w:szCs w:val="24"/>
        </w:rPr>
        <w:t>МБОУ «Средняя общеобразовательная школа  №</w:t>
      </w:r>
      <w:r w:rsidR="00DE25FE" w:rsidRPr="00B43014">
        <w:rPr>
          <w:rFonts w:ascii="Times New Roman" w:hAnsi="Times New Roman"/>
          <w:i/>
          <w:sz w:val="24"/>
          <w:szCs w:val="24"/>
        </w:rPr>
        <w:t xml:space="preserve"> </w:t>
      </w:r>
      <w:r w:rsidRPr="00B43014">
        <w:rPr>
          <w:rFonts w:ascii="Times New Roman" w:hAnsi="Times New Roman"/>
          <w:i/>
          <w:sz w:val="24"/>
          <w:szCs w:val="24"/>
        </w:rPr>
        <w:t>10</w:t>
      </w:r>
    </w:p>
    <w:p w:rsidR="00D807B3" w:rsidRPr="00B43014" w:rsidRDefault="00B43014" w:rsidP="00D807B3">
      <w:pPr>
        <w:spacing w:after="0" w:line="240" w:lineRule="auto"/>
        <w:jc w:val="right"/>
        <w:rPr>
          <w:rFonts w:ascii="Times New Roman" w:hAnsi="Times New Roman" w:cs="Times New Roman"/>
          <w:i/>
          <w:sz w:val="24"/>
          <w:szCs w:val="24"/>
        </w:rPr>
      </w:pPr>
      <w:r w:rsidRPr="00B43014">
        <w:rPr>
          <w:rFonts w:ascii="Times New Roman" w:hAnsi="Times New Roman" w:cs="Times New Roman"/>
          <w:i/>
          <w:color w:val="333333"/>
          <w:sz w:val="24"/>
          <w:szCs w:val="24"/>
          <w:shd w:val="clear" w:color="auto" w:fill="FFFFFF"/>
        </w:rPr>
        <w:t>имени летчика-космонавта</w:t>
      </w:r>
      <w:r>
        <w:rPr>
          <w:rFonts w:ascii="Times New Roman" w:hAnsi="Times New Roman" w:cs="Times New Roman"/>
          <w:i/>
          <w:color w:val="333333"/>
          <w:sz w:val="24"/>
          <w:szCs w:val="24"/>
          <w:shd w:val="clear" w:color="auto" w:fill="FFFFFF"/>
        </w:rPr>
        <w:t xml:space="preserve"> </w:t>
      </w:r>
      <w:r w:rsidRPr="00B43014">
        <w:rPr>
          <w:rFonts w:ascii="Times New Roman" w:hAnsi="Times New Roman" w:cs="Times New Roman"/>
          <w:i/>
          <w:color w:val="333333"/>
          <w:sz w:val="24"/>
          <w:szCs w:val="24"/>
          <w:shd w:val="clear" w:color="auto" w:fill="FFFFFF"/>
        </w:rPr>
        <w:t xml:space="preserve"> А.Г.</w:t>
      </w:r>
      <w:r>
        <w:rPr>
          <w:rFonts w:ascii="Times New Roman" w:hAnsi="Times New Roman" w:cs="Times New Roman"/>
          <w:i/>
          <w:color w:val="333333"/>
          <w:sz w:val="24"/>
          <w:szCs w:val="24"/>
          <w:shd w:val="clear" w:color="auto" w:fill="FFFFFF"/>
        </w:rPr>
        <w:t xml:space="preserve"> </w:t>
      </w:r>
      <w:r w:rsidRPr="00B43014">
        <w:rPr>
          <w:rFonts w:ascii="Times New Roman" w:hAnsi="Times New Roman" w:cs="Times New Roman"/>
          <w:i/>
          <w:color w:val="333333"/>
          <w:sz w:val="24"/>
          <w:szCs w:val="24"/>
          <w:shd w:val="clear" w:color="auto" w:fill="FFFFFF"/>
        </w:rPr>
        <w:t>Николаева</w:t>
      </w:r>
      <w:r w:rsidR="00D807B3" w:rsidRPr="00B43014">
        <w:rPr>
          <w:rFonts w:ascii="Times New Roman" w:hAnsi="Times New Roman" w:cs="Times New Roman"/>
          <w:i/>
          <w:sz w:val="24"/>
          <w:szCs w:val="24"/>
        </w:rPr>
        <w:t xml:space="preserve">» </w:t>
      </w:r>
    </w:p>
    <w:p w:rsidR="00D807B3" w:rsidRPr="00B43014" w:rsidRDefault="00D807B3" w:rsidP="00D807B3">
      <w:pPr>
        <w:spacing w:after="0" w:line="240" w:lineRule="auto"/>
        <w:jc w:val="right"/>
        <w:rPr>
          <w:rFonts w:ascii="Times New Roman" w:hAnsi="Times New Roman"/>
          <w:i/>
          <w:sz w:val="24"/>
          <w:szCs w:val="24"/>
        </w:rPr>
      </w:pPr>
      <w:r w:rsidRPr="00B43014">
        <w:rPr>
          <w:rFonts w:ascii="Times New Roman" w:hAnsi="Times New Roman"/>
          <w:i/>
          <w:sz w:val="24"/>
          <w:szCs w:val="24"/>
        </w:rPr>
        <w:t>г. Чебоксары</w:t>
      </w:r>
    </w:p>
    <w:p w:rsidR="00D807B3" w:rsidRPr="00B43014" w:rsidRDefault="00D807B3" w:rsidP="00D807B3">
      <w:pPr>
        <w:spacing w:after="0" w:line="240" w:lineRule="auto"/>
        <w:jc w:val="right"/>
        <w:rPr>
          <w:rFonts w:ascii="Times New Roman" w:hAnsi="Times New Roman"/>
          <w:i/>
          <w:sz w:val="24"/>
          <w:szCs w:val="24"/>
        </w:rPr>
      </w:pPr>
      <w:r w:rsidRPr="00B43014">
        <w:rPr>
          <w:rFonts w:ascii="Times New Roman" w:hAnsi="Times New Roman"/>
          <w:i/>
          <w:sz w:val="24"/>
          <w:szCs w:val="24"/>
        </w:rPr>
        <w:t>Е.В.</w:t>
      </w:r>
      <w:r w:rsidR="00DE25FE" w:rsidRPr="00B43014">
        <w:rPr>
          <w:rFonts w:ascii="Times New Roman" w:hAnsi="Times New Roman"/>
          <w:i/>
          <w:sz w:val="24"/>
          <w:szCs w:val="24"/>
        </w:rPr>
        <w:t xml:space="preserve"> </w:t>
      </w:r>
      <w:proofErr w:type="spellStart"/>
      <w:r w:rsidRPr="00B43014">
        <w:rPr>
          <w:rFonts w:ascii="Times New Roman" w:hAnsi="Times New Roman"/>
          <w:i/>
          <w:sz w:val="24"/>
          <w:szCs w:val="24"/>
        </w:rPr>
        <w:t>Счетчикова</w:t>
      </w:r>
      <w:proofErr w:type="spellEnd"/>
      <w:r w:rsidRPr="00B43014">
        <w:rPr>
          <w:rFonts w:ascii="Times New Roman" w:hAnsi="Times New Roman"/>
          <w:i/>
          <w:sz w:val="24"/>
          <w:szCs w:val="24"/>
        </w:rPr>
        <w:t xml:space="preserve">, </w:t>
      </w:r>
      <w:r w:rsidR="00DE25FE" w:rsidRPr="00B43014">
        <w:rPr>
          <w:rFonts w:ascii="Times New Roman" w:hAnsi="Times New Roman"/>
          <w:i/>
          <w:sz w:val="24"/>
          <w:szCs w:val="24"/>
        </w:rPr>
        <w:t>иностранного языка</w:t>
      </w:r>
    </w:p>
    <w:p w:rsidR="00DE25FE" w:rsidRDefault="00D807B3" w:rsidP="00D807B3">
      <w:pPr>
        <w:spacing w:after="0" w:line="240" w:lineRule="auto"/>
        <w:jc w:val="right"/>
        <w:rPr>
          <w:rFonts w:ascii="Times New Roman" w:hAnsi="Times New Roman"/>
          <w:i/>
          <w:sz w:val="24"/>
          <w:szCs w:val="24"/>
        </w:rPr>
      </w:pPr>
      <w:r w:rsidRPr="00D807B3">
        <w:rPr>
          <w:rFonts w:ascii="Times New Roman" w:hAnsi="Times New Roman"/>
          <w:i/>
          <w:sz w:val="24"/>
          <w:szCs w:val="24"/>
        </w:rPr>
        <w:t>учитель МБОУ «</w:t>
      </w:r>
      <w:r w:rsidR="00DE25FE" w:rsidRPr="00DE25FE">
        <w:rPr>
          <w:rFonts w:ascii="Times New Roman" w:hAnsi="Times New Roman"/>
          <w:i/>
          <w:sz w:val="24"/>
          <w:szCs w:val="24"/>
        </w:rPr>
        <w:t>«Средняя общеобразовательная школа  № 1</w:t>
      </w:r>
      <w:r w:rsidR="00DE25FE">
        <w:rPr>
          <w:rFonts w:ascii="Times New Roman" w:hAnsi="Times New Roman"/>
          <w:i/>
          <w:sz w:val="24"/>
          <w:szCs w:val="24"/>
        </w:rPr>
        <w:t>1</w:t>
      </w:r>
      <w:r w:rsidR="00DE25FE" w:rsidRPr="00DE25FE">
        <w:rPr>
          <w:rFonts w:ascii="Times New Roman" w:hAnsi="Times New Roman"/>
          <w:i/>
          <w:sz w:val="24"/>
          <w:szCs w:val="24"/>
        </w:rPr>
        <w:t>»</w:t>
      </w:r>
      <w:r w:rsidRPr="00D807B3">
        <w:rPr>
          <w:rFonts w:ascii="Times New Roman" w:hAnsi="Times New Roman"/>
          <w:i/>
          <w:sz w:val="24"/>
          <w:szCs w:val="24"/>
        </w:rPr>
        <w:t xml:space="preserve">» </w:t>
      </w:r>
    </w:p>
    <w:p w:rsidR="00D807B3" w:rsidRDefault="00D807B3" w:rsidP="00D807B3">
      <w:pPr>
        <w:spacing w:after="0" w:line="240" w:lineRule="auto"/>
        <w:jc w:val="right"/>
        <w:rPr>
          <w:rFonts w:ascii="Times New Roman" w:hAnsi="Times New Roman"/>
          <w:sz w:val="28"/>
          <w:szCs w:val="28"/>
        </w:rPr>
      </w:pPr>
      <w:r w:rsidRPr="00D807B3">
        <w:rPr>
          <w:rFonts w:ascii="Times New Roman" w:hAnsi="Times New Roman"/>
          <w:i/>
          <w:sz w:val="24"/>
          <w:szCs w:val="24"/>
        </w:rPr>
        <w:t>г.</w:t>
      </w:r>
      <w:r w:rsidR="00DE25FE">
        <w:rPr>
          <w:rFonts w:ascii="Times New Roman" w:hAnsi="Times New Roman"/>
          <w:i/>
          <w:sz w:val="24"/>
          <w:szCs w:val="24"/>
        </w:rPr>
        <w:t xml:space="preserve"> </w:t>
      </w:r>
      <w:r w:rsidRPr="00D807B3">
        <w:rPr>
          <w:rFonts w:ascii="Times New Roman" w:hAnsi="Times New Roman"/>
          <w:i/>
          <w:sz w:val="24"/>
          <w:szCs w:val="24"/>
        </w:rPr>
        <w:t>Чебоксары</w:t>
      </w:r>
    </w:p>
    <w:p w:rsidR="00D807B3" w:rsidRDefault="00D807B3" w:rsidP="00D807B3">
      <w:pPr>
        <w:rPr>
          <w:rFonts w:ascii="Calibri" w:hAnsi="Calibri"/>
        </w:rPr>
      </w:pP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 В современном мире невозможно представить образовательный процесс без использования информационных технологий (</w:t>
      </w:r>
      <w:proofErr w:type="gramStart"/>
      <w:r>
        <w:rPr>
          <w:rFonts w:ascii="Times New Roman" w:hAnsi="Times New Roman"/>
          <w:sz w:val="28"/>
          <w:szCs w:val="28"/>
        </w:rPr>
        <w:t>ИТ</w:t>
      </w:r>
      <w:proofErr w:type="gramEnd"/>
      <w:r>
        <w:rPr>
          <w:rFonts w:ascii="Times New Roman" w:hAnsi="Times New Roman"/>
          <w:sz w:val="28"/>
          <w:szCs w:val="28"/>
        </w:rPr>
        <w:t xml:space="preserve">). </w:t>
      </w:r>
      <w:proofErr w:type="gramStart"/>
      <w:r>
        <w:rPr>
          <w:rFonts w:ascii="Times New Roman" w:hAnsi="Times New Roman"/>
          <w:sz w:val="28"/>
          <w:szCs w:val="28"/>
        </w:rPr>
        <w:t>ИТ</w:t>
      </w:r>
      <w:proofErr w:type="gramEnd"/>
      <w:r>
        <w:rPr>
          <w:rFonts w:ascii="Times New Roman" w:hAnsi="Times New Roman"/>
          <w:sz w:val="28"/>
          <w:szCs w:val="28"/>
        </w:rPr>
        <w:t xml:space="preserve"> стали не просто техническими инструментами, а полноценными методами и формами обучения, количество которых постоянно растёт. В этой связи перед учителями стоит задача ориентироваться в этом потоке </w:t>
      </w:r>
      <w:proofErr w:type="gramStart"/>
      <w:r>
        <w:rPr>
          <w:rFonts w:ascii="Times New Roman" w:hAnsi="Times New Roman"/>
          <w:sz w:val="28"/>
          <w:szCs w:val="28"/>
        </w:rPr>
        <w:t>ИТ</w:t>
      </w:r>
      <w:proofErr w:type="gramEnd"/>
      <w:r>
        <w:rPr>
          <w:rFonts w:ascii="Times New Roman" w:hAnsi="Times New Roman"/>
          <w:sz w:val="28"/>
          <w:szCs w:val="28"/>
        </w:rPr>
        <w:t xml:space="preserve"> и выбирать те, которые будут наиболее эффективны в учебном процессе.</w:t>
      </w: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Одним из таких инструментов являются интерактивные рабочие листы (</w:t>
      </w:r>
      <w:proofErr w:type="gramStart"/>
      <w:r>
        <w:rPr>
          <w:rFonts w:ascii="Times New Roman" w:hAnsi="Times New Roman"/>
          <w:sz w:val="28"/>
          <w:szCs w:val="28"/>
        </w:rPr>
        <w:t>ИРЛ</w:t>
      </w:r>
      <w:proofErr w:type="gramEnd"/>
      <w:r>
        <w:rPr>
          <w:rFonts w:ascii="Times New Roman" w:hAnsi="Times New Roman"/>
          <w:sz w:val="28"/>
          <w:szCs w:val="28"/>
        </w:rPr>
        <w:t xml:space="preserve">). Их особенность заключается в возможности организации практического овладения языком каждым учеником с учётом индивидуальных особенностей, способностей и интересов. </w:t>
      </w:r>
    </w:p>
    <w:p w:rsidR="00D807B3" w:rsidRDefault="00D807B3" w:rsidP="00D807B3">
      <w:pPr>
        <w:spacing w:after="0" w:line="240" w:lineRule="auto"/>
        <w:ind w:firstLine="567"/>
        <w:jc w:val="both"/>
        <w:rPr>
          <w:rFonts w:ascii="Times New Roman" w:hAnsi="Times New Roman"/>
          <w:sz w:val="28"/>
          <w:szCs w:val="28"/>
        </w:rPr>
      </w:pPr>
      <w:proofErr w:type="gramStart"/>
      <w:r>
        <w:rPr>
          <w:rFonts w:ascii="Times New Roman" w:hAnsi="Times New Roman"/>
          <w:sz w:val="28"/>
          <w:szCs w:val="28"/>
        </w:rPr>
        <w:t>ИРЛ</w:t>
      </w:r>
      <w:proofErr w:type="gramEnd"/>
      <w:r>
        <w:rPr>
          <w:rFonts w:ascii="Times New Roman" w:hAnsi="Times New Roman"/>
          <w:sz w:val="28"/>
          <w:szCs w:val="28"/>
        </w:rPr>
        <w:t xml:space="preserve"> представляют собой развитую форму традиционных рабочих листов, созданных с использованием облачных сервисов и веб-инструментов. </w:t>
      </w:r>
      <w:proofErr w:type="gramStart"/>
      <w:r>
        <w:rPr>
          <w:rFonts w:ascii="Times New Roman" w:hAnsi="Times New Roman"/>
          <w:sz w:val="28"/>
          <w:szCs w:val="28"/>
        </w:rPr>
        <w:t xml:space="preserve">Они могут включать разнообразные задания: от текстовых до </w:t>
      </w:r>
      <w:r>
        <w:rPr>
          <w:rFonts w:ascii="Times New Roman" w:hAnsi="Times New Roman"/>
          <w:sz w:val="28"/>
          <w:szCs w:val="28"/>
        </w:rPr>
        <w:lastRenderedPageBreak/>
        <w:t xml:space="preserve">мультимедийных, позволяя ученикам взаимодействовать с материалом, работать в парах или индивидуально, как на уроке, так и дома. </w:t>
      </w:r>
      <w:proofErr w:type="gramEnd"/>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Существует множество способов создания </w:t>
      </w:r>
      <w:proofErr w:type="gramStart"/>
      <w:r>
        <w:rPr>
          <w:rFonts w:ascii="Times New Roman" w:hAnsi="Times New Roman"/>
          <w:sz w:val="28"/>
          <w:szCs w:val="28"/>
        </w:rPr>
        <w:t>ИРЛ</w:t>
      </w:r>
      <w:proofErr w:type="gramEnd"/>
      <w:r>
        <w:rPr>
          <w:rFonts w:ascii="Times New Roman" w:hAnsi="Times New Roman"/>
          <w:sz w:val="28"/>
          <w:szCs w:val="28"/>
        </w:rPr>
        <w:t xml:space="preserve">, каждый из которых зависит от поставленных учебных задач и творческого подхода учителя. Использование </w:t>
      </w:r>
      <w:proofErr w:type="gramStart"/>
      <w:r>
        <w:rPr>
          <w:rFonts w:ascii="Times New Roman" w:hAnsi="Times New Roman"/>
          <w:sz w:val="28"/>
          <w:szCs w:val="28"/>
        </w:rPr>
        <w:t>ИТ</w:t>
      </w:r>
      <w:proofErr w:type="gramEnd"/>
      <w:r>
        <w:rPr>
          <w:rFonts w:ascii="Times New Roman" w:hAnsi="Times New Roman"/>
          <w:sz w:val="28"/>
          <w:szCs w:val="28"/>
        </w:rPr>
        <w:t xml:space="preserve"> позволяет реализовать различные форматы: от веб-</w:t>
      </w:r>
      <w:proofErr w:type="spellStart"/>
      <w:r>
        <w:rPr>
          <w:rFonts w:ascii="Times New Roman" w:hAnsi="Times New Roman"/>
          <w:sz w:val="28"/>
          <w:szCs w:val="28"/>
        </w:rPr>
        <w:t>квестов</w:t>
      </w:r>
      <w:proofErr w:type="spellEnd"/>
      <w:r>
        <w:rPr>
          <w:rFonts w:ascii="Times New Roman" w:hAnsi="Times New Roman"/>
          <w:sz w:val="28"/>
          <w:szCs w:val="28"/>
        </w:rPr>
        <w:t xml:space="preserve"> с элементами ролевой игры до тестов, направленных на развитие функциональной грамотности чтения и работы с информацией. </w:t>
      </w: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Этот формат работы будет актуален для любого учителя, который будет задействован на любом этапе учебного процесса. Ваши идеи могут быть реализованы при создании своего собственного интерактивного рабочего места. Также вы можете воспользоваться готовыми программами, которые уже имеются в наличии.</w:t>
      </w: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 Сервисы, такие как </w:t>
      </w:r>
      <w:proofErr w:type="spellStart"/>
      <w:r>
        <w:rPr>
          <w:rFonts w:ascii="Times New Roman" w:hAnsi="Times New Roman"/>
          <w:sz w:val="28"/>
          <w:szCs w:val="28"/>
        </w:rPr>
        <w:t>Wizer</w:t>
      </w:r>
      <w:proofErr w:type="spellEnd"/>
      <w:r>
        <w:rPr>
          <w:rFonts w:ascii="Times New Roman" w:hAnsi="Times New Roman"/>
          <w:sz w:val="28"/>
          <w:szCs w:val="28"/>
        </w:rPr>
        <w:t xml:space="preserve">, </w:t>
      </w:r>
      <w:proofErr w:type="spellStart"/>
      <w:r>
        <w:rPr>
          <w:rFonts w:ascii="Times New Roman" w:hAnsi="Times New Roman"/>
          <w:sz w:val="28"/>
          <w:szCs w:val="28"/>
        </w:rPr>
        <w:t>LearningApps</w:t>
      </w:r>
      <w:proofErr w:type="spellEnd"/>
      <w:r>
        <w:rPr>
          <w:rFonts w:ascii="Times New Roman" w:hAnsi="Times New Roman"/>
          <w:sz w:val="28"/>
          <w:szCs w:val="28"/>
        </w:rPr>
        <w:t xml:space="preserve">, </w:t>
      </w:r>
      <w:proofErr w:type="spellStart"/>
      <w:r>
        <w:rPr>
          <w:rFonts w:ascii="Times New Roman" w:hAnsi="Times New Roman"/>
          <w:sz w:val="28"/>
          <w:szCs w:val="28"/>
        </w:rPr>
        <w:t>ProProfs</w:t>
      </w:r>
      <w:proofErr w:type="spellEnd"/>
      <w:r>
        <w:rPr>
          <w:rFonts w:ascii="Times New Roman" w:hAnsi="Times New Roman"/>
          <w:sz w:val="28"/>
          <w:szCs w:val="28"/>
        </w:rPr>
        <w:t xml:space="preserve"> и </w:t>
      </w:r>
      <w:proofErr w:type="spellStart"/>
      <w:r>
        <w:rPr>
          <w:rFonts w:ascii="Times New Roman" w:hAnsi="Times New Roman"/>
          <w:sz w:val="28"/>
          <w:szCs w:val="28"/>
        </w:rPr>
        <w:t>Google</w:t>
      </w:r>
      <w:proofErr w:type="spellEnd"/>
      <w:r>
        <w:rPr>
          <w:rFonts w:ascii="Times New Roman" w:hAnsi="Times New Roman"/>
          <w:sz w:val="28"/>
          <w:szCs w:val="28"/>
        </w:rPr>
        <w:t xml:space="preserve"> </w:t>
      </w:r>
      <w:proofErr w:type="spellStart"/>
      <w:r>
        <w:rPr>
          <w:rFonts w:ascii="Times New Roman" w:hAnsi="Times New Roman"/>
          <w:sz w:val="28"/>
          <w:szCs w:val="28"/>
        </w:rPr>
        <w:t>Apps</w:t>
      </w:r>
      <w:proofErr w:type="spellEnd"/>
      <w:r>
        <w:rPr>
          <w:rFonts w:ascii="Times New Roman" w:hAnsi="Times New Roman"/>
          <w:sz w:val="28"/>
          <w:szCs w:val="28"/>
        </w:rPr>
        <w:t xml:space="preserve"> </w:t>
      </w:r>
      <w:proofErr w:type="spellStart"/>
      <w:r>
        <w:rPr>
          <w:rFonts w:ascii="Times New Roman" w:hAnsi="Times New Roman"/>
          <w:sz w:val="28"/>
          <w:szCs w:val="28"/>
        </w:rPr>
        <w:t>for</w:t>
      </w:r>
      <w:proofErr w:type="spellEnd"/>
      <w:r>
        <w:rPr>
          <w:rFonts w:ascii="Times New Roman" w:hAnsi="Times New Roman"/>
          <w:sz w:val="28"/>
          <w:szCs w:val="28"/>
        </w:rPr>
        <w:t xml:space="preserve"> </w:t>
      </w:r>
      <w:proofErr w:type="spellStart"/>
      <w:r>
        <w:rPr>
          <w:rFonts w:ascii="Times New Roman" w:hAnsi="Times New Roman"/>
          <w:sz w:val="28"/>
          <w:szCs w:val="28"/>
        </w:rPr>
        <w:t>Education</w:t>
      </w:r>
      <w:proofErr w:type="spellEnd"/>
      <w:r>
        <w:rPr>
          <w:rFonts w:ascii="Times New Roman" w:hAnsi="Times New Roman"/>
          <w:sz w:val="28"/>
          <w:szCs w:val="28"/>
        </w:rPr>
        <w:t>, предоставляют учителям инструменты для создания и использования ИРЛ.</w:t>
      </w: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 Ниже представлен сравнительный обзор онлайн-платформ для создания интерактивных рабочих листов. </w:t>
      </w:r>
    </w:p>
    <w:p w:rsidR="00D807B3" w:rsidRDefault="00D807B3" w:rsidP="00D807B3">
      <w:pPr>
        <w:spacing w:after="0" w:line="240" w:lineRule="auto"/>
        <w:ind w:firstLine="567"/>
        <w:jc w:val="both"/>
        <w:rPr>
          <w:rFonts w:ascii="Times New Roman" w:hAnsi="Times New Roman"/>
          <w:sz w:val="28"/>
          <w:szCs w:val="28"/>
        </w:rPr>
      </w:pPr>
      <w:proofErr w:type="spellStart"/>
      <w:r>
        <w:rPr>
          <w:rFonts w:ascii="Times New Roman" w:hAnsi="Times New Roman"/>
          <w:sz w:val="28"/>
          <w:szCs w:val="28"/>
        </w:rPr>
        <w:t>Wizer</w:t>
      </w:r>
      <w:proofErr w:type="spellEnd"/>
      <w:r>
        <w:rPr>
          <w:rFonts w:ascii="Times New Roman" w:hAnsi="Times New Roman"/>
          <w:sz w:val="28"/>
          <w:szCs w:val="28"/>
        </w:rPr>
        <w:t xml:space="preserve"> (wizer.com) представляет собой онлайн-платформу для создания интерактивных рабочих листов, </w:t>
      </w:r>
      <w:proofErr w:type="gramStart"/>
      <w:r>
        <w:rPr>
          <w:rFonts w:ascii="Times New Roman" w:hAnsi="Times New Roman"/>
          <w:sz w:val="28"/>
          <w:szCs w:val="28"/>
        </w:rPr>
        <w:t>позволяющую</w:t>
      </w:r>
      <w:proofErr w:type="gramEnd"/>
      <w:r>
        <w:rPr>
          <w:rFonts w:ascii="Times New Roman" w:hAnsi="Times New Roman"/>
          <w:sz w:val="28"/>
          <w:szCs w:val="28"/>
        </w:rPr>
        <w:t xml:space="preserve"> интегрировать разнообразные мультимедийные элементы: видео, изображения, тексты и аудиофайлы. Сервис предоставляет пользователям гибкие инструменты для визуального оформления листов, включая выбор шаблонов и индивидуальный дизайн заданий. Простота использования </w:t>
      </w:r>
      <w:proofErr w:type="spellStart"/>
      <w:r>
        <w:rPr>
          <w:rFonts w:ascii="Times New Roman" w:hAnsi="Times New Roman"/>
          <w:sz w:val="28"/>
          <w:szCs w:val="28"/>
        </w:rPr>
        <w:t>Wizer</w:t>
      </w:r>
      <w:proofErr w:type="spellEnd"/>
      <w:r>
        <w:rPr>
          <w:rFonts w:ascii="Times New Roman" w:hAnsi="Times New Roman"/>
          <w:sz w:val="28"/>
          <w:szCs w:val="28"/>
        </w:rPr>
        <w:t xml:space="preserve"> делает его доступным для педагогов с различным уровнем опыта, при этом платформа функционирует на бесплатной основе. Пользователи могут воспользоваться обширной библиотекой готовых дидактических материалов, также доступных бесплатно. </w:t>
      </w:r>
    </w:p>
    <w:p w:rsidR="00D807B3" w:rsidRDefault="00D807B3" w:rsidP="00D807B3">
      <w:pPr>
        <w:spacing w:after="0" w:line="240" w:lineRule="auto"/>
        <w:ind w:firstLine="567"/>
        <w:jc w:val="both"/>
        <w:rPr>
          <w:rFonts w:ascii="Times New Roman" w:hAnsi="Times New Roman"/>
          <w:sz w:val="28"/>
          <w:szCs w:val="28"/>
          <w:lang w:val="en-US"/>
        </w:rPr>
      </w:pPr>
      <w:proofErr w:type="spellStart"/>
      <w:r>
        <w:rPr>
          <w:rFonts w:ascii="Times New Roman" w:hAnsi="Times New Roman"/>
          <w:sz w:val="28"/>
          <w:szCs w:val="28"/>
        </w:rPr>
        <w:t>LearningApps</w:t>
      </w:r>
      <w:proofErr w:type="spellEnd"/>
      <w:r>
        <w:rPr>
          <w:rFonts w:ascii="Times New Roman" w:hAnsi="Times New Roman"/>
          <w:sz w:val="28"/>
          <w:szCs w:val="28"/>
        </w:rPr>
        <w:t xml:space="preserve"> (learningapps.org) – это сервис, предназначенный для разработки разнообразных образовательных приложений. Он предлагает широкий спектр интерактивных заданий, таких как заполнение пропусков, сопоставление слов и изображений, мозаики, викторины и игра «Виселица». </w:t>
      </w:r>
      <w:r>
        <w:rPr>
          <w:rFonts w:ascii="Times New Roman" w:hAnsi="Times New Roman"/>
          <w:sz w:val="28"/>
          <w:szCs w:val="28"/>
          <w:lang w:val="en-US"/>
        </w:rPr>
        <w:t xml:space="preserve">Scientific Cooperation Center "Interactive plus" 3 Content is licensed under the Creative Commons Attribution 4.0 license (CC-BY 4.0) </w:t>
      </w: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lang w:val="en-US"/>
        </w:rPr>
        <w:t>https</w:t>
      </w:r>
      <w:r>
        <w:rPr>
          <w:rFonts w:ascii="Times New Roman" w:hAnsi="Times New Roman"/>
          <w:sz w:val="28"/>
          <w:szCs w:val="28"/>
        </w:rPr>
        <w:t>://</w:t>
      </w:r>
      <w:proofErr w:type="spellStart"/>
      <w:r>
        <w:rPr>
          <w:rFonts w:ascii="Times New Roman" w:hAnsi="Times New Roman"/>
          <w:sz w:val="28"/>
          <w:szCs w:val="28"/>
          <w:lang w:val="en-US"/>
        </w:rPr>
        <w:t>skillbox</w:t>
      </w:r>
      <w:proofErr w:type="spellEnd"/>
      <w:r>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w:t>
      </w:r>
      <w:r>
        <w:rPr>
          <w:rFonts w:ascii="Times New Roman" w:hAnsi="Times New Roman"/>
          <w:sz w:val="28"/>
          <w:szCs w:val="28"/>
          <w:lang w:val="en-US"/>
        </w:rPr>
        <w:t>media</w:t>
      </w:r>
      <w:r>
        <w:rPr>
          <w:rFonts w:ascii="Times New Roman" w:hAnsi="Times New Roman"/>
          <w:sz w:val="28"/>
          <w:szCs w:val="28"/>
        </w:rPr>
        <w:t>/</w:t>
      </w:r>
      <w:r>
        <w:rPr>
          <w:rFonts w:ascii="Times New Roman" w:hAnsi="Times New Roman"/>
          <w:sz w:val="28"/>
          <w:szCs w:val="28"/>
          <w:lang w:val="en-US"/>
        </w:rPr>
        <w:t>education</w:t>
      </w:r>
      <w:r>
        <w:rPr>
          <w:rFonts w:ascii="Times New Roman" w:hAnsi="Times New Roman"/>
          <w:sz w:val="28"/>
          <w:szCs w:val="28"/>
        </w:rPr>
        <w:t>/</w:t>
      </w:r>
      <w:proofErr w:type="spellStart"/>
      <w:r>
        <w:rPr>
          <w:rFonts w:ascii="Times New Roman" w:hAnsi="Times New Roman"/>
          <w:sz w:val="28"/>
          <w:szCs w:val="28"/>
          <w:lang w:val="en-US"/>
        </w:rPr>
        <w:t>podborka</w:t>
      </w:r>
      <w:proofErr w:type="spellEnd"/>
      <w:r>
        <w:rPr>
          <w:rFonts w:ascii="Times New Roman" w:hAnsi="Times New Roman"/>
          <w:sz w:val="28"/>
          <w:szCs w:val="28"/>
        </w:rPr>
        <w:t>-</w:t>
      </w:r>
      <w:proofErr w:type="spellStart"/>
      <w:r>
        <w:rPr>
          <w:rFonts w:ascii="Times New Roman" w:hAnsi="Times New Roman"/>
          <w:sz w:val="28"/>
          <w:szCs w:val="28"/>
          <w:lang w:val="en-US"/>
        </w:rPr>
        <w:t>konstruktorov</w:t>
      </w:r>
      <w:proofErr w:type="spellEnd"/>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proofErr w:type="spellStart"/>
      <w:r>
        <w:rPr>
          <w:rFonts w:ascii="Times New Roman" w:hAnsi="Times New Roman"/>
          <w:sz w:val="28"/>
          <w:szCs w:val="28"/>
          <w:lang w:val="en-US"/>
        </w:rPr>
        <w:t>generatorovrabochikh</w:t>
      </w:r>
      <w:proofErr w:type="spellEnd"/>
      <w:r>
        <w:rPr>
          <w:rFonts w:ascii="Times New Roman" w:hAnsi="Times New Roman"/>
          <w:sz w:val="28"/>
          <w:szCs w:val="28"/>
        </w:rPr>
        <w:t>-</w:t>
      </w:r>
      <w:proofErr w:type="spellStart"/>
      <w:r>
        <w:rPr>
          <w:rFonts w:ascii="Times New Roman" w:hAnsi="Times New Roman"/>
          <w:sz w:val="28"/>
          <w:szCs w:val="28"/>
          <w:lang w:val="en-US"/>
        </w:rPr>
        <w:t>listov</w:t>
      </w:r>
      <w:proofErr w:type="spellEnd"/>
      <w:r>
        <w:rPr>
          <w:rFonts w:ascii="Times New Roman" w:hAnsi="Times New Roman"/>
          <w:sz w:val="28"/>
          <w:szCs w:val="28"/>
        </w:rPr>
        <w:t>-</w:t>
      </w:r>
      <w:proofErr w:type="spellStart"/>
      <w:r>
        <w:rPr>
          <w:rFonts w:ascii="Times New Roman" w:hAnsi="Times New Roman"/>
          <w:sz w:val="28"/>
          <w:szCs w:val="28"/>
          <w:lang w:val="en-US"/>
        </w:rPr>
        <w:t>dlya</w:t>
      </w:r>
      <w:proofErr w:type="spellEnd"/>
      <w:r>
        <w:rPr>
          <w:rFonts w:ascii="Times New Roman" w:hAnsi="Times New Roman"/>
          <w:sz w:val="28"/>
          <w:szCs w:val="28"/>
        </w:rPr>
        <w:t>-</w:t>
      </w:r>
      <w:proofErr w:type="spellStart"/>
      <w:r>
        <w:rPr>
          <w:rFonts w:ascii="Times New Roman" w:hAnsi="Times New Roman"/>
          <w:sz w:val="28"/>
          <w:szCs w:val="28"/>
          <w:lang w:val="en-US"/>
        </w:rPr>
        <w:t>uchiteley</w:t>
      </w:r>
      <w:proofErr w:type="spellEnd"/>
      <w:r>
        <w:rPr>
          <w:rFonts w:ascii="Times New Roman" w:hAnsi="Times New Roman"/>
          <w:sz w:val="28"/>
          <w:szCs w:val="28"/>
        </w:rPr>
        <w:t>-</w:t>
      </w:r>
      <w:r>
        <w:rPr>
          <w:rFonts w:ascii="Times New Roman" w:hAnsi="Times New Roman"/>
          <w:sz w:val="28"/>
          <w:szCs w:val="28"/>
          <w:lang w:val="en-US"/>
        </w:rPr>
        <w:t>i</w:t>
      </w:r>
      <w:r>
        <w:rPr>
          <w:rFonts w:ascii="Times New Roman" w:hAnsi="Times New Roman"/>
          <w:sz w:val="28"/>
          <w:szCs w:val="28"/>
        </w:rPr>
        <w:t>-</w:t>
      </w:r>
      <w:proofErr w:type="spellStart"/>
      <w:r>
        <w:rPr>
          <w:rFonts w:ascii="Times New Roman" w:hAnsi="Times New Roman"/>
          <w:sz w:val="28"/>
          <w:szCs w:val="28"/>
          <w:lang w:val="en-US"/>
        </w:rPr>
        <w:t>repetitorov</w:t>
      </w:r>
      <w:proofErr w:type="spellEnd"/>
      <w:r>
        <w:rPr>
          <w:rFonts w:ascii="Times New Roman" w:hAnsi="Times New Roman"/>
          <w:sz w:val="28"/>
          <w:szCs w:val="28"/>
        </w:rPr>
        <w:t>/ можно включать ссылки, видеоролики и аудиозаписи. Однако</w:t>
      </w:r>
      <w:proofErr w:type="gramStart"/>
      <w:r>
        <w:rPr>
          <w:rFonts w:ascii="Times New Roman" w:hAnsi="Times New Roman"/>
          <w:sz w:val="28"/>
          <w:szCs w:val="28"/>
        </w:rPr>
        <w:t>,</w:t>
      </w:r>
      <w:proofErr w:type="gramEnd"/>
      <w:r>
        <w:rPr>
          <w:rFonts w:ascii="Times New Roman" w:hAnsi="Times New Roman"/>
          <w:sz w:val="28"/>
          <w:szCs w:val="28"/>
        </w:rPr>
        <w:t xml:space="preserve"> следует отметить, что платформа не позволяет объединять созданные приложения в единый интерактивный рабочий лист. Все приложения функционируют как самостоятельные единицы, но предоставляют пользователям обширный выбор шаблонов. </w:t>
      </w:r>
    </w:p>
    <w:p w:rsidR="00D807B3" w:rsidRDefault="00D807B3" w:rsidP="00D807B3">
      <w:pPr>
        <w:spacing w:after="0" w:line="240" w:lineRule="auto"/>
        <w:ind w:firstLine="567"/>
        <w:jc w:val="both"/>
        <w:rPr>
          <w:rFonts w:ascii="Times New Roman" w:hAnsi="Times New Roman"/>
          <w:sz w:val="28"/>
          <w:szCs w:val="28"/>
        </w:rPr>
      </w:pPr>
      <w:proofErr w:type="spellStart"/>
      <w:r>
        <w:rPr>
          <w:rFonts w:ascii="Times New Roman" w:hAnsi="Times New Roman"/>
          <w:sz w:val="28"/>
          <w:szCs w:val="28"/>
        </w:rPr>
        <w:t>LearningApps</w:t>
      </w:r>
      <w:proofErr w:type="spellEnd"/>
      <w:r>
        <w:rPr>
          <w:rFonts w:ascii="Times New Roman" w:hAnsi="Times New Roman"/>
          <w:sz w:val="28"/>
          <w:szCs w:val="28"/>
        </w:rPr>
        <w:t xml:space="preserve"> также </w:t>
      </w:r>
      <w:proofErr w:type="gramStart"/>
      <w:r>
        <w:rPr>
          <w:rFonts w:ascii="Times New Roman" w:hAnsi="Times New Roman"/>
          <w:sz w:val="28"/>
          <w:szCs w:val="28"/>
        </w:rPr>
        <w:t>доступен</w:t>
      </w:r>
      <w:proofErr w:type="gramEnd"/>
      <w:r>
        <w:rPr>
          <w:rFonts w:ascii="Times New Roman" w:hAnsi="Times New Roman"/>
          <w:sz w:val="28"/>
          <w:szCs w:val="28"/>
        </w:rPr>
        <w:t xml:space="preserve"> бесплатно и предоставляет возможность использования или редактирования уже существующих приложений по различным дисциплинам и темам. Платформа позволяет группировать </w:t>
      </w:r>
      <w:r>
        <w:rPr>
          <w:rFonts w:ascii="Times New Roman" w:hAnsi="Times New Roman"/>
          <w:sz w:val="28"/>
          <w:szCs w:val="28"/>
        </w:rPr>
        <w:lastRenderedPageBreak/>
        <w:t xml:space="preserve">приложения по тематике в личном кабинете, создавать классы и предоставлять ученикам доступ к определенным заданиям. </w:t>
      </w: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w:t>
      </w:r>
      <w:proofErr w:type="gramStart"/>
      <w:r>
        <w:rPr>
          <w:rFonts w:ascii="Times New Roman" w:hAnsi="Times New Roman"/>
          <w:sz w:val="28"/>
          <w:szCs w:val="28"/>
        </w:rPr>
        <w:t>ИРЛ</w:t>
      </w:r>
      <w:proofErr w:type="gramEnd"/>
      <w:r>
        <w:rPr>
          <w:rFonts w:ascii="Times New Roman" w:hAnsi="Times New Roman"/>
          <w:sz w:val="28"/>
          <w:szCs w:val="28"/>
        </w:rPr>
        <w:t xml:space="preserve"> – это эффективный инструмент современного образования, позволяющий разнообразить учебный процесс, повысить его эффективность и обеспечить индивидуальный подход к каждому ученику. </w:t>
      </w:r>
    </w:p>
    <w:p w:rsidR="00D807B3" w:rsidRDefault="00D807B3" w:rsidP="00D807B3">
      <w:pPr>
        <w:spacing w:after="0" w:line="240" w:lineRule="auto"/>
        <w:ind w:firstLine="567"/>
        <w:jc w:val="both"/>
        <w:rPr>
          <w:rFonts w:ascii="Times New Roman" w:hAnsi="Times New Roman"/>
          <w:sz w:val="28"/>
          <w:szCs w:val="28"/>
        </w:rPr>
      </w:pPr>
    </w:p>
    <w:p w:rsidR="00D807B3" w:rsidRPr="00D807B3" w:rsidRDefault="00D807B3" w:rsidP="00D807B3">
      <w:pPr>
        <w:spacing w:after="0" w:line="240" w:lineRule="auto"/>
        <w:ind w:firstLine="567"/>
        <w:jc w:val="both"/>
        <w:rPr>
          <w:rFonts w:ascii="Times New Roman" w:hAnsi="Times New Roman"/>
          <w:b/>
          <w:sz w:val="28"/>
          <w:szCs w:val="28"/>
        </w:rPr>
      </w:pPr>
      <w:r w:rsidRPr="00D807B3">
        <w:rPr>
          <w:rFonts w:ascii="Times New Roman" w:hAnsi="Times New Roman"/>
          <w:b/>
          <w:sz w:val="28"/>
          <w:szCs w:val="28"/>
        </w:rPr>
        <w:t>Список литературы</w:t>
      </w:r>
      <w:proofErr w:type="gramStart"/>
      <w:r w:rsidRPr="00D807B3">
        <w:rPr>
          <w:rFonts w:ascii="Times New Roman" w:hAnsi="Times New Roman"/>
          <w:b/>
          <w:sz w:val="28"/>
          <w:szCs w:val="28"/>
        </w:rPr>
        <w:t xml:space="preserve"> </w:t>
      </w:r>
      <w:r>
        <w:rPr>
          <w:rFonts w:ascii="Times New Roman" w:hAnsi="Times New Roman"/>
          <w:b/>
          <w:sz w:val="28"/>
          <w:szCs w:val="28"/>
        </w:rPr>
        <w:t>:</w:t>
      </w:r>
      <w:proofErr w:type="gramEnd"/>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1.Муковникова Е.В. Эффективное использование цифровых образовательных ресурсов на уроках английского языка / Е.В. </w:t>
      </w:r>
      <w:proofErr w:type="spellStart"/>
      <w:r>
        <w:rPr>
          <w:rFonts w:ascii="Times New Roman" w:hAnsi="Times New Roman"/>
          <w:sz w:val="28"/>
          <w:szCs w:val="28"/>
        </w:rPr>
        <w:t>Муковникова</w:t>
      </w:r>
      <w:proofErr w:type="spellEnd"/>
      <w:r>
        <w:rPr>
          <w:rFonts w:ascii="Times New Roman" w:hAnsi="Times New Roman"/>
          <w:sz w:val="28"/>
          <w:szCs w:val="28"/>
        </w:rPr>
        <w:t xml:space="preserve"> // Английский язык. – №4. – М.: Первое сентября, 2008.</w:t>
      </w:r>
    </w:p>
    <w:p w:rsidR="00D807B3" w:rsidRDefault="00D807B3" w:rsidP="00D807B3">
      <w:pPr>
        <w:spacing w:after="0" w:line="240" w:lineRule="auto"/>
        <w:ind w:firstLine="567"/>
        <w:jc w:val="both"/>
        <w:rPr>
          <w:rFonts w:ascii="Times New Roman" w:hAnsi="Times New Roman"/>
          <w:sz w:val="28"/>
          <w:szCs w:val="28"/>
        </w:rPr>
      </w:pPr>
      <w:r>
        <w:rPr>
          <w:rFonts w:ascii="Times New Roman" w:hAnsi="Times New Roman"/>
          <w:sz w:val="28"/>
          <w:szCs w:val="28"/>
        </w:rPr>
        <w:t xml:space="preserve">2.Подборка конструкторов и генераторов рабочих листов для учителей и репетиторов [Электронный ресурс]. –https://skillbox.ru/media/education/podborka-konstruktorov-i-generatorov-rabochikhlistov-dlya-uchiteley-i-repetitorov/ </w:t>
      </w:r>
    </w:p>
    <w:p w:rsidR="00A7260E" w:rsidRPr="00430C0B" w:rsidRDefault="00A7260E" w:rsidP="00443410">
      <w:pPr>
        <w:tabs>
          <w:tab w:val="left" w:pos="5137"/>
        </w:tabs>
        <w:spacing w:after="0" w:line="240" w:lineRule="auto"/>
        <w:jc w:val="center"/>
        <w:rPr>
          <w:rFonts w:ascii="Times New Roman" w:hAnsi="Times New Roman" w:cs="Times New Roman"/>
          <w:b/>
          <w:sz w:val="28"/>
          <w:szCs w:val="28"/>
        </w:rPr>
      </w:pPr>
    </w:p>
    <w:p w:rsidR="00A7260E" w:rsidRPr="00430C0B" w:rsidRDefault="00A7260E" w:rsidP="00443410">
      <w:pPr>
        <w:tabs>
          <w:tab w:val="left" w:pos="5137"/>
        </w:tabs>
        <w:spacing w:after="0" w:line="240" w:lineRule="auto"/>
        <w:jc w:val="center"/>
        <w:rPr>
          <w:rFonts w:ascii="Times New Roman" w:hAnsi="Times New Roman" w:cs="Times New Roman"/>
          <w:b/>
          <w:sz w:val="28"/>
          <w:szCs w:val="28"/>
        </w:rPr>
      </w:pPr>
    </w:p>
    <w:p w:rsidR="00A7260E" w:rsidRPr="00430C0B" w:rsidRDefault="00A7260E" w:rsidP="00443410">
      <w:pPr>
        <w:tabs>
          <w:tab w:val="left" w:pos="5137"/>
        </w:tabs>
        <w:spacing w:after="0" w:line="240" w:lineRule="auto"/>
        <w:jc w:val="center"/>
        <w:rPr>
          <w:rFonts w:ascii="Times New Roman" w:hAnsi="Times New Roman" w:cs="Times New Roman"/>
          <w:b/>
          <w:sz w:val="28"/>
          <w:szCs w:val="28"/>
        </w:rPr>
      </w:pPr>
    </w:p>
    <w:p w:rsidR="00A7260E" w:rsidRDefault="00A7260E" w:rsidP="00443410">
      <w:pPr>
        <w:tabs>
          <w:tab w:val="left" w:pos="5137"/>
        </w:tabs>
        <w:spacing w:after="0" w:line="240" w:lineRule="auto"/>
        <w:jc w:val="center"/>
        <w:rPr>
          <w:rFonts w:ascii="Times New Roman" w:hAnsi="Times New Roman" w:cs="Times New Roman"/>
          <w:b/>
          <w:sz w:val="28"/>
          <w:szCs w:val="28"/>
        </w:rPr>
      </w:pPr>
    </w:p>
    <w:p w:rsidR="00430C0B" w:rsidRDefault="00430C0B"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4D0418" w:rsidRDefault="004D0418" w:rsidP="00443410">
      <w:pPr>
        <w:tabs>
          <w:tab w:val="left" w:pos="5137"/>
        </w:tabs>
        <w:spacing w:after="0" w:line="240" w:lineRule="auto"/>
        <w:jc w:val="center"/>
        <w:rPr>
          <w:rFonts w:ascii="Times New Roman" w:hAnsi="Times New Roman" w:cs="Times New Roman"/>
          <w:b/>
          <w:sz w:val="28"/>
          <w:szCs w:val="28"/>
        </w:rPr>
      </w:pPr>
    </w:p>
    <w:p w:rsidR="004D0418" w:rsidRDefault="004D0418" w:rsidP="00443410">
      <w:pPr>
        <w:tabs>
          <w:tab w:val="left" w:pos="5137"/>
        </w:tabs>
        <w:spacing w:after="0" w:line="240" w:lineRule="auto"/>
        <w:jc w:val="center"/>
        <w:rPr>
          <w:rFonts w:ascii="Times New Roman" w:hAnsi="Times New Roman" w:cs="Times New Roman"/>
          <w:b/>
          <w:sz w:val="28"/>
          <w:szCs w:val="28"/>
        </w:rPr>
      </w:pPr>
    </w:p>
    <w:p w:rsidR="004D0418" w:rsidRDefault="004D0418"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B43014" w:rsidRDefault="00B43014" w:rsidP="00443410">
      <w:pPr>
        <w:tabs>
          <w:tab w:val="left" w:pos="5137"/>
        </w:tabs>
        <w:spacing w:after="0" w:line="240" w:lineRule="auto"/>
        <w:jc w:val="center"/>
        <w:rPr>
          <w:rFonts w:ascii="Times New Roman" w:hAnsi="Times New Roman" w:cs="Times New Roman"/>
          <w:b/>
          <w:sz w:val="28"/>
          <w:szCs w:val="28"/>
        </w:rPr>
      </w:pPr>
    </w:p>
    <w:p w:rsidR="004D0418" w:rsidRDefault="004D0418" w:rsidP="00443410">
      <w:pPr>
        <w:tabs>
          <w:tab w:val="left" w:pos="5137"/>
        </w:tabs>
        <w:spacing w:after="0" w:line="240" w:lineRule="auto"/>
        <w:jc w:val="center"/>
        <w:rPr>
          <w:rFonts w:ascii="Arial" w:hAnsi="Arial" w:cs="Arial"/>
          <w:b/>
          <w:sz w:val="68"/>
          <w:szCs w:val="68"/>
        </w:rPr>
      </w:pPr>
    </w:p>
    <w:p w:rsidR="00C31C6C" w:rsidRPr="00B43014" w:rsidRDefault="00C31C6C" w:rsidP="00443410">
      <w:pPr>
        <w:tabs>
          <w:tab w:val="left" w:pos="5137"/>
        </w:tabs>
        <w:spacing w:after="0" w:line="240" w:lineRule="auto"/>
        <w:jc w:val="center"/>
        <w:rPr>
          <w:rFonts w:ascii="Arial" w:hAnsi="Arial" w:cs="Arial"/>
          <w:b/>
          <w:sz w:val="68"/>
          <w:szCs w:val="68"/>
        </w:rPr>
      </w:pPr>
      <w:r w:rsidRPr="00B43014">
        <w:rPr>
          <w:rFonts w:ascii="Arial" w:hAnsi="Arial" w:cs="Arial"/>
          <w:b/>
          <w:sz w:val="68"/>
          <w:szCs w:val="68"/>
        </w:rPr>
        <w:t>НАПРАВЛЕНИЕ</w:t>
      </w:r>
    </w:p>
    <w:p w:rsidR="00DE5B45" w:rsidRDefault="008C3858" w:rsidP="009C0B01">
      <w:pPr>
        <w:tabs>
          <w:tab w:val="left" w:pos="5137"/>
        </w:tabs>
        <w:spacing w:after="0" w:line="240" w:lineRule="auto"/>
        <w:jc w:val="center"/>
      </w:pPr>
      <w:r>
        <w:rPr>
          <w:noProof/>
          <w:lang w:eastAsia="ru-RU"/>
        </w:rPr>
        <w:drawing>
          <wp:anchor distT="0" distB="0" distL="114300" distR="114300" simplePos="0" relativeHeight="251672576" behindDoc="1" locked="0" layoutInCell="1" allowOverlap="1" wp14:anchorId="507DD0A3" wp14:editId="05B9D14A">
            <wp:simplePos x="0" y="0"/>
            <wp:positionH relativeFrom="margin">
              <wp:posOffset>-560070</wp:posOffset>
            </wp:positionH>
            <wp:positionV relativeFrom="margin">
              <wp:posOffset>3141980</wp:posOffset>
            </wp:positionV>
            <wp:extent cx="6649085" cy="6463665"/>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9085" cy="6463665"/>
                    </a:xfrm>
                    <a:prstGeom prst="rect">
                      <a:avLst/>
                    </a:prstGeom>
                    <a:noFill/>
                  </pic:spPr>
                </pic:pic>
              </a:graphicData>
            </a:graphic>
            <wp14:sizeRelH relativeFrom="margin">
              <wp14:pctWidth>0</wp14:pctWidth>
            </wp14:sizeRelH>
            <wp14:sizeRelV relativeFrom="margin">
              <wp14:pctHeight>0</wp14:pctHeight>
            </wp14:sizeRelV>
          </wp:anchor>
        </w:drawing>
      </w:r>
      <w:r w:rsidR="00C31C6C" w:rsidRPr="00C31C6C">
        <w:rPr>
          <w:rFonts w:ascii="Arial" w:hAnsi="Arial" w:cs="Arial"/>
          <w:b/>
          <w:sz w:val="64"/>
          <w:szCs w:val="64"/>
        </w:rPr>
        <w:t>«</w:t>
      </w:r>
      <w:proofErr w:type="gramStart"/>
      <w:r w:rsidR="00C31C6C" w:rsidRPr="00C31C6C">
        <w:rPr>
          <w:rFonts w:ascii="Arial" w:hAnsi="Arial" w:cs="Arial"/>
          <w:b/>
          <w:sz w:val="64"/>
          <w:szCs w:val="64"/>
        </w:rPr>
        <w:t>Естественно-научная</w:t>
      </w:r>
      <w:proofErr w:type="gramEnd"/>
      <w:r w:rsidR="00C31C6C" w:rsidRPr="00C31C6C">
        <w:rPr>
          <w:rFonts w:ascii="Arial" w:hAnsi="Arial" w:cs="Arial"/>
          <w:b/>
          <w:sz w:val="64"/>
          <w:szCs w:val="64"/>
        </w:rPr>
        <w:t xml:space="preserve"> грамотность: постижение жизн</w:t>
      </w:r>
      <w:r w:rsidR="00C31C6C">
        <w:rPr>
          <w:rFonts w:ascii="Arial" w:hAnsi="Arial" w:cs="Arial"/>
          <w:b/>
          <w:sz w:val="64"/>
          <w:szCs w:val="64"/>
        </w:rPr>
        <w:t>и путем опытов и экспериментов»</w:t>
      </w:r>
    </w:p>
    <w:p w:rsidR="004D0418" w:rsidRDefault="004D0418" w:rsidP="00021205">
      <w:pPr>
        <w:spacing w:after="0" w:line="240" w:lineRule="auto"/>
        <w:ind w:firstLine="567"/>
        <w:jc w:val="center"/>
        <w:rPr>
          <w:rFonts w:ascii="Times New Roman" w:eastAsia="Calibri" w:hAnsi="Times New Roman" w:cs="Times New Roman"/>
          <w:b/>
          <w:sz w:val="28"/>
          <w:szCs w:val="28"/>
        </w:rPr>
      </w:pPr>
    </w:p>
    <w:p w:rsidR="00021205" w:rsidRPr="00021205" w:rsidRDefault="00021205" w:rsidP="00021205">
      <w:pPr>
        <w:spacing w:after="0" w:line="240" w:lineRule="auto"/>
        <w:ind w:firstLine="567"/>
        <w:jc w:val="center"/>
        <w:rPr>
          <w:rFonts w:ascii="Times New Roman" w:eastAsia="Calibri" w:hAnsi="Times New Roman" w:cs="Times New Roman"/>
          <w:b/>
          <w:sz w:val="28"/>
          <w:szCs w:val="28"/>
        </w:rPr>
      </w:pPr>
      <w:r w:rsidRPr="00021205">
        <w:rPr>
          <w:rFonts w:ascii="Times New Roman" w:eastAsia="Calibri" w:hAnsi="Times New Roman" w:cs="Times New Roman"/>
          <w:b/>
          <w:sz w:val="28"/>
          <w:szCs w:val="28"/>
        </w:rPr>
        <w:lastRenderedPageBreak/>
        <w:t>Занимательные опыты и эксперименты в начальной школ</w:t>
      </w:r>
      <w:proofErr w:type="gramStart"/>
      <w:r w:rsidRPr="00021205">
        <w:rPr>
          <w:rFonts w:ascii="Times New Roman" w:eastAsia="Calibri" w:hAnsi="Times New Roman" w:cs="Times New Roman"/>
          <w:b/>
          <w:sz w:val="28"/>
          <w:szCs w:val="28"/>
          <w:lang w:val="en-US"/>
        </w:rPr>
        <w:t>e</w:t>
      </w:r>
      <w:proofErr w:type="gramEnd"/>
    </w:p>
    <w:p w:rsidR="00021205" w:rsidRPr="00021205" w:rsidRDefault="00021205" w:rsidP="00021205">
      <w:pPr>
        <w:spacing w:after="0" w:line="240" w:lineRule="auto"/>
        <w:ind w:firstLine="567"/>
        <w:jc w:val="center"/>
        <w:rPr>
          <w:rFonts w:ascii="Times New Roman" w:eastAsia="Calibri" w:hAnsi="Times New Roman" w:cs="Times New Roman"/>
          <w:b/>
          <w:sz w:val="28"/>
          <w:szCs w:val="28"/>
        </w:rPr>
      </w:pPr>
      <w:r w:rsidRPr="00021205">
        <w:rPr>
          <w:rFonts w:ascii="Times New Roman" w:eastAsia="Calibri" w:hAnsi="Times New Roman" w:cs="Times New Roman"/>
          <w:b/>
          <w:sz w:val="28"/>
          <w:szCs w:val="28"/>
        </w:rPr>
        <w:t>(и</w:t>
      </w:r>
      <w:r w:rsidRPr="00021205">
        <w:rPr>
          <w:rFonts w:ascii="Times New Roman" w:eastAsia="Calibri" w:hAnsi="Times New Roman" w:cs="Times New Roman"/>
          <w:b/>
          <w:bCs/>
          <w:sz w:val="28"/>
          <w:szCs w:val="28"/>
        </w:rPr>
        <w:t>з опыта работы)</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b/>
          <w:bCs/>
          <w:sz w:val="28"/>
          <w:szCs w:val="28"/>
        </w:rPr>
        <w:t> </w:t>
      </w:r>
    </w:p>
    <w:p w:rsidR="00021205" w:rsidRPr="00021205" w:rsidRDefault="00021205" w:rsidP="00021205">
      <w:pPr>
        <w:spacing w:after="0" w:line="240" w:lineRule="auto"/>
        <w:ind w:firstLine="567"/>
        <w:jc w:val="right"/>
        <w:rPr>
          <w:rFonts w:ascii="Times New Roman" w:eastAsia="Calibri" w:hAnsi="Times New Roman" w:cs="Times New Roman"/>
          <w:i/>
          <w:iCs/>
          <w:sz w:val="24"/>
          <w:szCs w:val="24"/>
        </w:rPr>
      </w:pPr>
      <w:r w:rsidRPr="00021205">
        <w:rPr>
          <w:rFonts w:ascii="Times New Roman" w:eastAsia="Calibri" w:hAnsi="Times New Roman" w:cs="Times New Roman"/>
          <w:i/>
          <w:iCs/>
          <w:sz w:val="24"/>
          <w:szCs w:val="24"/>
        </w:rPr>
        <w:t>Л.И</w:t>
      </w:r>
      <w:proofErr w:type="gramStart"/>
      <w:r>
        <w:rPr>
          <w:rFonts w:ascii="Times New Roman" w:eastAsia="Calibri" w:hAnsi="Times New Roman" w:cs="Times New Roman"/>
          <w:i/>
          <w:iCs/>
          <w:sz w:val="24"/>
          <w:szCs w:val="24"/>
        </w:rPr>
        <w:t xml:space="preserve"> </w:t>
      </w:r>
      <w:r w:rsidRPr="00021205">
        <w:rPr>
          <w:rFonts w:ascii="Times New Roman" w:eastAsia="Calibri" w:hAnsi="Times New Roman" w:cs="Times New Roman"/>
          <w:i/>
          <w:iCs/>
          <w:sz w:val="24"/>
          <w:szCs w:val="24"/>
        </w:rPr>
        <w:t>.</w:t>
      </w:r>
      <w:proofErr w:type="gramEnd"/>
      <w:r w:rsidRPr="00021205">
        <w:rPr>
          <w:rFonts w:ascii="Times New Roman" w:eastAsia="Calibri" w:hAnsi="Times New Roman" w:cs="Times New Roman"/>
          <w:i/>
          <w:iCs/>
          <w:sz w:val="24"/>
          <w:szCs w:val="24"/>
        </w:rPr>
        <w:t>Васильева, учитель начальных классов</w:t>
      </w:r>
    </w:p>
    <w:p w:rsidR="00021205" w:rsidRDefault="00021205" w:rsidP="00021205">
      <w:pPr>
        <w:spacing w:after="0" w:line="240" w:lineRule="auto"/>
        <w:ind w:firstLine="567"/>
        <w:jc w:val="right"/>
        <w:rPr>
          <w:rFonts w:ascii="Times New Roman" w:eastAsia="Calibri" w:hAnsi="Times New Roman" w:cs="Times New Roman"/>
          <w:i/>
          <w:iCs/>
          <w:sz w:val="24"/>
          <w:szCs w:val="24"/>
        </w:rPr>
      </w:pPr>
      <w:r w:rsidRPr="00021205">
        <w:rPr>
          <w:rFonts w:ascii="Times New Roman" w:eastAsia="Calibri" w:hAnsi="Times New Roman" w:cs="Times New Roman"/>
          <w:i/>
          <w:iCs/>
          <w:sz w:val="24"/>
          <w:szCs w:val="24"/>
        </w:rPr>
        <w:t xml:space="preserve">МБОУ «Гимназия  № 2»  </w:t>
      </w:r>
    </w:p>
    <w:p w:rsidR="00021205" w:rsidRPr="00021205" w:rsidRDefault="00021205" w:rsidP="00021205">
      <w:pPr>
        <w:spacing w:after="0" w:line="240" w:lineRule="auto"/>
        <w:ind w:firstLine="567"/>
        <w:jc w:val="right"/>
        <w:rPr>
          <w:rFonts w:ascii="Times New Roman" w:eastAsia="Calibri" w:hAnsi="Times New Roman" w:cs="Times New Roman"/>
          <w:i/>
          <w:iCs/>
          <w:sz w:val="24"/>
          <w:szCs w:val="24"/>
        </w:rPr>
      </w:pPr>
      <w:r w:rsidRPr="00021205">
        <w:rPr>
          <w:rFonts w:ascii="Times New Roman" w:eastAsia="Calibri" w:hAnsi="Times New Roman" w:cs="Times New Roman"/>
          <w:i/>
          <w:iCs/>
          <w:sz w:val="24"/>
          <w:szCs w:val="24"/>
        </w:rPr>
        <w:t xml:space="preserve"> г. Чебоксары</w:t>
      </w:r>
    </w:p>
    <w:p w:rsidR="00021205" w:rsidRPr="00021205" w:rsidRDefault="00021205" w:rsidP="00021205">
      <w:pPr>
        <w:spacing w:after="0" w:line="240" w:lineRule="auto"/>
        <w:ind w:firstLine="567"/>
        <w:jc w:val="both"/>
        <w:rPr>
          <w:rFonts w:ascii="Times New Roman" w:eastAsia="Calibri" w:hAnsi="Times New Roman" w:cs="Times New Roman"/>
          <w:i/>
          <w:iCs/>
          <w:sz w:val="28"/>
          <w:szCs w:val="28"/>
        </w:rPr>
      </w:pP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Понятие опыт по существу совпадает с категорией практики, в частности, эксперимента, наблюдения</w:t>
      </w:r>
      <w:proofErr w:type="gramStart"/>
      <w:r w:rsidRPr="00021205">
        <w:rPr>
          <w:rFonts w:ascii="Times New Roman" w:eastAsia="Calibri" w:hAnsi="Times New Roman" w:cs="Times New Roman"/>
          <w:sz w:val="28"/>
          <w:szCs w:val="28"/>
        </w:rPr>
        <w:t xml:space="preserve">." </w:t>
      </w:r>
      <w:proofErr w:type="gramEnd"/>
      <w:r w:rsidRPr="00021205">
        <w:rPr>
          <w:rFonts w:ascii="Times New Roman" w:eastAsia="Calibri" w:hAnsi="Times New Roman" w:cs="Times New Roman"/>
          <w:sz w:val="28"/>
          <w:szCs w:val="28"/>
        </w:rPr>
        <w:t>Однако в широком понимании "опыт выступает и как процесс воздействия человека на внешний мир, и как результат этого воздействия в виде знаний и умений" ("Советский энциклопедический словарь"). Демонстрационный эксперимент дает возможность учителю формировать интерес к предмету у школьников, научить их выполнять определенные операции; приемам лабораторной техники. Требования:</w:t>
      </w:r>
    </w:p>
    <w:p w:rsidR="00021205" w:rsidRPr="00021205" w:rsidRDefault="00021205" w:rsidP="00021205">
      <w:pPr>
        <w:tabs>
          <w:tab w:val="left" w:pos="851"/>
          <w:tab w:val="left" w:pos="1134"/>
          <w:tab w:val="left" w:pos="156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1205">
        <w:rPr>
          <w:rFonts w:ascii="Times New Roman" w:eastAsia="Calibri" w:hAnsi="Times New Roman" w:cs="Times New Roman"/>
          <w:sz w:val="28"/>
          <w:szCs w:val="28"/>
        </w:rPr>
        <w:t xml:space="preserve">Наглядность. Эксперимент следует проводить так, чтобы явление можно было наблюдать с любой точки класса. Стол преподавателя не должен быть загроможден лишними предметами, чтобы были видны руки учителя. </w:t>
      </w:r>
    </w:p>
    <w:p w:rsidR="00021205" w:rsidRPr="00021205" w:rsidRDefault="00021205" w:rsidP="00021205">
      <w:pPr>
        <w:tabs>
          <w:tab w:val="left" w:pos="851"/>
          <w:tab w:val="left" w:pos="1134"/>
          <w:tab w:val="left" w:pos="156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1205">
        <w:rPr>
          <w:rFonts w:ascii="Times New Roman" w:eastAsia="Calibri" w:hAnsi="Times New Roman" w:cs="Times New Roman"/>
          <w:sz w:val="28"/>
          <w:szCs w:val="28"/>
        </w:rPr>
        <w:t>Простота. Прибор, в котором демонстрируют эксперимент, не должен содержать лишних деталей и нагромождений, чтобы внимание обучаемых не отвлекалось от процесса.</w:t>
      </w:r>
    </w:p>
    <w:p w:rsidR="00021205" w:rsidRPr="00021205" w:rsidRDefault="00021205" w:rsidP="00021205">
      <w:pPr>
        <w:tabs>
          <w:tab w:val="left" w:pos="851"/>
          <w:tab w:val="left" w:pos="1134"/>
          <w:tab w:val="left" w:pos="156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1205">
        <w:rPr>
          <w:rFonts w:ascii="Times New Roman" w:eastAsia="Calibri" w:hAnsi="Times New Roman" w:cs="Times New Roman"/>
          <w:sz w:val="28"/>
          <w:szCs w:val="28"/>
        </w:rPr>
        <w:t>Безопасность эксперимента. Учитель несет ответственность за безопасность учащихся, поэтому в кабинете должны находиться средства пожарной безопасности, вытяжной шкаф для проведения работ с вредными и пахучими веществами, средства для оказания первой. При проведении опасных опытов следует использовать защитный экран.</w:t>
      </w:r>
    </w:p>
    <w:p w:rsidR="00021205" w:rsidRPr="00021205" w:rsidRDefault="00021205" w:rsidP="00021205">
      <w:pPr>
        <w:tabs>
          <w:tab w:val="left" w:pos="851"/>
          <w:tab w:val="left" w:pos="1134"/>
          <w:tab w:val="left" w:pos="156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21205">
        <w:rPr>
          <w:rFonts w:ascii="Times New Roman" w:eastAsia="Calibri" w:hAnsi="Times New Roman" w:cs="Times New Roman"/>
          <w:sz w:val="28"/>
          <w:szCs w:val="28"/>
        </w:rPr>
        <w:t>Надежность. Опыт всегда должен удаваться, и с этой целью техника эксперимента перед его проведением должна быть тщательно отработана, все операции должны быть четкими, уверенными; недопустима неряшливость в оформлении опыта. Учитель должен следить за своим внешним видом и поведением. В случае неудачи, необходимо выяснить ее причину, и опыт на следующем уроке повторить.</w:t>
      </w:r>
    </w:p>
    <w:p w:rsidR="00021205" w:rsidRPr="00021205" w:rsidRDefault="00BC0D6F" w:rsidP="00021205">
      <w:pPr>
        <w:tabs>
          <w:tab w:val="left" w:pos="851"/>
          <w:tab w:val="left" w:pos="1134"/>
          <w:tab w:val="left" w:pos="1560"/>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21205" w:rsidRPr="00021205">
        <w:rPr>
          <w:rFonts w:ascii="Times New Roman" w:eastAsia="Calibri" w:hAnsi="Times New Roman" w:cs="Times New Roman"/>
          <w:sz w:val="28"/>
          <w:szCs w:val="28"/>
        </w:rPr>
        <w:t xml:space="preserve">Необходимость объяснения эксперимента. Любой опыт должен </w:t>
      </w:r>
      <w:proofErr w:type="gramStart"/>
      <w:r w:rsidR="00021205" w:rsidRPr="00021205">
        <w:rPr>
          <w:rFonts w:ascii="Times New Roman" w:eastAsia="Calibri" w:hAnsi="Times New Roman" w:cs="Times New Roman"/>
          <w:sz w:val="28"/>
          <w:szCs w:val="28"/>
        </w:rPr>
        <w:t>сопровождаться</w:t>
      </w:r>
      <w:proofErr w:type="gramEnd"/>
      <w:r w:rsidR="00021205" w:rsidRPr="00021205">
        <w:rPr>
          <w:rFonts w:ascii="Times New Roman" w:eastAsia="Calibri" w:hAnsi="Times New Roman" w:cs="Times New Roman"/>
          <w:sz w:val="28"/>
          <w:szCs w:val="28"/>
        </w:rPr>
        <w:t xml:space="preserve"> словом учителя. Возникающие паузы можно использовать для организации диалога со школьниками, выяснения условий проведения эксперимента.</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Следует помнить, что эксперимент - это метод исследования, поэтому лучше провести меньшее их количество, но каждый опыт должен быть объяснен.</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Ученический эксперимент - это вид самостоятельной работы. Он не только обогащает учащихся новыми знаниями, понятиями, учениями, но и доказывает истинность приобретенных ими знаний, что обеспечивает более глубокое понимание и усвоение материала. Он позволяет более полно осуществлять принцип связи теории с практикой. Ученический эксперимент разделяют на лабораторные опыты и практические занятия.</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lastRenderedPageBreak/>
        <w:t xml:space="preserve">Заключительным этапом эксперимента является подведение итогов и формулирование выводов. При формулировании выводов необходимо стимулировать развитие речи детей путем постановки неповторяющихся по содержанию вопросов, требующих от детей развернутого ответа. </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Каждый ребенок легко находит разнообразные объекты для изучения. Для детей весь окружающий мир — это огромная лаборатория для экспериментов. Из ребенка-исследователя при поддержке родителей и педагогов может вырасти прекрасный взрослый-исследователь. Такой человек будет не просто умным, но и очень наблюдательным, умеющим логически мыслить и делать выводы. Он будет находить вокруг много необычного и любопытного, он будет уметь радоваться и искренне удивляться всему, что видит вокруг. [1]</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Прекрасным тренажером по развитию полезных навыков для ребенка станут самые обычные, становящиеся ежедневными, дела. Например, проводя каждый день эксперименты и сделав их традицией, мы стараемся развивать в наших воспитанниках усидчивость и любознательность.</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 xml:space="preserve">Ребенок быстрее познает мир, когда он совмещает получение знаний и увлекательные, занимательные игры. В те моменты, когда дети начинают лениться, именно проведение опытов может привлечь их внимание и вернуть любознательность и желание развиваться. Результат можно получить, заинтересовав ребенка, </w:t>
      </w:r>
      <w:proofErr w:type="gramStart"/>
      <w:r w:rsidRPr="00021205">
        <w:rPr>
          <w:rFonts w:ascii="Times New Roman" w:eastAsia="Calibri" w:hAnsi="Times New Roman" w:cs="Times New Roman"/>
          <w:sz w:val="28"/>
          <w:szCs w:val="28"/>
        </w:rPr>
        <w:t>но</w:t>
      </w:r>
      <w:proofErr w:type="gramEnd"/>
      <w:r w:rsidRPr="00021205">
        <w:rPr>
          <w:rFonts w:ascii="Times New Roman" w:eastAsia="Calibri" w:hAnsi="Times New Roman" w:cs="Times New Roman"/>
          <w:sz w:val="28"/>
          <w:szCs w:val="28"/>
        </w:rPr>
        <w:t xml:space="preserve"> не заставляя его делать что-либо против своей воли.</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Дети всегда стремятся узнать что-то новое, быть во всех местах одновременно и исследовать все, что их окружает. В порывах всеохватывающей любознательности иногда калечат себя или устраивают вокруг «погром». Для нас важно заинтересовать ребенка, переключить его внимание на спокойную, продуктивную, а не деструктивную деятельность.</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 xml:space="preserve">Занимательные опыты являются одним из лучших способов благодаря своей эффектности — ребенок точно будет увлечен происходящим. Сам формат опытов уже является эффективным методом по формированию научного стиля мышления </w:t>
      </w:r>
      <w:proofErr w:type="gramStart"/>
      <w:r w:rsidRPr="00021205">
        <w:rPr>
          <w:rFonts w:ascii="Times New Roman" w:eastAsia="Calibri" w:hAnsi="Times New Roman" w:cs="Times New Roman"/>
          <w:sz w:val="28"/>
          <w:szCs w:val="28"/>
        </w:rPr>
        <w:t>у</w:t>
      </w:r>
      <w:proofErr w:type="gramEnd"/>
      <w:r w:rsidRPr="00021205">
        <w:rPr>
          <w:rFonts w:ascii="Times New Roman" w:eastAsia="Calibri" w:hAnsi="Times New Roman" w:cs="Times New Roman"/>
          <w:sz w:val="28"/>
          <w:szCs w:val="28"/>
        </w:rPr>
        <w:t xml:space="preserve"> обучающихся.</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Ниже  предлагаю три примера применения занимательных опытов. Они эффективно показали себя в нашей практике, поэтому мы предлагаем попробовать их в своей работе всем интересующимся.</w:t>
      </w:r>
    </w:p>
    <w:p w:rsidR="00021205" w:rsidRPr="00021205" w:rsidRDefault="00021205" w:rsidP="00021205">
      <w:pPr>
        <w:spacing w:after="0" w:line="240" w:lineRule="auto"/>
        <w:ind w:firstLine="567"/>
        <w:jc w:val="both"/>
        <w:rPr>
          <w:rFonts w:ascii="Times New Roman" w:eastAsia="Calibri" w:hAnsi="Times New Roman" w:cs="Times New Roman"/>
          <w:sz w:val="28"/>
          <w:szCs w:val="28"/>
          <w:u w:val="single"/>
        </w:rPr>
      </w:pPr>
      <w:r w:rsidRPr="00021205">
        <w:rPr>
          <w:rFonts w:ascii="Times New Roman" w:eastAsia="Calibri" w:hAnsi="Times New Roman" w:cs="Times New Roman"/>
          <w:sz w:val="28"/>
          <w:szCs w:val="28"/>
          <w:u w:val="single"/>
        </w:rPr>
        <w:t>Круговорот воды в природе и образование тумана</w:t>
      </w:r>
    </w:p>
    <w:p w:rsidR="00021205" w:rsidRPr="00021205" w:rsidRDefault="00021205" w:rsidP="00021205">
      <w:pPr>
        <w:spacing w:after="0" w:line="240" w:lineRule="auto"/>
        <w:ind w:firstLine="567"/>
        <w:jc w:val="both"/>
        <w:rPr>
          <w:rFonts w:ascii="Times New Roman" w:eastAsia="Calibri" w:hAnsi="Times New Roman" w:cs="Times New Roman"/>
          <w:sz w:val="28"/>
          <w:szCs w:val="28"/>
          <w:u w:val="single"/>
        </w:rPr>
      </w:pPr>
      <w:r w:rsidRPr="00021205">
        <w:rPr>
          <w:rFonts w:ascii="Times New Roman" w:eastAsia="Calibri" w:hAnsi="Times New Roman" w:cs="Times New Roman"/>
          <w:sz w:val="28"/>
          <w:szCs w:val="28"/>
        </w:rPr>
        <w:t>Эксперимент простой, но увлекательный. Поможет не только развить усидчивость, но и наглядно показать процессы, происходящие вокруг, а также создать свой собственный мир.</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Ход эксперимента: Во влажную пластиковую бутылку поместить воздух и крепко закрыть. Вследствие температуры и давления растет испарение внутри бутылки, а как только теплый пар встретится с холодным воздухом — образуется настоящий туман.</w:t>
      </w:r>
    </w:p>
    <w:p w:rsidR="00BC0D6F" w:rsidRDefault="00BC0D6F" w:rsidP="00021205">
      <w:pPr>
        <w:spacing w:after="0" w:line="240" w:lineRule="auto"/>
        <w:ind w:firstLine="567"/>
        <w:jc w:val="both"/>
        <w:rPr>
          <w:rFonts w:ascii="Times New Roman" w:eastAsia="Calibri" w:hAnsi="Times New Roman" w:cs="Times New Roman"/>
          <w:sz w:val="28"/>
          <w:szCs w:val="28"/>
          <w:u w:val="single"/>
        </w:rPr>
      </w:pPr>
    </w:p>
    <w:p w:rsidR="00BC0D6F" w:rsidRDefault="00BC0D6F" w:rsidP="00021205">
      <w:pPr>
        <w:spacing w:after="0" w:line="240" w:lineRule="auto"/>
        <w:ind w:firstLine="567"/>
        <w:jc w:val="both"/>
        <w:rPr>
          <w:rFonts w:ascii="Times New Roman" w:eastAsia="Calibri" w:hAnsi="Times New Roman" w:cs="Times New Roman"/>
          <w:sz w:val="28"/>
          <w:szCs w:val="28"/>
          <w:u w:val="single"/>
        </w:rPr>
      </w:pPr>
    </w:p>
    <w:p w:rsidR="00021205" w:rsidRPr="00021205" w:rsidRDefault="00021205" w:rsidP="00021205">
      <w:pPr>
        <w:spacing w:after="0" w:line="240" w:lineRule="auto"/>
        <w:ind w:firstLine="567"/>
        <w:jc w:val="both"/>
        <w:rPr>
          <w:rFonts w:ascii="Times New Roman" w:eastAsia="Calibri" w:hAnsi="Times New Roman" w:cs="Times New Roman"/>
          <w:sz w:val="28"/>
          <w:szCs w:val="28"/>
          <w:u w:val="single"/>
        </w:rPr>
      </w:pPr>
      <w:r w:rsidRPr="00021205">
        <w:rPr>
          <w:rFonts w:ascii="Times New Roman" w:eastAsia="Calibri" w:hAnsi="Times New Roman" w:cs="Times New Roman"/>
          <w:sz w:val="28"/>
          <w:szCs w:val="28"/>
          <w:u w:val="single"/>
        </w:rPr>
        <w:lastRenderedPageBreak/>
        <w:t>«Сказка для ребенка»</w:t>
      </w:r>
    </w:p>
    <w:p w:rsidR="00021205" w:rsidRPr="00021205" w:rsidRDefault="00021205" w:rsidP="00021205">
      <w:pPr>
        <w:spacing w:after="0" w:line="240" w:lineRule="auto"/>
        <w:ind w:firstLine="567"/>
        <w:jc w:val="both"/>
        <w:rPr>
          <w:rFonts w:ascii="Times New Roman" w:eastAsia="Calibri" w:hAnsi="Times New Roman" w:cs="Times New Roman"/>
          <w:sz w:val="28"/>
          <w:szCs w:val="28"/>
          <w:u w:val="single"/>
        </w:rPr>
      </w:pPr>
      <w:r w:rsidRPr="00021205">
        <w:rPr>
          <w:rFonts w:ascii="Times New Roman" w:eastAsia="Calibri" w:hAnsi="Times New Roman" w:cs="Times New Roman"/>
          <w:sz w:val="28"/>
          <w:szCs w:val="28"/>
        </w:rPr>
        <w:t>В теплое время года во время прогулки на свежем воздухе необходимо собрать букет красивых цветов (процесс собирательства помогает развивать внимательность ребенка). Затем каждый цветок обработать нашатырным спиртом, со временем лепестки поменяют свой окрас и создадут настоящее «чудо». Если в процессе собирания букетов воспитанники нашли одуванчики с белыми шапочками, можно провести еще один увлекательный эксперимент. Для этого нужно поместить одуванчик в воду и удивить детей тем, что шапочки «выйдут сухими из воды».</w:t>
      </w:r>
    </w:p>
    <w:p w:rsidR="00021205" w:rsidRPr="00021205" w:rsidRDefault="00021205" w:rsidP="00021205">
      <w:pPr>
        <w:spacing w:after="0" w:line="240" w:lineRule="auto"/>
        <w:ind w:firstLine="567"/>
        <w:jc w:val="both"/>
        <w:rPr>
          <w:rFonts w:ascii="Times New Roman" w:eastAsia="Calibri" w:hAnsi="Times New Roman" w:cs="Times New Roman"/>
          <w:sz w:val="28"/>
          <w:szCs w:val="28"/>
          <w:u w:val="single"/>
        </w:rPr>
      </w:pPr>
      <w:r w:rsidRPr="00021205">
        <w:rPr>
          <w:rFonts w:ascii="Times New Roman" w:eastAsia="Calibri" w:hAnsi="Times New Roman" w:cs="Times New Roman"/>
          <w:sz w:val="28"/>
          <w:szCs w:val="28"/>
          <w:u w:val="single"/>
        </w:rPr>
        <w:t>Питательные вещества из почвы</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Пример этого опыта можно позаимствовать у природы, а именно процесс получения растений с помощью корней питательных веществ из почвы. Для такого опыта понадобятся не настоящие растения или почва, а миска с водой, краски и бумажные полотенца. Дети могут вырезать из полотенец листочки, цветы или плоды, а затем поместить в миску с водой края получившихся фигур. Впоследствии ребенок будет увлечен процессом окрашивания фигур с помощью впитывания цветной воды.</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Эксперименты могут легко и быстро помочь отучить детей от вредных привычек, например, от газировки. Для этого необходимо провести опыт с обесцвечиванием любимых детских напитков. Понадобится лишь газировка и бумажные салфетки. Необходимо опустить салфетку в стакан и оставить на несколько минут, повторять пока жидкость в стакане полностью не обесцветится, а весь краситель перейдет на салфетки.</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 xml:space="preserve">В век </w:t>
      </w:r>
      <w:proofErr w:type="gramStart"/>
      <w:r w:rsidRPr="00021205">
        <w:rPr>
          <w:rFonts w:ascii="Times New Roman" w:eastAsia="Calibri" w:hAnsi="Times New Roman" w:cs="Times New Roman"/>
          <w:sz w:val="28"/>
          <w:szCs w:val="28"/>
        </w:rPr>
        <w:t>интернет-технологий</w:t>
      </w:r>
      <w:proofErr w:type="gramEnd"/>
      <w:r w:rsidRPr="00021205">
        <w:rPr>
          <w:rFonts w:ascii="Times New Roman" w:eastAsia="Calibri" w:hAnsi="Times New Roman" w:cs="Times New Roman"/>
          <w:sz w:val="28"/>
          <w:szCs w:val="28"/>
        </w:rPr>
        <w:t xml:space="preserve"> найти увлекательные опыты можно за пять минут. Такие исследования помогут в развитии ребенка, создадут ему запоминающийся, сказочный день, наполненный впечатлениями, а самое главное — помогут понять, что обучение может быть не только скучным, утомляющим процессом, но и увлекательным приключением.</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Мы считаем, что занимательные опыты — это простой способ быстрого привлечения внимания ребенка, который способствует развитию наших воспитанников.</w:t>
      </w:r>
    </w:p>
    <w:p w:rsidR="00BC0D6F" w:rsidRDefault="00BC0D6F" w:rsidP="00021205">
      <w:pPr>
        <w:spacing w:after="0" w:line="240" w:lineRule="auto"/>
        <w:ind w:firstLine="567"/>
        <w:jc w:val="both"/>
        <w:rPr>
          <w:rFonts w:ascii="Times New Roman" w:eastAsia="Calibri" w:hAnsi="Times New Roman" w:cs="Times New Roman"/>
          <w:b/>
          <w:sz w:val="28"/>
          <w:szCs w:val="28"/>
        </w:rPr>
      </w:pPr>
    </w:p>
    <w:p w:rsidR="00021205" w:rsidRPr="00021205" w:rsidRDefault="00021205" w:rsidP="00021205">
      <w:pPr>
        <w:spacing w:after="0" w:line="240" w:lineRule="auto"/>
        <w:ind w:firstLine="567"/>
        <w:jc w:val="both"/>
        <w:rPr>
          <w:rFonts w:ascii="Times New Roman" w:eastAsia="Calibri" w:hAnsi="Times New Roman" w:cs="Times New Roman"/>
          <w:b/>
          <w:sz w:val="28"/>
          <w:szCs w:val="28"/>
        </w:rPr>
      </w:pPr>
      <w:r w:rsidRPr="00021205">
        <w:rPr>
          <w:rFonts w:ascii="Times New Roman" w:eastAsia="Calibri" w:hAnsi="Times New Roman" w:cs="Times New Roman"/>
          <w:b/>
          <w:sz w:val="28"/>
          <w:szCs w:val="28"/>
        </w:rPr>
        <w:t>Список литературы:</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1.</w:t>
      </w:r>
      <w:r w:rsidRPr="00021205">
        <w:rPr>
          <w:rFonts w:ascii="Times New Roman" w:hAnsi="Times New Roman" w:cs="Times New Roman"/>
          <w:sz w:val="28"/>
          <w:szCs w:val="28"/>
        </w:rPr>
        <w:t xml:space="preserve"> </w:t>
      </w:r>
      <w:r w:rsidRPr="00021205">
        <w:rPr>
          <w:rFonts w:ascii="Times New Roman" w:eastAsia="Calibri" w:hAnsi="Times New Roman" w:cs="Times New Roman"/>
          <w:sz w:val="28"/>
          <w:szCs w:val="28"/>
        </w:rPr>
        <w:t>Зачем детям научные эксперименты и исследования? https://xn—80aamepirb6d.xn—p1ai/experiments_article.php</w:t>
      </w:r>
    </w:p>
    <w:p w:rsidR="00021205" w:rsidRPr="00021205" w:rsidRDefault="00021205" w:rsidP="00021205">
      <w:pPr>
        <w:spacing w:after="0" w:line="240" w:lineRule="auto"/>
        <w:ind w:firstLine="567"/>
        <w:jc w:val="both"/>
        <w:rPr>
          <w:rFonts w:ascii="Times New Roman" w:eastAsia="Calibri" w:hAnsi="Times New Roman" w:cs="Times New Roman"/>
          <w:sz w:val="28"/>
          <w:szCs w:val="28"/>
        </w:rPr>
      </w:pPr>
      <w:r w:rsidRPr="00021205">
        <w:rPr>
          <w:rFonts w:ascii="Times New Roman" w:eastAsia="Calibri" w:hAnsi="Times New Roman" w:cs="Times New Roman"/>
          <w:sz w:val="28"/>
          <w:szCs w:val="28"/>
        </w:rPr>
        <w:t>2.</w:t>
      </w:r>
      <w:r w:rsidRPr="00021205">
        <w:rPr>
          <w:rFonts w:ascii="Times New Roman" w:hAnsi="Times New Roman" w:cs="Times New Roman"/>
          <w:sz w:val="28"/>
          <w:szCs w:val="28"/>
        </w:rPr>
        <w:t xml:space="preserve"> </w:t>
      </w:r>
      <w:r w:rsidRPr="00021205">
        <w:rPr>
          <w:rFonts w:ascii="Times New Roman" w:eastAsia="Calibri" w:hAnsi="Times New Roman" w:cs="Times New Roman"/>
          <w:sz w:val="28"/>
          <w:szCs w:val="28"/>
        </w:rPr>
        <w:t xml:space="preserve">Опыты по биологии. «Зачем нужны опыты?» Муниципальное бюджетное образовательное учреждение дополнительного образования. Городская станция юных натуралистов. Кемерово. </w:t>
      </w:r>
      <w:hyperlink r:id="rId40" w:history="1">
        <w:r w:rsidRPr="00021205">
          <w:rPr>
            <w:rFonts w:ascii="Times New Roman" w:eastAsia="Calibri" w:hAnsi="Times New Roman" w:cs="Times New Roman"/>
            <w:color w:val="0000FF"/>
            <w:sz w:val="28"/>
            <w:szCs w:val="28"/>
            <w:u w:val="single"/>
          </w:rPr>
          <w:t>http://gorsun.org.ru/lib/experiments/intro/</w:t>
        </w:r>
      </w:hyperlink>
      <w:r w:rsidRPr="00021205">
        <w:rPr>
          <w:rFonts w:ascii="Times New Roman" w:eastAsia="Calibri" w:hAnsi="Times New Roman" w:cs="Times New Roman"/>
          <w:sz w:val="28"/>
          <w:szCs w:val="28"/>
        </w:rPr>
        <w:t>.</w:t>
      </w:r>
    </w:p>
    <w:p w:rsidR="00021205" w:rsidRPr="00021205" w:rsidRDefault="00021205" w:rsidP="00021205">
      <w:pPr>
        <w:spacing w:after="0" w:line="240" w:lineRule="auto"/>
        <w:ind w:firstLine="567"/>
        <w:jc w:val="both"/>
        <w:rPr>
          <w:rFonts w:ascii="Times New Roman" w:hAnsi="Times New Roman" w:cs="Times New Roman"/>
          <w:sz w:val="28"/>
          <w:szCs w:val="28"/>
        </w:rPr>
      </w:pPr>
      <w:r w:rsidRPr="00021205">
        <w:rPr>
          <w:rFonts w:ascii="Times New Roman" w:eastAsia="Calibri" w:hAnsi="Times New Roman" w:cs="Times New Roman"/>
          <w:sz w:val="28"/>
          <w:szCs w:val="28"/>
        </w:rPr>
        <w:t>3.</w:t>
      </w:r>
      <w:r w:rsidRPr="00021205">
        <w:rPr>
          <w:rFonts w:ascii="Times New Roman" w:hAnsi="Times New Roman" w:cs="Times New Roman"/>
          <w:sz w:val="28"/>
          <w:szCs w:val="28"/>
        </w:rPr>
        <w:t xml:space="preserve"> </w:t>
      </w:r>
      <w:r w:rsidRPr="00021205">
        <w:rPr>
          <w:rFonts w:ascii="Times New Roman" w:eastAsia="Calibri" w:hAnsi="Times New Roman" w:cs="Times New Roman"/>
          <w:sz w:val="28"/>
          <w:szCs w:val="28"/>
          <w:lang w:val="en-US"/>
        </w:rPr>
        <w:t>https</w:t>
      </w:r>
      <w:r w:rsidRPr="00021205">
        <w:rPr>
          <w:rFonts w:ascii="Times New Roman" w:eastAsia="Calibri" w:hAnsi="Times New Roman" w:cs="Times New Roman"/>
          <w:sz w:val="28"/>
          <w:szCs w:val="28"/>
        </w:rPr>
        <w:t>://</w:t>
      </w:r>
      <w:proofErr w:type="spellStart"/>
      <w:r w:rsidRPr="00021205">
        <w:rPr>
          <w:rFonts w:ascii="Times New Roman" w:eastAsia="Calibri" w:hAnsi="Times New Roman" w:cs="Times New Roman"/>
          <w:sz w:val="28"/>
          <w:szCs w:val="28"/>
          <w:lang w:val="en-US"/>
        </w:rPr>
        <w:t>nsportal</w:t>
      </w:r>
      <w:proofErr w:type="spellEnd"/>
      <w:r w:rsidRPr="00021205">
        <w:rPr>
          <w:rFonts w:ascii="Times New Roman" w:eastAsia="Calibri" w:hAnsi="Times New Roman" w:cs="Times New Roman"/>
          <w:sz w:val="28"/>
          <w:szCs w:val="28"/>
        </w:rPr>
        <w:t>.</w:t>
      </w:r>
      <w:proofErr w:type="spellStart"/>
      <w:r w:rsidRPr="00021205">
        <w:rPr>
          <w:rFonts w:ascii="Times New Roman" w:eastAsia="Calibri" w:hAnsi="Times New Roman" w:cs="Times New Roman"/>
          <w:sz w:val="28"/>
          <w:szCs w:val="28"/>
          <w:lang w:val="en-US"/>
        </w:rPr>
        <w:t>ru</w:t>
      </w:r>
      <w:proofErr w:type="spellEnd"/>
      <w:r w:rsidRPr="00021205">
        <w:rPr>
          <w:rFonts w:ascii="Times New Roman" w:eastAsia="Calibri" w:hAnsi="Times New Roman" w:cs="Times New Roman"/>
          <w:sz w:val="28"/>
          <w:szCs w:val="28"/>
        </w:rPr>
        <w:t>/</w:t>
      </w:r>
      <w:r w:rsidRPr="00021205">
        <w:rPr>
          <w:rFonts w:ascii="Times New Roman" w:eastAsia="Calibri" w:hAnsi="Times New Roman" w:cs="Times New Roman"/>
          <w:sz w:val="28"/>
          <w:szCs w:val="28"/>
          <w:lang w:val="en-US"/>
        </w:rPr>
        <w:t>user</w:t>
      </w:r>
      <w:r w:rsidRPr="00021205">
        <w:rPr>
          <w:rFonts w:ascii="Times New Roman" w:eastAsia="Calibri" w:hAnsi="Times New Roman" w:cs="Times New Roman"/>
          <w:sz w:val="28"/>
          <w:szCs w:val="28"/>
        </w:rPr>
        <w:t>/674039/</w:t>
      </w:r>
      <w:r w:rsidRPr="00021205">
        <w:rPr>
          <w:rFonts w:ascii="Times New Roman" w:eastAsia="Calibri" w:hAnsi="Times New Roman" w:cs="Times New Roman"/>
          <w:sz w:val="28"/>
          <w:szCs w:val="28"/>
          <w:lang w:val="en-US"/>
        </w:rPr>
        <w:t>messages</w:t>
      </w:r>
    </w:p>
    <w:p w:rsidR="00021205" w:rsidRPr="00021205" w:rsidRDefault="00021205" w:rsidP="00021205">
      <w:pPr>
        <w:tabs>
          <w:tab w:val="left" w:pos="709"/>
        </w:tabs>
        <w:suppressAutoHyphens/>
        <w:spacing w:after="0" w:line="240" w:lineRule="auto"/>
        <w:ind w:firstLine="567"/>
        <w:rPr>
          <w:rFonts w:ascii="Times New Roman" w:eastAsia="Times New Roman" w:hAnsi="Times New Roman" w:cs="Times New Roman"/>
          <w:color w:val="00000A"/>
          <w:sz w:val="28"/>
          <w:szCs w:val="28"/>
          <w:lang w:eastAsia="ar-SA"/>
        </w:rPr>
      </w:pPr>
    </w:p>
    <w:p w:rsidR="00DE5B45" w:rsidRDefault="00DE5B45" w:rsidP="00443410">
      <w:pPr>
        <w:tabs>
          <w:tab w:val="left" w:pos="5137"/>
        </w:tabs>
        <w:jc w:val="both"/>
      </w:pPr>
    </w:p>
    <w:p w:rsidR="00DE5B45" w:rsidRDefault="00DE5B45" w:rsidP="00443410">
      <w:pPr>
        <w:tabs>
          <w:tab w:val="left" w:pos="5137"/>
        </w:tabs>
        <w:jc w:val="both"/>
      </w:pPr>
    </w:p>
    <w:p w:rsidR="00451F94" w:rsidRPr="00451F94" w:rsidRDefault="00451F94" w:rsidP="00451F94">
      <w:pPr>
        <w:shd w:val="clear" w:color="auto" w:fill="FFFFFF"/>
        <w:tabs>
          <w:tab w:val="left" w:pos="1260"/>
        </w:tabs>
        <w:spacing w:after="0" w:line="240" w:lineRule="auto"/>
        <w:ind w:firstLine="360"/>
        <w:jc w:val="center"/>
        <w:rPr>
          <w:rFonts w:ascii="Times New Roman" w:eastAsia="Calibri" w:hAnsi="Times New Roman" w:cs="Times New Roman"/>
          <w:b/>
          <w:color w:val="333333"/>
          <w:sz w:val="28"/>
          <w:szCs w:val="28"/>
          <w:shd w:val="clear" w:color="auto" w:fill="FFFFFF"/>
        </w:rPr>
      </w:pPr>
      <w:r w:rsidRPr="00451F94">
        <w:rPr>
          <w:rFonts w:ascii="Times New Roman" w:eastAsia="Calibri" w:hAnsi="Times New Roman" w:cs="Times New Roman"/>
          <w:b/>
          <w:color w:val="333333"/>
          <w:sz w:val="28"/>
          <w:szCs w:val="28"/>
          <w:shd w:val="clear" w:color="auto" w:fill="FFFFFF"/>
        </w:rPr>
        <w:lastRenderedPageBreak/>
        <w:t>Удивительный мир вокруг нас</w:t>
      </w:r>
    </w:p>
    <w:p w:rsidR="00451F94" w:rsidRPr="00451F94" w:rsidRDefault="00451F94" w:rsidP="00451F94">
      <w:pPr>
        <w:shd w:val="clear" w:color="auto" w:fill="FFFFFF"/>
        <w:tabs>
          <w:tab w:val="left" w:pos="1260"/>
        </w:tabs>
        <w:spacing w:after="0" w:line="240" w:lineRule="auto"/>
        <w:ind w:firstLine="360"/>
        <w:jc w:val="center"/>
        <w:rPr>
          <w:rFonts w:ascii="Times New Roman" w:eastAsia="Calibri" w:hAnsi="Times New Roman" w:cs="Times New Roman"/>
          <w:b/>
          <w:color w:val="333333"/>
          <w:sz w:val="28"/>
          <w:szCs w:val="28"/>
          <w:shd w:val="clear" w:color="auto" w:fill="FFFFFF"/>
        </w:rPr>
      </w:pPr>
      <w:r w:rsidRPr="00451F94">
        <w:rPr>
          <w:rFonts w:ascii="Times New Roman" w:eastAsia="Calibri" w:hAnsi="Times New Roman" w:cs="Times New Roman"/>
          <w:b/>
          <w:color w:val="333333"/>
          <w:sz w:val="28"/>
          <w:szCs w:val="28"/>
          <w:shd w:val="clear" w:color="auto" w:fill="FFFFFF"/>
        </w:rPr>
        <w:t>(из опыта работы)</w:t>
      </w:r>
    </w:p>
    <w:p w:rsidR="00451F94" w:rsidRPr="00451F94" w:rsidRDefault="00451F94" w:rsidP="00451F94">
      <w:pPr>
        <w:shd w:val="clear" w:color="auto" w:fill="FFFFFF"/>
        <w:tabs>
          <w:tab w:val="left" w:pos="1260"/>
        </w:tabs>
        <w:spacing w:after="0" w:line="240" w:lineRule="auto"/>
        <w:ind w:firstLine="360"/>
        <w:jc w:val="center"/>
        <w:rPr>
          <w:rFonts w:ascii="Times New Roman" w:eastAsia="Calibri" w:hAnsi="Times New Roman" w:cs="Times New Roman"/>
          <w:b/>
          <w:color w:val="333333"/>
          <w:sz w:val="28"/>
          <w:szCs w:val="28"/>
          <w:shd w:val="clear" w:color="auto" w:fill="FFFFFF"/>
        </w:rPr>
      </w:pPr>
    </w:p>
    <w:p w:rsidR="00451F94" w:rsidRPr="00451F94" w:rsidRDefault="00451F94" w:rsidP="00C731CC">
      <w:pPr>
        <w:shd w:val="clear" w:color="auto" w:fill="FFFFFF"/>
        <w:tabs>
          <w:tab w:val="left" w:pos="1260"/>
          <w:tab w:val="left" w:pos="6075"/>
        </w:tabs>
        <w:spacing w:after="0" w:line="240" w:lineRule="auto"/>
        <w:ind w:firstLine="357"/>
        <w:jc w:val="right"/>
        <w:rPr>
          <w:rFonts w:ascii="Times New Roman" w:eastAsia="Calibri" w:hAnsi="Times New Roman" w:cs="Times New Roman"/>
          <w:i/>
          <w:color w:val="333333"/>
          <w:sz w:val="24"/>
          <w:szCs w:val="24"/>
          <w:shd w:val="clear" w:color="auto" w:fill="FFFFFF"/>
        </w:rPr>
      </w:pPr>
      <w:r w:rsidRPr="00451F94">
        <w:rPr>
          <w:rFonts w:ascii="Times New Roman" w:eastAsia="Calibri" w:hAnsi="Times New Roman" w:cs="Times New Roman"/>
          <w:b/>
          <w:color w:val="333333"/>
          <w:sz w:val="28"/>
          <w:szCs w:val="28"/>
          <w:shd w:val="clear" w:color="auto" w:fill="FFFFFF"/>
        </w:rPr>
        <w:tab/>
        <w:t xml:space="preserve">                                                </w:t>
      </w:r>
      <w:r w:rsidRPr="00451F94">
        <w:rPr>
          <w:rFonts w:ascii="Times New Roman" w:eastAsia="Calibri" w:hAnsi="Times New Roman" w:cs="Times New Roman"/>
          <w:i/>
          <w:color w:val="333333"/>
          <w:sz w:val="24"/>
          <w:szCs w:val="24"/>
          <w:shd w:val="clear" w:color="auto" w:fill="FFFFFF"/>
        </w:rPr>
        <w:t>О.В.</w:t>
      </w:r>
      <w:r w:rsidR="001E65F0">
        <w:rPr>
          <w:rFonts w:ascii="Times New Roman" w:eastAsia="Calibri" w:hAnsi="Times New Roman" w:cs="Times New Roman"/>
          <w:i/>
          <w:color w:val="333333"/>
          <w:sz w:val="24"/>
          <w:szCs w:val="24"/>
          <w:shd w:val="clear" w:color="auto" w:fill="FFFFFF"/>
        </w:rPr>
        <w:t xml:space="preserve"> </w:t>
      </w:r>
      <w:proofErr w:type="spellStart"/>
      <w:r w:rsidRPr="00451F94">
        <w:rPr>
          <w:rFonts w:ascii="Times New Roman" w:eastAsia="Calibri" w:hAnsi="Times New Roman" w:cs="Times New Roman"/>
          <w:i/>
          <w:color w:val="333333"/>
          <w:sz w:val="24"/>
          <w:szCs w:val="24"/>
          <w:shd w:val="clear" w:color="auto" w:fill="FFFFFF"/>
        </w:rPr>
        <w:t>Ярукина</w:t>
      </w:r>
      <w:proofErr w:type="spellEnd"/>
      <w:r w:rsidRPr="00451F94">
        <w:rPr>
          <w:rFonts w:ascii="Times New Roman" w:eastAsia="Calibri" w:hAnsi="Times New Roman" w:cs="Times New Roman"/>
          <w:i/>
          <w:color w:val="333333"/>
          <w:sz w:val="24"/>
          <w:szCs w:val="24"/>
          <w:shd w:val="clear" w:color="auto" w:fill="FFFFFF"/>
        </w:rPr>
        <w:t>, учитель начальных классов</w:t>
      </w:r>
    </w:p>
    <w:p w:rsidR="00C731CC" w:rsidRDefault="00451F94" w:rsidP="00C731CC">
      <w:pPr>
        <w:shd w:val="clear" w:color="auto" w:fill="FFFFFF"/>
        <w:tabs>
          <w:tab w:val="left" w:pos="4200"/>
        </w:tabs>
        <w:spacing w:after="0" w:line="240" w:lineRule="auto"/>
        <w:ind w:firstLine="357"/>
        <w:jc w:val="right"/>
        <w:rPr>
          <w:rFonts w:ascii="Times New Roman" w:eastAsia="Calibri" w:hAnsi="Times New Roman" w:cs="Times New Roman"/>
          <w:i/>
          <w:color w:val="333333"/>
          <w:sz w:val="24"/>
          <w:szCs w:val="24"/>
          <w:shd w:val="clear" w:color="auto" w:fill="FFFFFF"/>
        </w:rPr>
      </w:pPr>
      <w:r w:rsidRPr="00451F94">
        <w:rPr>
          <w:rFonts w:ascii="Times New Roman" w:eastAsia="Calibri" w:hAnsi="Times New Roman" w:cs="Times New Roman"/>
          <w:b/>
          <w:color w:val="333333"/>
          <w:sz w:val="24"/>
          <w:szCs w:val="24"/>
          <w:shd w:val="clear" w:color="auto" w:fill="FFFFFF"/>
        </w:rPr>
        <w:tab/>
        <w:t xml:space="preserve">             </w:t>
      </w:r>
      <w:r w:rsidRPr="00451F94">
        <w:rPr>
          <w:rFonts w:ascii="Times New Roman" w:eastAsia="Calibri" w:hAnsi="Times New Roman" w:cs="Times New Roman"/>
          <w:i/>
          <w:color w:val="333333"/>
          <w:sz w:val="24"/>
          <w:szCs w:val="24"/>
          <w:shd w:val="clear" w:color="auto" w:fill="FFFFFF"/>
        </w:rPr>
        <w:t>МБОУ «Гимназия № 2»</w:t>
      </w:r>
    </w:p>
    <w:p w:rsidR="00451F94" w:rsidRDefault="00451F94" w:rsidP="00C731CC">
      <w:pPr>
        <w:shd w:val="clear" w:color="auto" w:fill="FFFFFF"/>
        <w:tabs>
          <w:tab w:val="left" w:pos="4200"/>
        </w:tabs>
        <w:spacing w:after="0" w:line="240" w:lineRule="auto"/>
        <w:ind w:firstLine="357"/>
        <w:jc w:val="right"/>
        <w:rPr>
          <w:rFonts w:ascii="Times New Roman" w:eastAsia="Calibri" w:hAnsi="Times New Roman" w:cs="Times New Roman"/>
          <w:i/>
          <w:color w:val="333333"/>
          <w:sz w:val="24"/>
          <w:szCs w:val="24"/>
          <w:shd w:val="clear" w:color="auto" w:fill="FFFFFF"/>
        </w:rPr>
      </w:pPr>
      <w:r w:rsidRPr="00451F94">
        <w:rPr>
          <w:rFonts w:ascii="Times New Roman" w:eastAsia="Calibri" w:hAnsi="Times New Roman" w:cs="Times New Roman"/>
          <w:i/>
          <w:color w:val="333333"/>
          <w:sz w:val="24"/>
          <w:szCs w:val="24"/>
          <w:shd w:val="clear" w:color="auto" w:fill="FFFFFF"/>
        </w:rPr>
        <w:t>г. Чебоксары</w:t>
      </w:r>
    </w:p>
    <w:p w:rsidR="00B0064A" w:rsidRPr="00451F94" w:rsidRDefault="00B0064A" w:rsidP="00C731CC">
      <w:pPr>
        <w:shd w:val="clear" w:color="auto" w:fill="FFFFFF"/>
        <w:tabs>
          <w:tab w:val="left" w:pos="4200"/>
        </w:tabs>
        <w:spacing w:after="0" w:line="240" w:lineRule="auto"/>
        <w:ind w:firstLine="357"/>
        <w:jc w:val="right"/>
        <w:rPr>
          <w:rFonts w:ascii="Times New Roman" w:eastAsia="Calibri" w:hAnsi="Times New Roman" w:cs="Times New Roman"/>
          <w:i/>
          <w:color w:val="333333"/>
          <w:sz w:val="24"/>
          <w:szCs w:val="24"/>
          <w:shd w:val="clear" w:color="auto" w:fill="FFFFFF"/>
        </w:rPr>
      </w:pPr>
    </w:p>
    <w:p w:rsidR="00451F94" w:rsidRPr="00451F94" w:rsidRDefault="00451F94" w:rsidP="00451F94">
      <w:pPr>
        <w:shd w:val="clear" w:color="auto" w:fill="FFFFFF"/>
        <w:spacing w:after="0" w:line="240" w:lineRule="auto"/>
        <w:ind w:firstLine="360"/>
        <w:jc w:val="right"/>
        <w:rPr>
          <w:rFonts w:ascii="Times New Roman" w:eastAsia="Times New Roman" w:hAnsi="Times New Roman" w:cs="Times New Roman"/>
          <w:i/>
          <w:color w:val="111111"/>
          <w:sz w:val="28"/>
          <w:szCs w:val="28"/>
          <w:lang w:eastAsia="ru-RU"/>
        </w:rPr>
      </w:pPr>
      <w:r w:rsidRPr="00451F94">
        <w:rPr>
          <w:rFonts w:ascii="Times New Roman" w:eastAsia="Times New Roman" w:hAnsi="Times New Roman" w:cs="Times New Roman"/>
          <w:i/>
          <w:color w:val="111111"/>
          <w:sz w:val="28"/>
          <w:szCs w:val="28"/>
          <w:lang w:eastAsia="ru-RU"/>
        </w:rPr>
        <w:t xml:space="preserve">                                                                     «Расскажи – и я забуду,</w:t>
      </w:r>
    </w:p>
    <w:p w:rsidR="00451F94" w:rsidRPr="00451F94" w:rsidRDefault="00451F94" w:rsidP="00451F94">
      <w:pPr>
        <w:shd w:val="clear" w:color="auto" w:fill="FFFFFF"/>
        <w:spacing w:after="0" w:line="240" w:lineRule="auto"/>
        <w:ind w:firstLine="360"/>
        <w:jc w:val="right"/>
        <w:rPr>
          <w:rFonts w:ascii="Times New Roman" w:eastAsia="Times New Roman" w:hAnsi="Times New Roman" w:cs="Times New Roman"/>
          <w:i/>
          <w:color w:val="111111"/>
          <w:sz w:val="28"/>
          <w:szCs w:val="28"/>
          <w:lang w:eastAsia="ru-RU"/>
        </w:rPr>
      </w:pPr>
      <w:r w:rsidRPr="00451F94">
        <w:rPr>
          <w:rFonts w:ascii="Times New Roman" w:eastAsia="Times New Roman" w:hAnsi="Times New Roman" w:cs="Times New Roman"/>
          <w:i/>
          <w:color w:val="111111"/>
          <w:sz w:val="28"/>
          <w:szCs w:val="28"/>
          <w:lang w:eastAsia="ru-RU"/>
        </w:rPr>
        <w:t xml:space="preserve">                                                                      покажи – и я запомню,</w:t>
      </w:r>
    </w:p>
    <w:p w:rsidR="00451F94" w:rsidRPr="00451F94" w:rsidRDefault="00451F94" w:rsidP="00451F94">
      <w:pPr>
        <w:shd w:val="clear" w:color="auto" w:fill="FFFFFF"/>
        <w:spacing w:after="0" w:line="240" w:lineRule="auto"/>
        <w:ind w:firstLine="360"/>
        <w:jc w:val="right"/>
        <w:rPr>
          <w:rFonts w:ascii="Times New Roman" w:eastAsia="Times New Roman" w:hAnsi="Times New Roman" w:cs="Times New Roman"/>
          <w:i/>
          <w:color w:val="111111"/>
          <w:sz w:val="28"/>
          <w:szCs w:val="28"/>
          <w:lang w:eastAsia="ru-RU"/>
        </w:rPr>
      </w:pPr>
      <w:r w:rsidRPr="00451F94">
        <w:rPr>
          <w:rFonts w:ascii="Times New Roman" w:eastAsia="Times New Roman" w:hAnsi="Times New Roman" w:cs="Times New Roman"/>
          <w:i/>
          <w:color w:val="111111"/>
          <w:sz w:val="28"/>
          <w:szCs w:val="28"/>
          <w:lang w:eastAsia="ru-RU"/>
        </w:rPr>
        <w:t xml:space="preserve">                                                                      дай попробовать – и я пойму»</w:t>
      </w:r>
    </w:p>
    <w:p w:rsidR="00451F94" w:rsidRDefault="00451F94" w:rsidP="00451F94">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1E65F0" w:rsidRPr="001E65F0" w:rsidRDefault="00451F94" w:rsidP="001E65F0">
      <w:pPr>
        <w:spacing w:after="0" w:line="240" w:lineRule="auto"/>
        <w:jc w:val="both"/>
        <w:rPr>
          <w:rFonts w:ascii="Times New Roman" w:eastAsia="Calibri" w:hAnsi="Times New Roman" w:cs="Times New Roman"/>
          <w:color w:val="333333"/>
          <w:sz w:val="28"/>
          <w:szCs w:val="28"/>
        </w:rPr>
      </w:pPr>
      <w:r w:rsidRPr="00451F94">
        <w:rPr>
          <w:rFonts w:ascii="Times New Roman" w:eastAsia="Times New Roman" w:hAnsi="Times New Roman" w:cs="Times New Roman"/>
          <w:color w:val="000000"/>
          <w:sz w:val="28"/>
          <w:szCs w:val="28"/>
          <w:lang w:eastAsia="ru-RU"/>
        </w:rPr>
        <w:t xml:space="preserve">   </w:t>
      </w:r>
      <w:r w:rsidRPr="00451F94">
        <w:rPr>
          <w:rFonts w:ascii="Times New Roman" w:eastAsia="Calibri" w:hAnsi="Times New Roman" w:cs="Times New Roman"/>
          <w:color w:val="333333"/>
          <w:sz w:val="28"/>
          <w:szCs w:val="28"/>
        </w:rPr>
        <w:t xml:space="preserve">  </w:t>
      </w:r>
      <w:r w:rsidR="001E65F0" w:rsidRPr="001E65F0">
        <w:rPr>
          <w:rFonts w:ascii="Times New Roman" w:eastAsia="Calibri" w:hAnsi="Times New Roman" w:cs="Times New Roman"/>
          <w:color w:val="333333"/>
          <w:sz w:val="28"/>
          <w:szCs w:val="28"/>
        </w:rPr>
        <w:t>Обучение в начальной школе является активным этапом формирования функциональной грамотности. Содержание функциональной грамотности определяется нормами ФГОС НОО. В состав функциональной грамотности входят интегративные и предметные компоненты. Естественнонаучная грамотность является одним из предметных компонентов функциональной грамотности, формирование которых начинается в начальной школе.</w:t>
      </w:r>
    </w:p>
    <w:p w:rsidR="001E65F0" w:rsidRPr="001E65F0" w:rsidRDefault="00420CB3" w:rsidP="00420CB3">
      <w:pPr>
        <w:spacing w:after="0" w:line="240" w:lineRule="auto"/>
        <w:ind w:firstLine="709"/>
        <w:jc w:val="both"/>
        <w:rPr>
          <w:rFonts w:ascii="Times New Roman" w:eastAsia="Calibri" w:hAnsi="Times New Roman" w:cs="Times New Roman"/>
          <w:color w:val="333333"/>
          <w:sz w:val="28"/>
          <w:szCs w:val="28"/>
        </w:rPr>
      </w:pPr>
      <w:r w:rsidRPr="00420CB3">
        <w:rPr>
          <w:rFonts w:ascii="Times New Roman" w:eastAsia="Calibri" w:hAnsi="Times New Roman" w:cs="Times New Roman"/>
          <w:color w:val="333333"/>
          <w:sz w:val="28"/>
          <w:szCs w:val="28"/>
        </w:rPr>
        <w:t xml:space="preserve">Формирование </w:t>
      </w:r>
      <w:proofErr w:type="gramStart"/>
      <w:r w:rsidRPr="00420CB3">
        <w:rPr>
          <w:rFonts w:ascii="Times New Roman" w:eastAsia="Calibri" w:hAnsi="Times New Roman" w:cs="Times New Roman"/>
          <w:color w:val="333333"/>
          <w:sz w:val="28"/>
          <w:szCs w:val="28"/>
        </w:rPr>
        <w:t>естественно-научной</w:t>
      </w:r>
      <w:proofErr w:type="gramEnd"/>
      <w:r w:rsidRPr="00420CB3">
        <w:rPr>
          <w:rFonts w:ascii="Times New Roman" w:eastAsia="Calibri" w:hAnsi="Times New Roman" w:cs="Times New Roman"/>
          <w:color w:val="333333"/>
          <w:sz w:val="28"/>
          <w:szCs w:val="28"/>
        </w:rPr>
        <w:t xml:space="preserve"> грамотности школьников - относительно новое направление профессиональной активности педагогов начальной школы. Оно неразрывно связано с совершенствованием отечественного школьного образования в контексте </w:t>
      </w:r>
      <w:proofErr w:type="spellStart"/>
      <w:r w:rsidRPr="00420CB3">
        <w:rPr>
          <w:rFonts w:ascii="Times New Roman" w:eastAsia="Calibri" w:hAnsi="Times New Roman" w:cs="Times New Roman"/>
          <w:color w:val="333333"/>
          <w:sz w:val="28"/>
          <w:szCs w:val="28"/>
        </w:rPr>
        <w:t>компетентностного</w:t>
      </w:r>
      <w:proofErr w:type="spellEnd"/>
      <w:r w:rsidRPr="00420CB3">
        <w:rPr>
          <w:rFonts w:ascii="Times New Roman" w:eastAsia="Calibri" w:hAnsi="Times New Roman" w:cs="Times New Roman"/>
          <w:color w:val="333333"/>
          <w:sz w:val="28"/>
          <w:szCs w:val="28"/>
        </w:rPr>
        <w:t xml:space="preserve"> подхода в обучении, идей о функциональной грамотности школьников. «Функциональный» аспект результатов общего образования рассматривается как важнейший показатель его качества и как способность «вступать в отношения с внешней средой, быстро адаптироваться и функционировать в ней» [1, с. 342].</w:t>
      </w:r>
    </w:p>
    <w:p w:rsidR="00564559" w:rsidRDefault="00564559" w:rsidP="00451F94">
      <w:pPr>
        <w:spacing w:after="0" w:line="240" w:lineRule="auto"/>
        <w:jc w:val="both"/>
        <w:rPr>
          <w:rFonts w:ascii="Times New Roman" w:eastAsia="Calibri" w:hAnsi="Times New Roman" w:cs="Times New Roman"/>
          <w:color w:val="333333"/>
          <w:sz w:val="28"/>
          <w:szCs w:val="28"/>
        </w:rPr>
      </w:pPr>
      <w:r>
        <w:rPr>
          <w:rFonts w:ascii="Times New Roman" w:eastAsia="Calibri" w:hAnsi="Times New Roman" w:cs="Times New Roman"/>
          <w:color w:val="333333"/>
          <w:sz w:val="28"/>
          <w:szCs w:val="28"/>
        </w:rPr>
        <w:tab/>
      </w:r>
      <w:r w:rsidRPr="00564559">
        <w:rPr>
          <w:rFonts w:ascii="Times New Roman" w:eastAsia="Calibri" w:hAnsi="Times New Roman" w:cs="Times New Roman"/>
          <w:color w:val="333333"/>
          <w:sz w:val="28"/>
          <w:szCs w:val="28"/>
        </w:rPr>
        <w:t xml:space="preserve">В процессе формирования </w:t>
      </w:r>
      <w:proofErr w:type="gramStart"/>
      <w:r w:rsidRPr="00420CB3">
        <w:rPr>
          <w:rFonts w:ascii="Times New Roman" w:eastAsia="Calibri" w:hAnsi="Times New Roman" w:cs="Times New Roman"/>
          <w:color w:val="333333"/>
          <w:sz w:val="28"/>
          <w:szCs w:val="28"/>
        </w:rPr>
        <w:t>естественно-научной</w:t>
      </w:r>
      <w:proofErr w:type="gramEnd"/>
      <w:r w:rsidRPr="00420CB3">
        <w:rPr>
          <w:rFonts w:ascii="Times New Roman" w:eastAsia="Calibri" w:hAnsi="Times New Roman" w:cs="Times New Roman"/>
          <w:color w:val="333333"/>
          <w:sz w:val="28"/>
          <w:szCs w:val="28"/>
        </w:rPr>
        <w:t xml:space="preserve"> грамотности</w:t>
      </w:r>
      <w:r w:rsidRPr="00564559">
        <w:rPr>
          <w:rFonts w:ascii="Times New Roman" w:eastAsia="Calibri" w:hAnsi="Times New Roman" w:cs="Times New Roman"/>
          <w:color w:val="333333"/>
          <w:sz w:val="28"/>
          <w:szCs w:val="28"/>
        </w:rPr>
        <w:t xml:space="preserve"> младших школьников особую, ключевую роль имеет предметная область «Окружающий мир».</w:t>
      </w:r>
    </w:p>
    <w:p w:rsidR="00564559" w:rsidRDefault="00564559" w:rsidP="00564559">
      <w:pPr>
        <w:spacing w:after="0" w:line="240" w:lineRule="auto"/>
        <w:ind w:firstLine="709"/>
        <w:jc w:val="both"/>
        <w:rPr>
          <w:rFonts w:ascii="Times New Roman" w:eastAsia="Calibri" w:hAnsi="Times New Roman" w:cs="Times New Roman"/>
          <w:color w:val="333333"/>
          <w:sz w:val="28"/>
          <w:szCs w:val="28"/>
        </w:rPr>
      </w:pPr>
      <w:r w:rsidRPr="00564559">
        <w:rPr>
          <w:rFonts w:ascii="Times New Roman" w:eastAsia="Calibri" w:hAnsi="Times New Roman" w:cs="Times New Roman"/>
          <w:color w:val="333333"/>
          <w:sz w:val="28"/>
          <w:szCs w:val="28"/>
        </w:rPr>
        <w:t xml:space="preserve"> Во-первых, её значимость предопределена характером цели, которая делегирована предметам этой образовательной области</w:t>
      </w:r>
      <w:r>
        <w:rPr>
          <w:rFonts w:ascii="Times New Roman" w:eastAsia="Calibri" w:hAnsi="Times New Roman" w:cs="Times New Roman"/>
          <w:color w:val="333333"/>
          <w:sz w:val="28"/>
          <w:szCs w:val="28"/>
        </w:rPr>
        <w:t xml:space="preserve">:                         </w:t>
      </w:r>
      <w:r w:rsidRPr="00564559">
        <w:rPr>
          <w:rFonts w:ascii="Times New Roman" w:eastAsia="Calibri" w:hAnsi="Times New Roman" w:cs="Times New Roman"/>
          <w:color w:val="333333"/>
          <w:sz w:val="28"/>
          <w:szCs w:val="28"/>
        </w:rPr>
        <w:t xml:space="preserve">формирование у младших школьников целостной картины мира и представлений о месте человека в этом мире. </w:t>
      </w:r>
    </w:p>
    <w:p w:rsidR="00564559" w:rsidRDefault="00564559" w:rsidP="00564559">
      <w:pPr>
        <w:spacing w:after="0" w:line="240" w:lineRule="auto"/>
        <w:ind w:firstLine="709"/>
        <w:jc w:val="both"/>
        <w:rPr>
          <w:rFonts w:ascii="Times New Roman" w:eastAsia="Calibri" w:hAnsi="Times New Roman" w:cs="Times New Roman"/>
          <w:color w:val="333333"/>
          <w:sz w:val="28"/>
          <w:szCs w:val="28"/>
        </w:rPr>
      </w:pPr>
      <w:r w:rsidRPr="00564559">
        <w:rPr>
          <w:rFonts w:ascii="Times New Roman" w:eastAsia="Calibri" w:hAnsi="Times New Roman" w:cs="Times New Roman"/>
          <w:color w:val="333333"/>
          <w:sz w:val="28"/>
          <w:szCs w:val="28"/>
        </w:rPr>
        <w:t xml:space="preserve">Во-вторых, и это важно понимать учителю, на уроках окружающего мира у ребёнка должна реализоваться возможность интегрировать, обобщать и осмысливать фрагменты </w:t>
      </w:r>
      <w:proofErr w:type="gramStart"/>
      <w:r w:rsidRPr="00564559">
        <w:rPr>
          <w:rFonts w:ascii="Times New Roman" w:eastAsia="Calibri" w:hAnsi="Times New Roman" w:cs="Times New Roman"/>
          <w:color w:val="333333"/>
          <w:sz w:val="28"/>
          <w:szCs w:val="28"/>
        </w:rPr>
        <w:t>естественно-научных</w:t>
      </w:r>
      <w:proofErr w:type="gramEnd"/>
      <w:r w:rsidRPr="00564559">
        <w:rPr>
          <w:rFonts w:ascii="Times New Roman" w:eastAsia="Calibri" w:hAnsi="Times New Roman" w:cs="Times New Roman"/>
          <w:color w:val="333333"/>
          <w:sz w:val="28"/>
          <w:szCs w:val="28"/>
        </w:rPr>
        <w:t xml:space="preserve"> знаний, сведений, которые он получает из других, «внешкольных» источников. </w:t>
      </w:r>
    </w:p>
    <w:p w:rsidR="001E65F0" w:rsidRDefault="00564559" w:rsidP="00564559">
      <w:pPr>
        <w:spacing w:after="0" w:line="240" w:lineRule="auto"/>
        <w:ind w:firstLine="709"/>
        <w:jc w:val="both"/>
        <w:rPr>
          <w:rFonts w:ascii="Times New Roman" w:eastAsia="Calibri" w:hAnsi="Times New Roman" w:cs="Times New Roman"/>
          <w:color w:val="333333"/>
          <w:sz w:val="28"/>
          <w:szCs w:val="28"/>
        </w:rPr>
      </w:pPr>
      <w:r w:rsidRPr="00564559">
        <w:rPr>
          <w:rFonts w:ascii="Times New Roman" w:eastAsia="Calibri" w:hAnsi="Times New Roman" w:cs="Times New Roman"/>
          <w:color w:val="333333"/>
          <w:sz w:val="28"/>
          <w:szCs w:val="28"/>
        </w:rPr>
        <w:t>Такая тенденция в смыслах и сущности современного образования (смещение акцента с получения системы знаний по предмету – на овладение способами познания) характерна для всех школьных предметов, однако именно для окружающего мира в начальной школе она проявляется наиболее ярко и последовательно</w:t>
      </w:r>
      <w:r>
        <w:rPr>
          <w:rFonts w:ascii="Times New Roman" w:eastAsia="Calibri" w:hAnsi="Times New Roman" w:cs="Times New Roman"/>
          <w:color w:val="333333"/>
          <w:sz w:val="28"/>
          <w:szCs w:val="28"/>
        </w:rPr>
        <w:t xml:space="preserve"> </w:t>
      </w:r>
      <w:r w:rsidRPr="00420CB3">
        <w:rPr>
          <w:rFonts w:ascii="Times New Roman" w:eastAsia="Calibri" w:hAnsi="Times New Roman" w:cs="Times New Roman"/>
          <w:color w:val="333333"/>
          <w:sz w:val="28"/>
          <w:szCs w:val="28"/>
        </w:rPr>
        <w:t>[</w:t>
      </w:r>
      <w:r>
        <w:rPr>
          <w:rFonts w:ascii="Times New Roman" w:eastAsia="Calibri" w:hAnsi="Times New Roman" w:cs="Times New Roman"/>
          <w:color w:val="333333"/>
          <w:sz w:val="28"/>
          <w:szCs w:val="28"/>
        </w:rPr>
        <w:t>2</w:t>
      </w:r>
      <w:r w:rsidRPr="00420CB3">
        <w:rPr>
          <w:rFonts w:ascii="Times New Roman" w:eastAsia="Calibri" w:hAnsi="Times New Roman" w:cs="Times New Roman"/>
          <w:color w:val="333333"/>
          <w:sz w:val="28"/>
          <w:szCs w:val="28"/>
        </w:rPr>
        <w:t xml:space="preserve">, с. </w:t>
      </w:r>
      <w:r>
        <w:rPr>
          <w:rFonts w:ascii="Times New Roman" w:eastAsia="Calibri" w:hAnsi="Times New Roman" w:cs="Times New Roman"/>
          <w:color w:val="333333"/>
          <w:sz w:val="28"/>
          <w:szCs w:val="28"/>
        </w:rPr>
        <w:t>11</w:t>
      </w:r>
      <w:r w:rsidRPr="00420CB3">
        <w:rPr>
          <w:rFonts w:ascii="Times New Roman" w:eastAsia="Calibri" w:hAnsi="Times New Roman" w:cs="Times New Roman"/>
          <w:color w:val="333333"/>
          <w:sz w:val="28"/>
          <w:szCs w:val="28"/>
        </w:rPr>
        <w:t>].</w:t>
      </w:r>
    </w:p>
    <w:p w:rsidR="00451F94" w:rsidRPr="00451F94" w:rsidRDefault="00451F94" w:rsidP="00ED2E5E">
      <w:pPr>
        <w:spacing w:after="0" w:line="240" w:lineRule="auto"/>
        <w:ind w:firstLine="709"/>
        <w:jc w:val="both"/>
        <w:rPr>
          <w:rFonts w:ascii="Times New Roman" w:eastAsia="Calibri" w:hAnsi="Times New Roman" w:cs="Times New Roman"/>
          <w:sz w:val="28"/>
          <w:szCs w:val="28"/>
        </w:rPr>
      </w:pPr>
      <w:r w:rsidRPr="00451F94">
        <w:rPr>
          <w:rFonts w:ascii="Times New Roman" w:eastAsia="Calibri" w:hAnsi="Times New Roman" w:cs="Times New Roman"/>
          <w:color w:val="333333"/>
          <w:sz w:val="28"/>
          <w:szCs w:val="28"/>
          <w:shd w:val="clear" w:color="auto" w:fill="FFFFFF"/>
        </w:rPr>
        <w:t xml:space="preserve">Наблюдения, опыты, эксперименты, логические и творческие задачи в начальной школе  дают возможность учителю организовать познавательную </w:t>
      </w:r>
      <w:r w:rsidRPr="00451F94">
        <w:rPr>
          <w:rFonts w:ascii="Times New Roman" w:eastAsia="Calibri" w:hAnsi="Times New Roman" w:cs="Times New Roman"/>
          <w:color w:val="333333"/>
          <w:sz w:val="28"/>
          <w:szCs w:val="28"/>
          <w:shd w:val="clear" w:color="auto" w:fill="FFFFFF"/>
        </w:rPr>
        <w:lastRenderedPageBreak/>
        <w:t>деятельность на высоком уровне самостоятельности, инициативы и творчества.</w:t>
      </w:r>
    </w:p>
    <w:p w:rsidR="00451F94" w:rsidRPr="00451F94" w:rsidRDefault="00451F94" w:rsidP="00451F9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51F94">
        <w:rPr>
          <w:rFonts w:ascii="Times New Roman" w:eastAsia="Times New Roman" w:hAnsi="Times New Roman" w:cs="Times New Roman"/>
          <w:color w:val="333333"/>
          <w:sz w:val="28"/>
          <w:szCs w:val="28"/>
          <w:lang w:eastAsia="ru-RU"/>
        </w:rPr>
        <w:t xml:space="preserve">       В настоящее время опыт как исследовательский, практический метод обучения следует рассматривать как один из основных путей познания, наиболее полно соответствующий природе ребенка и современным задачам обучения. В основу его положен собственный исследовательский поиск, а не усвоение детьми готовых знаний, преподносимых педагогом.</w:t>
      </w:r>
    </w:p>
    <w:p w:rsidR="00451F94" w:rsidRPr="00451F94" w:rsidRDefault="00451F94" w:rsidP="00451F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    Современная школа ориентирована на </w:t>
      </w:r>
      <w:r w:rsidRPr="00451F94">
        <w:rPr>
          <w:rFonts w:ascii="Times New Roman" w:eastAsia="Times New Roman" w:hAnsi="Times New Roman" w:cs="Times New Roman"/>
          <w:bCs/>
          <w:color w:val="000000"/>
          <w:sz w:val="28"/>
          <w:szCs w:val="28"/>
          <w:lang w:eastAsia="ru-RU"/>
        </w:rPr>
        <w:t xml:space="preserve">формирование у обучающихся способности самостоятельно </w:t>
      </w:r>
      <w:proofErr w:type="gramStart"/>
      <w:r w:rsidRPr="00451F94">
        <w:rPr>
          <w:rFonts w:ascii="Times New Roman" w:eastAsia="Times New Roman" w:hAnsi="Times New Roman" w:cs="Times New Roman"/>
          <w:bCs/>
          <w:color w:val="000000"/>
          <w:sz w:val="28"/>
          <w:szCs w:val="28"/>
          <w:lang w:eastAsia="ru-RU"/>
        </w:rPr>
        <w:t>мыслить</w:t>
      </w:r>
      <w:proofErr w:type="gramEnd"/>
      <w:r w:rsidRPr="00451F94">
        <w:rPr>
          <w:rFonts w:ascii="Times New Roman" w:eastAsia="Times New Roman" w:hAnsi="Times New Roman" w:cs="Times New Roman"/>
          <w:bCs/>
          <w:color w:val="000000"/>
          <w:sz w:val="28"/>
          <w:szCs w:val="28"/>
          <w:lang w:eastAsia="ru-RU"/>
        </w:rPr>
        <w:t>, добывать  и применять  знания,  тщательно  обдумывать  принимаемые  решения  и чётко планировать  действия</w:t>
      </w:r>
      <w:r w:rsidRPr="00451F94">
        <w:rPr>
          <w:rFonts w:ascii="Times New Roman" w:eastAsia="Times New Roman" w:hAnsi="Times New Roman" w:cs="Times New Roman"/>
          <w:color w:val="000000"/>
          <w:sz w:val="28"/>
          <w:szCs w:val="28"/>
          <w:lang w:eastAsia="ru-RU"/>
        </w:rPr>
        <w:t>,  эффективно  сотрудничать  в группах, быть открытыми для новых контактов и культурных связей. П</w:t>
      </w:r>
      <w:r w:rsidRPr="00451F94">
        <w:rPr>
          <w:rFonts w:ascii="Times New Roman" w:eastAsia="Times New Roman" w:hAnsi="Times New Roman" w:cs="Times New Roman"/>
          <w:bCs/>
          <w:color w:val="000000"/>
          <w:sz w:val="28"/>
          <w:szCs w:val="28"/>
          <w:lang w:eastAsia="ru-RU"/>
        </w:rPr>
        <w:t>оэтому в настоящее время широкую популярность приобрели исследовательские методы обучения.</w:t>
      </w:r>
    </w:p>
    <w:p w:rsidR="00451F94" w:rsidRPr="00451F94" w:rsidRDefault="00451F94" w:rsidP="00451F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bCs/>
          <w:color w:val="000000"/>
          <w:sz w:val="28"/>
          <w:szCs w:val="28"/>
          <w:lang w:eastAsia="ru-RU"/>
        </w:rPr>
        <w:t>Что  обозначает  слово  « исследование»?</w:t>
      </w:r>
    </w:p>
    <w:p w:rsidR="00451F94" w:rsidRPr="00451F94" w:rsidRDefault="00451F94" w:rsidP="00451F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 xml:space="preserve">ОПЫТ, АНАЛИЗ, ЭКСПЕРИМЕНТ, НАБЛЮДЕНИЕ, ИЗУЧЕНИЕ, ПОИСК </w:t>
      </w:r>
    </w:p>
    <w:p w:rsidR="00451F94" w:rsidRPr="00451F94" w:rsidRDefault="00451F94" w:rsidP="00451F94">
      <w:pPr>
        <w:shd w:val="clear" w:color="auto" w:fill="FFFFFF"/>
        <w:spacing w:after="0" w:line="240" w:lineRule="auto"/>
        <w:jc w:val="both"/>
        <w:rPr>
          <w:rFonts w:ascii="Times New Roman" w:eastAsia="Times New Roman" w:hAnsi="Times New Roman" w:cs="Times New Roman"/>
          <w:sz w:val="28"/>
          <w:szCs w:val="28"/>
          <w:lang w:eastAsia="ru-RU"/>
        </w:rPr>
      </w:pPr>
      <w:r w:rsidRPr="00451F94">
        <w:rPr>
          <w:rFonts w:ascii="Times New Roman" w:eastAsia="Times New Roman" w:hAnsi="Times New Roman" w:cs="Times New Roman"/>
          <w:color w:val="000000"/>
          <w:sz w:val="28"/>
          <w:szCs w:val="28"/>
          <w:lang w:eastAsia="ru-RU"/>
        </w:rPr>
        <w:t>   Посмотрите, насколько по-разному и в то же время правильно  можно толковать  слово «исследование».</w:t>
      </w:r>
    </w:p>
    <w:p w:rsidR="00451F94" w:rsidRPr="00451F94" w:rsidRDefault="00451F94" w:rsidP="00451F94">
      <w:pPr>
        <w:shd w:val="clear" w:color="auto" w:fill="FFFFFF"/>
        <w:spacing w:after="0" w:line="240" w:lineRule="auto"/>
        <w:jc w:val="both"/>
        <w:rPr>
          <w:rFonts w:ascii="Times New Roman" w:eastAsia="Times New Roman" w:hAnsi="Times New Roman" w:cs="Times New Roman"/>
          <w:sz w:val="28"/>
          <w:szCs w:val="28"/>
          <w:lang w:eastAsia="ru-RU"/>
        </w:rPr>
      </w:pPr>
      <w:r w:rsidRPr="00451F94">
        <w:rPr>
          <w:rFonts w:ascii="Times New Roman" w:eastAsia="Times New Roman" w:hAnsi="Times New Roman" w:cs="Times New Roman"/>
          <w:color w:val="000000"/>
          <w:sz w:val="28"/>
          <w:szCs w:val="28"/>
          <w:lang w:eastAsia="ru-RU"/>
        </w:rPr>
        <w:t xml:space="preserve">     Оказывается, при помощи обыкновенных, привычных для нас вещей, имеющихся на каждой кухне, можно провести интересное занятие. Главное, что дети будут увлечены этим процессом и  обязательно захотят повторить эти опыты с родителями на своей кухне.</w:t>
      </w:r>
    </w:p>
    <w:p w:rsidR="00451F94" w:rsidRPr="00451F94" w:rsidRDefault="00451F94" w:rsidP="00451F94">
      <w:pPr>
        <w:shd w:val="clear" w:color="auto" w:fill="FFFFFF"/>
        <w:spacing w:after="0" w:line="240" w:lineRule="auto"/>
        <w:jc w:val="both"/>
        <w:rPr>
          <w:rFonts w:ascii="Times New Roman" w:eastAsia="Times New Roman" w:hAnsi="Times New Roman" w:cs="Times New Roman"/>
          <w:sz w:val="28"/>
          <w:szCs w:val="28"/>
          <w:lang w:eastAsia="ru-RU"/>
        </w:rPr>
      </w:pPr>
      <w:r w:rsidRPr="00451F94">
        <w:rPr>
          <w:rFonts w:ascii="Times New Roman" w:eastAsia="Times New Roman" w:hAnsi="Times New Roman" w:cs="Times New Roman"/>
          <w:color w:val="000000"/>
          <w:sz w:val="28"/>
          <w:szCs w:val="28"/>
          <w:lang w:eastAsia="ru-RU"/>
        </w:rPr>
        <w:t xml:space="preserve">       Кто из нас не ждёт чуда и волшебства? Конечно, ждёт каждый, и взрослый, и ребёнок. Только дети его ждут с особым нетерпением, ведь они смотрят на мир совершенно иначе, чем мы, взрослые. Почему? Да потому, что дети – прирождённые исследователи, а подтверждение тому – их любознательность, постоянное стремление к эксперименту, желание самостоятельно находить решение в проблемной ситуации. И в определённый момент самым любимым словом ребёнка становится слово «почему?».</w:t>
      </w:r>
      <w:r w:rsidRPr="00451F94">
        <w:rPr>
          <w:rFonts w:ascii="Times New Roman" w:eastAsia="Calibri" w:hAnsi="Times New Roman" w:cs="Times New Roman"/>
          <w:color w:val="404040"/>
          <w:sz w:val="28"/>
          <w:szCs w:val="28"/>
          <w:shd w:val="clear" w:color="auto" w:fill="FFFFFF"/>
        </w:rPr>
        <w:t xml:space="preserve"> </w:t>
      </w:r>
      <w:r w:rsidRPr="00451F94">
        <w:rPr>
          <w:rFonts w:ascii="Times New Roman" w:eastAsia="Calibri" w:hAnsi="Times New Roman" w:cs="Times New Roman"/>
          <w:sz w:val="28"/>
          <w:szCs w:val="28"/>
          <w:shd w:val="clear" w:color="auto" w:fill="FFFFFF"/>
        </w:rPr>
        <w:t>Детство — важный этап для развития творческой личности с богатым воображением. Часто для увлекательных детских заданий требуется совсем немного. Для этого могут пригодиться вещи, которые стоят недорого и есть в каждом доме. Но вместе с тем результат превосходит все ожидания.</w:t>
      </w:r>
    </w:p>
    <w:p w:rsidR="00451F94" w:rsidRPr="00451F94" w:rsidRDefault="00451F94" w:rsidP="00451F9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451F94">
        <w:rPr>
          <w:rFonts w:ascii="Times New Roman" w:eastAsia="Times New Roman" w:hAnsi="Times New Roman" w:cs="Times New Roman"/>
          <w:color w:val="333333"/>
          <w:sz w:val="28"/>
          <w:szCs w:val="28"/>
          <w:lang w:eastAsia="ru-RU"/>
        </w:rPr>
        <w:t xml:space="preserve">          </w:t>
      </w:r>
      <w:proofErr w:type="gramStart"/>
      <w:r w:rsidRPr="00451F94">
        <w:rPr>
          <w:rFonts w:ascii="Times New Roman" w:eastAsia="Times New Roman" w:hAnsi="Times New Roman" w:cs="Times New Roman"/>
          <w:color w:val="333333"/>
          <w:sz w:val="28"/>
          <w:szCs w:val="28"/>
          <w:lang w:eastAsia="ru-RU"/>
        </w:rPr>
        <w:t>Как правило, на кухне у нас находятся всевозможные специи, соль, сахар, крупы, растительное масло, сода, крахмал, посуда, раковина  и, конечно же, холодильник.</w:t>
      </w:r>
      <w:proofErr w:type="gramEnd"/>
      <w:r w:rsidRPr="00451F94">
        <w:rPr>
          <w:rFonts w:ascii="Times New Roman" w:eastAsia="Times New Roman" w:hAnsi="Times New Roman" w:cs="Times New Roman"/>
          <w:color w:val="333333"/>
          <w:sz w:val="28"/>
          <w:szCs w:val="28"/>
          <w:lang w:eastAsia="ru-RU"/>
        </w:rPr>
        <w:t xml:space="preserve"> Мы и не подозреваем, как много тайн они хранят.</w:t>
      </w:r>
    </w:p>
    <w:p w:rsidR="00451F94" w:rsidRPr="00451F94" w:rsidRDefault="00451F94" w:rsidP="00451F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     На сегодня кухня превращается в лабораторию, место, где будут проводиться опыты. Давайте вспомним правила поведения при проведении опытов.</w:t>
      </w:r>
    </w:p>
    <w:p w:rsidR="00451F94" w:rsidRPr="00451F94" w:rsidRDefault="00451F94" w:rsidP="00451F94">
      <w:pPr>
        <w:shd w:val="clear" w:color="auto" w:fill="FFFFFF"/>
        <w:spacing w:after="0" w:line="240" w:lineRule="auto"/>
        <w:ind w:left="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1. Не кричать</w:t>
      </w:r>
    </w:p>
    <w:p w:rsidR="00451F94" w:rsidRPr="00451F94" w:rsidRDefault="00451F94" w:rsidP="00451F94">
      <w:pPr>
        <w:shd w:val="clear" w:color="auto" w:fill="FFFFFF"/>
        <w:spacing w:after="0" w:line="240" w:lineRule="auto"/>
        <w:ind w:left="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2. Не трогать без разрешения</w:t>
      </w:r>
    </w:p>
    <w:p w:rsidR="00451F94" w:rsidRPr="00451F94" w:rsidRDefault="00451F94" w:rsidP="00451F94">
      <w:pPr>
        <w:shd w:val="clear" w:color="auto" w:fill="FFFFFF"/>
        <w:spacing w:after="0" w:line="240" w:lineRule="auto"/>
        <w:ind w:left="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3. Не пробовать на вкус</w:t>
      </w:r>
    </w:p>
    <w:p w:rsidR="00451F94" w:rsidRPr="00451F94" w:rsidRDefault="00451F94" w:rsidP="00451F94">
      <w:pPr>
        <w:shd w:val="clear" w:color="auto" w:fill="FFFFFF"/>
        <w:spacing w:after="0" w:line="240" w:lineRule="auto"/>
        <w:ind w:left="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lastRenderedPageBreak/>
        <w:t>4. Не вставать со своих мест без разрешения</w:t>
      </w:r>
    </w:p>
    <w:p w:rsidR="00451F94" w:rsidRPr="00451F94" w:rsidRDefault="00451F94" w:rsidP="00451F94">
      <w:pPr>
        <w:shd w:val="clear" w:color="auto" w:fill="FFFFFF"/>
        <w:spacing w:after="0" w:line="240" w:lineRule="auto"/>
        <w:ind w:left="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5. Соблюдать осторожность</w:t>
      </w:r>
    </w:p>
    <w:p w:rsidR="00451F94" w:rsidRPr="00451F94" w:rsidRDefault="00451F94" w:rsidP="00451F94">
      <w:pPr>
        <w:shd w:val="clear" w:color="auto" w:fill="FFFFFF"/>
        <w:spacing w:after="0" w:line="240" w:lineRule="auto"/>
        <w:rPr>
          <w:rFonts w:ascii="Times New Roman" w:eastAsia="Times New Roman" w:hAnsi="Times New Roman" w:cs="Times New Roman"/>
          <w:sz w:val="28"/>
          <w:szCs w:val="28"/>
          <w:lang w:eastAsia="ru-RU"/>
        </w:rPr>
      </w:pPr>
      <w:r w:rsidRPr="00451F94">
        <w:rPr>
          <w:rFonts w:ascii="Times New Roman" w:eastAsia="Times New Roman" w:hAnsi="Times New Roman" w:cs="Times New Roman"/>
          <w:color w:val="000000"/>
          <w:sz w:val="28"/>
          <w:szCs w:val="28"/>
          <w:lang w:eastAsia="ru-RU"/>
        </w:rPr>
        <w:t xml:space="preserve">          Основное содержание данных исследований, проводимых детьми, предполагает формирование у них представлений:</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1. О материалах.</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2. О свойствах веществ.</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3. О взаимодействии веществ.</w:t>
      </w:r>
    </w:p>
    <w:p w:rsidR="00451F94" w:rsidRPr="00451F94" w:rsidRDefault="00451F94" w:rsidP="00451F94">
      <w:pPr>
        <w:keepNext/>
        <w:shd w:val="clear" w:color="auto" w:fill="FFFFFF"/>
        <w:spacing w:after="0" w:line="240" w:lineRule="auto"/>
        <w:ind w:firstLine="709"/>
        <w:outlineLvl w:val="2"/>
        <w:rPr>
          <w:rFonts w:ascii="Times New Roman" w:eastAsia="Times New Roman" w:hAnsi="Times New Roman" w:cs="Times New Roman"/>
          <w:color w:val="000000"/>
          <w:sz w:val="28"/>
          <w:szCs w:val="28"/>
        </w:rPr>
      </w:pPr>
      <w:r w:rsidRPr="00451F94">
        <w:rPr>
          <w:rFonts w:ascii="Times New Roman" w:eastAsia="Times New Roman" w:hAnsi="Times New Roman" w:cs="Times New Roman"/>
          <w:color w:val="000000"/>
          <w:sz w:val="28"/>
          <w:szCs w:val="28"/>
        </w:rPr>
        <w:t xml:space="preserve">         Используя опыты на занятиях, я разделила их на группы:</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 xml:space="preserve">а) опыты с водой. Самая большая группа позволяет провести несколько занятий, начиная от самых простых опытов </w:t>
      </w:r>
      <w:proofErr w:type="gramStart"/>
      <w:r w:rsidRPr="00451F94">
        <w:rPr>
          <w:rFonts w:ascii="Times New Roman" w:eastAsia="Calibri" w:hAnsi="Times New Roman" w:cs="Times New Roman"/>
          <w:sz w:val="28"/>
          <w:szCs w:val="28"/>
        </w:rPr>
        <w:t>до</w:t>
      </w:r>
      <w:proofErr w:type="gramEnd"/>
      <w:r w:rsidRPr="00451F94">
        <w:rPr>
          <w:rFonts w:ascii="Times New Roman" w:eastAsia="Calibri" w:hAnsi="Times New Roman" w:cs="Times New Roman"/>
          <w:sz w:val="28"/>
          <w:szCs w:val="28"/>
        </w:rPr>
        <w:t xml:space="preserve"> сложных.</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б) опыты с растительным маслом. Плотность веществ.</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в) опыты с содой и уксусом. Опасные опыты. Рядом обязательно должен находиться взрослый.</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 xml:space="preserve">г) опыты с превращениями и изменениями. </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д) опыты с продуктами. Например, определение качества молочных продуктов. Или опыт, наглядно показывающий, какой вред приносит нашему организму кола.</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е) опыты с огнем.</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ж) опыты с воздушными шариками</w:t>
      </w:r>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 xml:space="preserve">з) опыты с </w:t>
      </w:r>
      <w:proofErr w:type="gramStart"/>
      <w:r w:rsidRPr="00451F94">
        <w:rPr>
          <w:rFonts w:ascii="Times New Roman" w:eastAsia="Calibri" w:hAnsi="Times New Roman" w:cs="Times New Roman"/>
          <w:sz w:val="28"/>
          <w:szCs w:val="28"/>
        </w:rPr>
        <w:t>цитрусовыми</w:t>
      </w:r>
      <w:proofErr w:type="gramEnd"/>
    </w:p>
    <w:p w:rsidR="00451F94" w:rsidRPr="00451F94" w:rsidRDefault="00451F94" w:rsidP="00451F94">
      <w:pPr>
        <w:spacing w:after="0" w:line="240" w:lineRule="auto"/>
        <w:ind w:firstLine="709"/>
        <w:rPr>
          <w:rFonts w:ascii="Times New Roman" w:eastAsia="Calibri" w:hAnsi="Times New Roman" w:cs="Times New Roman"/>
          <w:sz w:val="28"/>
          <w:szCs w:val="28"/>
        </w:rPr>
      </w:pPr>
      <w:r w:rsidRPr="00451F94">
        <w:rPr>
          <w:rFonts w:ascii="Times New Roman" w:eastAsia="Calibri" w:hAnsi="Times New Roman" w:cs="Times New Roman"/>
          <w:sz w:val="28"/>
          <w:szCs w:val="28"/>
        </w:rPr>
        <w:t>и) опыты со снегом и льдом</w:t>
      </w:r>
    </w:p>
    <w:p w:rsidR="00451F94" w:rsidRPr="00451F94" w:rsidRDefault="00451F94" w:rsidP="00451F9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51F94">
        <w:rPr>
          <w:rFonts w:ascii="Times New Roman" w:eastAsia="Times New Roman" w:hAnsi="Times New Roman" w:cs="Times New Roman"/>
          <w:color w:val="000000"/>
          <w:sz w:val="28"/>
          <w:szCs w:val="28"/>
          <w:shd w:val="clear" w:color="auto" w:fill="FFFFFF"/>
          <w:lang w:eastAsia="ru-RU"/>
        </w:rPr>
        <w:t xml:space="preserve">       Возникает вопрос, почему именно опыты с водой настолько распространены</w:t>
      </w:r>
      <w:proofErr w:type="gramStart"/>
      <w:r w:rsidRPr="00451F94">
        <w:rPr>
          <w:rFonts w:ascii="Times New Roman" w:eastAsia="Times New Roman" w:hAnsi="Times New Roman" w:cs="Times New Roman"/>
          <w:color w:val="000000"/>
          <w:sz w:val="28"/>
          <w:szCs w:val="28"/>
          <w:shd w:val="clear" w:color="auto" w:fill="FFFFFF"/>
          <w:lang w:eastAsia="ru-RU"/>
        </w:rPr>
        <w:t xml:space="preserve"> ?</w:t>
      </w:r>
      <w:proofErr w:type="gramEnd"/>
      <w:r w:rsidRPr="00451F94">
        <w:rPr>
          <w:rFonts w:ascii="Times New Roman" w:eastAsia="Times New Roman" w:hAnsi="Times New Roman" w:cs="Times New Roman"/>
          <w:color w:val="000000"/>
          <w:sz w:val="28"/>
          <w:szCs w:val="28"/>
          <w:lang w:eastAsia="ru-RU"/>
        </w:rPr>
        <w:t xml:space="preserve">  </w:t>
      </w:r>
      <w:r w:rsidRPr="00451F94">
        <w:rPr>
          <w:rFonts w:ascii="Times New Roman" w:eastAsia="Times New Roman" w:hAnsi="Times New Roman" w:cs="Times New Roman"/>
          <w:sz w:val="28"/>
          <w:szCs w:val="28"/>
          <w:lang w:eastAsia="ru-RU"/>
        </w:rPr>
        <w:t>Вода — это идеальное вещество для знакомства с физическими свойствами предметов. Преимуществами  являются:</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sz w:val="28"/>
          <w:szCs w:val="28"/>
          <w:lang w:eastAsia="ru-RU"/>
        </w:rPr>
      </w:pPr>
      <w:r w:rsidRPr="00451F94">
        <w:rPr>
          <w:rFonts w:ascii="Times New Roman" w:eastAsia="Times New Roman" w:hAnsi="Times New Roman" w:cs="Times New Roman"/>
          <w:sz w:val="28"/>
          <w:szCs w:val="28"/>
          <w:lang w:eastAsia="ru-RU"/>
        </w:rPr>
        <w:t>-  доступность и дешевизна;</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sz w:val="28"/>
          <w:szCs w:val="28"/>
          <w:lang w:eastAsia="ru-RU"/>
        </w:rPr>
      </w:pPr>
      <w:r w:rsidRPr="00451F94">
        <w:rPr>
          <w:rFonts w:ascii="Times New Roman" w:eastAsia="Times New Roman" w:hAnsi="Times New Roman" w:cs="Times New Roman"/>
          <w:sz w:val="28"/>
          <w:szCs w:val="28"/>
          <w:lang w:eastAsia="ru-RU"/>
        </w:rPr>
        <w:t>-  способность пребывать в трех состояниях: твердом, парообразном и жидком;</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sz w:val="28"/>
          <w:szCs w:val="28"/>
          <w:lang w:eastAsia="ru-RU"/>
        </w:rPr>
      </w:pPr>
      <w:r w:rsidRPr="00451F94">
        <w:rPr>
          <w:rFonts w:ascii="Times New Roman" w:eastAsia="Times New Roman" w:hAnsi="Times New Roman" w:cs="Times New Roman"/>
          <w:sz w:val="28"/>
          <w:szCs w:val="28"/>
          <w:lang w:eastAsia="ru-RU"/>
        </w:rPr>
        <w:t xml:space="preserve">- способность легко растворять различные вещества; </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sz w:val="28"/>
          <w:szCs w:val="28"/>
          <w:lang w:eastAsia="ru-RU"/>
        </w:rPr>
      </w:pPr>
      <w:r w:rsidRPr="00451F94">
        <w:rPr>
          <w:rFonts w:ascii="Times New Roman" w:eastAsia="Times New Roman" w:hAnsi="Times New Roman" w:cs="Times New Roman"/>
          <w:sz w:val="28"/>
          <w:szCs w:val="28"/>
          <w:lang w:eastAsia="ru-RU"/>
        </w:rPr>
        <w:t xml:space="preserve">- прозрачность воды обеспечивает наглядность опыта: ребенок сможет сам объяснить результат исследования; </w:t>
      </w:r>
    </w:p>
    <w:p w:rsidR="00451F94" w:rsidRPr="00451F94" w:rsidRDefault="00451F94" w:rsidP="00451F94">
      <w:pPr>
        <w:shd w:val="clear" w:color="auto" w:fill="FFFFFF"/>
        <w:spacing w:after="0" w:line="240" w:lineRule="auto"/>
        <w:ind w:firstLine="709"/>
        <w:rPr>
          <w:rFonts w:ascii="Times New Roman" w:eastAsia="Times New Roman" w:hAnsi="Times New Roman" w:cs="Times New Roman"/>
          <w:sz w:val="28"/>
          <w:szCs w:val="28"/>
          <w:lang w:eastAsia="ru-RU"/>
        </w:rPr>
      </w:pPr>
      <w:r w:rsidRPr="00451F94">
        <w:rPr>
          <w:rFonts w:ascii="Times New Roman" w:eastAsia="Times New Roman" w:hAnsi="Times New Roman" w:cs="Times New Roman"/>
          <w:sz w:val="28"/>
          <w:szCs w:val="28"/>
          <w:lang w:eastAsia="ru-RU"/>
        </w:rPr>
        <w:t xml:space="preserve">- безопасность и </w:t>
      </w:r>
      <w:proofErr w:type="spellStart"/>
      <w:r w:rsidRPr="00451F94">
        <w:rPr>
          <w:rFonts w:ascii="Times New Roman" w:eastAsia="Times New Roman" w:hAnsi="Times New Roman" w:cs="Times New Roman"/>
          <w:sz w:val="28"/>
          <w:szCs w:val="28"/>
          <w:lang w:eastAsia="ru-RU"/>
        </w:rPr>
        <w:t>нетоксичность</w:t>
      </w:r>
      <w:proofErr w:type="spellEnd"/>
      <w:r w:rsidRPr="00451F94">
        <w:rPr>
          <w:rFonts w:ascii="Times New Roman" w:eastAsia="Times New Roman" w:hAnsi="Times New Roman" w:cs="Times New Roman"/>
          <w:sz w:val="28"/>
          <w:szCs w:val="28"/>
          <w:lang w:eastAsia="ru-RU"/>
        </w:rPr>
        <w:t xml:space="preserve"> веществ, необходимых для экспериментов: ребенок может потрогать руками все, что его заинтересует; </w:t>
      </w:r>
    </w:p>
    <w:p w:rsidR="00451F94" w:rsidRPr="00451F94" w:rsidRDefault="00451F94" w:rsidP="00451F94">
      <w:pPr>
        <w:shd w:val="clear" w:color="auto" w:fill="FFFFFF"/>
        <w:spacing w:after="0" w:line="240" w:lineRule="auto"/>
        <w:ind w:firstLine="567"/>
        <w:rPr>
          <w:rFonts w:ascii="Times New Roman" w:eastAsia="Times New Roman" w:hAnsi="Times New Roman" w:cs="Times New Roman"/>
          <w:sz w:val="28"/>
          <w:szCs w:val="28"/>
          <w:lang w:eastAsia="ru-RU"/>
        </w:rPr>
      </w:pPr>
      <w:r w:rsidRPr="00451F94">
        <w:rPr>
          <w:rFonts w:ascii="Times New Roman" w:eastAsia="Times New Roman" w:hAnsi="Times New Roman" w:cs="Times New Roman"/>
          <w:sz w:val="28"/>
          <w:szCs w:val="28"/>
          <w:lang w:eastAsia="ru-RU"/>
        </w:rPr>
        <w:t xml:space="preserve">- не нужно дополнительных инструментов и оборудования, специальных навыков и знаний; </w:t>
      </w:r>
    </w:p>
    <w:p w:rsidR="00451F94" w:rsidRPr="00451F94" w:rsidRDefault="00451F94" w:rsidP="00451F94">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sz w:val="28"/>
          <w:szCs w:val="28"/>
          <w:lang w:eastAsia="ru-RU"/>
        </w:rPr>
        <w:t>- можно проводить исследования  дома.</w:t>
      </w:r>
      <w:r w:rsidRPr="00451F94">
        <w:rPr>
          <w:rFonts w:ascii="Times New Roman" w:eastAsia="Times New Roman" w:hAnsi="Times New Roman" w:cs="Times New Roman"/>
          <w:sz w:val="28"/>
          <w:szCs w:val="28"/>
          <w:lang w:eastAsia="ru-RU"/>
        </w:rPr>
        <w:br/>
      </w:r>
      <w:r w:rsidRPr="00451F94">
        <w:rPr>
          <w:rFonts w:ascii="Times New Roman" w:eastAsia="Times New Roman" w:hAnsi="Times New Roman" w:cs="Times New Roman"/>
          <w:color w:val="000000"/>
          <w:sz w:val="28"/>
          <w:szCs w:val="28"/>
          <w:lang w:eastAsia="ru-RU"/>
        </w:rPr>
        <w:t xml:space="preserve">       С помощью опытов мы изучим такие свойства воды как - цвет, прозрачность. В ходе опытов  рассмотрим плотность воды и ее взаимодействие с разными объектами. </w:t>
      </w:r>
    </w:p>
    <w:p w:rsidR="00451F94" w:rsidRPr="00451F94" w:rsidRDefault="00451F94" w:rsidP="00451F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 xml:space="preserve">   Для выполнения опытов подойдут подручные средства, все опыты с водой наглядны и просты. </w:t>
      </w:r>
    </w:p>
    <w:p w:rsidR="00451F94" w:rsidRPr="00451F94" w:rsidRDefault="00451F94" w:rsidP="00451F94">
      <w:pPr>
        <w:spacing w:after="0" w:line="240" w:lineRule="auto"/>
        <w:jc w:val="both"/>
        <w:rPr>
          <w:rFonts w:ascii="Times New Roman" w:eastAsia="Calibri" w:hAnsi="Times New Roman" w:cs="Times New Roman"/>
          <w:sz w:val="28"/>
          <w:szCs w:val="28"/>
        </w:rPr>
      </w:pPr>
      <w:r w:rsidRPr="00451F94">
        <w:rPr>
          <w:rFonts w:ascii="Times New Roman" w:eastAsia="Calibri" w:hAnsi="Times New Roman" w:cs="Times New Roman"/>
          <w:sz w:val="28"/>
          <w:szCs w:val="28"/>
        </w:rPr>
        <w:t xml:space="preserve">       Вызывают восторг у детей опыты с использованием растительного масла. </w:t>
      </w:r>
    </w:p>
    <w:p w:rsidR="00451F94" w:rsidRPr="00451F94" w:rsidRDefault="00451F94" w:rsidP="00451F94">
      <w:pPr>
        <w:spacing w:after="0" w:line="240" w:lineRule="auto"/>
        <w:jc w:val="both"/>
        <w:rPr>
          <w:rFonts w:ascii="Times New Roman" w:eastAsia="Calibri" w:hAnsi="Times New Roman" w:cs="Times New Roman"/>
          <w:sz w:val="28"/>
          <w:szCs w:val="28"/>
        </w:rPr>
      </w:pPr>
      <w:r w:rsidRPr="00451F94">
        <w:rPr>
          <w:rFonts w:ascii="Times New Roman" w:eastAsia="Calibri" w:hAnsi="Times New Roman" w:cs="Times New Roman"/>
          <w:sz w:val="28"/>
          <w:szCs w:val="28"/>
        </w:rPr>
        <w:t xml:space="preserve">Очень нравятся детям опыты с превращениями, с изменениями  цвета. </w:t>
      </w:r>
    </w:p>
    <w:p w:rsidR="00451F94" w:rsidRPr="00451F94" w:rsidRDefault="00451F94" w:rsidP="00451F94">
      <w:pPr>
        <w:spacing w:after="0" w:line="240" w:lineRule="auto"/>
        <w:jc w:val="both"/>
        <w:rPr>
          <w:rFonts w:ascii="Times New Roman" w:eastAsia="Calibri" w:hAnsi="Times New Roman" w:cs="Times New Roman"/>
          <w:b/>
          <w:bCs/>
          <w:sz w:val="28"/>
          <w:szCs w:val="28"/>
          <w:shd w:val="clear" w:color="auto" w:fill="FFFFFF"/>
        </w:rPr>
      </w:pPr>
      <w:r w:rsidRPr="00451F94">
        <w:rPr>
          <w:rFonts w:ascii="Times New Roman" w:eastAsia="Calibri" w:hAnsi="Times New Roman" w:cs="Times New Roman"/>
          <w:sz w:val="28"/>
          <w:szCs w:val="28"/>
        </w:rPr>
        <w:t xml:space="preserve">Например, </w:t>
      </w:r>
      <w:r w:rsidRPr="00451F94">
        <w:rPr>
          <w:rFonts w:ascii="Times New Roman" w:eastAsia="Calibri" w:hAnsi="Times New Roman" w:cs="Times New Roman"/>
          <w:bCs/>
          <w:sz w:val="28"/>
          <w:szCs w:val="28"/>
          <w:shd w:val="clear" w:color="auto" w:fill="FFFFFF"/>
        </w:rPr>
        <w:t>«Сказка о том, как Золотая Рыбка спасла море»</w:t>
      </w:r>
    </w:p>
    <w:p w:rsidR="00451F94" w:rsidRPr="00451F94" w:rsidRDefault="00451F94" w:rsidP="00451F94">
      <w:pPr>
        <w:keepNext/>
        <w:shd w:val="clear" w:color="auto" w:fill="FFFFFF"/>
        <w:tabs>
          <w:tab w:val="left" w:pos="266"/>
          <w:tab w:val="center" w:pos="4677"/>
        </w:tabs>
        <w:spacing w:after="0" w:line="240" w:lineRule="auto"/>
        <w:jc w:val="both"/>
        <w:outlineLvl w:val="2"/>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rPr>
        <w:lastRenderedPageBreak/>
        <w:tab/>
      </w:r>
      <w:r w:rsidRPr="00451F94">
        <w:rPr>
          <w:rFonts w:ascii="Times New Roman" w:eastAsia="Times New Roman" w:hAnsi="Times New Roman" w:cs="Times New Roman"/>
          <w:b/>
          <w:bCs/>
          <w:color w:val="000000"/>
          <w:sz w:val="28"/>
          <w:szCs w:val="28"/>
        </w:rPr>
        <w:t xml:space="preserve">   </w:t>
      </w:r>
      <w:r w:rsidRPr="00451F94">
        <w:rPr>
          <w:rFonts w:ascii="Times New Roman" w:eastAsia="Times New Roman" w:hAnsi="Times New Roman" w:cs="Times New Roman"/>
          <w:bCs/>
          <w:color w:val="000000"/>
          <w:sz w:val="28"/>
          <w:szCs w:val="28"/>
        </w:rPr>
        <w:t>Главное достоинство применения метода эксперимента заключается в том, что в его процессе:</w:t>
      </w:r>
    </w:p>
    <w:p w:rsidR="00451F94" w:rsidRPr="00451F94" w:rsidRDefault="00451F94" w:rsidP="00451F9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•Дети получают реальные представления о различных сторонах изучаемого объекта, о его взаимоотношениях с другими объектами и со средой обитания.</w:t>
      </w:r>
    </w:p>
    <w:p w:rsidR="00451F94" w:rsidRPr="00451F94" w:rsidRDefault="00451F94" w:rsidP="00451F9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w:t>
      </w:r>
    </w:p>
    <w:p w:rsidR="00451F94" w:rsidRPr="00451F94" w:rsidRDefault="00451F94" w:rsidP="00451F9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 xml:space="preserve">•Развивается речь ребенка, так как ему необходимо давать отчет об </w:t>
      </w:r>
      <w:proofErr w:type="gramStart"/>
      <w:r w:rsidRPr="00451F94">
        <w:rPr>
          <w:rFonts w:ascii="Times New Roman" w:eastAsia="Times New Roman" w:hAnsi="Times New Roman" w:cs="Times New Roman"/>
          <w:color w:val="000000"/>
          <w:sz w:val="28"/>
          <w:szCs w:val="28"/>
          <w:lang w:eastAsia="ru-RU"/>
        </w:rPr>
        <w:t>увиденном</w:t>
      </w:r>
      <w:proofErr w:type="gramEnd"/>
      <w:r w:rsidRPr="00451F94">
        <w:rPr>
          <w:rFonts w:ascii="Times New Roman" w:eastAsia="Times New Roman" w:hAnsi="Times New Roman" w:cs="Times New Roman"/>
          <w:color w:val="000000"/>
          <w:sz w:val="28"/>
          <w:szCs w:val="28"/>
          <w:lang w:eastAsia="ru-RU"/>
        </w:rPr>
        <w:t>, формулировать обнаруженные закономерности и выводы.</w:t>
      </w:r>
    </w:p>
    <w:p w:rsidR="00451F94" w:rsidRPr="00451F94" w:rsidRDefault="00451F94" w:rsidP="00451F9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•Происходит накопление фонда умственных приемов и операций, которые рассматриваются как умственные умения.</w:t>
      </w:r>
    </w:p>
    <w:p w:rsidR="00451F94" w:rsidRPr="00451F94" w:rsidRDefault="00451F94" w:rsidP="00451F9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•Он важен и для формирования самостоятельности, целеполагания, способности преобразовывать какие-либо предметы и явления для достижения определенного результата.</w:t>
      </w:r>
    </w:p>
    <w:p w:rsidR="00451F94" w:rsidRPr="00451F94" w:rsidRDefault="00451F94" w:rsidP="00451F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2D3748"/>
          <w:sz w:val="28"/>
          <w:szCs w:val="28"/>
          <w:lang w:eastAsia="ru-RU"/>
        </w:rPr>
        <w:t xml:space="preserve">   </w:t>
      </w:r>
      <w:r w:rsidRPr="00451F94">
        <w:rPr>
          <w:rFonts w:ascii="Times New Roman" w:eastAsia="Times New Roman" w:hAnsi="Times New Roman" w:cs="Times New Roman"/>
          <w:color w:val="000000"/>
          <w:sz w:val="28"/>
          <w:szCs w:val="28"/>
          <w:lang w:eastAsia="ru-RU"/>
        </w:rPr>
        <w:t>    Организация исследовательской деятельности младших школьников – серьезная, сложная работа. Она требует от педагога не только высокого уровня знаний, но и  желания углубленно работать с учащимися в области тех или иных наук.</w:t>
      </w:r>
    </w:p>
    <w:p w:rsidR="00451F94" w:rsidRPr="00451F94" w:rsidRDefault="00451F94" w:rsidP="00451F94">
      <w:pPr>
        <w:spacing w:after="0" w:line="240" w:lineRule="auto"/>
        <w:jc w:val="both"/>
        <w:rPr>
          <w:rFonts w:ascii="Times New Roman" w:eastAsia="Calibri" w:hAnsi="Times New Roman" w:cs="Times New Roman"/>
          <w:sz w:val="28"/>
          <w:szCs w:val="28"/>
        </w:rPr>
      </w:pPr>
      <w:r w:rsidRPr="00451F94">
        <w:rPr>
          <w:rFonts w:ascii="Times New Roman" w:eastAsia="Calibri" w:hAnsi="Times New Roman" w:cs="Times New Roman"/>
          <w:color w:val="000000"/>
          <w:sz w:val="28"/>
          <w:szCs w:val="28"/>
          <w:shd w:val="clear" w:color="auto" w:fill="FFFFFF"/>
        </w:rPr>
        <w:t>      Любое познание начинается с вопроса. Вопрос – форма выражения проблемы. Он направляет мышление ребёнка на поиск ответа, таким образом, пробуждая потребность в познании. А  самый популярный и доступный метод исследования – это наблюдение.</w:t>
      </w:r>
    </w:p>
    <w:p w:rsidR="00451F94" w:rsidRPr="00451F94" w:rsidRDefault="00451F94" w:rsidP="00451F94">
      <w:pPr>
        <w:spacing w:after="0" w:line="240" w:lineRule="auto"/>
        <w:ind w:firstLine="709"/>
        <w:jc w:val="both"/>
        <w:rPr>
          <w:rFonts w:ascii="Times New Roman" w:eastAsia="Calibri" w:hAnsi="Times New Roman" w:cs="Times New Roman"/>
          <w:sz w:val="28"/>
          <w:szCs w:val="28"/>
        </w:rPr>
      </w:pPr>
      <w:r w:rsidRPr="00451F94">
        <w:rPr>
          <w:rFonts w:ascii="Times New Roman" w:eastAsia="Calibri" w:hAnsi="Times New Roman" w:cs="Times New Roman"/>
          <w:color w:val="000000"/>
          <w:sz w:val="28"/>
          <w:szCs w:val="28"/>
          <w:shd w:val="clear" w:color="auto" w:fill="FFFFFF"/>
        </w:rPr>
        <w:t>Гипотеза – основание, предположение, суждение о закономерной связи явлений, предвидение событий. Гипотезы возникают как возможные варианты решения проблемы. Умение выдвигать гипотезы – одно из главных умений исследователя.</w:t>
      </w:r>
    </w:p>
    <w:p w:rsidR="00451F94" w:rsidRPr="00451F94" w:rsidRDefault="00451F94" w:rsidP="00451F94">
      <w:pPr>
        <w:spacing w:after="0" w:line="240" w:lineRule="auto"/>
        <w:ind w:firstLine="709"/>
        <w:jc w:val="both"/>
        <w:rPr>
          <w:rFonts w:ascii="Times New Roman" w:eastAsia="Calibri" w:hAnsi="Times New Roman" w:cs="Times New Roman"/>
          <w:sz w:val="28"/>
          <w:szCs w:val="28"/>
        </w:rPr>
      </w:pPr>
      <w:r w:rsidRPr="00451F94">
        <w:rPr>
          <w:rFonts w:ascii="Times New Roman" w:eastAsia="Calibri" w:hAnsi="Times New Roman" w:cs="Times New Roman"/>
          <w:color w:val="000000"/>
          <w:sz w:val="28"/>
          <w:szCs w:val="28"/>
          <w:shd w:val="clear" w:color="auto" w:fill="FFFFFF"/>
        </w:rPr>
        <w:t>Эксперимент – важный метод исследования. Самые интересные эксперименты – это реальные опыты с реальными предметами и их свойствами.</w:t>
      </w:r>
      <w:r w:rsidRPr="00451F94">
        <w:rPr>
          <w:rFonts w:ascii="Times New Roman" w:eastAsia="Times New Roman" w:hAnsi="Times New Roman" w:cs="Times New Roman"/>
          <w:color w:val="000000"/>
          <w:sz w:val="28"/>
          <w:szCs w:val="28"/>
          <w:lang w:eastAsia="ru-RU"/>
        </w:rPr>
        <w:t xml:space="preserve"> Эксперименты довольно простые, но доставляют массу положительных эмоций.</w:t>
      </w:r>
    </w:p>
    <w:p w:rsidR="00451F94" w:rsidRDefault="00451F94" w:rsidP="00451F9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51F94">
        <w:rPr>
          <w:rFonts w:ascii="Times New Roman" w:eastAsia="Times New Roman" w:hAnsi="Times New Roman" w:cs="Times New Roman"/>
          <w:color w:val="000000"/>
          <w:sz w:val="28"/>
          <w:szCs w:val="28"/>
          <w:lang w:eastAsia="ru-RU"/>
        </w:rPr>
        <w:t>        </w:t>
      </w:r>
    </w:p>
    <w:p w:rsidR="00420CB3" w:rsidRDefault="00420CB3" w:rsidP="00420CB3">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420CB3">
        <w:rPr>
          <w:rFonts w:ascii="Times New Roman" w:eastAsia="Times New Roman" w:hAnsi="Times New Roman" w:cs="Times New Roman"/>
          <w:b/>
          <w:color w:val="000000"/>
          <w:sz w:val="28"/>
          <w:szCs w:val="28"/>
          <w:lang w:eastAsia="ru-RU"/>
        </w:rPr>
        <w:t>Список литературы:</w:t>
      </w:r>
    </w:p>
    <w:p w:rsidR="00420CB3" w:rsidRDefault="00420CB3" w:rsidP="00DE3404">
      <w:pPr>
        <w:pStyle w:val="ac"/>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color w:val="000000"/>
          <w:sz w:val="28"/>
          <w:szCs w:val="28"/>
          <w:lang w:eastAsia="ru-RU"/>
        </w:rPr>
      </w:pPr>
      <w:r w:rsidRPr="00420CB3">
        <w:rPr>
          <w:rFonts w:ascii="Times New Roman" w:eastAsia="Times New Roman" w:hAnsi="Times New Roman" w:cs="Times New Roman"/>
          <w:color w:val="000000"/>
          <w:sz w:val="28"/>
          <w:szCs w:val="28"/>
          <w:lang w:eastAsia="ru-RU"/>
        </w:rPr>
        <w:t>Азимов Э. Г., Щукин А. Н. Новый словарь методических терминов и понятий (теория и практика обучения языкам). М.: Икар, 2009. 448 с.</w:t>
      </w:r>
    </w:p>
    <w:p w:rsidR="00A42773" w:rsidRPr="00420CB3" w:rsidRDefault="00A42773" w:rsidP="00DE3404">
      <w:pPr>
        <w:pStyle w:val="ac"/>
        <w:numPr>
          <w:ilvl w:val="0"/>
          <w:numId w:val="22"/>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A42773">
        <w:rPr>
          <w:rFonts w:ascii="Times New Roman" w:eastAsia="Times New Roman" w:hAnsi="Times New Roman" w:cs="Times New Roman"/>
          <w:color w:val="000000"/>
          <w:sz w:val="28"/>
          <w:szCs w:val="28"/>
          <w:lang w:eastAsia="ru-RU"/>
        </w:rPr>
        <w:t>Жилина Т</w:t>
      </w:r>
      <w:r>
        <w:rPr>
          <w:rFonts w:ascii="Times New Roman" w:eastAsia="Times New Roman" w:hAnsi="Times New Roman" w:cs="Times New Roman"/>
          <w:color w:val="000000"/>
          <w:sz w:val="28"/>
          <w:szCs w:val="28"/>
          <w:lang w:eastAsia="ru-RU"/>
        </w:rPr>
        <w:t xml:space="preserve">. И. </w:t>
      </w:r>
      <w:proofErr w:type="gramStart"/>
      <w:r w:rsidRPr="00A42773">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стественно-научная</w:t>
      </w:r>
      <w:proofErr w:type="gramEnd"/>
      <w:r>
        <w:rPr>
          <w:rFonts w:ascii="Times New Roman" w:eastAsia="Times New Roman" w:hAnsi="Times New Roman" w:cs="Times New Roman"/>
          <w:color w:val="000000"/>
          <w:sz w:val="28"/>
          <w:szCs w:val="28"/>
          <w:lang w:eastAsia="ru-RU"/>
        </w:rPr>
        <w:t xml:space="preserve"> грамотность школьника: опыт формирования и оценивания в деятельности учителя начальных классов</w:t>
      </w:r>
      <w:r w:rsidR="00C541E9">
        <w:rPr>
          <w:rFonts w:ascii="Times New Roman" w:eastAsia="Times New Roman" w:hAnsi="Times New Roman" w:cs="Times New Roman"/>
          <w:color w:val="000000"/>
          <w:sz w:val="28"/>
          <w:szCs w:val="28"/>
          <w:lang w:eastAsia="ru-RU"/>
        </w:rPr>
        <w:t xml:space="preserve">. </w:t>
      </w:r>
      <w:r w:rsidR="00C541E9" w:rsidRPr="00C541E9">
        <w:rPr>
          <w:rFonts w:ascii="Times New Roman" w:eastAsia="Times New Roman" w:hAnsi="Times New Roman" w:cs="Times New Roman"/>
          <w:color w:val="000000"/>
          <w:sz w:val="28"/>
          <w:szCs w:val="28"/>
          <w:lang w:eastAsia="ru-RU"/>
        </w:rPr>
        <w:t xml:space="preserve">Сборник материалов краевой научно-практической конференции «Формирование основ </w:t>
      </w:r>
      <w:proofErr w:type="gramStart"/>
      <w:r w:rsidR="00C541E9" w:rsidRPr="00C541E9">
        <w:rPr>
          <w:rFonts w:ascii="Times New Roman" w:eastAsia="Times New Roman" w:hAnsi="Times New Roman" w:cs="Times New Roman"/>
          <w:color w:val="000000"/>
          <w:sz w:val="28"/>
          <w:szCs w:val="28"/>
          <w:lang w:eastAsia="ru-RU"/>
        </w:rPr>
        <w:t>естественно-научной</w:t>
      </w:r>
      <w:proofErr w:type="gramEnd"/>
      <w:r w:rsidR="00C541E9" w:rsidRPr="00C541E9">
        <w:rPr>
          <w:rFonts w:ascii="Times New Roman" w:eastAsia="Times New Roman" w:hAnsi="Times New Roman" w:cs="Times New Roman"/>
          <w:color w:val="000000"/>
          <w:sz w:val="28"/>
          <w:szCs w:val="28"/>
          <w:lang w:eastAsia="ru-RU"/>
        </w:rPr>
        <w:t xml:space="preserve"> грамотности младших школьников» 21 апреля 2021 года</w:t>
      </w:r>
      <w:r w:rsidR="00C541E9">
        <w:rPr>
          <w:rFonts w:ascii="Times New Roman" w:eastAsia="Times New Roman" w:hAnsi="Times New Roman" w:cs="Times New Roman"/>
          <w:color w:val="000000"/>
          <w:sz w:val="28"/>
          <w:szCs w:val="28"/>
          <w:lang w:eastAsia="ru-RU"/>
        </w:rPr>
        <w:t>, 11 с.</w:t>
      </w:r>
      <w:r>
        <w:rPr>
          <w:rFonts w:ascii="Times New Roman" w:eastAsia="Times New Roman" w:hAnsi="Times New Roman" w:cs="Times New Roman"/>
          <w:color w:val="000000"/>
          <w:sz w:val="28"/>
          <w:szCs w:val="28"/>
          <w:lang w:eastAsia="ru-RU"/>
        </w:rPr>
        <w:t xml:space="preserve"> </w:t>
      </w:r>
    </w:p>
    <w:p w:rsidR="00451F94" w:rsidRPr="00451F94" w:rsidRDefault="00451F94" w:rsidP="00451F94">
      <w:pPr>
        <w:spacing w:line="240" w:lineRule="auto"/>
        <w:rPr>
          <w:rFonts w:ascii="Times New Roman" w:eastAsia="Calibri" w:hAnsi="Times New Roman" w:cs="Times New Roman"/>
          <w:sz w:val="28"/>
          <w:szCs w:val="28"/>
        </w:rPr>
      </w:pPr>
    </w:p>
    <w:p w:rsidR="00DE5B45" w:rsidRDefault="00DE5B45" w:rsidP="00443410">
      <w:pPr>
        <w:tabs>
          <w:tab w:val="left" w:pos="5137"/>
        </w:tabs>
        <w:jc w:val="both"/>
      </w:pPr>
    </w:p>
    <w:p w:rsidR="00DE5B45" w:rsidRDefault="00DE5B45" w:rsidP="00443410">
      <w:pPr>
        <w:tabs>
          <w:tab w:val="left" w:pos="5137"/>
        </w:tabs>
        <w:jc w:val="both"/>
      </w:pPr>
    </w:p>
    <w:p w:rsidR="00CC7577" w:rsidRPr="00CC7577" w:rsidRDefault="00CC7577" w:rsidP="00CC7577">
      <w:pPr>
        <w:spacing w:after="0" w:line="240" w:lineRule="auto"/>
        <w:jc w:val="center"/>
        <w:rPr>
          <w:rFonts w:ascii="Times New Roman" w:hAnsi="Times New Roman" w:cs="Times New Roman"/>
          <w:b/>
          <w:sz w:val="28"/>
          <w:szCs w:val="28"/>
        </w:rPr>
      </w:pPr>
      <w:r w:rsidRPr="00CC7577">
        <w:rPr>
          <w:rFonts w:ascii="Times New Roman" w:hAnsi="Times New Roman" w:cs="Times New Roman"/>
          <w:b/>
          <w:sz w:val="28"/>
          <w:szCs w:val="28"/>
        </w:rPr>
        <w:lastRenderedPageBreak/>
        <w:t>Проектна</w:t>
      </w:r>
      <w:r>
        <w:rPr>
          <w:rFonts w:ascii="Times New Roman" w:hAnsi="Times New Roman" w:cs="Times New Roman"/>
          <w:b/>
          <w:sz w:val="28"/>
          <w:szCs w:val="28"/>
        </w:rPr>
        <w:t>я работа с младшими школьниками</w:t>
      </w:r>
    </w:p>
    <w:p w:rsidR="00CC7577" w:rsidRDefault="00CC7577" w:rsidP="00CC7577">
      <w:pPr>
        <w:spacing w:after="0" w:line="240" w:lineRule="auto"/>
        <w:jc w:val="right"/>
        <w:rPr>
          <w:rFonts w:ascii="Times New Roman" w:hAnsi="Times New Roman" w:cs="Times New Roman"/>
          <w:i/>
          <w:sz w:val="24"/>
          <w:szCs w:val="24"/>
        </w:rPr>
      </w:pPr>
    </w:p>
    <w:p w:rsidR="00CC7577" w:rsidRPr="00CC7577" w:rsidRDefault="00CC7577" w:rsidP="00CC7577">
      <w:pPr>
        <w:spacing w:after="0" w:line="240" w:lineRule="auto"/>
        <w:jc w:val="right"/>
        <w:rPr>
          <w:rFonts w:ascii="Times New Roman" w:hAnsi="Times New Roman" w:cs="Times New Roman"/>
          <w:i/>
          <w:sz w:val="24"/>
          <w:szCs w:val="24"/>
        </w:rPr>
      </w:pPr>
      <w:r w:rsidRPr="00CC7577">
        <w:rPr>
          <w:rFonts w:ascii="Times New Roman" w:hAnsi="Times New Roman" w:cs="Times New Roman"/>
          <w:i/>
          <w:sz w:val="24"/>
          <w:szCs w:val="24"/>
        </w:rPr>
        <w:t>Л.В. Петрова, учитель начальных классов</w:t>
      </w:r>
    </w:p>
    <w:p w:rsidR="00CC7577" w:rsidRDefault="00CC7577" w:rsidP="00CC7577">
      <w:pPr>
        <w:spacing w:after="0" w:line="240" w:lineRule="auto"/>
        <w:jc w:val="right"/>
        <w:rPr>
          <w:rFonts w:ascii="Times New Roman" w:hAnsi="Times New Roman" w:cs="Times New Roman"/>
          <w:i/>
          <w:sz w:val="24"/>
          <w:szCs w:val="24"/>
        </w:rPr>
      </w:pPr>
      <w:r w:rsidRPr="00CC7577">
        <w:rPr>
          <w:rFonts w:ascii="Times New Roman" w:hAnsi="Times New Roman" w:cs="Times New Roman"/>
          <w:i/>
          <w:sz w:val="24"/>
          <w:szCs w:val="24"/>
        </w:rPr>
        <w:t xml:space="preserve">МБОУ «Начальная общеобразовательная школа № 2» </w:t>
      </w:r>
    </w:p>
    <w:p w:rsidR="00CC7577" w:rsidRPr="00CC7577" w:rsidRDefault="00CC7577" w:rsidP="00CC7577">
      <w:pPr>
        <w:spacing w:after="0" w:line="240" w:lineRule="auto"/>
        <w:jc w:val="right"/>
        <w:rPr>
          <w:rFonts w:ascii="Times New Roman" w:hAnsi="Times New Roman" w:cs="Times New Roman"/>
          <w:i/>
          <w:sz w:val="24"/>
          <w:szCs w:val="24"/>
        </w:rPr>
      </w:pPr>
      <w:r w:rsidRPr="00CC7577">
        <w:rPr>
          <w:rFonts w:ascii="Times New Roman" w:hAnsi="Times New Roman" w:cs="Times New Roman"/>
          <w:i/>
          <w:sz w:val="24"/>
          <w:szCs w:val="24"/>
        </w:rPr>
        <w:t>г. Чебоксары</w:t>
      </w:r>
    </w:p>
    <w:p w:rsidR="00CC7577" w:rsidRPr="00CC7577" w:rsidRDefault="00CC7577" w:rsidP="00CC7577">
      <w:pPr>
        <w:spacing w:after="0" w:line="360" w:lineRule="auto"/>
        <w:jc w:val="right"/>
        <w:rPr>
          <w:rFonts w:ascii="Arial" w:hAnsi="Arial" w:cs="Arial"/>
          <w:b/>
        </w:rPr>
      </w:pPr>
    </w:p>
    <w:p w:rsidR="00CC7577" w:rsidRPr="00CC7577" w:rsidRDefault="00CC7577" w:rsidP="00CC7577">
      <w:pPr>
        <w:spacing w:after="0" w:line="240" w:lineRule="auto"/>
        <w:ind w:firstLine="567"/>
        <w:jc w:val="both"/>
        <w:rPr>
          <w:rFonts w:ascii="Times New Roman" w:hAnsi="Times New Roman" w:cs="Times New Roman"/>
          <w:sz w:val="28"/>
          <w:szCs w:val="28"/>
        </w:rPr>
      </w:pPr>
      <w:r w:rsidRPr="00CC7577">
        <w:rPr>
          <w:rFonts w:ascii="Times New Roman" w:hAnsi="Times New Roman" w:cs="Times New Roman"/>
          <w:sz w:val="28"/>
          <w:szCs w:val="28"/>
        </w:rPr>
        <w:t xml:space="preserve">Экологическое образование и воспитание одна из наиважнейших форм воспитания младших школьников. Я в своей работе с начальными классами активно использую  проектное направление. Практическая работа по озеленению территории школы способствует  формирование экологической культуры у детей.  </w:t>
      </w:r>
    </w:p>
    <w:p w:rsidR="00CC7577" w:rsidRPr="00CC7577" w:rsidRDefault="00CC7577" w:rsidP="00CC7577">
      <w:pPr>
        <w:spacing w:after="0" w:line="240" w:lineRule="auto"/>
        <w:ind w:firstLine="567"/>
        <w:jc w:val="both"/>
        <w:rPr>
          <w:rFonts w:ascii="Times New Roman" w:hAnsi="Times New Roman" w:cs="Times New Roman"/>
          <w:sz w:val="28"/>
          <w:szCs w:val="28"/>
        </w:rPr>
      </w:pPr>
      <w:r w:rsidRPr="00CC7577">
        <w:rPr>
          <w:rFonts w:ascii="Times New Roman" w:hAnsi="Times New Roman" w:cs="Times New Roman"/>
          <w:sz w:val="28"/>
          <w:szCs w:val="28"/>
        </w:rPr>
        <w:t xml:space="preserve">Чтобы ребенок научился понимать и любить красоту природы, беречь ее богатства, можно использовать различные формы работы. Одна их таких форм – практическая работа младших школьников по высаживанию цветов на клумбах, палисадниках, участие в мероприятиях по озеленению города. Дети не должны чураться такой работы, а, наоборот, получать удовольствие и гордиться плодами своего труда. </w:t>
      </w:r>
    </w:p>
    <w:p w:rsidR="00CC7577" w:rsidRPr="00CC7577" w:rsidRDefault="00CC7577" w:rsidP="00CC7577">
      <w:pPr>
        <w:spacing w:after="0" w:line="240" w:lineRule="auto"/>
        <w:ind w:firstLine="567"/>
        <w:jc w:val="both"/>
        <w:rPr>
          <w:rFonts w:ascii="Times New Roman" w:hAnsi="Times New Roman" w:cs="Times New Roman"/>
          <w:sz w:val="28"/>
          <w:szCs w:val="28"/>
        </w:rPr>
      </w:pPr>
      <w:r w:rsidRPr="00CC7577">
        <w:rPr>
          <w:rFonts w:ascii="Times New Roman" w:hAnsi="Times New Roman" w:cs="Times New Roman"/>
          <w:sz w:val="28"/>
          <w:szCs w:val="28"/>
        </w:rPr>
        <w:t>На базе моего класса нашей школы четвертый год действует объединение «</w:t>
      </w:r>
      <w:proofErr w:type="spellStart"/>
      <w:r w:rsidRPr="00CC7577">
        <w:rPr>
          <w:rFonts w:ascii="Times New Roman" w:hAnsi="Times New Roman" w:cs="Times New Roman"/>
          <w:sz w:val="28"/>
          <w:szCs w:val="28"/>
        </w:rPr>
        <w:t>Экоша</w:t>
      </w:r>
      <w:proofErr w:type="spellEnd"/>
      <w:r w:rsidRPr="00CC7577">
        <w:rPr>
          <w:rFonts w:ascii="Times New Roman" w:hAnsi="Times New Roman" w:cs="Times New Roman"/>
          <w:sz w:val="28"/>
          <w:szCs w:val="28"/>
        </w:rPr>
        <w:t>», руководителем которого я и являюсь. В рамках 550-летия со дня рождения города Чебоксары, в мае 2019 этого года в столице нашей Республики стартовала благотворительная акция Первого федерального телеканала «Стань первым». Нашему классу поручили принять участие в этой акции.  Первого июня моих «</w:t>
      </w:r>
      <w:proofErr w:type="spellStart"/>
      <w:r w:rsidRPr="00CC7577">
        <w:rPr>
          <w:rFonts w:ascii="Times New Roman" w:hAnsi="Times New Roman" w:cs="Times New Roman"/>
          <w:sz w:val="28"/>
          <w:szCs w:val="28"/>
        </w:rPr>
        <w:t>экошат</w:t>
      </w:r>
      <w:proofErr w:type="spellEnd"/>
      <w:r w:rsidRPr="00CC7577">
        <w:rPr>
          <w:rFonts w:ascii="Times New Roman" w:hAnsi="Times New Roman" w:cs="Times New Roman"/>
          <w:sz w:val="28"/>
          <w:szCs w:val="28"/>
        </w:rPr>
        <w:t>» пригласили на высадку рассады, теперь  у  подножия монумента Матери г. Чебоксары. Огромная клумба в виде цифры «1» высотой в 90 квадратных метров украсила склон  подножия монумента Матери в столице Чувашии.  Здесь активно потрудились работники чебоксарского «</w:t>
      </w:r>
      <w:proofErr w:type="spellStart"/>
      <w:r w:rsidRPr="00CC7577">
        <w:rPr>
          <w:rFonts w:ascii="Times New Roman" w:hAnsi="Times New Roman" w:cs="Times New Roman"/>
          <w:sz w:val="28"/>
          <w:szCs w:val="28"/>
        </w:rPr>
        <w:t>Зеленстроя</w:t>
      </w:r>
      <w:proofErr w:type="spellEnd"/>
      <w:r w:rsidRPr="00CC7577">
        <w:rPr>
          <w:rFonts w:ascii="Times New Roman" w:hAnsi="Times New Roman" w:cs="Times New Roman"/>
          <w:sz w:val="28"/>
          <w:szCs w:val="28"/>
        </w:rPr>
        <w:t xml:space="preserve">», школьники-юннаты (в том числе, мои ученики), популярные телеведущие Первого канала и телеканала «Бобер». Было высажено 5600 саженцев </w:t>
      </w:r>
      <w:proofErr w:type="gramStart"/>
      <w:r w:rsidRPr="00CC7577">
        <w:rPr>
          <w:rFonts w:ascii="Times New Roman" w:hAnsi="Times New Roman" w:cs="Times New Roman"/>
          <w:sz w:val="28"/>
          <w:szCs w:val="28"/>
        </w:rPr>
        <w:t>серебристой</w:t>
      </w:r>
      <w:proofErr w:type="gramEnd"/>
      <w:r w:rsidRPr="00CC7577">
        <w:rPr>
          <w:rFonts w:ascii="Times New Roman" w:hAnsi="Times New Roman" w:cs="Times New Roman"/>
          <w:sz w:val="28"/>
          <w:szCs w:val="28"/>
        </w:rPr>
        <w:t xml:space="preserve"> </w:t>
      </w:r>
      <w:proofErr w:type="spellStart"/>
      <w:r w:rsidRPr="00CC7577">
        <w:rPr>
          <w:rFonts w:ascii="Times New Roman" w:hAnsi="Times New Roman" w:cs="Times New Roman"/>
          <w:sz w:val="28"/>
          <w:szCs w:val="28"/>
        </w:rPr>
        <w:t>ценерарии</w:t>
      </w:r>
      <w:proofErr w:type="spellEnd"/>
      <w:r w:rsidRPr="00CC7577">
        <w:rPr>
          <w:rFonts w:ascii="Times New Roman" w:hAnsi="Times New Roman" w:cs="Times New Roman"/>
          <w:sz w:val="28"/>
          <w:szCs w:val="28"/>
        </w:rPr>
        <w:t xml:space="preserve">.  Юннаты в ярко-зеленых фартуках и белых бейсболках бойко выполняли задания режиссера. Кроме «дачных фей», руководивших посадкой, помогали ребятам и российский журналист, генеральный продюсер компании «Первый канал. Всемирная сеть», ведущий программы «Пусть говорят» </w:t>
      </w:r>
      <w:r w:rsidRPr="00CC7577">
        <w:rPr>
          <w:rFonts w:ascii="Times New Roman" w:hAnsi="Times New Roman" w:cs="Times New Roman"/>
          <w:b/>
          <w:sz w:val="28"/>
          <w:szCs w:val="28"/>
        </w:rPr>
        <w:t>Дмитрий Борисов</w:t>
      </w:r>
      <w:r w:rsidRPr="00CC7577">
        <w:rPr>
          <w:rFonts w:ascii="Times New Roman" w:hAnsi="Times New Roman" w:cs="Times New Roman"/>
          <w:sz w:val="28"/>
          <w:szCs w:val="28"/>
        </w:rPr>
        <w:t xml:space="preserve">, ведущие программы «День перемен» на телеканале «Бобер» </w:t>
      </w:r>
      <w:r w:rsidRPr="00CC7577">
        <w:rPr>
          <w:rFonts w:ascii="Times New Roman" w:hAnsi="Times New Roman" w:cs="Times New Roman"/>
          <w:b/>
          <w:sz w:val="28"/>
          <w:szCs w:val="28"/>
        </w:rPr>
        <w:t>Катя Гершуни</w:t>
      </w:r>
      <w:r w:rsidRPr="00CC7577">
        <w:rPr>
          <w:rFonts w:ascii="Times New Roman" w:hAnsi="Times New Roman" w:cs="Times New Roman"/>
          <w:sz w:val="28"/>
          <w:szCs w:val="28"/>
        </w:rPr>
        <w:t xml:space="preserve"> и </w:t>
      </w:r>
      <w:r w:rsidRPr="00CC7577">
        <w:rPr>
          <w:rFonts w:ascii="Times New Roman" w:hAnsi="Times New Roman" w:cs="Times New Roman"/>
          <w:b/>
          <w:sz w:val="28"/>
          <w:szCs w:val="28"/>
        </w:rPr>
        <w:t>Артем Петров</w:t>
      </w:r>
      <w:r w:rsidRPr="00CC7577">
        <w:rPr>
          <w:rFonts w:ascii="Times New Roman" w:hAnsi="Times New Roman" w:cs="Times New Roman"/>
          <w:sz w:val="28"/>
          <w:szCs w:val="28"/>
        </w:rPr>
        <w:t>. Символом волшебства, исполнения детской мечты назвали получившуюся ажурную клумбу звезды ТВ. Фартучки и бейсболки также остались ребятам на память.</w:t>
      </w:r>
    </w:p>
    <w:p w:rsidR="00CC7577" w:rsidRPr="00CC7577" w:rsidRDefault="00CC7577" w:rsidP="00CC7577">
      <w:pPr>
        <w:spacing w:after="0" w:line="240" w:lineRule="auto"/>
        <w:ind w:firstLine="567"/>
        <w:jc w:val="both"/>
        <w:rPr>
          <w:rFonts w:ascii="Times New Roman" w:hAnsi="Times New Roman" w:cs="Times New Roman"/>
          <w:sz w:val="28"/>
          <w:szCs w:val="28"/>
        </w:rPr>
      </w:pPr>
      <w:r w:rsidRPr="00CC7577">
        <w:rPr>
          <w:rFonts w:ascii="Times New Roman" w:hAnsi="Times New Roman" w:cs="Times New Roman"/>
          <w:sz w:val="28"/>
          <w:szCs w:val="28"/>
        </w:rPr>
        <w:t xml:space="preserve">Ученики класса вместе с родителями приняли активное участие в школьном экологическом субботнике и разбили клумбу рядом с памятником воинам-жителям деревень </w:t>
      </w:r>
      <w:proofErr w:type="spellStart"/>
      <w:r w:rsidRPr="00CC7577">
        <w:rPr>
          <w:rFonts w:ascii="Times New Roman" w:hAnsi="Times New Roman" w:cs="Times New Roman"/>
          <w:sz w:val="28"/>
          <w:szCs w:val="28"/>
        </w:rPr>
        <w:t>Пятино</w:t>
      </w:r>
      <w:proofErr w:type="spellEnd"/>
      <w:r w:rsidRPr="00CC7577">
        <w:rPr>
          <w:rFonts w:ascii="Times New Roman" w:hAnsi="Times New Roman" w:cs="Times New Roman"/>
          <w:sz w:val="28"/>
          <w:szCs w:val="28"/>
        </w:rPr>
        <w:t xml:space="preserve"> и </w:t>
      </w:r>
      <w:proofErr w:type="spellStart"/>
      <w:r w:rsidRPr="00CC7577">
        <w:rPr>
          <w:rFonts w:ascii="Times New Roman" w:hAnsi="Times New Roman" w:cs="Times New Roman"/>
          <w:sz w:val="28"/>
          <w:szCs w:val="28"/>
        </w:rPr>
        <w:t>Кочаково</w:t>
      </w:r>
      <w:proofErr w:type="spellEnd"/>
      <w:r w:rsidRPr="00CC7577">
        <w:rPr>
          <w:rFonts w:ascii="Times New Roman" w:hAnsi="Times New Roman" w:cs="Times New Roman"/>
          <w:sz w:val="28"/>
          <w:szCs w:val="28"/>
        </w:rPr>
        <w:t xml:space="preserve">, погибшим в годы Великой Отечественной войны.  </w:t>
      </w:r>
    </w:p>
    <w:p w:rsidR="00CC7577" w:rsidRPr="00CC7577" w:rsidRDefault="00CC7577" w:rsidP="00CC7577">
      <w:pPr>
        <w:spacing w:after="0" w:line="240" w:lineRule="auto"/>
        <w:ind w:firstLine="567"/>
        <w:jc w:val="both"/>
        <w:rPr>
          <w:rFonts w:ascii="Times New Roman" w:hAnsi="Times New Roman" w:cs="Times New Roman"/>
          <w:sz w:val="28"/>
          <w:szCs w:val="28"/>
        </w:rPr>
      </w:pPr>
      <w:r w:rsidRPr="00CC7577">
        <w:rPr>
          <w:rFonts w:ascii="Times New Roman" w:hAnsi="Times New Roman" w:cs="Times New Roman"/>
          <w:sz w:val="28"/>
          <w:szCs w:val="28"/>
        </w:rPr>
        <w:t xml:space="preserve">С этой целью, мы с детьми в конце апреля сходили в городской Ботанический сад имени </w:t>
      </w:r>
      <w:proofErr w:type="spellStart"/>
      <w:r w:rsidRPr="00CC7577">
        <w:rPr>
          <w:rFonts w:ascii="Times New Roman" w:hAnsi="Times New Roman" w:cs="Times New Roman"/>
          <w:sz w:val="28"/>
          <w:szCs w:val="28"/>
        </w:rPr>
        <w:t>Цицина</w:t>
      </w:r>
      <w:proofErr w:type="spellEnd"/>
      <w:r w:rsidRPr="00CC7577">
        <w:rPr>
          <w:rFonts w:ascii="Times New Roman" w:hAnsi="Times New Roman" w:cs="Times New Roman"/>
          <w:sz w:val="28"/>
          <w:szCs w:val="28"/>
        </w:rPr>
        <w:t>. Там мы выкопали цветы и растения-многолетники, которые хорошо растут в тени. Дело в том, что данный памятник находится в тени елей и берез, поэтому надо было найти цветы-</w:t>
      </w:r>
      <w:r w:rsidRPr="00CC7577">
        <w:rPr>
          <w:rFonts w:ascii="Times New Roman" w:hAnsi="Times New Roman" w:cs="Times New Roman"/>
          <w:sz w:val="28"/>
          <w:szCs w:val="28"/>
        </w:rPr>
        <w:lastRenderedPageBreak/>
        <w:t xml:space="preserve">многолетники, любящие тень. Приближался День Победы, возле памятника должна была состояться традиционная линейка памяти. Нам очень хотелось привести здесь клумбу в надлежащий вид, и мы с этим справились! </w:t>
      </w:r>
    </w:p>
    <w:p w:rsidR="00CC7577" w:rsidRPr="00CC7577" w:rsidRDefault="00CC7577" w:rsidP="00CC7577">
      <w:pPr>
        <w:spacing w:after="0" w:line="240" w:lineRule="auto"/>
        <w:jc w:val="both"/>
        <w:rPr>
          <w:rFonts w:ascii="Times New Roman" w:hAnsi="Times New Roman" w:cs="Times New Roman"/>
          <w:sz w:val="28"/>
          <w:szCs w:val="28"/>
        </w:rPr>
      </w:pPr>
      <w:r w:rsidRPr="00CC7577">
        <w:rPr>
          <w:rFonts w:ascii="Times New Roman" w:hAnsi="Times New Roman" w:cs="Times New Roman"/>
          <w:sz w:val="28"/>
          <w:szCs w:val="28"/>
        </w:rPr>
        <w:t xml:space="preserve">         Ученики и родители моего класса также ухаживают за клумбой, которая находится около входа в школу. Мы начали свою работу с того, что вначале изучили земельный участок, на котором тогда росли только лилии, мальва, хризантемы и крапива. Цветы не растут по приказу, приходится учитывать много факторов: свет, полив, почву, температурный режим. </w:t>
      </w:r>
      <w:proofErr w:type="gramStart"/>
      <w:r w:rsidRPr="00CC7577">
        <w:rPr>
          <w:rFonts w:ascii="Times New Roman" w:hAnsi="Times New Roman" w:cs="Times New Roman"/>
          <w:sz w:val="28"/>
          <w:szCs w:val="28"/>
        </w:rPr>
        <w:t xml:space="preserve">Сейчас мы высадили на этой клумбе 12 кустов роз, энотеру, турецкую гвоздику, маргаритки, нарциссы, тюльпаны, виолу (анютины глазки), </w:t>
      </w:r>
      <w:proofErr w:type="spellStart"/>
      <w:r w:rsidRPr="00CC7577">
        <w:rPr>
          <w:rFonts w:ascii="Times New Roman" w:hAnsi="Times New Roman" w:cs="Times New Roman"/>
          <w:sz w:val="28"/>
          <w:szCs w:val="28"/>
        </w:rPr>
        <w:t>мускарики</w:t>
      </w:r>
      <w:proofErr w:type="spellEnd"/>
      <w:r w:rsidRPr="00CC7577">
        <w:rPr>
          <w:rFonts w:ascii="Times New Roman" w:hAnsi="Times New Roman" w:cs="Times New Roman"/>
          <w:sz w:val="28"/>
          <w:szCs w:val="28"/>
        </w:rPr>
        <w:t>, лилии, молочай, ползучие флоксы, пионы, водосбор и т.д.</w:t>
      </w:r>
      <w:proofErr w:type="gramEnd"/>
      <w:r w:rsidRPr="00CC7577">
        <w:rPr>
          <w:rFonts w:ascii="Times New Roman" w:hAnsi="Times New Roman" w:cs="Times New Roman"/>
          <w:sz w:val="28"/>
          <w:szCs w:val="28"/>
        </w:rPr>
        <w:t xml:space="preserve"> Все эти цветы - многолетники. Нам всем очень хочется создать здесь маленький райский уголок - цветник непрерывного цветения. Весной 2020 года директор школы поручила нашему классу большой участок, на котором раньше </w:t>
      </w:r>
      <w:proofErr w:type="gramStart"/>
      <w:r w:rsidRPr="00CC7577">
        <w:rPr>
          <w:rFonts w:ascii="Times New Roman" w:hAnsi="Times New Roman" w:cs="Times New Roman"/>
          <w:sz w:val="28"/>
          <w:szCs w:val="28"/>
        </w:rPr>
        <w:t>работали</w:t>
      </w:r>
      <w:proofErr w:type="gramEnd"/>
      <w:r w:rsidRPr="00CC7577">
        <w:rPr>
          <w:rFonts w:ascii="Times New Roman" w:hAnsi="Times New Roman" w:cs="Times New Roman"/>
          <w:sz w:val="28"/>
          <w:szCs w:val="28"/>
        </w:rPr>
        <w:t xml:space="preserve"> высаживали цветы однолетники все классы школы. Однако высаживать каждый год однолетники очень накладно по деньгам, да и хлопотно. Тут появилась идея засадить большой участок тоже многолетниками. Мы решили сделать участок в виде солнышка с лучами. Сейчас на большом участке растет примерно около 60 видов цветочных растений. Нам бы хотелось, чтобы яркие тюльпаны, примула, нарциссы и нежные пионы, цветущие ранней весной, сменялись летом турецкой гвоздикой, персидской ромашкой, флоксами, гладиолусами, георгинами, как будто бы задерживая дыхание зимы. Вот почему под озеленением  мы часто  понимаем устройство цветников непрерывного цветения, чтобы одни виды цветов сменяли другие.</w:t>
      </w:r>
    </w:p>
    <w:p w:rsidR="00CC7577" w:rsidRPr="00CC7577" w:rsidRDefault="00CC7577" w:rsidP="00CC7577">
      <w:pPr>
        <w:spacing w:after="0" w:line="240" w:lineRule="auto"/>
        <w:jc w:val="both"/>
        <w:rPr>
          <w:rFonts w:ascii="Times New Roman" w:hAnsi="Times New Roman" w:cs="Times New Roman"/>
          <w:sz w:val="28"/>
          <w:szCs w:val="28"/>
        </w:rPr>
      </w:pPr>
      <w:r w:rsidRPr="00CC7577">
        <w:rPr>
          <w:rFonts w:ascii="Times New Roman" w:hAnsi="Times New Roman" w:cs="Times New Roman"/>
          <w:sz w:val="28"/>
          <w:szCs w:val="28"/>
        </w:rPr>
        <w:t xml:space="preserve">       При  высаживании цветов на наши участки мы руководствовались размерами и местом нахождения цветника. Очень важно было также  умело подобрать ассортимент цветов. Для этого нужно знать  высоту цветов, время цветения и окраску. </w:t>
      </w:r>
      <w:proofErr w:type="gramStart"/>
      <w:r w:rsidRPr="00CC7577">
        <w:rPr>
          <w:rFonts w:ascii="Times New Roman" w:hAnsi="Times New Roman" w:cs="Times New Roman"/>
          <w:sz w:val="28"/>
          <w:szCs w:val="28"/>
        </w:rPr>
        <w:t>Цветы бывают всех оттенков солнечного спектра, которые делятся на теплые (красный, желтый, оранжевый) и холодные (синий, фиолетовый) тона.</w:t>
      </w:r>
      <w:proofErr w:type="gramEnd"/>
      <w:r w:rsidRPr="00CC7577">
        <w:rPr>
          <w:rFonts w:ascii="Times New Roman" w:hAnsi="Times New Roman" w:cs="Times New Roman"/>
          <w:sz w:val="28"/>
          <w:szCs w:val="28"/>
        </w:rPr>
        <w:t xml:space="preserve"> Сочетание теплых оттенков с холодными усиливает яркость первых и смягчает вторые. Не все цвета хорошо сочетаются друг с другом, например, белый цвет плохо сочетается </w:t>
      </w:r>
      <w:proofErr w:type="gramStart"/>
      <w:r w:rsidRPr="00CC7577">
        <w:rPr>
          <w:rFonts w:ascii="Times New Roman" w:hAnsi="Times New Roman" w:cs="Times New Roman"/>
          <w:sz w:val="28"/>
          <w:szCs w:val="28"/>
        </w:rPr>
        <w:t>с</w:t>
      </w:r>
      <w:proofErr w:type="gramEnd"/>
      <w:r w:rsidRPr="00CC7577">
        <w:rPr>
          <w:rFonts w:ascii="Times New Roman" w:hAnsi="Times New Roman" w:cs="Times New Roman"/>
          <w:sz w:val="28"/>
          <w:szCs w:val="28"/>
        </w:rPr>
        <w:t xml:space="preserve"> желтым и оранжевым. Приятное сочетание дают красный с </w:t>
      </w:r>
      <w:proofErr w:type="gramStart"/>
      <w:r w:rsidRPr="00CC7577">
        <w:rPr>
          <w:rFonts w:ascii="Times New Roman" w:hAnsi="Times New Roman" w:cs="Times New Roman"/>
          <w:sz w:val="28"/>
          <w:szCs w:val="28"/>
        </w:rPr>
        <w:t>оранжевым</w:t>
      </w:r>
      <w:proofErr w:type="gramEnd"/>
      <w:r w:rsidRPr="00CC7577">
        <w:rPr>
          <w:rFonts w:ascii="Times New Roman" w:hAnsi="Times New Roman" w:cs="Times New Roman"/>
          <w:sz w:val="28"/>
          <w:szCs w:val="28"/>
        </w:rPr>
        <w:t xml:space="preserve"> и голубым. В восприятии цвета большое значение имеет солнечное освещение. При подборе ассортимента цветов мы учитывали их относительную неприхотливость к почве, влаге и устойчивость против вредных газов, имеющихся в воздухе. </w:t>
      </w:r>
    </w:p>
    <w:p w:rsidR="00CC7577" w:rsidRPr="00CC7577" w:rsidRDefault="00CC7577" w:rsidP="00CC7577">
      <w:pPr>
        <w:spacing w:after="0" w:line="240" w:lineRule="auto"/>
        <w:jc w:val="both"/>
        <w:rPr>
          <w:rFonts w:ascii="Times New Roman" w:hAnsi="Times New Roman" w:cs="Times New Roman"/>
          <w:sz w:val="28"/>
          <w:szCs w:val="28"/>
        </w:rPr>
      </w:pPr>
      <w:r w:rsidRPr="00CC7577">
        <w:rPr>
          <w:rFonts w:ascii="Times New Roman" w:hAnsi="Times New Roman" w:cs="Times New Roman"/>
          <w:sz w:val="28"/>
          <w:szCs w:val="28"/>
        </w:rPr>
        <w:t xml:space="preserve">          Цветы бывают однолетними, двухлетними и многолетними. Высаживая многолетники, мы не отказывались и однолетников: местами сажали бархатцы, лобелию, годецию, портулак, петунию. Это низкие цветы, очень красиво дополняют общий вид клумбы. Однолетники по красоте форм, яркости окраски и продолжительности цветения являются наиболее богатой и разнообразной группой. Некоторые  однолетники мы высевали семенами непосредственно в грунт (годецию, бархатцы, портулак). Мы пока не </w:t>
      </w:r>
      <w:r w:rsidRPr="00CC7577">
        <w:rPr>
          <w:rFonts w:ascii="Times New Roman" w:hAnsi="Times New Roman" w:cs="Times New Roman"/>
          <w:sz w:val="28"/>
          <w:szCs w:val="28"/>
        </w:rPr>
        <w:lastRenderedPageBreak/>
        <w:t xml:space="preserve">достигли своей цели в полной мере. Все участки надо корректировать. Мы хотели бы со временем закупить белую щебенку и разложить ее между лучиками (грядками), это будет смотреться очень красиво. Также мы планируем поставить в средину круга какой- либо архитектурный  объект и посадить розы кустовые и обычные.  Мы  постепенно идем к своей цели, пополняя наш сад новыми видами растений. В работе нам помогают учителя школы, родители. В конечном итоге мы  создадим высокодекоративное и устойчивое к городским условиям сообщество растений. Многое зависит от нашего старания, от наших усилий, вкуса и возможностей. </w:t>
      </w:r>
    </w:p>
    <w:p w:rsidR="00CC7577" w:rsidRPr="00CC7577" w:rsidRDefault="00CC7577" w:rsidP="00CC7577">
      <w:pPr>
        <w:spacing w:after="0" w:line="240" w:lineRule="auto"/>
        <w:jc w:val="both"/>
        <w:rPr>
          <w:rFonts w:ascii="Times New Roman" w:hAnsi="Times New Roman" w:cs="Times New Roman"/>
          <w:sz w:val="28"/>
          <w:szCs w:val="28"/>
        </w:rPr>
      </w:pPr>
      <w:r w:rsidRPr="00CC7577">
        <w:rPr>
          <w:rFonts w:ascii="Times New Roman" w:hAnsi="Times New Roman" w:cs="Times New Roman"/>
          <w:sz w:val="28"/>
          <w:szCs w:val="28"/>
        </w:rPr>
        <w:t xml:space="preserve">Многие люди, которые проходят мимо, хвалят нас за усердие и говорят нам, что наши цветы радуют глаз и поднимают настроение. Многие просят у нас саженцы и семена, чтобы разбить клумбы у своего подъезда. Мы щедро делимся с желающими обустроить цветники.   </w:t>
      </w:r>
    </w:p>
    <w:p w:rsidR="00CC7577" w:rsidRDefault="00CC7577" w:rsidP="00CC7577">
      <w:pPr>
        <w:spacing w:after="0" w:line="240" w:lineRule="auto"/>
        <w:jc w:val="both"/>
        <w:rPr>
          <w:rFonts w:ascii="Times New Roman" w:hAnsi="Times New Roman" w:cs="Times New Roman"/>
          <w:sz w:val="28"/>
          <w:szCs w:val="28"/>
        </w:rPr>
      </w:pPr>
      <w:r w:rsidRPr="00CC7577">
        <w:rPr>
          <w:rFonts w:ascii="Times New Roman" w:hAnsi="Times New Roman" w:cs="Times New Roman"/>
          <w:sz w:val="28"/>
          <w:szCs w:val="28"/>
        </w:rPr>
        <w:t xml:space="preserve"> </w:t>
      </w:r>
      <w:r w:rsidR="00233AC3">
        <w:rPr>
          <w:rFonts w:ascii="Times New Roman" w:hAnsi="Times New Roman" w:cs="Times New Roman"/>
          <w:sz w:val="28"/>
          <w:szCs w:val="28"/>
        </w:rPr>
        <w:tab/>
      </w:r>
      <w:r w:rsidRPr="00CC7577">
        <w:rPr>
          <w:rFonts w:ascii="Times New Roman" w:hAnsi="Times New Roman" w:cs="Times New Roman"/>
          <w:sz w:val="28"/>
          <w:szCs w:val="28"/>
        </w:rPr>
        <w:t>Работа над данным проектом показала нам, что его реализация воспитывает экологическую культуру у окружающих людей. Мы думаем, что наш пример будет примером для других людей и поможет пробудить в людях интерес к флоре и дизайну.</w:t>
      </w:r>
    </w:p>
    <w:p w:rsidR="000F2669" w:rsidRDefault="000F2669" w:rsidP="00CC7577">
      <w:pPr>
        <w:spacing w:after="0" w:line="240" w:lineRule="auto"/>
        <w:jc w:val="both"/>
        <w:rPr>
          <w:rFonts w:ascii="Times New Roman" w:hAnsi="Times New Roman" w:cs="Times New Roman"/>
          <w:sz w:val="28"/>
          <w:szCs w:val="28"/>
        </w:rPr>
      </w:pPr>
    </w:p>
    <w:p w:rsidR="000F2669" w:rsidRDefault="000F2669" w:rsidP="00CC7577">
      <w:pPr>
        <w:spacing w:after="0" w:line="240" w:lineRule="auto"/>
        <w:jc w:val="both"/>
        <w:rPr>
          <w:rFonts w:ascii="Times New Roman" w:hAnsi="Times New Roman" w:cs="Times New Roman"/>
          <w:sz w:val="28"/>
          <w:szCs w:val="28"/>
        </w:rPr>
      </w:pPr>
    </w:p>
    <w:p w:rsidR="000F2669" w:rsidRDefault="00B0064A" w:rsidP="00CC7577">
      <w:pPr>
        <w:spacing w:after="0" w:line="240" w:lineRule="auto"/>
        <w:jc w:val="both"/>
        <w:rPr>
          <w:rFonts w:ascii="Times New Roman" w:hAnsi="Times New Roman" w:cs="Times New Roman"/>
          <w:sz w:val="28"/>
          <w:szCs w:val="28"/>
        </w:rPr>
      </w:pPr>
      <w:r>
        <w:rPr>
          <w:bCs/>
          <w:noProof/>
          <w:lang w:eastAsia="ru-RU"/>
        </w:rPr>
        <w:drawing>
          <wp:anchor distT="0" distB="0" distL="114300" distR="114300" simplePos="0" relativeHeight="251678720" behindDoc="0" locked="0" layoutInCell="1" allowOverlap="1" wp14:anchorId="013AA17D" wp14:editId="4151F314">
            <wp:simplePos x="0" y="0"/>
            <wp:positionH relativeFrom="margin">
              <wp:posOffset>3053715</wp:posOffset>
            </wp:positionH>
            <wp:positionV relativeFrom="margin">
              <wp:posOffset>3880485</wp:posOffset>
            </wp:positionV>
            <wp:extent cx="2857500" cy="3962400"/>
            <wp:effectExtent l="0" t="0" r="0" b="0"/>
            <wp:wrapSquare wrapText="bothSides"/>
            <wp:docPr id="18" name="Рисунок 18" descr="IMG2020092915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009291558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57500"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669">
        <w:rPr>
          <w:noProof/>
          <w:lang w:eastAsia="ru-RU"/>
        </w:rPr>
        <w:drawing>
          <wp:inline distT="0" distB="0" distL="0" distR="0" wp14:anchorId="50EBE90D" wp14:editId="05588665">
            <wp:extent cx="2590039" cy="3914775"/>
            <wp:effectExtent l="0" t="0" r="1270" b="0"/>
            <wp:docPr id="16" name="Рисунок 16" descr="20201001_12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001_1206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7011" cy="3925313"/>
                    </a:xfrm>
                    <a:prstGeom prst="rect">
                      <a:avLst/>
                    </a:prstGeom>
                    <a:noFill/>
                    <a:ln>
                      <a:noFill/>
                    </a:ln>
                  </pic:spPr>
                </pic:pic>
              </a:graphicData>
            </a:graphic>
          </wp:inline>
        </w:drawing>
      </w:r>
    </w:p>
    <w:p w:rsidR="000F2669" w:rsidRDefault="000F2669" w:rsidP="00CC7577">
      <w:pPr>
        <w:spacing w:after="0" w:line="240" w:lineRule="auto"/>
        <w:jc w:val="both"/>
        <w:rPr>
          <w:rFonts w:ascii="Times New Roman" w:hAnsi="Times New Roman" w:cs="Times New Roman"/>
          <w:sz w:val="28"/>
          <w:szCs w:val="28"/>
        </w:rPr>
      </w:pPr>
    </w:p>
    <w:p w:rsidR="000F2669" w:rsidRDefault="000F2669" w:rsidP="00CC7577">
      <w:pPr>
        <w:spacing w:after="0" w:line="240" w:lineRule="auto"/>
        <w:jc w:val="both"/>
        <w:rPr>
          <w:rFonts w:ascii="Times New Roman" w:hAnsi="Times New Roman" w:cs="Times New Roman"/>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r>
        <w:rPr>
          <w:bCs/>
          <w:noProof/>
          <w:lang w:eastAsia="ru-RU"/>
        </w:rPr>
        <w:lastRenderedPageBreak/>
        <w:drawing>
          <wp:anchor distT="0" distB="0" distL="114300" distR="114300" simplePos="0" relativeHeight="251679744" behindDoc="0" locked="0" layoutInCell="1" allowOverlap="1" wp14:anchorId="5427E0B5" wp14:editId="18E45506">
            <wp:simplePos x="0" y="0"/>
            <wp:positionH relativeFrom="margin">
              <wp:posOffset>2945130</wp:posOffset>
            </wp:positionH>
            <wp:positionV relativeFrom="margin">
              <wp:posOffset>27305</wp:posOffset>
            </wp:positionV>
            <wp:extent cx="2885440" cy="3360420"/>
            <wp:effectExtent l="0" t="0" r="0" b="0"/>
            <wp:wrapSquare wrapText="bothSides"/>
            <wp:docPr id="20" name="Рисунок 20" descr="20201001_15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1001_1504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5440" cy="336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ru-RU"/>
        </w:rPr>
        <w:drawing>
          <wp:inline distT="0" distB="0" distL="0" distR="0" wp14:anchorId="11DAED18" wp14:editId="16C66546">
            <wp:extent cx="2755075" cy="3352313"/>
            <wp:effectExtent l="0" t="0" r="7620" b="635"/>
            <wp:docPr id="19" name="Рисунок 19" descr="20201001_12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1001_12115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5476" cy="3364968"/>
                    </a:xfrm>
                    <a:prstGeom prst="rect">
                      <a:avLst/>
                    </a:prstGeom>
                    <a:noFill/>
                    <a:ln>
                      <a:noFill/>
                    </a:ln>
                  </pic:spPr>
                </pic:pic>
              </a:graphicData>
            </a:graphic>
          </wp:inline>
        </w:drawing>
      </w: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CB25C5" w:rsidP="00CC7577">
      <w:pPr>
        <w:spacing w:after="0" w:line="240" w:lineRule="auto"/>
        <w:jc w:val="both"/>
        <w:rPr>
          <w:rFonts w:ascii="Times New Roman" w:hAnsi="Times New Roman" w:cs="Times New Roman"/>
          <w:b/>
          <w:sz w:val="28"/>
          <w:szCs w:val="28"/>
        </w:rPr>
      </w:pPr>
      <w:r>
        <w:rPr>
          <w:rFonts w:ascii="Arial" w:hAnsi="Arial" w:cs="Arial"/>
          <w:noProof/>
          <w:lang w:eastAsia="ru-RU"/>
        </w:rPr>
        <w:drawing>
          <wp:anchor distT="0" distB="0" distL="114300" distR="114300" simplePos="0" relativeHeight="251680768" behindDoc="0" locked="0" layoutInCell="1" allowOverlap="1" wp14:anchorId="5C5401CD" wp14:editId="1DD5FD67">
            <wp:simplePos x="0" y="0"/>
            <wp:positionH relativeFrom="margin">
              <wp:posOffset>701040</wp:posOffset>
            </wp:positionH>
            <wp:positionV relativeFrom="margin">
              <wp:posOffset>3794760</wp:posOffset>
            </wp:positionV>
            <wp:extent cx="4328795" cy="3438525"/>
            <wp:effectExtent l="0" t="0" r="0" b="9525"/>
            <wp:wrapSquare wrapText="bothSides"/>
            <wp:docPr id="21" name="Рисунок 21" descr="C:\Users\Мустафа\Downloads\GpicM2-x1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устафа\Downloads\GpicM2-x1bw.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879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A54198" w:rsidRDefault="00A54198" w:rsidP="00CC7577">
      <w:pPr>
        <w:spacing w:after="0" w:line="240" w:lineRule="auto"/>
        <w:jc w:val="both"/>
        <w:rPr>
          <w:rFonts w:ascii="Times New Roman" w:hAnsi="Times New Roman" w:cs="Times New Roman"/>
          <w:b/>
          <w:sz w:val="28"/>
          <w:szCs w:val="28"/>
        </w:rPr>
      </w:pPr>
    </w:p>
    <w:p w:rsidR="00CC7577" w:rsidRPr="00CC7577" w:rsidRDefault="00CC7577" w:rsidP="00CC7577">
      <w:pPr>
        <w:spacing w:after="0" w:line="240" w:lineRule="auto"/>
        <w:jc w:val="both"/>
        <w:rPr>
          <w:rFonts w:ascii="Times New Roman" w:hAnsi="Times New Roman" w:cs="Times New Roman"/>
          <w:b/>
          <w:sz w:val="28"/>
          <w:szCs w:val="28"/>
        </w:rPr>
      </w:pPr>
      <w:r w:rsidRPr="00CC7577">
        <w:rPr>
          <w:rFonts w:ascii="Times New Roman" w:hAnsi="Times New Roman" w:cs="Times New Roman"/>
          <w:b/>
          <w:sz w:val="28"/>
          <w:szCs w:val="28"/>
        </w:rPr>
        <w:t>Список литературы:</w:t>
      </w:r>
    </w:p>
    <w:p w:rsidR="00CC7577" w:rsidRPr="00CC7577" w:rsidRDefault="00CC7577" w:rsidP="00CC7577">
      <w:pPr>
        <w:spacing w:after="0" w:line="240" w:lineRule="auto"/>
        <w:rPr>
          <w:rFonts w:ascii="Times New Roman" w:hAnsi="Times New Roman" w:cs="Times New Roman"/>
          <w:sz w:val="28"/>
          <w:szCs w:val="28"/>
        </w:rPr>
      </w:pPr>
      <w:r w:rsidRPr="00CC7577">
        <w:rPr>
          <w:rFonts w:ascii="Times New Roman" w:hAnsi="Times New Roman" w:cs="Times New Roman"/>
          <w:sz w:val="28"/>
          <w:szCs w:val="28"/>
        </w:rPr>
        <w:t>1.</w:t>
      </w:r>
      <w:r>
        <w:rPr>
          <w:rFonts w:ascii="Times New Roman" w:hAnsi="Times New Roman" w:cs="Times New Roman"/>
          <w:sz w:val="28"/>
          <w:szCs w:val="28"/>
        </w:rPr>
        <w:t xml:space="preserve"> </w:t>
      </w:r>
      <w:r w:rsidRPr="00CC7577">
        <w:rPr>
          <w:rFonts w:ascii="Times New Roman" w:hAnsi="Times New Roman" w:cs="Times New Roman"/>
          <w:sz w:val="28"/>
          <w:szCs w:val="28"/>
        </w:rPr>
        <w:t>Алексеев С.В. Экология. / С.-П.: СМИО-ПРЕСС, 2001.</w:t>
      </w:r>
    </w:p>
    <w:p w:rsidR="00CC7577" w:rsidRPr="00CC7577" w:rsidRDefault="00CC7577" w:rsidP="00CC7577">
      <w:pPr>
        <w:spacing w:after="0" w:line="240" w:lineRule="auto"/>
        <w:rPr>
          <w:rFonts w:ascii="Times New Roman" w:hAnsi="Times New Roman" w:cs="Times New Roman"/>
          <w:sz w:val="28"/>
          <w:szCs w:val="28"/>
        </w:rPr>
      </w:pPr>
      <w:r w:rsidRPr="00CC7577">
        <w:rPr>
          <w:rFonts w:ascii="Times New Roman" w:hAnsi="Times New Roman" w:cs="Times New Roman"/>
          <w:sz w:val="28"/>
          <w:szCs w:val="28"/>
        </w:rPr>
        <w:t>2.</w:t>
      </w:r>
      <w:r>
        <w:rPr>
          <w:rFonts w:ascii="Times New Roman" w:hAnsi="Times New Roman" w:cs="Times New Roman"/>
          <w:sz w:val="28"/>
          <w:szCs w:val="28"/>
        </w:rPr>
        <w:t xml:space="preserve"> </w:t>
      </w:r>
      <w:proofErr w:type="spellStart"/>
      <w:r w:rsidRPr="00CC7577">
        <w:rPr>
          <w:rFonts w:ascii="Times New Roman" w:hAnsi="Times New Roman" w:cs="Times New Roman"/>
          <w:sz w:val="28"/>
          <w:szCs w:val="28"/>
        </w:rPr>
        <w:t>Гарнизиненко</w:t>
      </w:r>
      <w:proofErr w:type="spellEnd"/>
      <w:r w:rsidRPr="00CC7577">
        <w:rPr>
          <w:rFonts w:ascii="Times New Roman" w:hAnsi="Times New Roman" w:cs="Times New Roman"/>
          <w:sz w:val="28"/>
          <w:szCs w:val="28"/>
        </w:rPr>
        <w:t xml:space="preserve"> Т.С. Справочник современного ландшафтного дизайнера Р. н/Д: Феникс, 2005.</w:t>
      </w:r>
    </w:p>
    <w:p w:rsidR="00CC7577" w:rsidRPr="00CC7577" w:rsidRDefault="00CC7577" w:rsidP="00CC7577">
      <w:pPr>
        <w:spacing w:after="0" w:line="240" w:lineRule="auto"/>
        <w:rPr>
          <w:rFonts w:ascii="Times New Roman" w:hAnsi="Times New Roman" w:cs="Times New Roman"/>
          <w:sz w:val="28"/>
          <w:szCs w:val="28"/>
        </w:rPr>
      </w:pPr>
      <w:r w:rsidRPr="00CC7577">
        <w:rPr>
          <w:rFonts w:ascii="Times New Roman" w:hAnsi="Times New Roman" w:cs="Times New Roman"/>
          <w:sz w:val="28"/>
          <w:szCs w:val="28"/>
        </w:rPr>
        <w:t>3.</w:t>
      </w:r>
      <w:r>
        <w:rPr>
          <w:rFonts w:ascii="Times New Roman" w:hAnsi="Times New Roman" w:cs="Times New Roman"/>
          <w:sz w:val="28"/>
          <w:szCs w:val="28"/>
        </w:rPr>
        <w:t xml:space="preserve"> </w:t>
      </w:r>
      <w:r w:rsidRPr="00CC7577">
        <w:rPr>
          <w:rFonts w:ascii="Times New Roman" w:hAnsi="Times New Roman" w:cs="Times New Roman"/>
          <w:sz w:val="28"/>
          <w:szCs w:val="28"/>
        </w:rPr>
        <w:t>Дормидонтова В.В. История садово-парковых стилей (учебник).</w:t>
      </w:r>
    </w:p>
    <w:p w:rsidR="00CC7577" w:rsidRPr="00CC7577" w:rsidRDefault="00CC7577" w:rsidP="00CC7577">
      <w:pPr>
        <w:spacing w:after="0" w:line="240" w:lineRule="auto"/>
        <w:rPr>
          <w:rFonts w:ascii="Times New Roman" w:hAnsi="Times New Roman" w:cs="Times New Roman"/>
          <w:sz w:val="28"/>
          <w:szCs w:val="28"/>
        </w:rPr>
      </w:pPr>
      <w:r w:rsidRPr="00CC7577">
        <w:rPr>
          <w:rFonts w:ascii="Times New Roman" w:hAnsi="Times New Roman" w:cs="Times New Roman"/>
          <w:sz w:val="28"/>
          <w:szCs w:val="28"/>
        </w:rPr>
        <w:t>4.</w:t>
      </w:r>
      <w:r>
        <w:rPr>
          <w:rFonts w:ascii="Times New Roman" w:hAnsi="Times New Roman" w:cs="Times New Roman"/>
          <w:sz w:val="28"/>
          <w:szCs w:val="28"/>
        </w:rPr>
        <w:t xml:space="preserve"> </w:t>
      </w:r>
      <w:r w:rsidRPr="00CC7577">
        <w:rPr>
          <w:rFonts w:ascii="Times New Roman" w:hAnsi="Times New Roman" w:cs="Times New Roman"/>
          <w:sz w:val="28"/>
          <w:szCs w:val="28"/>
        </w:rPr>
        <w:t xml:space="preserve">Материалы и ресурсы </w:t>
      </w:r>
      <w:proofErr w:type="spellStart"/>
      <w:r w:rsidRPr="00CC7577">
        <w:rPr>
          <w:rFonts w:ascii="Times New Roman" w:hAnsi="Times New Roman" w:cs="Times New Roman"/>
          <w:sz w:val="28"/>
          <w:szCs w:val="28"/>
        </w:rPr>
        <w:t>Internet</w:t>
      </w:r>
      <w:proofErr w:type="spellEnd"/>
      <w:r w:rsidRPr="00CC7577">
        <w:rPr>
          <w:rFonts w:ascii="Times New Roman" w:hAnsi="Times New Roman" w:cs="Times New Roman"/>
          <w:sz w:val="28"/>
          <w:szCs w:val="28"/>
        </w:rPr>
        <w:t xml:space="preserve"> по темам “Ландшафтный дизайн” и “Дизайн пришкольного участка”.</w:t>
      </w:r>
    </w:p>
    <w:p w:rsidR="00A06AFC" w:rsidRDefault="00A06AFC" w:rsidP="00A06AFC">
      <w:pPr>
        <w:pStyle w:val="af0"/>
        <w:ind w:firstLine="567"/>
        <w:jc w:val="center"/>
        <w:rPr>
          <w:rFonts w:ascii="Times New Roman" w:hAnsi="Times New Roman" w:cs="Times New Roman"/>
          <w:b/>
          <w:sz w:val="28"/>
          <w:szCs w:val="28"/>
        </w:rPr>
      </w:pPr>
      <w:r w:rsidRPr="007C680E">
        <w:rPr>
          <w:rFonts w:ascii="Times New Roman" w:hAnsi="Times New Roman" w:cs="Times New Roman"/>
          <w:b/>
          <w:sz w:val="28"/>
          <w:szCs w:val="28"/>
        </w:rPr>
        <w:lastRenderedPageBreak/>
        <w:t>Лаборатория юных исследователей</w:t>
      </w:r>
    </w:p>
    <w:p w:rsidR="00A06AFC" w:rsidRDefault="00A06AFC" w:rsidP="00A06AFC">
      <w:pPr>
        <w:pStyle w:val="af0"/>
        <w:ind w:firstLine="567"/>
        <w:jc w:val="center"/>
        <w:rPr>
          <w:rFonts w:ascii="Times New Roman" w:hAnsi="Times New Roman" w:cs="Times New Roman"/>
          <w:b/>
          <w:sz w:val="28"/>
          <w:szCs w:val="28"/>
        </w:rPr>
      </w:pPr>
      <w:r>
        <w:rPr>
          <w:rFonts w:ascii="Times New Roman" w:hAnsi="Times New Roman" w:cs="Times New Roman"/>
          <w:b/>
          <w:sz w:val="28"/>
          <w:szCs w:val="28"/>
        </w:rPr>
        <w:t>(из опыта работы)</w:t>
      </w:r>
    </w:p>
    <w:p w:rsidR="00A06AFC" w:rsidRDefault="00A06AFC" w:rsidP="00A06AFC">
      <w:pPr>
        <w:pStyle w:val="af0"/>
        <w:ind w:firstLine="567"/>
        <w:jc w:val="both"/>
        <w:rPr>
          <w:rFonts w:ascii="Times New Roman" w:hAnsi="Times New Roman" w:cs="Times New Roman"/>
          <w:b/>
          <w:sz w:val="28"/>
          <w:szCs w:val="28"/>
        </w:rPr>
      </w:pPr>
    </w:p>
    <w:p w:rsidR="00A06AFC" w:rsidRPr="00A06AFC" w:rsidRDefault="00A06AFC" w:rsidP="00A06AFC">
      <w:pPr>
        <w:pStyle w:val="af0"/>
        <w:ind w:firstLine="567"/>
        <w:jc w:val="right"/>
        <w:rPr>
          <w:rFonts w:ascii="Times New Roman" w:hAnsi="Times New Roman" w:cs="Times New Roman"/>
          <w:i/>
          <w:sz w:val="24"/>
          <w:szCs w:val="24"/>
        </w:rPr>
      </w:pPr>
      <w:r w:rsidRPr="00A06AFC">
        <w:rPr>
          <w:rFonts w:ascii="Times New Roman" w:hAnsi="Times New Roman" w:cs="Times New Roman"/>
          <w:i/>
          <w:sz w:val="24"/>
          <w:szCs w:val="24"/>
        </w:rPr>
        <w:t>Е.П. Герасимова, учитель начальных классов</w:t>
      </w:r>
    </w:p>
    <w:p w:rsidR="00B0064A" w:rsidRDefault="00A06AFC" w:rsidP="00A06AFC">
      <w:pPr>
        <w:pStyle w:val="af0"/>
        <w:ind w:firstLine="567"/>
        <w:jc w:val="right"/>
        <w:rPr>
          <w:rFonts w:ascii="Times New Roman" w:hAnsi="Times New Roman" w:cs="Times New Roman"/>
          <w:i/>
          <w:sz w:val="24"/>
          <w:szCs w:val="24"/>
        </w:rPr>
      </w:pPr>
      <w:r w:rsidRPr="00A06AFC">
        <w:rPr>
          <w:rFonts w:ascii="Times New Roman" w:hAnsi="Times New Roman" w:cs="Times New Roman"/>
          <w:i/>
          <w:sz w:val="24"/>
          <w:szCs w:val="24"/>
        </w:rPr>
        <w:t xml:space="preserve">МБОУ «Гимназия № 2» </w:t>
      </w:r>
    </w:p>
    <w:p w:rsidR="00A06AFC" w:rsidRPr="00A06AFC" w:rsidRDefault="00A06AFC" w:rsidP="00A06AFC">
      <w:pPr>
        <w:pStyle w:val="af0"/>
        <w:ind w:firstLine="567"/>
        <w:jc w:val="right"/>
        <w:rPr>
          <w:rFonts w:ascii="Times New Roman" w:hAnsi="Times New Roman" w:cs="Times New Roman"/>
          <w:i/>
          <w:sz w:val="24"/>
          <w:szCs w:val="24"/>
        </w:rPr>
      </w:pPr>
      <w:r w:rsidRPr="00A06AFC">
        <w:rPr>
          <w:rFonts w:ascii="Times New Roman" w:hAnsi="Times New Roman" w:cs="Times New Roman"/>
          <w:i/>
          <w:sz w:val="24"/>
          <w:szCs w:val="24"/>
        </w:rPr>
        <w:t>г. Чебоксары</w:t>
      </w:r>
    </w:p>
    <w:p w:rsidR="00A06AFC" w:rsidRPr="00A06AFC" w:rsidRDefault="00A06AFC" w:rsidP="00A06AFC">
      <w:pPr>
        <w:pStyle w:val="af0"/>
        <w:ind w:firstLine="567"/>
        <w:jc w:val="right"/>
        <w:rPr>
          <w:rFonts w:ascii="Times New Roman" w:hAnsi="Times New Roman" w:cs="Times New Roman"/>
          <w:i/>
          <w:sz w:val="24"/>
          <w:szCs w:val="24"/>
        </w:rPr>
      </w:pPr>
    </w:p>
    <w:p w:rsidR="00A06AFC" w:rsidRDefault="00A06AFC" w:rsidP="00A06AFC">
      <w:pPr>
        <w:pStyle w:val="af0"/>
        <w:ind w:firstLine="567"/>
        <w:jc w:val="both"/>
        <w:rPr>
          <w:rFonts w:ascii="Times New Roman" w:hAnsi="Times New Roman" w:cs="Times New Roman"/>
          <w:sz w:val="28"/>
          <w:szCs w:val="28"/>
        </w:rPr>
      </w:pPr>
      <w:r w:rsidRPr="00011A4C">
        <w:rPr>
          <w:rFonts w:ascii="Times New Roman" w:hAnsi="Times New Roman" w:cs="Times New Roman"/>
          <w:sz w:val="28"/>
          <w:szCs w:val="28"/>
        </w:rPr>
        <w:t xml:space="preserve">Формирование функциональной грамотности — важнейшая задача </w:t>
      </w:r>
      <w:r>
        <w:rPr>
          <w:rFonts w:ascii="Times New Roman" w:hAnsi="Times New Roman" w:cs="Times New Roman"/>
          <w:sz w:val="28"/>
          <w:szCs w:val="28"/>
        </w:rPr>
        <w:t>общего образования. Развитие</w:t>
      </w:r>
      <w:r w:rsidRPr="00011A4C">
        <w:rPr>
          <w:rFonts w:ascii="Times New Roman" w:hAnsi="Times New Roman" w:cs="Times New Roman"/>
          <w:sz w:val="28"/>
          <w:szCs w:val="28"/>
        </w:rPr>
        <w:t xml:space="preserve"> предпосылок функциональной грамотности у детей </w:t>
      </w:r>
      <w:r w:rsidRPr="00F64440">
        <w:rPr>
          <w:rFonts w:ascii="Times New Roman" w:hAnsi="Times New Roman" w:cs="Times New Roman"/>
          <w:sz w:val="28"/>
          <w:szCs w:val="28"/>
        </w:rPr>
        <w:t>младшего школьного</w:t>
      </w:r>
      <w:r w:rsidRPr="00011A4C">
        <w:rPr>
          <w:rFonts w:ascii="Times New Roman" w:hAnsi="Times New Roman" w:cs="Times New Roman"/>
          <w:sz w:val="28"/>
          <w:szCs w:val="28"/>
        </w:rPr>
        <w:t xml:space="preserve"> возраста играет ключевую роль</w:t>
      </w:r>
      <w:r>
        <w:rPr>
          <w:rFonts w:ascii="Times New Roman" w:hAnsi="Times New Roman" w:cs="Times New Roman"/>
          <w:sz w:val="28"/>
          <w:szCs w:val="28"/>
        </w:rPr>
        <w:t>. Именно в этом возрасте ученики</w:t>
      </w:r>
      <w:r w:rsidRPr="00011A4C">
        <w:rPr>
          <w:rFonts w:ascii="Times New Roman" w:hAnsi="Times New Roman" w:cs="Times New Roman"/>
          <w:sz w:val="28"/>
          <w:szCs w:val="28"/>
        </w:rPr>
        <w:t xml:space="preserve"> активно усваив</w:t>
      </w:r>
      <w:r>
        <w:rPr>
          <w:rFonts w:ascii="Times New Roman" w:hAnsi="Times New Roman" w:cs="Times New Roman"/>
          <w:sz w:val="28"/>
          <w:szCs w:val="28"/>
        </w:rPr>
        <w:t>ают базовые навыки коммуникации</w:t>
      </w:r>
      <w:r w:rsidRPr="00011A4C">
        <w:rPr>
          <w:rFonts w:ascii="Times New Roman" w:hAnsi="Times New Roman" w:cs="Times New Roman"/>
          <w:sz w:val="28"/>
          <w:szCs w:val="28"/>
        </w:rPr>
        <w:t xml:space="preserve">. Поддерживая интерес детей исследованию и рассуждению, создавая стимулирующую среду, где </w:t>
      </w:r>
      <w:r>
        <w:rPr>
          <w:rFonts w:ascii="Times New Roman" w:hAnsi="Times New Roman" w:cs="Times New Roman"/>
          <w:sz w:val="28"/>
          <w:szCs w:val="28"/>
        </w:rPr>
        <w:t xml:space="preserve">ученики </w:t>
      </w:r>
      <w:r w:rsidRPr="00011A4C">
        <w:rPr>
          <w:rFonts w:ascii="Times New Roman" w:hAnsi="Times New Roman" w:cs="Times New Roman"/>
          <w:sz w:val="28"/>
          <w:szCs w:val="28"/>
        </w:rPr>
        <w:t xml:space="preserve">будут взаимодействовать друг с другом, участвовать в разнообразной образовательной и игровой деятельности, педагоги способствуют развитию математической, читательской и </w:t>
      </w:r>
      <w:proofErr w:type="gramStart"/>
      <w:r w:rsidRPr="00011A4C">
        <w:rPr>
          <w:rFonts w:ascii="Times New Roman" w:hAnsi="Times New Roman" w:cs="Times New Roman"/>
          <w:sz w:val="28"/>
          <w:szCs w:val="28"/>
        </w:rPr>
        <w:t>естественно-научной</w:t>
      </w:r>
      <w:proofErr w:type="gramEnd"/>
      <w:r w:rsidRPr="00011A4C">
        <w:rPr>
          <w:rFonts w:ascii="Times New Roman" w:hAnsi="Times New Roman" w:cs="Times New Roman"/>
          <w:sz w:val="28"/>
          <w:szCs w:val="28"/>
        </w:rPr>
        <w:t xml:space="preserve"> грамотности. Развивая предпосылки ф</w:t>
      </w:r>
      <w:r>
        <w:rPr>
          <w:rFonts w:ascii="Times New Roman" w:hAnsi="Times New Roman" w:cs="Times New Roman"/>
          <w:sz w:val="28"/>
          <w:szCs w:val="28"/>
        </w:rPr>
        <w:t>ункциональной грамотности, учителя</w:t>
      </w:r>
      <w:r w:rsidRPr="00011A4C">
        <w:rPr>
          <w:rFonts w:ascii="Times New Roman" w:hAnsi="Times New Roman" w:cs="Times New Roman"/>
          <w:sz w:val="28"/>
          <w:szCs w:val="28"/>
        </w:rPr>
        <w:t xml:space="preserve"> образовательных организаций помогают детям сформировать основы успешного обучения в школе</w:t>
      </w:r>
      <w:r>
        <w:rPr>
          <w:rFonts w:ascii="Times New Roman" w:hAnsi="Times New Roman" w:cs="Times New Roman"/>
          <w:sz w:val="28"/>
          <w:szCs w:val="28"/>
        </w:rPr>
        <w:t>.</w:t>
      </w:r>
    </w:p>
    <w:p w:rsidR="00A06AFC" w:rsidRPr="00576EC9" w:rsidRDefault="00A06AFC" w:rsidP="00A06AFC">
      <w:pPr>
        <w:pStyle w:val="af0"/>
        <w:ind w:firstLine="567"/>
        <w:jc w:val="both"/>
        <w:rPr>
          <w:rFonts w:ascii="Times New Roman" w:hAnsi="Times New Roman" w:cs="Times New Roman"/>
          <w:sz w:val="28"/>
          <w:szCs w:val="28"/>
        </w:rPr>
      </w:pPr>
      <w:r w:rsidRPr="00EC18AF">
        <w:rPr>
          <w:rFonts w:ascii="Times New Roman" w:hAnsi="Times New Roman" w:cs="Times New Roman"/>
          <w:sz w:val="28"/>
          <w:szCs w:val="28"/>
          <w:shd w:val="clear" w:color="auto" w:fill="FFFFFF"/>
        </w:rPr>
        <w:t>Предмет «Окружающий мир» в начальной школе - сложный, так как дети должны приобрести большой объем знаний, умений и навыков на каждом возрастном этапе, но очень интересный и познавательный. И для того, чтобы интерес к предмету не угас, необходимо его сделать уроком занимательным, творческим.</w:t>
      </w:r>
      <w:r>
        <w:rPr>
          <w:rFonts w:ascii="Times New Roman" w:hAnsi="Times New Roman" w:cs="Times New Roman"/>
          <w:sz w:val="28"/>
          <w:szCs w:val="28"/>
        </w:rPr>
        <w:t xml:space="preserve"> </w:t>
      </w:r>
      <w:r w:rsidRPr="00AE572F">
        <w:rPr>
          <w:rFonts w:ascii="Times New Roman" w:hAnsi="Times New Roman" w:cs="Times New Roman"/>
          <w:sz w:val="28"/>
          <w:szCs w:val="28"/>
        </w:rPr>
        <w:t xml:space="preserve">Ребенок с рождения окружен различными веществами и должен уметь обращаться с ними. Характерной особенностью </w:t>
      </w:r>
      <w:r>
        <w:rPr>
          <w:rFonts w:ascii="Times New Roman" w:hAnsi="Times New Roman" w:cs="Times New Roman"/>
          <w:sz w:val="28"/>
          <w:szCs w:val="28"/>
        </w:rPr>
        <w:t xml:space="preserve">исследовательской деятельности </w:t>
      </w:r>
      <w:r w:rsidRPr="00AE572F">
        <w:rPr>
          <w:rFonts w:ascii="Times New Roman" w:hAnsi="Times New Roman" w:cs="Times New Roman"/>
          <w:sz w:val="28"/>
          <w:szCs w:val="28"/>
        </w:rPr>
        <w:t>является его нацеленность на формирование исследовательских умений младших школьников, развитие логи</w:t>
      </w:r>
      <w:r>
        <w:rPr>
          <w:rFonts w:ascii="Times New Roman" w:hAnsi="Times New Roman" w:cs="Times New Roman"/>
          <w:sz w:val="28"/>
          <w:szCs w:val="28"/>
        </w:rPr>
        <w:t>ческого, абстрактного мышления,</w:t>
      </w:r>
      <w:r w:rsidRPr="00AE572F">
        <w:rPr>
          <w:rFonts w:ascii="Times New Roman" w:hAnsi="Times New Roman" w:cs="Times New Roman"/>
          <w:sz w:val="28"/>
          <w:szCs w:val="28"/>
        </w:rPr>
        <w:t xml:space="preserve"> творческих способностей, объединяет знания, полученные в ходе экспериментирования, помогает сформировать навыки безопасного поведения в быту</w:t>
      </w:r>
      <w:r>
        <w:rPr>
          <w:rFonts w:ascii="Times New Roman" w:hAnsi="Times New Roman" w:cs="Times New Roman"/>
          <w:sz w:val="28"/>
          <w:szCs w:val="28"/>
        </w:rPr>
        <w:t xml:space="preserve">. </w:t>
      </w:r>
      <w:r w:rsidRPr="00AE572F">
        <w:rPr>
          <w:rFonts w:ascii="Times New Roman" w:hAnsi="Times New Roman" w:cs="Times New Roman"/>
          <w:sz w:val="28"/>
          <w:szCs w:val="28"/>
        </w:rPr>
        <w:t xml:space="preserve"> На большинстве занятий проводятся опыты, эксперименты и наблюдения за природными явлениями, свойствами предметов и веществ окружающей среды. </w:t>
      </w:r>
      <w:r w:rsidRPr="00576EC9">
        <w:rPr>
          <w:rFonts w:ascii="Times New Roman" w:hAnsi="Times New Roman" w:cs="Times New Roman"/>
          <w:sz w:val="28"/>
          <w:szCs w:val="28"/>
        </w:rPr>
        <w:t>Чудеса, которые окружают нас в повседневной жизни, ждёт каждый, и взрослый, и ребёнок. Только дети его ждут с особым нетерпением, ведь они смотрят на мир совершенно иначе, чем мы, взрослые.</w:t>
      </w:r>
    </w:p>
    <w:p w:rsidR="00A06AFC" w:rsidRPr="00F64440" w:rsidRDefault="00A06AFC" w:rsidP="00A06AFC">
      <w:pPr>
        <w:pStyle w:val="af0"/>
        <w:ind w:firstLine="567"/>
        <w:jc w:val="both"/>
        <w:rPr>
          <w:rFonts w:ascii="Times New Roman" w:hAnsi="Times New Roman" w:cs="Times New Roman"/>
          <w:sz w:val="28"/>
          <w:szCs w:val="28"/>
        </w:rPr>
      </w:pPr>
      <w:r w:rsidRPr="00576EC9">
        <w:rPr>
          <w:rFonts w:ascii="Times New Roman" w:hAnsi="Times New Roman" w:cs="Times New Roman"/>
          <w:sz w:val="28"/>
          <w:szCs w:val="28"/>
        </w:rPr>
        <w:t>Младшие школьники – прирождённые исследователи, а подтверждение тому – их любознательность, постоянное стремление к эксперименту, желание самостоятельно находить решение в проблемной ситуации.</w:t>
      </w:r>
      <w:r>
        <w:rPr>
          <w:rFonts w:ascii="Times New Roman" w:hAnsi="Times New Roman" w:cs="Times New Roman"/>
          <w:sz w:val="28"/>
          <w:szCs w:val="28"/>
        </w:rPr>
        <w:t xml:space="preserve"> </w:t>
      </w:r>
      <w:r w:rsidRPr="00576EC9">
        <w:rPr>
          <w:rFonts w:ascii="Times New Roman" w:hAnsi="Times New Roman" w:cs="Times New Roman"/>
          <w:bCs/>
          <w:color w:val="333333"/>
          <w:sz w:val="28"/>
          <w:szCs w:val="28"/>
        </w:rPr>
        <w:t>Исследовательская деятельность</w:t>
      </w:r>
      <w:r w:rsidRPr="004012F0">
        <w:rPr>
          <w:rFonts w:ascii="Times New Roman" w:hAnsi="Times New Roman" w:cs="Times New Roman"/>
          <w:color w:val="333333"/>
          <w:sz w:val="28"/>
          <w:szCs w:val="28"/>
        </w:rPr>
        <w:t> — это один из способов развития школьников. Именно исследовательский подход в обучении позволяет ребятам стать участниками творческого процесса, а не пассивными потребителями готовой информации.</w:t>
      </w:r>
    </w:p>
    <w:p w:rsidR="00A06AFC" w:rsidRDefault="00A06AFC" w:rsidP="00A06AFC">
      <w:pPr>
        <w:pStyle w:val="af0"/>
        <w:ind w:firstLine="567"/>
        <w:jc w:val="both"/>
        <w:rPr>
          <w:rFonts w:ascii="Times New Roman" w:hAnsi="Times New Roman" w:cs="Times New Roman"/>
          <w:sz w:val="28"/>
          <w:szCs w:val="28"/>
        </w:rPr>
      </w:pPr>
      <w:r w:rsidRPr="00576EC9">
        <w:rPr>
          <w:rFonts w:ascii="Times New Roman" w:hAnsi="Times New Roman" w:cs="Times New Roman"/>
          <w:sz w:val="28"/>
          <w:szCs w:val="28"/>
        </w:rPr>
        <w:t xml:space="preserve">Предлагаю вам некоторые виды экспериментирования с разными материалами, которые можно использовать в работе с детьми. Основное содержание данных исследований, производимых детьми, предполагает </w:t>
      </w:r>
      <w:r w:rsidRPr="00576EC9">
        <w:rPr>
          <w:rFonts w:ascii="Times New Roman" w:hAnsi="Times New Roman" w:cs="Times New Roman"/>
          <w:sz w:val="28"/>
          <w:szCs w:val="28"/>
        </w:rPr>
        <w:lastRenderedPageBreak/>
        <w:t>формирование у них представлений: о материалах, о свойствах веществ,  о взаимодействии веществ</w:t>
      </w:r>
      <w:r>
        <w:rPr>
          <w:rFonts w:ascii="Times New Roman" w:hAnsi="Times New Roman" w:cs="Times New Roman"/>
          <w:sz w:val="28"/>
          <w:szCs w:val="28"/>
        </w:rPr>
        <w:t>.</w:t>
      </w:r>
    </w:p>
    <w:p w:rsidR="00A06AFC" w:rsidRPr="006A687E" w:rsidRDefault="00A06AFC" w:rsidP="00A06AFC">
      <w:pPr>
        <w:pStyle w:val="af0"/>
        <w:ind w:firstLine="567"/>
        <w:jc w:val="both"/>
        <w:rPr>
          <w:rFonts w:ascii="Times New Roman" w:hAnsi="Times New Roman" w:cs="Times New Roman"/>
          <w:sz w:val="28"/>
          <w:szCs w:val="28"/>
        </w:rPr>
      </w:pPr>
      <w:r w:rsidRPr="00F64440">
        <w:rPr>
          <w:rFonts w:ascii="Times New Roman" w:hAnsi="Times New Roman" w:cs="Times New Roman"/>
          <w:sz w:val="28"/>
          <w:szCs w:val="28"/>
        </w:rPr>
        <w:t>«СЕКРЕТНОЕ ПИСЬМО</w:t>
      </w:r>
      <w:r w:rsidRPr="006A687E">
        <w:rPr>
          <w:rFonts w:ascii="Times New Roman" w:hAnsi="Times New Roman" w:cs="Times New Roman"/>
          <w:sz w:val="28"/>
          <w:szCs w:val="28"/>
        </w:rPr>
        <w:t>»</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Понадобится</w:t>
      </w:r>
      <w:r w:rsidRPr="006A687E">
        <w:rPr>
          <w:rFonts w:ascii="Times New Roman" w:hAnsi="Times New Roman" w:cs="Times New Roman"/>
          <w:sz w:val="28"/>
          <w:szCs w:val="28"/>
        </w:rPr>
        <w:t>: половинка лимона, ватная палочка, чашка воды, лист бумаги, настольная лампа.</w:t>
      </w:r>
    </w:p>
    <w:p w:rsidR="00A06AFC"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Ход опыта:</w:t>
      </w:r>
      <w:r>
        <w:rPr>
          <w:rFonts w:ascii="Times New Roman" w:hAnsi="Times New Roman" w:cs="Times New Roman"/>
          <w:sz w:val="28"/>
          <w:szCs w:val="28"/>
        </w:rPr>
        <w:t xml:space="preserve"> в</w:t>
      </w:r>
      <w:r w:rsidRPr="006A687E">
        <w:rPr>
          <w:rFonts w:ascii="Times New Roman" w:hAnsi="Times New Roman" w:cs="Times New Roman"/>
          <w:sz w:val="28"/>
          <w:szCs w:val="28"/>
        </w:rPr>
        <w:t xml:space="preserve">ыдавим сок из лимона в чашку, добавим такое же количество воды. Обмакнем спичку или зубочистку с намотанной ватой в раствор лимонного сока и воды и напишем что-нибудь на бумаге этой спичкой. Когда "чернила" высохнут, нагреем бумагу над включенной настольной лампой. </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Результат</w:t>
      </w:r>
      <w:r>
        <w:rPr>
          <w:rFonts w:ascii="Times New Roman" w:hAnsi="Times New Roman" w:cs="Times New Roman"/>
          <w:sz w:val="28"/>
          <w:szCs w:val="28"/>
        </w:rPr>
        <w:t>: н</w:t>
      </w:r>
      <w:r w:rsidRPr="006A687E">
        <w:rPr>
          <w:rFonts w:ascii="Times New Roman" w:hAnsi="Times New Roman" w:cs="Times New Roman"/>
          <w:sz w:val="28"/>
          <w:szCs w:val="28"/>
        </w:rPr>
        <w:t>а бумаге проявятся невидимые ранее слова.</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sz w:val="28"/>
          <w:szCs w:val="28"/>
        </w:rPr>
        <w:t>«ФИЛЬТР ДЛЯ ВОДЫ»</w:t>
      </w:r>
    </w:p>
    <w:p w:rsidR="00A06AFC" w:rsidRPr="006A687E" w:rsidRDefault="00A06AFC" w:rsidP="00A06AFC">
      <w:pPr>
        <w:pStyle w:val="af0"/>
        <w:ind w:firstLine="567"/>
        <w:jc w:val="both"/>
        <w:rPr>
          <w:rFonts w:ascii="Times New Roman" w:hAnsi="Times New Roman" w:cs="Times New Roman"/>
          <w:sz w:val="28"/>
          <w:szCs w:val="28"/>
        </w:rPr>
      </w:pPr>
      <w:proofErr w:type="gramStart"/>
      <w:r w:rsidRPr="006A687E">
        <w:rPr>
          <w:rFonts w:ascii="Times New Roman" w:hAnsi="Times New Roman" w:cs="Times New Roman"/>
          <w:b/>
          <w:i/>
          <w:sz w:val="28"/>
          <w:szCs w:val="28"/>
        </w:rPr>
        <w:t>Понадобится:</w:t>
      </w:r>
      <w:r w:rsidRPr="006A687E">
        <w:rPr>
          <w:rFonts w:ascii="Times New Roman" w:hAnsi="Times New Roman" w:cs="Times New Roman"/>
          <w:sz w:val="28"/>
          <w:szCs w:val="28"/>
        </w:rPr>
        <w:t xml:space="preserve"> грязная вода (растворим почву в воде), бутылка пластиковая, лейка, активированный уголь, вата, чистая вода (для сравнения результата).</w:t>
      </w:r>
      <w:proofErr w:type="gramEnd"/>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Ход опыта:</w:t>
      </w:r>
      <w:r w:rsidRPr="006A687E">
        <w:rPr>
          <w:rFonts w:ascii="Times New Roman" w:hAnsi="Times New Roman" w:cs="Times New Roman"/>
          <w:sz w:val="28"/>
          <w:szCs w:val="28"/>
        </w:rPr>
        <w:t xml:space="preserve"> наливаем в стакан воду и растворяем немножко почвы (делаем воду грязной). В узкое горлышко лейки наталкиваем вату, сверху насыпаем активированный уголь, на уголь кладем ещё один слой ваты. Наливаем в лейку грязную воду, и через  фильтр вода протекает в бутылку.</w:t>
      </w:r>
    </w:p>
    <w:p w:rsidR="00A06AFC" w:rsidRPr="001E4191" w:rsidRDefault="00A06AFC" w:rsidP="00A06AFC">
      <w:pPr>
        <w:pStyle w:val="af0"/>
        <w:ind w:firstLine="567"/>
        <w:jc w:val="both"/>
        <w:rPr>
          <w:rFonts w:ascii="Times New Roman" w:hAnsi="Times New Roman" w:cs="Times New Roman"/>
          <w:b/>
          <w:i/>
          <w:sz w:val="28"/>
          <w:szCs w:val="28"/>
        </w:rPr>
      </w:pPr>
      <w:r w:rsidRPr="006A687E">
        <w:rPr>
          <w:rFonts w:ascii="Times New Roman" w:hAnsi="Times New Roman" w:cs="Times New Roman"/>
          <w:b/>
          <w:i/>
          <w:sz w:val="28"/>
          <w:szCs w:val="28"/>
        </w:rPr>
        <w:t>Результат:</w:t>
      </w:r>
      <w:r>
        <w:rPr>
          <w:rFonts w:ascii="Times New Roman" w:hAnsi="Times New Roman" w:cs="Times New Roman"/>
          <w:b/>
          <w:i/>
          <w:sz w:val="28"/>
          <w:szCs w:val="28"/>
        </w:rPr>
        <w:t xml:space="preserve"> </w:t>
      </w:r>
      <w:r w:rsidRPr="006A687E">
        <w:rPr>
          <w:rFonts w:ascii="Times New Roman" w:hAnsi="Times New Roman" w:cs="Times New Roman"/>
          <w:sz w:val="28"/>
          <w:szCs w:val="28"/>
        </w:rPr>
        <w:t>через самодельный фильтр из ваты и активированного угля вода полностью очищается от грязи</w:t>
      </w:r>
      <w:r>
        <w:rPr>
          <w:rFonts w:ascii="Times New Roman" w:hAnsi="Times New Roman" w:cs="Times New Roman"/>
          <w:sz w:val="28"/>
          <w:szCs w:val="28"/>
        </w:rPr>
        <w:t>.</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sz w:val="28"/>
          <w:szCs w:val="28"/>
        </w:rPr>
        <w:t>«ЦВЕТНАЯ СИМФОНИЯ»</w:t>
      </w:r>
    </w:p>
    <w:p w:rsidR="00A06AFC" w:rsidRPr="001E4191" w:rsidRDefault="00A06AFC" w:rsidP="00A06AFC">
      <w:pPr>
        <w:pStyle w:val="af0"/>
        <w:ind w:firstLine="567"/>
        <w:jc w:val="both"/>
        <w:rPr>
          <w:rFonts w:ascii="Times New Roman" w:hAnsi="Times New Roman" w:cs="Times New Roman"/>
          <w:b/>
          <w:i/>
          <w:sz w:val="28"/>
          <w:szCs w:val="28"/>
        </w:rPr>
      </w:pPr>
      <w:r w:rsidRPr="006A687E">
        <w:rPr>
          <w:rFonts w:ascii="Times New Roman" w:hAnsi="Times New Roman" w:cs="Times New Roman"/>
          <w:b/>
          <w:i/>
          <w:sz w:val="28"/>
          <w:szCs w:val="28"/>
        </w:rPr>
        <w:t xml:space="preserve">Понадобится: </w:t>
      </w:r>
      <w:r w:rsidRPr="006A687E">
        <w:rPr>
          <w:rFonts w:ascii="Times New Roman" w:hAnsi="Times New Roman" w:cs="Times New Roman"/>
          <w:sz w:val="28"/>
          <w:szCs w:val="28"/>
        </w:rPr>
        <w:t>немного молока, пищевые красители разных цветов, кусочек мыла, ватная палочка и столовая тарелка.</w:t>
      </w:r>
    </w:p>
    <w:p w:rsidR="00A06AFC" w:rsidRPr="001E4191" w:rsidRDefault="00A06AFC" w:rsidP="00A06AFC">
      <w:pPr>
        <w:pStyle w:val="af0"/>
        <w:ind w:firstLine="567"/>
        <w:jc w:val="both"/>
        <w:rPr>
          <w:rFonts w:ascii="Times New Roman" w:hAnsi="Times New Roman" w:cs="Times New Roman"/>
          <w:b/>
          <w:i/>
          <w:sz w:val="28"/>
          <w:szCs w:val="28"/>
        </w:rPr>
      </w:pPr>
      <w:r w:rsidRPr="006A687E">
        <w:rPr>
          <w:rFonts w:ascii="Times New Roman" w:hAnsi="Times New Roman" w:cs="Times New Roman"/>
          <w:b/>
          <w:i/>
          <w:sz w:val="28"/>
          <w:szCs w:val="28"/>
        </w:rPr>
        <w:t>Ход опыта:</w:t>
      </w:r>
      <w:r>
        <w:rPr>
          <w:rFonts w:ascii="Times New Roman" w:hAnsi="Times New Roman" w:cs="Times New Roman"/>
          <w:b/>
          <w:i/>
          <w:sz w:val="28"/>
          <w:szCs w:val="28"/>
        </w:rPr>
        <w:t xml:space="preserve"> </w:t>
      </w:r>
      <w:r w:rsidRPr="006A687E">
        <w:rPr>
          <w:rFonts w:ascii="Times New Roman" w:hAnsi="Times New Roman" w:cs="Times New Roman"/>
          <w:sz w:val="28"/>
          <w:szCs w:val="28"/>
        </w:rPr>
        <w:t xml:space="preserve">налить в тарелку немного молока. Добавить по капле пищевые красители различных цветов в центр тарелки. Не смешивайте цвета! На один конец ватной палочки капнуть немного жидкого мыла. Поместить намыленный конец палочки в центр тарелки и подержать 10-15 секунд. </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Вывод:</w:t>
      </w:r>
      <w:r w:rsidRPr="006A687E">
        <w:rPr>
          <w:rFonts w:ascii="Times New Roman" w:hAnsi="Times New Roman" w:cs="Times New Roman"/>
          <w:sz w:val="28"/>
          <w:szCs w:val="28"/>
        </w:rPr>
        <w:t xml:space="preserve"> молоко по своей консистенции напоминает воду, но содержит жиры, минералы, витамины и другие вещества. Секрет симфонии цветов заключается в капле мыла. Дело в том, что основное свойство мыла – ликвидировать жиры. Когда мыло помещается в молоко, молекулы мыла стараются атаковать молекулы жиров, в свою очередь, молекулы жиров стараются избежать «нападения». Именно этот процесс и отражает стремительное движение цветов.</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sz w:val="28"/>
          <w:szCs w:val="28"/>
        </w:rPr>
        <w:t>«ПОЧЕМУ АПЕЛЬСИН НЕ ТОНЕТ»</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Понадобится:</w:t>
      </w:r>
      <w:r w:rsidRPr="006A687E">
        <w:rPr>
          <w:rFonts w:ascii="Times New Roman" w:hAnsi="Times New Roman" w:cs="Times New Roman"/>
          <w:sz w:val="28"/>
          <w:szCs w:val="28"/>
        </w:rPr>
        <w:t xml:space="preserve"> 2 апельсина, широкая миска с водой.</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Ход опыта</w:t>
      </w:r>
      <w:r w:rsidRPr="006A687E">
        <w:rPr>
          <w:rFonts w:ascii="Times New Roman" w:hAnsi="Times New Roman" w:cs="Times New Roman"/>
          <w:sz w:val="28"/>
          <w:szCs w:val="28"/>
        </w:rPr>
        <w:t>: берём 2 апельсина, тщательно их промываем. Один апельсин кладём в миску с водой – он будет плавать, и никакая сила не заставит опуститься его на дно. Второй апельсин очищаем и тоже кладём его в миску с водой. Апельсин тонет!</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Вывод:</w:t>
      </w:r>
      <w:r w:rsidRPr="006A687E">
        <w:rPr>
          <w:rFonts w:ascii="Times New Roman" w:hAnsi="Times New Roman" w:cs="Times New Roman"/>
          <w:sz w:val="28"/>
          <w:szCs w:val="28"/>
        </w:rPr>
        <w:t xml:space="preserve"> пористая апельсиновая корка содержит много воздуха и как спасательный жилет держит апельсин на плаву!</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sz w:val="28"/>
          <w:szCs w:val="28"/>
        </w:rPr>
        <w:t>«СВОЙСТВО ВОЗДУХА»</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lastRenderedPageBreak/>
        <w:t>Понадобится:</w:t>
      </w:r>
      <w:r w:rsidRPr="006A687E">
        <w:rPr>
          <w:rFonts w:ascii="Times New Roman" w:hAnsi="Times New Roman" w:cs="Times New Roman"/>
          <w:sz w:val="28"/>
          <w:szCs w:val="28"/>
        </w:rPr>
        <w:t xml:space="preserve"> пустая пластиковая бутылка, холодная и горячая вода, воздушный шарик.</w:t>
      </w:r>
    </w:p>
    <w:p w:rsidR="00A06AFC" w:rsidRPr="001E4191" w:rsidRDefault="00A06AFC" w:rsidP="00A06AFC">
      <w:pPr>
        <w:pStyle w:val="af0"/>
        <w:ind w:firstLine="567"/>
        <w:jc w:val="both"/>
        <w:rPr>
          <w:rFonts w:ascii="Times New Roman" w:hAnsi="Times New Roman" w:cs="Times New Roman"/>
          <w:b/>
          <w:i/>
          <w:sz w:val="28"/>
          <w:szCs w:val="28"/>
        </w:rPr>
      </w:pPr>
      <w:r w:rsidRPr="006A687E">
        <w:rPr>
          <w:rFonts w:ascii="Times New Roman" w:hAnsi="Times New Roman" w:cs="Times New Roman"/>
          <w:b/>
          <w:i/>
          <w:sz w:val="28"/>
          <w:szCs w:val="28"/>
        </w:rPr>
        <w:t>Ход опыта:</w:t>
      </w:r>
      <w:r>
        <w:rPr>
          <w:rFonts w:ascii="Times New Roman" w:hAnsi="Times New Roman" w:cs="Times New Roman"/>
          <w:b/>
          <w:i/>
          <w:sz w:val="28"/>
          <w:szCs w:val="28"/>
        </w:rPr>
        <w:t xml:space="preserve"> </w:t>
      </w:r>
      <w:r w:rsidRPr="006A687E">
        <w:rPr>
          <w:rFonts w:ascii="Times New Roman" w:hAnsi="Times New Roman" w:cs="Times New Roman"/>
          <w:sz w:val="28"/>
          <w:szCs w:val="28"/>
        </w:rPr>
        <w:t xml:space="preserve">охладить открытую пластиковую бутылку, полив её холодной водой, а затем,  надеть  на горлышко воздушный шарик и поставить бутылку в ёмкость с горячей водой. </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Результат:</w:t>
      </w:r>
      <w:r w:rsidRPr="006A687E">
        <w:rPr>
          <w:rFonts w:ascii="Times New Roman" w:hAnsi="Times New Roman" w:cs="Times New Roman"/>
          <w:sz w:val="28"/>
          <w:szCs w:val="28"/>
        </w:rPr>
        <w:t xml:space="preserve"> шарик сам начинает надуваться.</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sz w:val="28"/>
          <w:szCs w:val="28"/>
        </w:rPr>
        <w:t>Если бутылку полить снова холодной водой, шарик спуститься.</w:t>
      </w:r>
      <w:r>
        <w:rPr>
          <w:rFonts w:ascii="Times New Roman" w:hAnsi="Times New Roman" w:cs="Times New Roman"/>
          <w:sz w:val="28"/>
          <w:szCs w:val="28"/>
        </w:rPr>
        <w:t xml:space="preserve"> </w:t>
      </w:r>
      <w:r w:rsidRPr="006A687E">
        <w:rPr>
          <w:rFonts w:ascii="Times New Roman" w:hAnsi="Times New Roman" w:cs="Times New Roman"/>
          <w:sz w:val="28"/>
          <w:szCs w:val="28"/>
        </w:rPr>
        <w:t>Частицы, из которых состоит воздух, движутся, сталкиваются. При нагревании они начинают двигаться быстрее и при сталкивании отскакивают друг от друга на большее расстояние, и воздух расширяется. При охлаждении, наоборот, скорость движения частиц воздуха и расстояние, на</w:t>
      </w:r>
      <w:r>
        <w:rPr>
          <w:rFonts w:ascii="Times New Roman" w:hAnsi="Times New Roman" w:cs="Times New Roman"/>
          <w:sz w:val="28"/>
          <w:szCs w:val="28"/>
        </w:rPr>
        <w:t xml:space="preserve"> </w:t>
      </w:r>
      <w:r w:rsidRPr="006A687E">
        <w:rPr>
          <w:rFonts w:ascii="Times New Roman" w:hAnsi="Times New Roman" w:cs="Times New Roman"/>
          <w:sz w:val="28"/>
          <w:szCs w:val="28"/>
        </w:rPr>
        <w:t>которое они отскакивают друг от друга, уменьшается, воздух сжимается.</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sz w:val="28"/>
          <w:szCs w:val="28"/>
        </w:rPr>
        <w:t>«КУВШИНКИ»</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Понадобится:</w:t>
      </w:r>
      <w:r w:rsidRPr="006A687E">
        <w:rPr>
          <w:rFonts w:ascii="Times New Roman" w:hAnsi="Times New Roman" w:cs="Times New Roman"/>
          <w:sz w:val="28"/>
          <w:szCs w:val="28"/>
        </w:rPr>
        <w:t xml:space="preserve"> лист бумаги, ножницы, ёмкость с водой.</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Ход опыта</w:t>
      </w:r>
      <w:r w:rsidRPr="006A687E">
        <w:rPr>
          <w:rFonts w:ascii="Times New Roman" w:hAnsi="Times New Roman" w:cs="Times New Roman"/>
          <w:sz w:val="28"/>
          <w:szCs w:val="28"/>
        </w:rPr>
        <w:t>: из бумаги вырезаем цветок, загибаем лепестки к центру цветка.  Кладём цветок в ёмкость с водой.</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Результат:</w:t>
      </w:r>
      <w:r w:rsidRPr="006A687E">
        <w:rPr>
          <w:rFonts w:ascii="Times New Roman" w:hAnsi="Times New Roman" w:cs="Times New Roman"/>
          <w:sz w:val="28"/>
          <w:szCs w:val="28"/>
        </w:rPr>
        <w:t xml:space="preserve"> цветок постепенно раскрывается. Вода проникает в самые маленькие пустые пространства между волокнами бумаги и заполняет их. Бумага набухает, сгибы на ней распрямляются    и цветок распускается.</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Вывод:</w:t>
      </w:r>
      <w:r w:rsidRPr="006A687E">
        <w:rPr>
          <w:rFonts w:ascii="Times New Roman" w:hAnsi="Times New Roman" w:cs="Times New Roman"/>
          <w:sz w:val="28"/>
          <w:szCs w:val="28"/>
        </w:rPr>
        <w:t xml:space="preserve"> вода может подниматься вверх.  </w:t>
      </w:r>
    </w:p>
    <w:p w:rsidR="00A06AFC" w:rsidRPr="006A687E" w:rsidRDefault="00A06AFC" w:rsidP="00A06AFC">
      <w:pPr>
        <w:pStyle w:val="af0"/>
        <w:ind w:firstLine="567"/>
        <w:jc w:val="both"/>
        <w:rPr>
          <w:rFonts w:ascii="Times New Roman" w:hAnsi="Times New Roman" w:cs="Times New Roman"/>
          <w:sz w:val="28"/>
          <w:szCs w:val="28"/>
        </w:rPr>
      </w:pPr>
      <w:r>
        <w:rPr>
          <w:rFonts w:ascii="Times New Roman" w:hAnsi="Times New Roman" w:cs="Times New Roman"/>
          <w:sz w:val="28"/>
          <w:szCs w:val="28"/>
        </w:rPr>
        <w:t>«</w:t>
      </w:r>
      <w:r w:rsidRPr="006A687E">
        <w:rPr>
          <w:rFonts w:ascii="Times New Roman" w:hAnsi="Times New Roman" w:cs="Times New Roman"/>
          <w:sz w:val="28"/>
          <w:szCs w:val="28"/>
        </w:rPr>
        <w:t>ИЗВЕРЖЕНИЕ ВУЛКАНА</w:t>
      </w:r>
      <w:r>
        <w:rPr>
          <w:rFonts w:ascii="Times New Roman" w:hAnsi="Times New Roman" w:cs="Times New Roman"/>
          <w:sz w:val="28"/>
          <w:szCs w:val="28"/>
        </w:rPr>
        <w:t>»</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Понадобится:</w:t>
      </w:r>
      <w:r w:rsidRPr="006A687E">
        <w:rPr>
          <w:rFonts w:ascii="Times New Roman" w:hAnsi="Times New Roman" w:cs="Times New Roman"/>
          <w:sz w:val="28"/>
          <w:szCs w:val="28"/>
        </w:rPr>
        <w:t xml:space="preserve"> сода, моющее средство, лимонная кислота, пластмассовый стаканчик без дна.</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Ход опыта:</w:t>
      </w:r>
      <w:r w:rsidRPr="006A687E">
        <w:rPr>
          <w:rFonts w:ascii="Times New Roman" w:hAnsi="Times New Roman" w:cs="Times New Roman"/>
          <w:sz w:val="28"/>
          <w:szCs w:val="28"/>
        </w:rPr>
        <w:t xml:space="preserve"> разделим пластилин на 2 части. Одну половину расплющим (это будет основание), а из другой слепим полый конус размером со стакан с отверстием вверху (склоны и жерло вулкана). Соединим обе части, тщательно скрепляя стыки, чтобы наш вулкан получился герметичным. Переносим "вулкан" на тарелку, которую помещаем на большой поднос. Теперь приготовим "лаву". Насыпаем внутрь вулкана столовую ложку питьевой соды, немного красного пищевого красителя (сойдет и свекольный сок), вливаем чайную ложку жидкости для мытья посуды. Последний штрих: насыпаем в  "жерло" четверть стакана лимонной кислоты. Вулкан тут же просыпается, раздается шипение, из "жерла" начинает валить ярко окрашенная пена. Эффектное и незабываемое зрелище! </w:t>
      </w:r>
    </w:p>
    <w:p w:rsidR="00A06AFC" w:rsidRPr="006A687E" w:rsidRDefault="00A06AFC" w:rsidP="00A06AFC">
      <w:pPr>
        <w:pStyle w:val="af0"/>
        <w:ind w:firstLine="567"/>
        <w:jc w:val="both"/>
        <w:rPr>
          <w:rFonts w:ascii="Times New Roman" w:hAnsi="Times New Roman" w:cs="Times New Roman"/>
          <w:sz w:val="28"/>
          <w:szCs w:val="28"/>
        </w:rPr>
      </w:pPr>
      <w:r w:rsidRPr="006A687E">
        <w:rPr>
          <w:rFonts w:ascii="Times New Roman" w:hAnsi="Times New Roman" w:cs="Times New Roman"/>
          <w:b/>
          <w:i/>
          <w:sz w:val="28"/>
          <w:szCs w:val="28"/>
        </w:rPr>
        <w:t>Объяснение:</w:t>
      </w:r>
      <w:r w:rsidRPr="006A687E">
        <w:rPr>
          <w:rFonts w:ascii="Times New Roman" w:hAnsi="Times New Roman" w:cs="Times New Roman"/>
          <w:sz w:val="28"/>
          <w:szCs w:val="28"/>
        </w:rPr>
        <w:t xml:space="preserve"> лимонная кислота, вступив в реакцию с содой, и спровоцирует «извержение вулкана».</w:t>
      </w:r>
    </w:p>
    <w:p w:rsidR="00A06AFC" w:rsidRDefault="00A06AFC" w:rsidP="00A06AFC">
      <w:pPr>
        <w:pStyle w:val="af0"/>
        <w:ind w:firstLine="567"/>
        <w:jc w:val="both"/>
        <w:rPr>
          <w:rFonts w:ascii="Times New Roman" w:hAnsi="Times New Roman" w:cs="Times New Roman"/>
          <w:sz w:val="28"/>
          <w:szCs w:val="28"/>
        </w:rPr>
      </w:pPr>
      <w:r>
        <w:rPr>
          <w:rFonts w:ascii="Times New Roman" w:hAnsi="Times New Roman" w:cs="Times New Roman"/>
          <w:sz w:val="28"/>
          <w:szCs w:val="28"/>
        </w:rPr>
        <w:t>Ф</w:t>
      </w:r>
      <w:r w:rsidRPr="00F61CB5">
        <w:rPr>
          <w:rFonts w:ascii="Times New Roman" w:hAnsi="Times New Roman" w:cs="Times New Roman"/>
          <w:sz w:val="28"/>
          <w:szCs w:val="28"/>
        </w:rPr>
        <w:t>ункциональная грамотность че</w:t>
      </w:r>
      <w:r>
        <w:rPr>
          <w:rFonts w:ascii="Times New Roman" w:hAnsi="Times New Roman" w:cs="Times New Roman"/>
          <w:sz w:val="28"/>
          <w:szCs w:val="28"/>
        </w:rPr>
        <w:t xml:space="preserve">ловека выступает показателем </w:t>
      </w:r>
      <w:r w:rsidRPr="00F61CB5">
        <w:rPr>
          <w:rFonts w:ascii="Times New Roman" w:hAnsi="Times New Roman" w:cs="Times New Roman"/>
          <w:sz w:val="28"/>
          <w:szCs w:val="28"/>
        </w:rPr>
        <w:t xml:space="preserve"> способности</w:t>
      </w:r>
      <w:r>
        <w:rPr>
          <w:rFonts w:ascii="Times New Roman" w:hAnsi="Times New Roman" w:cs="Times New Roman"/>
          <w:sz w:val="28"/>
          <w:szCs w:val="28"/>
        </w:rPr>
        <w:t xml:space="preserve"> адаптироваться к условиям </w:t>
      </w:r>
      <w:r w:rsidRPr="00F61CB5">
        <w:rPr>
          <w:rFonts w:ascii="Times New Roman" w:hAnsi="Times New Roman" w:cs="Times New Roman"/>
          <w:sz w:val="28"/>
          <w:szCs w:val="28"/>
        </w:rPr>
        <w:t xml:space="preserve">социума. Для формирования функциональной грамотности необходимо создать особую образовательную среду, причем не только на уроке, но и во внеурочное время.  </w:t>
      </w:r>
    </w:p>
    <w:p w:rsidR="00A06AFC" w:rsidRPr="00F61CB5" w:rsidRDefault="00A06AFC" w:rsidP="00A06AFC">
      <w:pPr>
        <w:pStyle w:val="af0"/>
        <w:ind w:firstLine="567"/>
        <w:jc w:val="both"/>
        <w:rPr>
          <w:rFonts w:ascii="Times New Roman" w:hAnsi="Times New Roman" w:cs="Times New Roman"/>
          <w:color w:val="FF0000"/>
          <w:sz w:val="28"/>
          <w:szCs w:val="28"/>
        </w:rPr>
      </w:pPr>
      <w:r w:rsidRPr="00F61CB5">
        <w:rPr>
          <w:rFonts w:ascii="Times New Roman" w:hAnsi="Times New Roman" w:cs="Times New Roman"/>
          <w:sz w:val="28"/>
          <w:szCs w:val="28"/>
        </w:rPr>
        <w:t xml:space="preserve">Педагогам, надо поддержать, развить человека в человеке, помочь человеку жить в мире и согласии с людьми, природой, культурой, цивилизацией, так как школа, в современном государстве является, пожалуй, </w:t>
      </w:r>
      <w:r w:rsidRPr="00F61CB5">
        <w:rPr>
          <w:rFonts w:ascii="Times New Roman" w:hAnsi="Times New Roman" w:cs="Times New Roman"/>
          <w:sz w:val="28"/>
          <w:szCs w:val="28"/>
        </w:rPr>
        <w:lastRenderedPageBreak/>
        <w:t>единственным и очень важным серьёзным источником формирования функциональной грамотности.</w:t>
      </w:r>
      <w:r w:rsidRPr="00F61CB5">
        <w:rPr>
          <w:rFonts w:ascii="Times New Roman" w:hAnsi="Times New Roman" w:cs="Times New Roman"/>
          <w:color w:val="FF0000"/>
          <w:sz w:val="28"/>
          <w:szCs w:val="28"/>
        </w:rPr>
        <w:t xml:space="preserve"> </w:t>
      </w:r>
    </w:p>
    <w:p w:rsidR="00A06AFC" w:rsidRDefault="00A06AFC" w:rsidP="00A06AFC">
      <w:pPr>
        <w:pStyle w:val="af0"/>
        <w:ind w:firstLine="567"/>
        <w:jc w:val="both"/>
        <w:rPr>
          <w:rFonts w:ascii="Times New Roman" w:hAnsi="Times New Roman" w:cs="Times New Roman"/>
          <w:sz w:val="28"/>
          <w:szCs w:val="28"/>
        </w:rPr>
      </w:pPr>
    </w:p>
    <w:p w:rsidR="00A06AFC" w:rsidRPr="008847C5" w:rsidRDefault="00A06AFC" w:rsidP="00A06AFC">
      <w:pPr>
        <w:pStyle w:val="af0"/>
        <w:ind w:firstLine="567"/>
        <w:jc w:val="both"/>
        <w:rPr>
          <w:rFonts w:ascii="Times New Roman" w:hAnsi="Times New Roman" w:cs="Times New Roman"/>
          <w:b/>
          <w:sz w:val="28"/>
          <w:szCs w:val="28"/>
        </w:rPr>
      </w:pPr>
      <w:r w:rsidRPr="008847C5">
        <w:rPr>
          <w:rFonts w:ascii="Times New Roman" w:hAnsi="Times New Roman" w:cs="Times New Roman"/>
          <w:b/>
          <w:sz w:val="28"/>
          <w:szCs w:val="28"/>
        </w:rPr>
        <w:t>Список литературы:</w:t>
      </w:r>
    </w:p>
    <w:p w:rsidR="00A06AFC" w:rsidRDefault="00A06AFC" w:rsidP="00A06AFC">
      <w:pPr>
        <w:pStyle w:val="af0"/>
        <w:ind w:firstLine="567"/>
        <w:jc w:val="both"/>
        <w:rPr>
          <w:rFonts w:ascii="Times New Roman" w:hAnsi="Times New Roman" w:cs="Times New Roman"/>
          <w:sz w:val="28"/>
          <w:szCs w:val="28"/>
        </w:rPr>
      </w:pPr>
      <w:r w:rsidRPr="00F400B4">
        <w:rPr>
          <w:rFonts w:ascii="Times New Roman" w:hAnsi="Times New Roman" w:cs="Times New Roman"/>
          <w:sz w:val="28"/>
          <w:szCs w:val="28"/>
        </w:rPr>
        <w:t>1. Занимательные опыты и эксперименты – М., - Айрис Пресс, 2007.</w:t>
      </w:r>
      <w:r w:rsidRPr="00F400B4">
        <w:rPr>
          <w:rFonts w:ascii="Times New Roman" w:hAnsi="Times New Roman" w:cs="Times New Roman"/>
          <w:sz w:val="28"/>
          <w:szCs w:val="28"/>
        </w:rPr>
        <w:br/>
        <w:t xml:space="preserve">2. </w:t>
      </w:r>
      <w:r w:rsidRPr="00F64440">
        <w:rPr>
          <w:rFonts w:ascii="Times New Roman" w:hAnsi="Times New Roman" w:cs="Times New Roman"/>
          <w:sz w:val="28"/>
          <w:szCs w:val="28"/>
        </w:rPr>
        <w:t xml:space="preserve">Виноградова Н. Ф., </w:t>
      </w:r>
      <w:proofErr w:type="spellStart"/>
      <w:r w:rsidRPr="00F64440">
        <w:rPr>
          <w:rFonts w:ascii="Times New Roman" w:hAnsi="Times New Roman" w:cs="Times New Roman"/>
          <w:sz w:val="28"/>
          <w:szCs w:val="28"/>
        </w:rPr>
        <w:t>Кочурова</w:t>
      </w:r>
      <w:proofErr w:type="spellEnd"/>
      <w:r w:rsidRPr="00F64440">
        <w:rPr>
          <w:rFonts w:ascii="Times New Roman" w:hAnsi="Times New Roman" w:cs="Times New Roman"/>
          <w:sz w:val="28"/>
          <w:szCs w:val="28"/>
        </w:rPr>
        <w:t xml:space="preserve"> Е. Э., Кузнецова М. И. и др. Функциональная грамотность младшего школьника: книга для учителя / под ред. Н. Ф. Виноградовой. М.: Российский учебник: </w:t>
      </w:r>
      <w:proofErr w:type="spellStart"/>
      <w:proofErr w:type="gramStart"/>
      <w:r w:rsidRPr="00F64440">
        <w:rPr>
          <w:rFonts w:ascii="Times New Roman" w:hAnsi="Times New Roman" w:cs="Times New Roman"/>
          <w:sz w:val="28"/>
          <w:szCs w:val="28"/>
        </w:rPr>
        <w:t>Вентана</w:t>
      </w:r>
      <w:proofErr w:type="spellEnd"/>
      <w:r w:rsidRPr="00F64440">
        <w:rPr>
          <w:rFonts w:ascii="Times New Roman" w:hAnsi="Times New Roman" w:cs="Times New Roman"/>
          <w:sz w:val="28"/>
          <w:szCs w:val="28"/>
        </w:rPr>
        <w:t>-Граф, 2018. 288 с., с. 16–17].</w:t>
      </w:r>
      <w:proofErr w:type="gramEnd"/>
    </w:p>
    <w:p w:rsidR="008847C5" w:rsidRDefault="008847C5" w:rsidP="00A06AFC">
      <w:pPr>
        <w:pStyle w:val="af0"/>
        <w:ind w:firstLine="567"/>
        <w:jc w:val="both"/>
        <w:rPr>
          <w:rFonts w:ascii="Times New Roman" w:hAnsi="Times New Roman" w:cs="Times New Roman"/>
          <w:sz w:val="28"/>
          <w:szCs w:val="28"/>
        </w:rPr>
      </w:pPr>
    </w:p>
    <w:p w:rsidR="008847C5" w:rsidRDefault="008847C5" w:rsidP="00A06AFC">
      <w:pPr>
        <w:pStyle w:val="af0"/>
        <w:ind w:firstLine="567"/>
        <w:jc w:val="both"/>
        <w:rPr>
          <w:rFonts w:ascii="Times New Roman" w:hAnsi="Times New Roman" w:cs="Times New Roman"/>
          <w:sz w:val="28"/>
          <w:szCs w:val="28"/>
        </w:rPr>
      </w:pPr>
    </w:p>
    <w:p w:rsidR="008847C5" w:rsidRDefault="008847C5" w:rsidP="008847C5">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Особенности формирования </w:t>
      </w:r>
      <w:proofErr w:type="gramStart"/>
      <w:r>
        <w:rPr>
          <w:rFonts w:ascii="Times New Roman" w:eastAsia="Calibri" w:hAnsi="Times New Roman" w:cs="Times New Roman"/>
          <w:b/>
          <w:sz w:val="28"/>
          <w:szCs w:val="28"/>
        </w:rPr>
        <w:t>естественно-научной</w:t>
      </w:r>
      <w:proofErr w:type="gramEnd"/>
      <w:r>
        <w:rPr>
          <w:rFonts w:ascii="Times New Roman" w:eastAsia="Calibri" w:hAnsi="Times New Roman" w:cs="Times New Roman"/>
          <w:b/>
          <w:sz w:val="28"/>
          <w:szCs w:val="28"/>
        </w:rPr>
        <w:t xml:space="preserve"> грамотности </w:t>
      </w:r>
    </w:p>
    <w:p w:rsidR="008847C5" w:rsidRDefault="008847C5" w:rsidP="008847C5">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в основной школе (и</w:t>
      </w:r>
      <w:r>
        <w:rPr>
          <w:rFonts w:ascii="Times New Roman" w:eastAsia="Calibri" w:hAnsi="Times New Roman" w:cs="Times New Roman"/>
          <w:b/>
          <w:bCs/>
          <w:sz w:val="28"/>
          <w:szCs w:val="28"/>
        </w:rPr>
        <w:t>з опыта работы)</w:t>
      </w:r>
    </w:p>
    <w:p w:rsidR="008847C5" w:rsidRDefault="008847C5" w:rsidP="008847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
          <w:bCs/>
          <w:sz w:val="28"/>
          <w:szCs w:val="28"/>
        </w:rPr>
        <w:t> </w:t>
      </w:r>
    </w:p>
    <w:p w:rsidR="008847C5" w:rsidRPr="00B0064A" w:rsidRDefault="008847C5" w:rsidP="008847C5">
      <w:pPr>
        <w:spacing w:after="0" w:line="240" w:lineRule="auto"/>
        <w:ind w:firstLine="284"/>
        <w:jc w:val="right"/>
        <w:rPr>
          <w:rFonts w:ascii="Times New Roman" w:eastAsia="Calibri" w:hAnsi="Times New Roman" w:cs="Times New Roman"/>
          <w:i/>
          <w:iCs/>
          <w:sz w:val="24"/>
          <w:szCs w:val="24"/>
        </w:rPr>
      </w:pPr>
      <w:r w:rsidRPr="00B0064A">
        <w:rPr>
          <w:rFonts w:ascii="Times New Roman" w:eastAsia="Calibri" w:hAnsi="Times New Roman" w:cs="Times New Roman"/>
          <w:i/>
          <w:iCs/>
          <w:sz w:val="24"/>
          <w:szCs w:val="24"/>
        </w:rPr>
        <w:t xml:space="preserve">М.А. </w:t>
      </w:r>
      <w:proofErr w:type="spellStart"/>
      <w:r w:rsidRPr="00B0064A">
        <w:rPr>
          <w:rFonts w:ascii="Times New Roman" w:eastAsia="Calibri" w:hAnsi="Times New Roman" w:cs="Times New Roman"/>
          <w:i/>
          <w:iCs/>
          <w:sz w:val="24"/>
          <w:szCs w:val="24"/>
        </w:rPr>
        <w:t>Паргеева</w:t>
      </w:r>
      <w:proofErr w:type="spellEnd"/>
      <w:r w:rsidRPr="00B0064A">
        <w:rPr>
          <w:rFonts w:ascii="Times New Roman" w:eastAsia="Calibri" w:hAnsi="Times New Roman" w:cs="Times New Roman"/>
          <w:i/>
          <w:iCs/>
          <w:sz w:val="24"/>
          <w:szCs w:val="24"/>
        </w:rPr>
        <w:t>, учитель химии и биологии</w:t>
      </w:r>
    </w:p>
    <w:p w:rsidR="00B0064A" w:rsidRDefault="008847C5" w:rsidP="008847C5">
      <w:pPr>
        <w:spacing w:after="0" w:line="240" w:lineRule="auto"/>
        <w:ind w:firstLine="284"/>
        <w:jc w:val="right"/>
        <w:rPr>
          <w:rFonts w:ascii="Times New Roman" w:eastAsia="Calibri" w:hAnsi="Times New Roman" w:cs="Times New Roman"/>
          <w:i/>
          <w:iCs/>
          <w:sz w:val="24"/>
          <w:szCs w:val="24"/>
        </w:rPr>
      </w:pPr>
      <w:r w:rsidRPr="00B0064A">
        <w:rPr>
          <w:rFonts w:ascii="Times New Roman" w:eastAsia="Calibri" w:hAnsi="Times New Roman" w:cs="Times New Roman"/>
          <w:i/>
          <w:iCs/>
          <w:sz w:val="24"/>
          <w:szCs w:val="24"/>
        </w:rPr>
        <w:t>МБОУ «Средняя общеобразовательная школа № 57</w:t>
      </w:r>
    </w:p>
    <w:p w:rsidR="008847C5" w:rsidRPr="00B0064A" w:rsidRDefault="00B0064A" w:rsidP="008847C5">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с углубленным изучением отдельных предметов</w:t>
      </w:r>
      <w:r w:rsidR="008847C5" w:rsidRPr="00B0064A">
        <w:rPr>
          <w:rFonts w:ascii="Times New Roman" w:eastAsia="Calibri" w:hAnsi="Times New Roman" w:cs="Times New Roman"/>
          <w:i/>
          <w:iCs/>
          <w:sz w:val="24"/>
          <w:szCs w:val="24"/>
        </w:rPr>
        <w:t>»</w:t>
      </w:r>
    </w:p>
    <w:p w:rsidR="008847C5" w:rsidRDefault="008847C5" w:rsidP="008847C5">
      <w:pPr>
        <w:spacing w:after="0" w:line="240" w:lineRule="auto"/>
        <w:ind w:firstLine="284"/>
        <w:jc w:val="right"/>
        <w:rPr>
          <w:rFonts w:ascii="Times New Roman" w:eastAsia="Calibri" w:hAnsi="Times New Roman" w:cs="Times New Roman"/>
          <w:i/>
          <w:iCs/>
          <w:sz w:val="28"/>
          <w:szCs w:val="28"/>
        </w:rPr>
      </w:pPr>
      <w:r w:rsidRPr="00B0064A">
        <w:rPr>
          <w:rFonts w:ascii="Times New Roman" w:eastAsia="Calibri" w:hAnsi="Times New Roman" w:cs="Times New Roman"/>
          <w:i/>
          <w:iCs/>
          <w:sz w:val="24"/>
          <w:szCs w:val="24"/>
        </w:rPr>
        <w:t xml:space="preserve"> г. Чебоксары</w:t>
      </w:r>
    </w:p>
    <w:p w:rsidR="008847C5" w:rsidRDefault="008847C5" w:rsidP="008847C5">
      <w:pPr>
        <w:spacing w:after="0" w:line="240" w:lineRule="auto"/>
        <w:ind w:firstLine="284"/>
        <w:jc w:val="right"/>
        <w:rPr>
          <w:rFonts w:ascii="Times New Roman" w:eastAsia="Calibri" w:hAnsi="Times New Roman" w:cs="Times New Roman"/>
          <w:i/>
          <w:iCs/>
          <w:sz w:val="28"/>
          <w:szCs w:val="28"/>
        </w:rPr>
      </w:pP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Международные исследования PISA, TIMSS и PIRLS направлены на оценку качества образования и выявление тенденций в образовательных системах разных стран. Они позволяют сравнить уровень знаний и навыков учащихся, а также определить сильные и слабые стороны национальных систем образования.</w:t>
      </w:r>
    </w:p>
    <w:p w:rsidR="008847C5" w:rsidRDefault="008847C5" w:rsidP="008847C5">
      <w:pPr>
        <w:spacing w:after="0" w:line="240" w:lineRule="auto"/>
        <w:ind w:firstLine="284"/>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Естественно-научная</w:t>
      </w:r>
      <w:proofErr w:type="gramEnd"/>
      <w:r>
        <w:rPr>
          <w:rFonts w:ascii="Times New Roman" w:eastAsia="Calibri" w:hAnsi="Times New Roman" w:cs="Times New Roman"/>
          <w:sz w:val="28"/>
          <w:szCs w:val="28"/>
        </w:rPr>
        <w:t xml:space="preserve"> грамотность является одним из ключевых компонентов, оцениваемых в рамках этих исследований. Она отражает способность учащихся применять знания и умения в области естественных наук для решения практических задач и формирования научного мировоззрения.</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Актуальность темы формирования </w:t>
      </w:r>
      <w:proofErr w:type="gramStart"/>
      <w:r>
        <w:rPr>
          <w:rFonts w:ascii="Times New Roman" w:eastAsia="Calibri" w:hAnsi="Times New Roman" w:cs="Times New Roman"/>
          <w:sz w:val="28"/>
          <w:szCs w:val="28"/>
        </w:rPr>
        <w:t>естественно-научной</w:t>
      </w:r>
      <w:proofErr w:type="gramEnd"/>
      <w:r>
        <w:rPr>
          <w:rFonts w:ascii="Times New Roman" w:eastAsia="Calibri" w:hAnsi="Times New Roman" w:cs="Times New Roman"/>
          <w:sz w:val="28"/>
          <w:szCs w:val="28"/>
        </w:rPr>
        <w:t xml:space="preserve"> грамотности обусловлена тем, что она способствует развитию критического мышления, способности к анализу и синтезу информации, а также формированию навыков коммуникации и сотрудничества. Это особенно важно в современном мире, где наука и технологии играют всё более важную роль в жизни общества.</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Рассмотрим некоторые особенности формирования естественнонаучной грамотности. Среди компетентностей, определяющих естественнонаучную грамотность, нужно выделить </w:t>
      </w:r>
      <w:proofErr w:type="gramStart"/>
      <w:r>
        <w:rPr>
          <w:rFonts w:ascii="Times New Roman" w:eastAsia="Calibri" w:hAnsi="Times New Roman" w:cs="Times New Roman"/>
          <w:sz w:val="28"/>
          <w:szCs w:val="28"/>
        </w:rPr>
        <w:t>следующие</w:t>
      </w:r>
      <w:proofErr w:type="gramEnd"/>
      <w:r>
        <w:rPr>
          <w:rFonts w:ascii="Times New Roman" w:eastAsia="Calibri" w:hAnsi="Times New Roman" w:cs="Times New Roman"/>
          <w:sz w:val="28"/>
          <w:szCs w:val="28"/>
        </w:rPr>
        <w:t xml:space="preserve">: </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понимание основных особенностей естественнонаучного исследования; </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умение описывать и объяснять естественнонаучные явления, используя имеющиеся знания, умение прогнозировать изменения; </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умение проводить анализ и формулировать выводы на основе имеющихся данных и научных доказательств. </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формирования данных умений и видов деятельности необходимо использовать общие подходы к разработке учебных заданий по предметам </w:t>
      </w:r>
      <w:r>
        <w:rPr>
          <w:rFonts w:ascii="Times New Roman" w:eastAsia="Calibri" w:hAnsi="Times New Roman" w:cs="Times New Roman"/>
          <w:sz w:val="28"/>
          <w:szCs w:val="28"/>
        </w:rPr>
        <w:lastRenderedPageBreak/>
        <w:t xml:space="preserve">естественнонаучного цикла. Задания должны иметь </w:t>
      </w:r>
      <w:proofErr w:type="spellStart"/>
      <w:r>
        <w:rPr>
          <w:rFonts w:ascii="Times New Roman" w:eastAsia="Calibri" w:hAnsi="Times New Roman" w:cs="Times New Roman"/>
          <w:sz w:val="28"/>
          <w:szCs w:val="28"/>
        </w:rPr>
        <w:t>компетентностно</w:t>
      </w:r>
      <w:proofErr w:type="spellEnd"/>
      <w:r>
        <w:rPr>
          <w:rFonts w:ascii="Times New Roman" w:eastAsia="Calibri" w:hAnsi="Times New Roman" w:cs="Times New Roman"/>
          <w:sz w:val="28"/>
          <w:szCs w:val="28"/>
        </w:rPr>
        <w:t xml:space="preserve">-ориентированный характер. Также необходимо применять уровневый подход в формировании естественнонаучной грамотности. Учащиеся 5–6-х классов (уровень узнавания, понимания и применения) должны научиться находить и извлекать информацию о естественнонаучных явлениях в разных источниках информации и различном контексте, объяснять и описывать естественнонаучные явления на основе имеющихся научных знаний. Учащиеся 7–8-х классов (уровень анализа и синтеза; оценки в рамках предметного содержания) должны уметь распознавать и исследовать местные, национальные, глобальные естественнонаучные проблемы в различном контексте. Учащиеся 9-х классов (уровень оценки в рамках </w:t>
      </w:r>
      <w:proofErr w:type="spellStart"/>
      <w:r>
        <w:rPr>
          <w:rFonts w:ascii="Times New Roman" w:eastAsia="Calibri" w:hAnsi="Times New Roman" w:cs="Times New Roman"/>
          <w:sz w:val="28"/>
          <w:szCs w:val="28"/>
        </w:rPr>
        <w:t>метапредметного</w:t>
      </w:r>
      <w:proofErr w:type="spellEnd"/>
      <w:r>
        <w:rPr>
          <w:rFonts w:ascii="Times New Roman" w:eastAsia="Calibri" w:hAnsi="Times New Roman" w:cs="Times New Roman"/>
          <w:sz w:val="28"/>
          <w:szCs w:val="28"/>
        </w:rPr>
        <w:t xml:space="preserve"> содержания) научатся интерпретировать, оценивать, делать выводы и строить прогнозы о личных, местных, национальных, глобальных естественнонаучных проблемах в различном контексте в рамках </w:t>
      </w:r>
      <w:proofErr w:type="spellStart"/>
      <w:r>
        <w:rPr>
          <w:rFonts w:ascii="Times New Roman" w:eastAsia="Calibri" w:hAnsi="Times New Roman" w:cs="Times New Roman"/>
          <w:sz w:val="28"/>
          <w:szCs w:val="28"/>
        </w:rPr>
        <w:t>метапредметного</w:t>
      </w:r>
      <w:proofErr w:type="spellEnd"/>
      <w:r>
        <w:rPr>
          <w:rFonts w:ascii="Times New Roman" w:eastAsia="Calibri" w:hAnsi="Times New Roman" w:cs="Times New Roman"/>
          <w:sz w:val="28"/>
          <w:szCs w:val="28"/>
        </w:rPr>
        <w:t xml:space="preserve"> содержания.</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развития естественнонаучной грамотности учитель должен включать в содержание изучаемых тем задания на развитие </w:t>
      </w:r>
      <w:proofErr w:type="spellStart"/>
      <w:r>
        <w:rPr>
          <w:rFonts w:ascii="Times New Roman" w:eastAsia="Calibri" w:hAnsi="Times New Roman" w:cs="Times New Roman"/>
          <w:sz w:val="28"/>
          <w:szCs w:val="28"/>
        </w:rPr>
        <w:t>общеучебных</w:t>
      </w:r>
      <w:proofErr w:type="spellEnd"/>
      <w:r>
        <w:rPr>
          <w:rFonts w:ascii="Times New Roman" w:eastAsia="Calibri" w:hAnsi="Times New Roman" w:cs="Times New Roman"/>
          <w:sz w:val="28"/>
          <w:szCs w:val="28"/>
        </w:rPr>
        <w:t xml:space="preserve"> умений и навыков, таких как: умение работать с текстом, трансформировать информацию из одной формы в другую, умение решать прикладные задачи, как в стандартных, так и в нестандартных ситуациях, умения проводить исследование, высказывать предположения, гипотезы. </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Примеры заданий для формирования естественнонаучной грамотности обучающихся: </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Задание для учащихся 6-х классов:</w:t>
      </w:r>
      <w:r>
        <w:t xml:space="preserve"> </w:t>
      </w:r>
      <w:r>
        <w:rPr>
          <w:rFonts w:ascii="Times New Roman" w:eastAsia="Calibri" w:hAnsi="Times New Roman" w:cs="Times New Roman"/>
          <w:sz w:val="28"/>
          <w:szCs w:val="28"/>
        </w:rPr>
        <w:t xml:space="preserve">Химик Джозеф Пристли сделал интересное открытие: «Растения улучшают потребляемый воздух!» К такому заключению он пришёл после серии экспериментов, из которых хотел узнать, как влияет «повреждённый воздух» (так он называл газ после сжигания веществ в закрытом сосуде) на живые организмы. В одном таком эксперименте он оставил зажжённую свечу в склянке, и пламя быстро потухло. Он пометил в склянку веточку мяты на 10 дней. По окончании срока Пристли с удивлением обнаружил, что листья мяты всё ещё зеленые, а воздух внутри склянки был «свежим». Пристли предположил, что всё дело именно в листьях мяты. Но как это объяснить? Это вопрос так и остался без ответа, пока голландский учёный Ян </w:t>
      </w:r>
      <w:proofErr w:type="spellStart"/>
      <w:r>
        <w:rPr>
          <w:rFonts w:ascii="Times New Roman" w:eastAsia="Calibri" w:hAnsi="Times New Roman" w:cs="Times New Roman"/>
          <w:sz w:val="28"/>
          <w:szCs w:val="28"/>
        </w:rPr>
        <w:t>Ингенхауз</w:t>
      </w:r>
      <w:proofErr w:type="spellEnd"/>
      <w:r>
        <w:rPr>
          <w:rFonts w:ascii="Times New Roman" w:eastAsia="Calibri" w:hAnsi="Times New Roman" w:cs="Times New Roman"/>
          <w:sz w:val="28"/>
          <w:szCs w:val="28"/>
        </w:rPr>
        <w:t xml:space="preserve"> не повторил эксперимент Пристли, наблюдая тот же эффект. После нескольких экспериментов учёный нашёл объяснение результатам своих наблюдений: лист растения мог очищать воздух только в случае, когда находился под солнечными лучами. Это было открытие! Какой научный вопрос решал Пристли в своём эксперименте?</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Задание для учащихся 7-х классов: Марина и Игорь жили с родителями на даче. Вечером произошла </w:t>
      </w:r>
      <w:proofErr w:type="gramStart"/>
      <w:r>
        <w:rPr>
          <w:rFonts w:ascii="Times New Roman" w:eastAsia="Calibri" w:hAnsi="Times New Roman" w:cs="Times New Roman"/>
          <w:sz w:val="28"/>
          <w:szCs w:val="28"/>
        </w:rPr>
        <w:t>авария</w:t>
      </w:r>
      <w:proofErr w:type="gramEnd"/>
      <w:r>
        <w:rPr>
          <w:rFonts w:ascii="Times New Roman" w:eastAsia="Calibri" w:hAnsi="Times New Roman" w:cs="Times New Roman"/>
          <w:sz w:val="28"/>
          <w:szCs w:val="28"/>
        </w:rPr>
        <w:t xml:space="preserve"> и отключили электричество. Мама сказала: «Холодильник до утра разморозится, надо спасать молоко». Когда Марина и Игорь поинтересовались, как спасать, мама ответила: «Будем сквашивать молоко в кисломолочный продукт, простоквашу. А помогут это сделать </w:t>
      </w:r>
      <w:r>
        <w:rPr>
          <w:rFonts w:ascii="Times New Roman" w:eastAsia="Calibri" w:hAnsi="Times New Roman" w:cs="Times New Roman"/>
          <w:sz w:val="28"/>
          <w:szCs w:val="28"/>
        </w:rPr>
        <w:lastRenderedPageBreak/>
        <w:t xml:space="preserve">молочнокислые бактерии». Затем она достала из холодильника кувшин с молоком и положила в него несколько больших ложек сметаны. Почему для получения кисломолочного продукта простокваши свежее молоко смешивают со сметаной? </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Задание для учащихся 8-х классов: Когда Паша помогал маме полоть клубнику на даче, его сильно покусали мошки. К вечеру его руки и ноги покраснели и даже распухли. На следующий день всё прошло, но Паша не на шутку разозлился на этих мошек. Он даже сказал родителям: «Неужели нельзя придумать какое-нибудь средство, чтобы истребить всех мошек на Земле? Ведь от них один только вред и никакой пользы». Мама согласилась с Пашей, а вот папа почему-то засомневался и сказал, что если уничтожить всех мошек и комаров, то могут исчезнуть и некоторые растения. Почему уничтожение всех мошек может привести к исчезновению некоторых растений?</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Задание для учащихся 9-х классов: Учитель физкультуры после окончания учебного года, раздал всем ученикам полезные рекомендации на летние каникулы и посоветовал регулярно делать утром зарядку. Когда подружки Лена и Лина попробовали следовать его совету, они обнаружили, что делать это очень тяжело. Во время зарядки девочки начинали задыхаться, чувствовали, что сердце бьётся чаще. Как вы думаете, почему учащается дыхание при физических нагрузках?</w:t>
      </w:r>
    </w:p>
    <w:p w:rsidR="008847C5" w:rsidRDefault="008847C5" w:rsidP="008847C5">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w:t>
      </w:r>
      <w:proofErr w:type="gramStart"/>
      <w:r>
        <w:rPr>
          <w:rFonts w:ascii="Times New Roman" w:eastAsia="Calibri" w:hAnsi="Times New Roman" w:cs="Times New Roman"/>
          <w:sz w:val="28"/>
          <w:szCs w:val="28"/>
        </w:rPr>
        <w:t>естественно-научной</w:t>
      </w:r>
      <w:proofErr w:type="gramEnd"/>
      <w:r>
        <w:rPr>
          <w:rFonts w:ascii="Times New Roman" w:eastAsia="Calibri" w:hAnsi="Times New Roman" w:cs="Times New Roman"/>
          <w:sz w:val="28"/>
          <w:szCs w:val="28"/>
        </w:rPr>
        <w:t xml:space="preserve"> грамотности в основной школе является важной задачей современного образования. Для успешного решения этой задачи необходимо учитывать возрастные особенности учащихся, использовать разнообразные методы и подходы, а также обеспечивать связь </w:t>
      </w:r>
      <w:proofErr w:type="gramStart"/>
      <w:r>
        <w:rPr>
          <w:rFonts w:ascii="Times New Roman" w:eastAsia="Calibri" w:hAnsi="Times New Roman" w:cs="Times New Roman"/>
          <w:sz w:val="28"/>
          <w:szCs w:val="28"/>
        </w:rPr>
        <w:t>естественно-научных</w:t>
      </w:r>
      <w:proofErr w:type="gramEnd"/>
      <w:r>
        <w:rPr>
          <w:rFonts w:ascii="Times New Roman" w:eastAsia="Calibri" w:hAnsi="Times New Roman" w:cs="Times New Roman"/>
          <w:sz w:val="28"/>
          <w:szCs w:val="28"/>
        </w:rPr>
        <w:t xml:space="preserve"> знаний с другими предметами. Только так можно подготовить школьников к жизни в современном обществе, где </w:t>
      </w:r>
      <w:proofErr w:type="gramStart"/>
      <w:r>
        <w:rPr>
          <w:rFonts w:ascii="Times New Roman" w:eastAsia="Calibri" w:hAnsi="Times New Roman" w:cs="Times New Roman"/>
          <w:sz w:val="28"/>
          <w:szCs w:val="28"/>
        </w:rPr>
        <w:t>естественно-научные</w:t>
      </w:r>
      <w:proofErr w:type="gramEnd"/>
      <w:r>
        <w:rPr>
          <w:rFonts w:ascii="Times New Roman" w:eastAsia="Calibri" w:hAnsi="Times New Roman" w:cs="Times New Roman"/>
          <w:sz w:val="28"/>
          <w:szCs w:val="28"/>
        </w:rPr>
        <w:t xml:space="preserve"> знания играют ключевую роль.</w:t>
      </w:r>
    </w:p>
    <w:p w:rsidR="008847C5" w:rsidRDefault="008847C5" w:rsidP="008847C5">
      <w:pPr>
        <w:spacing w:after="0" w:line="240" w:lineRule="auto"/>
        <w:ind w:firstLine="284"/>
        <w:jc w:val="both"/>
        <w:rPr>
          <w:rFonts w:ascii="Times New Roman" w:eastAsia="Calibri" w:hAnsi="Times New Roman" w:cs="Times New Roman"/>
          <w:sz w:val="28"/>
          <w:szCs w:val="28"/>
        </w:rPr>
      </w:pPr>
    </w:p>
    <w:p w:rsidR="008847C5" w:rsidRDefault="008847C5" w:rsidP="008847C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w:t>
      </w:r>
    </w:p>
    <w:p w:rsidR="008847C5" w:rsidRDefault="008847C5" w:rsidP="008847C5">
      <w:pPr>
        <w:spacing w:after="0" w:line="240" w:lineRule="auto"/>
        <w:ind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8847C5" w:rsidRDefault="008847C5" w:rsidP="008847C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w:t>
      </w:r>
      <w:hyperlink r:id="rId46" w:history="1">
        <w:r>
          <w:rPr>
            <w:rStyle w:val="ae"/>
            <w:rFonts w:ascii="Times New Roman" w:eastAsia="Calibri" w:hAnsi="Times New Roman" w:cs="Times New Roman"/>
            <w:sz w:val="28"/>
            <w:szCs w:val="28"/>
          </w:rPr>
          <w:t>https://pkiro.ru/wp-content/uploads/2022/03/estestvennonauchnaya-gramotnost.pdf</w:t>
        </w:r>
      </w:hyperlink>
    </w:p>
    <w:p w:rsidR="008847C5" w:rsidRDefault="008847C5" w:rsidP="008847C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Куприянова, С. Г. Особенности формирования естественнонаучной грамотности </w:t>
      </w:r>
      <w:proofErr w:type="gramStart"/>
      <w:r>
        <w:rPr>
          <w:rFonts w:ascii="Times New Roman" w:eastAsia="Calibri" w:hAnsi="Times New Roman" w:cs="Times New Roman"/>
          <w:sz w:val="28"/>
          <w:szCs w:val="28"/>
        </w:rPr>
        <w:t>обучающихся</w:t>
      </w:r>
      <w:proofErr w:type="gramEnd"/>
      <w:r>
        <w:rPr>
          <w:rFonts w:ascii="Times New Roman" w:eastAsia="Calibri" w:hAnsi="Times New Roman" w:cs="Times New Roman"/>
          <w:sz w:val="28"/>
          <w:szCs w:val="28"/>
        </w:rPr>
        <w:t xml:space="preserve"> основной школы / С. Г. Куприянова. — Текст: непосредственный // Образование и воспитание. — 2021. — № 2 (33). — С. 33-35. — URL: https://moluch.ru/th/4/archive/192/6177/ (дата обращения: 30.10.2024).</w:t>
      </w:r>
    </w:p>
    <w:p w:rsidR="008847C5" w:rsidRDefault="008847C5" w:rsidP="008847C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 Сборник заданий по естественнонаучной грамотности. 5-9 классы.</w:t>
      </w:r>
    </w:p>
    <w:p w:rsidR="008847C5" w:rsidRDefault="008847C5" w:rsidP="008847C5">
      <w:pPr>
        <w:spacing w:after="0" w:line="240" w:lineRule="auto"/>
        <w:ind w:firstLine="567"/>
        <w:jc w:val="both"/>
        <w:rPr>
          <w:rFonts w:ascii="Times New Roman" w:eastAsia="Calibri" w:hAnsi="Times New Roman" w:cs="Times New Roman"/>
          <w:sz w:val="28"/>
          <w:szCs w:val="28"/>
        </w:rPr>
      </w:pPr>
    </w:p>
    <w:p w:rsidR="008847C5" w:rsidRDefault="008847C5" w:rsidP="008847C5">
      <w:pPr>
        <w:pStyle w:val="1"/>
        <w:spacing w:line="240" w:lineRule="auto"/>
        <w:ind w:firstLine="567"/>
        <w:rPr>
          <w:sz w:val="28"/>
          <w:szCs w:val="28"/>
        </w:rPr>
      </w:pPr>
    </w:p>
    <w:p w:rsidR="008847C5" w:rsidRDefault="008847C5" w:rsidP="008847C5">
      <w:pPr>
        <w:pStyle w:val="1"/>
        <w:spacing w:line="240" w:lineRule="auto"/>
        <w:rPr>
          <w:sz w:val="20"/>
          <w:szCs w:val="20"/>
        </w:rPr>
      </w:pPr>
    </w:p>
    <w:p w:rsidR="008847C5" w:rsidRDefault="008847C5" w:rsidP="008847C5">
      <w:pPr>
        <w:pStyle w:val="1"/>
        <w:spacing w:line="240" w:lineRule="auto"/>
        <w:rPr>
          <w:sz w:val="20"/>
          <w:szCs w:val="20"/>
        </w:rPr>
      </w:pPr>
    </w:p>
    <w:p w:rsidR="008847C5" w:rsidRDefault="008847C5" w:rsidP="008847C5">
      <w:pPr>
        <w:pStyle w:val="1"/>
        <w:spacing w:line="240" w:lineRule="auto"/>
        <w:rPr>
          <w:sz w:val="20"/>
          <w:szCs w:val="20"/>
        </w:rPr>
      </w:pPr>
    </w:p>
    <w:p w:rsidR="008847C5" w:rsidRDefault="008847C5" w:rsidP="008847C5">
      <w:pPr>
        <w:pStyle w:val="1"/>
        <w:spacing w:line="240" w:lineRule="auto"/>
        <w:rPr>
          <w:sz w:val="20"/>
          <w:szCs w:val="20"/>
        </w:rPr>
      </w:pPr>
    </w:p>
    <w:p w:rsidR="008847C5" w:rsidRDefault="008847C5" w:rsidP="008847C5">
      <w:pPr>
        <w:pStyle w:val="1"/>
        <w:spacing w:line="240" w:lineRule="auto"/>
        <w:rPr>
          <w:sz w:val="20"/>
          <w:szCs w:val="20"/>
        </w:rPr>
      </w:pPr>
    </w:p>
    <w:p w:rsidR="008847C5" w:rsidRDefault="008847C5" w:rsidP="008847C5">
      <w:pPr>
        <w:pStyle w:val="1"/>
        <w:spacing w:line="240" w:lineRule="auto"/>
        <w:rPr>
          <w:sz w:val="20"/>
          <w:szCs w:val="20"/>
        </w:rPr>
      </w:pPr>
    </w:p>
    <w:p w:rsidR="00A06AFC" w:rsidRDefault="00A06AFC" w:rsidP="008847C5">
      <w:pPr>
        <w:pStyle w:val="af0"/>
        <w:rPr>
          <w:rFonts w:ascii="Times New Roman" w:hAnsi="Times New Roman" w:cs="Times New Roman"/>
          <w:color w:val="000000" w:themeColor="text1"/>
          <w:sz w:val="24"/>
          <w:szCs w:val="24"/>
        </w:rPr>
      </w:pPr>
    </w:p>
    <w:p w:rsidR="00003E0E" w:rsidRPr="00C710FB" w:rsidRDefault="00003E0E" w:rsidP="00C37A23">
      <w:pPr>
        <w:tabs>
          <w:tab w:val="left" w:pos="5137"/>
        </w:tabs>
        <w:spacing w:after="0" w:line="240" w:lineRule="auto"/>
        <w:jc w:val="center"/>
        <w:rPr>
          <w:rFonts w:ascii="Arial" w:hAnsi="Arial" w:cs="Arial"/>
          <w:b/>
          <w:sz w:val="64"/>
          <w:szCs w:val="64"/>
        </w:rPr>
      </w:pPr>
      <w:r w:rsidRPr="00C710FB">
        <w:rPr>
          <w:rFonts w:ascii="Arial" w:hAnsi="Arial" w:cs="Arial"/>
          <w:b/>
          <w:sz w:val="64"/>
          <w:szCs w:val="64"/>
        </w:rPr>
        <w:t>НАПРАВЛЕНИЕ</w:t>
      </w:r>
    </w:p>
    <w:p w:rsidR="00376161" w:rsidRPr="00C710FB" w:rsidRDefault="00C2681E" w:rsidP="00DB4069">
      <w:pPr>
        <w:tabs>
          <w:tab w:val="left" w:pos="5137"/>
        </w:tabs>
        <w:spacing w:after="0" w:line="240" w:lineRule="auto"/>
        <w:jc w:val="center"/>
        <w:rPr>
          <w:rFonts w:ascii="Arial" w:hAnsi="Arial" w:cs="Arial"/>
          <w:b/>
          <w:sz w:val="64"/>
          <w:szCs w:val="64"/>
        </w:rPr>
      </w:pPr>
      <w:r w:rsidRPr="00CC7577">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439ED383" wp14:editId="3F252906">
            <wp:simplePos x="0" y="0"/>
            <wp:positionH relativeFrom="margin">
              <wp:posOffset>-686435</wp:posOffset>
            </wp:positionH>
            <wp:positionV relativeFrom="margin">
              <wp:posOffset>3536315</wp:posOffset>
            </wp:positionV>
            <wp:extent cx="7015480" cy="562800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15480" cy="5628005"/>
                    </a:xfrm>
                    <a:prstGeom prst="rect">
                      <a:avLst/>
                    </a:prstGeom>
                    <a:noFill/>
                  </pic:spPr>
                </pic:pic>
              </a:graphicData>
            </a:graphic>
            <wp14:sizeRelH relativeFrom="margin">
              <wp14:pctWidth>0</wp14:pctWidth>
            </wp14:sizeRelH>
            <wp14:sizeRelV relativeFrom="margin">
              <wp14:pctHeight>0</wp14:pctHeight>
            </wp14:sizeRelV>
          </wp:anchor>
        </w:drawing>
      </w:r>
      <w:r w:rsidR="00376161" w:rsidRPr="00C710FB">
        <w:rPr>
          <w:rFonts w:ascii="Arial" w:hAnsi="Arial" w:cs="Arial"/>
          <w:b/>
          <w:sz w:val="64"/>
          <w:szCs w:val="64"/>
        </w:rPr>
        <w:t>«Финансовая грамотность: от понимания важности к материальному благополучию»</w:t>
      </w:r>
    </w:p>
    <w:p w:rsidR="00DE5B45" w:rsidRPr="00CC7577" w:rsidRDefault="00C546EE" w:rsidP="00C546EE">
      <w:pPr>
        <w:tabs>
          <w:tab w:val="left" w:pos="3750"/>
        </w:tabs>
        <w:rPr>
          <w:rFonts w:ascii="Times New Roman" w:hAnsi="Times New Roman" w:cs="Times New Roman"/>
          <w:sz w:val="28"/>
          <w:szCs w:val="28"/>
        </w:rPr>
      </w:pPr>
      <w:r w:rsidRPr="00CC7577">
        <w:rPr>
          <w:rFonts w:ascii="Times New Roman" w:hAnsi="Times New Roman" w:cs="Times New Roman"/>
          <w:sz w:val="28"/>
          <w:szCs w:val="28"/>
        </w:rPr>
        <w:tab/>
      </w:r>
    </w:p>
    <w:p w:rsidR="00A00243" w:rsidRDefault="00A00243" w:rsidP="00A65CD8">
      <w:pPr>
        <w:pStyle w:val="c37"/>
        <w:shd w:val="clear" w:color="auto" w:fill="FFFFFF"/>
        <w:spacing w:before="0" w:beforeAutospacing="0" w:after="0" w:afterAutospacing="0"/>
        <w:ind w:firstLine="567"/>
        <w:jc w:val="center"/>
        <w:rPr>
          <w:b/>
          <w:bCs/>
          <w:color w:val="000000"/>
          <w:sz w:val="28"/>
          <w:szCs w:val="28"/>
          <w:lang w:val="ru-RU"/>
        </w:rPr>
      </w:pPr>
    </w:p>
    <w:p w:rsidR="00A00243" w:rsidRDefault="00A00243" w:rsidP="00A65CD8">
      <w:pPr>
        <w:pStyle w:val="c37"/>
        <w:shd w:val="clear" w:color="auto" w:fill="FFFFFF"/>
        <w:spacing w:before="0" w:beforeAutospacing="0" w:after="0" w:afterAutospacing="0"/>
        <w:ind w:firstLine="567"/>
        <w:jc w:val="center"/>
        <w:rPr>
          <w:b/>
          <w:bCs/>
          <w:color w:val="000000"/>
          <w:sz w:val="28"/>
          <w:szCs w:val="28"/>
          <w:lang w:val="ru-RU"/>
        </w:rPr>
      </w:pPr>
    </w:p>
    <w:p w:rsidR="00DB4069" w:rsidRDefault="00DB4069" w:rsidP="00A65CD8">
      <w:pPr>
        <w:pStyle w:val="c37"/>
        <w:shd w:val="clear" w:color="auto" w:fill="FFFFFF"/>
        <w:spacing w:before="0" w:beforeAutospacing="0" w:after="0" w:afterAutospacing="0"/>
        <w:ind w:firstLine="567"/>
        <w:jc w:val="center"/>
        <w:rPr>
          <w:rStyle w:val="c39"/>
          <w:b/>
          <w:bCs/>
          <w:color w:val="000000"/>
          <w:sz w:val="28"/>
          <w:szCs w:val="28"/>
          <w:lang w:val="ru-RU"/>
        </w:rPr>
      </w:pPr>
      <w:r w:rsidRPr="00DB4069">
        <w:rPr>
          <w:b/>
          <w:bCs/>
          <w:color w:val="000000"/>
          <w:sz w:val="28"/>
          <w:szCs w:val="28"/>
          <w:lang w:val="ru-RU"/>
        </w:rPr>
        <w:lastRenderedPageBreak/>
        <w:t>Формирование финансовой грамотности  на уроках математики в</w:t>
      </w:r>
      <w:r>
        <w:rPr>
          <w:b/>
          <w:bCs/>
          <w:color w:val="000000"/>
          <w:sz w:val="28"/>
          <w:szCs w:val="28"/>
          <w:lang w:val="ru-RU"/>
        </w:rPr>
        <w:t xml:space="preserve"> начальной школе</w:t>
      </w:r>
    </w:p>
    <w:p w:rsidR="00402854" w:rsidRPr="00402854" w:rsidRDefault="00402854" w:rsidP="00A65CD8">
      <w:pPr>
        <w:pStyle w:val="c37"/>
        <w:shd w:val="clear" w:color="auto" w:fill="FFFFFF"/>
        <w:spacing w:before="0" w:beforeAutospacing="0" w:after="0" w:afterAutospacing="0"/>
        <w:ind w:firstLine="567"/>
        <w:jc w:val="center"/>
        <w:rPr>
          <w:rStyle w:val="c39"/>
          <w:b/>
          <w:bCs/>
          <w:color w:val="000000"/>
          <w:sz w:val="28"/>
          <w:szCs w:val="28"/>
          <w:lang w:val="ru-RU"/>
        </w:rPr>
      </w:pPr>
      <w:r w:rsidRPr="00402854">
        <w:rPr>
          <w:rStyle w:val="c39"/>
          <w:b/>
          <w:bCs/>
          <w:color w:val="000000"/>
          <w:sz w:val="28"/>
          <w:szCs w:val="28"/>
          <w:lang w:val="ru-RU"/>
        </w:rPr>
        <w:t>(из опыта работы)</w:t>
      </w:r>
    </w:p>
    <w:p w:rsidR="00402854" w:rsidRPr="00402854" w:rsidRDefault="00402854" w:rsidP="00402854">
      <w:pPr>
        <w:pStyle w:val="c37"/>
        <w:shd w:val="clear" w:color="auto" w:fill="FFFFFF"/>
        <w:spacing w:before="0" w:beforeAutospacing="0" w:after="0" w:afterAutospacing="0"/>
        <w:ind w:firstLine="567"/>
        <w:jc w:val="both"/>
        <w:rPr>
          <w:rStyle w:val="c39"/>
          <w:b/>
          <w:bCs/>
          <w:color w:val="000000"/>
          <w:sz w:val="28"/>
          <w:szCs w:val="28"/>
          <w:lang w:val="ru-RU"/>
        </w:rPr>
      </w:pPr>
    </w:p>
    <w:p w:rsidR="00402854" w:rsidRPr="00A65CD8" w:rsidRDefault="00402854" w:rsidP="00A65CD8">
      <w:pPr>
        <w:pStyle w:val="c37"/>
        <w:shd w:val="clear" w:color="auto" w:fill="FFFFFF"/>
        <w:spacing w:before="0" w:beforeAutospacing="0" w:after="0" w:afterAutospacing="0"/>
        <w:ind w:firstLine="567"/>
        <w:jc w:val="right"/>
        <w:rPr>
          <w:rStyle w:val="c39"/>
          <w:bCs/>
          <w:i/>
          <w:color w:val="000000"/>
          <w:lang w:val="ru-RU"/>
        </w:rPr>
      </w:pPr>
      <w:r w:rsidRPr="00A65CD8">
        <w:rPr>
          <w:rStyle w:val="c39"/>
          <w:bCs/>
          <w:i/>
          <w:color w:val="000000"/>
          <w:lang w:val="ru-RU"/>
        </w:rPr>
        <w:t xml:space="preserve">Г. А. Терентьева, учитель начальных классов </w:t>
      </w:r>
    </w:p>
    <w:p w:rsidR="00402854" w:rsidRPr="00A65CD8" w:rsidRDefault="00402854" w:rsidP="00A65CD8">
      <w:pPr>
        <w:pStyle w:val="c37"/>
        <w:shd w:val="clear" w:color="auto" w:fill="FFFFFF"/>
        <w:spacing w:before="0" w:beforeAutospacing="0" w:after="0" w:afterAutospacing="0"/>
        <w:ind w:firstLine="567"/>
        <w:jc w:val="right"/>
        <w:rPr>
          <w:rStyle w:val="c39"/>
          <w:bCs/>
          <w:i/>
          <w:color w:val="000000"/>
          <w:lang w:val="ru-RU"/>
        </w:rPr>
      </w:pPr>
      <w:r w:rsidRPr="00A65CD8">
        <w:rPr>
          <w:rStyle w:val="c39"/>
          <w:bCs/>
          <w:i/>
          <w:color w:val="000000"/>
          <w:lang w:val="ru-RU"/>
        </w:rPr>
        <w:t>МБОУ «Средняя общеобразовательная школа № 29»</w:t>
      </w:r>
    </w:p>
    <w:p w:rsidR="00402854" w:rsidRPr="00A65CD8" w:rsidRDefault="00402854" w:rsidP="00A65CD8">
      <w:pPr>
        <w:pStyle w:val="c37"/>
        <w:shd w:val="clear" w:color="auto" w:fill="FFFFFF"/>
        <w:spacing w:before="0" w:beforeAutospacing="0" w:after="0" w:afterAutospacing="0"/>
        <w:ind w:firstLine="567"/>
        <w:jc w:val="right"/>
        <w:rPr>
          <w:lang w:val="ru-RU"/>
        </w:rPr>
      </w:pPr>
      <w:r w:rsidRPr="00A65CD8">
        <w:rPr>
          <w:rStyle w:val="c39"/>
          <w:bCs/>
          <w:i/>
          <w:color w:val="000000"/>
          <w:lang w:val="ru-RU"/>
        </w:rPr>
        <w:t xml:space="preserve"> г. Чебоксары</w:t>
      </w:r>
    </w:p>
    <w:p w:rsidR="00402854" w:rsidRPr="00402854" w:rsidRDefault="00402854" w:rsidP="00402854">
      <w:pPr>
        <w:pStyle w:val="c11"/>
        <w:shd w:val="clear" w:color="auto" w:fill="FFFFFF"/>
        <w:spacing w:before="0" w:beforeAutospacing="0" w:after="0" w:afterAutospacing="0"/>
        <w:ind w:firstLine="567"/>
        <w:jc w:val="both"/>
        <w:rPr>
          <w:color w:val="2F2F2F"/>
          <w:sz w:val="28"/>
          <w:szCs w:val="28"/>
          <w:shd w:val="clear" w:color="auto" w:fill="FFFFFF"/>
          <w:lang w:val="ru-RU"/>
        </w:rPr>
      </w:pPr>
      <w:r w:rsidRPr="00402854">
        <w:rPr>
          <w:color w:val="2F2F2F"/>
          <w:sz w:val="28"/>
          <w:szCs w:val="28"/>
          <w:shd w:val="clear" w:color="auto" w:fill="FFFFFF"/>
          <w:lang w:val="ru-RU"/>
        </w:rPr>
        <w:t xml:space="preserve">       </w:t>
      </w:r>
    </w:p>
    <w:p w:rsidR="00402854" w:rsidRPr="00402854" w:rsidRDefault="00402854" w:rsidP="00402854">
      <w:pPr>
        <w:pStyle w:val="c11"/>
        <w:shd w:val="clear" w:color="auto" w:fill="FFFFFF"/>
        <w:spacing w:before="0" w:beforeAutospacing="0" w:after="0" w:afterAutospacing="0"/>
        <w:ind w:firstLine="567"/>
        <w:jc w:val="both"/>
        <w:rPr>
          <w:sz w:val="28"/>
          <w:szCs w:val="28"/>
          <w:lang w:val="ru-RU"/>
        </w:rPr>
      </w:pPr>
      <w:r w:rsidRPr="00402854">
        <w:rPr>
          <w:color w:val="2F2F2F"/>
          <w:sz w:val="28"/>
          <w:szCs w:val="28"/>
          <w:shd w:val="clear" w:color="auto" w:fill="FFFFFF"/>
          <w:lang w:val="ru-RU"/>
        </w:rPr>
        <w:t xml:space="preserve">Развитие человечества происходит настолько быстро и интенсивно, что сложно порой перестраиваться в условиях неблагополучной экономической и финансовой ситуации во всем мире. </w:t>
      </w:r>
      <w:proofErr w:type="gramStart"/>
      <w:r w:rsidRPr="00402854">
        <w:rPr>
          <w:color w:val="2F2F2F"/>
          <w:sz w:val="28"/>
          <w:szCs w:val="28"/>
          <w:shd w:val="clear" w:color="auto" w:fill="FFFFFF"/>
          <w:lang w:val="ru-RU"/>
        </w:rPr>
        <w:t>Многие взрослые столкнулись с проблемой того, что они не знают и не умеют управлять своими финансовыми потоками, следовательно, их не обучали этому целенаправленно, и они не могут сформировать правильное отношение к деньгам у свои детей.</w:t>
      </w:r>
      <w:proofErr w:type="gramEnd"/>
      <w:r w:rsidRPr="00402854">
        <w:rPr>
          <w:color w:val="2F2F2F"/>
          <w:sz w:val="28"/>
          <w:szCs w:val="28"/>
          <w:shd w:val="clear" w:color="auto" w:fill="FFFFFF"/>
          <w:lang w:val="ru-RU"/>
        </w:rPr>
        <w:t xml:space="preserve"> Поэтому очень часто можно наблюдать ситуацию, когда ребенок просит родителей </w:t>
      </w:r>
      <w:r w:rsidRPr="00402854">
        <w:rPr>
          <w:sz w:val="28"/>
          <w:szCs w:val="28"/>
          <w:shd w:val="clear" w:color="auto" w:fill="FFFFFF"/>
          <w:lang w:val="ru-RU"/>
        </w:rPr>
        <w:t>купить ему в магазине игрушку, не понимая, что она очень дорогая для этой семьи. Для того</w:t>
      </w:r>
      <w:proofErr w:type="gramStart"/>
      <w:r w:rsidRPr="00402854">
        <w:rPr>
          <w:sz w:val="28"/>
          <w:szCs w:val="28"/>
          <w:shd w:val="clear" w:color="auto" w:fill="FFFFFF"/>
          <w:lang w:val="ru-RU"/>
        </w:rPr>
        <w:t>,</w:t>
      </w:r>
      <w:proofErr w:type="gramEnd"/>
      <w:r w:rsidRPr="00402854">
        <w:rPr>
          <w:sz w:val="28"/>
          <w:szCs w:val="28"/>
          <w:shd w:val="clear" w:color="auto" w:fill="FFFFFF"/>
          <w:lang w:val="ru-RU"/>
        </w:rPr>
        <w:t xml:space="preserve"> чтобы он понимал, в какой финансовой ситуации находится семья, желательно и в школе, и дома говорить об этом.</w:t>
      </w:r>
    </w:p>
    <w:p w:rsidR="00402854" w:rsidRPr="00402854" w:rsidRDefault="00402854" w:rsidP="00402854">
      <w:pPr>
        <w:pStyle w:val="c12"/>
        <w:shd w:val="clear" w:color="auto" w:fill="FFFFFF"/>
        <w:spacing w:before="0" w:beforeAutospacing="0" w:after="0" w:afterAutospacing="0"/>
        <w:ind w:firstLine="567"/>
        <w:jc w:val="both"/>
        <w:rPr>
          <w:sz w:val="28"/>
          <w:szCs w:val="28"/>
          <w:lang w:val="ru-RU"/>
        </w:rPr>
      </w:pPr>
      <w:proofErr w:type="gramStart"/>
      <w:r w:rsidRPr="00402854">
        <w:rPr>
          <w:rStyle w:val="c33"/>
          <w:sz w:val="28"/>
          <w:szCs w:val="28"/>
          <w:shd w:val="clear" w:color="auto" w:fill="FFFFFF"/>
          <w:lang w:val="ru-RU"/>
        </w:rPr>
        <w:t>Знание элементарных понятий, относящихся к финансовой грамотности, а также формирование отношения к деньгам семьи, к мелким карманным деньгам, которые были даны ребенку на небольшую покупку, многочисленной рекламе товаров и услуг, которую дети ежедневно видят по телевидению, формирование полезных привычек в сфере финансов опосредованно может способствовать будущему финансовому благополучию детей, когда они вырастут.</w:t>
      </w:r>
      <w:proofErr w:type="gramEnd"/>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t>Необходимость внедрения уроков финансовой грамотности в школах обусловлена тем, что современные дети достаточно активно самостоятельно покупают товары, пользуются пластиковыми картами, делают покупки в Интернете. То есть, они с раннего возраста оперируют денежными знаками и являются активными участниками торгово-финансовых взаимоотношений, что требует от них определенного уровня финансовой грамотности.</w:t>
      </w:r>
    </w:p>
    <w:p w:rsidR="00402854" w:rsidRPr="00402854" w:rsidRDefault="00402854" w:rsidP="00402854">
      <w:pPr>
        <w:pStyle w:val="c35"/>
        <w:shd w:val="clear" w:color="auto" w:fill="FFFFFF"/>
        <w:spacing w:before="0" w:beforeAutospacing="0" w:after="0" w:afterAutospacing="0"/>
        <w:ind w:firstLine="567"/>
        <w:jc w:val="both"/>
        <w:rPr>
          <w:sz w:val="28"/>
          <w:szCs w:val="28"/>
          <w:lang w:val="ru-RU"/>
        </w:rPr>
      </w:pPr>
      <w:r w:rsidRPr="00402854">
        <w:rPr>
          <w:rStyle w:val="c29"/>
          <w:b/>
          <w:bCs/>
          <w:sz w:val="28"/>
          <w:szCs w:val="28"/>
          <w:lang w:val="ru-RU"/>
        </w:rPr>
        <w:t>Финансовая грамотность</w:t>
      </w:r>
      <w:r w:rsidRPr="00402854">
        <w:rPr>
          <w:rStyle w:val="c33"/>
          <w:sz w:val="28"/>
          <w:szCs w:val="28"/>
        </w:rPr>
        <w:t> </w:t>
      </w:r>
      <w:r w:rsidRPr="00402854">
        <w:rPr>
          <w:rStyle w:val="c33"/>
          <w:sz w:val="28"/>
          <w:szCs w:val="28"/>
          <w:lang w:val="ru-RU"/>
        </w:rPr>
        <w:t xml:space="preserve">— </w:t>
      </w:r>
      <w:proofErr w:type="gramStart"/>
      <w:r w:rsidRPr="00402854">
        <w:rPr>
          <w:rStyle w:val="c33"/>
          <w:sz w:val="28"/>
          <w:szCs w:val="28"/>
          <w:lang w:val="ru-RU"/>
        </w:rPr>
        <w:t>это</w:t>
      </w:r>
      <w:proofErr w:type="gramEnd"/>
      <w:r w:rsidRPr="00402854">
        <w:rPr>
          <w:rStyle w:val="c33"/>
          <w:sz w:val="28"/>
          <w:szCs w:val="28"/>
          <w:lang w:val="ru-RU"/>
        </w:rPr>
        <w:t xml:space="preserve"> прежде всего знания и умения, показывающее степень осведомлённости в финансовых вопросах.</w:t>
      </w:r>
    </w:p>
    <w:p w:rsidR="00402854" w:rsidRPr="00402854" w:rsidRDefault="00402854" w:rsidP="00402854">
      <w:pPr>
        <w:pStyle w:val="c35"/>
        <w:shd w:val="clear" w:color="auto" w:fill="FFFFFF"/>
        <w:spacing w:before="0" w:beforeAutospacing="0" w:after="0" w:afterAutospacing="0"/>
        <w:ind w:firstLine="567"/>
        <w:jc w:val="both"/>
        <w:rPr>
          <w:sz w:val="28"/>
          <w:szCs w:val="28"/>
          <w:lang w:val="ru-RU"/>
        </w:rPr>
      </w:pPr>
      <w:r w:rsidRPr="00402854">
        <w:rPr>
          <w:rStyle w:val="c33"/>
          <w:sz w:val="28"/>
          <w:szCs w:val="28"/>
          <w:lang w:val="ru-RU"/>
        </w:rPr>
        <w:t>Грамотное отношение к собственным деньгам открывает множество возможностей и способствует финансовому благополучию детей, когда они вырастают.</w:t>
      </w:r>
    </w:p>
    <w:p w:rsidR="00402854" w:rsidRPr="00402854" w:rsidRDefault="00402854" w:rsidP="00402854">
      <w:pPr>
        <w:spacing w:after="0"/>
        <w:ind w:firstLine="567"/>
        <w:jc w:val="both"/>
        <w:rPr>
          <w:rFonts w:ascii="Times New Roman" w:hAnsi="Times New Roman" w:cs="Times New Roman"/>
          <w:sz w:val="28"/>
          <w:szCs w:val="28"/>
        </w:rPr>
      </w:pPr>
      <w:r w:rsidRPr="00402854">
        <w:rPr>
          <w:rFonts w:ascii="Times New Roman" w:hAnsi="Times New Roman" w:cs="Times New Roman"/>
          <w:sz w:val="28"/>
          <w:szCs w:val="28"/>
        </w:rPr>
        <w:t xml:space="preserve">Формирование финансовой грамотности младших школьников </w:t>
      </w:r>
      <w:r w:rsidRPr="00402854">
        <w:rPr>
          <w:rFonts w:ascii="Times New Roman" w:hAnsi="Times New Roman" w:cs="Times New Roman"/>
          <w:sz w:val="28"/>
          <w:szCs w:val="28"/>
          <w:bdr w:val="none" w:sz="0" w:space="0" w:color="auto" w:frame="1"/>
        </w:rPr>
        <w:t>на уроках математики</w:t>
      </w:r>
      <w:r w:rsidRPr="00402854">
        <w:rPr>
          <w:rFonts w:ascii="Times New Roman" w:hAnsi="Times New Roman" w:cs="Times New Roman"/>
          <w:sz w:val="28"/>
          <w:szCs w:val="28"/>
        </w:rPr>
        <w:t xml:space="preserve"> осуществляется через формирование элементарных представлений о видах собственности, семейных доходах и расходах, разумных тратах, карманных деньгах и рациональном их расходовании, стоимости школьного имущества. </w:t>
      </w:r>
      <w:proofErr w:type="gramStart"/>
      <w:r w:rsidRPr="00402854">
        <w:rPr>
          <w:rFonts w:ascii="Times New Roman" w:hAnsi="Times New Roman" w:cs="Times New Roman"/>
          <w:sz w:val="28"/>
          <w:szCs w:val="28"/>
        </w:rPr>
        <w:t xml:space="preserve">Уже в начальных классах учащиеся начинают освоение основных терминов, составляющих суть экономики: </w:t>
      </w:r>
      <w:r w:rsidRPr="00402854">
        <w:rPr>
          <w:rFonts w:ascii="Times New Roman" w:hAnsi="Times New Roman" w:cs="Times New Roman"/>
          <w:sz w:val="28"/>
          <w:szCs w:val="28"/>
        </w:rPr>
        <w:lastRenderedPageBreak/>
        <w:t>собственность, производство, торговля, товар, рынок, деньги, цена и др. Решая задачи, которые включают в себя величины цены, количества, стоимости, учащиеся младших классов учатся теоретически решать финансовые проблемы.</w:t>
      </w:r>
      <w:proofErr w:type="gramEnd"/>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t>Так, включение элементов финансовой грамотности в содержание предмета «Математика» возможно в следующие темы: </w:t>
      </w:r>
    </w:p>
    <w:p w:rsidR="00402854" w:rsidRPr="00402854" w:rsidRDefault="00402854" w:rsidP="00A65CD8">
      <w:pPr>
        <w:pStyle w:val="c38"/>
        <w:shd w:val="clear" w:color="auto" w:fill="FFFFFF"/>
        <w:tabs>
          <w:tab w:val="left" w:pos="851"/>
          <w:tab w:val="left" w:pos="1418"/>
        </w:tabs>
        <w:spacing w:before="0" w:beforeAutospacing="0" w:after="0" w:afterAutospacing="0"/>
        <w:ind w:firstLine="567"/>
        <w:jc w:val="both"/>
        <w:rPr>
          <w:sz w:val="28"/>
          <w:szCs w:val="28"/>
          <w:lang w:val="ru-RU"/>
        </w:rPr>
      </w:pPr>
      <w:r w:rsidRPr="00402854">
        <w:rPr>
          <w:sz w:val="28"/>
          <w:szCs w:val="28"/>
        </w:rPr>
        <w:sym w:font="Symbol" w:char="F0B7"/>
      </w:r>
      <w:r w:rsidR="00A65CD8">
        <w:rPr>
          <w:rStyle w:val="c16"/>
          <w:sz w:val="28"/>
          <w:szCs w:val="28"/>
        </w:rPr>
        <w:t>   </w:t>
      </w:r>
      <w:r w:rsidRPr="00402854">
        <w:rPr>
          <w:sz w:val="28"/>
          <w:szCs w:val="28"/>
          <w:lang w:val="ru-RU"/>
        </w:rPr>
        <w:t>«Задачи на умножение» (Откуда в семье деньги)</w:t>
      </w:r>
    </w:p>
    <w:p w:rsidR="00402854" w:rsidRPr="00402854" w:rsidRDefault="00402854" w:rsidP="00A65CD8">
      <w:pPr>
        <w:pStyle w:val="c22"/>
        <w:tabs>
          <w:tab w:val="left" w:pos="851"/>
          <w:tab w:val="left" w:pos="1418"/>
        </w:tabs>
        <w:spacing w:before="0" w:beforeAutospacing="0" w:after="0" w:afterAutospacing="0"/>
        <w:ind w:firstLine="567"/>
        <w:jc w:val="both"/>
        <w:rPr>
          <w:sz w:val="28"/>
          <w:szCs w:val="28"/>
          <w:lang w:val="ru-RU"/>
        </w:rPr>
      </w:pPr>
      <w:r w:rsidRPr="00402854">
        <w:rPr>
          <w:sz w:val="28"/>
          <w:szCs w:val="28"/>
        </w:rPr>
        <w:sym w:font="Symbol" w:char="F0B7"/>
      </w:r>
      <w:r w:rsidRPr="00402854">
        <w:rPr>
          <w:rStyle w:val="c16"/>
          <w:sz w:val="28"/>
          <w:szCs w:val="28"/>
        </w:rPr>
        <w:t>   </w:t>
      </w:r>
      <w:r w:rsidRPr="00402854">
        <w:rPr>
          <w:sz w:val="28"/>
          <w:szCs w:val="28"/>
          <w:lang w:val="ru-RU"/>
        </w:rPr>
        <w:t>«Приемы деления»</w:t>
      </w:r>
      <w:r w:rsidRPr="00402854">
        <w:rPr>
          <w:sz w:val="28"/>
          <w:szCs w:val="28"/>
        </w:rPr>
        <w:t> </w:t>
      </w:r>
      <w:r w:rsidRPr="00402854">
        <w:rPr>
          <w:sz w:val="28"/>
          <w:szCs w:val="28"/>
          <w:lang w:val="ru-RU"/>
        </w:rPr>
        <w:t xml:space="preserve"> (На что тратятся деньги)</w:t>
      </w:r>
    </w:p>
    <w:p w:rsidR="00402854" w:rsidRPr="00402854" w:rsidRDefault="00402854" w:rsidP="00A65CD8">
      <w:pPr>
        <w:pStyle w:val="c38"/>
        <w:shd w:val="clear" w:color="auto" w:fill="FFFFFF"/>
        <w:tabs>
          <w:tab w:val="left" w:pos="851"/>
          <w:tab w:val="left" w:pos="1418"/>
        </w:tabs>
        <w:spacing w:before="0" w:beforeAutospacing="0" w:after="0" w:afterAutospacing="0"/>
        <w:ind w:firstLine="567"/>
        <w:jc w:val="both"/>
        <w:rPr>
          <w:sz w:val="28"/>
          <w:szCs w:val="28"/>
          <w:lang w:val="ru-RU"/>
        </w:rPr>
      </w:pPr>
      <w:r w:rsidRPr="00402854">
        <w:rPr>
          <w:sz w:val="28"/>
          <w:szCs w:val="28"/>
        </w:rPr>
        <w:sym w:font="Symbol" w:char="F0B7"/>
      </w:r>
      <w:r w:rsidRPr="00402854">
        <w:rPr>
          <w:sz w:val="28"/>
          <w:szCs w:val="28"/>
        </w:rPr>
        <w:t> </w:t>
      </w:r>
      <w:r w:rsidRPr="00402854">
        <w:rPr>
          <w:rStyle w:val="c16"/>
          <w:sz w:val="28"/>
          <w:szCs w:val="28"/>
          <w:lang w:val="ru-RU"/>
        </w:rPr>
        <w:t xml:space="preserve"> </w:t>
      </w:r>
      <w:r w:rsidRPr="00402854">
        <w:rPr>
          <w:rStyle w:val="c16"/>
          <w:sz w:val="28"/>
          <w:szCs w:val="28"/>
        </w:rPr>
        <w:t> </w:t>
      </w:r>
      <w:r w:rsidRPr="00402854">
        <w:rPr>
          <w:sz w:val="28"/>
          <w:szCs w:val="28"/>
          <w:lang w:val="ru-RU"/>
        </w:rPr>
        <w:t>«Решение задач на увеличение» (Бумажные деньги)</w:t>
      </w:r>
    </w:p>
    <w:p w:rsidR="00402854" w:rsidRPr="00402854" w:rsidRDefault="00402854" w:rsidP="00A65CD8">
      <w:pPr>
        <w:pStyle w:val="c38"/>
        <w:shd w:val="clear" w:color="auto" w:fill="FFFFFF"/>
        <w:tabs>
          <w:tab w:val="left" w:pos="851"/>
          <w:tab w:val="left" w:pos="1418"/>
        </w:tabs>
        <w:spacing w:before="0" w:beforeAutospacing="0" w:after="0" w:afterAutospacing="0"/>
        <w:ind w:firstLine="567"/>
        <w:jc w:val="both"/>
        <w:rPr>
          <w:sz w:val="28"/>
          <w:szCs w:val="28"/>
          <w:lang w:val="ru-RU"/>
        </w:rPr>
      </w:pPr>
      <w:r w:rsidRPr="00402854">
        <w:rPr>
          <w:sz w:val="28"/>
          <w:szCs w:val="28"/>
        </w:rPr>
        <w:sym w:font="Symbol" w:char="F0B7"/>
      </w:r>
      <w:r w:rsidRPr="00402854">
        <w:rPr>
          <w:rStyle w:val="c16"/>
          <w:sz w:val="28"/>
          <w:szCs w:val="28"/>
        </w:rPr>
        <w:t>   </w:t>
      </w:r>
      <w:r w:rsidRPr="00402854">
        <w:rPr>
          <w:sz w:val="28"/>
          <w:szCs w:val="28"/>
          <w:lang w:val="ru-RU"/>
        </w:rPr>
        <w:t>«Решение текстовых задач» (Валюты)</w:t>
      </w:r>
    </w:p>
    <w:p w:rsidR="00402854" w:rsidRPr="00402854" w:rsidRDefault="00402854" w:rsidP="00A65CD8">
      <w:pPr>
        <w:pStyle w:val="c38"/>
        <w:shd w:val="clear" w:color="auto" w:fill="FFFFFF"/>
        <w:tabs>
          <w:tab w:val="left" w:pos="851"/>
          <w:tab w:val="left" w:pos="1418"/>
        </w:tabs>
        <w:spacing w:before="0" w:beforeAutospacing="0" w:after="0" w:afterAutospacing="0"/>
        <w:ind w:firstLine="567"/>
        <w:jc w:val="both"/>
        <w:rPr>
          <w:sz w:val="28"/>
          <w:szCs w:val="28"/>
          <w:lang w:val="ru-RU"/>
        </w:rPr>
      </w:pPr>
      <w:r w:rsidRPr="00402854">
        <w:rPr>
          <w:sz w:val="28"/>
          <w:szCs w:val="28"/>
        </w:rPr>
        <w:sym w:font="Symbol" w:char="F0B7"/>
      </w:r>
      <w:r w:rsidRPr="00402854">
        <w:rPr>
          <w:rStyle w:val="c16"/>
          <w:sz w:val="28"/>
          <w:szCs w:val="28"/>
        </w:rPr>
        <w:t>  </w:t>
      </w:r>
      <w:r w:rsidRPr="00402854">
        <w:rPr>
          <w:sz w:val="28"/>
          <w:szCs w:val="28"/>
          <w:lang w:val="ru-RU"/>
        </w:rPr>
        <w:t>«Арифметические действия» (Как правильно планировать семейный бюджет)</w:t>
      </w:r>
    </w:p>
    <w:p w:rsidR="00402854" w:rsidRPr="00402854" w:rsidRDefault="00402854" w:rsidP="00A65CD8">
      <w:pPr>
        <w:pStyle w:val="c38"/>
        <w:shd w:val="clear" w:color="auto" w:fill="FFFFFF"/>
        <w:tabs>
          <w:tab w:val="left" w:pos="851"/>
          <w:tab w:val="left" w:pos="1418"/>
        </w:tabs>
        <w:spacing w:before="0" w:beforeAutospacing="0" w:after="0" w:afterAutospacing="0"/>
        <w:ind w:firstLine="567"/>
        <w:jc w:val="both"/>
        <w:rPr>
          <w:sz w:val="28"/>
          <w:szCs w:val="28"/>
          <w:lang w:val="ru-RU"/>
        </w:rPr>
      </w:pPr>
      <w:r w:rsidRPr="00402854">
        <w:rPr>
          <w:sz w:val="28"/>
          <w:szCs w:val="28"/>
        </w:rPr>
        <w:sym w:font="Symbol" w:char="F0B7"/>
      </w:r>
      <w:r w:rsidRPr="00402854">
        <w:rPr>
          <w:rStyle w:val="c16"/>
          <w:sz w:val="28"/>
          <w:szCs w:val="28"/>
        </w:rPr>
        <w:t>  </w:t>
      </w:r>
      <w:r w:rsidRPr="00402854">
        <w:rPr>
          <w:rStyle w:val="c221"/>
          <w:sz w:val="28"/>
          <w:szCs w:val="28"/>
          <w:shd w:val="clear" w:color="auto" w:fill="FFFFFF"/>
          <w:lang w:val="ru-RU"/>
        </w:rPr>
        <w:t>«Решение задач» (Личные деньги)</w:t>
      </w:r>
    </w:p>
    <w:p w:rsidR="00402854" w:rsidRPr="00402854" w:rsidRDefault="00402854" w:rsidP="00402854">
      <w:pPr>
        <w:shd w:val="clear" w:color="auto" w:fill="FFFFFF"/>
        <w:spacing w:after="0"/>
        <w:ind w:firstLine="567"/>
        <w:jc w:val="both"/>
        <w:rPr>
          <w:rFonts w:ascii="Times New Roman" w:hAnsi="Times New Roman" w:cs="Times New Roman"/>
          <w:color w:val="000000"/>
          <w:sz w:val="28"/>
          <w:szCs w:val="28"/>
        </w:rPr>
      </w:pPr>
      <w:r w:rsidRPr="00402854">
        <w:rPr>
          <w:rStyle w:val="c0"/>
          <w:rFonts w:ascii="Times New Roman" w:hAnsi="Times New Roman" w:cs="Times New Roman"/>
          <w:color w:val="000000"/>
          <w:sz w:val="28"/>
          <w:szCs w:val="28"/>
        </w:rPr>
        <w:t>В 1 классе</w:t>
      </w:r>
      <w:r w:rsidRPr="00402854">
        <w:rPr>
          <w:rFonts w:ascii="Times New Roman" w:hAnsi="Times New Roman" w:cs="Times New Roman"/>
          <w:color w:val="000000"/>
          <w:sz w:val="28"/>
          <w:szCs w:val="28"/>
        </w:rPr>
        <w:t xml:space="preserve"> учащиеся знакомятся с числами, цифрами для записи этих чисел; одновременно они знакомятся с единицами измерения стоимости — копейкой, рублем, монетами достоинством в 1, 5, 10 копеек, </w:t>
      </w:r>
      <w:r w:rsidR="00A65CD8">
        <w:rPr>
          <w:rFonts w:ascii="Times New Roman" w:hAnsi="Times New Roman" w:cs="Times New Roman"/>
          <w:color w:val="000000"/>
          <w:sz w:val="28"/>
          <w:szCs w:val="28"/>
        </w:rPr>
        <w:t xml:space="preserve">                                      </w:t>
      </w:r>
      <w:r w:rsidRPr="00402854">
        <w:rPr>
          <w:rFonts w:ascii="Times New Roman" w:hAnsi="Times New Roman" w:cs="Times New Roman"/>
          <w:color w:val="000000"/>
          <w:sz w:val="28"/>
          <w:szCs w:val="28"/>
        </w:rPr>
        <w:t>1, 5, 10 рублей. В этом возрасте дети должны научиться пересчитывать и отбирать монеты для оплаты какого-либо продукта в пределах 20.</w:t>
      </w:r>
    </w:p>
    <w:p w:rsidR="00402854" w:rsidRPr="00402854" w:rsidRDefault="00402854" w:rsidP="00402854">
      <w:pPr>
        <w:shd w:val="clear" w:color="auto" w:fill="FFFFFF"/>
        <w:spacing w:after="0"/>
        <w:ind w:firstLine="567"/>
        <w:jc w:val="both"/>
        <w:rPr>
          <w:rFonts w:ascii="Times New Roman" w:hAnsi="Times New Roman" w:cs="Times New Roman"/>
          <w:color w:val="000000"/>
          <w:sz w:val="28"/>
          <w:szCs w:val="28"/>
        </w:rPr>
      </w:pPr>
      <w:r w:rsidRPr="00402854">
        <w:rPr>
          <w:rStyle w:val="c0"/>
          <w:rFonts w:ascii="Times New Roman" w:hAnsi="Times New Roman" w:cs="Times New Roman"/>
          <w:color w:val="000000"/>
          <w:sz w:val="28"/>
          <w:szCs w:val="28"/>
        </w:rPr>
        <w:t>Во 2 классе</w:t>
      </w:r>
      <w:r w:rsidRPr="00402854">
        <w:rPr>
          <w:rFonts w:ascii="Times New Roman" w:hAnsi="Times New Roman" w:cs="Times New Roman"/>
          <w:color w:val="000000"/>
          <w:sz w:val="28"/>
          <w:szCs w:val="28"/>
        </w:rPr>
        <w:t> вводится понятие денег, их функции: мера стоимости, средство обращения, средство платежа, средство накопления. Учащиеся дальше продолжают расширять свои знания о денежных знаках: появляются монеты и купюры в пределах 100 р., так как счет во втором классе идет в пределах 100. Учатся переводить рубли в копейки и обратно. Появляется понятие цена товара, количество, стоимость покупки. Учащиеся решают задачи на стоимость товара, оплату товара, получение сдачи. Во 2 классе ведется уже  разговор о карманных деньгах, что у ребенка есть какие-то карманные деньги, которые он может тратить, например, на школьные обеды.</w:t>
      </w:r>
    </w:p>
    <w:p w:rsidR="00402854" w:rsidRPr="00402854" w:rsidRDefault="00402854" w:rsidP="00402854">
      <w:pPr>
        <w:shd w:val="clear" w:color="auto" w:fill="FFFFFF"/>
        <w:spacing w:after="0"/>
        <w:ind w:firstLine="567"/>
        <w:jc w:val="both"/>
        <w:rPr>
          <w:rFonts w:ascii="Times New Roman" w:hAnsi="Times New Roman" w:cs="Times New Roman"/>
          <w:color w:val="000000"/>
          <w:sz w:val="28"/>
          <w:szCs w:val="28"/>
        </w:rPr>
      </w:pPr>
      <w:r w:rsidRPr="00402854">
        <w:rPr>
          <w:rStyle w:val="c0"/>
          <w:rFonts w:ascii="Times New Roman" w:hAnsi="Times New Roman" w:cs="Times New Roman"/>
          <w:color w:val="000000"/>
          <w:sz w:val="28"/>
          <w:szCs w:val="28"/>
        </w:rPr>
        <w:t>В 3 классе</w:t>
      </w:r>
      <w:r w:rsidRPr="00402854">
        <w:rPr>
          <w:rFonts w:ascii="Times New Roman" w:hAnsi="Times New Roman" w:cs="Times New Roman"/>
          <w:color w:val="000000"/>
          <w:sz w:val="28"/>
          <w:szCs w:val="28"/>
        </w:rPr>
        <w:t> учащиеся знакомятся с денежными знаками: монетами, купюрами в пределах 1000 р., учатся переводить рубли в копейки и обратно. Начинают пользоваться формулой стоимости покупки: цена*количество = стоимость. Решают разные виды  задач на нахождение цены, количества и стоимости товара. Карманные деньги уже могут быть в пределах 1000 рублей. Ребенок должен хорошо разбираться в ценах на продукты питания, канцелярские товары и т.д.</w:t>
      </w:r>
    </w:p>
    <w:p w:rsidR="00402854" w:rsidRPr="00402854" w:rsidRDefault="00402854" w:rsidP="00402854">
      <w:pPr>
        <w:shd w:val="clear" w:color="auto" w:fill="FFFFFF"/>
        <w:spacing w:after="0"/>
        <w:ind w:firstLine="567"/>
        <w:jc w:val="both"/>
        <w:rPr>
          <w:rFonts w:ascii="Times New Roman" w:hAnsi="Times New Roman" w:cs="Times New Roman"/>
          <w:color w:val="000000"/>
          <w:sz w:val="28"/>
          <w:szCs w:val="28"/>
        </w:rPr>
      </w:pPr>
      <w:r w:rsidRPr="00402854">
        <w:rPr>
          <w:rStyle w:val="c0"/>
          <w:rFonts w:ascii="Times New Roman" w:hAnsi="Times New Roman" w:cs="Times New Roman"/>
          <w:color w:val="000000"/>
          <w:sz w:val="28"/>
          <w:szCs w:val="28"/>
        </w:rPr>
        <w:t>В 4 классе</w:t>
      </w:r>
      <w:r w:rsidRPr="00402854">
        <w:rPr>
          <w:rFonts w:ascii="Times New Roman" w:hAnsi="Times New Roman" w:cs="Times New Roman"/>
          <w:color w:val="000000"/>
          <w:sz w:val="28"/>
          <w:szCs w:val="28"/>
        </w:rPr>
        <w:t xml:space="preserve"> увеличиваются денежные знаки до 1 000 000 рублей. Также учащиеся продолжают учиться переводить рубли в копейки и обратно. С помощью формулы стоимости покупки они решают разные виды задач на нахождение цены, количества и стоимости товара. В 4 классе появляются </w:t>
      </w:r>
      <w:r w:rsidRPr="00402854">
        <w:rPr>
          <w:rFonts w:ascii="Times New Roman" w:hAnsi="Times New Roman" w:cs="Times New Roman"/>
          <w:color w:val="000000"/>
          <w:sz w:val="28"/>
          <w:szCs w:val="28"/>
        </w:rPr>
        <w:lastRenderedPageBreak/>
        <w:t>новые понятия: статья расходов и доходов семьи, семейный бюджет, планирование семейного бюджета. К концу 4 класса ребенок должен хорошо понимать, сколько стоит одежда, обувь и т.д.</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xml:space="preserve">      Можно утверждать, что финансовая грамотность в курсе математики дает положительные результаты, так как:</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значительно увеличивает активность детей на уроке;</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развивает внутреннюю мотивацию к учению;</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усиливает познавательные мотивы;</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расширяет личный опыт учеников;</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преодолевает изолированность математики от реальной жизни;</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повышает качество и прочность знаний;</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повышает роль детей в семье (участие в планировании покупок, работе по дому);</w:t>
      </w:r>
    </w:p>
    <w:p w:rsidR="00402854" w:rsidRPr="00402854" w:rsidRDefault="00402854" w:rsidP="00402854">
      <w:pPr>
        <w:shd w:val="clear" w:color="auto" w:fill="FFFFFF"/>
        <w:spacing w:after="0"/>
        <w:ind w:firstLine="567"/>
        <w:jc w:val="both"/>
        <w:rPr>
          <w:rFonts w:ascii="Times New Roman" w:hAnsi="Times New Roman" w:cs="Times New Roman"/>
          <w:sz w:val="28"/>
          <w:szCs w:val="28"/>
        </w:rPr>
      </w:pPr>
      <w:r w:rsidRPr="00402854">
        <w:rPr>
          <w:rStyle w:val="c4"/>
          <w:rFonts w:ascii="Times New Roman" w:hAnsi="Times New Roman" w:cs="Times New Roman"/>
          <w:sz w:val="28"/>
          <w:szCs w:val="28"/>
        </w:rPr>
        <w:t>– приучает к бережливости, экономии, предприимчивости.</w:t>
      </w:r>
    </w:p>
    <w:p w:rsidR="00402854" w:rsidRPr="00402854" w:rsidRDefault="00402854" w:rsidP="00402854">
      <w:pPr>
        <w:pStyle w:val="c22"/>
        <w:shd w:val="clear" w:color="auto" w:fill="FFFFFF"/>
        <w:spacing w:before="0" w:beforeAutospacing="0" w:after="0" w:afterAutospacing="0"/>
        <w:ind w:firstLine="567"/>
        <w:jc w:val="both"/>
        <w:rPr>
          <w:sz w:val="28"/>
          <w:szCs w:val="28"/>
          <w:lang w:val="ru-RU"/>
        </w:rPr>
      </w:pPr>
      <w:r w:rsidRPr="00402854">
        <w:rPr>
          <w:rStyle w:val="c9"/>
          <w:sz w:val="28"/>
          <w:szCs w:val="28"/>
        </w:rPr>
        <w:t>     </w:t>
      </w:r>
      <w:r w:rsidRPr="00402854">
        <w:rPr>
          <w:rStyle w:val="c9"/>
          <w:sz w:val="28"/>
          <w:szCs w:val="28"/>
          <w:lang w:val="ru-RU"/>
        </w:rPr>
        <w:t xml:space="preserve"> В результате изучения основ финансовой грамотности на уровне НОО,</w:t>
      </w:r>
      <w:r w:rsidRPr="00402854">
        <w:rPr>
          <w:rStyle w:val="c9"/>
          <w:sz w:val="28"/>
          <w:szCs w:val="28"/>
        </w:rPr>
        <w:t> </w:t>
      </w:r>
      <w:r w:rsidRPr="00402854">
        <w:rPr>
          <w:rStyle w:val="c9"/>
          <w:sz w:val="28"/>
          <w:szCs w:val="28"/>
          <w:lang w:val="ru-RU"/>
        </w:rPr>
        <w:t>обучающиеся</w:t>
      </w:r>
      <w:r w:rsidRPr="00402854">
        <w:rPr>
          <w:rStyle w:val="c9"/>
          <w:sz w:val="28"/>
          <w:szCs w:val="28"/>
        </w:rPr>
        <w:t> </w:t>
      </w:r>
      <w:r w:rsidRPr="00402854">
        <w:rPr>
          <w:rStyle w:val="c9"/>
          <w:sz w:val="28"/>
          <w:szCs w:val="28"/>
          <w:lang w:val="ru-RU"/>
        </w:rPr>
        <w:t>должны знать:</w:t>
      </w:r>
    </w:p>
    <w:p w:rsidR="00402854" w:rsidRPr="00402854" w:rsidRDefault="00402854" w:rsidP="00A65CD8">
      <w:pPr>
        <w:shd w:val="clear" w:color="auto" w:fill="FFFFFF"/>
        <w:tabs>
          <w:tab w:val="left" w:pos="993"/>
          <w:tab w:val="left" w:pos="1418"/>
        </w:tabs>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sym w:font="Symbol" w:char="F0B7"/>
      </w:r>
      <w:r w:rsidR="00A65CD8">
        <w:rPr>
          <w:rStyle w:val="c9"/>
          <w:rFonts w:ascii="Times New Roman" w:hAnsi="Times New Roman" w:cs="Times New Roman"/>
          <w:sz w:val="28"/>
          <w:szCs w:val="28"/>
        </w:rPr>
        <w:t> </w:t>
      </w:r>
      <w:r w:rsidRPr="00402854">
        <w:rPr>
          <w:rStyle w:val="c9"/>
          <w:rFonts w:ascii="Times New Roman" w:hAnsi="Times New Roman" w:cs="Times New Roman"/>
          <w:sz w:val="28"/>
          <w:szCs w:val="28"/>
        </w:rPr>
        <w:t> понимание природы и функции денег;</w:t>
      </w:r>
    </w:p>
    <w:p w:rsidR="00402854" w:rsidRPr="00402854" w:rsidRDefault="00402854" w:rsidP="00A65CD8">
      <w:pPr>
        <w:shd w:val="clear" w:color="auto" w:fill="FFFFFF"/>
        <w:tabs>
          <w:tab w:val="left" w:pos="993"/>
          <w:tab w:val="left" w:pos="1418"/>
        </w:tabs>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sym w:font="Symbol" w:char="F0B7"/>
      </w:r>
      <w:r w:rsidR="00A65CD8">
        <w:rPr>
          <w:rStyle w:val="c9"/>
          <w:rFonts w:ascii="Times New Roman" w:hAnsi="Times New Roman" w:cs="Times New Roman"/>
          <w:sz w:val="28"/>
          <w:szCs w:val="28"/>
        </w:rPr>
        <w:t>  </w:t>
      </w:r>
      <w:r w:rsidRPr="00402854">
        <w:rPr>
          <w:rStyle w:val="c9"/>
          <w:rFonts w:ascii="Times New Roman" w:hAnsi="Times New Roman" w:cs="Times New Roman"/>
          <w:sz w:val="28"/>
          <w:szCs w:val="28"/>
        </w:rPr>
        <w:t>умение ценить деньги;</w:t>
      </w:r>
    </w:p>
    <w:p w:rsidR="00402854" w:rsidRPr="00402854" w:rsidRDefault="00402854" w:rsidP="00A65CD8">
      <w:pPr>
        <w:shd w:val="clear" w:color="auto" w:fill="FFFFFF"/>
        <w:tabs>
          <w:tab w:val="left" w:pos="993"/>
          <w:tab w:val="left" w:pos="1418"/>
        </w:tabs>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sym w:font="Symbol" w:char="F0B7"/>
      </w:r>
      <w:r w:rsidR="00A65CD8">
        <w:rPr>
          <w:rStyle w:val="c9"/>
          <w:rFonts w:ascii="Times New Roman" w:hAnsi="Times New Roman" w:cs="Times New Roman"/>
          <w:sz w:val="28"/>
          <w:szCs w:val="28"/>
        </w:rPr>
        <w:t>  </w:t>
      </w:r>
      <w:r w:rsidRPr="00402854">
        <w:rPr>
          <w:rStyle w:val="c9"/>
          <w:rFonts w:ascii="Times New Roman" w:hAnsi="Times New Roman" w:cs="Times New Roman"/>
          <w:sz w:val="28"/>
          <w:szCs w:val="28"/>
        </w:rPr>
        <w:t>умение считать деньги;</w:t>
      </w:r>
    </w:p>
    <w:p w:rsidR="00402854" w:rsidRPr="00402854" w:rsidRDefault="00402854" w:rsidP="00A65CD8">
      <w:pPr>
        <w:shd w:val="clear" w:color="auto" w:fill="FFFFFF"/>
        <w:tabs>
          <w:tab w:val="left" w:pos="993"/>
          <w:tab w:val="left" w:pos="1418"/>
        </w:tabs>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sym w:font="Symbol" w:char="F0B7"/>
      </w:r>
      <w:r w:rsidR="00A65CD8">
        <w:rPr>
          <w:rStyle w:val="c9"/>
          <w:rFonts w:ascii="Times New Roman" w:hAnsi="Times New Roman" w:cs="Times New Roman"/>
          <w:sz w:val="28"/>
          <w:szCs w:val="28"/>
        </w:rPr>
        <w:t> </w:t>
      </w:r>
      <w:r w:rsidRPr="00402854">
        <w:rPr>
          <w:rStyle w:val="c9"/>
          <w:rFonts w:ascii="Times New Roman" w:hAnsi="Times New Roman" w:cs="Times New Roman"/>
          <w:sz w:val="28"/>
          <w:szCs w:val="28"/>
        </w:rPr>
        <w:t> умение составлять финансовый отчёт (доходы и расходы семьи);</w:t>
      </w:r>
    </w:p>
    <w:p w:rsidR="00402854" w:rsidRPr="00402854" w:rsidRDefault="00402854" w:rsidP="00A65CD8">
      <w:pPr>
        <w:shd w:val="clear" w:color="auto" w:fill="FFFFFF"/>
        <w:tabs>
          <w:tab w:val="left" w:pos="993"/>
          <w:tab w:val="left" w:pos="1418"/>
        </w:tabs>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sym w:font="Symbol" w:char="F0B7"/>
      </w:r>
      <w:r w:rsidR="00A65CD8">
        <w:rPr>
          <w:rStyle w:val="c9"/>
          <w:rFonts w:ascii="Times New Roman" w:hAnsi="Times New Roman" w:cs="Times New Roman"/>
          <w:sz w:val="28"/>
          <w:szCs w:val="28"/>
        </w:rPr>
        <w:t>  </w:t>
      </w:r>
      <w:r w:rsidRPr="00402854">
        <w:rPr>
          <w:rStyle w:val="c9"/>
          <w:rFonts w:ascii="Times New Roman" w:hAnsi="Times New Roman" w:cs="Times New Roman"/>
          <w:sz w:val="28"/>
          <w:szCs w:val="28"/>
        </w:rPr>
        <w:t>умение экономить и сберегать;</w:t>
      </w:r>
    </w:p>
    <w:p w:rsidR="00402854" w:rsidRPr="00402854" w:rsidRDefault="00402854" w:rsidP="00A65CD8">
      <w:pPr>
        <w:shd w:val="clear" w:color="auto" w:fill="FFFFFF"/>
        <w:tabs>
          <w:tab w:val="left" w:pos="993"/>
          <w:tab w:val="left" w:pos="1418"/>
        </w:tabs>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sym w:font="Symbol" w:char="F0B7"/>
      </w:r>
      <w:r w:rsidR="00A65CD8">
        <w:rPr>
          <w:rStyle w:val="c9"/>
          <w:rFonts w:ascii="Times New Roman" w:hAnsi="Times New Roman" w:cs="Times New Roman"/>
          <w:sz w:val="28"/>
          <w:szCs w:val="28"/>
        </w:rPr>
        <w:t>  </w:t>
      </w:r>
      <w:r w:rsidRPr="00402854">
        <w:rPr>
          <w:rStyle w:val="c9"/>
          <w:rFonts w:ascii="Times New Roman" w:hAnsi="Times New Roman" w:cs="Times New Roman"/>
          <w:sz w:val="28"/>
          <w:szCs w:val="28"/>
        </w:rPr>
        <w:t>умение тратить деньги и жить по средствам;</w:t>
      </w:r>
    </w:p>
    <w:p w:rsidR="00402854" w:rsidRPr="00402854" w:rsidRDefault="00402854" w:rsidP="00A65CD8">
      <w:pPr>
        <w:shd w:val="clear" w:color="auto" w:fill="FFFFFF"/>
        <w:tabs>
          <w:tab w:val="left" w:pos="993"/>
          <w:tab w:val="left" w:pos="1418"/>
        </w:tabs>
        <w:spacing w:after="0"/>
        <w:ind w:firstLine="567"/>
        <w:jc w:val="both"/>
        <w:rPr>
          <w:rFonts w:ascii="Times New Roman" w:hAnsi="Times New Roman" w:cs="Times New Roman"/>
          <w:sz w:val="28"/>
          <w:szCs w:val="28"/>
        </w:rPr>
      </w:pPr>
      <w:r w:rsidRPr="00402854">
        <w:rPr>
          <w:rStyle w:val="c9"/>
          <w:rFonts w:ascii="Times New Roman" w:hAnsi="Times New Roman" w:cs="Times New Roman"/>
          <w:sz w:val="28"/>
          <w:szCs w:val="28"/>
        </w:rPr>
        <w:sym w:font="Symbol" w:char="F0B7"/>
      </w:r>
      <w:r w:rsidR="00A65CD8">
        <w:rPr>
          <w:rStyle w:val="c9"/>
          <w:rFonts w:ascii="Times New Roman" w:hAnsi="Times New Roman" w:cs="Times New Roman"/>
          <w:sz w:val="28"/>
          <w:szCs w:val="28"/>
        </w:rPr>
        <w:t>  </w:t>
      </w:r>
      <w:r w:rsidRPr="00402854">
        <w:rPr>
          <w:rStyle w:val="c9"/>
          <w:rFonts w:ascii="Times New Roman" w:hAnsi="Times New Roman" w:cs="Times New Roman"/>
          <w:sz w:val="28"/>
          <w:szCs w:val="28"/>
        </w:rPr>
        <w:t>умение делиться.</w:t>
      </w:r>
    </w:p>
    <w:p w:rsidR="00402854" w:rsidRPr="00402854" w:rsidRDefault="00402854" w:rsidP="00402854">
      <w:pPr>
        <w:shd w:val="clear" w:color="auto" w:fill="FFFFFF"/>
        <w:spacing w:after="0"/>
        <w:ind w:firstLine="567"/>
        <w:jc w:val="both"/>
        <w:rPr>
          <w:rStyle w:val="c9"/>
          <w:rFonts w:ascii="Times New Roman" w:hAnsi="Times New Roman" w:cs="Times New Roman"/>
          <w:sz w:val="28"/>
          <w:szCs w:val="28"/>
          <w:shd w:val="clear" w:color="auto" w:fill="FFFFFF"/>
        </w:rPr>
      </w:pPr>
      <w:r w:rsidRPr="00402854">
        <w:rPr>
          <w:rStyle w:val="c26"/>
          <w:rFonts w:ascii="Times New Roman" w:hAnsi="Times New Roman" w:cs="Times New Roman"/>
          <w:sz w:val="28"/>
          <w:szCs w:val="28"/>
          <w:shd w:val="clear" w:color="auto" w:fill="FFFFFF"/>
        </w:rPr>
        <w:t>  </w:t>
      </w:r>
      <w:r w:rsidRPr="00402854">
        <w:rPr>
          <w:rStyle w:val="c9"/>
          <w:rFonts w:ascii="Times New Roman" w:hAnsi="Times New Roman" w:cs="Times New Roman"/>
          <w:sz w:val="28"/>
          <w:szCs w:val="28"/>
          <w:shd w:val="clear" w:color="auto" w:fill="FFFFFF"/>
        </w:rPr>
        <w:t>Обучение основам финансовой грамотности – это необходимый этап полноценного развития ребёнка. Знания о мире финансов помогут ему в дальнейшем сформировать правильное отношение к деньгам и разумное экономическое поведение.</w:t>
      </w:r>
    </w:p>
    <w:p w:rsidR="00732E27" w:rsidRDefault="00402854" w:rsidP="00402854">
      <w:pPr>
        <w:spacing w:after="0" w:line="240" w:lineRule="auto"/>
        <w:ind w:firstLine="567"/>
        <w:jc w:val="both"/>
        <w:rPr>
          <w:rFonts w:ascii="Times New Roman" w:hAnsi="Times New Roman" w:cs="Times New Roman"/>
          <w:sz w:val="28"/>
          <w:szCs w:val="28"/>
        </w:rPr>
      </w:pPr>
      <w:r w:rsidRPr="00402854">
        <w:rPr>
          <w:rFonts w:ascii="Times New Roman" w:eastAsia="Times New Roman" w:hAnsi="Times New Roman" w:cs="Times New Roman"/>
          <w:sz w:val="28"/>
          <w:szCs w:val="28"/>
          <w:lang w:eastAsia="ru-RU"/>
        </w:rPr>
        <w:t xml:space="preserve">         </w:t>
      </w:r>
      <w:r w:rsidRPr="00402854">
        <w:rPr>
          <w:rFonts w:ascii="Times New Roman" w:hAnsi="Times New Roman" w:cs="Times New Roman"/>
          <w:sz w:val="28"/>
          <w:szCs w:val="28"/>
        </w:rPr>
        <w:t xml:space="preserve">  </w:t>
      </w:r>
    </w:p>
    <w:p w:rsidR="00402854" w:rsidRPr="00402854" w:rsidRDefault="00402854" w:rsidP="00402854">
      <w:pPr>
        <w:spacing w:after="0" w:line="240" w:lineRule="auto"/>
        <w:ind w:firstLine="567"/>
        <w:jc w:val="both"/>
        <w:rPr>
          <w:rFonts w:ascii="Times New Roman" w:hAnsi="Times New Roman" w:cs="Times New Roman"/>
          <w:b/>
          <w:sz w:val="28"/>
          <w:szCs w:val="28"/>
        </w:rPr>
      </w:pPr>
      <w:r w:rsidRPr="00402854">
        <w:rPr>
          <w:rFonts w:ascii="Times New Roman" w:hAnsi="Times New Roman" w:cs="Times New Roman"/>
          <w:b/>
          <w:sz w:val="28"/>
          <w:szCs w:val="28"/>
        </w:rPr>
        <w:t>Список литературы:</w:t>
      </w:r>
    </w:p>
    <w:p w:rsidR="00402854" w:rsidRPr="00402854" w:rsidRDefault="00402854" w:rsidP="00DE3404">
      <w:pPr>
        <w:pStyle w:val="ac"/>
        <w:numPr>
          <w:ilvl w:val="0"/>
          <w:numId w:val="51"/>
        </w:numPr>
        <w:tabs>
          <w:tab w:val="left" w:pos="1701"/>
        </w:tabs>
        <w:spacing w:after="0" w:line="240" w:lineRule="auto"/>
        <w:ind w:firstLine="567"/>
        <w:jc w:val="both"/>
        <w:rPr>
          <w:rStyle w:val="c0"/>
          <w:rFonts w:ascii="Times New Roman" w:hAnsi="Times New Roman" w:cs="Times New Roman"/>
          <w:sz w:val="28"/>
          <w:szCs w:val="28"/>
        </w:rPr>
      </w:pPr>
      <w:r w:rsidRPr="00402854">
        <w:rPr>
          <w:rFonts w:ascii="Times New Roman" w:hAnsi="Times New Roman" w:cs="Times New Roman"/>
          <w:sz w:val="28"/>
          <w:szCs w:val="28"/>
          <w:shd w:val="clear" w:color="auto" w:fill="FFFFFF"/>
        </w:rPr>
        <w:t> </w:t>
      </w:r>
      <w:r w:rsidRPr="00402854">
        <w:rPr>
          <w:rStyle w:val="c0"/>
          <w:rFonts w:ascii="Times New Roman" w:hAnsi="Times New Roman" w:cs="Times New Roman"/>
          <w:sz w:val="28"/>
          <w:szCs w:val="28"/>
        </w:rPr>
        <w:t>Воронина А.,  Воронина Т., Попова</w:t>
      </w:r>
      <w:r w:rsidRPr="00402854">
        <w:rPr>
          <w:rFonts w:ascii="Times New Roman" w:hAnsi="Times New Roman" w:cs="Times New Roman"/>
          <w:sz w:val="28"/>
          <w:szCs w:val="28"/>
        </w:rPr>
        <w:t xml:space="preserve">  Т. </w:t>
      </w:r>
      <w:r w:rsidRPr="00402854">
        <w:rPr>
          <w:rFonts w:ascii="Times New Roman" w:hAnsi="Times New Roman" w:cs="Times New Roman"/>
          <w:sz w:val="28"/>
          <w:szCs w:val="28"/>
          <w:shd w:val="clear" w:color="auto" w:fill="FFFFFF"/>
        </w:rPr>
        <w:t xml:space="preserve">«Математика и деньги: покупаем, продаем, меняем», </w:t>
      </w:r>
      <w:r w:rsidRPr="00402854">
        <w:rPr>
          <w:rStyle w:val="c0"/>
          <w:rFonts w:ascii="Times New Roman" w:hAnsi="Times New Roman" w:cs="Times New Roman"/>
          <w:sz w:val="28"/>
          <w:szCs w:val="28"/>
        </w:rPr>
        <w:t xml:space="preserve">Феникс - </w:t>
      </w:r>
      <w:hyperlink r:id="rId48" w:history="1">
        <w:r w:rsidRPr="00402854">
          <w:rPr>
            <w:rStyle w:val="ae"/>
            <w:rFonts w:ascii="Times New Roman" w:hAnsi="Times New Roman" w:cs="Times New Roman"/>
            <w:sz w:val="28"/>
            <w:szCs w:val="28"/>
          </w:rPr>
          <w:t>Премьер</w:t>
        </w:r>
      </w:hyperlink>
      <w:r w:rsidRPr="00402854">
        <w:rPr>
          <w:rFonts w:ascii="Times New Roman" w:hAnsi="Times New Roman" w:cs="Times New Roman"/>
          <w:sz w:val="28"/>
          <w:szCs w:val="28"/>
        </w:rPr>
        <w:t xml:space="preserve">, 2013; </w:t>
      </w:r>
    </w:p>
    <w:p w:rsidR="00402854" w:rsidRPr="00402854" w:rsidRDefault="00402854" w:rsidP="00DE3404">
      <w:pPr>
        <w:pStyle w:val="ac"/>
        <w:numPr>
          <w:ilvl w:val="0"/>
          <w:numId w:val="51"/>
        </w:numPr>
        <w:tabs>
          <w:tab w:val="left" w:pos="1701"/>
        </w:tabs>
        <w:spacing w:after="0" w:line="240" w:lineRule="auto"/>
        <w:ind w:firstLine="567"/>
        <w:jc w:val="both"/>
        <w:rPr>
          <w:rStyle w:val="c0"/>
          <w:rFonts w:ascii="Times New Roman" w:hAnsi="Times New Roman" w:cs="Times New Roman"/>
          <w:sz w:val="28"/>
          <w:szCs w:val="28"/>
        </w:rPr>
      </w:pPr>
      <w:r w:rsidRPr="00402854">
        <w:rPr>
          <w:rStyle w:val="c0"/>
          <w:rFonts w:ascii="Times New Roman" w:hAnsi="Times New Roman" w:cs="Times New Roman"/>
          <w:sz w:val="28"/>
          <w:szCs w:val="28"/>
        </w:rPr>
        <w:t xml:space="preserve"> Годфри Д.  «</w:t>
      </w:r>
      <w:hyperlink r:id="rId49" w:history="1">
        <w:r w:rsidRPr="00402854">
          <w:rPr>
            <w:rStyle w:val="ae"/>
            <w:rFonts w:ascii="Times New Roman" w:hAnsi="Times New Roman" w:cs="Times New Roman"/>
            <w:sz w:val="28"/>
            <w:szCs w:val="28"/>
          </w:rPr>
          <w:t>Как научить ребёнка обращаться с деньгами</w:t>
        </w:r>
      </w:hyperlink>
      <w:r w:rsidRPr="00402854">
        <w:rPr>
          <w:rStyle w:val="c0"/>
          <w:rFonts w:ascii="Times New Roman" w:hAnsi="Times New Roman" w:cs="Times New Roman"/>
          <w:sz w:val="28"/>
          <w:szCs w:val="28"/>
        </w:rPr>
        <w:t>», Добрая книга, 2006;</w:t>
      </w:r>
    </w:p>
    <w:p w:rsidR="00402854" w:rsidRPr="00402854" w:rsidRDefault="00402854" w:rsidP="00DE3404">
      <w:pPr>
        <w:pStyle w:val="ac"/>
        <w:numPr>
          <w:ilvl w:val="0"/>
          <w:numId w:val="51"/>
        </w:numPr>
        <w:tabs>
          <w:tab w:val="left" w:pos="1701"/>
        </w:tabs>
        <w:spacing w:after="0" w:line="240" w:lineRule="auto"/>
        <w:ind w:firstLine="567"/>
        <w:jc w:val="both"/>
        <w:rPr>
          <w:rStyle w:val="c0"/>
          <w:rFonts w:ascii="Times New Roman" w:hAnsi="Times New Roman" w:cs="Times New Roman"/>
          <w:sz w:val="28"/>
          <w:szCs w:val="28"/>
        </w:rPr>
      </w:pPr>
      <w:r w:rsidRPr="00402854">
        <w:rPr>
          <w:rFonts w:ascii="Times New Roman" w:hAnsi="Times New Roman" w:cs="Times New Roman"/>
          <w:sz w:val="28"/>
          <w:szCs w:val="28"/>
        </w:rPr>
        <w:t xml:space="preserve"> </w:t>
      </w:r>
      <w:proofErr w:type="spellStart"/>
      <w:r w:rsidRPr="00402854">
        <w:rPr>
          <w:rFonts w:ascii="Times New Roman" w:hAnsi="Times New Roman" w:cs="Times New Roman"/>
          <w:sz w:val="28"/>
          <w:szCs w:val="28"/>
        </w:rPr>
        <w:t>Корлюгова</w:t>
      </w:r>
      <w:proofErr w:type="spellEnd"/>
      <w:r w:rsidRPr="00402854">
        <w:rPr>
          <w:rFonts w:ascii="Times New Roman" w:hAnsi="Times New Roman" w:cs="Times New Roman"/>
          <w:sz w:val="28"/>
          <w:szCs w:val="28"/>
        </w:rPr>
        <w:t xml:space="preserve"> </w:t>
      </w:r>
      <w:r w:rsidR="00893759">
        <w:rPr>
          <w:rFonts w:ascii="Times New Roman" w:hAnsi="Times New Roman" w:cs="Times New Roman"/>
          <w:sz w:val="28"/>
          <w:szCs w:val="28"/>
        </w:rPr>
        <w:t xml:space="preserve"> </w:t>
      </w:r>
      <w:r w:rsidRPr="00402854">
        <w:rPr>
          <w:rFonts w:ascii="Times New Roman" w:hAnsi="Times New Roman" w:cs="Times New Roman"/>
          <w:sz w:val="28"/>
          <w:szCs w:val="28"/>
        </w:rPr>
        <w:t>Ю. Н.  «Финансовая грамотность». Методические рекомендации для учителя. Москва «ВИТА-ПРЕСС», 2014;</w:t>
      </w:r>
    </w:p>
    <w:p w:rsidR="00402854" w:rsidRPr="00402854" w:rsidRDefault="00402854" w:rsidP="00402854">
      <w:pPr>
        <w:spacing w:after="0" w:line="240" w:lineRule="auto"/>
        <w:ind w:left="360" w:firstLine="567"/>
        <w:jc w:val="both"/>
        <w:rPr>
          <w:rFonts w:ascii="Times New Roman" w:hAnsi="Times New Roman" w:cs="Times New Roman"/>
          <w:sz w:val="28"/>
          <w:szCs w:val="28"/>
        </w:rPr>
      </w:pPr>
    </w:p>
    <w:p w:rsidR="00DE5B45" w:rsidRPr="00402854" w:rsidRDefault="00DE5B45" w:rsidP="00402854">
      <w:pPr>
        <w:tabs>
          <w:tab w:val="left" w:pos="5137"/>
        </w:tabs>
        <w:ind w:firstLine="567"/>
        <w:jc w:val="both"/>
        <w:rPr>
          <w:rFonts w:ascii="Times New Roman" w:hAnsi="Times New Roman" w:cs="Times New Roman"/>
          <w:sz w:val="28"/>
          <w:szCs w:val="28"/>
        </w:rPr>
      </w:pPr>
    </w:p>
    <w:p w:rsidR="00402854" w:rsidRPr="00402854" w:rsidRDefault="00402854" w:rsidP="00402854">
      <w:pPr>
        <w:tabs>
          <w:tab w:val="left" w:pos="5137"/>
        </w:tabs>
        <w:ind w:firstLine="567"/>
        <w:jc w:val="both"/>
        <w:rPr>
          <w:rFonts w:ascii="Times New Roman" w:hAnsi="Times New Roman" w:cs="Times New Roman"/>
          <w:sz w:val="28"/>
          <w:szCs w:val="28"/>
        </w:rPr>
      </w:pPr>
    </w:p>
    <w:p w:rsidR="00533E73" w:rsidRPr="00533E73" w:rsidRDefault="00533E73" w:rsidP="00533E73">
      <w:pPr>
        <w:spacing w:after="0" w:line="240" w:lineRule="auto"/>
        <w:ind w:firstLine="567"/>
        <w:jc w:val="center"/>
        <w:rPr>
          <w:rFonts w:ascii="Times New Roman" w:eastAsia="Calibri" w:hAnsi="Times New Roman" w:cs="Times New Roman"/>
          <w:b/>
          <w:sz w:val="28"/>
          <w:szCs w:val="28"/>
        </w:rPr>
      </w:pPr>
      <w:proofErr w:type="spellStart"/>
      <w:r w:rsidRPr="00533E73">
        <w:rPr>
          <w:rFonts w:ascii="Times New Roman" w:hAnsi="Times New Roman" w:cs="Times New Roman"/>
          <w:b/>
          <w:sz w:val="28"/>
        </w:rPr>
        <w:lastRenderedPageBreak/>
        <w:t>Сказкотерапия</w:t>
      </w:r>
      <w:proofErr w:type="spellEnd"/>
      <w:r w:rsidRPr="00533E73">
        <w:rPr>
          <w:rFonts w:ascii="Times New Roman" w:hAnsi="Times New Roman" w:cs="Times New Roman"/>
          <w:b/>
          <w:sz w:val="28"/>
        </w:rPr>
        <w:t xml:space="preserve"> как метод обучения школьников финансовой  </w:t>
      </w:r>
      <w:r>
        <w:rPr>
          <w:rFonts w:ascii="Times New Roman" w:hAnsi="Times New Roman" w:cs="Times New Roman"/>
          <w:b/>
          <w:sz w:val="28"/>
        </w:rPr>
        <w:t>грамотности</w:t>
      </w:r>
    </w:p>
    <w:p w:rsidR="00533E73" w:rsidRPr="00533E73" w:rsidRDefault="00533E73" w:rsidP="008B5329">
      <w:pPr>
        <w:spacing w:after="0" w:line="240" w:lineRule="auto"/>
        <w:ind w:firstLine="567"/>
        <w:rPr>
          <w:rFonts w:ascii="Times New Roman" w:eastAsia="Calibri" w:hAnsi="Times New Roman" w:cs="Times New Roman"/>
          <w:sz w:val="28"/>
          <w:szCs w:val="28"/>
        </w:rPr>
      </w:pPr>
      <w:r w:rsidRPr="00533E73">
        <w:rPr>
          <w:rFonts w:ascii="Times New Roman" w:eastAsia="Calibri" w:hAnsi="Times New Roman" w:cs="Times New Roman"/>
          <w:b/>
          <w:sz w:val="28"/>
          <w:szCs w:val="28"/>
        </w:rPr>
        <w:t xml:space="preserve">                                           </w:t>
      </w:r>
      <w:r w:rsidRPr="00533E73">
        <w:rPr>
          <w:rFonts w:ascii="Times New Roman" w:eastAsia="Calibri" w:hAnsi="Times New Roman" w:cs="Times New Roman"/>
          <w:b/>
          <w:bCs/>
          <w:sz w:val="28"/>
          <w:szCs w:val="28"/>
        </w:rPr>
        <w:t> </w:t>
      </w:r>
    </w:p>
    <w:p w:rsidR="00533E73" w:rsidRPr="00533E73" w:rsidRDefault="00533E73" w:rsidP="00533E73">
      <w:pPr>
        <w:spacing w:after="0" w:line="240" w:lineRule="auto"/>
        <w:ind w:firstLine="567"/>
        <w:jc w:val="right"/>
        <w:rPr>
          <w:rFonts w:ascii="Times New Roman" w:eastAsia="Calibri" w:hAnsi="Times New Roman" w:cs="Times New Roman"/>
          <w:i/>
          <w:iCs/>
          <w:sz w:val="24"/>
          <w:szCs w:val="24"/>
        </w:rPr>
      </w:pPr>
      <w:r w:rsidRPr="00533E73">
        <w:rPr>
          <w:rFonts w:ascii="Times New Roman" w:eastAsia="Calibri" w:hAnsi="Times New Roman" w:cs="Times New Roman"/>
          <w:i/>
          <w:iCs/>
          <w:sz w:val="24"/>
          <w:szCs w:val="24"/>
        </w:rPr>
        <w:t>А.А. Андреева, Н.В. Владимирова</w:t>
      </w:r>
      <w:r>
        <w:rPr>
          <w:rFonts w:ascii="Times New Roman" w:eastAsia="Calibri" w:hAnsi="Times New Roman" w:cs="Times New Roman"/>
          <w:i/>
          <w:iCs/>
          <w:sz w:val="24"/>
          <w:szCs w:val="24"/>
        </w:rPr>
        <w:t xml:space="preserve">, </w:t>
      </w:r>
      <w:r w:rsidRPr="00533E73">
        <w:rPr>
          <w:rFonts w:ascii="Times New Roman" w:eastAsia="Calibri" w:hAnsi="Times New Roman" w:cs="Times New Roman"/>
          <w:i/>
          <w:iCs/>
          <w:sz w:val="24"/>
          <w:szCs w:val="24"/>
        </w:rPr>
        <w:t xml:space="preserve"> учител</w:t>
      </w:r>
      <w:r>
        <w:rPr>
          <w:rFonts w:ascii="Times New Roman" w:eastAsia="Calibri" w:hAnsi="Times New Roman" w:cs="Times New Roman"/>
          <w:i/>
          <w:iCs/>
          <w:sz w:val="24"/>
          <w:szCs w:val="24"/>
        </w:rPr>
        <w:t>я</w:t>
      </w:r>
      <w:r w:rsidRPr="00533E73">
        <w:rPr>
          <w:rFonts w:ascii="Times New Roman" w:eastAsia="Calibri" w:hAnsi="Times New Roman" w:cs="Times New Roman"/>
          <w:i/>
          <w:iCs/>
          <w:sz w:val="24"/>
          <w:szCs w:val="24"/>
        </w:rPr>
        <w:t xml:space="preserve"> начальных классов</w:t>
      </w:r>
    </w:p>
    <w:p w:rsidR="00533E73" w:rsidRDefault="00533E73" w:rsidP="00533E73">
      <w:pPr>
        <w:spacing w:after="0" w:line="240" w:lineRule="auto"/>
        <w:ind w:firstLine="567"/>
        <w:jc w:val="right"/>
        <w:rPr>
          <w:rFonts w:ascii="Times New Roman" w:eastAsia="Calibri" w:hAnsi="Times New Roman" w:cs="Times New Roman"/>
          <w:i/>
          <w:iCs/>
          <w:sz w:val="24"/>
          <w:szCs w:val="24"/>
        </w:rPr>
      </w:pPr>
      <w:r w:rsidRPr="00533E73">
        <w:rPr>
          <w:rFonts w:ascii="Times New Roman" w:eastAsia="Calibri" w:hAnsi="Times New Roman" w:cs="Times New Roman"/>
          <w:i/>
          <w:iCs/>
          <w:sz w:val="24"/>
          <w:szCs w:val="24"/>
        </w:rPr>
        <w:t xml:space="preserve">МБОУ «Средняя общеобразовательная школа № 55»  </w:t>
      </w:r>
    </w:p>
    <w:p w:rsidR="00533E73" w:rsidRPr="00533E73" w:rsidRDefault="00533E73" w:rsidP="00533E73">
      <w:pPr>
        <w:spacing w:after="0" w:line="240" w:lineRule="auto"/>
        <w:ind w:firstLine="567"/>
        <w:jc w:val="right"/>
        <w:rPr>
          <w:rFonts w:ascii="Times New Roman" w:eastAsia="Calibri" w:hAnsi="Times New Roman" w:cs="Times New Roman"/>
          <w:i/>
          <w:iCs/>
          <w:sz w:val="24"/>
          <w:szCs w:val="24"/>
        </w:rPr>
      </w:pPr>
      <w:r w:rsidRPr="00533E73">
        <w:rPr>
          <w:rFonts w:ascii="Times New Roman" w:eastAsia="Calibri" w:hAnsi="Times New Roman" w:cs="Times New Roman"/>
          <w:i/>
          <w:iCs/>
          <w:sz w:val="24"/>
          <w:szCs w:val="24"/>
        </w:rPr>
        <w:t xml:space="preserve"> г. Чебоксары</w:t>
      </w:r>
    </w:p>
    <w:p w:rsidR="00533E73" w:rsidRPr="00533E73" w:rsidRDefault="00533E73" w:rsidP="00533E73">
      <w:pPr>
        <w:spacing w:after="0" w:line="240" w:lineRule="auto"/>
        <w:ind w:firstLine="567"/>
        <w:jc w:val="right"/>
        <w:rPr>
          <w:rFonts w:ascii="Times New Roman" w:eastAsia="Calibri" w:hAnsi="Times New Roman" w:cs="Times New Roman"/>
          <w:i/>
          <w:iCs/>
          <w:sz w:val="24"/>
          <w:szCs w:val="24"/>
        </w:rPr>
      </w:pPr>
    </w:p>
    <w:p w:rsidR="00533E73" w:rsidRPr="001C33E1" w:rsidRDefault="00533E73" w:rsidP="001C33E1">
      <w:pPr>
        <w:spacing w:after="0" w:line="240" w:lineRule="auto"/>
        <w:ind w:firstLine="567"/>
        <w:jc w:val="both"/>
        <w:rPr>
          <w:rFonts w:ascii="Times New Roman" w:eastAsia="Calibri" w:hAnsi="Times New Roman" w:cs="Times New Roman"/>
          <w:i/>
          <w:iCs/>
          <w:sz w:val="28"/>
          <w:szCs w:val="28"/>
        </w:rPr>
      </w:pPr>
      <w:r w:rsidRPr="001C33E1">
        <w:rPr>
          <w:rFonts w:ascii="Times New Roman" w:eastAsia="Calibri" w:hAnsi="Times New Roman" w:cs="Times New Roman"/>
          <w:i/>
          <w:iCs/>
          <w:sz w:val="28"/>
          <w:szCs w:val="28"/>
        </w:rPr>
        <w:t xml:space="preserve">                                          </w:t>
      </w:r>
      <w:r w:rsidR="001C33E1">
        <w:rPr>
          <w:rFonts w:ascii="Times New Roman" w:eastAsia="Calibri" w:hAnsi="Times New Roman" w:cs="Times New Roman"/>
          <w:i/>
          <w:iCs/>
          <w:sz w:val="28"/>
          <w:szCs w:val="28"/>
        </w:rPr>
        <w:t xml:space="preserve">            </w:t>
      </w:r>
      <w:r w:rsidRPr="001C33E1">
        <w:rPr>
          <w:rFonts w:ascii="Times New Roman" w:eastAsia="Calibri" w:hAnsi="Times New Roman" w:cs="Times New Roman"/>
          <w:i/>
          <w:iCs/>
          <w:sz w:val="28"/>
          <w:szCs w:val="28"/>
        </w:rPr>
        <w:t xml:space="preserve">«Сказка для ребенка такое же серьезное          </w:t>
      </w:r>
    </w:p>
    <w:p w:rsidR="00003A75" w:rsidRDefault="00533E73" w:rsidP="001C33E1">
      <w:pPr>
        <w:spacing w:after="0" w:line="240" w:lineRule="auto"/>
        <w:ind w:firstLine="567"/>
        <w:jc w:val="both"/>
        <w:rPr>
          <w:rFonts w:ascii="Times New Roman" w:eastAsia="Calibri" w:hAnsi="Times New Roman" w:cs="Times New Roman"/>
          <w:i/>
          <w:iCs/>
          <w:sz w:val="28"/>
          <w:szCs w:val="28"/>
        </w:rPr>
      </w:pPr>
      <w:r w:rsidRPr="001C33E1">
        <w:rPr>
          <w:rFonts w:ascii="Times New Roman" w:eastAsia="Calibri" w:hAnsi="Times New Roman" w:cs="Times New Roman"/>
          <w:i/>
          <w:iCs/>
          <w:sz w:val="28"/>
          <w:szCs w:val="28"/>
        </w:rPr>
        <w:t xml:space="preserve">                                                                       и настоящее дело, как игра: </w:t>
      </w:r>
      <w:r w:rsidR="00003A75">
        <w:rPr>
          <w:rFonts w:ascii="Times New Roman" w:eastAsia="Calibri" w:hAnsi="Times New Roman" w:cs="Times New Roman"/>
          <w:i/>
          <w:iCs/>
          <w:sz w:val="28"/>
          <w:szCs w:val="28"/>
        </w:rPr>
        <w:t xml:space="preserve">                         </w:t>
      </w:r>
    </w:p>
    <w:p w:rsidR="00003A75" w:rsidRDefault="00003A75" w:rsidP="001C33E1">
      <w:pPr>
        <w:spacing w:after="0" w:line="240" w:lineRule="auto"/>
        <w:ind w:firstLine="567"/>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                                     </w:t>
      </w:r>
      <w:r w:rsidR="00533E73" w:rsidRPr="001C33E1">
        <w:rPr>
          <w:rFonts w:ascii="Times New Roman" w:eastAsia="Calibri" w:hAnsi="Times New Roman" w:cs="Times New Roman"/>
          <w:i/>
          <w:iCs/>
          <w:sz w:val="28"/>
          <w:szCs w:val="28"/>
        </w:rPr>
        <w:t xml:space="preserve">она нужна ему для того, чтобы определиться, </w:t>
      </w:r>
      <w:r>
        <w:rPr>
          <w:rFonts w:ascii="Times New Roman" w:eastAsia="Calibri" w:hAnsi="Times New Roman" w:cs="Times New Roman"/>
          <w:i/>
          <w:iCs/>
          <w:sz w:val="28"/>
          <w:szCs w:val="28"/>
        </w:rPr>
        <w:t xml:space="preserve">         </w:t>
      </w:r>
    </w:p>
    <w:p w:rsidR="00003A75" w:rsidRDefault="00003A75" w:rsidP="001C33E1">
      <w:pPr>
        <w:spacing w:after="0" w:line="240" w:lineRule="auto"/>
        <w:ind w:firstLine="567"/>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                                    </w:t>
      </w:r>
      <w:r w:rsidR="00533E73" w:rsidRPr="001C33E1">
        <w:rPr>
          <w:rFonts w:ascii="Times New Roman" w:eastAsia="Calibri" w:hAnsi="Times New Roman" w:cs="Times New Roman"/>
          <w:i/>
          <w:iCs/>
          <w:sz w:val="28"/>
          <w:szCs w:val="28"/>
        </w:rPr>
        <w:t xml:space="preserve">чтобы изучить себя, измерить, оценить </w:t>
      </w:r>
      <w:proofErr w:type="gramStart"/>
      <w:r w:rsidR="00533E73" w:rsidRPr="001C33E1">
        <w:rPr>
          <w:rFonts w:ascii="Times New Roman" w:eastAsia="Calibri" w:hAnsi="Times New Roman" w:cs="Times New Roman"/>
          <w:i/>
          <w:iCs/>
          <w:sz w:val="28"/>
          <w:szCs w:val="28"/>
        </w:rPr>
        <w:t>свои</w:t>
      </w:r>
      <w:proofErr w:type="gramEnd"/>
      <w:r w:rsidR="00533E73" w:rsidRPr="001C33E1">
        <w:rPr>
          <w:rFonts w:ascii="Times New Roman" w:eastAsia="Calibri" w:hAnsi="Times New Roman" w:cs="Times New Roman"/>
          <w:i/>
          <w:iCs/>
          <w:sz w:val="28"/>
          <w:szCs w:val="28"/>
        </w:rPr>
        <w:t xml:space="preserve">                                                      </w:t>
      </w:r>
    </w:p>
    <w:p w:rsidR="00533E73" w:rsidRPr="001C33E1" w:rsidRDefault="00003A75" w:rsidP="001C33E1">
      <w:pPr>
        <w:spacing w:after="0" w:line="240" w:lineRule="auto"/>
        <w:ind w:firstLine="567"/>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                                   </w:t>
      </w:r>
      <w:r w:rsidR="00533E73" w:rsidRPr="001C33E1">
        <w:rPr>
          <w:rFonts w:ascii="Times New Roman" w:eastAsia="Calibri" w:hAnsi="Times New Roman" w:cs="Times New Roman"/>
          <w:i/>
          <w:iCs/>
          <w:sz w:val="28"/>
          <w:szCs w:val="28"/>
        </w:rPr>
        <w:t>возможности».</w:t>
      </w:r>
    </w:p>
    <w:p w:rsidR="00533E73" w:rsidRPr="001C33E1" w:rsidRDefault="00003A75" w:rsidP="001C33E1">
      <w:pPr>
        <w:spacing w:after="0" w:line="240" w:lineRule="auto"/>
        <w:ind w:firstLine="567"/>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                                                                                       </w:t>
      </w:r>
      <w:r w:rsidR="00533E73" w:rsidRPr="001C33E1">
        <w:rPr>
          <w:rFonts w:ascii="Times New Roman" w:eastAsia="Calibri" w:hAnsi="Times New Roman" w:cs="Times New Roman"/>
          <w:i/>
          <w:iCs/>
          <w:sz w:val="28"/>
          <w:szCs w:val="28"/>
        </w:rPr>
        <w:t>(</w:t>
      </w:r>
      <w:proofErr w:type="spellStart"/>
      <w:r w:rsidR="00533E73" w:rsidRPr="001C33E1">
        <w:rPr>
          <w:rFonts w:ascii="Times New Roman" w:eastAsia="Calibri" w:hAnsi="Times New Roman" w:cs="Times New Roman"/>
          <w:i/>
          <w:iCs/>
          <w:sz w:val="28"/>
          <w:szCs w:val="28"/>
        </w:rPr>
        <w:t>Джанни</w:t>
      </w:r>
      <w:proofErr w:type="spellEnd"/>
      <w:r w:rsidR="00533E73" w:rsidRPr="001C33E1">
        <w:rPr>
          <w:rFonts w:ascii="Times New Roman" w:eastAsia="Calibri" w:hAnsi="Times New Roman" w:cs="Times New Roman"/>
          <w:i/>
          <w:iCs/>
          <w:sz w:val="28"/>
          <w:szCs w:val="28"/>
        </w:rPr>
        <w:t xml:space="preserve"> </w:t>
      </w:r>
      <w:proofErr w:type="spellStart"/>
      <w:r w:rsidR="00533E73" w:rsidRPr="001C33E1">
        <w:rPr>
          <w:rFonts w:ascii="Times New Roman" w:eastAsia="Calibri" w:hAnsi="Times New Roman" w:cs="Times New Roman"/>
          <w:i/>
          <w:iCs/>
          <w:sz w:val="28"/>
          <w:szCs w:val="28"/>
        </w:rPr>
        <w:t>Родари</w:t>
      </w:r>
      <w:proofErr w:type="spellEnd"/>
      <w:r w:rsidR="00533E73" w:rsidRPr="001C33E1">
        <w:rPr>
          <w:rFonts w:ascii="Times New Roman" w:eastAsia="Calibri" w:hAnsi="Times New Roman" w:cs="Times New Roman"/>
          <w:i/>
          <w:iCs/>
          <w:sz w:val="28"/>
          <w:szCs w:val="28"/>
        </w:rPr>
        <w:t>)</w:t>
      </w:r>
    </w:p>
    <w:p w:rsidR="00533E73" w:rsidRPr="00533E73" w:rsidRDefault="00533E73" w:rsidP="00533E73">
      <w:pPr>
        <w:spacing w:after="0" w:line="240" w:lineRule="auto"/>
        <w:ind w:firstLine="567"/>
        <w:jc w:val="right"/>
        <w:rPr>
          <w:rFonts w:ascii="Times New Roman" w:eastAsia="Calibri" w:hAnsi="Times New Roman" w:cs="Times New Roman"/>
          <w:i/>
          <w:iCs/>
          <w:sz w:val="28"/>
          <w:szCs w:val="28"/>
        </w:rPr>
      </w:pPr>
    </w:p>
    <w:p w:rsidR="00533E73" w:rsidRPr="00533E73" w:rsidRDefault="00533E73" w:rsidP="00533E73">
      <w:pPr>
        <w:spacing w:after="0" w:line="240" w:lineRule="auto"/>
        <w:ind w:firstLine="567"/>
        <w:jc w:val="both"/>
        <w:rPr>
          <w:rFonts w:ascii="Times New Roman" w:eastAsia="Calibri" w:hAnsi="Times New Roman" w:cs="Times New Roman"/>
          <w:iCs/>
          <w:sz w:val="28"/>
          <w:szCs w:val="28"/>
        </w:rPr>
      </w:pPr>
      <w:r w:rsidRPr="00533E73">
        <w:rPr>
          <w:rFonts w:ascii="Times New Roman" w:eastAsia="Calibri" w:hAnsi="Times New Roman" w:cs="Times New Roman"/>
          <w:iCs/>
          <w:sz w:val="28"/>
          <w:szCs w:val="28"/>
        </w:rPr>
        <w:t>Экономика всегда была неотъемлемой частью жизни человека.</w:t>
      </w:r>
    </w:p>
    <w:p w:rsidR="00533E73" w:rsidRPr="00533E73" w:rsidRDefault="00533E73" w:rsidP="00533E73">
      <w:pPr>
        <w:spacing w:after="0" w:line="240" w:lineRule="auto"/>
        <w:ind w:firstLine="567"/>
        <w:jc w:val="both"/>
        <w:rPr>
          <w:rFonts w:ascii="Times New Roman" w:eastAsia="Calibri" w:hAnsi="Times New Roman" w:cs="Times New Roman"/>
          <w:iCs/>
          <w:sz w:val="28"/>
          <w:szCs w:val="28"/>
        </w:rPr>
      </w:pPr>
      <w:r w:rsidRPr="00533E73">
        <w:rPr>
          <w:rFonts w:ascii="Times New Roman" w:eastAsia="Calibri" w:hAnsi="Times New Roman" w:cs="Times New Roman"/>
          <w:iCs/>
          <w:sz w:val="28"/>
          <w:szCs w:val="28"/>
        </w:rPr>
        <w:t>Современное образование ставит перед нами задачу формирования экономической культуры личности школьника, первичных представлений об экономических категориях, воспитания интеллектуальных и нравственных качеств, такие как бережливость, экономность, хозяйственность, трудолюбие, умение планировать дела, щедрость, честность.</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Жизнь в современном мире невозможно представить без денег. Чего только не коснись – еда, лечение, одежда, развлечения, все требует денег. Имея деньги, надо уметь с ними обращаться. Поэтому, чем раньше ребенок узнает о роли денег в частной, семейной и общественной жизни, тем быстрее сформируются полезные финансовые привычки, которые помогут избежать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 Финансовая грамотность воспитывается в течени</w:t>
      </w:r>
      <w:proofErr w:type="gramStart"/>
      <w:r w:rsidRPr="00533E73">
        <w:rPr>
          <w:rFonts w:ascii="Times New Roman" w:eastAsia="Times New Roman" w:hAnsi="Times New Roman" w:cs="Times New Roman"/>
          <w:color w:val="010101"/>
          <w:sz w:val="28"/>
          <w:szCs w:val="24"/>
          <w:lang w:eastAsia="ru-RU"/>
        </w:rPr>
        <w:t>и</w:t>
      </w:r>
      <w:proofErr w:type="gramEnd"/>
      <w:r w:rsidRPr="00533E73">
        <w:rPr>
          <w:rFonts w:ascii="Times New Roman" w:eastAsia="Times New Roman" w:hAnsi="Times New Roman" w:cs="Times New Roman"/>
          <w:color w:val="010101"/>
          <w:sz w:val="28"/>
          <w:szCs w:val="24"/>
          <w:lang w:eastAsia="ru-RU"/>
        </w:rPr>
        <w:t xml:space="preserve"> продолжительного периода времени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а финансовые навыки прививаются так же, как правила этикета. </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b/>
          <w:color w:val="010101"/>
          <w:sz w:val="28"/>
          <w:szCs w:val="24"/>
          <w:lang w:eastAsia="ru-RU"/>
        </w:rPr>
        <w:t>Финансовая грамотность</w:t>
      </w:r>
      <w:r w:rsidRPr="00533E73">
        <w:rPr>
          <w:rFonts w:ascii="Times New Roman" w:eastAsia="Times New Roman" w:hAnsi="Times New Roman" w:cs="Times New Roman"/>
          <w:color w:val="010101"/>
          <w:sz w:val="28"/>
          <w:szCs w:val="24"/>
          <w:lang w:eastAsia="ru-RU"/>
        </w:rPr>
        <w:t xml:space="preserve"> –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 Другими словами – это знание, позволяющее достичь финансового благополучия и оставаться на этом уровне всю свою жизнь. </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Сокровища житейской мудрости </w:t>
      </w:r>
      <w:proofErr w:type="gramStart"/>
      <w:r w:rsidRPr="00533E73">
        <w:rPr>
          <w:rFonts w:ascii="Times New Roman" w:eastAsia="Times New Roman" w:hAnsi="Times New Roman" w:cs="Times New Roman"/>
          <w:color w:val="010101"/>
          <w:sz w:val="28"/>
          <w:szCs w:val="24"/>
          <w:lang w:eastAsia="ru-RU"/>
        </w:rPr>
        <w:t>богата</w:t>
      </w:r>
      <w:proofErr w:type="gramEnd"/>
      <w:r w:rsidRPr="00533E73">
        <w:rPr>
          <w:rFonts w:ascii="Times New Roman" w:eastAsia="Times New Roman" w:hAnsi="Times New Roman" w:cs="Times New Roman"/>
          <w:color w:val="010101"/>
          <w:sz w:val="28"/>
          <w:szCs w:val="24"/>
          <w:lang w:eastAsia="ru-RU"/>
        </w:rPr>
        <w:t xml:space="preserve"> поговорками, пословицами и сказками, которые говорят о проблеме отношения человека к деньгам. </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Но как же в нынешнее время объяснить детям финансовую грамотность,  когда так легко просто что-то купить, или заказать. Ведь это все не составит большого труда. Фактически </w:t>
      </w:r>
      <w:proofErr w:type="gramStart"/>
      <w:r w:rsidRPr="00533E73">
        <w:rPr>
          <w:rFonts w:ascii="Times New Roman" w:eastAsia="Times New Roman" w:hAnsi="Times New Roman" w:cs="Times New Roman"/>
          <w:color w:val="010101"/>
          <w:sz w:val="28"/>
          <w:szCs w:val="24"/>
          <w:lang w:eastAsia="ru-RU"/>
        </w:rPr>
        <w:t>современные</w:t>
      </w:r>
      <w:proofErr w:type="gramEnd"/>
      <w:r w:rsidRPr="00533E73">
        <w:rPr>
          <w:rFonts w:ascii="Times New Roman" w:eastAsia="Times New Roman" w:hAnsi="Times New Roman" w:cs="Times New Roman"/>
          <w:color w:val="010101"/>
          <w:sz w:val="28"/>
          <w:szCs w:val="24"/>
          <w:lang w:eastAsia="ru-RU"/>
        </w:rPr>
        <w:t xml:space="preserve"> школьник выросли вместе с рыночной экономикой. Времена, когда главенствовала поговорка «Не в деньгах счастье» канули в Лету, теперь актуальна другая – «Не в деньгах счастье, а в их количестве».</w:t>
      </w:r>
    </w:p>
    <w:p w:rsidR="00533E73" w:rsidRPr="00533E73" w:rsidRDefault="00533E73" w:rsidP="00533E73">
      <w:pPr>
        <w:spacing w:after="0" w:line="240" w:lineRule="auto"/>
        <w:ind w:firstLine="567"/>
        <w:jc w:val="both"/>
        <w:rPr>
          <w:rFonts w:ascii="Times New Roman" w:eastAsia="Times New Roman" w:hAnsi="Times New Roman" w:cs="Times New Roman"/>
          <w:b/>
          <w:color w:val="010101"/>
          <w:sz w:val="28"/>
          <w:szCs w:val="24"/>
          <w:lang w:eastAsia="ru-RU"/>
        </w:rPr>
      </w:pPr>
      <w:r w:rsidRPr="00533E73">
        <w:rPr>
          <w:rFonts w:ascii="Times New Roman" w:eastAsia="Times New Roman" w:hAnsi="Times New Roman" w:cs="Times New Roman"/>
          <w:b/>
          <w:color w:val="010101"/>
          <w:sz w:val="28"/>
          <w:szCs w:val="24"/>
          <w:lang w:eastAsia="ru-RU"/>
        </w:rPr>
        <w:lastRenderedPageBreak/>
        <w:t>Для  усвоения детьми финансовых знаний мы используем самые разнообразные методы и приемы обучения:</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w:t>
      </w:r>
      <w:r>
        <w:rPr>
          <w:rFonts w:ascii="Times New Roman" w:eastAsia="Times New Roman" w:hAnsi="Times New Roman" w:cs="Times New Roman"/>
          <w:color w:val="010101"/>
          <w:sz w:val="28"/>
          <w:szCs w:val="24"/>
          <w:lang w:eastAsia="ru-RU"/>
        </w:rPr>
        <w:t xml:space="preserve"> </w:t>
      </w:r>
      <w:r w:rsidRPr="00533E73">
        <w:rPr>
          <w:rFonts w:ascii="Times New Roman" w:eastAsia="Times New Roman" w:hAnsi="Times New Roman" w:cs="Times New Roman"/>
          <w:color w:val="010101"/>
          <w:sz w:val="28"/>
          <w:szCs w:val="24"/>
          <w:lang w:eastAsia="ru-RU"/>
        </w:rPr>
        <w:t>непосредственная образовательная деятельность,</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w:t>
      </w:r>
      <w:r>
        <w:rPr>
          <w:rFonts w:ascii="Times New Roman" w:eastAsia="Times New Roman" w:hAnsi="Times New Roman" w:cs="Times New Roman"/>
          <w:color w:val="010101"/>
          <w:sz w:val="28"/>
          <w:szCs w:val="24"/>
          <w:lang w:eastAsia="ru-RU"/>
        </w:rPr>
        <w:t xml:space="preserve"> </w:t>
      </w:r>
      <w:r w:rsidRPr="00533E73">
        <w:rPr>
          <w:rFonts w:ascii="Times New Roman" w:eastAsia="Times New Roman" w:hAnsi="Times New Roman" w:cs="Times New Roman"/>
          <w:color w:val="010101"/>
          <w:sz w:val="28"/>
          <w:szCs w:val="24"/>
          <w:lang w:eastAsia="ru-RU"/>
        </w:rPr>
        <w:t>сюжетно-ролевые, дидактические, настольные игры,</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логические задачи, задачи шутки.</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w:t>
      </w:r>
      <w:r>
        <w:rPr>
          <w:rFonts w:ascii="Times New Roman" w:eastAsia="Times New Roman" w:hAnsi="Times New Roman" w:cs="Times New Roman"/>
          <w:color w:val="010101"/>
          <w:sz w:val="28"/>
          <w:szCs w:val="24"/>
          <w:lang w:eastAsia="ru-RU"/>
        </w:rPr>
        <w:t xml:space="preserve"> </w:t>
      </w:r>
      <w:r w:rsidRPr="00533E73">
        <w:rPr>
          <w:rFonts w:ascii="Times New Roman" w:eastAsia="Times New Roman" w:hAnsi="Times New Roman" w:cs="Times New Roman"/>
          <w:color w:val="010101"/>
          <w:sz w:val="28"/>
          <w:szCs w:val="24"/>
          <w:lang w:eastAsia="ru-RU"/>
        </w:rPr>
        <w:t>викторины по экономическому воспитанию,</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w:t>
      </w:r>
      <w:r>
        <w:rPr>
          <w:rFonts w:ascii="Times New Roman" w:eastAsia="Times New Roman" w:hAnsi="Times New Roman" w:cs="Times New Roman"/>
          <w:color w:val="010101"/>
          <w:sz w:val="28"/>
          <w:szCs w:val="24"/>
          <w:lang w:eastAsia="ru-RU"/>
        </w:rPr>
        <w:t xml:space="preserve"> </w:t>
      </w:r>
      <w:r w:rsidRPr="00533E73">
        <w:rPr>
          <w:rFonts w:ascii="Times New Roman" w:eastAsia="Times New Roman" w:hAnsi="Times New Roman" w:cs="Times New Roman"/>
          <w:color w:val="010101"/>
          <w:sz w:val="28"/>
          <w:szCs w:val="24"/>
          <w:lang w:eastAsia="ru-RU"/>
        </w:rPr>
        <w:t>экономические загадки,</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w:t>
      </w:r>
      <w:r>
        <w:rPr>
          <w:rFonts w:ascii="Times New Roman" w:eastAsia="Times New Roman" w:hAnsi="Times New Roman" w:cs="Times New Roman"/>
          <w:color w:val="010101"/>
          <w:sz w:val="28"/>
          <w:szCs w:val="24"/>
          <w:lang w:eastAsia="ru-RU"/>
        </w:rPr>
        <w:t xml:space="preserve"> </w:t>
      </w:r>
      <w:r w:rsidRPr="00533E73">
        <w:rPr>
          <w:rFonts w:ascii="Times New Roman" w:eastAsia="Times New Roman" w:hAnsi="Times New Roman" w:cs="Times New Roman"/>
          <w:color w:val="010101"/>
          <w:sz w:val="28"/>
          <w:szCs w:val="24"/>
          <w:lang w:eastAsia="ru-RU"/>
        </w:rPr>
        <w:t>чтение художественной литературы, стихов, сказок, заучивание пословиц и поговорок.</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В нашей практике мы используем различные приемы и методы, но больше всего нам нравится </w:t>
      </w:r>
      <w:proofErr w:type="spellStart"/>
      <w:r w:rsidRPr="00533E73">
        <w:rPr>
          <w:rFonts w:ascii="Times New Roman" w:eastAsia="Times New Roman" w:hAnsi="Times New Roman" w:cs="Times New Roman"/>
          <w:b/>
          <w:color w:val="010101"/>
          <w:sz w:val="28"/>
          <w:szCs w:val="24"/>
          <w:lang w:eastAsia="ru-RU"/>
        </w:rPr>
        <w:t>сказкотерапия</w:t>
      </w:r>
      <w:proofErr w:type="spellEnd"/>
      <w:r w:rsidRPr="00533E73">
        <w:rPr>
          <w:rFonts w:ascii="Times New Roman" w:eastAsia="Times New Roman" w:hAnsi="Times New Roman" w:cs="Times New Roman"/>
          <w:b/>
          <w:color w:val="010101"/>
          <w:sz w:val="28"/>
          <w:szCs w:val="24"/>
          <w:lang w:eastAsia="ru-RU"/>
        </w:rPr>
        <w:t>.</w:t>
      </w:r>
      <w:r w:rsidRPr="00533E73">
        <w:rPr>
          <w:rFonts w:ascii="Times New Roman" w:eastAsia="Times New Roman" w:hAnsi="Times New Roman" w:cs="Times New Roman"/>
          <w:color w:val="010101"/>
          <w:sz w:val="28"/>
          <w:szCs w:val="24"/>
          <w:lang w:eastAsia="ru-RU"/>
        </w:rPr>
        <w:t xml:space="preserve"> Что же это такое? Это те же самые сказки, только ориентированные на какую-либо проблему. Это рассказ об определённых ситуациях, в которые часто попадает ребенок, также в нём описываются чувства, возникающие у ребенка, которые </w:t>
      </w:r>
      <w:proofErr w:type="gramStart"/>
      <w:r w:rsidRPr="00533E73">
        <w:rPr>
          <w:rFonts w:ascii="Times New Roman" w:eastAsia="Times New Roman" w:hAnsi="Times New Roman" w:cs="Times New Roman"/>
          <w:color w:val="010101"/>
          <w:sz w:val="28"/>
          <w:szCs w:val="24"/>
          <w:lang w:eastAsia="ru-RU"/>
        </w:rPr>
        <w:t>могут</w:t>
      </w:r>
      <w:proofErr w:type="gramEnd"/>
      <w:r w:rsidRPr="00533E73">
        <w:rPr>
          <w:rFonts w:ascii="Times New Roman" w:eastAsia="Times New Roman" w:hAnsi="Times New Roman" w:cs="Times New Roman"/>
          <w:color w:val="010101"/>
          <w:sz w:val="28"/>
          <w:szCs w:val="24"/>
          <w:lang w:eastAsia="ru-RU"/>
        </w:rPr>
        <w:t xml:space="preserve"> связаны с различными событиями жизни. </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Сказки занимают особое место в жизни ребенка. Любая сказка «обучает» и «воспитывает», а значит, несет в себе большой образовательный и воспитательный потенциал. Через их содержание,  мы познаем окружающий мир.</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Как говорил А.С. Пушкин «Сказка ложь, да в ней намёк, добрым молодцам урок». Оказывается, что сказка – это еще и учитель, который учит детей финансовой грамотности.</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На примере героев сказки</w:t>
      </w:r>
      <w:r w:rsidRPr="00533E73">
        <w:rPr>
          <w:rFonts w:ascii="Times New Roman" w:eastAsia="Times New Roman" w:hAnsi="Times New Roman" w:cs="Times New Roman"/>
          <w:b/>
          <w:color w:val="010101"/>
          <w:sz w:val="28"/>
          <w:szCs w:val="24"/>
          <w:lang w:eastAsia="ru-RU"/>
        </w:rPr>
        <w:t xml:space="preserve"> «Бобовое зернышко»</w:t>
      </w:r>
      <w:r w:rsidRPr="00533E73">
        <w:rPr>
          <w:rFonts w:ascii="Times New Roman" w:eastAsia="Times New Roman" w:hAnsi="Times New Roman" w:cs="Times New Roman"/>
          <w:color w:val="010101"/>
          <w:sz w:val="28"/>
          <w:szCs w:val="24"/>
          <w:lang w:eastAsia="ru-RU"/>
        </w:rPr>
        <w:t xml:space="preserve"> очень доступно можно объяснить, что за любую вещь мы должны отдать что-то взамен (чаще всего деньги). За свой труд мы получаем деньги, которыми надо уметь правильно распоряжаться. Это учит бережному отношению к деньгам. На примере Кузнеца, можно объяснить, что бывают моменты, когда какую-либо вещь или деньги надо отдать безвозмездно.  Так вводится понятие «благотворительность».</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Сказка </w:t>
      </w:r>
      <w:r w:rsidRPr="00533E73">
        <w:rPr>
          <w:rFonts w:ascii="Times New Roman" w:eastAsia="Times New Roman" w:hAnsi="Times New Roman" w:cs="Times New Roman"/>
          <w:b/>
          <w:color w:val="010101"/>
          <w:sz w:val="28"/>
          <w:szCs w:val="24"/>
          <w:lang w:eastAsia="ru-RU"/>
        </w:rPr>
        <w:t>«Три поросенка»</w:t>
      </w:r>
      <w:r w:rsidRPr="00533E73">
        <w:rPr>
          <w:rFonts w:ascii="Times New Roman" w:eastAsia="Times New Roman" w:hAnsi="Times New Roman" w:cs="Times New Roman"/>
          <w:color w:val="010101"/>
          <w:sz w:val="28"/>
          <w:szCs w:val="24"/>
          <w:lang w:eastAsia="ru-RU"/>
        </w:rPr>
        <w:t xml:space="preserve"> показывает, что надо обдуманно и серьезно относиться к вложению денег. В сказке – это строительство поросятами домов. Если быть беззаботным, как первый и второй поросенок, то можно остаться и без дома.</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Возьмем сказку </w:t>
      </w:r>
      <w:r w:rsidRPr="00533E73">
        <w:rPr>
          <w:rFonts w:ascii="Times New Roman" w:eastAsia="Times New Roman" w:hAnsi="Times New Roman" w:cs="Times New Roman"/>
          <w:b/>
          <w:color w:val="010101"/>
          <w:sz w:val="28"/>
          <w:szCs w:val="24"/>
          <w:lang w:eastAsia="ru-RU"/>
        </w:rPr>
        <w:t>«Золотой ключик, или приключения Буратино».</w:t>
      </w:r>
      <w:r w:rsidRPr="00533E73">
        <w:rPr>
          <w:rFonts w:ascii="Times New Roman" w:eastAsia="Times New Roman" w:hAnsi="Times New Roman" w:cs="Times New Roman"/>
          <w:color w:val="010101"/>
          <w:sz w:val="28"/>
          <w:szCs w:val="24"/>
          <w:lang w:eastAsia="ru-RU"/>
        </w:rPr>
        <w:t xml:space="preserve"> На мой взгляд, можно выделить не менее трёх эпизодов, которые анализируются с финансовой точки зрения. </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1 эпизод – Буратино обменивает Азбуку на билет в цирк.</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Урок 1 – все, что есть у детей заработано родителями. Часто родители отказывают себе в пользу детей, как папа Карло, который продал свою куртку. Все что дают нам родители надо беречь.</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2 эпизод – Разговор с Карабасом </w:t>
      </w:r>
      <w:proofErr w:type="spellStart"/>
      <w:r w:rsidRPr="00533E73">
        <w:rPr>
          <w:rFonts w:ascii="Times New Roman" w:eastAsia="Times New Roman" w:hAnsi="Times New Roman" w:cs="Times New Roman"/>
          <w:color w:val="010101"/>
          <w:sz w:val="28"/>
          <w:szCs w:val="24"/>
          <w:lang w:eastAsia="ru-RU"/>
        </w:rPr>
        <w:t>Барабасом</w:t>
      </w:r>
      <w:proofErr w:type="spellEnd"/>
      <w:r w:rsidRPr="00533E73">
        <w:rPr>
          <w:rFonts w:ascii="Times New Roman" w:eastAsia="Times New Roman" w:hAnsi="Times New Roman" w:cs="Times New Roman"/>
          <w:color w:val="010101"/>
          <w:sz w:val="28"/>
          <w:szCs w:val="24"/>
          <w:lang w:eastAsia="ru-RU"/>
        </w:rPr>
        <w:t>.</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Урок 2 – никогда нельзя брать деньги у чужих людей. Можно попасть в финансовую кабалу, и придется отдать больше, чем дали.</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3 эпизод – Встреча с лисой Алисой и котом </w:t>
      </w:r>
      <w:proofErr w:type="spellStart"/>
      <w:r w:rsidRPr="00533E73">
        <w:rPr>
          <w:rFonts w:ascii="Times New Roman" w:eastAsia="Times New Roman" w:hAnsi="Times New Roman" w:cs="Times New Roman"/>
          <w:color w:val="010101"/>
          <w:sz w:val="28"/>
          <w:szCs w:val="24"/>
          <w:lang w:eastAsia="ru-RU"/>
        </w:rPr>
        <w:t>Базилио</w:t>
      </w:r>
      <w:proofErr w:type="spellEnd"/>
      <w:r w:rsidRPr="00533E73">
        <w:rPr>
          <w:rFonts w:ascii="Times New Roman" w:eastAsia="Times New Roman" w:hAnsi="Times New Roman" w:cs="Times New Roman"/>
          <w:color w:val="010101"/>
          <w:sz w:val="28"/>
          <w:szCs w:val="24"/>
          <w:lang w:eastAsia="ru-RU"/>
        </w:rPr>
        <w:t>.</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lastRenderedPageBreak/>
        <w:t>Урок 3 – деньги не растут на деревьях, их зарабатывают свои трудом. В погоне за легкими деньгами, можно попасть в сети мошенников и остаться без денег. Прежде чем вложить свои средства, надо хорошо подумать.</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Примеры такого мошенничества можно встретить в нашей современной жизни. Еще одна сказка А.С. Пушкина </w:t>
      </w:r>
      <w:r w:rsidRPr="00533E73">
        <w:rPr>
          <w:rFonts w:ascii="Times New Roman" w:eastAsia="Times New Roman" w:hAnsi="Times New Roman" w:cs="Times New Roman"/>
          <w:b/>
          <w:color w:val="010101"/>
          <w:sz w:val="28"/>
          <w:szCs w:val="24"/>
          <w:lang w:eastAsia="ru-RU"/>
        </w:rPr>
        <w:t xml:space="preserve">«Сказка о попе и работнике его </w:t>
      </w:r>
      <w:proofErr w:type="spellStart"/>
      <w:proofErr w:type="gramStart"/>
      <w:r w:rsidRPr="00533E73">
        <w:rPr>
          <w:rFonts w:ascii="Times New Roman" w:eastAsia="Times New Roman" w:hAnsi="Times New Roman" w:cs="Times New Roman"/>
          <w:b/>
          <w:color w:val="010101"/>
          <w:sz w:val="28"/>
          <w:szCs w:val="24"/>
          <w:lang w:eastAsia="ru-RU"/>
        </w:rPr>
        <w:t>Балд</w:t>
      </w:r>
      <w:r w:rsidRPr="00533E73">
        <w:rPr>
          <w:rFonts w:ascii="Times New Roman" w:eastAsia="Times New Roman" w:hAnsi="Times New Roman" w:cs="Times New Roman"/>
          <w:color w:val="010101"/>
          <w:sz w:val="28"/>
          <w:szCs w:val="24"/>
          <w:lang w:eastAsia="ru-RU"/>
        </w:rPr>
        <w:t>е</w:t>
      </w:r>
      <w:proofErr w:type="spellEnd"/>
      <w:proofErr w:type="gramEnd"/>
      <w:r w:rsidRPr="00533E73">
        <w:rPr>
          <w:rFonts w:ascii="Times New Roman" w:eastAsia="Times New Roman" w:hAnsi="Times New Roman" w:cs="Times New Roman"/>
          <w:color w:val="010101"/>
          <w:sz w:val="28"/>
          <w:szCs w:val="24"/>
          <w:lang w:eastAsia="ru-RU"/>
        </w:rPr>
        <w:t xml:space="preserve">».  Автор высмеивает качества человека, жадность, погоня за дешевизной. Речь идет о попе, желающем найти себе такого работника, который работал бы усердно да исправно и не слишком дорого брал. Пушкин показывает читателям проблему жадности, алчности, вероломства. Поп всячески высмеивается автором. Действительно, человек выглядит крайне жалко в своих стремлениях угнаться за дешевизной. Сказка учить, что так поступать со своими работниками (да и вообще с людьми) нельзя. Нужно платить им по их заслугам. </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И напоследок  сказка Г.Х. Андерсена </w:t>
      </w:r>
      <w:r w:rsidRPr="00533E73">
        <w:rPr>
          <w:rFonts w:ascii="Times New Roman" w:eastAsia="Times New Roman" w:hAnsi="Times New Roman" w:cs="Times New Roman"/>
          <w:b/>
          <w:color w:val="010101"/>
          <w:sz w:val="28"/>
          <w:szCs w:val="24"/>
          <w:lang w:eastAsia="ru-RU"/>
        </w:rPr>
        <w:t>«</w:t>
      </w:r>
      <w:proofErr w:type="spellStart"/>
      <w:r w:rsidRPr="00533E73">
        <w:rPr>
          <w:rFonts w:ascii="Times New Roman" w:eastAsia="Times New Roman" w:hAnsi="Times New Roman" w:cs="Times New Roman"/>
          <w:b/>
          <w:color w:val="010101"/>
          <w:sz w:val="28"/>
          <w:szCs w:val="24"/>
          <w:lang w:eastAsia="ru-RU"/>
        </w:rPr>
        <w:t>Дюймовочка</w:t>
      </w:r>
      <w:proofErr w:type="spellEnd"/>
      <w:r w:rsidRPr="00533E73">
        <w:rPr>
          <w:rFonts w:ascii="Times New Roman" w:eastAsia="Times New Roman" w:hAnsi="Times New Roman" w:cs="Times New Roman"/>
          <w:b/>
          <w:color w:val="010101"/>
          <w:sz w:val="28"/>
          <w:szCs w:val="24"/>
          <w:lang w:eastAsia="ru-RU"/>
        </w:rPr>
        <w:t>».</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 xml:space="preserve">Обратимся к образу Крота, который известен нам как знатный и слепой Крот. Он олицетворение богатого мужчины. Он состоятелен, но скуп. Его характер дан в нескольких словах: «важный, степенный и неразговорчивый». Он считает себя верхом мечты каждой девушки, при этом не любит солнца, цветов и птиц. По эпизодам, где Крот </w:t>
      </w:r>
      <w:proofErr w:type="gramStart"/>
      <w:r w:rsidRPr="00533E73">
        <w:rPr>
          <w:rFonts w:ascii="Times New Roman" w:eastAsia="Times New Roman" w:hAnsi="Times New Roman" w:cs="Times New Roman"/>
          <w:color w:val="010101"/>
          <w:sz w:val="28"/>
          <w:szCs w:val="24"/>
          <w:lang w:eastAsia="ru-RU"/>
        </w:rPr>
        <w:t>прикидывал</w:t>
      </w:r>
      <w:proofErr w:type="gramEnd"/>
      <w:r w:rsidRPr="00533E73">
        <w:rPr>
          <w:rFonts w:ascii="Times New Roman" w:eastAsia="Times New Roman" w:hAnsi="Times New Roman" w:cs="Times New Roman"/>
          <w:color w:val="010101"/>
          <w:sz w:val="28"/>
          <w:szCs w:val="24"/>
          <w:lang w:eastAsia="ru-RU"/>
        </w:rPr>
        <w:t xml:space="preserve"> жениться ему или нет, понятно, что принял решение, исходя из экономических соображений. Споры из-за денег – одна из самых популярных причин для разводов. А часто споры возникают потому, что у супругов разные финансовые запросы.</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r w:rsidRPr="00533E73">
        <w:rPr>
          <w:rFonts w:ascii="Times New Roman" w:eastAsia="Times New Roman" w:hAnsi="Times New Roman" w:cs="Times New Roman"/>
          <w:color w:val="010101"/>
          <w:sz w:val="28"/>
          <w:szCs w:val="24"/>
          <w:lang w:eastAsia="ru-RU"/>
        </w:rPr>
        <w:t>Анализируя проблемные ситуации в сказках  можно прийти к выводу, что недостаток понимания  практических навыков в сфере потребления, сбережения, планирования может привести к необдуманным решениям и  опрометчивым поступкам, за которые придется расплачиваться в течени</w:t>
      </w:r>
      <w:proofErr w:type="gramStart"/>
      <w:r w:rsidRPr="00533E73">
        <w:rPr>
          <w:rFonts w:ascii="Times New Roman" w:eastAsia="Times New Roman" w:hAnsi="Times New Roman" w:cs="Times New Roman"/>
          <w:color w:val="010101"/>
          <w:sz w:val="28"/>
          <w:szCs w:val="24"/>
          <w:lang w:eastAsia="ru-RU"/>
        </w:rPr>
        <w:t>и</w:t>
      </w:r>
      <w:proofErr w:type="gramEnd"/>
      <w:r w:rsidRPr="00533E73">
        <w:rPr>
          <w:rFonts w:ascii="Times New Roman" w:eastAsia="Times New Roman" w:hAnsi="Times New Roman" w:cs="Times New Roman"/>
          <w:color w:val="010101"/>
          <w:sz w:val="28"/>
          <w:szCs w:val="24"/>
          <w:lang w:eastAsia="ru-RU"/>
        </w:rPr>
        <w:t xml:space="preserve"> многих лет.  Знание Финансовая грамотность способствует принятию грамотных решений, обеспечивает повышения качества жизни и экономической безопасности населения, выявит скрытые возможности, укажет наилучшую для развития личности дорогу.</w:t>
      </w:r>
    </w:p>
    <w:p w:rsidR="00533E73" w:rsidRPr="00533E73" w:rsidRDefault="00533E73" w:rsidP="00533E73">
      <w:pPr>
        <w:spacing w:after="0" w:line="240" w:lineRule="auto"/>
        <w:ind w:firstLine="567"/>
        <w:jc w:val="both"/>
        <w:rPr>
          <w:rFonts w:ascii="Times New Roman" w:eastAsia="Times New Roman" w:hAnsi="Times New Roman" w:cs="Times New Roman"/>
          <w:color w:val="010101"/>
          <w:sz w:val="28"/>
          <w:szCs w:val="24"/>
          <w:lang w:eastAsia="ru-RU"/>
        </w:rPr>
      </w:pPr>
    </w:p>
    <w:p w:rsidR="00533E73" w:rsidRPr="00533E73" w:rsidRDefault="00533E73" w:rsidP="00533E73">
      <w:pPr>
        <w:spacing w:after="0" w:line="240" w:lineRule="auto"/>
        <w:ind w:firstLine="567"/>
        <w:jc w:val="both"/>
        <w:rPr>
          <w:rFonts w:ascii="Times New Roman" w:eastAsia="Times New Roman" w:hAnsi="Times New Roman" w:cs="Times New Roman"/>
          <w:b/>
          <w:color w:val="010101"/>
          <w:sz w:val="28"/>
          <w:szCs w:val="28"/>
          <w:lang w:eastAsia="ru-RU"/>
        </w:rPr>
      </w:pPr>
      <w:r w:rsidRPr="00533E73">
        <w:rPr>
          <w:rFonts w:ascii="Times New Roman" w:eastAsia="Times New Roman" w:hAnsi="Times New Roman" w:cs="Times New Roman"/>
          <w:b/>
          <w:color w:val="010101"/>
          <w:sz w:val="28"/>
          <w:szCs w:val="28"/>
          <w:lang w:eastAsia="ru-RU"/>
        </w:rPr>
        <w:t>Список литературы:</w:t>
      </w:r>
    </w:p>
    <w:p w:rsidR="00533E73" w:rsidRPr="00533E73" w:rsidRDefault="00533E73" w:rsidP="00DE3404">
      <w:pPr>
        <w:numPr>
          <w:ilvl w:val="0"/>
          <w:numId w:val="23"/>
        </w:numPr>
        <w:tabs>
          <w:tab w:val="left" w:pos="851"/>
        </w:tabs>
        <w:spacing w:after="0" w:line="240" w:lineRule="auto"/>
        <w:ind w:left="0" w:firstLine="567"/>
        <w:contextualSpacing/>
        <w:jc w:val="both"/>
        <w:rPr>
          <w:rFonts w:ascii="Times New Roman" w:hAnsi="Times New Roman" w:cs="Times New Roman"/>
          <w:b/>
          <w:sz w:val="28"/>
          <w:szCs w:val="28"/>
        </w:rPr>
      </w:pPr>
      <w:r w:rsidRPr="00533E73">
        <w:rPr>
          <w:rFonts w:ascii="Times New Roman" w:hAnsi="Times New Roman" w:cs="Times New Roman"/>
          <w:sz w:val="28"/>
          <w:szCs w:val="28"/>
        </w:rPr>
        <w:t xml:space="preserve">Портрет финансово грамотного человека </w:t>
      </w:r>
      <w:hyperlink r:id="rId50" w:history="1">
        <w:r w:rsidRPr="00533E73">
          <w:rPr>
            <w:rFonts w:ascii="Times New Roman" w:hAnsi="Times New Roman" w:cs="Times New Roman"/>
            <w:color w:val="0000FF" w:themeColor="hyperlink"/>
            <w:sz w:val="28"/>
            <w:szCs w:val="28"/>
            <w:u w:val="single"/>
          </w:rPr>
          <w:t>https://ds04.infourok.ru</w:t>
        </w:r>
      </w:hyperlink>
    </w:p>
    <w:p w:rsidR="00533E73" w:rsidRPr="00533E73" w:rsidRDefault="00792A24" w:rsidP="00DE3404">
      <w:pPr>
        <w:numPr>
          <w:ilvl w:val="0"/>
          <w:numId w:val="23"/>
        </w:numPr>
        <w:tabs>
          <w:tab w:val="left" w:pos="851"/>
        </w:tabs>
        <w:spacing w:after="0" w:line="240" w:lineRule="auto"/>
        <w:ind w:left="0" w:firstLine="567"/>
        <w:contextualSpacing/>
        <w:jc w:val="both"/>
        <w:rPr>
          <w:rFonts w:ascii="Times New Roman" w:hAnsi="Times New Roman" w:cs="Times New Roman"/>
          <w:b/>
          <w:sz w:val="28"/>
          <w:szCs w:val="28"/>
        </w:rPr>
      </w:pPr>
      <w:hyperlink r:id="rId51" w:history="1">
        <w:r w:rsidR="00533E73" w:rsidRPr="00533E73">
          <w:rPr>
            <w:rFonts w:ascii="Times New Roman" w:hAnsi="Times New Roman" w:cs="Times New Roman"/>
            <w:color w:val="0000FF" w:themeColor="hyperlink"/>
            <w:sz w:val="28"/>
            <w:szCs w:val="28"/>
            <w:u w:val="single"/>
          </w:rPr>
          <w:t>Золотой ключик. Сказки и личный пример учат бережно обращаться с деньгами - Рамблер/женский (rambler.ru)</w:t>
        </w:r>
      </w:hyperlink>
    </w:p>
    <w:p w:rsidR="00533E73" w:rsidRPr="00533E73" w:rsidRDefault="00533E73" w:rsidP="00DE3404">
      <w:pPr>
        <w:numPr>
          <w:ilvl w:val="0"/>
          <w:numId w:val="23"/>
        </w:numPr>
        <w:tabs>
          <w:tab w:val="left" w:pos="851"/>
        </w:tabs>
        <w:spacing w:after="0" w:line="240" w:lineRule="auto"/>
        <w:ind w:left="0" w:firstLine="567"/>
        <w:contextualSpacing/>
        <w:jc w:val="both"/>
        <w:rPr>
          <w:rFonts w:ascii="Times New Roman" w:hAnsi="Times New Roman" w:cs="Times New Roman"/>
          <w:b/>
          <w:sz w:val="28"/>
          <w:szCs w:val="28"/>
        </w:rPr>
      </w:pPr>
      <w:r w:rsidRPr="00533E73">
        <w:rPr>
          <w:rFonts w:ascii="Times New Roman" w:hAnsi="Times New Roman" w:cs="Times New Roman"/>
          <w:sz w:val="28"/>
          <w:szCs w:val="28"/>
        </w:rPr>
        <w:t xml:space="preserve">«Детские деньги» </w:t>
      </w:r>
      <w:hyperlink r:id="rId52" w:history="1">
        <w:r w:rsidRPr="00533E73">
          <w:rPr>
            <w:rFonts w:ascii="Times New Roman" w:hAnsi="Times New Roman" w:cs="Times New Roman"/>
            <w:color w:val="0000FF" w:themeColor="hyperlink"/>
            <w:sz w:val="28"/>
            <w:szCs w:val="28"/>
            <w:u w:val="single"/>
          </w:rPr>
          <w:t>http://школа-банкира.рф/</w:t>
        </w:r>
      </w:hyperlink>
    </w:p>
    <w:p w:rsidR="00533E73" w:rsidRPr="00533E73" w:rsidRDefault="00792A24" w:rsidP="00DE3404">
      <w:pPr>
        <w:numPr>
          <w:ilvl w:val="0"/>
          <w:numId w:val="23"/>
        </w:numPr>
        <w:tabs>
          <w:tab w:val="left" w:pos="851"/>
        </w:tabs>
        <w:spacing w:after="0" w:line="240" w:lineRule="auto"/>
        <w:ind w:left="0" w:firstLine="567"/>
        <w:contextualSpacing/>
        <w:jc w:val="both"/>
        <w:rPr>
          <w:rFonts w:ascii="Times New Roman" w:hAnsi="Times New Roman" w:cs="Times New Roman"/>
          <w:b/>
          <w:sz w:val="28"/>
          <w:szCs w:val="28"/>
        </w:rPr>
      </w:pPr>
      <w:hyperlink r:id="rId53" w:history="1">
        <w:r w:rsidR="00533E73" w:rsidRPr="00533E73">
          <w:rPr>
            <w:rFonts w:ascii="Times New Roman" w:hAnsi="Times New Roman" w:cs="Times New Roman"/>
            <w:color w:val="0000FF" w:themeColor="hyperlink"/>
            <w:sz w:val="28"/>
            <w:szCs w:val="28"/>
            <w:u w:val="single"/>
          </w:rPr>
          <w:t>Финансовая грамотность населения - Финансовая грамотность (fingram34.ru)</w:t>
        </w:r>
      </w:hyperlink>
    </w:p>
    <w:p w:rsidR="00533E73" w:rsidRPr="00533E73" w:rsidRDefault="00792A24" w:rsidP="00DE3404">
      <w:pPr>
        <w:numPr>
          <w:ilvl w:val="0"/>
          <w:numId w:val="23"/>
        </w:numPr>
        <w:tabs>
          <w:tab w:val="left" w:pos="851"/>
        </w:tabs>
        <w:spacing w:after="0" w:line="240" w:lineRule="auto"/>
        <w:ind w:left="0" w:firstLine="567"/>
        <w:contextualSpacing/>
        <w:jc w:val="both"/>
        <w:rPr>
          <w:rFonts w:ascii="Times New Roman" w:hAnsi="Times New Roman" w:cs="Times New Roman"/>
          <w:b/>
          <w:sz w:val="40"/>
          <w:szCs w:val="28"/>
        </w:rPr>
      </w:pPr>
      <w:hyperlink r:id="rId54" w:history="1">
        <w:r w:rsidR="00533E73" w:rsidRPr="00533E73">
          <w:rPr>
            <w:rFonts w:ascii="Times New Roman" w:hAnsi="Times New Roman" w:cs="Times New Roman"/>
            <w:color w:val="0000FF" w:themeColor="hyperlink"/>
            <w:sz w:val="28"/>
            <w:u w:val="single"/>
          </w:rPr>
          <w:t>Сборник «Сказки, игры, загадки и задачки по финансовой грамотности» 6+ (fincult.info)</w:t>
        </w:r>
      </w:hyperlink>
    </w:p>
    <w:p w:rsidR="00DE5B45" w:rsidRPr="00CC7577" w:rsidRDefault="00DE5B45" w:rsidP="00533E73">
      <w:pPr>
        <w:tabs>
          <w:tab w:val="left" w:pos="5137"/>
        </w:tabs>
        <w:jc w:val="both"/>
        <w:rPr>
          <w:rFonts w:ascii="Times New Roman" w:hAnsi="Times New Roman" w:cs="Times New Roman"/>
          <w:sz w:val="28"/>
          <w:szCs w:val="28"/>
        </w:rPr>
      </w:pPr>
    </w:p>
    <w:p w:rsidR="00C2681E" w:rsidRDefault="00C2681E" w:rsidP="00F12943">
      <w:pPr>
        <w:spacing w:after="0" w:line="240" w:lineRule="auto"/>
        <w:ind w:firstLine="567"/>
        <w:jc w:val="center"/>
        <w:rPr>
          <w:rFonts w:asciiTheme="majorBidi" w:hAnsiTheme="majorBidi" w:cstheme="majorBidi"/>
          <w:b/>
          <w:bCs/>
          <w:sz w:val="28"/>
          <w:szCs w:val="28"/>
        </w:rPr>
      </w:pPr>
    </w:p>
    <w:p w:rsidR="00C2681E" w:rsidRDefault="00C2681E" w:rsidP="00F12943">
      <w:pPr>
        <w:spacing w:after="0" w:line="240" w:lineRule="auto"/>
        <w:ind w:firstLine="567"/>
        <w:jc w:val="center"/>
        <w:rPr>
          <w:rFonts w:asciiTheme="majorBidi" w:hAnsiTheme="majorBidi" w:cstheme="majorBidi"/>
          <w:b/>
          <w:bCs/>
          <w:sz w:val="28"/>
          <w:szCs w:val="28"/>
        </w:rPr>
      </w:pPr>
    </w:p>
    <w:p w:rsidR="00C2681E" w:rsidRDefault="00C2681E" w:rsidP="00F12943">
      <w:pPr>
        <w:spacing w:after="0" w:line="240" w:lineRule="auto"/>
        <w:ind w:firstLine="567"/>
        <w:jc w:val="center"/>
        <w:rPr>
          <w:rFonts w:asciiTheme="majorBidi" w:hAnsiTheme="majorBidi" w:cstheme="majorBidi"/>
          <w:b/>
          <w:bCs/>
          <w:sz w:val="28"/>
          <w:szCs w:val="28"/>
        </w:rPr>
      </w:pPr>
    </w:p>
    <w:p w:rsidR="00F12943" w:rsidRPr="00F12943" w:rsidRDefault="00F12943" w:rsidP="00F12943">
      <w:pPr>
        <w:spacing w:after="0" w:line="240" w:lineRule="auto"/>
        <w:ind w:firstLine="567"/>
        <w:jc w:val="center"/>
        <w:rPr>
          <w:rFonts w:asciiTheme="majorBidi" w:hAnsiTheme="majorBidi" w:cstheme="majorBidi"/>
          <w:b/>
          <w:bCs/>
          <w:sz w:val="28"/>
          <w:szCs w:val="28"/>
        </w:rPr>
      </w:pPr>
      <w:r w:rsidRPr="00F12943">
        <w:rPr>
          <w:rFonts w:asciiTheme="majorBidi" w:hAnsiTheme="majorBidi" w:cstheme="majorBidi"/>
          <w:b/>
          <w:bCs/>
          <w:sz w:val="28"/>
          <w:szCs w:val="28"/>
        </w:rPr>
        <w:lastRenderedPageBreak/>
        <w:t xml:space="preserve">Использование приема </w:t>
      </w:r>
      <w:r>
        <w:rPr>
          <w:rFonts w:asciiTheme="majorBidi" w:hAnsiTheme="majorBidi" w:cstheme="majorBidi"/>
          <w:b/>
          <w:bCs/>
          <w:sz w:val="28"/>
          <w:szCs w:val="28"/>
        </w:rPr>
        <w:t>«</w:t>
      </w:r>
      <w:proofErr w:type="spellStart"/>
      <w:r w:rsidRPr="00F12943">
        <w:rPr>
          <w:rFonts w:asciiTheme="majorBidi" w:hAnsiTheme="majorBidi" w:cstheme="majorBidi"/>
          <w:b/>
          <w:bCs/>
          <w:sz w:val="28"/>
          <w:szCs w:val="28"/>
        </w:rPr>
        <w:t>Инсерт</w:t>
      </w:r>
      <w:proofErr w:type="spellEnd"/>
      <w:r>
        <w:rPr>
          <w:rFonts w:asciiTheme="majorBidi" w:hAnsiTheme="majorBidi" w:cstheme="majorBidi"/>
          <w:b/>
          <w:bCs/>
          <w:sz w:val="28"/>
          <w:szCs w:val="28"/>
        </w:rPr>
        <w:t>»</w:t>
      </w:r>
      <w:r w:rsidRPr="00F12943">
        <w:rPr>
          <w:rFonts w:asciiTheme="majorBidi" w:hAnsiTheme="majorBidi" w:cstheme="majorBidi"/>
          <w:b/>
          <w:bCs/>
          <w:sz w:val="28"/>
          <w:szCs w:val="28"/>
        </w:rPr>
        <w:t xml:space="preserve"> для формирования</w:t>
      </w:r>
    </w:p>
    <w:p w:rsidR="00F12943" w:rsidRPr="00F12943" w:rsidRDefault="00F12943" w:rsidP="00F12943">
      <w:pPr>
        <w:spacing w:after="0" w:line="240" w:lineRule="auto"/>
        <w:ind w:firstLine="567"/>
        <w:jc w:val="center"/>
        <w:rPr>
          <w:rFonts w:asciiTheme="majorBidi" w:hAnsiTheme="majorBidi" w:cstheme="majorBidi"/>
          <w:b/>
          <w:bCs/>
          <w:sz w:val="28"/>
          <w:szCs w:val="28"/>
        </w:rPr>
      </w:pPr>
      <w:r w:rsidRPr="00F12943">
        <w:rPr>
          <w:rFonts w:asciiTheme="majorBidi" w:hAnsiTheme="majorBidi" w:cstheme="majorBidi"/>
          <w:b/>
          <w:bCs/>
          <w:sz w:val="28"/>
          <w:szCs w:val="28"/>
        </w:rPr>
        <w:t>финансовой грамотности у младших школьников</w:t>
      </w:r>
    </w:p>
    <w:p w:rsidR="00F12943" w:rsidRPr="00F12943" w:rsidRDefault="00F12943" w:rsidP="00F12943">
      <w:pPr>
        <w:spacing w:after="0" w:line="240" w:lineRule="auto"/>
        <w:ind w:firstLine="567"/>
        <w:jc w:val="both"/>
        <w:rPr>
          <w:rFonts w:asciiTheme="majorBidi" w:hAnsiTheme="majorBidi" w:cstheme="majorBidi"/>
          <w:b/>
          <w:bCs/>
          <w:sz w:val="28"/>
          <w:szCs w:val="28"/>
        </w:rPr>
      </w:pPr>
    </w:p>
    <w:p w:rsidR="00F12943" w:rsidRPr="00F12943" w:rsidRDefault="00F12943" w:rsidP="00F12943">
      <w:pPr>
        <w:spacing w:after="0" w:line="240" w:lineRule="auto"/>
        <w:ind w:firstLine="567"/>
        <w:jc w:val="right"/>
        <w:rPr>
          <w:rFonts w:asciiTheme="majorBidi" w:hAnsiTheme="majorBidi" w:cstheme="majorBidi"/>
          <w:i/>
          <w:iCs/>
          <w:sz w:val="24"/>
          <w:szCs w:val="24"/>
        </w:rPr>
      </w:pPr>
      <w:r w:rsidRPr="00F12943">
        <w:rPr>
          <w:rFonts w:asciiTheme="majorBidi" w:hAnsiTheme="majorBidi" w:cstheme="majorBidi"/>
          <w:i/>
          <w:iCs/>
          <w:sz w:val="24"/>
          <w:szCs w:val="24"/>
        </w:rPr>
        <w:t>С. В. Большова, О. А. Никитина,</w:t>
      </w:r>
      <w:r w:rsidRPr="00F12943">
        <w:rPr>
          <w:sz w:val="24"/>
          <w:szCs w:val="24"/>
        </w:rPr>
        <w:t xml:space="preserve"> </w:t>
      </w:r>
      <w:r w:rsidRPr="00F12943">
        <w:rPr>
          <w:rFonts w:asciiTheme="majorBidi" w:hAnsiTheme="majorBidi" w:cstheme="majorBidi"/>
          <w:i/>
          <w:iCs/>
          <w:sz w:val="24"/>
          <w:szCs w:val="24"/>
        </w:rPr>
        <w:t>учителя начальных классов</w:t>
      </w:r>
    </w:p>
    <w:p w:rsidR="00F12943" w:rsidRDefault="00F12943" w:rsidP="00F12943">
      <w:pPr>
        <w:spacing w:after="0" w:line="240" w:lineRule="auto"/>
        <w:ind w:firstLine="567"/>
        <w:jc w:val="right"/>
        <w:rPr>
          <w:rFonts w:asciiTheme="majorBidi" w:hAnsiTheme="majorBidi" w:cstheme="majorBidi"/>
          <w:i/>
          <w:iCs/>
          <w:sz w:val="24"/>
          <w:szCs w:val="24"/>
        </w:rPr>
      </w:pPr>
      <w:r w:rsidRPr="00F12943">
        <w:rPr>
          <w:rFonts w:asciiTheme="majorBidi" w:hAnsiTheme="majorBidi" w:cstheme="majorBidi"/>
          <w:i/>
          <w:iCs/>
          <w:sz w:val="24"/>
          <w:szCs w:val="24"/>
        </w:rPr>
        <w:t xml:space="preserve">МБОУ «Средняя общеобразовательная школа № 55» </w:t>
      </w:r>
    </w:p>
    <w:p w:rsidR="00F12943" w:rsidRPr="00F12943" w:rsidRDefault="00F12943" w:rsidP="00F12943">
      <w:pPr>
        <w:spacing w:after="0" w:line="240" w:lineRule="auto"/>
        <w:ind w:firstLine="567"/>
        <w:jc w:val="right"/>
        <w:rPr>
          <w:rFonts w:asciiTheme="majorBidi" w:hAnsiTheme="majorBidi" w:cstheme="majorBidi"/>
          <w:i/>
          <w:iCs/>
          <w:sz w:val="24"/>
          <w:szCs w:val="24"/>
        </w:rPr>
      </w:pPr>
      <w:r w:rsidRPr="00F12943">
        <w:rPr>
          <w:rFonts w:asciiTheme="majorBidi" w:hAnsiTheme="majorBidi" w:cstheme="majorBidi"/>
          <w:i/>
          <w:iCs/>
          <w:sz w:val="24"/>
          <w:szCs w:val="24"/>
        </w:rPr>
        <w:t>г. Чебоксары</w:t>
      </w:r>
    </w:p>
    <w:p w:rsidR="00F12943" w:rsidRPr="00F12943" w:rsidRDefault="00F12943" w:rsidP="00F12943">
      <w:pPr>
        <w:spacing w:after="0" w:line="240" w:lineRule="auto"/>
        <w:ind w:firstLine="567"/>
        <w:jc w:val="right"/>
        <w:rPr>
          <w:rFonts w:asciiTheme="majorBidi" w:hAnsiTheme="majorBidi" w:cstheme="majorBidi"/>
          <w:sz w:val="24"/>
          <w:szCs w:val="24"/>
        </w:rPr>
      </w:pP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 xml:space="preserve">Сегодня нельзя представить себе мир без денег. Они окружают человека с рождения и становятся одним из главных условий жизни. Поэтому в современном мире без элементарной финансовой грамотности уже не обойтись даже ребенку, который постоянно сталкивается с финансами на бытовом уровне. </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Как показывают наблюдения, многие современные дети не знают цену деньгам, не ценят и не берегут вещи, игрушки, требуют от родителей дорогих подарков. В будущем такое безответственное поведение может стать причиной денежных проблем и неудач во взрослой жизни. Поэтому уроки финансовой грамотности в образовательных организациях сегодня просто необходимы.</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В настоящее время формирование финансовой грамотности младших школьников происходит через интеграцию урочной и внеурочной деятельности. Например, средствами содержания предметов математики, окружающего мира, технологии, литературного чтения и других.</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Уроки окружающего мира в начальной школе дают больше возможностей включать элементы финансовой грамотности. УМК «Школа России» предусматривает изучение таких тем, как «Для чего нужна экономика», «Что такое деньги», «Государственный бюджет», «Семейный бюджет», «Экономика и экология».</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 xml:space="preserve">Чтобы увлечь младшего школьника рассказами об экономике и развить у него задатки финансовой грамотности, рекомендуется использовать на занятиях активные и интерактивные методы обучения, интересные приемы, разнообразные формы работы. </w:t>
      </w:r>
    </w:p>
    <w:p w:rsidR="00F12943" w:rsidRPr="00F12943" w:rsidRDefault="00F12943" w:rsidP="00F12943">
      <w:pPr>
        <w:spacing w:after="0" w:line="240" w:lineRule="auto"/>
        <w:ind w:firstLine="567"/>
        <w:jc w:val="both"/>
        <w:rPr>
          <w:rFonts w:asciiTheme="majorBidi" w:eastAsia="Times New Roman" w:hAnsiTheme="majorBidi" w:cstheme="majorBidi"/>
          <w:color w:val="000000"/>
          <w:sz w:val="28"/>
          <w:szCs w:val="28"/>
          <w:lang w:eastAsia="ru-RU"/>
        </w:rPr>
      </w:pPr>
      <w:r w:rsidRPr="00F12943">
        <w:rPr>
          <w:rFonts w:asciiTheme="majorBidi" w:hAnsiTheme="majorBidi" w:cstheme="majorBidi"/>
          <w:sz w:val="28"/>
          <w:szCs w:val="28"/>
        </w:rPr>
        <w:t>Одним из таких творческих элементов является прием «</w:t>
      </w:r>
      <w:proofErr w:type="spellStart"/>
      <w:r w:rsidRPr="00F12943">
        <w:rPr>
          <w:rFonts w:asciiTheme="majorBidi" w:hAnsiTheme="majorBidi" w:cstheme="majorBidi"/>
          <w:sz w:val="28"/>
          <w:szCs w:val="28"/>
        </w:rPr>
        <w:t>Инсерт</w:t>
      </w:r>
      <w:proofErr w:type="spellEnd"/>
      <w:r w:rsidRPr="00F12943">
        <w:rPr>
          <w:rFonts w:asciiTheme="majorBidi" w:hAnsiTheme="majorBidi" w:cstheme="majorBidi"/>
          <w:sz w:val="28"/>
          <w:szCs w:val="28"/>
        </w:rPr>
        <w:t xml:space="preserve">» - </w:t>
      </w:r>
      <w:r w:rsidRPr="00F12943">
        <w:rPr>
          <w:rFonts w:asciiTheme="majorBidi" w:eastAsia="Times New Roman" w:hAnsiTheme="majorBidi" w:cstheme="majorBidi"/>
          <w:color w:val="000000"/>
          <w:sz w:val="28"/>
          <w:szCs w:val="28"/>
          <w:lang w:eastAsia="ru-RU"/>
        </w:rPr>
        <w:t>метод технологии развития критического мышления через чтение и письмо (ТРКМЧП). Это название является аббревиатурой, которая с английского переводится как «интерактивная познавательная система эффективного чтения и мышления».</w:t>
      </w:r>
    </w:p>
    <w:p w:rsidR="00F12943" w:rsidRPr="00F12943" w:rsidRDefault="00F12943" w:rsidP="00F12943">
      <w:pPr>
        <w:spacing w:after="0" w:line="240" w:lineRule="auto"/>
        <w:ind w:firstLine="567"/>
        <w:jc w:val="both"/>
        <w:rPr>
          <w:rFonts w:asciiTheme="majorBidi" w:eastAsia="Times New Roman" w:hAnsiTheme="majorBidi" w:cstheme="majorBidi"/>
          <w:color w:val="000000"/>
          <w:sz w:val="28"/>
          <w:szCs w:val="28"/>
          <w:lang w:eastAsia="ru-RU"/>
        </w:rPr>
      </w:pPr>
      <w:r w:rsidRPr="00F12943">
        <w:rPr>
          <w:rFonts w:asciiTheme="majorBidi" w:eastAsia="Times New Roman" w:hAnsiTheme="majorBidi" w:cstheme="majorBidi"/>
          <w:color w:val="000000"/>
          <w:sz w:val="28"/>
          <w:szCs w:val="28"/>
          <w:lang w:eastAsia="ru-RU"/>
        </w:rPr>
        <w:t>Предлагаем один из вариантов анализа текста по теме «Семейный бюджет», которая изучается на уроках окружающего мира в 3 классе.</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На первом этапе работы учитель предлагает детям систему маркировки текста:</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«V» - информация мне уже известна;</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 -  новые факты для меня;</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 -  в этом тексте есть что-то непонятное для меня, нужны уточнения.</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Далее дети читают статью.</w:t>
      </w:r>
    </w:p>
    <w:p w:rsidR="00F12943" w:rsidRDefault="00F12943" w:rsidP="00F12943">
      <w:pPr>
        <w:spacing w:after="0" w:line="240" w:lineRule="auto"/>
        <w:ind w:firstLine="567"/>
        <w:jc w:val="center"/>
        <w:rPr>
          <w:rFonts w:asciiTheme="majorBidi" w:hAnsiTheme="majorBidi" w:cstheme="majorBidi"/>
          <w:i/>
          <w:sz w:val="28"/>
          <w:szCs w:val="28"/>
        </w:rPr>
      </w:pPr>
    </w:p>
    <w:p w:rsidR="00F12943" w:rsidRPr="00F12943" w:rsidRDefault="00F12943" w:rsidP="00F12943">
      <w:pPr>
        <w:spacing w:after="0" w:line="240" w:lineRule="auto"/>
        <w:ind w:firstLine="567"/>
        <w:jc w:val="center"/>
        <w:rPr>
          <w:rFonts w:asciiTheme="majorBidi" w:hAnsiTheme="majorBidi" w:cstheme="majorBidi"/>
          <w:i/>
          <w:sz w:val="28"/>
          <w:szCs w:val="28"/>
        </w:rPr>
      </w:pPr>
      <w:r w:rsidRPr="00F12943">
        <w:rPr>
          <w:rFonts w:asciiTheme="majorBidi" w:hAnsiTheme="majorBidi" w:cstheme="majorBidi"/>
          <w:i/>
          <w:sz w:val="28"/>
          <w:szCs w:val="28"/>
        </w:rPr>
        <w:lastRenderedPageBreak/>
        <w:t>Из чего складывается семейный бюджет</w:t>
      </w:r>
    </w:p>
    <w:p w:rsidR="00F12943" w:rsidRPr="00F12943" w:rsidRDefault="00F12943" w:rsidP="00F12943">
      <w:pPr>
        <w:spacing w:after="0" w:line="240" w:lineRule="auto"/>
        <w:ind w:firstLine="567"/>
        <w:jc w:val="both"/>
        <w:rPr>
          <w:rFonts w:asciiTheme="majorBidi" w:hAnsiTheme="majorBidi" w:cstheme="majorBidi"/>
          <w:i/>
          <w:iCs/>
          <w:sz w:val="28"/>
          <w:szCs w:val="28"/>
        </w:rPr>
      </w:pPr>
      <w:r w:rsidRPr="00F12943">
        <w:rPr>
          <w:rFonts w:asciiTheme="majorBidi" w:hAnsiTheme="majorBidi" w:cstheme="majorBidi"/>
          <w:i/>
          <w:iCs/>
          <w:sz w:val="28"/>
          <w:szCs w:val="28"/>
        </w:rPr>
        <w:t>Основной источник доходов в семьях – это заработная плата. Если вместе с вами живут дедушки и бабушки, то к семейному бюджету добавятся их пенсии. Это денежное обеспечение за выслугу лет, по инвалидности или нетрудоспособности.</w:t>
      </w:r>
    </w:p>
    <w:p w:rsidR="00F12943" w:rsidRPr="00F12943" w:rsidRDefault="00F12943" w:rsidP="00F12943">
      <w:pPr>
        <w:spacing w:after="0" w:line="240" w:lineRule="auto"/>
        <w:ind w:firstLine="567"/>
        <w:jc w:val="both"/>
        <w:rPr>
          <w:rFonts w:asciiTheme="majorBidi" w:hAnsiTheme="majorBidi" w:cstheme="majorBidi"/>
          <w:i/>
          <w:iCs/>
          <w:sz w:val="28"/>
          <w:szCs w:val="28"/>
        </w:rPr>
      </w:pPr>
      <w:r w:rsidRPr="00F12943">
        <w:rPr>
          <w:rFonts w:asciiTheme="majorBidi" w:hAnsiTheme="majorBidi" w:cstheme="majorBidi"/>
          <w:i/>
          <w:iCs/>
          <w:sz w:val="28"/>
          <w:szCs w:val="28"/>
        </w:rPr>
        <w:t>Если один из членов семьи студент, то он получает стипендию. Стипендия – это постоянное денежное пособие, выдаваемое учащимся в учебном заведении.</w:t>
      </w:r>
    </w:p>
    <w:p w:rsidR="00F12943" w:rsidRPr="00F12943" w:rsidRDefault="00F12943" w:rsidP="00F12943">
      <w:pPr>
        <w:spacing w:after="0" w:line="240" w:lineRule="auto"/>
        <w:ind w:firstLine="567"/>
        <w:jc w:val="both"/>
        <w:rPr>
          <w:rFonts w:asciiTheme="majorBidi" w:hAnsiTheme="majorBidi" w:cstheme="majorBidi"/>
          <w:i/>
          <w:iCs/>
          <w:sz w:val="28"/>
          <w:szCs w:val="28"/>
        </w:rPr>
      </w:pPr>
      <w:r w:rsidRPr="00F12943">
        <w:rPr>
          <w:rFonts w:asciiTheme="majorBidi" w:hAnsiTheme="majorBidi" w:cstheme="majorBidi"/>
          <w:i/>
          <w:iCs/>
          <w:sz w:val="28"/>
          <w:szCs w:val="28"/>
        </w:rPr>
        <w:t>Если женщина находится в декретном отпуске по уходу за маленьким ребенком, то она будет получать небольшое пособие – денежную помощь. Также денежное пособие выплачивается тем, кто стоит на бирже труда и ищет работу.</w:t>
      </w:r>
    </w:p>
    <w:p w:rsidR="00F12943" w:rsidRPr="00F12943" w:rsidRDefault="00F12943" w:rsidP="00F12943">
      <w:pPr>
        <w:spacing w:after="0" w:line="240" w:lineRule="auto"/>
        <w:ind w:firstLine="567"/>
        <w:jc w:val="both"/>
        <w:rPr>
          <w:rFonts w:asciiTheme="majorBidi" w:hAnsiTheme="majorBidi" w:cstheme="majorBidi"/>
          <w:i/>
          <w:iCs/>
          <w:sz w:val="28"/>
          <w:szCs w:val="28"/>
        </w:rPr>
      </w:pPr>
      <w:r w:rsidRPr="00F12943">
        <w:rPr>
          <w:rFonts w:asciiTheme="majorBidi" w:hAnsiTheme="majorBidi" w:cstheme="majorBidi"/>
          <w:i/>
          <w:iCs/>
          <w:sz w:val="28"/>
          <w:szCs w:val="28"/>
        </w:rPr>
        <w:t>Если в семье есть еще одна квартира, которую сдают в пользование другим людям за деньги, то такой доход будет называться рентой.</w:t>
      </w:r>
    </w:p>
    <w:p w:rsidR="00F12943" w:rsidRPr="00F12943" w:rsidRDefault="00F12943" w:rsidP="00F12943">
      <w:pPr>
        <w:spacing w:after="0" w:line="240" w:lineRule="auto"/>
        <w:ind w:firstLine="567"/>
        <w:jc w:val="both"/>
        <w:rPr>
          <w:rFonts w:asciiTheme="majorBidi" w:hAnsiTheme="majorBidi" w:cstheme="majorBidi"/>
          <w:i/>
          <w:iCs/>
          <w:sz w:val="28"/>
          <w:szCs w:val="28"/>
        </w:rPr>
      </w:pPr>
      <w:r w:rsidRPr="00F12943">
        <w:rPr>
          <w:rFonts w:asciiTheme="majorBidi" w:hAnsiTheme="majorBidi" w:cstheme="majorBidi"/>
          <w:i/>
          <w:iCs/>
          <w:sz w:val="28"/>
          <w:szCs w:val="28"/>
        </w:rPr>
        <w:t>Если семья имеет сбережения, которые находятся на хранении в банке, то от банка семья получает определенную сумму денег, которая называется процент.</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В процессе чтения дети помечают соответствующими знаками отдельные абзацы, слова и предложения. Они могут подчеркивать слова, оставляя свои комментарии по ходу чтения. На данный этап работы отводится 5-7 минут.</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 xml:space="preserve">После этого ученики заполняют таблицу, куда они переносят свои пометки из текста. </w:t>
      </w:r>
    </w:p>
    <w:p w:rsidR="00F12943" w:rsidRPr="00F12943" w:rsidRDefault="00F12943" w:rsidP="00F12943">
      <w:pPr>
        <w:spacing w:after="0" w:line="240" w:lineRule="auto"/>
        <w:ind w:firstLine="567"/>
        <w:jc w:val="right"/>
        <w:rPr>
          <w:rFonts w:asciiTheme="majorBidi" w:hAnsiTheme="majorBidi" w:cstheme="majorBidi"/>
          <w:sz w:val="28"/>
          <w:szCs w:val="28"/>
        </w:rPr>
      </w:pPr>
      <w:r w:rsidRPr="00F12943">
        <w:rPr>
          <w:rFonts w:asciiTheme="majorBidi" w:hAnsiTheme="majorBidi" w:cstheme="majorBidi"/>
          <w:sz w:val="28"/>
          <w:szCs w:val="28"/>
        </w:rPr>
        <w:t>Таблица 1</w:t>
      </w:r>
    </w:p>
    <w:tbl>
      <w:tblPr>
        <w:tblStyle w:val="10"/>
        <w:tblW w:w="9747" w:type="dxa"/>
        <w:tblInd w:w="108" w:type="dxa"/>
        <w:tblLook w:val="04A0" w:firstRow="1" w:lastRow="0" w:firstColumn="1" w:lastColumn="0" w:noHBand="0" w:noVBand="1"/>
      </w:tblPr>
      <w:tblGrid>
        <w:gridCol w:w="3284"/>
        <w:gridCol w:w="3285"/>
        <w:gridCol w:w="3178"/>
      </w:tblGrid>
      <w:tr w:rsidR="00F12943" w:rsidRPr="00F12943" w:rsidTr="00C2681E">
        <w:tc>
          <w:tcPr>
            <w:tcW w:w="3284" w:type="dxa"/>
          </w:tcPr>
          <w:p w:rsidR="00F12943" w:rsidRPr="00F12943" w:rsidRDefault="00F12943" w:rsidP="00F12943">
            <w:pPr>
              <w:jc w:val="center"/>
              <w:rPr>
                <w:rFonts w:asciiTheme="majorBidi" w:hAnsiTheme="majorBidi" w:cstheme="majorBidi"/>
                <w:sz w:val="28"/>
                <w:szCs w:val="28"/>
              </w:rPr>
            </w:pPr>
            <w:r w:rsidRPr="00F12943">
              <w:rPr>
                <w:rFonts w:asciiTheme="majorBidi" w:hAnsiTheme="majorBidi" w:cstheme="majorBidi"/>
                <w:sz w:val="28"/>
                <w:szCs w:val="28"/>
                <w:lang w:val="en-US"/>
              </w:rPr>
              <w:t>V</w:t>
            </w:r>
          </w:p>
        </w:tc>
        <w:tc>
          <w:tcPr>
            <w:tcW w:w="3285" w:type="dxa"/>
          </w:tcPr>
          <w:p w:rsidR="00F12943" w:rsidRPr="00F12943" w:rsidRDefault="00F12943" w:rsidP="00F12943">
            <w:pPr>
              <w:jc w:val="center"/>
              <w:rPr>
                <w:rFonts w:asciiTheme="majorBidi" w:hAnsiTheme="majorBidi" w:cstheme="majorBidi"/>
                <w:sz w:val="28"/>
                <w:szCs w:val="28"/>
              </w:rPr>
            </w:pPr>
            <w:r w:rsidRPr="00F12943">
              <w:rPr>
                <w:rFonts w:asciiTheme="majorBidi" w:hAnsiTheme="majorBidi" w:cstheme="majorBidi"/>
                <w:b/>
                <w:bCs/>
                <w:sz w:val="28"/>
                <w:szCs w:val="28"/>
              </w:rPr>
              <w:t>+</w:t>
            </w:r>
          </w:p>
        </w:tc>
        <w:tc>
          <w:tcPr>
            <w:tcW w:w="3178" w:type="dxa"/>
          </w:tcPr>
          <w:p w:rsidR="00F12943" w:rsidRPr="00F12943" w:rsidRDefault="00F12943" w:rsidP="00F12943">
            <w:pPr>
              <w:jc w:val="center"/>
              <w:rPr>
                <w:rFonts w:asciiTheme="majorBidi" w:hAnsiTheme="majorBidi" w:cstheme="majorBidi"/>
                <w:sz w:val="28"/>
                <w:szCs w:val="28"/>
              </w:rPr>
            </w:pPr>
            <w:r w:rsidRPr="00F12943">
              <w:rPr>
                <w:rFonts w:asciiTheme="majorBidi" w:hAnsiTheme="majorBidi" w:cstheme="majorBidi"/>
                <w:sz w:val="28"/>
                <w:szCs w:val="28"/>
              </w:rPr>
              <w:t>?</w:t>
            </w:r>
          </w:p>
        </w:tc>
      </w:tr>
      <w:tr w:rsidR="00F12943" w:rsidRPr="00F12943" w:rsidTr="00C2681E">
        <w:tc>
          <w:tcPr>
            <w:tcW w:w="3284" w:type="dxa"/>
          </w:tcPr>
          <w:p w:rsidR="00F12943" w:rsidRPr="00F12943" w:rsidRDefault="00F12943" w:rsidP="00F12943">
            <w:pPr>
              <w:rPr>
                <w:rFonts w:asciiTheme="majorBidi" w:hAnsiTheme="majorBidi" w:cstheme="majorBidi"/>
                <w:sz w:val="28"/>
                <w:szCs w:val="28"/>
              </w:rPr>
            </w:pPr>
            <w:r w:rsidRPr="00F12943">
              <w:rPr>
                <w:rFonts w:asciiTheme="majorBidi" w:hAnsiTheme="majorBidi" w:cstheme="majorBidi"/>
                <w:sz w:val="28"/>
                <w:szCs w:val="28"/>
              </w:rPr>
              <w:t>Тезисные записи фактов, терминов и понятий, которые уже знакомы</w:t>
            </w:r>
          </w:p>
        </w:tc>
        <w:tc>
          <w:tcPr>
            <w:tcW w:w="3285" w:type="dxa"/>
          </w:tcPr>
          <w:p w:rsidR="00F12943" w:rsidRPr="00F12943" w:rsidRDefault="00F12943" w:rsidP="00F12943">
            <w:pPr>
              <w:jc w:val="both"/>
              <w:rPr>
                <w:rFonts w:asciiTheme="majorBidi" w:hAnsiTheme="majorBidi" w:cstheme="majorBidi"/>
                <w:sz w:val="28"/>
                <w:szCs w:val="28"/>
              </w:rPr>
            </w:pPr>
            <w:r w:rsidRPr="00F12943">
              <w:rPr>
                <w:rFonts w:asciiTheme="majorBidi" w:hAnsiTheme="majorBidi" w:cstheme="majorBidi"/>
                <w:sz w:val="28"/>
                <w:szCs w:val="28"/>
              </w:rPr>
              <w:t>Новая информация</w:t>
            </w:r>
          </w:p>
        </w:tc>
        <w:tc>
          <w:tcPr>
            <w:tcW w:w="3178" w:type="dxa"/>
          </w:tcPr>
          <w:p w:rsidR="00F12943" w:rsidRPr="00F12943" w:rsidRDefault="00F12943" w:rsidP="00F12943">
            <w:pPr>
              <w:rPr>
                <w:rFonts w:asciiTheme="majorBidi" w:hAnsiTheme="majorBidi" w:cstheme="majorBidi"/>
                <w:sz w:val="28"/>
                <w:szCs w:val="28"/>
              </w:rPr>
            </w:pPr>
            <w:r w:rsidRPr="00F12943">
              <w:rPr>
                <w:rFonts w:asciiTheme="majorBidi" w:hAnsiTheme="majorBidi" w:cstheme="majorBidi"/>
                <w:sz w:val="28"/>
                <w:szCs w:val="28"/>
              </w:rPr>
              <w:t xml:space="preserve">Непонятные слова, факты, </w:t>
            </w:r>
          </w:p>
          <w:p w:rsidR="00F12943" w:rsidRPr="00F12943" w:rsidRDefault="00F12943" w:rsidP="00F12943">
            <w:pPr>
              <w:rPr>
                <w:rFonts w:asciiTheme="majorBidi" w:hAnsiTheme="majorBidi" w:cstheme="majorBidi"/>
                <w:sz w:val="28"/>
                <w:szCs w:val="28"/>
              </w:rPr>
            </w:pPr>
            <w:r w:rsidRPr="00F12943">
              <w:rPr>
                <w:rFonts w:asciiTheme="majorBidi" w:hAnsiTheme="majorBidi" w:cstheme="majorBidi"/>
                <w:sz w:val="28"/>
                <w:szCs w:val="28"/>
              </w:rPr>
              <w:t>требующие разъяснения</w:t>
            </w:r>
          </w:p>
        </w:tc>
      </w:tr>
    </w:tbl>
    <w:p w:rsidR="00F12943" w:rsidRPr="00F12943" w:rsidRDefault="00F12943" w:rsidP="00F12943">
      <w:pPr>
        <w:spacing w:after="0" w:line="240" w:lineRule="auto"/>
        <w:ind w:firstLine="567"/>
        <w:jc w:val="both"/>
        <w:rPr>
          <w:rFonts w:asciiTheme="majorBidi" w:hAnsiTheme="majorBidi" w:cstheme="majorBidi"/>
          <w:sz w:val="28"/>
          <w:szCs w:val="28"/>
        </w:rPr>
      </w:pP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Записывать нужно коротко, своими словами, без переписывания исходного материала. Работа продолжается 5-7 минут.</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Благодаря таблице, ребенок видит, что данные бывают разными по степени владения ими и что с ними нужно по-разному работать.</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«То, что уже знал» – это крючок, за который зацепятся получаемые знания.</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«Новое» – нужно воспроизводить несколько раз по памяти, чтобы укрепить нейронные связи.</w:t>
      </w:r>
    </w:p>
    <w:p w:rsidR="00F12943" w:rsidRPr="00F12943" w:rsidRDefault="00F12943" w:rsidP="00F12943">
      <w:pPr>
        <w:spacing w:after="0" w:line="240" w:lineRule="auto"/>
        <w:ind w:firstLine="567"/>
        <w:jc w:val="both"/>
        <w:rPr>
          <w:rFonts w:asciiTheme="majorBidi" w:hAnsiTheme="majorBidi" w:cstheme="majorBidi"/>
          <w:sz w:val="28"/>
          <w:szCs w:val="28"/>
        </w:rPr>
      </w:pPr>
      <w:proofErr w:type="gramStart"/>
      <w:r w:rsidRPr="00F12943">
        <w:rPr>
          <w:rFonts w:asciiTheme="majorBidi" w:hAnsiTheme="majorBidi" w:cstheme="majorBidi"/>
          <w:sz w:val="28"/>
          <w:szCs w:val="28"/>
        </w:rPr>
        <w:t>Самое</w:t>
      </w:r>
      <w:proofErr w:type="gramEnd"/>
      <w:r w:rsidRPr="00F12943">
        <w:rPr>
          <w:rFonts w:asciiTheme="majorBidi" w:hAnsiTheme="majorBidi" w:cstheme="majorBidi"/>
          <w:sz w:val="28"/>
          <w:szCs w:val="28"/>
        </w:rPr>
        <w:t xml:space="preserve"> интересное из маркировок – «знак вопроса». Обычно детей спрашивают и родители, и учителя. А здесь ребенок сам задает вопрос и проявляет желание узнать больше. Вопрос побуждает идти за ответом дальше границ прочитанного, искать новые источники: родители, интернет, книги, учителя.</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На следующем  этапе несколько учеников читают то, что они записали, без обсуждений и критики со стороны педагога и одноклассников.</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lastRenderedPageBreak/>
        <w:t xml:space="preserve">На этапе рефлексии начинается последовательное обсуждение каждой колонки таблицы. При этом дети начинают более глубоко осмысливать прочитанное, и, как следствие, дополнять записи и перемещать некоторые из одной колонки в другую. </w:t>
      </w:r>
    </w:p>
    <w:p w:rsidR="00F12943" w:rsidRPr="00F12943" w:rsidRDefault="00F12943" w:rsidP="00F12943">
      <w:pPr>
        <w:spacing w:after="0" w:line="240" w:lineRule="auto"/>
        <w:ind w:firstLine="567"/>
        <w:jc w:val="both"/>
        <w:rPr>
          <w:rFonts w:asciiTheme="majorBidi" w:hAnsiTheme="majorBidi" w:cstheme="majorBidi"/>
          <w:sz w:val="28"/>
          <w:szCs w:val="28"/>
        </w:rPr>
      </w:pPr>
      <w:r w:rsidRPr="00F12943">
        <w:rPr>
          <w:rFonts w:asciiTheme="majorBidi" w:hAnsiTheme="majorBidi" w:cstheme="majorBidi"/>
          <w:sz w:val="28"/>
          <w:szCs w:val="28"/>
        </w:rPr>
        <w:t xml:space="preserve">Теперь ребенку становится ясно, как незнакомый учебный материал постепенно превращается </w:t>
      </w:r>
      <w:proofErr w:type="gramStart"/>
      <w:r w:rsidRPr="00F12943">
        <w:rPr>
          <w:rFonts w:asciiTheme="majorBidi" w:hAnsiTheme="majorBidi" w:cstheme="majorBidi"/>
          <w:sz w:val="28"/>
          <w:szCs w:val="28"/>
        </w:rPr>
        <w:t>в</w:t>
      </w:r>
      <w:proofErr w:type="gramEnd"/>
      <w:r w:rsidRPr="00F12943">
        <w:rPr>
          <w:rFonts w:asciiTheme="majorBidi" w:hAnsiTheme="majorBidi" w:cstheme="majorBidi"/>
          <w:sz w:val="28"/>
          <w:szCs w:val="28"/>
        </w:rPr>
        <w:t xml:space="preserve"> присвоенный, готовый к дальнейшему применению. Он подводит итоги в виде перечисления созданных связей.</w:t>
      </w:r>
    </w:p>
    <w:p w:rsidR="00F12943" w:rsidRPr="00F12943" w:rsidRDefault="00F12943" w:rsidP="00F12943">
      <w:pPr>
        <w:shd w:val="clear" w:color="auto" w:fill="FFFFFF"/>
        <w:spacing w:after="0" w:line="240" w:lineRule="auto"/>
        <w:ind w:firstLine="567"/>
        <w:jc w:val="both"/>
        <w:rPr>
          <w:rFonts w:asciiTheme="majorBidi" w:eastAsia="Times New Roman" w:hAnsiTheme="majorBidi" w:cstheme="majorBidi"/>
          <w:color w:val="000000"/>
          <w:sz w:val="28"/>
          <w:szCs w:val="28"/>
          <w:lang w:eastAsia="ru-RU"/>
        </w:rPr>
      </w:pPr>
      <w:proofErr w:type="spellStart"/>
      <w:r w:rsidRPr="00F12943">
        <w:rPr>
          <w:rFonts w:asciiTheme="majorBidi" w:eastAsia="Times New Roman" w:hAnsiTheme="majorBidi" w:cstheme="majorBidi"/>
          <w:color w:val="000000"/>
          <w:sz w:val="28"/>
          <w:szCs w:val="28"/>
          <w:lang w:eastAsia="ru-RU"/>
        </w:rPr>
        <w:t>Инсерт</w:t>
      </w:r>
      <w:proofErr w:type="spellEnd"/>
      <w:r w:rsidRPr="00F12943">
        <w:rPr>
          <w:rFonts w:asciiTheme="majorBidi" w:eastAsia="Times New Roman" w:hAnsiTheme="majorBidi" w:cstheme="majorBidi"/>
          <w:color w:val="000000"/>
          <w:sz w:val="28"/>
          <w:szCs w:val="28"/>
          <w:lang w:eastAsia="ru-RU"/>
        </w:rPr>
        <w:t>, как и любой другой </w:t>
      </w:r>
      <w:hyperlink r:id="rId55" w:history="1">
        <w:r w:rsidRPr="00F12943">
          <w:rPr>
            <w:rFonts w:asciiTheme="majorBidi" w:eastAsia="Times New Roman" w:hAnsiTheme="majorBidi" w:cstheme="majorBidi"/>
            <w:color w:val="000000" w:themeColor="text1"/>
            <w:sz w:val="28"/>
            <w:szCs w:val="28"/>
            <w:lang w:eastAsia="ru-RU"/>
          </w:rPr>
          <w:t>прием критического мышления</w:t>
        </w:r>
      </w:hyperlink>
      <w:r w:rsidRPr="00F12943">
        <w:rPr>
          <w:rFonts w:asciiTheme="majorBidi" w:eastAsia="Times New Roman" w:hAnsiTheme="majorBidi" w:cstheme="majorBidi"/>
          <w:color w:val="000000"/>
          <w:sz w:val="28"/>
          <w:szCs w:val="28"/>
          <w:lang w:eastAsia="ru-RU"/>
        </w:rPr>
        <w:t xml:space="preserve">, лучше использовать регулярно. Бывает, что учителя, начиная вводить в структуру урока тот или иной педагогический прием, быстро от него отказываются, мотивируя это тем, что «дети не поняли», «занимает много времени», «нет эффекта» и т.д. Естественно, что на первых порах учащимся трудно будет анализировать текст, записывать не абзацами, а </w:t>
      </w:r>
      <w:proofErr w:type="spellStart"/>
      <w:r w:rsidRPr="00F12943">
        <w:rPr>
          <w:rFonts w:asciiTheme="majorBidi" w:eastAsia="Times New Roman" w:hAnsiTheme="majorBidi" w:cstheme="majorBidi"/>
          <w:color w:val="000000"/>
          <w:sz w:val="28"/>
          <w:szCs w:val="28"/>
          <w:lang w:eastAsia="ru-RU"/>
        </w:rPr>
        <w:t>тезисно</w:t>
      </w:r>
      <w:proofErr w:type="spellEnd"/>
      <w:r w:rsidRPr="00F12943">
        <w:rPr>
          <w:rFonts w:asciiTheme="majorBidi" w:eastAsia="Times New Roman" w:hAnsiTheme="majorBidi" w:cstheme="majorBidi"/>
          <w:color w:val="000000"/>
          <w:sz w:val="28"/>
          <w:szCs w:val="28"/>
          <w:lang w:eastAsia="ru-RU"/>
        </w:rPr>
        <w:t xml:space="preserve">. Но это не повод отказываться от нового. Начинайте с коротких текстов, пусть для начала будет две графы «знаю» — «узнал новое», затем усложняйте работу с текстом. </w:t>
      </w:r>
      <w:proofErr w:type="spellStart"/>
      <w:r w:rsidRPr="00F12943">
        <w:rPr>
          <w:rFonts w:asciiTheme="majorBidi" w:eastAsia="Times New Roman" w:hAnsiTheme="majorBidi" w:cstheme="majorBidi"/>
          <w:color w:val="000000"/>
          <w:sz w:val="28"/>
          <w:szCs w:val="28"/>
          <w:lang w:eastAsia="ru-RU"/>
        </w:rPr>
        <w:t>Инсерт</w:t>
      </w:r>
      <w:proofErr w:type="spellEnd"/>
      <w:r w:rsidRPr="00F12943">
        <w:rPr>
          <w:rFonts w:asciiTheme="majorBidi" w:eastAsia="Times New Roman" w:hAnsiTheme="majorBidi" w:cstheme="majorBidi"/>
          <w:color w:val="000000"/>
          <w:sz w:val="28"/>
          <w:szCs w:val="28"/>
          <w:lang w:eastAsia="ru-RU"/>
        </w:rPr>
        <w:t xml:space="preserve"> — прием критического мышления, который можно применять в начальной школе, подготавливая учащихся к осмыслению больших текстов. </w:t>
      </w:r>
    </w:p>
    <w:p w:rsidR="00F12943" w:rsidRPr="00F12943" w:rsidRDefault="00F12943" w:rsidP="00F12943">
      <w:pPr>
        <w:shd w:val="clear" w:color="auto" w:fill="FFFFFF"/>
        <w:spacing w:after="0" w:line="240" w:lineRule="auto"/>
        <w:ind w:firstLine="567"/>
        <w:jc w:val="both"/>
        <w:rPr>
          <w:rFonts w:asciiTheme="majorBidi" w:eastAsia="Times New Roman" w:hAnsiTheme="majorBidi" w:cstheme="majorBidi"/>
          <w:color w:val="000000"/>
          <w:sz w:val="28"/>
          <w:szCs w:val="28"/>
          <w:lang w:eastAsia="ru-RU"/>
        </w:rPr>
      </w:pPr>
    </w:p>
    <w:p w:rsidR="00F12943" w:rsidRPr="00F12943" w:rsidRDefault="00F12943" w:rsidP="00F12943">
      <w:pPr>
        <w:shd w:val="clear" w:color="auto" w:fill="FFFFFF"/>
        <w:spacing w:after="0" w:line="240" w:lineRule="auto"/>
        <w:ind w:firstLine="567"/>
        <w:jc w:val="both"/>
        <w:rPr>
          <w:rFonts w:asciiTheme="majorBidi" w:eastAsia="Times New Roman" w:hAnsiTheme="majorBidi" w:cstheme="majorBidi"/>
          <w:b/>
          <w:color w:val="000000"/>
          <w:sz w:val="28"/>
          <w:szCs w:val="28"/>
          <w:lang w:eastAsia="ru-RU"/>
        </w:rPr>
      </w:pPr>
      <w:r w:rsidRPr="00F12943">
        <w:rPr>
          <w:rFonts w:asciiTheme="majorBidi" w:eastAsia="Times New Roman" w:hAnsiTheme="majorBidi" w:cstheme="majorBidi"/>
          <w:b/>
          <w:color w:val="000000"/>
          <w:sz w:val="28"/>
          <w:szCs w:val="28"/>
          <w:lang w:eastAsia="ru-RU"/>
        </w:rPr>
        <w:t>Список литературы:</w:t>
      </w:r>
    </w:p>
    <w:p w:rsidR="00F12943" w:rsidRPr="00F12943" w:rsidRDefault="00F12943" w:rsidP="00F12943">
      <w:pPr>
        <w:shd w:val="clear" w:color="auto" w:fill="FFFFFF"/>
        <w:spacing w:after="0" w:line="240" w:lineRule="auto"/>
        <w:ind w:firstLine="567"/>
        <w:jc w:val="both"/>
        <w:rPr>
          <w:rFonts w:asciiTheme="majorBidi" w:eastAsia="Times New Roman" w:hAnsiTheme="majorBidi" w:cstheme="majorBidi"/>
          <w:color w:val="000000"/>
          <w:sz w:val="28"/>
          <w:szCs w:val="28"/>
          <w:lang w:eastAsia="ru-RU"/>
        </w:rPr>
      </w:pPr>
      <w:r w:rsidRPr="00F12943">
        <w:rPr>
          <w:rFonts w:asciiTheme="majorBidi" w:eastAsia="Times New Roman" w:hAnsiTheme="majorBidi" w:cstheme="majorBidi"/>
          <w:color w:val="000000"/>
          <w:sz w:val="28"/>
          <w:szCs w:val="28"/>
          <w:lang w:eastAsia="ru-RU"/>
        </w:rPr>
        <w:t xml:space="preserve">1. </w:t>
      </w:r>
      <w:proofErr w:type="spellStart"/>
      <w:r w:rsidRPr="00F12943">
        <w:rPr>
          <w:rFonts w:asciiTheme="majorBidi" w:eastAsia="Times New Roman" w:hAnsiTheme="majorBidi" w:cstheme="majorBidi"/>
          <w:color w:val="000000"/>
          <w:sz w:val="28"/>
          <w:szCs w:val="28"/>
          <w:lang w:eastAsia="ru-RU"/>
        </w:rPr>
        <w:t>Загашев</w:t>
      </w:r>
      <w:proofErr w:type="spellEnd"/>
      <w:r w:rsidRPr="00F12943">
        <w:rPr>
          <w:rFonts w:asciiTheme="majorBidi" w:eastAsia="Times New Roman" w:hAnsiTheme="majorBidi" w:cstheme="majorBidi"/>
          <w:color w:val="000000"/>
          <w:sz w:val="28"/>
          <w:szCs w:val="28"/>
          <w:lang w:eastAsia="ru-RU"/>
        </w:rPr>
        <w:t xml:space="preserve"> И. О., Заир-Бек С. И., </w:t>
      </w:r>
      <w:proofErr w:type="spellStart"/>
      <w:r w:rsidRPr="00F12943">
        <w:rPr>
          <w:rFonts w:asciiTheme="majorBidi" w:eastAsia="Times New Roman" w:hAnsiTheme="majorBidi" w:cstheme="majorBidi"/>
          <w:color w:val="000000"/>
          <w:sz w:val="28"/>
          <w:szCs w:val="28"/>
          <w:lang w:eastAsia="ru-RU"/>
        </w:rPr>
        <w:t>Муштавинская</w:t>
      </w:r>
      <w:proofErr w:type="spellEnd"/>
      <w:r w:rsidRPr="00F12943">
        <w:rPr>
          <w:rFonts w:asciiTheme="majorBidi" w:eastAsia="Times New Roman" w:hAnsiTheme="majorBidi" w:cstheme="majorBidi"/>
          <w:color w:val="000000"/>
          <w:sz w:val="28"/>
          <w:szCs w:val="28"/>
          <w:lang w:eastAsia="ru-RU"/>
        </w:rPr>
        <w:t xml:space="preserve"> И. В. Учим детей мыслить критически. Изд. 2-е. — СПб: «Альянс «Дельта» совм. с издательством «Речь», 2003. — 192 с.</w:t>
      </w:r>
    </w:p>
    <w:p w:rsidR="00F12943" w:rsidRPr="00F12943" w:rsidRDefault="00F12943" w:rsidP="00F12943">
      <w:pPr>
        <w:shd w:val="clear" w:color="auto" w:fill="FFFFFF"/>
        <w:spacing w:after="0" w:line="240" w:lineRule="auto"/>
        <w:ind w:firstLine="567"/>
        <w:jc w:val="both"/>
        <w:rPr>
          <w:rFonts w:asciiTheme="majorBidi" w:eastAsia="Times New Roman" w:hAnsiTheme="majorBidi" w:cstheme="majorBidi"/>
          <w:color w:val="000000"/>
          <w:sz w:val="28"/>
          <w:szCs w:val="28"/>
          <w:lang w:eastAsia="ru-RU"/>
        </w:rPr>
      </w:pPr>
      <w:r w:rsidRPr="00F12943">
        <w:rPr>
          <w:rFonts w:asciiTheme="majorBidi" w:eastAsia="Times New Roman" w:hAnsiTheme="majorBidi" w:cstheme="majorBidi"/>
          <w:color w:val="000000"/>
          <w:sz w:val="28"/>
          <w:szCs w:val="28"/>
          <w:lang w:eastAsia="ru-RU"/>
        </w:rPr>
        <w:t xml:space="preserve">2. </w:t>
      </w:r>
      <w:proofErr w:type="spellStart"/>
      <w:r w:rsidRPr="00F12943">
        <w:rPr>
          <w:rFonts w:asciiTheme="majorBidi" w:eastAsia="Times New Roman" w:hAnsiTheme="majorBidi" w:cstheme="majorBidi"/>
          <w:color w:val="000000"/>
          <w:sz w:val="28"/>
          <w:szCs w:val="28"/>
          <w:lang w:eastAsia="ru-RU"/>
        </w:rPr>
        <w:t>Загашев</w:t>
      </w:r>
      <w:proofErr w:type="spellEnd"/>
      <w:r w:rsidRPr="00F12943">
        <w:rPr>
          <w:rFonts w:asciiTheme="majorBidi" w:eastAsia="Times New Roman" w:hAnsiTheme="majorBidi" w:cstheme="majorBidi"/>
          <w:color w:val="000000"/>
          <w:sz w:val="28"/>
          <w:szCs w:val="28"/>
          <w:lang w:eastAsia="ru-RU"/>
        </w:rPr>
        <w:t xml:space="preserve"> И. О., Заир-Бек С. И. Критическое мышление: технология развития. — СПб: Альянс-Дельта, 2003. — 284 с.</w:t>
      </w:r>
    </w:p>
    <w:p w:rsidR="00F12943" w:rsidRPr="00F12943" w:rsidRDefault="00F12943" w:rsidP="00F12943">
      <w:pPr>
        <w:shd w:val="clear" w:color="auto" w:fill="FFFFFF"/>
        <w:spacing w:after="0" w:line="240" w:lineRule="auto"/>
        <w:ind w:firstLine="567"/>
        <w:jc w:val="both"/>
        <w:rPr>
          <w:rFonts w:asciiTheme="majorBidi" w:eastAsia="Times New Roman" w:hAnsiTheme="majorBidi" w:cstheme="majorBidi"/>
          <w:color w:val="000000"/>
          <w:sz w:val="28"/>
          <w:szCs w:val="28"/>
          <w:lang w:eastAsia="ru-RU"/>
        </w:rPr>
      </w:pPr>
    </w:p>
    <w:p w:rsidR="006107ED" w:rsidRDefault="006107ED" w:rsidP="006F14FB">
      <w:pPr>
        <w:spacing w:after="0" w:line="240" w:lineRule="auto"/>
        <w:ind w:firstLine="567"/>
        <w:contextualSpacing/>
        <w:jc w:val="center"/>
        <w:rPr>
          <w:rFonts w:ascii="Times New Roman" w:eastAsia="Calibri" w:hAnsi="Times New Roman" w:cs="Times New Roman"/>
          <w:b/>
          <w:sz w:val="28"/>
          <w:szCs w:val="28"/>
          <w:lang w:eastAsia="ru-RU"/>
        </w:rPr>
      </w:pPr>
    </w:p>
    <w:p w:rsidR="006F14FB" w:rsidRPr="006F14FB" w:rsidRDefault="006F14FB" w:rsidP="006F14FB">
      <w:pPr>
        <w:spacing w:after="0" w:line="240" w:lineRule="auto"/>
        <w:ind w:firstLine="567"/>
        <w:contextualSpacing/>
        <w:jc w:val="center"/>
        <w:rPr>
          <w:rFonts w:ascii="Times New Roman" w:eastAsia="Calibri" w:hAnsi="Times New Roman" w:cs="Times New Roman"/>
          <w:b/>
          <w:bCs/>
          <w:sz w:val="28"/>
          <w:szCs w:val="28"/>
          <w:lang w:eastAsia="ru-RU"/>
        </w:rPr>
      </w:pPr>
      <w:r w:rsidRPr="006F14FB">
        <w:rPr>
          <w:rFonts w:ascii="Times New Roman" w:eastAsia="Calibri" w:hAnsi="Times New Roman" w:cs="Times New Roman"/>
          <w:b/>
          <w:sz w:val="28"/>
          <w:szCs w:val="28"/>
          <w:lang w:eastAsia="ru-RU"/>
        </w:rPr>
        <w:t>Виды заданий по формированию финансовой грамотности на уроках окружающего мира (и</w:t>
      </w:r>
      <w:r w:rsidRPr="006F14FB">
        <w:rPr>
          <w:rFonts w:ascii="Times New Roman" w:eastAsia="Calibri" w:hAnsi="Times New Roman" w:cs="Times New Roman"/>
          <w:b/>
          <w:bCs/>
          <w:sz w:val="28"/>
          <w:szCs w:val="28"/>
          <w:lang w:eastAsia="ru-RU"/>
        </w:rPr>
        <w:t>з опыта работы)</w:t>
      </w:r>
    </w:p>
    <w:p w:rsidR="006F14FB" w:rsidRPr="006F14FB" w:rsidRDefault="006F14FB" w:rsidP="006F14FB">
      <w:pPr>
        <w:spacing w:after="0" w:line="240" w:lineRule="auto"/>
        <w:ind w:firstLine="567"/>
        <w:contextualSpacing/>
        <w:jc w:val="center"/>
        <w:rPr>
          <w:rFonts w:ascii="Times New Roman" w:eastAsia="Calibri" w:hAnsi="Times New Roman" w:cs="Times New Roman"/>
          <w:b/>
          <w:sz w:val="28"/>
          <w:szCs w:val="28"/>
          <w:lang w:eastAsia="ru-RU"/>
        </w:rPr>
      </w:pPr>
    </w:p>
    <w:p w:rsidR="006F14FB" w:rsidRPr="006F14FB" w:rsidRDefault="006F14FB" w:rsidP="006F14FB">
      <w:pPr>
        <w:spacing w:after="0" w:line="240" w:lineRule="auto"/>
        <w:ind w:firstLine="284"/>
        <w:jc w:val="right"/>
        <w:rPr>
          <w:rFonts w:ascii="Times New Roman" w:eastAsia="Calibri" w:hAnsi="Times New Roman" w:cs="Times New Roman"/>
          <w:i/>
          <w:iCs/>
          <w:sz w:val="24"/>
          <w:szCs w:val="24"/>
        </w:rPr>
      </w:pPr>
      <w:r w:rsidRPr="006F14FB">
        <w:rPr>
          <w:rFonts w:ascii="Times New Roman" w:eastAsia="Calibri" w:hAnsi="Times New Roman" w:cs="Times New Roman"/>
          <w:i/>
          <w:iCs/>
          <w:sz w:val="24"/>
          <w:szCs w:val="24"/>
        </w:rPr>
        <w:t>С.Г. Данилова, учитель начальных классов</w:t>
      </w:r>
    </w:p>
    <w:p w:rsidR="00C2681E" w:rsidRDefault="006F14FB" w:rsidP="006F14FB">
      <w:pPr>
        <w:spacing w:after="0" w:line="240" w:lineRule="auto"/>
        <w:jc w:val="right"/>
        <w:rPr>
          <w:rFonts w:ascii="Times New Roman" w:eastAsia="Calibri" w:hAnsi="Times New Roman" w:cs="Times New Roman"/>
          <w:i/>
          <w:iCs/>
          <w:sz w:val="24"/>
          <w:szCs w:val="24"/>
        </w:rPr>
      </w:pPr>
      <w:r w:rsidRPr="006F14FB">
        <w:rPr>
          <w:rFonts w:ascii="Times New Roman" w:eastAsia="Calibri" w:hAnsi="Times New Roman" w:cs="Times New Roman"/>
          <w:i/>
          <w:iCs/>
          <w:sz w:val="24"/>
          <w:szCs w:val="24"/>
        </w:rPr>
        <w:t xml:space="preserve">                                             МБОУ «Средняя  общеобразовательная школа № 55» </w:t>
      </w:r>
    </w:p>
    <w:p w:rsidR="006F14FB" w:rsidRPr="006F14FB" w:rsidRDefault="006F14FB" w:rsidP="006F14FB">
      <w:pPr>
        <w:spacing w:after="0" w:line="240" w:lineRule="auto"/>
        <w:jc w:val="right"/>
        <w:rPr>
          <w:rFonts w:ascii="Times New Roman" w:eastAsia="Calibri" w:hAnsi="Times New Roman" w:cs="Times New Roman"/>
          <w:i/>
          <w:iCs/>
          <w:sz w:val="24"/>
          <w:szCs w:val="24"/>
        </w:rPr>
      </w:pPr>
      <w:r w:rsidRPr="006F14FB">
        <w:rPr>
          <w:rFonts w:ascii="Times New Roman" w:eastAsia="Calibri" w:hAnsi="Times New Roman" w:cs="Times New Roman"/>
          <w:i/>
          <w:iCs/>
          <w:sz w:val="24"/>
          <w:szCs w:val="24"/>
        </w:rPr>
        <w:t>г. Чебоксары</w:t>
      </w:r>
    </w:p>
    <w:p w:rsidR="006F14FB" w:rsidRPr="006F14FB" w:rsidRDefault="006F14FB" w:rsidP="006F14FB">
      <w:pPr>
        <w:autoSpaceDE w:val="0"/>
        <w:autoSpaceDN w:val="0"/>
        <w:adjustRightInd w:val="0"/>
        <w:spacing w:after="0" w:line="240" w:lineRule="auto"/>
        <w:ind w:firstLine="567"/>
        <w:contextualSpacing/>
        <w:jc w:val="right"/>
        <w:rPr>
          <w:rFonts w:ascii="Times New Roman" w:eastAsia="Calibri" w:hAnsi="Times New Roman" w:cs="Times New Roman"/>
          <w:sz w:val="24"/>
          <w:szCs w:val="24"/>
        </w:rPr>
      </w:pPr>
    </w:p>
    <w:p w:rsidR="006F14FB" w:rsidRPr="006F14FB" w:rsidRDefault="006F14FB" w:rsidP="006F14FB">
      <w:pPr>
        <w:autoSpaceDE w:val="0"/>
        <w:autoSpaceDN w:val="0"/>
        <w:adjustRightInd w:val="0"/>
        <w:spacing w:after="0"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Учебный предмет «Окружающий мир» является интегрированным и </w:t>
      </w:r>
      <w:r w:rsidRPr="006F14FB">
        <w:rPr>
          <w:sz w:val="28"/>
          <w:szCs w:val="28"/>
        </w:rPr>
        <w:t xml:space="preserve"> </w:t>
      </w:r>
      <w:r w:rsidRPr="006F14FB">
        <w:rPr>
          <w:rFonts w:ascii="Times New Roman" w:hAnsi="Times New Roman" w:cs="Times New Roman"/>
          <w:sz w:val="28"/>
          <w:szCs w:val="28"/>
        </w:rPr>
        <w:t>включает в себя модули научной и общественно-гуманитарной ориентированности, кроме того, учитывает исследования основ безопасности. Таким образом, можно заключить, что учебный предмет «Окружающий мир» вносит существенный вклад в формирование финансовой грамотности младших школьников.</w:t>
      </w:r>
      <w:r w:rsidRPr="006F14FB">
        <w:rPr>
          <w:rFonts w:ascii="Times New Roman" w:eastAsia="Calibri" w:hAnsi="Times New Roman" w:cs="Times New Roman"/>
          <w:sz w:val="28"/>
          <w:szCs w:val="28"/>
        </w:rPr>
        <w:t> </w:t>
      </w:r>
      <w:r w:rsidRPr="006F14FB">
        <w:rPr>
          <w:rFonts w:ascii="Times New Roman" w:hAnsi="Times New Roman" w:cs="Times New Roman"/>
          <w:sz w:val="28"/>
          <w:szCs w:val="28"/>
        </w:rPr>
        <w:t xml:space="preserve">Особое место следует уделять экономике и рассмотрению элементарных финансовых понятий связанных с жизненным опытом детей. </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 xml:space="preserve">После изучения темы «Деньги», где рассматривалась история возникновения денег и обращение с наличностью, следует перейти к правилам использования безналичных формам оплат. В частности, следует </w:t>
      </w:r>
      <w:r w:rsidRPr="006F14FB">
        <w:rPr>
          <w:rFonts w:ascii="Times New Roman" w:eastAsia="Calibri" w:hAnsi="Times New Roman" w:cs="Times New Roman"/>
          <w:sz w:val="28"/>
          <w:szCs w:val="28"/>
        </w:rPr>
        <w:lastRenderedPageBreak/>
        <w:t>рассмотреть банковские карты. Так как все ребята пользуются картой учащегося, они имеют представления о безналичной оплате питания в школе.</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eastAsia="Calibri" w:hAnsi="Times New Roman" w:cs="Times New Roman"/>
          <w:sz w:val="28"/>
          <w:szCs w:val="28"/>
        </w:rPr>
        <w:t xml:space="preserve">Для работы по данному направлению следует вывести на экран изображение банковской карты. Сначала рассматривают лицевую сторону карты, где указывается </w:t>
      </w:r>
      <w:r w:rsidRPr="006F14FB">
        <w:rPr>
          <w:rFonts w:ascii="Times New Roman" w:hAnsi="Times New Roman" w:cs="Times New Roman"/>
          <w:sz w:val="28"/>
          <w:szCs w:val="28"/>
        </w:rPr>
        <w:t xml:space="preserve">номер,  срок действия карты, логотип платёжной системы фамилия и имя держателя карты. Также мы видим на картинке чип, это один из способов защиты информации о карте. Он необходим для идентификации клиента, когда он пользуется платёжной картой в банкомате или платёжном терминале. На  оборотной стороне карты обязательно будет магнитная полоса (это такая форма защиты информации). Она содержит информацию о карте и её держателе (с ней нужно быть внимательным, потому что карта может размагнититься, если её неправильно хранить). </w:t>
      </w:r>
      <w:proofErr w:type="gramStart"/>
      <w:r w:rsidRPr="006F14FB">
        <w:rPr>
          <w:rFonts w:ascii="Times New Roman" w:hAnsi="Times New Roman" w:cs="Times New Roman"/>
          <w:sz w:val="28"/>
          <w:szCs w:val="28"/>
        </w:rPr>
        <w:t xml:space="preserve">Самый важный элемент, на которых необходимо обратить внимание учащимся, в целях противодействия мошенникам - специальный </w:t>
      </w:r>
      <w:r w:rsidRPr="006F14FB">
        <w:rPr>
          <w:rFonts w:ascii="Times New Roman" w:hAnsi="Times New Roman" w:cs="Times New Roman"/>
          <w:color w:val="040C28"/>
          <w:sz w:val="28"/>
          <w:szCs w:val="28"/>
        </w:rPr>
        <w:t>трехзначный защитный код</w:t>
      </w:r>
      <w:r w:rsidRPr="006F14FB">
        <w:rPr>
          <w:rFonts w:ascii="Times New Roman" w:hAnsi="Times New Roman" w:cs="Times New Roman"/>
          <w:sz w:val="28"/>
          <w:szCs w:val="28"/>
        </w:rPr>
        <w:t>, благодаря которому можно совершать покупки через интернет.</w:t>
      </w:r>
      <w:proofErr w:type="gramEnd"/>
      <w:r w:rsidRPr="006F14FB">
        <w:rPr>
          <w:rFonts w:ascii="Times New Roman" w:hAnsi="Times New Roman" w:cs="Times New Roman"/>
          <w:sz w:val="28"/>
          <w:szCs w:val="28"/>
        </w:rPr>
        <w:t xml:space="preserve"> Также следует обратить внимание учащихся, что на карте всегда указан номер горячей линии банка, который выдал карту (его лучше сохранить у себя в телефоне, для обращения в банк). Для закрепления знаний по данной теме можно провести работу с таблицей и попросить соотнести название основных элементов с их назначением:</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p>
    <w:tbl>
      <w:tblPr>
        <w:tblStyle w:val="2"/>
        <w:tblW w:w="0" w:type="auto"/>
        <w:tblInd w:w="675" w:type="dxa"/>
        <w:tblLook w:val="04A0" w:firstRow="1" w:lastRow="0" w:firstColumn="1" w:lastColumn="0" w:noHBand="0" w:noVBand="1"/>
      </w:tblPr>
      <w:tblGrid>
        <w:gridCol w:w="2694"/>
        <w:gridCol w:w="473"/>
        <w:gridCol w:w="5622"/>
      </w:tblGrid>
      <w:tr w:rsidR="006F14FB" w:rsidRPr="006F14FB" w:rsidTr="006107ED">
        <w:tc>
          <w:tcPr>
            <w:tcW w:w="2694" w:type="dxa"/>
            <w:tcBorders>
              <w:right w:val="single" w:sz="4" w:space="0" w:color="auto"/>
            </w:tcBorders>
          </w:tcPr>
          <w:p w:rsidR="006F14FB" w:rsidRPr="006107ED" w:rsidRDefault="006F14FB" w:rsidP="006F14FB">
            <w:pPr>
              <w:contextualSpacing/>
              <w:jc w:val="both"/>
              <w:rPr>
                <w:rFonts w:ascii="Times New Roman" w:hAnsi="Times New Roman" w:cs="Times New Roman"/>
                <w:b/>
                <w:sz w:val="28"/>
                <w:szCs w:val="28"/>
              </w:rPr>
            </w:pPr>
            <w:r w:rsidRPr="006107ED">
              <w:rPr>
                <w:rFonts w:ascii="Times New Roman" w:hAnsi="Times New Roman" w:cs="Times New Roman"/>
                <w:b/>
                <w:sz w:val="28"/>
                <w:szCs w:val="28"/>
              </w:rPr>
              <w:t>Элемент карты</w:t>
            </w:r>
          </w:p>
        </w:tc>
        <w:tc>
          <w:tcPr>
            <w:tcW w:w="473" w:type="dxa"/>
            <w:tcBorders>
              <w:top w:val="nil"/>
              <w:left w:val="single" w:sz="4" w:space="0" w:color="auto"/>
              <w:bottom w:val="nil"/>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p>
        </w:tc>
        <w:tc>
          <w:tcPr>
            <w:tcW w:w="5622" w:type="dxa"/>
            <w:tcBorders>
              <w:left w:val="single" w:sz="4" w:space="0" w:color="auto"/>
            </w:tcBorders>
          </w:tcPr>
          <w:p w:rsidR="006F14FB" w:rsidRPr="006107ED" w:rsidRDefault="006F14FB" w:rsidP="006F14FB">
            <w:pPr>
              <w:contextualSpacing/>
              <w:jc w:val="both"/>
              <w:rPr>
                <w:rFonts w:ascii="Times New Roman" w:hAnsi="Times New Roman" w:cs="Times New Roman"/>
                <w:b/>
                <w:sz w:val="28"/>
                <w:szCs w:val="28"/>
              </w:rPr>
            </w:pPr>
            <w:r w:rsidRPr="006107ED">
              <w:rPr>
                <w:rFonts w:ascii="Times New Roman" w:hAnsi="Times New Roman" w:cs="Times New Roman"/>
                <w:b/>
                <w:sz w:val="28"/>
                <w:szCs w:val="28"/>
              </w:rPr>
              <w:t>Основное назначение</w:t>
            </w:r>
          </w:p>
        </w:tc>
      </w:tr>
      <w:tr w:rsidR="006F14FB" w:rsidRPr="006F14FB" w:rsidTr="006107ED">
        <w:tc>
          <w:tcPr>
            <w:tcW w:w="2694" w:type="dxa"/>
            <w:tcBorders>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магнитная полоска</w:t>
            </w:r>
          </w:p>
        </w:tc>
        <w:tc>
          <w:tcPr>
            <w:tcW w:w="473" w:type="dxa"/>
            <w:tcBorders>
              <w:top w:val="nil"/>
              <w:left w:val="single" w:sz="4" w:space="0" w:color="auto"/>
              <w:bottom w:val="nil"/>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p>
        </w:tc>
        <w:tc>
          <w:tcPr>
            <w:tcW w:w="5622" w:type="dxa"/>
            <w:tcBorders>
              <w:lef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обеспечение высокого уровня защиты карты</w:t>
            </w:r>
          </w:p>
        </w:tc>
      </w:tr>
      <w:tr w:rsidR="006F14FB" w:rsidRPr="006F14FB" w:rsidTr="006107ED">
        <w:tc>
          <w:tcPr>
            <w:tcW w:w="2694" w:type="dxa"/>
            <w:tcBorders>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чип</w:t>
            </w:r>
          </w:p>
        </w:tc>
        <w:tc>
          <w:tcPr>
            <w:tcW w:w="473" w:type="dxa"/>
            <w:tcBorders>
              <w:top w:val="nil"/>
              <w:left w:val="single" w:sz="4" w:space="0" w:color="auto"/>
              <w:bottom w:val="nil"/>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p>
        </w:tc>
        <w:tc>
          <w:tcPr>
            <w:tcW w:w="5622" w:type="dxa"/>
            <w:tcBorders>
              <w:lef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установление владельца карты</w:t>
            </w:r>
          </w:p>
        </w:tc>
      </w:tr>
      <w:tr w:rsidR="006F14FB" w:rsidRPr="006F14FB" w:rsidTr="006107ED">
        <w:tc>
          <w:tcPr>
            <w:tcW w:w="2694" w:type="dxa"/>
            <w:tcBorders>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номер карты</w:t>
            </w:r>
          </w:p>
        </w:tc>
        <w:tc>
          <w:tcPr>
            <w:tcW w:w="473" w:type="dxa"/>
            <w:tcBorders>
              <w:top w:val="nil"/>
              <w:left w:val="single" w:sz="4" w:space="0" w:color="auto"/>
              <w:bottom w:val="nil"/>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p>
        </w:tc>
        <w:tc>
          <w:tcPr>
            <w:tcW w:w="5622" w:type="dxa"/>
            <w:tcBorders>
              <w:lef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хранение информации о банковской карте</w:t>
            </w:r>
          </w:p>
        </w:tc>
      </w:tr>
      <w:tr w:rsidR="006F14FB" w:rsidRPr="006F14FB" w:rsidTr="006107ED">
        <w:tc>
          <w:tcPr>
            <w:tcW w:w="2694" w:type="dxa"/>
            <w:tcBorders>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код безопасности</w:t>
            </w:r>
          </w:p>
        </w:tc>
        <w:tc>
          <w:tcPr>
            <w:tcW w:w="473" w:type="dxa"/>
            <w:tcBorders>
              <w:top w:val="nil"/>
              <w:left w:val="single" w:sz="4" w:space="0" w:color="auto"/>
              <w:bottom w:val="nil"/>
              <w:right w:val="single" w:sz="4" w:space="0" w:color="auto"/>
            </w:tcBorders>
          </w:tcPr>
          <w:p w:rsidR="006F14FB" w:rsidRPr="006107ED" w:rsidRDefault="006F14FB" w:rsidP="006F14FB">
            <w:pPr>
              <w:contextualSpacing/>
              <w:jc w:val="both"/>
              <w:rPr>
                <w:rFonts w:ascii="Times New Roman" w:hAnsi="Times New Roman" w:cs="Times New Roman"/>
                <w:sz w:val="28"/>
                <w:szCs w:val="28"/>
              </w:rPr>
            </w:pPr>
          </w:p>
        </w:tc>
        <w:tc>
          <w:tcPr>
            <w:tcW w:w="5622" w:type="dxa"/>
            <w:tcBorders>
              <w:left w:val="single" w:sz="4" w:space="0" w:color="auto"/>
            </w:tcBorders>
          </w:tcPr>
          <w:p w:rsidR="006F14FB" w:rsidRPr="006107ED" w:rsidRDefault="006F14FB" w:rsidP="006F14FB">
            <w:pPr>
              <w:contextualSpacing/>
              <w:jc w:val="both"/>
              <w:rPr>
                <w:rFonts w:ascii="Times New Roman" w:hAnsi="Times New Roman" w:cs="Times New Roman"/>
                <w:sz w:val="28"/>
                <w:szCs w:val="28"/>
              </w:rPr>
            </w:pPr>
            <w:r w:rsidRPr="006107ED">
              <w:rPr>
                <w:rFonts w:ascii="Times New Roman" w:hAnsi="Times New Roman" w:cs="Times New Roman"/>
                <w:sz w:val="28"/>
                <w:szCs w:val="28"/>
              </w:rPr>
              <w:t>обеспечение защиты при онлай</w:t>
            </w:r>
            <w:proofErr w:type="gramStart"/>
            <w:r w:rsidRPr="006107ED">
              <w:rPr>
                <w:rFonts w:ascii="Times New Roman" w:hAnsi="Times New Roman" w:cs="Times New Roman"/>
                <w:sz w:val="28"/>
                <w:szCs w:val="28"/>
              </w:rPr>
              <w:t>н-</w:t>
            </w:r>
            <w:proofErr w:type="gramEnd"/>
            <w:r w:rsidRPr="006107ED">
              <w:rPr>
                <w:rFonts w:ascii="Times New Roman" w:hAnsi="Times New Roman" w:cs="Times New Roman"/>
                <w:sz w:val="28"/>
                <w:szCs w:val="28"/>
              </w:rPr>
              <w:t xml:space="preserve"> покупках</w:t>
            </w:r>
          </w:p>
        </w:tc>
      </w:tr>
    </w:tbl>
    <w:p w:rsidR="006107ED" w:rsidRDefault="006107ED" w:rsidP="006F14FB">
      <w:pPr>
        <w:spacing w:line="240" w:lineRule="auto"/>
        <w:ind w:firstLine="567"/>
        <w:contextualSpacing/>
        <w:jc w:val="both"/>
        <w:rPr>
          <w:rFonts w:ascii="Times New Roman" w:hAnsi="Times New Roman" w:cs="Times New Roman"/>
          <w:sz w:val="28"/>
          <w:szCs w:val="28"/>
        </w:rPr>
      </w:pP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Следующее задание на закрепление материала: заполнить пропуски в тексте,  используя специальные слова – подсказки:</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1. Когда вы вставили карту в банкомат и набираете </w:t>
      </w:r>
      <w:proofErr w:type="spellStart"/>
      <w:r w:rsidRPr="006F14FB">
        <w:rPr>
          <w:rFonts w:ascii="Times New Roman" w:hAnsi="Times New Roman" w:cs="Times New Roman"/>
          <w:sz w:val="28"/>
          <w:szCs w:val="28"/>
        </w:rPr>
        <w:t>пин</w:t>
      </w:r>
      <w:proofErr w:type="spellEnd"/>
      <w:r w:rsidRPr="006F14FB">
        <w:rPr>
          <w:rFonts w:ascii="Times New Roman" w:hAnsi="Times New Roman" w:cs="Times New Roman"/>
          <w:sz w:val="28"/>
          <w:szCs w:val="28"/>
        </w:rPr>
        <w:t>-код _______.</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2. Все операции должны происходить при вас,  не позволяйте _____. </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3. __________ посторонним людям номер вашей карты или </w:t>
      </w:r>
      <w:proofErr w:type="spellStart"/>
      <w:r w:rsidRPr="006F14FB">
        <w:rPr>
          <w:rFonts w:ascii="Times New Roman" w:hAnsi="Times New Roman" w:cs="Times New Roman"/>
          <w:sz w:val="28"/>
          <w:szCs w:val="28"/>
        </w:rPr>
        <w:t>пин</w:t>
      </w:r>
      <w:proofErr w:type="spellEnd"/>
      <w:r w:rsidRPr="006F14FB">
        <w:rPr>
          <w:rFonts w:ascii="Times New Roman" w:hAnsi="Times New Roman" w:cs="Times New Roman"/>
          <w:sz w:val="28"/>
          <w:szCs w:val="28"/>
        </w:rPr>
        <w:t>-код</w:t>
      </w:r>
      <w:proofErr w:type="gramStart"/>
      <w:r w:rsidRPr="006F14FB">
        <w:rPr>
          <w:rFonts w:ascii="Times New Roman" w:hAnsi="Times New Roman" w:cs="Times New Roman"/>
          <w:sz w:val="28"/>
          <w:szCs w:val="28"/>
        </w:rPr>
        <w:t xml:space="preserve"> .</w:t>
      </w:r>
      <w:proofErr w:type="gramEnd"/>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4. Если карта утеряна,  обратитесь в банк и банк ___________. </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5. Если совершаете покупки в интернете, ________, если не уверены в надёжности сайта.</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Слова – подсказки: не вводите данные карты; прикрывайте клавиатуру рукой; не сообщайте; уносить карточку; заблокирует карту, </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Рассмотрев правила использования банковской карты, можно организовать дискуссию с заполнением таблицы « Преимущества и недостатки наличной и безналичной оплаты».</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hAnsi="Times New Roman" w:cs="Times New Roman"/>
          <w:sz w:val="28"/>
          <w:szCs w:val="28"/>
        </w:rPr>
        <w:t>Преимущества использования наличных средств:</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не размагнитятся;</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 - можно оплатить покупку даже в отсутствие интернета: </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lastRenderedPageBreak/>
        <w:t>- нет необходимости выплачивать комиссию (в некоторых случаях нужно платить за обслуживание карты).</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Недостатки использования наличных средств:</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 наличные могут быть испорчены;  </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в магазине может сложиться ситуация, что у кассира нет наличных сре</w:t>
      </w:r>
      <w:proofErr w:type="gramStart"/>
      <w:r w:rsidRPr="006F14FB">
        <w:rPr>
          <w:rFonts w:ascii="Times New Roman" w:hAnsi="Times New Roman" w:cs="Times New Roman"/>
          <w:sz w:val="28"/>
          <w:szCs w:val="28"/>
        </w:rPr>
        <w:t>дств дл</w:t>
      </w:r>
      <w:proofErr w:type="gramEnd"/>
      <w:r w:rsidRPr="006F14FB">
        <w:rPr>
          <w:rFonts w:ascii="Times New Roman" w:hAnsi="Times New Roman" w:cs="Times New Roman"/>
          <w:sz w:val="28"/>
          <w:szCs w:val="28"/>
        </w:rPr>
        <w:t xml:space="preserve">я сдачи; </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 наличными невозможно оплатить онлайн – покупку. </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Преимущества банковских карт:</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с карты списывается сумма покупки и не надо ждать сдачу;</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 если карта потеряна, необходимо её заблокировать. При этом деньги останутся на счету. Карту можно </w:t>
      </w:r>
      <w:proofErr w:type="spellStart"/>
      <w:r w:rsidRPr="006F14FB">
        <w:rPr>
          <w:rFonts w:ascii="Times New Roman" w:hAnsi="Times New Roman" w:cs="Times New Roman"/>
          <w:sz w:val="28"/>
          <w:szCs w:val="28"/>
        </w:rPr>
        <w:t>перевыпустить</w:t>
      </w:r>
      <w:proofErr w:type="spellEnd"/>
      <w:r w:rsidRPr="006F14FB">
        <w:rPr>
          <w:rFonts w:ascii="Times New Roman" w:hAnsi="Times New Roman" w:cs="Times New Roman"/>
          <w:sz w:val="28"/>
          <w:szCs w:val="28"/>
        </w:rPr>
        <w:t>;</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 контроль средств в </w:t>
      </w:r>
      <w:proofErr w:type="spellStart"/>
      <w:r w:rsidRPr="006F14FB">
        <w:rPr>
          <w:rFonts w:ascii="Times New Roman" w:hAnsi="Times New Roman" w:cs="Times New Roman"/>
          <w:sz w:val="28"/>
          <w:szCs w:val="28"/>
        </w:rPr>
        <w:t>интернетных</w:t>
      </w:r>
      <w:proofErr w:type="spellEnd"/>
      <w:r w:rsidRPr="006F14FB">
        <w:rPr>
          <w:rFonts w:ascii="Times New Roman" w:hAnsi="Times New Roman" w:cs="Times New Roman"/>
          <w:sz w:val="28"/>
          <w:szCs w:val="28"/>
        </w:rPr>
        <w:t xml:space="preserve"> приложениях;</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возможность оплачивать интерне</w:t>
      </w:r>
      <w:proofErr w:type="gramStart"/>
      <w:r w:rsidRPr="006F14FB">
        <w:rPr>
          <w:rFonts w:ascii="Times New Roman" w:hAnsi="Times New Roman" w:cs="Times New Roman"/>
          <w:sz w:val="28"/>
          <w:szCs w:val="28"/>
        </w:rPr>
        <w:t>т-</w:t>
      </w:r>
      <w:proofErr w:type="gramEnd"/>
      <w:r w:rsidRPr="006F14FB">
        <w:rPr>
          <w:rFonts w:ascii="Times New Roman" w:hAnsi="Times New Roman" w:cs="Times New Roman"/>
          <w:sz w:val="28"/>
          <w:szCs w:val="28"/>
        </w:rPr>
        <w:t xml:space="preserve"> покупки;</w:t>
      </w:r>
    </w:p>
    <w:p w:rsidR="006F14FB" w:rsidRPr="006F14FB" w:rsidRDefault="006F14FB" w:rsidP="006F14FB">
      <w:pPr>
        <w:spacing w:line="240" w:lineRule="auto"/>
        <w:ind w:firstLine="567"/>
        <w:contextualSpacing/>
        <w:jc w:val="both"/>
        <w:rPr>
          <w:rFonts w:ascii="Times New Roman" w:hAnsi="Times New Roman" w:cs="Times New Roman"/>
          <w:sz w:val="28"/>
          <w:szCs w:val="28"/>
        </w:rPr>
      </w:pPr>
      <w:r w:rsidRPr="006F14FB">
        <w:rPr>
          <w:rFonts w:ascii="Times New Roman" w:hAnsi="Times New Roman" w:cs="Times New Roman"/>
          <w:sz w:val="28"/>
          <w:szCs w:val="28"/>
        </w:rPr>
        <w:t xml:space="preserve">- специальные программы с </w:t>
      </w:r>
      <w:proofErr w:type="spellStart"/>
      <w:r w:rsidRPr="006F14FB">
        <w:rPr>
          <w:rFonts w:ascii="Times New Roman" w:hAnsi="Times New Roman" w:cs="Times New Roman"/>
          <w:sz w:val="28"/>
          <w:szCs w:val="28"/>
        </w:rPr>
        <w:t>кэшбэком</w:t>
      </w:r>
      <w:proofErr w:type="spellEnd"/>
      <w:r w:rsidRPr="006F14FB">
        <w:rPr>
          <w:rFonts w:ascii="Times New Roman" w:hAnsi="Times New Roman" w:cs="Times New Roman"/>
          <w:sz w:val="28"/>
          <w:szCs w:val="28"/>
        </w:rPr>
        <w:t xml:space="preserve">, баллами, бонусами. </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Недостатки банковских карт:</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 иногда взымается плата за обслуживание;</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 xml:space="preserve">- карта может </w:t>
      </w:r>
      <w:proofErr w:type="spellStart"/>
      <w:r w:rsidRPr="006F14FB">
        <w:rPr>
          <w:rFonts w:ascii="Times New Roman" w:eastAsia="Calibri" w:hAnsi="Times New Roman" w:cs="Times New Roman"/>
          <w:sz w:val="28"/>
          <w:szCs w:val="28"/>
        </w:rPr>
        <w:t>разблокироваться</w:t>
      </w:r>
      <w:proofErr w:type="spellEnd"/>
      <w:r w:rsidRPr="006F14FB">
        <w:rPr>
          <w:rFonts w:ascii="Times New Roman" w:eastAsia="Calibri" w:hAnsi="Times New Roman" w:cs="Times New Roman"/>
          <w:sz w:val="28"/>
          <w:szCs w:val="28"/>
        </w:rPr>
        <w:t>;</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 xml:space="preserve">- много рисков, связанных с фактами мошенничества. </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Таким образом, дети в результате дискуссии приходят к выводу, что использование банковских карт удобно и  требует аккуратного обращения.</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proofErr w:type="gramStart"/>
      <w:r w:rsidRPr="006F14FB">
        <w:rPr>
          <w:rFonts w:ascii="Times New Roman" w:eastAsia="Calibri" w:hAnsi="Times New Roman" w:cs="Times New Roman"/>
          <w:sz w:val="28"/>
          <w:szCs w:val="28"/>
        </w:rPr>
        <w:t>Подводя итоги, можно выстроить ленту « История возникновения денег»: натуральный обмен – товарные деньги – слитки – монеты – банкноты – банковские карты.</w:t>
      </w:r>
      <w:proofErr w:type="gramEnd"/>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 xml:space="preserve">Завершить изучение темы о деньгах, можно вопросом « Какие деньги нужно взять, если я отправлюсь в путешествие в другую страну?». Исходя из своего жизненного опыта или осведомленности,  ребята отвечают, что в другой стране используются свои денежные знаки, поэтому необходимо заранее изучить: какая валюта используется в этой стране. </w:t>
      </w:r>
    </w:p>
    <w:p w:rsid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Для обмена информацией можно организовать работу в группе: соотнести название страны и валюты:</w:t>
      </w:r>
    </w:p>
    <w:p w:rsidR="00D81DA7" w:rsidRPr="006F14FB" w:rsidRDefault="00D81DA7" w:rsidP="006F14FB">
      <w:pPr>
        <w:spacing w:after="0" w:line="240" w:lineRule="auto"/>
        <w:ind w:firstLine="708"/>
        <w:jc w:val="both"/>
        <w:rPr>
          <w:rFonts w:ascii="Times New Roman" w:eastAsia="Calibri" w:hAnsi="Times New Roman" w:cs="Times New Roman"/>
          <w:sz w:val="28"/>
          <w:szCs w:val="28"/>
        </w:rPr>
      </w:pPr>
    </w:p>
    <w:tbl>
      <w:tblPr>
        <w:tblStyle w:val="2"/>
        <w:tblW w:w="0" w:type="auto"/>
        <w:tblInd w:w="817" w:type="dxa"/>
        <w:tblLook w:val="04A0" w:firstRow="1" w:lastRow="0" w:firstColumn="1" w:lastColumn="0" w:noHBand="0" w:noVBand="1"/>
      </w:tblPr>
      <w:tblGrid>
        <w:gridCol w:w="3402"/>
        <w:gridCol w:w="1418"/>
        <w:gridCol w:w="3402"/>
      </w:tblGrid>
      <w:tr w:rsidR="006F14FB" w:rsidRPr="006F14FB" w:rsidTr="006F14FB">
        <w:tc>
          <w:tcPr>
            <w:tcW w:w="3402" w:type="dxa"/>
            <w:tcBorders>
              <w:right w:val="single" w:sz="4" w:space="0" w:color="auto"/>
            </w:tcBorders>
          </w:tcPr>
          <w:p w:rsidR="006F14FB" w:rsidRPr="006107ED" w:rsidRDefault="006F14FB" w:rsidP="006F14FB">
            <w:pPr>
              <w:jc w:val="center"/>
              <w:rPr>
                <w:rFonts w:ascii="Times New Roman" w:eastAsia="Calibri" w:hAnsi="Times New Roman" w:cs="Times New Roman"/>
                <w:b/>
                <w:sz w:val="28"/>
                <w:szCs w:val="28"/>
              </w:rPr>
            </w:pPr>
            <w:r w:rsidRPr="006107ED">
              <w:rPr>
                <w:rFonts w:ascii="Times New Roman" w:eastAsia="Calibri" w:hAnsi="Times New Roman" w:cs="Times New Roman"/>
                <w:b/>
                <w:sz w:val="28"/>
                <w:szCs w:val="28"/>
              </w:rPr>
              <w:t>Страна</w:t>
            </w:r>
          </w:p>
        </w:tc>
        <w:tc>
          <w:tcPr>
            <w:tcW w:w="1418" w:type="dxa"/>
            <w:tcBorders>
              <w:top w:val="nil"/>
              <w:left w:val="single" w:sz="4" w:space="0" w:color="auto"/>
              <w:bottom w:val="nil"/>
              <w:right w:val="single" w:sz="4" w:space="0" w:color="auto"/>
            </w:tcBorders>
          </w:tcPr>
          <w:p w:rsidR="006F14FB" w:rsidRPr="006107ED" w:rsidRDefault="006F14FB" w:rsidP="006F14FB">
            <w:pPr>
              <w:jc w:val="both"/>
              <w:rPr>
                <w:rFonts w:ascii="Times New Roman" w:eastAsia="Calibri" w:hAnsi="Times New Roman" w:cs="Times New Roman"/>
                <w:sz w:val="28"/>
                <w:szCs w:val="28"/>
              </w:rPr>
            </w:pPr>
          </w:p>
        </w:tc>
        <w:tc>
          <w:tcPr>
            <w:tcW w:w="3402" w:type="dxa"/>
            <w:tcBorders>
              <w:left w:val="single" w:sz="4" w:space="0" w:color="auto"/>
            </w:tcBorders>
          </w:tcPr>
          <w:p w:rsidR="006F14FB" w:rsidRPr="006107ED" w:rsidRDefault="006F14FB" w:rsidP="006F14FB">
            <w:pPr>
              <w:jc w:val="center"/>
              <w:rPr>
                <w:rFonts w:ascii="Times New Roman" w:eastAsia="Calibri" w:hAnsi="Times New Roman" w:cs="Times New Roman"/>
                <w:b/>
                <w:sz w:val="28"/>
                <w:szCs w:val="28"/>
              </w:rPr>
            </w:pPr>
            <w:r w:rsidRPr="006107ED">
              <w:rPr>
                <w:rFonts w:ascii="Times New Roman" w:eastAsia="Calibri" w:hAnsi="Times New Roman" w:cs="Times New Roman"/>
                <w:b/>
                <w:sz w:val="28"/>
                <w:szCs w:val="28"/>
              </w:rPr>
              <w:t>Валюта</w:t>
            </w:r>
          </w:p>
        </w:tc>
      </w:tr>
      <w:tr w:rsidR="006F14FB" w:rsidRPr="006F14FB" w:rsidTr="006F14FB">
        <w:tc>
          <w:tcPr>
            <w:tcW w:w="3402" w:type="dxa"/>
            <w:tcBorders>
              <w:righ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Испания</w:t>
            </w:r>
          </w:p>
        </w:tc>
        <w:tc>
          <w:tcPr>
            <w:tcW w:w="1418" w:type="dxa"/>
            <w:tcBorders>
              <w:top w:val="nil"/>
              <w:left w:val="single" w:sz="4" w:space="0" w:color="auto"/>
              <w:bottom w:val="nil"/>
              <w:right w:val="single" w:sz="4" w:space="0" w:color="auto"/>
            </w:tcBorders>
          </w:tcPr>
          <w:p w:rsidR="006F14FB" w:rsidRPr="006107ED" w:rsidRDefault="006F14FB" w:rsidP="006F14FB">
            <w:pPr>
              <w:jc w:val="both"/>
              <w:rPr>
                <w:rFonts w:ascii="Times New Roman" w:eastAsia="Calibri" w:hAnsi="Times New Roman" w:cs="Times New Roman"/>
                <w:sz w:val="28"/>
                <w:szCs w:val="28"/>
              </w:rPr>
            </w:pPr>
          </w:p>
        </w:tc>
        <w:tc>
          <w:tcPr>
            <w:tcW w:w="3402" w:type="dxa"/>
            <w:tcBorders>
              <w:lef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песо</w:t>
            </w:r>
          </w:p>
        </w:tc>
      </w:tr>
      <w:tr w:rsidR="006F14FB" w:rsidRPr="006F14FB" w:rsidTr="006F14FB">
        <w:tc>
          <w:tcPr>
            <w:tcW w:w="3402" w:type="dxa"/>
            <w:tcBorders>
              <w:righ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Япония</w:t>
            </w:r>
          </w:p>
        </w:tc>
        <w:tc>
          <w:tcPr>
            <w:tcW w:w="1418" w:type="dxa"/>
            <w:tcBorders>
              <w:top w:val="nil"/>
              <w:left w:val="single" w:sz="4" w:space="0" w:color="auto"/>
              <w:bottom w:val="nil"/>
              <w:right w:val="single" w:sz="4" w:space="0" w:color="auto"/>
            </w:tcBorders>
          </w:tcPr>
          <w:p w:rsidR="006F14FB" w:rsidRPr="006107ED" w:rsidRDefault="006F14FB" w:rsidP="006F14FB">
            <w:pPr>
              <w:jc w:val="both"/>
              <w:rPr>
                <w:rFonts w:ascii="Times New Roman" w:eastAsia="Calibri" w:hAnsi="Times New Roman" w:cs="Times New Roman"/>
                <w:sz w:val="28"/>
                <w:szCs w:val="28"/>
              </w:rPr>
            </w:pPr>
          </w:p>
        </w:tc>
        <w:tc>
          <w:tcPr>
            <w:tcW w:w="3402" w:type="dxa"/>
            <w:tcBorders>
              <w:lef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евро</w:t>
            </w:r>
          </w:p>
        </w:tc>
      </w:tr>
      <w:tr w:rsidR="006F14FB" w:rsidRPr="006F14FB" w:rsidTr="006F14FB">
        <w:tc>
          <w:tcPr>
            <w:tcW w:w="3402" w:type="dxa"/>
            <w:tcBorders>
              <w:righ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Турция</w:t>
            </w:r>
          </w:p>
        </w:tc>
        <w:tc>
          <w:tcPr>
            <w:tcW w:w="1418" w:type="dxa"/>
            <w:tcBorders>
              <w:top w:val="nil"/>
              <w:left w:val="single" w:sz="4" w:space="0" w:color="auto"/>
              <w:bottom w:val="nil"/>
              <w:right w:val="single" w:sz="4" w:space="0" w:color="auto"/>
            </w:tcBorders>
          </w:tcPr>
          <w:p w:rsidR="006F14FB" w:rsidRPr="006107ED" w:rsidRDefault="006F14FB" w:rsidP="006F14FB">
            <w:pPr>
              <w:jc w:val="both"/>
              <w:rPr>
                <w:rFonts w:ascii="Times New Roman" w:eastAsia="Calibri" w:hAnsi="Times New Roman" w:cs="Times New Roman"/>
                <w:sz w:val="28"/>
                <w:szCs w:val="28"/>
              </w:rPr>
            </w:pPr>
          </w:p>
        </w:tc>
        <w:tc>
          <w:tcPr>
            <w:tcW w:w="3402" w:type="dxa"/>
            <w:tcBorders>
              <w:lef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иена</w:t>
            </w:r>
          </w:p>
        </w:tc>
      </w:tr>
      <w:tr w:rsidR="006F14FB" w:rsidRPr="006F14FB" w:rsidTr="006F14FB">
        <w:tc>
          <w:tcPr>
            <w:tcW w:w="3402" w:type="dxa"/>
            <w:tcBorders>
              <w:righ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Китай</w:t>
            </w:r>
          </w:p>
        </w:tc>
        <w:tc>
          <w:tcPr>
            <w:tcW w:w="1418" w:type="dxa"/>
            <w:tcBorders>
              <w:top w:val="nil"/>
              <w:left w:val="single" w:sz="4" w:space="0" w:color="auto"/>
              <w:bottom w:val="nil"/>
              <w:right w:val="single" w:sz="4" w:space="0" w:color="auto"/>
            </w:tcBorders>
          </w:tcPr>
          <w:p w:rsidR="006F14FB" w:rsidRPr="006107ED" w:rsidRDefault="006F14FB" w:rsidP="006F14FB">
            <w:pPr>
              <w:jc w:val="both"/>
              <w:rPr>
                <w:rFonts w:ascii="Times New Roman" w:eastAsia="Calibri" w:hAnsi="Times New Roman" w:cs="Times New Roman"/>
                <w:sz w:val="28"/>
                <w:szCs w:val="28"/>
              </w:rPr>
            </w:pPr>
          </w:p>
        </w:tc>
        <w:tc>
          <w:tcPr>
            <w:tcW w:w="3402" w:type="dxa"/>
            <w:tcBorders>
              <w:lef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лира</w:t>
            </w:r>
          </w:p>
        </w:tc>
      </w:tr>
      <w:tr w:rsidR="006F14FB" w:rsidRPr="006F14FB" w:rsidTr="006F14FB">
        <w:tc>
          <w:tcPr>
            <w:tcW w:w="3402" w:type="dxa"/>
            <w:tcBorders>
              <w:righ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Мексика</w:t>
            </w:r>
          </w:p>
        </w:tc>
        <w:tc>
          <w:tcPr>
            <w:tcW w:w="1418" w:type="dxa"/>
            <w:tcBorders>
              <w:top w:val="nil"/>
              <w:left w:val="single" w:sz="4" w:space="0" w:color="auto"/>
              <w:bottom w:val="nil"/>
              <w:right w:val="single" w:sz="4" w:space="0" w:color="auto"/>
            </w:tcBorders>
          </w:tcPr>
          <w:p w:rsidR="006F14FB" w:rsidRPr="006107ED" w:rsidRDefault="006F14FB" w:rsidP="006F14FB">
            <w:pPr>
              <w:jc w:val="both"/>
              <w:rPr>
                <w:rFonts w:ascii="Times New Roman" w:eastAsia="Calibri" w:hAnsi="Times New Roman" w:cs="Times New Roman"/>
                <w:sz w:val="28"/>
                <w:szCs w:val="28"/>
              </w:rPr>
            </w:pPr>
          </w:p>
        </w:tc>
        <w:tc>
          <w:tcPr>
            <w:tcW w:w="3402" w:type="dxa"/>
            <w:tcBorders>
              <w:left w:val="single" w:sz="4" w:space="0" w:color="auto"/>
            </w:tcBorders>
          </w:tcPr>
          <w:p w:rsidR="006F14FB" w:rsidRPr="006107ED" w:rsidRDefault="006F14FB" w:rsidP="006F14FB">
            <w:pPr>
              <w:jc w:val="center"/>
              <w:rPr>
                <w:rFonts w:ascii="Times New Roman" w:eastAsia="Calibri" w:hAnsi="Times New Roman" w:cs="Times New Roman"/>
                <w:sz w:val="28"/>
                <w:szCs w:val="28"/>
              </w:rPr>
            </w:pPr>
            <w:r w:rsidRPr="006107ED">
              <w:rPr>
                <w:rFonts w:ascii="Times New Roman" w:eastAsia="Calibri" w:hAnsi="Times New Roman" w:cs="Times New Roman"/>
                <w:sz w:val="28"/>
                <w:szCs w:val="28"/>
              </w:rPr>
              <w:t>юань</w:t>
            </w:r>
          </w:p>
        </w:tc>
      </w:tr>
    </w:tbl>
    <w:p w:rsidR="006F14FB" w:rsidRPr="006F14FB" w:rsidRDefault="006F14FB" w:rsidP="006F14FB">
      <w:pPr>
        <w:spacing w:after="0" w:line="240" w:lineRule="auto"/>
        <w:ind w:firstLine="708"/>
        <w:jc w:val="both"/>
        <w:rPr>
          <w:rFonts w:ascii="Times New Roman" w:eastAsia="Calibri" w:hAnsi="Times New Roman" w:cs="Times New Roman"/>
          <w:sz w:val="28"/>
          <w:szCs w:val="28"/>
        </w:rPr>
      </w:pP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Так же можно предложить ученикам выбрать валюту определенной страны и еженедельно наблюдать за изменением курса, фиксируя данные в тетради.</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Завершить изучение данной темы, можно заданиями:</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1. Обведи имя (картинку) сказочного персонажа,</w:t>
      </w:r>
      <w:r w:rsidRPr="006F14FB">
        <w:rPr>
          <w:rFonts w:ascii="Times New Roman" w:hAnsi="Times New Roman" w:cs="Times New Roman"/>
          <w:sz w:val="28"/>
          <w:szCs w:val="28"/>
        </w:rPr>
        <w:t xml:space="preserve"> если для путешествия по его стране придётся менять рубли на другую валюту.</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lastRenderedPageBreak/>
        <w:t xml:space="preserve">2. </w:t>
      </w:r>
      <w:proofErr w:type="gramStart"/>
      <w:r w:rsidRPr="006F14FB">
        <w:rPr>
          <w:rFonts w:ascii="Times New Roman" w:eastAsia="Calibri" w:hAnsi="Times New Roman" w:cs="Times New Roman"/>
          <w:sz w:val="28"/>
          <w:szCs w:val="28"/>
        </w:rPr>
        <w:t>Узнай</w:t>
      </w:r>
      <w:proofErr w:type="gramEnd"/>
      <w:r w:rsidRPr="006F14FB">
        <w:rPr>
          <w:rFonts w:ascii="Times New Roman" w:eastAsia="Calibri" w:hAnsi="Times New Roman" w:cs="Times New Roman"/>
          <w:sz w:val="28"/>
          <w:szCs w:val="28"/>
        </w:rPr>
        <w:t xml:space="preserve"> какую валюту необходимо взять с собой, если отправимся в гости к литературному персонажу и заполни таблицу:</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p>
    <w:tbl>
      <w:tblPr>
        <w:tblStyle w:val="2"/>
        <w:tblW w:w="0" w:type="auto"/>
        <w:tblInd w:w="392" w:type="dxa"/>
        <w:tblLook w:val="04A0" w:firstRow="1" w:lastRow="0" w:firstColumn="1" w:lastColumn="0" w:noHBand="0" w:noVBand="1"/>
      </w:tblPr>
      <w:tblGrid>
        <w:gridCol w:w="3039"/>
        <w:gridCol w:w="2961"/>
        <w:gridCol w:w="2788"/>
      </w:tblGrid>
      <w:tr w:rsidR="006F14FB" w:rsidRPr="006F14FB" w:rsidTr="006F14FB">
        <w:tc>
          <w:tcPr>
            <w:tcW w:w="3039" w:type="dxa"/>
          </w:tcPr>
          <w:p w:rsidR="006F14FB" w:rsidRPr="006107ED" w:rsidRDefault="006F14FB" w:rsidP="006F14FB">
            <w:pPr>
              <w:jc w:val="center"/>
              <w:rPr>
                <w:rFonts w:ascii="Times New Roman" w:eastAsia="Calibri" w:hAnsi="Times New Roman" w:cs="Times New Roman"/>
                <w:b/>
                <w:sz w:val="28"/>
                <w:szCs w:val="28"/>
              </w:rPr>
            </w:pPr>
            <w:r w:rsidRPr="006107ED">
              <w:rPr>
                <w:rFonts w:ascii="Times New Roman" w:eastAsia="Calibri" w:hAnsi="Times New Roman" w:cs="Times New Roman"/>
                <w:b/>
                <w:sz w:val="28"/>
                <w:szCs w:val="28"/>
              </w:rPr>
              <w:t>Литературный герой</w:t>
            </w:r>
          </w:p>
        </w:tc>
        <w:tc>
          <w:tcPr>
            <w:tcW w:w="2961" w:type="dxa"/>
          </w:tcPr>
          <w:p w:rsidR="006F14FB" w:rsidRPr="006107ED" w:rsidRDefault="006F14FB" w:rsidP="006F14FB">
            <w:pPr>
              <w:jc w:val="center"/>
              <w:rPr>
                <w:rFonts w:ascii="Times New Roman" w:eastAsia="Calibri" w:hAnsi="Times New Roman" w:cs="Times New Roman"/>
                <w:b/>
                <w:sz w:val="28"/>
                <w:szCs w:val="28"/>
              </w:rPr>
            </w:pPr>
            <w:r w:rsidRPr="006107ED">
              <w:rPr>
                <w:rFonts w:ascii="Times New Roman" w:eastAsia="Calibri" w:hAnsi="Times New Roman" w:cs="Times New Roman"/>
                <w:b/>
                <w:sz w:val="28"/>
                <w:szCs w:val="28"/>
              </w:rPr>
              <w:t>Страна</w:t>
            </w:r>
          </w:p>
        </w:tc>
        <w:tc>
          <w:tcPr>
            <w:tcW w:w="2788" w:type="dxa"/>
          </w:tcPr>
          <w:p w:rsidR="006F14FB" w:rsidRPr="006107ED" w:rsidRDefault="006F14FB" w:rsidP="006F14FB">
            <w:pPr>
              <w:jc w:val="center"/>
              <w:rPr>
                <w:rFonts w:ascii="Times New Roman" w:eastAsia="Calibri" w:hAnsi="Times New Roman" w:cs="Times New Roman"/>
                <w:b/>
                <w:sz w:val="28"/>
                <w:szCs w:val="28"/>
              </w:rPr>
            </w:pPr>
            <w:r w:rsidRPr="006107ED">
              <w:rPr>
                <w:rFonts w:ascii="Times New Roman" w:eastAsia="Calibri" w:hAnsi="Times New Roman" w:cs="Times New Roman"/>
                <w:b/>
                <w:sz w:val="28"/>
                <w:szCs w:val="28"/>
              </w:rPr>
              <w:t>Валюта</w:t>
            </w: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r w:rsidRPr="006107ED">
              <w:rPr>
                <w:rFonts w:ascii="Times New Roman" w:eastAsia="Calibri" w:hAnsi="Times New Roman" w:cs="Times New Roman"/>
                <w:sz w:val="28"/>
                <w:szCs w:val="28"/>
              </w:rPr>
              <w:t>Винни Пух</w:t>
            </w:r>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r w:rsidRPr="006107ED">
              <w:rPr>
                <w:rFonts w:ascii="Times New Roman" w:eastAsia="Calibri" w:hAnsi="Times New Roman" w:cs="Times New Roman"/>
                <w:sz w:val="28"/>
                <w:szCs w:val="28"/>
              </w:rPr>
              <w:t>Золушка</w:t>
            </w:r>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r w:rsidRPr="006107ED">
              <w:rPr>
                <w:rFonts w:ascii="Times New Roman" w:eastAsia="Calibri" w:hAnsi="Times New Roman" w:cs="Times New Roman"/>
                <w:sz w:val="28"/>
                <w:szCs w:val="28"/>
              </w:rPr>
              <w:t>Пиноккио</w:t>
            </w:r>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r w:rsidRPr="006107ED">
              <w:rPr>
                <w:rFonts w:ascii="Times New Roman" w:eastAsia="Calibri" w:hAnsi="Times New Roman" w:cs="Times New Roman"/>
                <w:sz w:val="28"/>
                <w:szCs w:val="28"/>
              </w:rPr>
              <w:t>Элли</w:t>
            </w:r>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proofErr w:type="spellStart"/>
            <w:r w:rsidRPr="006107ED">
              <w:rPr>
                <w:rFonts w:ascii="Times New Roman" w:eastAsia="Calibri" w:hAnsi="Times New Roman" w:cs="Times New Roman"/>
                <w:sz w:val="28"/>
                <w:szCs w:val="28"/>
              </w:rPr>
              <w:t>Чиполлино</w:t>
            </w:r>
            <w:proofErr w:type="spellEnd"/>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r w:rsidRPr="006107ED">
              <w:rPr>
                <w:rFonts w:ascii="Times New Roman" w:eastAsia="Calibri" w:hAnsi="Times New Roman" w:cs="Times New Roman"/>
                <w:sz w:val="28"/>
                <w:szCs w:val="28"/>
              </w:rPr>
              <w:t>Нильс</w:t>
            </w:r>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r w:rsidRPr="006107ED">
              <w:rPr>
                <w:rFonts w:ascii="Times New Roman" w:eastAsia="Calibri" w:hAnsi="Times New Roman" w:cs="Times New Roman"/>
                <w:sz w:val="28"/>
                <w:szCs w:val="28"/>
              </w:rPr>
              <w:t xml:space="preserve">Том </w:t>
            </w:r>
            <w:proofErr w:type="spellStart"/>
            <w:r w:rsidRPr="006107ED">
              <w:rPr>
                <w:rFonts w:ascii="Times New Roman" w:eastAsia="Calibri" w:hAnsi="Times New Roman" w:cs="Times New Roman"/>
                <w:sz w:val="28"/>
                <w:szCs w:val="28"/>
              </w:rPr>
              <w:t>Сойер</w:t>
            </w:r>
            <w:proofErr w:type="spellEnd"/>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proofErr w:type="spellStart"/>
            <w:r w:rsidRPr="006107ED">
              <w:rPr>
                <w:rFonts w:ascii="Times New Roman" w:eastAsia="Calibri" w:hAnsi="Times New Roman" w:cs="Times New Roman"/>
                <w:sz w:val="28"/>
                <w:szCs w:val="28"/>
              </w:rPr>
              <w:t>Мумми</w:t>
            </w:r>
            <w:proofErr w:type="spellEnd"/>
            <w:r w:rsidRPr="006107ED">
              <w:rPr>
                <w:rFonts w:ascii="Times New Roman" w:eastAsia="Calibri" w:hAnsi="Times New Roman" w:cs="Times New Roman"/>
                <w:sz w:val="28"/>
                <w:szCs w:val="28"/>
              </w:rPr>
              <w:t xml:space="preserve"> </w:t>
            </w:r>
            <w:proofErr w:type="gramStart"/>
            <w:r w:rsidRPr="006107ED">
              <w:rPr>
                <w:rFonts w:ascii="Times New Roman" w:eastAsia="Calibri" w:hAnsi="Times New Roman" w:cs="Times New Roman"/>
                <w:sz w:val="28"/>
                <w:szCs w:val="28"/>
              </w:rPr>
              <w:t>-</w:t>
            </w:r>
            <w:proofErr w:type="spellStart"/>
            <w:r w:rsidRPr="006107ED">
              <w:rPr>
                <w:rFonts w:ascii="Times New Roman" w:eastAsia="Calibri" w:hAnsi="Times New Roman" w:cs="Times New Roman"/>
                <w:sz w:val="28"/>
                <w:szCs w:val="28"/>
              </w:rPr>
              <w:t>Т</w:t>
            </w:r>
            <w:proofErr w:type="gramEnd"/>
            <w:r w:rsidRPr="006107ED">
              <w:rPr>
                <w:rFonts w:ascii="Times New Roman" w:eastAsia="Calibri" w:hAnsi="Times New Roman" w:cs="Times New Roman"/>
                <w:sz w:val="28"/>
                <w:szCs w:val="28"/>
              </w:rPr>
              <w:t>роль</w:t>
            </w:r>
            <w:proofErr w:type="spellEnd"/>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r w:rsidR="006F14FB" w:rsidRPr="006F14FB" w:rsidTr="006F14FB">
        <w:tc>
          <w:tcPr>
            <w:tcW w:w="3039" w:type="dxa"/>
          </w:tcPr>
          <w:p w:rsidR="006F14FB" w:rsidRPr="006107ED" w:rsidRDefault="006F14FB" w:rsidP="006107ED">
            <w:pPr>
              <w:rPr>
                <w:rFonts w:ascii="Times New Roman" w:eastAsia="Calibri" w:hAnsi="Times New Roman" w:cs="Times New Roman"/>
                <w:sz w:val="28"/>
                <w:szCs w:val="28"/>
              </w:rPr>
            </w:pPr>
            <w:proofErr w:type="spellStart"/>
            <w:r w:rsidRPr="006107ED">
              <w:rPr>
                <w:rFonts w:ascii="Times New Roman" w:eastAsia="Calibri" w:hAnsi="Times New Roman" w:cs="Times New Roman"/>
                <w:sz w:val="28"/>
                <w:szCs w:val="28"/>
              </w:rPr>
              <w:t>Маугли</w:t>
            </w:r>
            <w:proofErr w:type="spellEnd"/>
          </w:p>
        </w:tc>
        <w:tc>
          <w:tcPr>
            <w:tcW w:w="2961" w:type="dxa"/>
          </w:tcPr>
          <w:p w:rsidR="006F14FB" w:rsidRPr="006107ED" w:rsidRDefault="006F14FB" w:rsidP="006F14FB">
            <w:pPr>
              <w:jc w:val="center"/>
              <w:rPr>
                <w:rFonts w:ascii="Times New Roman" w:eastAsia="Calibri" w:hAnsi="Times New Roman" w:cs="Times New Roman"/>
                <w:sz w:val="28"/>
                <w:szCs w:val="28"/>
              </w:rPr>
            </w:pPr>
          </w:p>
        </w:tc>
        <w:tc>
          <w:tcPr>
            <w:tcW w:w="2788" w:type="dxa"/>
          </w:tcPr>
          <w:p w:rsidR="006F14FB" w:rsidRPr="006107ED" w:rsidRDefault="006F14FB" w:rsidP="006F14FB">
            <w:pPr>
              <w:jc w:val="center"/>
              <w:rPr>
                <w:rFonts w:ascii="Times New Roman" w:eastAsia="Calibri" w:hAnsi="Times New Roman" w:cs="Times New Roman"/>
                <w:sz w:val="28"/>
                <w:szCs w:val="28"/>
              </w:rPr>
            </w:pPr>
          </w:p>
        </w:tc>
      </w:tr>
    </w:tbl>
    <w:p w:rsidR="006F14FB" w:rsidRPr="006F14FB" w:rsidRDefault="006F14FB" w:rsidP="006F14FB">
      <w:pPr>
        <w:spacing w:after="0" w:line="240" w:lineRule="auto"/>
        <w:ind w:firstLine="708"/>
        <w:jc w:val="both"/>
        <w:rPr>
          <w:rFonts w:ascii="Times New Roman" w:eastAsia="Calibri" w:hAnsi="Times New Roman" w:cs="Times New Roman"/>
          <w:sz w:val="28"/>
          <w:szCs w:val="28"/>
        </w:rPr>
      </w:pP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3. Решение задач:</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Хватит ли Маше 400 рублей, чтобы купить книгу за 3 доллара?</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sz w:val="28"/>
          <w:szCs w:val="28"/>
        </w:rPr>
        <w:t>Сколько рублей надо отдать при обмене на 8 евро?</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r w:rsidRPr="006F14FB">
        <w:rPr>
          <w:rFonts w:ascii="Times New Roman" w:eastAsia="Calibri" w:hAnsi="Times New Roman" w:cs="Times New Roman"/>
          <w:bCs/>
          <w:sz w:val="28"/>
          <w:szCs w:val="28"/>
        </w:rPr>
        <w:t>Таким образом, следует отметить, что финансовая грамотность – это развитие важных практических навыков, которые ученики начальных классов уже сейчас используют в повседневной жизни, поэтому вполне обоснованно и логично включение некоторых тем в курс  «Окружающий мир», например: «Деньги».</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p>
    <w:p w:rsidR="006F14FB" w:rsidRPr="006F14FB" w:rsidRDefault="006F14FB" w:rsidP="006F14FB">
      <w:pPr>
        <w:spacing w:after="0" w:line="240" w:lineRule="auto"/>
        <w:ind w:firstLine="567"/>
        <w:contextualSpacing/>
        <w:jc w:val="both"/>
        <w:rPr>
          <w:rFonts w:ascii="Times New Roman" w:eastAsia="Calibri" w:hAnsi="Times New Roman" w:cs="Times New Roman"/>
          <w:b/>
          <w:sz w:val="28"/>
          <w:szCs w:val="28"/>
          <w:lang w:eastAsia="ru-RU"/>
        </w:rPr>
      </w:pPr>
      <w:r w:rsidRPr="006F14FB">
        <w:rPr>
          <w:rFonts w:ascii="Times New Roman" w:eastAsia="Calibri" w:hAnsi="Times New Roman" w:cs="Times New Roman"/>
          <w:b/>
          <w:sz w:val="28"/>
          <w:szCs w:val="28"/>
          <w:lang w:eastAsia="ru-RU"/>
        </w:rPr>
        <w:t>Список литературы:</w:t>
      </w:r>
    </w:p>
    <w:p w:rsidR="006F14FB" w:rsidRPr="006F14FB" w:rsidRDefault="006F14FB" w:rsidP="006F14FB">
      <w:pPr>
        <w:spacing w:after="0" w:line="240" w:lineRule="auto"/>
        <w:ind w:firstLine="567"/>
        <w:contextualSpacing/>
        <w:jc w:val="both"/>
        <w:rPr>
          <w:rFonts w:ascii="Times New Roman" w:eastAsia="Calibri" w:hAnsi="Times New Roman" w:cs="Times New Roman"/>
          <w:sz w:val="28"/>
          <w:szCs w:val="28"/>
          <w:lang w:eastAsia="ru-RU"/>
        </w:rPr>
      </w:pPr>
      <w:r w:rsidRPr="006F14FB">
        <w:rPr>
          <w:rFonts w:ascii="Arial" w:eastAsia="Times New Roman" w:hAnsi="Arial" w:cs="Arial"/>
          <w:color w:val="000000"/>
          <w:sz w:val="28"/>
          <w:szCs w:val="28"/>
          <w:lang w:eastAsia="ru-RU"/>
        </w:rPr>
        <w:t xml:space="preserve"> </w:t>
      </w:r>
      <w:r w:rsidRPr="006F14FB">
        <w:rPr>
          <w:rFonts w:ascii="Times New Roman" w:eastAsia="Calibri" w:hAnsi="Times New Roman" w:cs="Times New Roman"/>
          <w:bCs/>
          <w:sz w:val="28"/>
          <w:szCs w:val="28"/>
          <w:lang w:eastAsia="ru-RU"/>
        </w:rPr>
        <w:t>1. УМК по финансовой грамотности.</w:t>
      </w:r>
      <w:r w:rsidRPr="006F14FB">
        <w:rPr>
          <w:rFonts w:ascii="Times New Roman" w:eastAsia="Calibri" w:hAnsi="Times New Roman" w:cs="Times New Roman"/>
          <w:sz w:val="28"/>
          <w:szCs w:val="28"/>
          <w:lang w:eastAsia="ru-RU"/>
        </w:rPr>
        <w:t xml:space="preserve">  </w:t>
      </w:r>
      <w:proofErr w:type="spellStart"/>
      <w:r w:rsidRPr="006F14FB">
        <w:rPr>
          <w:rFonts w:ascii="Times New Roman" w:eastAsia="Calibri" w:hAnsi="Times New Roman" w:cs="Times New Roman"/>
          <w:sz w:val="28"/>
          <w:szCs w:val="28"/>
          <w:lang w:eastAsia="ru-RU"/>
        </w:rPr>
        <w:t>Корлюгова</w:t>
      </w:r>
      <w:proofErr w:type="spellEnd"/>
      <w:r w:rsidRPr="006F14FB">
        <w:rPr>
          <w:rFonts w:ascii="Times New Roman" w:eastAsia="Calibri" w:hAnsi="Times New Roman" w:cs="Times New Roman"/>
          <w:sz w:val="28"/>
          <w:szCs w:val="28"/>
          <w:lang w:eastAsia="ru-RU"/>
        </w:rPr>
        <w:t xml:space="preserve">, Ю.Н. Финансовая грамотность: методические рекомендации для учителя. 4 класс </w:t>
      </w:r>
      <w:proofErr w:type="spellStart"/>
      <w:r w:rsidRPr="006F14FB">
        <w:rPr>
          <w:rFonts w:ascii="Times New Roman" w:eastAsia="Calibri" w:hAnsi="Times New Roman" w:cs="Times New Roman"/>
          <w:sz w:val="28"/>
          <w:szCs w:val="28"/>
          <w:lang w:eastAsia="ru-RU"/>
        </w:rPr>
        <w:t>общеобразоват</w:t>
      </w:r>
      <w:proofErr w:type="spellEnd"/>
      <w:r w:rsidRPr="006F14FB">
        <w:rPr>
          <w:rFonts w:ascii="Times New Roman" w:eastAsia="Calibri" w:hAnsi="Times New Roman" w:cs="Times New Roman"/>
          <w:sz w:val="28"/>
          <w:szCs w:val="28"/>
          <w:lang w:eastAsia="ru-RU"/>
        </w:rPr>
        <w:t xml:space="preserve">. орг. / Ю.Н. </w:t>
      </w:r>
      <w:proofErr w:type="spellStart"/>
      <w:r w:rsidRPr="006F14FB">
        <w:rPr>
          <w:rFonts w:ascii="Times New Roman" w:eastAsia="Calibri" w:hAnsi="Times New Roman" w:cs="Times New Roman"/>
          <w:sz w:val="28"/>
          <w:szCs w:val="28"/>
          <w:lang w:eastAsia="ru-RU"/>
        </w:rPr>
        <w:t>Корлюгова</w:t>
      </w:r>
      <w:proofErr w:type="spellEnd"/>
      <w:r w:rsidRPr="006F14FB">
        <w:rPr>
          <w:rFonts w:ascii="Times New Roman" w:eastAsia="Calibri" w:hAnsi="Times New Roman" w:cs="Times New Roman"/>
          <w:sz w:val="28"/>
          <w:szCs w:val="28"/>
          <w:lang w:eastAsia="ru-RU"/>
        </w:rPr>
        <w:t xml:space="preserve">, Е.Е. </w:t>
      </w:r>
      <w:proofErr w:type="spellStart"/>
      <w:r w:rsidRPr="006F14FB">
        <w:rPr>
          <w:rFonts w:ascii="Times New Roman" w:eastAsia="Calibri" w:hAnsi="Times New Roman" w:cs="Times New Roman"/>
          <w:sz w:val="28"/>
          <w:szCs w:val="28"/>
          <w:lang w:eastAsia="ru-RU"/>
        </w:rPr>
        <w:t>Гоппе</w:t>
      </w:r>
      <w:proofErr w:type="spellEnd"/>
      <w:r w:rsidRPr="006F14FB">
        <w:rPr>
          <w:rFonts w:ascii="Times New Roman" w:eastAsia="Calibri" w:hAnsi="Times New Roman" w:cs="Times New Roman"/>
          <w:sz w:val="28"/>
          <w:szCs w:val="28"/>
          <w:lang w:eastAsia="ru-RU"/>
        </w:rPr>
        <w:t xml:space="preserve"> – М.: ВАКО, 2018</w:t>
      </w:r>
    </w:p>
    <w:p w:rsidR="006F14FB" w:rsidRPr="006F14FB" w:rsidRDefault="006F14FB" w:rsidP="006F14FB">
      <w:pPr>
        <w:spacing w:after="0" w:line="240" w:lineRule="auto"/>
        <w:ind w:firstLine="567"/>
        <w:contextualSpacing/>
        <w:jc w:val="both"/>
        <w:rPr>
          <w:rFonts w:ascii="Times New Roman" w:eastAsia="Calibri" w:hAnsi="Times New Roman" w:cs="Times New Roman"/>
          <w:sz w:val="28"/>
          <w:szCs w:val="28"/>
          <w:lang w:eastAsia="ru-RU"/>
        </w:rPr>
      </w:pPr>
      <w:r w:rsidRPr="006F14FB">
        <w:rPr>
          <w:rFonts w:ascii="Times New Roman" w:eastAsia="Calibri" w:hAnsi="Times New Roman" w:cs="Times New Roman"/>
          <w:bCs/>
          <w:sz w:val="28"/>
          <w:szCs w:val="28"/>
          <w:lang w:eastAsia="ru-RU"/>
        </w:rPr>
        <w:t>2. Сборник занимательных задач и ребусов</w:t>
      </w:r>
      <w:r w:rsidRPr="006F14FB">
        <w:rPr>
          <w:rFonts w:ascii="Times New Roman" w:eastAsia="Calibri" w:hAnsi="Times New Roman" w:cs="Times New Roman"/>
          <w:sz w:val="28"/>
          <w:szCs w:val="28"/>
          <w:lang w:eastAsia="ru-RU"/>
        </w:rPr>
        <w:t> «Путешествие в мир финансов» Текст: электронный // [Сайт]. - URL: //fincult.info/</w:t>
      </w:r>
      <w:proofErr w:type="spellStart"/>
      <w:r w:rsidRPr="006F14FB">
        <w:rPr>
          <w:rFonts w:ascii="Times New Roman" w:eastAsia="Calibri" w:hAnsi="Times New Roman" w:cs="Times New Roman"/>
          <w:sz w:val="28"/>
          <w:szCs w:val="28"/>
          <w:lang w:eastAsia="ru-RU"/>
        </w:rPr>
        <w:t>upload</w:t>
      </w:r>
      <w:proofErr w:type="spellEnd"/>
      <w:r w:rsidRPr="006F14FB">
        <w:rPr>
          <w:rFonts w:ascii="Times New Roman" w:eastAsia="Calibri" w:hAnsi="Times New Roman" w:cs="Times New Roman"/>
          <w:sz w:val="28"/>
          <w:szCs w:val="28"/>
          <w:lang w:eastAsia="ru-RU"/>
        </w:rPr>
        <w:t>/</w:t>
      </w:r>
      <w:proofErr w:type="spellStart"/>
      <w:r w:rsidRPr="006F14FB">
        <w:rPr>
          <w:rFonts w:ascii="Times New Roman" w:eastAsia="Calibri" w:hAnsi="Times New Roman" w:cs="Times New Roman"/>
          <w:sz w:val="28"/>
          <w:szCs w:val="28"/>
          <w:lang w:eastAsia="ru-RU"/>
        </w:rPr>
        <w:t>iblock</w:t>
      </w:r>
      <w:proofErr w:type="spellEnd"/>
      <w:r w:rsidRPr="006F14FB">
        <w:rPr>
          <w:rFonts w:ascii="Times New Roman" w:eastAsia="Calibri" w:hAnsi="Times New Roman" w:cs="Times New Roman"/>
          <w:sz w:val="28"/>
          <w:szCs w:val="28"/>
          <w:lang w:eastAsia="ru-RU"/>
        </w:rPr>
        <w:t>/f20/</w:t>
      </w:r>
      <w:proofErr w:type="spellStart"/>
      <w:r w:rsidRPr="006F14FB">
        <w:rPr>
          <w:rFonts w:ascii="Times New Roman" w:eastAsia="Calibri" w:hAnsi="Times New Roman" w:cs="Times New Roman"/>
          <w:sz w:val="28"/>
          <w:szCs w:val="28"/>
          <w:lang w:eastAsia="ru-RU"/>
        </w:rPr>
        <w:t>puteshestvie</w:t>
      </w:r>
      <w:proofErr w:type="spellEnd"/>
      <w:r w:rsidRPr="006F14FB">
        <w:rPr>
          <w:rFonts w:ascii="Times New Roman" w:eastAsia="Calibri" w:hAnsi="Times New Roman" w:cs="Times New Roman"/>
          <w:sz w:val="28"/>
          <w:szCs w:val="28"/>
          <w:lang w:eastAsia="ru-RU"/>
        </w:rPr>
        <w:t>_</w:t>
      </w:r>
      <w:r w:rsidRPr="006F14FB">
        <w:rPr>
          <w:rFonts w:ascii="Times New Roman" w:eastAsia="Calibri" w:hAnsi="Times New Roman" w:cs="Times New Roman"/>
          <w:sz w:val="28"/>
          <w:szCs w:val="28"/>
          <w:lang w:val="en-US" w:eastAsia="ru-RU"/>
        </w:rPr>
        <w:t>v</w:t>
      </w:r>
      <w:r w:rsidRPr="006F14FB">
        <w:rPr>
          <w:rFonts w:ascii="Times New Roman" w:eastAsia="Calibri" w:hAnsi="Times New Roman" w:cs="Times New Roman"/>
          <w:sz w:val="28"/>
          <w:szCs w:val="28"/>
          <w:lang w:eastAsia="ru-RU"/>
        </w:rPr>
        <w:t>_</w:t>
      </w:r>
      <w:proofErr w:type="spellStart"/>
      <w:r w:rsidRPr="006F14FB">
        <w:rPr>
          <w:rFonts w:ascii="Times New Roman" w:eastAsia="Calibri" w:hAnsi="Times New Roman" w:cs="Times New Roman"/>
          <w:sz w:val="28"/>
          <w:szCs w:val="28"/>
          <w:lang w:val="en-US" w:eastAsia="ru-RU"/>
        </w:rPr>
        <w:t>mir</w:t>
      </w:r>
      <w:proofErr w:type="spellEnd"/>
      <w:r w:rsidRPr="006F14FB">
        <w:rPr>
          <w:rFonts w:ascii="Times New Roman" w:eastAsia="Calibri" w:hAnsi="Times New Roman" w:cs="Times New Roman"/>
          <w:sz w:val="28"/>
          <w:szCs w:val="28"/>
          <w:lang w:eastAsia="ru-RU"/>
        </w:rPr>
        <w:t>_</w:t>
      </w:r>
      <w:proofErr w:type="spellStart"/>
      <w:r w:rsidRPr="006F14FB">
        <w:rPr>
          <w:rFonts w:ascii="Times New Roman" w:eastAsia="Calibri" w:hAnsi="Times New Roman" w:cs="Times New Roman"/>
          <w:sz w:val="28"/>
          <w:szCs w:val="28"/>
          <w:lang w:val="en-US" w:eastAsia="ru-RU"/>
        </w:rPr>
        <w:t>finansov</w:t>
      </w:r>
      <w:proofErr w:type="spellEnd"/>
      <w:r w:rsidRPr="006F14FB">
        <w:rPr>
          <w:rFonts w:ascii="Times New Roman" w:eastAsia="Calibri" w:hAnsi="Times New Roman" w:cs="Times New Roman"/>
          <w:sz w:val="28"/>
          <w:szCs w:val="28"/>
          <w:lang w:eastAsia="ru-RU"/>
        </w:rPr>
        <w:t>_</w:t>
      </w:r>
      <w:r w:rsidRPr="006F14FB">
        <w:rPr>
          <w:rFonts w:ascii="Times New Roman" w:eastAsia="Calibri" w:hAnsi="Times New Roman" w:cs="Times New Roman"/>
          <w:sz w:val="28"/>
          <w:szCs w:val="28"/>
          <w:lang w:val="en-US" w:eastAsia="ru-RU"/>
        </w:rPr>
        <w:t>web</w:t>
      </w:r>
      <w:r w:rsidRPr="006F14FB">
        <w:rPr>
          <w:rFonts w:ascii="Times New Roman" w:eastAsia="Calibri" w:hAnsi="Times New Roman" w:cs="Times New Roman"/>
          <w:sz w:val="28"/>
          <w:szCs w:val="28"/>
          <w:lang w:eastAsia="ru-RU"/>
        </w:rPr>
        <w:t>.</w:t>
      </w:r>
      <w:proofErr w:type="spellStart"/>
      <w:r w:rsidRPr="006F14FB">
        <w:rPr>
          <w:rFonts w:ascii="Times New Roman" w:eastAsia="Calibri" w:hAnsi="Times New Roman" w:cs="Times New Roman"/>
          <w:sz w:val="28"/>
          <w:szCs w:val="28"/>
          <w:lang w:val="en-US" w:eastAsia="ru-RU"/>
        </w:rPr>
        <w:t>pdf</w:t>
      </w:r>
      <w:proofErr w:type="spellEnd"/>
      <w:r w:rsidRPr="006F14FB">
        <w:rPr>
          <w:rFonts w:ascii="Times New Roman" w:eastAsia="Calibri" w:hAnsi="Times New Roman" w:cs="Times New Roman"/>
          <w:sz w:val="28"/>
          <w:szCs w:val="28"/>
          <w:lang w:eastAsia="ru-RU"/>
        </w:rPr>
        <w:t>.</w:t>
      </w:r>
    </w:p>
    <w:p w:rsidR="006F14FB" w:rsidRPr="006F14FB" w:rsidRDefault="006F14FB" w:rsidP="006F14FB">
      <w:pPr>
        <w:spacing w:after="0" w:line="240" w:lineRule="auto"/>
        <w:ind w:firstLine="708"/>
        <w:jc w:val="both"/>
        <w:rPr>
          <w:rFonts w:ascii="Times New Roman" w:eastAsia="Calibri" w:hAnsi="Times New Roman" w:cs="Times New Roman"/>
          <w:sz w:val="28"/>
          <w:szCs w:val="28"/>
        </w:rPr>
      </w:pPr>
    </w:p>
    <w:p w:rsidR="006F14FB" w:rsidRPr="006F14FB" w:rsidRDefault="006F14FB" w:rsidP="006F14FB">
      <w:pPr>
        <w:spacing w:line="240" w:lineRule="auto"/>
        <w:ind w:firstLine="567"/>
        <w:contextualSpacing/>
        <w:jc w:val="both"/>
        <w:rPr>
          <w:rFonts w:ascii="Times New Roman" w:hAnsi="Times New Roman" w:cs="Times New Roman"/>
          <w:sz w:val="28"/>
          <w:szCs w:val="28"/>
        </w:rPr>
      </w:pPr>
    </w:p>
    <w:p w:rsidR="00DF2676" w:rsidRPr="009E730F" w:rsidRDefault="00DF2676" w:rsidP="00DF2676">
      <w:pPr>
        <w:spacing w:after="0" w:line="240" w:lineRule="auto"/>
        <w:ind w:right="-1" w:firstLine="567"/>
        <w:jc w:val="center"/>
        <w:rPr>
          <w:rFonts w:ascii="Times New Roman" w:eastAsia="Times New Roman" w:hAnsi="Times New Roman" w:cs="Times New Roman"/>
          <w:color w:val="000000" w:themeColor="text1"/>
          <w:sz w:val="28"/>
          <w:szCs w:val="28"/>
        </w:rPr>
      </w:pPr>
      <w:r w:rsidRPr="009E730F">
        <w:rPr>
          <w:rFonts w:ascii="Times New Roman" w:eastAsia="Times New Roman" w:hAnsi="Times New Roman" w:cs="Times New Roman"/>
          <w:b/>
          <w:bCs/>
          <w:color w:val="000000" w:themeColor="text1"/>
          <w:sz w:val="28"/>
          <w:szCs w:val="28"/>
        </w:rPr>
        <w:t xml:space="preserve">Для чего нужна финансовая грамотность младшим школьникам? </w:t>
      </w:r>
    </w:p>
    <w:p w:rsidR="00DF2676" w:rsidRPr="009E730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9E730F">
        <w:rPr>
          <w:rFonts w:ascii="Times New Roman" w:eastAsia="Times New Roman" w:hAnsi="Times New Roman" w:cs="Times New Roman"/>
          <w:b/>
          <w:bCs/>
          <w:color w:val="000000" w:themeColor="text1"/>
          <w:sz w:val="28"/>
          <w:szCs w:val="28"/>
        </w:rPr>
        <w:t> </w:t>
      </w:r>
    </w:p>
    <w:p w:rsidR="00DF2676" w:rsidRPr="00DF2676" w:rsidRDefault="00DF2676" w:rsidP="00DF2676">
      <w:pPr>
        <w:spacing w:after="0" w:line="240" w:lineRule="auto"/>
        <w:ind w:right="-1" w:firstLine="567"/>
        <w:jc w:val="right"/>
        <w:rPr>
          <w:rFonts w:ascii="Times New Roman" w:eastAsia="Times New Roman" w:hAnsi="Times New Roman" w:cs="Times New Roman"/>
          <w:color w:val="000000" w:themeColor="text1"/>
          <w:sz w:val="24"/>
          <w:szCs w:val="24"/>
        </w:rPr>
      </w:pPr>
      <w:r w:rsidRPr="00DF2676">
        <w:rPr>
          <w:rFonts w:ascii="Times New Roman" w:eastAsia="Times New Roman" w:hAnsi="Times New Roman" w:cs="Times New Roman"/>
          <w:i/>
          <w:iCs/>
          <w:color w:val="000000" w:themeColor="text1"/>
          <w:sz w:val="24"/>
          <w:szCs w:val="24"/>
        </w:rPr>
        <w:t>А.А. Сергеева, Е.М. Ильина, учителя начальных классов</w:t>
      </w:r>
    </w:p>
    <w:p w:rsidR="00DF2676" w:rsidRDefault="00DF2676" w:rsidP="00DF2676">
      <w:pPr>
        <w:spacing w:after="0" w:line="240" w:lineRule="auto"/>
        <w:ind w:right="-1" w:firstLine="567"/>
        <w:jc w:val="right"/>
        <w:rPr>
          <w:rFonts w:ascii="Times New Roman" w:eastAsia="Times New Roman" w:hAnsi="Times New Roman" w:cs="Times New Roman"/>
          <w:i/>
          <w:iCs/>
          <w:color w:val="000000" w:themeColor="text1"/>
          <w:sz w:val="24"/>
          <w:szCs w:val="24"/>
        </w:rPr>
      </w:pPr>
      <w:r w:rsidRPr="00DF2676">
        <w:rPr>
          <w:rFonts w:ascii="Times New Roman" w:eastAsia="Times New Roman" w:hAnsi="Times New Roman" w:cs="Times New Roman"/>
          <w:i/>
          <w:iCs/>
          <w:color w:val="000000" w:themeColor="text1"/>
          <w:sz w:val="24"/>
          <w:szCs w:val="24"/>
        </w:rPr>
        <w:t xml:space="preserve">МБОУ «Средняя общеобразовательная школа </w:t>
      </w:r>
      <w:r w:rsidR="0038491C">
        <w:rPr>
          <w:rFonts w:ascii="Times New Roman" w:eastAsia="Times New Roman" w:hAnsi="Times New Roman" w:cs="Times New Roman"/>
          <w:i/>
          <w:iCs/>
          <w:color w:val="000000" w:themeColor="text1"/>
          <w:sz w:val="24"/>
          <w:szCs w:val="24"/>
        </w:rPr>
        <w:t xml:space="preserve"> </w:t>
      </w:r>
      <w:r w:rsidRPr="00DF2676">
        <w:rPr>
          <w:rFonts w:ascii="Times New Roman" w:eastAsia="Times New Roman" w:hAnsi="Times New Roman" w:cs="Times New Roman"/>
          <w:i/>
          <w:iCs/>
          <w:color w:val="000000" w:themeColor="text1"/>
          <w:sz w:val="24"/>
          <w:szCs w:val="24"/>
        </w:rPr>
        <w:t>№</w:t>
      </w:r>
      <w:r w:rsidR="0038491C">
        <w:rPr>
          <w:rFonts w:ascii="Times New Roman" w:eastAsia="Times New Roman" w:hAnsi="Times New Roman" w:cs="Times New Roman"/>
          <w:i/>
          <w:iCs/>
          <w:color w:val="000000" w:themeColor="text1"/>
          <w:sz w:val="24"/>
          <w:szCs w:val="24"/>
        </w:rPr>
        <w:t xml:space="preserve"> </w:t>
      </w:r>
      <w:r w:rsidRPr="00DF2676">
        <w:rPr>
          <w:rFonts w:ascii="Times New Roman" w:eastAsia="Times New Roman" w:hAnsi="Times New Roman" w:cs="Times New Roman"/>
          <w:i/>
          <w:iCs/>
          <w:color w:val="000000" w:themeColor="text1"/>
          <w:sz w:val="24"/>
          <w:szCs w:val="24"/>
        </w:rPr>
        <w:t>55</w:t>
      </w:r>
      <w:r>
        <w:rPr>
          <w:rFonts w:ascii="Times New Roman" w:eastAsia="Times New Roman" w:hAnsi="Times New Roman" w:cs="Times New Roman"/>
          <w:i/>
          <w:iCs/>
          <w:color w:val="000000" w:themeColor="text1"/>
          <w:sz w:val="24"/>
          <w:szCs w:val="24"/>
        </w:rPr>
        <w:t>»</w:t>
      </w:r>
    </w:p>
    <w:p w:rsidR="00DF2676" w:rsidRPr="00DF2676" w:rsidRDefault="00DF2676" w:rsidP="00DF2676">
      <w:pPr>
        <w:spacing w:after="0" w:line="240" w:lineRule="auto"/>
        <w:ind w:right="-1" w:firstLine="567"/>
        <w:jc w:val="right"/>
        <w:rPr>
          <w:rFonts w:ascii="Times New Roman" w:eastAsia="Times New Roman" w:hAnsi="Times New Roman" w:cs="Times New Roman"/>
          <w:color w:val="000000" w:themeColor="text1"/>
          <w:sz w:val="24"/>
          <w:szCs w:val="24"/>
        </w:rPr>
      </w:pPr>
      <w:r w:rsidRPr="00DF2676">
        <w:rPr>
          <w:rFonts w:ascii="Times New Roman" w:eastAsia="Times New Roman" w:hAnsi="Times New Roman" w:cs="Times New Roman"/>
          <w:i/>
          <w:iCs/>
          <w:color w:val="000000" w:themeColor="text1"/>
          <w:sz w:val="24"/>
          <w:szCs w:val="24"/>
        </w:rPr>
        <w:t xml:space="preserve"> г. Чебоксары</w:t>
      </w:r>
    </w:p>
    <w:p w:rsidR="00DF2676" w:rsidRPr="009E730F" w:rsidRDefault="00DF2676" w:rsidP="00DF2676">
      <w:pPr>
        <w:spacing w:after="0" w:line="240" w:lineRule="auto"/>
        <w:ind w:right="-1" w:firstLine="567"/>
        <w:jc w:val="right"/>
        <w:rPr>
          <w:rFonts w:ascii="Times New Roman" w:eastAsia="Times New Roman" w:hAnsi="Times New Roman" w:cs="Times New Roman"/>
          <w:color w:val="000000" w:themeColor="text1"/>
          <w:sz w:val="28"/>
          <w:szCs w:val="28"/>
        </w:rPr>
      </w:pPr>
    </w:p>
    <w:p w:rsidR="00DF2676" w:rsidRPr="00DF2676" w:rsidRDefault="00DF2676" w:rsidP="00DF2676">
      <w:pPr>
        <w:spacing w:after="0" w:line="240" w:lineRule="auto"/>
        <w:ind w:right="-1" w:firstLine="567"/>
        <w:jc w:val="right"/>
        <w:rPr>
          <w:rFonts w:ascii="Times New Roman" w:eastAsia="Times New Roman" w:hAnsi="Times New Roman" w:cs="Times New Roman"/>
          <w:i/>
          <w:color w:val="000000" w:themeColor="text1"/>
          <w:sz w:val="28"/>
          <w:szCs w:val="28"/>
        </w:rPr>
      </w:pPr>
      <w:r w:rsidRPr="00DF2676">
        <w:rPr>
          <w:rFonts w:ascii="Times New Roman" w:eastAsia="Times New Roman" w:hAnsi="Times New Roman" w:cs="Times New Roman"/>
          <w:i/>
          <w:color w:val="000000" w:themeColor="text1"/>
          <w:sz w:val="28"/>
          <w:szCs w:val="28"/>
        </w:rPr>
        <w:t>«Нажить много денег – храбрость;</w:t>
      </w:r>
    </w:p>
    <w:p w:rsidR="00DF2676" w:rsidRPr="00DF2676" w:rsidRDefault="00DF2676" w:rsidP="00DF2676">
      <w:pPr>
        <w:spacing w:after="0" w:line="240" w:lineRule="auto"/>
        <w:ind w:right="-1" w:firstLine="567"/>
        <w:jc w:val="right"/>
        <w:rPr>
          <w:rFonts w:ascii="Times New Roman" w:eastAsia="Times New Roman" w:hAnsi="Times New Roman" w:cs="Times New Roman"/>
          <w:i/>
          <w:color w:val="000000" w:themeColor="text1"/>
          <w:sz w:val="28"/>
          <w:szCs w:val="28"/>
        </w:rPr>
      </w:pPr>
      <w:r w:rsidRPr="00DF2676">
        <w:rPr>
          <w:rFonts w:ascii="Times New Roman" w:eastAsia="Times New Roman" w:hAnsi="Times New Roman" w:cs="Times New Roman"/>
          <w:i/>
          <w:color w:val="000000" w:themeColor="text1"/>
          <w:sz w:val="28"/>
          <w:szCs w:val="28"/>
        </w:rPr>
        <w:t>сохранить их – мудрость,</w:t>
      </w:r>
    </w:p>
    <w:p w:rsidR="00DF2676" w:rsidRPr="00DF2676" w:rsidRDefault="00DF2676" w:rsidP="00DF2676">
      <w:pPr>
        <w:spacing w:after="0" w:line="240" w:lineRule="auto"/>
        <w:ind w:right="-1" w:firstLine="567"/>
        <w:jc w:val="right"/>
        <w:rPr>
          <w:rFonts w:ascii="Times New Roman" w:eastAsia="Times New Roman" w:hAnsi="Times New Roman" w:cs="Times New Roman"/>
          <w:i/>
          <w:color w:val="000000" w:themeColor="text1"/>
          <w:sz w:val="28"/>
          <w:szCs w:val="28"/>
        </w:rPr>
      </w:pPr>
      <w:r w:rsidRPr="00DF2676">
        <w:rPr>
          <w:rFonts w:ascii="Times New Roman" w:eastAsia="Times New Roman" w:hAnsi="Times New Roman" w:cs="Times New Roman"/>
          <w:i/>
          <w:color w:val="000000" w:themeColor="text1"/>
          <w:sz w:val="28"/>
          <w:szCs w:val="28"/>
        </w:rPr>
        <w:t>а умело расходовать – искусство».</w:t>
      </w:r>
    </w:p>
    <w:p w:rsidR="00DF2676" w:rsidRPr="00DF2676" w:rsidRDefault="00DF2676" w:rsidP="00DF2676">
      <w:pPr>
        <w:spacing w:after="0" w:line="240" w:lineRule="auto"/>
        <w:ind w:right="-1" w:firstLine="567"/>
        <w:jc w:val="right"/>
        <w:rPr>
          <w:rFonts w:ascii="Times New Roman" w:eastAsia="Times New Roman" w:hAnsi="Times New Roman" w:cs="Times New Roman"/>
          <w:i/>
          <w:color w:val="000000" w:themeColor="text1"/>
          <w:sz w:val="28"/>
          <w:szCs w:val="28"/>
        </w:rPr>
      </w:pPr>
      <w:r w:rsidRPr="00DF2676">
        <w:rPr>
          <w:rFonts w:ascii="Times New Roman" w:eastAsia="Times New Roman" w:hAnsi="Times New Roman" w:cs="Times New Roman"/>
          <w:i/>
          <w:color w:val="000000" w:themeColor="text1"/>
          <w:sz w:val="28"/>
          <w:szCs w:val="28"/>
        </w:rPr>
        <w:t>Бертольд Авербах</w:t>
      </w:r>
    </w:p>
    <w:p w:rsidR="00DF2676" w:rsidRDefault="00DF2676" w:rsidP="00DF2676">
      <w:pPr>
        <w:spacing w:after="0" w:line="240" w:lineRule="auto"/>
        <w:ind w:right="-1" w:firstLine="567"/>
        <w:jc w:val="right"/>
        <w:rPr>
          <w:rFonts w:ascii="Times New Roman" w:eastAsia="Times New Roman" w:hAnsi="Times New Roman" w:cs="Times New Roman"/>
          <w:color w:val="000000" w:themeColor="text1"/>
          <w:sz w:val="28"/>
          <w:szCs w:val="28"/>
        </w:rPr>
      </w:pPr>
    </w:p>
    <w:p w:rsidR="00DF2676" w:rsidRPr="00B236A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lastRenderedPageBreak/>
        <w:t>Невозможно представить современный мир, в котором нет денег. И нашим детям уже с раннего возраста не обойтись без знания основ финансовой грамотности.</w:t>
      </w:r>
    </w:p>
    <w:p w:rsidR="00DF2676"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В магазинах мы часто видим ребят, которые покупают себе различные сладости и другие желанные мелочи. Для этого им нужно определить, достаточно ли у них денег на покупку необходимого товара. Однако подсчет денег – практический навык, который не всем дается легко. </w:t>
      </w:r>
    </w:p>
    <w:p w:rsidR="00DF2676"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Родители многим детям выдают карманные деньги, однако не обучают, каким же образом правильно их расходовать. Хотя ребята довольно рано начинают активно участвовать в финансово-экономических взаимоотношениях, используют пластиковые карты, приобретают различные товары в Интернете. А для этого требуется умение правильно распоряжаться деньгами. </w:t>
      </w:r>
    </w:p>
    <w:p w:rsidR="00DF2676"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Как же обучить младших школьников обращению с деньгами? Когда начинать? Чем раньше, тем лучше. Правильно представлять, что такое финансы, дети должны до того, как у него появятся свои собственные деньги. Обучаясь азам экономики, дети развивают экономическое мышление. Они получают знания, которые требуются, чтобы ориентироваться в современном мире. У детей формируются стимулы к приобретению знаний. При этом значительно расширяется кругозор и формируется социальная позиция ребенка. Школьники развиваются во всех образовательных областях, согласно ФГОС. </w:t>
      </w:r>
    </w:p>
    <w:p w:rsidR="00DF2676"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Грамотно сформированное понимание семейного бюджета, а также различных рекламных акций, которые дети видят каждый день, помогает обрести уверенность в завтрашнем дне. По этой причине особенно важно изучать основы финансовой грамотности. </w:t>
      </w:r>
    </w:p>
    <w:p w:rsidR="00DF2676"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Финансовая грамотность — </w:t>
      </w:r>
      <w:proofErr w:type="gramStart"/>
      <w:r w:rsidRPr="00B236AF">
        <w:rPr>
          <w:rFonts w:ascii="Times New Roman" w:eastAsia="Times New Roman" w:hAnsi="Times New Roman" w:cs="Times New Roman"/>
          <w:color w:val="000000" w:themeColor="text1"/>
          <w:sz w:val="28"/>
          <w:szCs w:val="28"/>
        </w:rPr>
        <w:t>это</w:t>
      </w:r>
      <w:proofErr w:type="gramEnd"/>
      <w:r w:rsidRPr="00B236AF">
        <w:rPr>
          <w:rFonts w:ascii="Times New Roman" w:eastAsia="Times New Roman" w:hAnsi="Times New Roman" w:cs="Times New Roman"/>
          <w:color w:val="000000" w:themeColor="text1"/>
          <w:sz w:val="28"/>
          <w:szCs w:val="28"/>
        </w:rPr>
        <w:t xml:space="preserve"> прежде всего знания и умения, показывающее степень осведомлённости в финансовых вопросах. </w:t>
      </w:r>
    </w:p>
    <w:p w:rsidR="00DF2676" w:rsidRPr="00B236A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В начальной школе ученики знакомятся с основными принципами финансовой грамотности в рамках таких дисциплин, как математика, русский язык, литературное чтение, окружающий мир, труд (технология).</w:t>
      </w:r>
    </w:p>
    <w:p w:rsidR="00DF2676" w:rsidRPr="00B236A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На занятиях по окружающему миру дети узнают, что такое мошенничество, о семейном бюджете, экономике и ее значении.</w:t>
      </w:r>
    </w:p>
    <w:p w:rsidR="00DF2676"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В математике уже в начальной школе происходит знакомство со стоимостными единицами измерения. Это рубли - монеты достоинством 1, 5, 10 рублей. В следующих классах знания о стоимости расширяются. </w:t>
      </w:r>
      <w:r>
        <w:rPr>
          <w:rFonts w:ascii="Times New Roman" w:eastAsia="Times New Roman" w:hAnsi="Times New Roman" w:cs="Times New Roman"/>
          <w:color w:val="000000" w:themeColor="text1"/>
          <w:sz w:val="28"/>
          <w:szCs w:val="28"/>
        </w:rPr>
        <w:t xml:space="preserve">                           </w:t>
      </w:r>
      <w:r w:rsidRPr="00B236AF">
        <w:rPr>
          <w:rFonts w:ascii="Times New Roman" w:eastAsia="Times New Roman" w:hAnsi="Times New Roman" w:cs="Times New Roman"/>
          <w:color w:val="000000" w:themeColor="text1"/>
          <w:sz w:val="28"/>
          <w:szCs w:val="28"/>
        </w:rPr>
        <w:t xml:space="preserve">К завершению обучения в начальной школе дети должны понимать, что такое бюджет, уметь распределять доходы и расходы семьи. Он должен понимать цену вещей, которые мы покупаем. </w:t>
      </w:r>
    </w:p>
    <w:p w:rsidR="00DF2676" w:rsidRPr="00B236A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Литературное чтение также легко связать с экономической грамотностью. На занятиях постоянно обсуждаются ситуации после прочтения произведений, в которых встречаются финансовые и социальные вопросы. Школьники делятся своим мнением, благодаря чему можно сформировать устойчивое понимание, как грамотно выбрать модель </w:t>
      </w:r>
      <w:r w:rsidRPr="00B236AF">
        <w:rPr>
          <w:rFonts w:ascii="Times New Roman" w:eastAsia="Times New Roman" w:hAnsi="Times New Roman" w:cs="Times New Roman"/>
          <w:color w:val="000000" w:themeColor="text1"/>
          <w:sz w:val="28"/>
          <w:szCs w:val="28"/>
        </w:rPr>
        <w:lastRenderedPageBreak/>
        <w:t>социального и финансового поведения. Читая подобные произведения можно сформировать у детей понимание, что такое бережливость и разумное расходование средств (например, «Приключения Буратино»). В программу изучения родного языка регулярно включаются задачи, направленные на развитие логики и сообразительности, которые касаются темы финансов.</w:t>
      </w:r>
    </w:p>
    <w:p w:rsidR="00DF2676"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Трудовому обучению отведена специфическая роль. На уроках труда младшие школьники решают задачи, касающиеся финансов, направленные на практическое применение. Это способствует адаптации детей к реалиям жизни, с которыми они сталкиваются ежедневно. Ребята также узнают, как открыть собственное дело, разбираются, каким образом разумно использовать ресурсы, материалы и т.д. Дети не способны понять все из разговоров. Им нужно прочувствовать на деле, в противном случае результат будет нулевой. Первым делом, нужно заинтересовать ребенка. </w:t>
      </w:r>
    </w:p>
    <w:p w:rsidR="00DF2676" w:rsidRPr="00B236A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 xml:space="preserve">Наибольшего эффекта при обучении </w:t>
      </w:r>
      <w:proofErr w:type="gramStart"/>
      <w:r w:rsidRPr="00B236AF">
        <w:rPr>
          <w:rFonts w:ascii="Times New Roman" w:eastAsia="Times New Roman" w:hAnsi="Times New Roman" w:cs="Times New Roman"/>
          <w:color w:val="000000" w:themeColor="text1"/>
          <w:sz w:val="28"/>
          <w:szCs w:val="28"/>
        </w:rPr>
        <w:t>помогает достичь использование</w:t>
      </w:r>
      <w:proofErr w:type="gramEnd"/>
      <w:r w:rsidRPr="00B236AF">
        <w:rPr>
          <w:rFonts w:ascii="Times New Roman" w:eastAsia="Times New Roman" w:hAnsi="Times New Roman" w:cs="Times New Roman"/>
          <w:color w:val="000000" w:themeColor="text1"/>
          <w:sz w:val="28"/>
          <w:szCs w:val="28"/>
        </w:rPr>
        <w:t xml:space="preserve"> игр. Преимущество этого способа заключено в том, что он вызывает у детей большой восторг, а также положительные эмоции. Игра позволяет сосредоточиться, а учебная цель становится личной. К примеру, игру «Покупки» можно применить для того, чтобы отдохнуть от умственной деятельности. «Хлопните в ладоши, если товар можно купить за деньги. Притопните, если купить это нельзя». Учитель называет любые слова.</w:t>
      </w:r>
    </w:p>
    <w:p w:rsidR="00DF2676" w:rsidRPr="00B236A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При изучении основ экономики в младшем школьном возрасте можно получить прекрасные результаты. Интерес к обучению у детей возрастает, а также развивается учебная мотивация. Мотивы к познанию усиливаются, а личный опыт каждого школьника расширяется. Учебные предметы связываются с действительностью, отчего повышается уровень обучения, а значимость ребенка возрастает (помощь родителям и планирование семейного бюджета). Младшие школьники приучаются к порядку, дисциплине, самостоятельности.</w:t>
      </w:r>
    </w:p>
    <w:p w:rsidR="00DF2676" w:rsidRPr="00B236A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B236AF">
        <w:rPr>
          <w:rFonts w:ascii="Times New Roman" w:eastAsia="Times New Roman" w:hAnsi="Times New Roman" w:cs="Times New Roman"/>
          <w:color w:val="000000" w:themeColor="text1"/>
          <w:sz w:val="28"/>
          <w:szCs w:val="28"/>
        </w:rPr>
        <w:t>Эта деятельность, которая связана с обучением младших школьников основам экономики, проводится в разнообразных форматах.  Можно использовать ее в уроках, но и во внеклассных мероприятиях.</w:t>
      </w:r>
    </w:p>
    <w:p w:rsidR="00DF2676" w:rsidRDefault="00DF2676" w:rsidP="00DF2676">
      <w:pPr>
        <w:spacing w:after="0" w:line="240" w:lineRule="auto"/>
        <w:ind w:right="-1" w:firstLine="567"/>
        <w:jc w:val="both"/>
        <w:rPr>
          <w:rFonts w:ascii="Times New Roman" w:eastAsia="Times New Roman" w:hAnsi="Times New Roman" w:cs="Times New Roman"/>
          <w:b/>
          <w:bCs/>
          <w:color w:val="000000" w:themeColor="text1"/>
          <w:sz w:val="28"/>
          <w:szCs w:val="28"/>
        </w:rPr>
      </w:pPr>
      <w:r w:rsidRPr="00B236AF">
        <w:rPr>
          <w:rFonts w:ascii="Times New Roman" w:eastAsia="Times New Roman" w:hAnsi="Times New Roman" w:cs="Times New Roman"/>
          <w:color w:val="000000" w:themeColor="text1"/>
          <w:sz w:val="28"/>
          <w:szCs w:val="28"/>
        </w:rPr>
        <w:t xml:space="preserve">Все это помогает сформировать у школьников понимание </w:t>
      </w:r>
      <w:proofErr w:type="gramStart"/>
      <w:r w:rsidRPr="00B236AF">
        <w:rPr>
          <w:rFonts w:ascii="Times New Roman" w:eastAsia="Times New Roman" w:hAnsi="Times New Roman" w:cs="Times New Roman"/>
          <w:color w:val="000000" w:themeColor="text1"/>
          <w:sz w:val="28"/>
          <w:szCs w:val="28"/>
        </w:rPr>
        <w:t>экономических процессов</w:t>
      </w:r>
      <w:proofErr w:type="gramEnd"/>
      <w:r w:rsidRPr="00B236AF">
        <w:rPr>
          <w:rFonts w:ascii="Times New Roman" w:eastAsia="Times New Roman" w:hAnsi="Times New Roman" w:cs="Times New Roman"/>
          <w:color w:val="000000" w:themeColor="text1"/>
          <w:sz w:val="28"/>
          <w:szCs w:val="28"/>
        </w:rPr>
        <w:t>, которые связаны с финансами, бизнесом. Благодаря этой деятельности формируется успешная личность каждого школьника. Овладение финансовыми знаниями — шаг, который необходим, чтобы ребенок полноценно развивался. Общие знания о финансовом мире способствуют дальнейшему формированию разумного экономического поведения, а также правильного отношения к финансам.</w:t>
      </w:r>
    </w:p>
    <w:p w:rsidR="00DF2676" w:rsidRDefault="00DF2676" w:rsidP="00DF2676">
      <w:pPr>
        <w:spacing w:after="0" w:line="240" w:lineRule="auto"/>
        <w:ind w:right="-1" w:firstLine="567"/>
        <w:jc w:val="both"/>
        <w:rPr>
          <w:rFonts w:ascii="Times New Roman" w:eastAsia="Times New Roman" w:hAnsi="Times New Roman" w:cs="Times New Roman"/>
          <w:b/>
          <w:bCs/>
          <w:color w:val="000000" w:themeColor="text1"/>
          <w:sz w:val="28"/>
          <w:szCs w:val="28"/>
        </w:rPr>
      </w:pPr>
    </w:p>
    <w:p w:rsidR="00DF2676" w:rsidRPr="009E730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9E730F">
        <w:rPr>
          <w:rFonts w:ascii="Times New Roman" w:eastAsia="Times New Roman" w:hAnsi="Times New Roman" w:cs="Times New Roman"/>
          <w:b/>
          <w:bCs/>
          <w:color w:val="000000" w:themeColor="text1"/>
          <w:sz w:val="28"/>
          <w:szCs w:val="28"/>
        </w:rPr>
        <w:t>Список литературы:</w:t>
      </w:r>
    </w:p>
    <w:p w:rsidR="00DF2676" w:rsidRPr="009E730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9E730F">
        <w:rPr>
          <w:rFonts w:ascii="Times New Roman" w:eastAsia="Times New Roman" w:hAnsi="Times New Roman" w:cs="Times New Roman"/>
          <w:color w:val="000000" w:themeColor="text1"/>
          <w:sz w:val="28"/>
          <w:szCs w:val="28"/>
        </w:rPr>
        <w:t xml:space="preserve">1. Финансовая грамотность: сборник эталонных заданий: учебное пособие в 2 ч. /под ред. Г. С. Ковалёвой, Е. Л. Рутковской. – </w:t>
      </w:r>
      <w:proofErr w:type="spellStart"/>
      <w:r w:rsidRPr="009E730F">
        <w:rPr>
          <w:rFonts w:ascii="Times New Roman" w:eastAsia="Times New Roman" w:hAnsi="Times New Roman" w:cs="Times New Roman"/>
          <w:color w:val="000000" w:themeColor="text1"/>
          <w:sz w:val="28"/>
          <w:szCs w:val="28"/>
        </w:rPr>
        <w:t>Вып</w:t>
      </w:r>
      <w:proofErr w:type="spellEnd"/>
      <w:r w:rsidRPr="009E730F">
        <w:rPr>
          <w:rFonts w:ascii="Times New Roman" w:eastAsia="Times New Roman" w:hAnsi="Times New Roman" w:cs="Times New Roman"/>
          <w:color w:val="000000" w:themeColor="text1"/>
          <w:sz w:val="28"/>
          <w:szCs w:val="28"/>
        </w:rPr>
        <w:t>. 2 – 2-е изд., стер. – М.; С.-Пб</w:t>
      </w:r>
      <w:proofErr w:type="gramStart"/>
      <w:r w:rsidRPr="009E730F">
        <w:rPr>
          <w:rFonts w:ascii="Times New Roman" w:eastAsia="Times New Roman" w:hAnsi="Times New Roman" w:cs="Times New Roman"/>
          <w:color w:val="000000" w:themeColor="text1"/>
          <w:sz w:val="28"/>
          <w:szCs w:val="28"/>
        </w:rPr>
        <w:t xml:space="preserve">. : </w:t>
      </w:r>
      <w:proofErr w:type="gramEnd"/>
      <w:r w:rsidRPr="009E730F">
        <w:rPr>
          <w:rFonts w:ascii="Times New Roman" w:eastAsia="Times New Roman" w:hAnsi="Times New Roman" w:cs="Times New Roman"/>
          <w:color w:val="000000" w:themeColor="text1"/>
          <w:sz w:val="28"/>
          <w:szCs w:val="28"/>
        </w:rPr>
        <w:t xml:space="preserve">Просвещение. 2022 – 94 с.: ил. – </w:t>
      </w:r>
      <w:proofErr w:type="gramStart"/>
      <w:r w:rsidRPr="009E730F">
        <w:rPr>
          <w:rFonts w:ascii="Times New Roman" w:eastAsia="Times New Roman" w:hAnsi="Times New Roman" w:cs="Times New Roman"/>
          <w:color w:val="000000" w:themeColor="text1"/>
          <w:sz w:val="28"/>
          <w:szCs w:val="28"/>
        </w:rPr>
        <w:t xml:space="preserve">(Финансовая </w:t>
      </w:r>
      <w:r w:rsidRPr="009E730F">
        <w:rPr>
          <w:rFonts w:ascii="Times New Roman" w:eastAsia="Times New Roman" w:hAnsi="Times New Roman" w:cs="Times New Roman"/>
          <w:color w:val="000000" w:themeColor="text1"/>
          <w:sz w:val="28"/>
          <w:szCs w:val="28"/>
        </w:rPr>
        <w:lastRenderedPageBreak/>
        <w:t>грамотность.</w:t>
      </w:r>
      <w:proofErr w:type="gramEnd"/>
      <w:r w:rsidRPr="009E730F">
        <w:rPr>
          <w:rFonts w:ascii="Times New Roman" w:eastAsia="Times New Roman" w:hAnsi="Times New Roman" w:cs="Times New Roman"/>
          <w:color w:val="000000" w:themeColor="text1"/>
          <w:sz w:val="28"/>
          <w:szCs w:val="28"/>
        </w:rPr>
        <w:t xml:space="preserve"> </w:t>
      </w:r>
      <w:proofErr w:type="gramStart"/>
      <w:r w:rsidRPr="009E730F">
        <w:rPr>
          <w:rFonts w:ascii="Times New Roman" w:eastAsia="Times New Roman" w:hAnsi="Times New Roman" w:cs="Times New Roman"/>
          <w:color w:val="000000" w:themeColor="text1"/>
          <w:sz w:val="28"/>
          <w:szCs w:val="28"/>
        </w:rPr>
        <w:t>Учимся для жизни).</w:t>
      </w:r>
      <w:proofErr w:type="gramEnd"/>
      <w:r w:rsidRPr="009E730F">
        <w:rPr>
          <w:rFonts w:ascii="Times New Roman" w:eastAsia="Times New Roman" w:hAnsi="Times New Roman" w:cs="Times New Roman"/>
          <w:color w:val="000000" w:themeColor="text1"/>
          <w:sz w:val="28"/>
          <w:szCs w:val="28"/>
        </w:rPr>
        <w:t xml:space="preserve"> Ч.2. – 125 с.: ил. – Текст: непосредственный.</w:t>
      </w:r>
    </w:p>
    <w:p w:rsidR="00DF2676" w:rsidRPr="009E730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9E730F">
        <w:rPr>
          <w:rFonts w:ascii="Times New Roman" w:eastAsia="Times New Roman" w:hAnsi="Times New Roman" w:cs="Times New Roman"/>
          <w:color w:val="000000" w:themeColor="text1"/>
          <w:sz w:val="28"/>
          <w:szCs w:val="28"/>
        </w:rPr>
        <w:t xml:space="preserve">2. Калашникова, Н. Г. Секреты финансовой грамотности. 4 класс: учебное пособие для общеобразовательных организаций / Н. Г. Калашникова, Е. М. </w:t>
      </w:r>
      <w:proofErr w:type="spellStart"/>
      <w:r w:rsidRPr="009E730F">
        <w:rPr>
          <w:rFonts w:ascii="Times New Roman" w:eastAsia="Times New Roman" w:hAnsi="Times New Roman" w:cs="Times New Roman"/>
          <w:color w:val="000000" w:themeColor="text1"/>
          <w:sz w:val="28"/>
          <w:szCs w:val="28"/>
        </w:rPr>
        <w:t>Белокурова</w:t>
      </w:r>
      <w:proofErr w:type="spellEnd"/>
      <w:r w:rsidRPr="009E730F">
        <w:rPr>
          <w:rFonts w:ascii="Times New Roman" w:eastAsia="Times New Roman" w:hAnsi="Times New Roman" w:cs="Times New Roman"/>
          <w:color w:val="000000" w:themeColor="text1"/>
          <w:sz w:val="28"/>
          <w:szCs w:val="28"/>
        </w:rPr>
        <w:t xml:space="preserve">, Е. Н. </w:t>
      </w:r>
      <w:proofErr w:type="spellStart"/>
      <w:r w:rsidRPr="009E730F">
        <w:rPr>
          <w:rFonts w:ascii="Times New Roman" w:eastAsia="Times New Roman" w:hAnsi="Times New Roman" w:cs="Times New Roman"/>
          <w:color w:val="000000" w:themeColor="text1"/>
          <w:sz w:val="28"/>
          <w:szCs w:val="28"/>
        </w:rPr>
        <w:t>Жаркова</w:t>
      </w:r>
      <w:proofErr w:type="spellEnd"/>
      <w:r w:rsidRPr="009E730F">
        <w:rPr>
          <w:rFonts w:ascii="Times New Roman" w:eastAsia="Times New Roman" w:hAnsi="Times New Roman" w:cs="Times New Roman"/>
          <w:color w:val="000000" w:themeColor="text1"/>
          <w:sz w:val="28"/>
          <w:szCs w:val="28"/>
        </w:rPr>
        <w:t>. – М.: Просвещение, 2020 – 112 с. – Текст: непосредственный.</w:t>
      </w:r>
    </w:p>
    <w:p w:rsidR="00DF2676" w:rsidRPr="009E730F" w:rsidRDefault="00DF2676" w:rsidP="00DF2676">
      <w:pPr>
        <w:spacing w:after="0" w:line="240" w:lineRule="auto"/>
        <w:ind w:right="-1" w:firstLine="567"/>
        <w:jc w:val="both"/>
        <w:rPr>
          <w:rFonts w:ascii="Times New Roman" w:eastAsia="Times New Roman" w:hAnsi="Times New Roman" w:cs="Times New Roman"/>
          <w:color w:val="000000" w:themeColor="text1"/>
          <w:sz w:val="28"/>
          <w:szCs w:val="28"/>
        </w:rPr>
      </w:pPr>
      <w:r w:rsidRPr="009E730F">
        <w:rPr>
          <w:rFonts w:ascii="Times New Roman" w:eastAsia="Times New Roman" w:hAnsi="Times New Roman" w:cs="Times New Roman"/>
          <w:color w:val="000000" w:themeColor="text1"/>
          <w:sz w:val="28"/>
          <w:szCs w:val="28"/>
        </w:rPr>
        <w:t xml:space="preserve">3. Азбука финансовой грамотности. Справочник для образовательных программ по финансовой грамотности в детском центре / В. Р. </w:t>
      </w:r>
      <w:proofErr w:type="spellStart"/>
      <w:r w:rsidRPr="009E730F">
        <w:rPr>
          <w:rFonts w:ascii="Times New Roman" w:eastAsia="Times New Roman" w:hAnsi="Times New Roman" w:cs="Times New Roman"/>
          <w:color w:val="000000" w:themeColor="text1"/>
          <w:sz w:val="28"/>
          <w:szCs w:val="28"/>
        </w:rPr>
        <w:t>Лозинг</w:t>
      </w:r>
      <w:proofErr w:type="spellEnd"/>
      <w:r w:rsidRPr="009E730F">
        <w:rPr>
          <w:rFonts w:ascii="Times New Roman" w:eastAsia="Times New Roman" w:hAnsi="Times New Roman" w:cs="Times New Roman"/>
          <w:color w:val="000000" w:themeColor="text1"/>
          <w:sz w:val="28"/>
          <w:szCs w:val="28"/>
        </w:rPr>
        <w:t xml:space="preserve">, Д. В. </w:t>
      </w:r>
      <w:proofErr w:type="spellStart"/>
      <w:r w:rsidRPr="009E730F">
        <w:rPr>
          <w:rFonts w:ascii="Times New Roman" w:eastAsia="Times New Roman" w:hAnsi="Times New Roman" w:cs="Times New Roman"/>
          <w:color w:val="000000" w:themeColor="text1"/>
          <w:sz w:val="28"/>
          <w:szCs w:val="28"/>
        </w:rPr>
        <w:t>Лозинг</w:t>
      </w:r>
      <w:proofErr w:type="spellEnd"/>
      <w:r w:rsidRPr="009E730F">
        <w:rPr>
          <w:rFonts w:ascii="Times New Roman" w:eastAsia="Times New Roman" w:hAnsi="Times New Roman" w:cs="Times New Roman"/>
          <w:color w:val="000000" w:themeColor="text1"/>
          <w:sz w:val="28"/>
          <w:szCs w:val="28"/>
        </w:rPr>
        <w:t>, Г. Н. Василенко.</w:t>
      </w:r>
    </w:p>
    <w:p w:rsidR="00DF2676" w:rsidRPr="009E730F" w:rsidRDefault="00DF2676" w:rsidP="00DF2676">
      <w:pPr>
        <w:spacing w:after="0" w:line="240" w:lineRule="auto"/>
        <w:ind w:right="-1" w:firstLine="567"/>
        <w:jc w:val="both"/>
        <w:rPr>
          <w:rFonts w:ascii="Times New Roman" w:eastAsia="Times New Roman" w:hAnsi="Times New Roman" w:cs="Times New Roman"/>
          <w:sz w:val="28"/>
          <w:szCs w:val="28"/>
        </w:rPr>
      </w:pPr>
      <w:r w:rsidRPr="009E730F">
        <w:rPr>
          <w:rFonts w:ascii="Times New Roman" w:eastAsia="Times New Roman" w:hAnsi="Times New Roman" w:cs="Times New Roman"/>
          <w:color w:val="000000" w:themeColor="text1"/>
          <w:sz w:val="28"/>
          <w:szCs w:val="28"/>
        </w:rPr>
        <w:t>4. В стране экономика. – Минск: ИООО «</w:t>
      </w:r>
      <w:proofErr w:type="spellStart"/>
      <w:r w:rsidRPr="009E730F">
        <w:rPr>
          <w:rFonts w:ascii="Times New Roman" w:eastAsia="Times New Roman" w:hAnsi="Times New Roman" w:cs="Times New Roman"/>
          <w:color w:val="000000" w:themeColor="text1"/>
          <w:sz w:val="28"/>
          <w:szCs w:val="28"/>
        </w:rPr>
        <w:t>Красико-Принт</w:t>
      </w:r>
      <w:proofErr w:type="spellEnd"/>
      <w:r w:rsidRPr="009E730F">
        <w:rPr>
          <w:rFonts w:ascii="Times New Roman" w:eastAsia="Times New Roman" w:hAnsi="Times New Roman" w:cs="Times New Roman"/>
          <w:color w:val="000000" w:themeColor="text1"/>
          <w:sz w:val="28"/>
          <w:szCs w:val="28"/>
        </w:rPr>
        <w:t>», 2001 – 128 с. – Текст: непосредственный. Аннотация: в книге представлена подборка сценариев, основа которых экономическое воспитание.</w:t>
      </w:r>
    </w:p>
    <w:p w:rsidR="00F12943" w:rsidRPr="00F12943" w:rsidRDefault="00F12943" w:rsidP="00F12943">
      <w:pPr>
        <w:spacing w:after="0" w:line="240" w:lineRule="auto"/>
        <w:ind w:firstLine="567"/>
        <w:jc w:val="both"/>
        <w:rPr>
          <w:rFonts w:asciiTheme="majorBidi" w:hAnsiTheme="majorBidi" w:cstheme="majorBidi"/>
          <w:b/>
          <w:bCs/>
          <w:sz w:val="28"/>
          <w:szCs w:val="28"/>
        </w:rPr>
      </w:pPr>
    </w:p>
    <w:p w:rsidR="00F12943" w:rsidRPr="00F12943" w:rsidRDefault="00F12943" w:rsidP="00F12943">
      <w:pPr>
        <w:spacing w:after="0" w:line="240" w:lineRule="auto"/>
        <w:ind w:firstLine="567"/>
        <w:jc w:val="both"/>
        <w:rPr>
          <w:rFonts w:asciiTheme="majorBidi" w:hAnsiTheme="majorBidi" w:cstheme="majorBidi"/>
          <w:b/>
          <w:bCs/>
          <w:sz w:val="28"/>
          <w:szCs w:val="28"/>
        </w:rPr>
      </w:pPr>
    </w:p>
    <w:p w:rsidR="00D81DA7" w:rsidRDefault="00E97BD4" w:rsidP="00D81DA7">
      <w:pPr>
        <w:spacing w:after="0" w:line="240" w:lineRule="auto"/>
        <w:jc w:val="center"/>
        <w:rPr>
          <w:rFonts w:ascii="Times New Roman" w:hAnsi="Times New Roman" w:cs="Times New Roman"/>
          <w:b/>
          <w:sz w:val="28"/>
          <w:szCs w:val="28"/>
        </w:rPr>
      </w:pPr>
      <w:r w:rsidRPr="00E97BD4">
        <w:rPr>
          <w:rFonts w:ascii="Times New Roman" w:hAnsi="Times New Roman" w:cs="Times New Roman"/>
          <w:b/>
          <w:sz w:val="28"/>
          <w:szCs w:val="28"/>
        </w:rPr>
        <w:t>Интегрированный урок</w:t>
      </w:r>
      <w:r w:rsidR="00D81DA7">
        <w:rPr>
          <w:rFonts w:ascii="Times New Roman" w:hAnsi="Times New Roman" w:cs="Times New Roman"/>
          <w:b/>
          <w:sz w:val="28"/>
          <w:szCs w:val="28"/>
        </w:rPr>
        <w:t xml:space="preserve"> </w:t>
      </w:r>
      <w:r w:rsidRPr="00E97BD4">
        <w:rPr>
          <w:rFonts w:ascii="Times New Roman" w:hAnsi="Times New Roman" w:cs="Times New Roman"/>
          <w:b/>
          <w:sz w:val="28"/>
          <w:szCs w:val="28"/>
        </w:rPr>
        <w:t xml:space="preserve">математики и финансовой грамотности </w:t>
      </w:r>
    </w:p>
    <w:p w:rsidR="00E97BD4" w:rsidRPr="00E97BD4" w:rsidRDefault="00E97BD4" w:rsidP="00C97B3F">
      <w:pPr>
        <w:spacing w:after="0" w:line="240" w:lineRule="auto"/>
        <w:jc w:val="center"/>
        <w:rPr>
          <w:rFonts w:ascii="Times New Roman" w:hAnsi="Times New Roman" w:cs="Times New Roman"/>
          <w:b/>
          <w:sz w:val="28"/>
          <w:szCs w:val="28"/>
        </w:rPr>
      </w:pPr>
      <w:r w:rsidRPr="00E97BD4">
        <w:rPr>
          <w:rFonts w:ascii="Times New Roman" w:hAnsi="Times New Roman" w:cs="Times New Roman"/>
          <w:b/>
          <w:sz w:val="28"/>
          <w:szCs w:val="28"/>
        </w:rPr>
        <w:t>в 3 классе</w:t>
      </w:r>
      <w:r>
        <w:rPr>
          <w:rFonts w:ascii="Times New Roman" w:hAnsi="Times New Roman" w:cs="Times New Roman"/>
          <w:b/>
          <w:sz w:val="28"/>
          <w:szCs w:val="28"/>
        </w:rPr>
        <w:t xml:space="preserve"> «</w:t>
      </w:r>
      <w:r w:rsidRPr="00E97BD4">
        <w:rPr>
          <w:rFonts w:ascii="Times New Roman" w:hAnsi="Times New Roman" w:cs="Times New Roman"/>
          <w:b/>
          <w:sz w:val="28"/>
          <w:szCs w:val="28"/>
        </w:rPr>
        <w:t>Решение текстовых задач</w:t>
      </w:r>
      <w:r>
        <w:rPr>
          <w:rFonts w:ascii="Times New Roman" w:hAnsi="Times New Roman" w:cs="Times New Roman"/>
          <w:b/>
          <w:sz w:val="28"/>
          <w:szCs w:val="28"/>
        </w:rPr>
        <w:t>»</w:t>
      </w:r>
    </w:p>
    <w:p w:rsidR="00E97BD4" w:rsidRDefault="00E97BD4" w:rsidP="00E97BD4">
      <w:pPr>
        <w:spacing w:after="0" w:line="240" w:lineRule="auto"/>
        <w:ind w:firstLine="284"/>
        <w:jc w:val="right"/>
        <w:rPr>
          <w:rFonts w:ascii="Times New Roman" w:eastAsia="Calibri" w:hAnsi="Times New Roman" w:cs="Times New Roman"/>
          <w:i/>
          <w:iCs/>
          <w:sz w:val="24"/>
          <w:szCs w:val="24"/>
        </w:rPr>
      </w:pPr>
    </w:p>
    <w:p w:rsidR="00E97BD4" w:rsidRPr="00E97BD4" w:rsidRDefault="00E97BD4" w:rsidP="00E97BD4">
      <w:pPr>
        <w:spacing w:after="0" w:line="240" w:lineRule="auto"/>
        <w:ind w:firstLine="284"/>
        <w:jc w:val="right"/>
        <w:rPr>
          <w:rFonts w:ascii="Times New Roman" w:eastAsia="Calibri" w:hAnsi="Times New Roman" w:cs="Times New Roman"/>
          <w:i/>
          <w:iCs/>
          <w:sz w:val="24"/>
          <w:szCs w:val="24"/>
        </w:rPr>
      </w:pPr>
      <w:r w:rsidRPr="00E97BD4">
        <w:rPr>
          <w:rFonts w:ascii="Times New Roman" w:eastAsia="Calibri" w:hAnsi="Times New Roman" w:cs="Times New Roman"/>
          <w:i/>
          <w:iCs/>
          <w:sz w:val="24"/>
          <w:szCs w:val="24"/>
        </w:rPr>
        <w:t xml:space="preserve"> Е. И. Кошкина, учитель начальных классов</w:t>
      </w:r>
    </w:p>
    <w:p w:rsidR="0038491C" w:rsidRDefault="00E97BD4" w:rsidP="00E97BD4">
      <w:pPr>
        <w:spacing w:after="0" w:line="240" w:lineRule="auto"/>
        <w:ind w:firstLine="284"/>
        <w:jc w:val="right"/>
        <w:rPr>
          <w:rFonts w:ascii="Times New Roman" w:eastAsia="Calibri" w:hAnsi="Times New Roman" w:cs="Times New Roman"/>
          <w:i/>
          <w:iCs/>
          <w:sz w:val="24"/>
          <w:szCs w:val="24"/>
        </w:rPr>
      </w:pPr>
      <w:r w:rsidRPr="00E97BD4">
        <w:rPr>
          <w:rFonts w:ascii="Times New Roman" w:eastAsia="Calibri" w:hAnsi="Times New Roman" w:cs="Times New Roman"/>
          <w:i/>
          <w:iCs/>
          <w:sz w:val="24"/>
          <w:szCs w:val="24"/>
        </w:rPr>
        <w:t>МАОУ «Средняя общеобразовательная школа № 40</w:t>
      </w:r>
    </w:p>
    <w:p w:rsidR="0038491C" w:rsidRDefault="0038491C" w:rsidP="00E97BD4">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с углубленным изучением отдельных предметов</w:t>
      </w:r>
      <w:r w:rsidR="00E97BD4" w:rsidRPr="00E97BD4">
        <w:rPr>
          <w:rFonts w:ascii="Times New Roman" w:eastAsia="Calibri" w:hAnsi="Times New Roman" w:cs="Times New Roman"/>
          <w:i/>
          <w:iCs/>
          <w:sz w:val="24"/>
          <w:szCs w:val="24"/>
        </w:rPr>
        <w:t xml:space="preserve">» </w:t>
      </w:r>
    </w:p>
    <w:p w:rsidR="00E97BD4" w:rsidRPr="00E97BD4" w:rsidRDefault="00E97BD4" w:rsidP="00E97BD4">
      <w:pPr>
        <w:spacing w:after="0" w:line="240" w:lineRule="auto"/>
        <w:ind w:firstLine="284"/>
        <w:jc w:val="right"/>
        <w:rPr>
          <w:rFonts w:ascii="Times New Roman" w:eastAsia="Calibri" w:hAnsi="Times New Roman" w:cs="Times New Roman"/>
          <w:i/>
          <w:iCs/>
          <w:sz w:val="24"/>
          <w:szCs w:val="24"/>
        </w:rPr>
      </w:pPr>
      <w:r w:rsidRPr="00E97BD4">
        <w:rPr>
          <w:rFonts w:ascii="Times New Roman" w:eastAsia="Calibri" w:hAnsi="Times New Roman" w:cs="Times New Roman"/>
          <w:i/>
          <w:iCs/>
          <w:sz w:val="24"/>
          <w:szCs w:val="24"/>
        </w:rPr>
        <w:t>г. Чебоксары</w:t>
      </w:r>
    </w:p>
    <w:p w:rsidR="00E97BD4" w:rsidRPr="00E97BD4" w:rsidRDefault="00E97BD4" w:rsidP="00E97BD4">
      <w:pPr>
        <w:spacing w:after="0" w:line="240" w:lineRule="auto"/>
        <w:jc w:val="center"/>
        <w:rPr>
          <w:rFonts w:ascii="Times New Roman" w:hAnsi="Times New Roman" w:cs="Times New Roman"/>
          <w:b/>
          <w:sz w:val="28"/>
          <w:szCs w:val="28"/>
        </w:rPr>
      </w:pPr>
    </w:p>
    <w:p w:rsidR="00E97BD4" w:rsidRPr="00E97BD4" w:rsidRDefault="00E97BD4" w:rsidP="00E97BD4">
      <w:pPr>
        <w:spacing w:after="0" w:line="240" w:lineRule="auto"/>
        <w:ind w:firstLine="567"/>
        <w:jc w:val="both"/>
        <w:rPr>
          <w:rFonts w:ascii="Times New Roman" w:hAnsi="Times New Roman" w:cs="Times New Roman"/>
          <w:b/>
          <w:sz w:val="28"/>
          <w:szCs w:val="28"/>
        </w:rPr>
      </w:pPr>
      <w:r w:rsidRPr="00E97BD4">
        <w:rPr>
          <w:rFonts w:ascii="Times New Roman" w:hAnsi="Times New Roman" w:cs="Times New Roman"/>
          <w:b/>
          <w:sz w:val="28"/>
          <w:szCs w:val="28"/>
        </w:rPr>
        <w:t>Цель урока:</w:t>
      </w:r>
    </w:p>
    <w:p w:rsidR="00E97BD4" w:rsidRP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w:t>
      </w:r>
      <w:r>
        <w:rPr>
          <w:rFonts w:ascii="Times New Roman" w:hAnsi="Times New Roman" w:cs="Times New Roman"/>
          <w:sz w:val="28"/>
          <w:szCs w:val="28"/>
        </w:rPr>
        <w:t xml:space="preserve"> </w:t>
      </w:r>
      <w:r w:rsidRPr="00E97BD4">
        <w:rPr>
          <w:rFonts w:ascii="Times New Roman" w:hAnsi="Times New Roman" w:cs="Times New Roman"/>
          <w:sz w:val="28"/>
          <w:szCs w:val="28"/>
        </w:rPr>
        <w:t>создать условия для формирования умения выполнять вычитание многозначных чисел с переходом через разряд;</w:t>
      </w:r>
    </w:p>
    <w:p w:rsidR="00E97BD4" w:rsidRP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w:t>
      </w:r>
      <w:r>
        <w:rPr>
          <w:rFonts w:ascii="Times New Roman" w:hAnsi="Times New Roman" w:cs="Times New Roman"/>
          <w:sz w:val="28"/>
          <w:szCs w:val="28"/>
        </w:rPr>
        <w:t xml:space="preserve"> </w:t>
      </w:r>
      <w:r w:rsidRPr="00E97BD4">
        <w:rPr>
          <w:rFonts w:ascii="Times New Roman" w:hAnsi="Times New Roman" w:cs="Times New Roman"/>
          <w:sz w:val="28"/>
          <w:szCs w:val="28"/>
        </w:rPr>
        <w:t>совершенствовать умение решать текстовые задачи;</w:t>
      </w:r>
    </w:p>
    <w:p w:rsidR="00E97BD4" w:rsidRP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w:t>
      </w:r>
      <w:r>
        <w:rPr>
          <w:rFonts w:ascii="Times New Roman" w:hAnsi="Times New Roman" w:cs="Times New Roman"/>
          <w:sz w:val="28"/>
          <w:szCs w:val="28"/>
        </w:rPr>
        <w:t xml:space="preserve"> </w:t>
      </w:r>
      <w:r w:rsidRPr="00E97BD4">
        <w:rPr>
          <w:rFonts w:ascii="Times New Roman" w:hAnsi="Times New Roman" w:cs="Times New Roman"/>
          <w:sz w:val="28"/>
          <w:szCs w:val="28"/>
        </w:rPr>
        <w:t>способствовать формированию культуры обращения с деньгами, подготовить к будущей самостоятельной жизни.</w:t>
      </w:r>
    </w:p>
    <w:p w:rsidR="00E97BD4" w:rsidRPr="00E97BD4" w:rsidRDefault="00E97BD4" w:rsidP="00E97BD4">
      <w:pPr>
        <w:spacing w:after="0" w:line="240" w:lineRule="auto"/>
        <w:ind w:firstLine="567"/>
        <w:rPr>
          <w:rFonts w:ascii="Times New Roman" w:hAnsi="Times New Roman" w:cs="Times New Roman"/>
          <w:b/>
          <w:sz w:val="28"/>
          <w:szCs w:val="28"/>
        </w:rPr>
      </w:pPr>
      <w:r w:rsidRPr="00E97BD4">
        <w:rPr>
          <w:rFonts w:ascii="Times New Roman" w:hAnsi="Times New Roman" w:cs="Times New Roman"/>
          <w:b/>
          <w:sz w:val="28"/>
          <w:szCs w:val="28"/>
        </w:rPr>
        <w:t>Планируемые результаты</w:t>
      </w:r>
    </w:p>
    <w:p w:rsidR="00E97BD4" w:rsidRPr="00E97BD4" w:rsidRDefault="00E97BD4" w:rsidP="00E97BD4">
      <w:pPr>
        <w:spacing w:after="0" w:line="240" w:lineRule="auto"/>
        <w:ind w:firstLine="567"/>
        <w:rPr>
          <w:rFonts w:ascii="Times New Roman" w:eastAsia="Calibri" w:hAnsi="Times New Roman" w:cs="Times New Roman"/>
          <w:b/>
          <w:sz w:val="28"/>
          <w:szCs w:val="28"/>
        </w:rPr>
      </w:pPr>
      <w:r w:rsidRPr="00E97BD4">
        <w:rPr>
          <w:rFonts w:ascii="Times New Roman" w:hAnsi="Times New Roman" w:cs="Times New Roman"/>
          <w:b/>
          <w:sz w:val="28"/>
          <w:szCs w:val="28"/>
        </w:rPr>
        <w:t xml:space="preserve">Личностные: </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овладение начальными навыками адаптации в мире финансовых отношений;</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развитие самостоятельности и осознание личной ответственности за свои поступки;</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развитие навыков сотрудничества со сверстниками в разных игровых и реальных ситуациях.</w:t>
      </w:r>
    </w:p>
    <w:p w:rsidR="00E97BD4" w:rsidRPr="00E97BD4" w:rsidRDefault="00E97BD4" w:rsidP="00E97BD4">
      <w:pPr>
        <w:spacing w:after="0" w:line="240" w:lineRule="auto"/>
        <w:ind w:firstLine="567"/>
        <w:rPr>
          <w:rFonts w:ascii="Times New Roman" w:hAnsi="Times New Roman" w:cs="Times New Roman"/>
          <w:b/>
          <w:sz w:val="28"/>
          <w:szCs w:val="28"/>
        </w:rPr>
      </w:pPr>
      <w:r w:rsidRPr="00E97BD4">
        <w:rPr>
          <w:rFonts w:ascii="Times New Roman" w:hAnsi="Times New Roman" w:cs="Times New Roman"/>
          <w:b/>
          <w:sz w:val="28"/>
          <w:szCs w:val="28"/>
        </w:rPr>
        <w:t>Предметные:</w:t>
      </w:r>
    </w:p>
    <w:p w:rsidR="00E97BD4" w:rsidRP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w:t>
      </w:r>
      <w:r>
        <w:rPr>
          <w:rFonts w:ascii="Times New Roman" w:hAnsi="Times New Roman" w:cs="Times New Roman"/>
          <w:sz w:val="28"/>
          <w:szCs w:val="28"/>
        </w:rPr>
        <w:t xml:space="preserve"> </w:t>
      </w:r>
      <w:r w:rsidRPr="00E97BD4">
        <w:rPr>
          <w:rFonts w:ascii="Times New Roman" w:hAnsi="Times New Roman" w:cs="Times New Roman"/>
          <w:sz w:val="28"/>
          <w:szCs w:val="28"/>
        </w:rPr>
        <w:t xml:space="preserve">научатся выполнять вычитание многозначных чисел с переходом через </w:t>
      </w:r>
      <w:proofErr w:type="gramStart"/>
      <w:r w:rsidRPr="00E97BD4">
        <w:rPr>
          <w:rFonts w:ascii="Times New Roman" w:hAnsi="Times New Roman" w:cs="Times New Roman"/>
          <w:sz w:val="28"/>
          <w:szCs w:val="28"/>
        </w:rPr>
        <w:t>-р</w:t>
      </w:r>
      <w:proofErr w:type="gramEnd"/>
      <w:r w:rsidRPr="00E97BD4">
        <w:rPr>
          <w:rFonts w:ascii="Times New Roman" w:hAnsi="Times New Roman" w:cs="Times New Roman"/>
          <w:sz w:val="28"/>
          <w:szCs w:val="28"/>
        </w:rPr>
        <w:t>азряд, решать текстовые задачи;</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понимание и правильное использование экономических терминов;</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представление о роли денег в семье и обществе;</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знание источников доходов и направлений расходов семьи;</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проведение элементарных финансовых расчётов.</w:t>
      </w:r>
    </w:p>
    <w:p w:rsidR="00E97BD4" w:rsidRPr="00E97BD4" w:rsidRDefault="00E97BD4" w:rsidP="00E97BD4">
      <w:pPr>
        <w:spacing w:after="0" w:line="240" w:lineRule="auto"/>
        <w:ind w:firstLine="567"/>
        <w:rPr>
          <w:rFonts w:ascii="Times New Roman" w:hAnsi="Times New Roman" w:cs="Times New Roman"/>
          <w:b/>
          <w:sz w:val="28"/>
          <w:szCs w:val="28"/>
        </w:rPr>
      </w:pPr>
      <w:proofErr w:type="spellStart"/>
      <w:r w:rsidRPr="00E97BD4">
        <w:rPr>
          <w:rFonts w:ascii="Times New Roman" w:hAnsi="Times New Roman" w:cs="Times New Roman"/>
          <w:b/>
          <w:sz w:val="28"/>
          <w:szCs w:val="28"/>
        </w:rPr>
        <w:t>Метапредметные</w:t>
      </w:r>
      <w:proofErr w:type="spellEnd"/>
      <w:r w:rsidRPr="00E97BD4">
        <w:rPr>
          <w:rFonts w:ascii="Times New Roman" w:hAnsi="Times New Roman" w:cs="Times New Roman"/>
          <w:b/>
          <w:sz w:val="28"/>
          <w:szCs w:val="28"/>
        </w:rPr>
        <w:t xml:space="preserve">: </w:t>
      </w:r>
    </w:p>
    <w:p w:rsidR="00E97BD4" w:rsidRPr="00E97BD4" w:rsidRDefault="00E97BD4" w:rsidP="00E97BD4">
      <w:pPr>
        <w:spacing w:after="0" w:line="240" w:lineRule="auto"/>
        <w:ind w:firstLine="567"/>
        <w:rPr>
          <w:rFonts w:ascii="Times New Roman" w:hAnsi="Times New Roman" w:cs="Times New Roman"/>
          <w:b/>
          <w:sz w:val="28"/>
          <w:szCs w:val="28"/>
        </w:rPr>
      </w:pPr>
      <w:bookmarkStart w:id="3" w:name="_Ref519770987"/>
      <w:r w:rsidRPr="00E97BD4">
        <w:rPr>
          <w:rFonts w:ascii="Times New Roman" w:hAnsi="Times New Roman" w:cs="Times New Roman"/>
          <w:b/>
          <w:sz w:val="28"/>
          <w:szCs w:val="28"/>
        </w:rPr>
        <w:t xml:space="preserve">Регулятивные результаты </w:t>
      </w:r>
      <w:bookmarkEnd w:id="3"/>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lastRenderedPageBreak/>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понимание цели своих действий;</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составление простых планов с помощью учителя;</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адекватное восприятие предложений товарищей, учителей, родителей.</w:t>
      </w:r>
    </w:p>
    <w:p w:rsidR="00E97BD4" w:rsidRPr="00E97BD4" w:rsidRDefault="00E97BD4" w:rsidP="00E97BD4">
      <w:pPr>
        <w:spacing w:after="0" w:line="240" w:lineRule="auto"/>
        <w:ind w:firstLine="567"/>
        <w:rPr>
          <w:rFonts w:ascii="Times New Roman" w:hAnsi="Times New Roman" w:cs="Times New Roman"/>
          <w:b/>
          <w:sz w:val="28"/>
          <w:szCs w:val="28"/>
        </w:rPr>
      </w:pPr>
      <w:bookmarkStart w:id="4" w:name="_Ref519771020"/>
      <w:r w:rsidRPr="00E97BD4">
        <w:rPr>
          <w:rFonts w:ascii="Times New Roman" w:hAnsi="Times New Roman" w:cs="Times New Roman"/>
          <w:b/>
          <w:sz w:val="28"/>
          <w:szCs w:val="28"/>
        </w:rPr>
        <w:t>Познавательные результаты</w:t>
      </w:r>
      <w:bookmarkEnd w:id="4"/>
      <w:r w:rsidRPr="00E97BD4">
        <w:rPr>
          <w:rFonts w:ascii="Times New Roman" w:hAnsi="Times New Roman" w:cs="Times New Roman"/>
          <w:b/>
          <w:sz w:val="28"/>
          <w:szCs w:val="28"/>
        </w:rPr>
        <w:t>:</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использование различных способов поиска, сбора, обработки, анализа и представления информации;</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97BD4" w:rsidRPr="00E97BD4" w:rsidRDefault="00E97BD4" w:rsidP="00E97BD4">
      <w:pPr>
        <w:spacing w:after="0" w:line="240" w:lineRule="auto"/>
        <w:ind w:firstLine="567"/>
        <w:rPr>
          <w:rFonts w:ascii="Times New Roman" w:hAnsi="Times New Roman" w:cs="Times New Roman"/>
          <w:b/>
          <w:sz w:val="28"/>
          <w:szCs w:val="28"/>
        </w:rPr>
      </w:pPr>
      <w:bookmarkStart w:id="5" w:name="_Ref519771047"/>
      <w:r w:rsidRPr="00E97BD4">
        <w:rPr>
          <w:rFonts w:ascii="Times New Roman" w:hAnsi="Times New Roman" w:cs="Times New Roman"/>
          <w:b/>
          <w:sz w:val="28"/>
          <w:szCs w:val="28"/>
        </w:rPr>
        <w:t>Коммуникативные результаты</w:t>
      </w:r>
      <w:bookmarkEnd w:id="5"/>
      <w:r w:rsidRPr="00E97BD4">
        <w:rPr>
          <w:rFonts w:ascii="Times New Roman" w:hAnsi="Times New Roman" w:cs="Times New Roman"/>
          <w:b/>
          <w:sz w:val="28"/>
          <w:szCs w:val="28"/>
        </w:rPr>
        <w:t>:</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умение слушать собеседника и вести диалог;</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умение признавать возможность существования различных точек зрения и права каждого иметь свою;</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умение излагать своё мнение и аргументировать свою точку зрения и оценку событий;</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E97BD4">
        <w:rPr>
          <w:rFonts w:ascii="Times New Roman" w:eastAsia="Calibri" w:hAnsi="Times New Roman" w:cs="Times New Roman"/>
          <w:sz w:val="28"/>
          <w:szCs w:val="28"/>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97BD4" w:rsidRPr="00E97BD4" w:rsidRDefault="00E97BD4" w:rsidP="00E97BD4">
      <w:pPr>
        <w:spacing w:after="0" w:line="240" w:lineRule="auto"/>
        <w:ind w:firstLine="567"/>
        <w:rPr>
          <w:rFonts w:ascii="Times New Roman" w:eastAsia="Calibri" w:hAnsi="Times New Roman" w:cs="Times New Roman"/>
          <w:sz w:val="28"/>
          <w:szCs w:val="28"/>
        </w:rPr>
      </w:pPr>
      <w:r w:rsidRPr="00E97BD4">
        <w:rPr>
          <w:rFonts w:ascii="Times New Roman" w:hAnsi="Times New Roman" w:cs="Times New Roman"/>
          <w:b/>
          <w:sz w:val="28"/>
          <w:szCs w:val="28"/>
        </w:rPr>
        <w:t xml:space="preserve">Оборудование: </w:t>
      </w:r>
      <w:r w:rsidRPr="00E97BD4">
        <w:rPr>
          <w:rFonts w:ascii="Times New Roman" w:eastAsia="Calibri" w:hAnsi="Times New Roman" w:cs="Times New Roman"/>
          <w:sz w:val="28"/>
          <w:szCs w:val="28"/>
        </w:rPr>
        <w:t>Компьютер, проектор, экран, раздаточный материал.</w:t>
      </w:r>
    </w:p>
    <w:p w:rsidR="00E97BD4" w:rsidRPr="00E97BD4" w:rsidRDefault="00E97BD4" w:rsidP="00E97BD4">
      <w:pPr>
        <w:spacing w:after="0" w:line="240" w:lineRule="auto"/>
        <w:rPr>
          <w:rFonts w:ascii="Times New Roman" w:hAnsi="Times New Roman" w:cs="Times New Roman"/>
          <w:b/>
          <w:sz w:val="28"/>
          <w:szCs w:val="28"/>
        </w:rPr>
      </w:pPr>
    </w:p>
    <w:p w:rsidR="00E97BD4" w:rsidRPr="00E97BD4" w:rsidRDefault="00E97BD4" w:rsidP="00E97BD4">
      <w:pPr>
        <w:spacing w:line="240" w:lineRule="auto"/>
        <w:jc w:val="center"/>
        <w:rPr>
          <w:rFonts w:ascii="Times New Roman" w:eastAsia="Calibri" w:hAnsi="Times New Roman" w:cs="Times New Roman"/>
          <w:b/>
          <w:sz w:val="28"/>
          <w:szCs w:val="28"/>
        </w:rPr>
      </w:pPr>
      <w:r w:rsidRPr="00E97BD4">
        <w:rPr>
          <w:rFonts w:ascii="Times New Roman" w:eastAsia="Calibri" w:hAnsi="Times New Roman" w:cs="Times New Roman"/>
          <w:b/>
          <w:sz w:val="28"/>
          <w:szCs w:val="28"/>
        </w:rPr>
        <w:t>Ход урока</w:t>
      </w:r>
    </w:p>
    <w:p w:rsidR="00E97BD4" w:rsidRPr="00E97BD4" w:rsidRDefault="00E97BD4" w:rsidP="00E97BD4">
      <w:pPr>
        <w:spacing w:line="240" w:lineRule="auto"/>
        <w:ind w:firstLine="567"/>
        <w:rPr>
          <w:rFonts w:ascii="Times New Roman" w:hAnsi="Times New Roman" w:cs="Times New Roman"/>
          <w:b/>
          <w:sz w:val="28"/>
          <w:szCs w:val="28"/>
        </w:rPr>
      </w:pPr>
      <w:r w:rsidRPr="00E97BD4">
        <w:rPr>
          <w:rFonts w:ascii="Times New Roman" w:hAnsi="Times New Roman" w:cs="Times New Roman"/>
          <w:b/>
          <w:sz w:val="28"/>
          <w:szCs w:val="28"/>
          <w:lang w:val="en-US"/>
        </w:rPr>
        <w:t>I</w:t>
      </w:r>
      <w:r w:rsidRPr="00E97BD4">
        <w:rPr>
          <w:rFonts w:ascii="Times New Roman" w:hAnsi="Times New Roman" w:cs="Times New Roman"/>
          <w:b/>
          <w:sz w:val="28"/>
          <w:szCs w:val="28"/>
        </w:rPr>
        <w:t xml:space="preserve">.Организационный момент </w:t>
      </w:r>
    </w:p>
    <w:p w:rsidR="00E97BD4" w:rsidRPr="00E97BD4" w:rsidRDefault="00E97BD4" w:rsidP="00E97BD4">
      <w:pPr>
        <w:spacing w:after="0" w:line="240" w:lineRule="auto"/>
        <w:ind w:firstLine="567"/>
        <w:rPr>
          <w:rFonts w:ascii="Times New Roman" w:hAnsi="Times New Roman" w:cs="Times New Roman"/>
          <w:b/>
          <w:sz w:val="28"/>
          <w:szCs w:val="28"/>
        </w:rPr>
      </w:pPr>
      <w:r w:rsidRPr="00E97BD4">
        <w:rPr>
          <w:rFonts w:ascii="Times New Roman" w:eastAsia="Times New Roman" w:hAnsi="Times New Roman" w:cs="Times New Roman"/>
          <w:color w:val="010101"/>
          <w:sz w:val="28"/>
          <w:szCs w:val="28"/>
          <w:lang w:eastAsia="ru-RU"/>
        </w:rPr>
        <w:t>Детей настраиваю на урок при помощи пальчиков (соприкасаются пальчиками):</w:t>
      </w:r>
    </w:p>
    <w:p w:rsidR="00E97BD4" w:rsidRPr="00E97BD4" w:rsidRDefault="00E97BD4" w:rsidP="00E97BD4">
      <w:pPr>
        <w:spacing w:after="0" w:line="240" w:lineRule="auto"/>
        <w:ind w:firstLine="567"/>
        <w:rPr>
          <w:rFonts w:ascii="Times New Roman" w:hAnsi="Times New Roman" w:cs="Times New Roman"/>
          <w:b/>
          <w:sz w:val="28"/>
          <w:szCs w:val="28"/>
        </w:rPr>
      </w:pPr>
      <w:proofErr w:type="gramStart"/>
      <w:r w:rsidRPr="00E97BD4">
        <w:rPr>
          <w:rFonts w:ascii="Times New Roman" w:eastAsia="Times New Roman" w:hAnsi="Times New Roman" w:cs="Times New Roman"/>
          <w:color w:val="010101"/>
          <w:sz w:val="28"/>
          <w:szCs w:val="28"/>
          <w:lang w:eastAsia="ru-RU"/>
        </w:rPr>
        <w:t>Желаю (большой) — Успеха (указательный) — Большого (средний) — Во всем (безымянный) — И везде (мизинец) — Здравствуйте (ладошка). </w:t>
      </w:r>
      <w:proofErr w:type="gramEnd"/>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Давайте наш урок начнем с пожелания друг другу добра. Я желаю тебе добра, ты желаешь мне добра, мы желаем друг другу добра. Если будет трудно - я тебе помогу. - Я рада, что у нас отличное настроение. Надеюсь, что урок пройдет интересно и увлекательно.</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1. Мозговой штурм</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Масса утки 2кг. Какова масса трёх таких уток? (2*3) </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На три платья идёт 9 метров ткани. Сколько ткани идёт на одно такое платье? (9:3)</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 В одной коробке 6 шаров. Сколько шаров в 5 таких коробках? (6*5)</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 Сколько блокнотов по цене 9 рублей можно купить на 27 рублей? (27:9)</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 Сколько лап у четырёх котят? (4*4)</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Pr>
          <w:rFonts w:ascii="Times New Roman" w:eastAsia="Times New Roman" w:hAnsi="Times New Roman" w:cs="Times New Roman"/>
          <w:color w:val="010101"/>
          <w:sz w:val="28"/>
          <w:szCs w:val="28"/>
          <w:lang w:eastAsia="ru-RU"/>
        </w:rPr>
        <w:t xml:space="preserve"> </w:t>
      </w:r>
      <w:r w:rsidRPr="00E97BD4">
        <w:rPr>
          <w:rFonts w:ascii="Times New Roman" w:eastAsia="Times New Roman" w:hAnsi="Times New Roman" w:cs="Times New Roman"/>
          <w:color w:val="010101"/>
          <w:sz w:val="28"/>
          <w:szCs w:val="28"/>
          <w:lang w:eastAsia="ru-RU"/>
        </w:rPr>
        <w:t xml:space="preserve">* За </w:t>
      </w:r>
      <w:proofErr w:type="gramStart"/>
      <w:r w:rsidRPr="00E97BD4">
        <w:rPr>
          <w:rFonts w:ascii="Times New Roman" w:eastAsia="Times New Roman" w:hAnsi="Times New Roman" w:cs="Times New Roman"/>
          <w:color w:val="010101"/>
          <w:sz w:val="28"/>
          <w:szCs w:val="28"/>
          <w:lang w:eastAsia="ru-RU"/>
        </w:rPr>
        <w:t>купленные</w:t>
      </w:r>
      <w:proofErr w:type="gramEnd"/>
      <w:r w:rsidRPr="00E97BD4">
        <w:rPr>
          <w:rFonts w:ascii="Times New Roman" w:eastAsia="Times New Roman" w:hAnsi="Times New Roman" w:cs="Times New Roman"/>
          <w:color w:val="010101"/>
          <w:sz w:val="28"/>
          <w:szCs w:val="28"/>
          <w:lang w:eastAsia="ru-RU"/>
        </w:rPr>
        <w:t xml:space="preserve"> в супермаркете 7 мячей заплатили 63 рубля. Сколько стоит 1 мяч? (63:7)</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В киоске 1 ручка стоит 2 рубля. У Саши есть 10 рублей. Сколько ручек он может купить?(10:2)</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*Сколько углов у 3 треугольников?(3*3)</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lastRenderedPageBreak/>
        <w:t xml:space="preserve"> За ответы получают жетоны-карточки, собирают </w:t>
      </w:r>
      <w:proofErr w:type="spellStart"/>
      <w:r w:rsidRPr="00E97BD4">
        <w:rPr>
          <w:rFonts w:ascii="Times New Roman" w:eastAsia="Times New Roman" w:hAnsi="Times New Roman" w:cs="Times New Roman"/>
          <w:color w:val="010101"/>
          <w:sz w:val="28"/>
          <w:szCs w:val="28"/>
          <w:lang w:eastAsia="ru-RU"/>
        </w:rPr>
        <w:t>пазл</w:t>
      </w:r>
      <w:proofErr w:type="spellEnd"/>
      <w:r w:rsidRPr="00E97BD4">
        <w:rPr>
          <w:rFonts w:ascii="Times New Roman" w:eastAsia="Times New Roman" w:hAnsi="Times New Roman" w:cs="Times New Roman"/>
          <w:color w:val="010101"/>
          <w:sz w:val="28"/>
          <w:szCs w:val="28"/>
          <w:lang w:eastAsia="ru-RU"/>
        </w:rPr>
        <w:t>. Получается иллюстрация сказки «Муха-Цокотуха».</w:t>
      </w:r>
    </w:p>
    <w:p w:rsidR="00E97BD4" w:rsidRDefault="00E97BD4" w:rsidP="00E97BD4">
      <w:pPr>
        <w:spacing w:after="0" w:line="240" w:lineRule="auto"/>
        <w:ind w:firstLine="567"/>
        <w:rPr>
          <w:rFonts w:ascii="Times New Roman" w:hAnsi="Times New Roman" w:cs="Times New Roman"/>
          <w:b/>
          <w:sz w:val="28"/>
          <w:szCs w:val="28"/>
        </w:rPr>
      </w:pPr>
    </w:p>
    <w:p w:rsidR="00E97BD4" w:rsidRPr="00E97BD4" w:rsidRDefault="00E97BD4" w:rsidP="00E97BD4">
      <w:pPr>
        <w:spacing w:after="0" w:line="240" w:lineRule="auto"/>
        <w:ind w:firstLine="567"/>
        <w:rPr>
          <w:rFonts w:ascii="Times New Roman" w:hAnsi="Times New Roman" w:cs="Times New Roman"/>
          <w:b/>
          <w:sz w:val="28"/>
          <w:szCs w:val="28"/>
        </w:rPr>
      </w:pPr>
      <w:r w:rsidRPr="00E97BD4">
        <w:rPr>
          <w:rFonts w:ascii="Times New Roman" w:hAnsi="Times New Roman" w:cs="Times New Roman"/>
          <w:b/>
          <w:sz w:val="28"/>
          <w:szCs w:val="28"/>
        </w:rPr>
        <w:t>II. Актуализация знаний. Постановка цели и задач урока. Мотивация учебной деятельности учащихся.</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Иллюстрация к сказке «Муха-Цокотуха» К. Чуковский</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Кто изображен на картине? </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Вспомните первые строки произведения: - Муха-Муха-Цокотуха, позолоченное брюхо, - Муха по полю пошла, муха денежку нашла. - Пошла Муха на базар и купила самовар. </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Каким образом Муха приобрела самовар</w:t>
      </w:r>
      <w:proofErr w:type="gramStart"/>
      <w:r w:rsidRPr="00E97BD4">
        <w:rPr>
          <w:rFonts w:ascii="Times New Roman" w:eastAsia="Times New Roman" w:hAnsi="Times New Roman" w:cs="Times New Roman"/>
          <w:color w:val="010101"/>
          <w:sz w:val="28"/>
          <w:szCs w:val="28"/>
          <w:lang w:eastAsia="ru-RU"/>
        </w:rPr>
        <w:t>?(</w:t>
      </w:r>
      <w:proofErr w:type="gramEnd"/>
      <w:r w:rsidRPr="00E97BD4">
        <w:rPr>
          <w:rFonts w:ascii="Times New Roman" w:eastAsia="Times New Roman" w:hAnsi="Times New Roman" w:cs="Times New Roman"/>
          <w:color w:val="010101"/>
          <w:sz w:val="28"/>
          <w:szCs w:val="28"/>
          <w:lang w:eastAsia="ru-RU"/>
        </w:rPr>
        <w:t>купила)</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 Что значит купила</w:t>
      </w:r>
      <w:proofErr w:type="gramStart"/>
      <w:r w:rsidRPr="00E97BD4">
        <w:rPr>
          <w:rFonts w:ascii="Times New Roman" w:eastAsia="Times New Roman" w:hAnsi="Times New Roman" w:cs="Times New Roman"/>
          <w:color w:val="010101"/>
          <w:sz w:val="28"/>
          <w:szCs w:val="28"/>
          <w:lang w:eastAsia="ru-RU"/>
        </w:rPr>
        <w:t>?(</w:t>
      </w:r>
      <w:proofErr w:type="gramEnd"/>
      <w:r w:rsidRPr="00E97BD4">
        <w:rPr>
          <w:rFonts w:ascii="Times New Roman" w:eastAsia="Times New Roman" w:hAnsi="Times New Roman" w:cs="Times New Roman"/>
          <w:color w:val="010101"/>
          <w:sz w:val="28"/>
          <w:szCs w:val="28"/>
          <w:lang w:eastAsia="ru-RU"/>
        </w:rPr>
        <w:t xml:space="preserve">заплатила деньги) - Кто догадался, о чем пойдет речь на уроке?(о деньгах) </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Давайте сформулируем тему урока</w:t>
      </w:r>
      <w:proofErr w:type="gramStart"/>
      <w:r w:rsidRPr="00E97BD4">
        <w:rPr>
          <w:rFonts w:ascii="Times New Roman" w:eastAsia="Times New Roman" w:hAnsi="Times New Roman" w:cs="Times New Roman"/>
          <w:color w:val="010101"/>
          <w:sz w:val="28"/>
          <w:szCs w:val="28"/>
          <w:lang w:eastAsia="ru-RU"/>
        </w:rPr>
        <w:t>.</w:t>
      </w:r>
      <w:proofErr w:type="gramEnd"/>
      <w:r w:rsidRPr="00E97BD4">
        <w:rPr>
          <w:rFonts w:ascii="Times New Roman" w:eastAsia="Times New Roman" w:hAnsi="Times New Roman" w:cs="Times New Roman"/>
          <w:color w:val="010101"/>
          <w:sz w:val="28"/>
          <w:szCs w:val="28"/>
          <w:lang w:eastAsia="ru-RU"/>
        </w:rPr>
        <w:t xml:space="preserve"> (</w:t>
      </w:r>
      <w:proofErr w:type="gramStart"/>
      <w:r w:rsidRPr="00E97BD4">
        <w:rPr>
          <w:rFonts w:ascii="Times New Roman" w:eastAsia="Times New Roman" w:hAnsi="Times New Roman" w:cs="Times New Roman"/>
          <w:color w:val="010101"/>
          <w:sz w:val="28"/>
          <w:szCs w:val="28"/>
          <w:lang w:eastAsia="ru-RU"/>
        </w:rPr>
        <w:t>о</w:t>
      </w:r>
      <w:proofErr w:type="gramEnd"/>
      <w:r w:rsidRPr="00E97BD4">
        <w:rPr>
          <w:rFonts w:ascii="Times New Roman" w:eastAsia="Times New Roman" w:hAnsi="Times New Roman" w:cs="Times New Roman"/>
          <w:color w:val="010101"/>
          <w:sz w:val="28"/>
          <w:szCs w:val="28"/>
          <w:lang w:eastAsia="ru-RU"/>
        </w:rPr>
        <w:t>тветы детей)</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Мы сегодня поговорим о деньгах.</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b/>
          <w:color w:val="010101"/>
          <w:sz w:val="28"/>
          <w:szCs w:val="28"/>
          <w:lang w:eastAsia="ru-RU"/>
        </w:rPr>
        <w:t>Финансовая грамотность –</w:t>
      </w:r>
      <w:r w:rsidRPr="00E97BD4">
        <w:rPr>
          <w:rFonts w:ascii="Times New Roman" w:eastAsia="Times New Roman" w:hAnsi="Times New Roman" w:cs="Times New Roman"/>
          <w:color w:val="010101"/>
          <w:sz w:val="28"/>
          <w:szCs w:val="28"/>
          <w:lang w:eastAsia="ru-RU"/>
        </w:rPr>
        <w:t xml:space="preserve"> это умение использовать знания и навыки для принятия правильных решений, связанных с деньгами и тратами. Откуда у ваших родителей берутся деньги? (Они работают и за работу получают зарплату в виде денег).</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Знаете ли вы, для чего нам нужны деньги?</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Деньги нам нужны: (Ответы детей)</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-для покупки продуктов, </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для оплаты развлечений (каких именно?) </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-для оплаты услуг (каких именно?)</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-для оплаты проезда на транспорте </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-для покупки подарков </w:t>
      </w:r>
      <w:proofErr w:type="gramStart"/>
      <w:r w:rsidRPr="00E97BD4">
        <w:rPr>
          <w:rFonts w:ascii="Times New Roman" w:eastAsia="Times New Roman" w:hAnsi="Times New Roman" w:cs="Times New Roman"/>
          <w:color w:val="010101"/>
          <w:sz w:val="28"/>
          <w:szCs w:val="28"/>
          <w:lang w:eastAsia="ru-RU"/>
        </w:rPr>
        <w:t>-д</w:t>
      </w:r>
      <w:proofErr w:type="gramEnd"/>
      <w:r w:rsidRPr="00E97BD4">
        <w:rPr>
          <w:rFonts w:ascii="Times New Roman" w:eastAsia="Times New Roman" w:hAnsi="Times New Roman" w:cs="Times New Roman"/>
          <w:color w:val="010101"/>
          <w:sz w:val="28"/>
          <w:szCs w:val="28"/>
          <w:lang w:eastAsia="ru-RU"/>
        </w:rPr>
        <w:t>ля оказании помощи бедным</w:t>
      </w:r>
    </w:p>
    <w:p w:rsidR="00E97BD4" w:rsidRPr="00E97BD4" w:rsidRDefault="00E97BD4" w:rsidP="00E97BD4">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 -для </w:t>
      </w:r>
      <w:proofErr w:type="gramStart"/>
      <w:r w:rsidRPr="00E97BD4">
        <w:rPr>
          <w:rFonts w:ascii="Times New Roman" w:eastAsia="Times New Roman" w:hAnsi="Times New Roman" w:cs="Times New Roman"/>
          <w:color w:val="010101"/>
          <w:sz w:val="28"/>
          <w:szCs w:val="28"/>
          <w:lang w:eastAsia="ru-RU"/>
        </w:rPr>
        <w:t>оказании</w:t>
      </w:r>
      <w:proofErr w:type="gramEnd"/>
      <w:r w:rsidRPr="00E97BD4">
        <w:rPr>
          <w:rFonts w:ascii="Times New Roman" w:eastAsia="Times New Roman" w:hAnsi="Times New Roman" w:cs="Times New Roman"/>
          <w:color w:val="010101"/>
          <w:sz w:val="28"/>
          <w:szCs w:val="28"/>
          <w:lang w:eastAsia="ru-RU"/>
        </w:rPr>
        <w:t xml:space="preserve"> помощи бездомным животным.</w:t>
      </w:r>
    </w:p>
    <w:p w:rsidR="00E97BD4" w:rsidRPr="00E97BD4" w:rsidRDefault="00E97BD4" w:rsidP="00E97BD4">
      <w:pPr>
        <w:spacing w:after="0" w:line="240" w:lineRule="auto"/>
        <w:ind w:firstLine="567"/>
        <w:rPr>
          <w:rFonts w:ascii="Times New Roman" w:hAnsi="Times New Roman" w:cs="Times New Roman"/>
          <w:b/>
          <w:sz w:val="28"/>
          <w:szCs w:val="28"/>
        </w:rPr>
      </w:pPr>
      <w:r w:rsidRPr="00E97BD4">
        <w:rPr>
          <w:rFonts w:ascii="Times New Roman" w:eastAsia="Times New Roman" w:hAnsi="Times New Roman" w:cs="Times New Roman"/>
          <w:color w:val="010101"/>
          <w:sz w:val="28"/>
          <w:szCs w:val="28"/>
          <w:lang w:eastAsia="ru-RU"/>
        </w:rPr>
        <w:t xml:space="preserve">- Какие бывают деньги? Железные (Монеты). - А бумажные деньги? (банкноты). Одним словом – это (наличные деньги.) </w:t>
      </w:r>
      <w:proofErr w:type="gramStart"/>
      <w:r w:rsidRPr="00E97BD4">
        <w:rPr>
          <w:rFonts w:ascii="Times New Roman" w:eastAsia="Times New Roman" w:hAnsi="Times New Roman" w:cs="Times New Roman"/>
          <w:color w:val="010101"/>
          <w:sz w:val="28"/>
          <w:szCs w:val="28"/>
          <w:lang w:eastAsia="ru-RU"/>
        </w:rPr>
        <w:t>-А</w:t>
      </w:r>
      <w:proofErr w:type="gramEnd"/>
      <w:r w:rsidRPr="00E97BD4">
        <w:rPr>
          <w:rFonts w:ascii="Times New Roman" w:eastAsia="Times New Roman" w:hAnsi="Times New Roman" w:cs="Times New Roman"/>
          <w:color w:val="010101"/>
          <w:sz w:val="28"/>
          <w:szCs w:val="28"/>
          <w:lang w:eastAsia="ru-RU"/>
        </w:rPr>
        <w:t xml:space="preserve"> безналичные деньги? -Это что за деньги и где они хранятся? (ответы детей.) - Что удобнее носить с собой наличные (монеты или банкноты) или пластиковые карты, которые называются (безналичные?) - В чём неудобство пластиковой карты? (можно забыть пароль.) </w:t>
      </w:r>
    </w:p>
    <w:p w:rsid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1.Вставьте пропущенные числа</w:t>
      </w:r>
    </w:p>
    <w:p w:rsidR="00E97BD4" w:rsidRP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 xml:space="preserve"> 1р = …коп</w:t>
      </w:r>
    </w:p>
    <w:p w:rsidR="00E97BD4" w:rsidRP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 xml:space="preserve"> 1р20к= …к</w:t>
      </w:r>
    </w:p>
    <w:p w:rsidR="00E97BD4" w:rsidRPr="00E97BD4" w:rsidRDefault="00E97BD4" w:rsidP="00E97BD4">
      <w:pPr>
        <w:spacing w:after="0" w:line="240" w:lineRule="auto"/>
        <w:ind w:firstLine="567"/>
        <w:rPr>
          <w:rFonts w:ascii="Times New Roman" w:hAnsi="Times New Roman" w:cs="Times New Roman"/>
          <w:sz w:val="28"/>
          <w:szCs w:val="28"/>
        </w:rPr>
      </w:pPr>
      <w:r w:rsidRPr="00E97BD4">
        <w:rPr>
          <w:rFonts w:ascii="Times New Roman" w:hAnsi="Times New Roman" w:cs="Times New Roman"/>
          <w:sz w:val="28"/>
          <w:szCs w:val="28"/>
        </w:rPr>
        <w:t xml:space="preserve"> 5р 40к= ...к</w:t>
      </w:r>
    </w:p>
    <w:p w:rsidR="00E97BD4" w:rsidRPr="00E97BD4" w:rsidRDefault="00E97BD4" w:rsidP="00E97BD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97BD4">
        <w:rPr>
          <w:rFonts w:ascii="Times New Roman" w:hAnsi="Times New Roman" w:cs="Times New Roman"/>
          <w:sz w:val="28"/>
          <w:szCs w:val="28"/>
        </w:rPr>
        <w:t>7р30к=</w:t>
      </w:r>
      <w:proofErr w:type="gramStart"/>
      <w:r w:rsidRPr="00E97BD4">
        <w:rPr>
          <w:rFonts w:ascii="Times New Roman" w:hAnsi="Times New Roman" w:cs="Times New Roman"/>
          <w:sz w:val="28"/>
          <w:szCs w:val="28"/>
        </w:rPr>
        <w:t xml:space="preserve"> .</w:t>
      </w:r>
      <w:proofErr w:type="gramEnd"/>
      <w:r w:rsidRPr="00E97BD4">
        <w:rPr>
          <w:rFonts w:ascii="Times New Roman" w:hAnsi="Times New Roman" w:cs="Times New Roman"/>
          <w:sz w:val="28"/>
          <w:szCs w:val="28"/>
        </w:rPr>
        <w:t>. ..к</w:t>
      </w:r>
    </w:p>
    <w:p w:rsidR="00E97BD4" w:rsidRPr="00E97BD4" w:rsidRDefault="00E97BD4" w:rsidP="00E97BD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97BD4">
        <w:rPr>
          <w:rFonts w:ascii="Times New Roman" w:hAnsi="Times New Roman" w:cs="Times New Roman"/>
          <w:sz w:val="28"/>
          <w:szCs w:val="28"/>
        </w:rPr>
        <w:t>9р10к=…к</w:t>
      </w:r>
    </w:p>
    <w:p w:rsidR="00E97BD4" w:rsidRDefault="00E97BD4" w:rsidP="00E97BD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E97BD4">
        <w:rPr>
          <w:rFonts w:ascii="Times New Roman" w:hAnsi="Times New Roman" w:cs="Times New Roman"/>
          <w:sz w:val="28"/>
          <w:szCs w:val="28"/>
        </w:rPr>
        <w:t>8р50к = …к</w:t>
      </w:r>
    </w:p>
    <w:p w:rsidR="00E97BD4" w:rsidRDefault="00E97BD4" w:rsidP="00E97BD4">
      <w:pPr>
        <w:spacing w:after="0" w:line="240" w:lineRule="auto"/>
        <w:ind w:firstLine="567"/>
        <w:rPr>
          <w:rFonts w:ascii="Times New Roman" w:hAnsi="Times New Roman" w:cs="Times New Roman"/>
          <w:b/>
          <w:sz w:val="28"/>
          <w:szCs w:val="28"/>
          <w:lang w:eastAsia="ru-RU"/>
        </w:rPr>
      </w:pPr>
    </w:p>
    <w:p w:rsidR="00E97BD4" w:rsidRPr="00E97BD4" w:rsidRDefault="00E97BD4" w:rsidP="00E97BD4">
      <w:pPr>
        <w:spacing w:after="0" w:line="240" w:lineRule="auto"/>
        <w:ind w:firstLine="567"/>
        <w:rPr>
          <w:rFonts w:ascii="Times New Roman" w:hAnsi="Times New Roman" w:cs="Times New Roman"/>
          <w:b/>
          <w:sz w:val="28"/>
          <w:szCs w:val="28"/>
          <w:lang w:eastAsia="ru-RU"/>
        </w:rPr>
      </w:pPr>
      <w:proofErr w:type="gramStart"/>
      <w:r w:rsidRPr="00E97BD4">
        <w:rPr>
          <w:rFonts w:ascii="Times New Roman" w:hAnsi="Times New Roman" w:cs="Times New Roman"/>
          <w:b/>
          <w:sz w:val="28"/>
          <w:szCs w:val="28"/>
          <w:lang w:val="en-US" w:eastAsia="ru-RU"/>
        </w:rPr>
        <w:t>III</w:t>
      </w:r>
      <w:r w:rsidRPr="00E97BD4">
        <w:rPr>
          <w:rFonts w:ascii="Times New Roman" w:hAnsi="Times New Roman" w:cs="Times New Roman"/>
          <w:b/>
          <w:sz w:val="28"/>
          <w:szCs w:val="28"/>
          <w:lang w:eastAsia="ru-RU"/>
        </w:rPr>
        <w:t>.Обобщение и систематизация знаний.</w:t>
      </w:r>
      <w:proofErr w:type="gramEnd"/>
      <w:r w:rsidRPr="00E97BD4">
        <w:rPr>
          <w:rFonts w:ascii="Times New Roman" w:hAnsi="Times New Roman" w:cs="Times New Roman"/>
          <w:b/>
          <w:sz w:val="28"/>
          <w:szCs w:val="28"/>
          <w:lang w:eastAsia="ru-RU"/>
        </w:rPr>
        <w:t xml:space="preserve"> </w:t>
      </w:r>
    </w:p>
    <w:p w:rsidR="00E97BD4" w:rsidRPr="00E97BD4" w:rsidRDefault="00E97BD4" w:rsidP="00DE3404">
      <w:pPr>
        <w:numPr>
          <w:ilvl w:val="0"/>
          <w:numId w:val="24"/>
        </w:numPr>
        <w:spacing w:after="0" w:line="240" w:lineRule="auto"/>
        <w:contextualSpacing/>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Учебник с.23</w:t>
      </w:r>
      <w:proofErr w:type="gramStart"/>
      <w:r w:rsidRPr="00E97BD4">
        <w:rPr>
          <w:rFonts w:ascii="Times New Roman" w:eastAsia="Times New Roman" w:hAnsi="Times New Roman" w:cs="Times New Roman"/>
          <w:color w:val="010101"/>
          <w:sz w:val="28"/>
          <w:szCs w:val="28"/>
          <w:lang w:eastAsia="ru-RU"/>
        </w:rPr>
        <w:t xml:space="preserve"> Ч</w:t>
      </w:r>
      <w:proofErr w:type="gramEnd"/>
      <w:r w:rsidRPr="00E97BD4">
        <w:rPr>
          <w:rFonts w:ascii="Times New Roman" w:eastAsia="Times New Roman" w:hAnsi="Times New Roman" w:cs="Times New Roman"/>
          <w:color w:val="010101"/>
          <w:sz w:val="28"/>
          <w:szCs w:val="28"/>
          <w:lang w:eastAsia="ru-RU"/>
        </w:rPr>
        <w:t>ей доход выше?</w:t>
      </w:r>
    </w:p>
    <w:p w:rsidR="00E97BD4" w:rsidRPr="00E97BD4" w:rsidRDefault="00E97BD4" w:rsidP="00DE3404">
      <w:pPr>
        <w:numPr>
          <w:ilvl w:val="0"/>
          <w:numId w:val="24"/>
        </w:numPr>
        <w:spacing w:after="0" w:line="240" w:lineRule="auto"/>
        <w:contextualSpacing/>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lastRenderedPageBreak/>
        <w:t>Стоимость</w:t>
      </w:r>
      <w:proofErr w:type="gramStart"/>
      <w:r w:rsidRPr="00E97BD4">
        <w:rPr>
          <w:rFonts w:ascii="Times New Roman" w:eastAsia="Times New Roman" w:hAnsi="Times New Roman" w:cs="Times New Roman"/>
          <w:color w:val="010101"/>
          <w:sz w:val="28"/>
          <w:szCs w:val="28"/>
          <w:lang w:eastAsia="ru-RU"/>
        </w:rPr>
        <w:t>7</w:t>
      </w:r>
      <w:proofErr w:type="gramEnd"/>
      <w:r w:rsidRPr="00E97BD4">
        <w:rPr>
          <w:rFonts w:ascii="Times New Roman" w:eastAsia="Times New Roman" w:hAnsi="Times New Roman" w:cs="Times New Roman"/>
          <w:color w:val="010101"/>
          <w:sz w:val="28"/>
          <w:szCs w:val="28"/>
          <w:lang w:eastAsia="ru-RU"/>
        </w:rPr>
        <w:t xml:space="preserve"> одинаковых велосипедов 63 рубля. Найди стоимость 5 таких велосипедов.</w:t>
      </w:r>
    </w:p>
    <w:p w:rsidR="00E97BD4" w:rsidRPr="00E97BD4" w:rsidRDefault="00E97BD4" w:rsidP="00DE3404">
      <w:pPr>
        <w:numPr>
          <w:ilvl w:val="0"/>
          <w:numId w:val="24"/>
        </w:numPr>
        <w:spacing w:after="0" w:line="240" w:lineRule="auto"/>
        <w:contextualSpacing/>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Родители собираются купить бассейн, но не знают, как вычислить периметр и площадь участка, на котором он будет стоять. Участок прямоугольной формы 9м длина и ширина 6м. Давайте поможем им. Нужно вычислить периметр и найти площадь этого участка?</w:t>
      </w:r>
    </w:p>
    <w:p w:rsidR="00E97BD4" w:rsidRPr="00E97BD4" w:rsidRDefault="00E97BD4" w:rsidP="00DE3404">
      <w:pPr>
        <w:numPr>
          <w:ilvl w:val="0"/>
          <w:numId w:val="24"/>
        </w:numPr>
        <w:spacing w:after="0" w:line="240" w:lineRule="auto"/>
        <w:contextualSpacing/>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Миша с мамой ходили в магазин за продуктами. Чек покупки на картинке слева.</w:t>
      </w:r>
    </w:p>
    <w:p w:rsidR="00E97BD4" w:rsidRPr="00E97BD4" w:rsidRDefault="00E97BD4" w:rsidP="0001479B">
      <w:pPr>
        <w:spacing w:after="0" w:line="240" w:lineRule="auto"/>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noProof/>
          <w:color w:val="010101"/>
          <w:sz w:val="28"/>
          <w:szCs w:val="28"/>
          <w:lang w:eastAsia="ru-RU"/>
        </w:rPr>
        <w:drawing>
          <wp:inline distT="0" distB="0" distL="0" distR="0" wp14:anchorId="52937585" wp14:editId="7E103EE3">
            <wp:extent cx="5939942" cy="6883603"/>
            <wp:effectExtent l="0" t="0" r="3810" b="0"/>
            <wp:docPr id="24" name="Рисунок 24" descr="https://www.prodlenka.org/components/com_mtree/attachments/518/518778/639e00237ed80107697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dlenka.org/components/com_mtree/attachments/518/518778/639e00237ed8010769747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3354" cy="7072976"/>
                    </a:xfrm>
                    <a:prstGeom prst="rect">
                      <a:avLst/>
                    </a:prstGeom>
                    <a:noFill/>
                    <a:ln>
                      <a:noFill/>
                    </a:ln>
                  </pic:spPr>
                </pic:pic>
              </a:graphicData>
            </a:graphic>
          </wp:inline>
        </w:drawing>
      </w:r>
      <w:r w:rsidRPr="00E97BD4">
        <w:rPr>
          <w:rFonts w:ascii="Times New Roman" w:eastAsia="Times New Roman" w:hAnsi="Times New Roman" w:cs="Times New Roman"/>
          <w:color w:val="010101"/>
          <w:sz w:val="28"/>
          <w:szCs w:val="28"/>
          <w:lang w:eastAsia="ru-RU"/>
        </w:rPr>
        <w:br/>
        <w:t>Рассмотри, изучи и ответь на вопросы. Справочная информация ниже тебе поможет.</w:t>
      </w:r>
    </w:p>
    <w:p w:rsidR="00E97BD4" w:rsidRPr="00E97BD4" w:rsidRDefault="00E97BD4" w:rsidP="0001479B">
      <w:pPr>
        <w:spacing w:after="0" w:line="240" w:lineRule="auto"/>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lastRenderedPageBreak/>
        <w:t>Задание 1: Запиши название магазина, город, в котором он расположен и дату совершения покупки.</w:t>
      </w:r>
    </w:p>
    <w:p w:rsidR="00E97BD4" w:rsidRPr="00E97BD4" w:rsidRDefault="00E97BD4" w:rsidP="0001479B">
      <w:pPr>
        <w:spacing w:after="0" w:line="240" w:lineRule="auto"/>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Решение ______________________________________________________________________________________________________________________________________________</w:t>
      </w:r>
      <w:r w:rsidR="0001479B">
        <w:rPr>
          <w:rFonts w:ascii="Times New Roman" w:eastAsia="Times New Roman" w:hAnsi="Times New Roman" w:cs="Times New Roman"/>
          <w:color w:val="010101"/>
          <w:sz w:val="28"/>
          <w:szCs w:val="28"/>
          <w:lang w:eastAsia="ru-RU"/>
        </w:rPr>
        <w:t>________________________________________________________</w:t>
      </w:r>
    </w:p>
    <w:p w:rsidR="00E97BD4" w:rsidRPr="00E97BD4" w:rsidRDefault="00E97BD4" w:rsidP="008A444E">
      <w:pPr>
        <w:spacing w:after="0" w:line="240" w:lineRule="auto"/>
        <w:ind w:firstLine="567"/>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Задание 2: Посмотри по чеку, на какую сумму Костя с мамой купили продукты и сколько позиций в чеке?</w:t>
      </w:r>
    </w:p>
    <w:p w:rsidR="00E97BD4" w:rsidRPr="00E97BD4" w:rsidRDefault="00E97BD4" w:rsidP="008A444E">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Решение __</w:t>
      </w:r>
      <w:r w:rsidR="008A444E">
        <w:rPr>
          <w:rFonts w:ascii="Times New Roman" w:eastAsia="Times New Roman" w:hAnsi="Times New Roman" w:cs="Times New Roman"/>
          <w:color w:val="010101"/>
          <w:sz w:val="28"/>
          <w:szCs w:val="28"/>
          <w:lang w:eastAsia="ru-RU"/>
        </w:rPr>
        <w:t>______</w:t>
      </w:r>
      <w:r w:rsidRPr="00E97BD4">
        <w:rPr>
          <w:rFonts w:ascii="Times New Roman" w:eastAsia="Times New Roman" w:hAnsi="Times New Roman" w:cs="Times New Roman"/>
          <w:color w:val="010101"/>
          <w:sz w:val="28"/>
          <w:szCs w:val="28"/>
          <w:lang w:eastAsia="ru-RU"/>
        </w:rPr>
        <w:t>_____________________________________</w:t>
      </w:r>
      <w:r w:rsidR="0001479B">
        <w:rPr>
          <w:rFonts w:ascii="Times New Roman" w:eastAsia="Times New Roman" w:hAnsi="Times New Roman" w:cs="Times New Roman"/>
          <w:color w:val="010101"/>
          <w:sz w:val="28"/>
          <w:szCs w:val="28"/>
          <w:lang w:eastAsia="ru-RU"/>
        </w:rPr>
        <w:t>________</w:t>
      </w:r>
      <w:r w:rsidRPr="00E97BD4">
        <w:rPr>
          <w:rFonts w:ascii="Times New Roman" w:eastAsia="Times New Roman" w:hAnsi="Times New Roman" w:cs="Times New Roman"/>
          <w:color w:val="010101"/>
          <w:sz w:val="28"/>
          <w:szCs w:val="28"/>
          <w:lang w:eastAsia="ru-RU"/>
        </w:rPr>
        <w:t>_</w:t>
      </w:r>
    </w:p>
    <w:p w:rsidR="00E97BD4" w:rsidRPr="00E97BD4" w:rsidRDefault="00E97BD4" w:rsidP="008A444E">
      <w:pPr>
        <w:spacing w:after="0" w:line="240" w:lineRule="auto"/>
        <w:ind w:firstLine="567"/>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Задание 3: Запиши сколько стоит в этом магазине 1 бутылка молока, </w:t>
      </w:r>
      <w:r w:rsidR="008A444E">
        <w:rPr>
          <w:rFonts w:ascii="Times New Roman" w:eastAsia="Times New Roman" w:hAnsi="Times New Roman" w:cs="Times New Roman"/>
          <w:color w:val="010101"/>
          <w:sz w:val="28"/>
          <w:szCs w:val="28"/>
          <w:lang w:eastAsia="ru-RU"/>
        </w:rPr>
        <w:t xml:space="preserve">                  </w:t>
      </w:r>
      <w:r w:rsidRPr="00E97BD4">
        <w:rPr>
          <w:rFonts w:ascii="Times New Roman" w:eastAsia="Times New Roman" w:hAnsi="Times New Roman" w:cs="Times New Roman"/>
          <w:color w:val="010101"/>
          <w:sz w:val="28"/>
          <w:szCs w:val="28"/>
          <w:lang w:eastAsia="ru-RU"/>
        </w:rPr>
        <w:t>1 йогурт, 1 батон, 100 граммов сыра «Эдам»?</w:t>
      </w:r>
    </w:p>
    <w:p w:rsidR="00E97BD4" w:rsidRPr="00E97BD4" w:rsidRDefault="00E97BD4" w:rsidP="008A444E">
      <w:pPr>
        <w:spacing w:after="0" w:line="240" w:lineRule="auto"/>
        <w:ind w:firstLine="567"/>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Решение_______________________________________________________</w:t>
      </w:r>
    </w:p>
    <w:p w:rsidR="00E97BD4" w:rsidRPr="00E97BD4" w:rsidRDefault="00E97BD4" w:rsidP="008A444E">
      <w:pPr>
        <w:spacing w:after="0" w:line="240" w:lineRule="auto"/>
        <w:ind w:firstLine="567"/>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Задание 4: </w:t>
      </w:r>
      <w:proofErr w:type="gramStart"/>
      <w:r w:rsidRPr="00E97BD4">
        <w:rPr>
          <w:rFonts w:ascii="Times New Roman" w:eastAsia="Times New Roman" w:hAnsi="Times New Roman" w:cs="Times New Roman"/>
          <w:color w:val="010101"/>
          <w:sz w:val="28"/>
          <w:szCs w:val="28"/>
          <w:lang w:eastAsia="ru-RU"/>
        </w:rPr>
        <w:t>Сравни на сколько рублей больше мама потратила</w:t>
      </w:r>
      <w:proofErr w:type="gramEnd"/>
      <w:r w:rsidRPr="00E97BD4">
        <w:rPr>
          <w:rFonts w:ascii="Times New Roman" w:eastAsia="Times New Roman" w:hAnsi="Times New Roman" w:cs="Times New Roman"/>
          <w:color w:val="010101"/>
          <w:sz w:val="28"/>
          <w:szCs w:val="28"/>
          <w:lang w:eastAsia="ru-RU"/>
        </w:rPr>
        <w:t xml:space="preserve"> на молочные продукты, чем на овощи?</w:t>
      </w:r>
    </w:p>
    <w:p w:rsidR="00E97BD4" w:rsidRPr="00E97BD4" w:rsidRDefault="00E97BD4" w:rsidP="008A444E">
      <w:pPr>
        <w:spacing w:after="0" w:line="240" w:lineRule="auto"/>
        <w:ind w:firstLine="567"/>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Решение ____________________________</w:t>
      </w:r>
      <w:r w:rsidR="0001479B">
        <w:rPr>
          <w:rFonts w:ascii="Times New Roman" w:eastAsia="Times New Roman" w:hAnsi="Times New Roman" w:cs="Times New Roman"/>
          <w:color w:val="010101"/>
          <w:sz w:val="28"/>
          <w:szCs w:val="28"/>
          <w:lang w:eastAsia="ru-RU"/>
        </w:rPr>
        <w:t>__________________________</w:t>
      </w:r>
    </w:p>
    <w:p w:rsidR="00E97BD4" w:rsidRPr="00E97BD4" w:rsidRDefault="00E97BD4" w:rsidP="008A444E">
      <w:pPr>
        <w:spacing w:after="0" w:line="240" w:lineRule="auto"/>
        <w:ind w:firstLine="567"/>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xml:space="preserve">Задание 5: Мама оплатила всю покупку наличными так - 1 купюра </w:t>
      </w:r>
      <w:r w:rsidR="008A444E">
        <w:rPr>
          <w:rFonts w:ascii="Times New Roman" w:eastAsia="Times New Roman" w:hAnsi="Times New Roman" w:cs="Times New Roman"/>
          <w:color w:val="010101"/>
          <w:sz w:val="28"/>
          <w:szCs w:val="28"/>
          <w:lang w:eastAsia="ru-RU"/>
        </w:rPr>
        <w:t xml:space="preserve">                         </w:t>
      </w:r>
      <w:r w:rsidRPr="00E97BD4">
        <w:rPr>
          <w:rFonts w:ascii="Times New Roman" w:eastAsia="Times New Roman" w:hAnsi="Times New Roman" w:cs="Times New Roman"/>
          <w:color w:val="010101"/>
          <w:sz w:val="28"/>
          <w:szCs w:val="28"/>
          <w:lang w:eastAsia="ru-RU"/>
        </w:rPr>
        <w:t>в 500 рублей и 3 купюры по 100 рублей. Сколько сдачи получит мама?</w:t>
      </w:r>
    </w:p>
    <w:p w:rsidR="00E97BD4" w:rsidRPr="00E97BD4" w:rsidRDefault="00E97BD4" w:rsidP="008A444E">
      <w:pPr>
        <w:spacing w:after="0" w:line="240" w:lineRule="auto"/>
        <w:ind w:firstLine="567"/>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Решение _</w:t>
      </w:r>
      <w:r w:rsidR="0001479B">
        <w:rPr>
          <w:rFonts w:ascii="Times New Roman" w:eastAsia="Times New Roman" w:hAnsi="Times New Roman" w:cs="Times New Roman"/>
          <w:color w:val="010101"/>
          <w:sz w:val="28"/>
          <w:szCs w:val="28"/>
          <w:lang w:eastAsia="ru-RU"/>
        </w:rPr>
        <w:t>________</w:t>
      </w:r>
      <w:r w:rsidRPr="00E97BD4">
        <w:rPr>
          <w:rFonts w:ascii="Times New Roman" w:eastAsia="Times New Roman" w:hAnsi="Times New Roman" w:cs="Times New Roman"/>
          <w:color w:val="010101"/>
          <w:sz w:val="28"/>
          <w:szCs w:val="28"/>
          <w:lang w:eastAsia="ru-RU"/>
        </w:rPr>
        <w:t>_____________________________________________</w:t>
      </w:r>
    </w:p>
    <w:p w:rsidR="00E97BD4" w:rsidRPr="00E97BD4" w:rsidRDefault="00E97BD4" w:rsidP="008A444E">
      <w:pPr>
        <w:spacing w:after="0" w:line="240" w:lineRule="auto"/>
        <w:ind w:firstLine="851"/>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Вывод: Необходимо учитывать свои доходы и расходы, чтобы знать, на что уходят твои деньги, чтобы расходы не превысили доход.</w:t>
      </w:r>
    </w:p>
    <w:p w:rsidR="00E97BD4" w:rsidRPr="00E97BD4" w:rsidRDefault="00E97BD4" w:rsidP="008A444E">
      <w:pPr>
        <w:spacing w:after="0" w:line="240" w:lineRule="auto"/>
        <w:ind w:firstLine="851"/>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Старайтесь тратить деньги с умом, ведь родители зарабатывают деньги своим трудом.</w:t>
      </w:r>
    </w:p>
    <w:p w:rsidR="00E97BD4" w:rsidRPr="00E97BD4" w:rsidRDefault="00E97BD4" w:rsidP="008A444E">
      <w:pPr>
        <w:spacing w:after="0" w:line="240" w:lineRule="auto"/>
        <w:ind w:firstLine="851"/>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 Как можно накопить сбережения?</w:t>
      </w:r>
    </w:p>
    <w:p w:rsidR="008A444E" w:rsidRDefault="00E97BD4" w:rsidP="008A444E">
      <w:pPr>
        <w:spacing w:after="0" w:line="240" w:lineRule="auto"/>
        <w:ind w:firstLine="851"/>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Завести копилку и внести в неё сдачу от своих покупок, так мы сможем накопить сбережения.</w:t>
      </w:r>
    </w:p>
    <w:p w:rsidR="00E97BD4" w:rsidRPr="00E97BD4" w:rsidRDefault="00E97BD4" w:rsidP="008A444E">
      <w:pPr>
        <w:spacing w:after="0" w:line="240" w:lineRule="auto"/>
        <w:ind w:firstLine="851"/>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Когда мы идём за покупками, то стараемся выбрать те товары, в которых нуждаемся.</w:t>
      </w:r>
    </w:p>
    <w:p w:rsidR="00E97BD4" w:rsidRPr="00E97BD4" w:rsidRDefault="00E97BD4" w:rsidP="008A444E">
      <w:pPr>
        <w:spacing w:after="0" w:line="240" w:lineRule="auto"/>
        <w:ind w:firstLine="851"/>
        <w:jc w:val="both"/>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Нужно учиться, вести запись и учёт всех покупок из копилки в специальный блокнот и нам будет интересно, на что мы их потратили.</w:t>
      </w:r>
    </w:p>
    <w:p w:rsidR="00E97BD4" w:rsidRPr="00E97BD4" w:rsidRDefault="00E97BD4" w:rsidP="008A444E">
      <w:pPr>
        <w:spacing w:after="0" w:line="240" w:lineRule="auto"/>
        <w:ind w:firstLine="567"/>
        <w:rPr>
          <w:rFonts w:ascii="Times New Roman" w:hAnsi="Times New Roman" w:cs="Times New Roman"/>
          <w:b/>
          <w:sz w:val="28"/>
          <w:szCs w:val="28"/>
          <w:lang w:eastAsia="ru-RU"/>
        </w:rPr>
      </w:pPr>
      <w:r w:rsidRPr="00E97BD4">
        <w:rPr>
          <w:rFonts w:ascii="Times New Roman" w:hAnsi="Times New Roman" w:cs="Times New Roman"/>
          <w:b/>
          <w:sz w:val="28"/>
          <w:szCs w:val="28"/>
          <w:lang w:eastAsia="ru-RU"/>
        </w:rPr>
        <w:t xml:space="preserve">Физкультминутка: </w:t>
      </w:r>
    </w:p>
    <w:p w:rsidR="00E97BD4" w:rsidRPr="00E97BD4" w:rsidRDefault="00E97BD4" w:rsidP="008A444E">
      <w:pPr>
        <w:spacing w:after="0" w:line="240" w:lineRule="auto"/>
        <w:ind w:firstLine="567"/>
        <w:rPr>
          <w:rFonts w:ascii="Times New Roman" w:hAnsi="Times New Roman" w:cs="Times New Roman"/>
          <w:b/>
          <w:sz w:val="28"/>
          <w:szCs w:val="28"/>
          <w:lang w:eastAsia="ru-RU"/>
        </w:rPr>
      </w:pPr>
      <w:r w:rsidRPr="00E97BD4">
        <w:rPr>
          <w:rFonts w:ascii="Times New Roman" w:hAnsi="Times New Roman" w:cs="Times New Roman"/>
          <w:b/>
          <w:sz w:val="28"/>
          <w:szCs w:val="28"/>
          <w:lang w:eastAsia="ru-RU"/>
        </w:rPr>
        <w:t xml:space="preserve">Доходы – хлопаем, расходы – топаем.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Папа получил зарплату.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Бабушка заболела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Выиграли в лотерею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Потеряли кошелёк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Продали часть урожая огурцов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Нашли 100 рублей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Порвались брюки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Заплатили за воду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Купили арбуз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Бабушка получила пенсию</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Ремонт автомобиля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Посещение цирка </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Дедушка получил пенсию </w:t>
      </w:r>
    </w:p>
    <w:p w:rsidR="00E97BD4" w:rsidRPr="00E97BD4" w:rsidRDefault="00E97BD4" w:rsidP="008A444E">
      <w:pPr>
        <w:spacing w:after="0" w:line="240" w:lineRule="auto"/>
        <w:ind w:firstLine="567"/>
        <w:rPr>
          <w:rFonts w:ascii="Times New Roman" w:hAnsi="Times New Roman" w:cs="Times New Roman"/>
          <w:b/>
          <w:sz w:val="28"/>
          <w:szCs w:val="28"/>
          <w:lang w:eastAsia="ru-RU"/>
        </w:rPr>
      </w:pPr>
      <w:r w:rsidRPr="00E97BD4">
        <w:rPr>
          <w:rFonts w:ascii="Times New Roman" w:hAnsi="Times New Roman" w:cs="Times New Roman"/>
          <w:b/>
          <w:sz w:val="28"/>
          <w:szCs w:val="28"/>
          <w:lang w:val="en-US" w:eastAsia="ru-RU"/>
        </w:rPr>
        <w:lastRenderedPageBreak/>
        <w:t>IV</w:t>
      </w:r>
      <w:r w:rsidRPr="00E97BD4">
        <w:rPr>
          <w:rFonts w:ascii="Times New Roman" w:hAnsi="Times New Roman" w:cs="Times New Roman"/>
          <w:b/>
          <w:sz w:val="28"/>
          <w:szCs w:val="28"/>
          <w:lang w:eastAsia="ru-RU"/>
        </w:rPr>
        <w:t>. Применение знаний и умений.</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w:t>
      </w:r>
      <w:r w:rsidR="0001479B">
        <w:rPr>
          <w:rFonts w:ascii="Times New Roman" w:hAnsi="Times New Roman" w:cs="Times New Roman"/>
          <w:sz w:val="28"/>
          <w:szCs w:val="28"/>
          <w:lang w:eastAsia="ru-RU"/>
        </w:rPr>
        <w:t xml:space="preserve"> </w:t>
      </w:r>
      <w:r w:rsidRPr="00E97BD4">
        <w:rPr>
          <w:rFonts w:ascii="Times New Roman" w:hAnsi="Times New Roman" w:cs="Times New Roman"/>
          <w:sz w:val="28"/>
          <w:szCs w:val="28"/>
          <w:lang w:eastAsia="ru-RU"/>
        </w:rPr>
        <w:t>Сейчас мы проверим, как вы сможете распорядиться деньгами. Открываем учебники Н. Г. Калашниковой «Секреты финансовой грамотности», 3 класс на с.29, №1,2</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Вывод: Необходимо учитывать свои доходы и расходы, чтобы знать, на что уходят твои деньги, чтобы расходы не превысили доход.</w:t>
      </w:r>
    </w:p>
    <w:p w:rsidR="00E97BD4" w:rsidRPr="00E97BD4" w:rsidRDefault="00E97BD4" w:rsidP="008A444E">
      <w:pPr>
        <w:spacing w:after="0" w:line="240" w:lineRule="auto"/>
        <w:ind w:firstLine="567"/>
        <w:rPr>
          <w:rFonts w:ascii="Times New Roman" w:eastAsia="Times New Roman" w:hAnsi="Times New Roman" w:cs="Times New Roman"/>
          <w:b/>
          <w:color w:val="010101"/>
          <w:sz w:val="28"/>
          <w:szCs w:val="28"/>
          <w:lang w:eastAsia="ru-RU"/>
        </w:rPr>
      </w:pPr>
      <w:r w:rsidRPr="00E97BD4">
        <w:rPr>
          <w:rFonts w:ascii="Times New Roman" w:eastAsia="Times New Roman" w:hAnsi="Times New Roman" w:cs="Times New Roman"/>
          <w:b/>
          <w:color w:val="010101"/>
          <w:sz w:val="28"/>
          <w:szCs w:val="28"/>
          <w:lang w:eastAsia="ru-RU"/>
        </w:rPr>
        <w:t>V. Игра «Всё ли можно купить за деньги?»</w:t>
      </w:r>
    </w:p>
    <w:p w:rsidR="00E97BD4" w:rsidRPr="00E97BD4" w:rsidRDefault="00E97BD4" w:rsidP="008A444E">
      <w:pPr>
        <w:spacing w:after="0" w:line="240" w:lineRule="auto"/>
        <w:ind w:left="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За деньги можно купить часы... (но не время).</w:t>
      </w:r>
      <w:r w:rsidRPr="00E97BD4">
        <w:rPr>
          <w:rFonts w:ascii="Times New Roman" w:eastAsia="Times New Roman" w:hAnsi="Times New Roman" w:cs="Times New Roman"/>
          <w:color w:val="010101"/>
          <w:sz w:val="28"/>
          <w:szCs w:val="28"/>
          <w:lang w:eastAsia="ru-RU"/>
        </w:rPr>
        <w:br/>
        <w:t>За деньги можно купить книгу... (но не мудрость).</w:t>
      </w:r>
      <w:r w:rsidRPr="00E97BD4">
        <w:rPr>
          <w:rFonts w:ascii="Times New Roman" w:eastAsia="Times New Roman" w:hAnsi="Times New Roman" w:cs="Times New Roman"/>
          <w:color w:val="010101"/>
          <w:sz w:val="28"/>
          <w:szCs w:val="28"/>
          <w:lang w:eastAsia="ru-RU"/>
        </w:rPr>
        <w:br/>
        <w:t>За деньги можно купить еду... (но не аппетит).</w:t>
      </w:r>
      <w:r w:rsidRPr="00E97BD4">
        <w:rPr>
          <w:rFonts w:ascii="Times New Roman" w:eastAsia="Times New Roman" w:hAnsi="Times New Roman" w:cs="Times New Roman"/>
          <w:color w:val="010101"/>
          <w:sz w:val="28"/>
          <w:szCs w:val="28"/>
          <w:lang w:eastAsia="ru-RU"/>
        </w:rPr>
        <w:br/>
        <w:t>За деньги можно купить дом... (но не семью). </w:t>
      </w:r>
      <w:r w:rsidRPr="00E97BD4">
        <w:rPr>
          <w:rFonts w:ascii="Times New Roman" w:eastAsia="Times New Roman" w:hAnsi="Times New Roman" w:cs="Times New Roman"/>
          <w:color w:val="010101"/>
          <w:sz w:val="28"/>
          <w:szCs w:val="28"/>
          <w:lang w:eastAsia="ru-RU"/>
        </w:rPr>
        <w:br/>
        <w:t xml:space="preserve">За деньги можно купить положение в обществе... (но </w:t>
      </w:r>
      <w:proofErr w:type="gramStart"/>
      <w:r w:rsidRPr="00E97BD4">
        <w:rPr>
          <w:rFonts w:ascii="Times New Roman" w:eastAsia="Times New Roman" w:hAnsi="Times New Roman" w:cs="Times New Roman"/>
          <w:color w:val="010101"/>
          <w:sz w:val="28"/>
          <w:szCs w:val="28"/>
          <w:lang w:eastAsia="ru-RU"/>
        </w:rPr>
        <w:t>не уважение</w:t>
      </w:r>
      <w:proofErr w:type="gramEnd"/>
      <w:r w:rsidRPr="00E97BD4">
        <w:rPr>
          <w:rFonts w:ascii="Times New Roman" w:eastAsia="Times New Roman" w:hAnsi="Times New Roman" w:cs="Times New Roman"/>
          <w:color w:val="010101"/>
          <w:sz w:val="28"/>
          <w:szCs w:val="28"/>
          <w:lang w:eastAsia="ru-RU"/>
        </w:rPr>
        <w:t xml:space="preserve"> людей).</w:t>
      </w:r>
      <w:r w:rsidRPr="00E97BD4">
        <w:rPr>
          <w:rFonts w:ascii="Times New Roman" w:eastAsia="Times New Roman" w:hAnsi="Times New Roman" w:cs="Times New Roman"/>
          <w:color w:val="010101"/>
          <w:sz w:val="28"/>
          <w:szCs w:val="28"/>
          <w:lang w:eastAsia="ru-RU"/>
        </w:rPr>
        <w:br/>
        <w:t>За деньги можно купить лекарство... (но не здоровье).</w:t>
      </w:r>
      <w:r w:rsidRPr="00E97BD4">
        <w:rPr>
          <w:rFonts w:ascii="Times New Roman" w:eastAsia="Times New Roman" w:hAnsi="Times New Roman" w:cs="Times New Roman"/>
          <w:color w:val="010101"/>
          <w:sz w:val="28"/>
          <w:szCs w:val="28"/>
          <w:lang w:eastAsia="ru-RU"/>
        </w:rPr>
        <w:br/>
        <w:t>За деньги можно купить развлечения... (но не счастье).</w:t>
      </w:r>
      <w:r w:rsidRPr="00E97BD4">
        <w:rPr>
          <w:rFonts w:ascii="Times New Roman" w:eastAsia="Times New Roman" w:hAnsi="Times New Roman" w:cs="Times New Roman"/>
          <w:color w:val="010101"/>
          <w:sz w:val="28"/>
          <w:szCs w:val="28"/>
          <w:lang w:eastAsia="ru-RU"/>
        </w:rPr>
        <w:br/>
        <w:t>За деньги можно купить целый континент... (но не Родину)</w:t>
      </w:r>
    </w:p>
    <w:p w:rsidR="00E97BD4" w:rsidRPr="00E97BD4" w:rsidRDefault="00E97BD4" w:rsidP="008A444E">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hAnsi="Times New Roman" w:cs="Times New Roman"/>
          <w:b/>
          <w:sz w:val="28"/>
          <w:szCs w:val="28"/>
          <w:lang w:val="en-US" w:eastAsia="ru-RU"/>
        </w:rPr>
        <w:t>VI</w:t>
      </w:r>
      <w:r w:rsidRPr="00E97BD4">
        <w:rPr>
          <w:rFonts w:ascii="Times New Roman" w:hAnsi="Times New Roman" w:cs="Times New Roman"/>
          <w:b/>
          <w:sz w:val="28"/>
          <w:szCs w:val="28"/>
          <w:lang w:eastAsia="ru-RU"/>
        </w:rPr>
        <w:t>.</w:t>
      </w:r>
      <w:r w:rsidRPr="00E97BD4">
        <w:rPr>
          <w:rFonts w:ascii="Times New Roman" w:eastAsia="Times New Roman" w:hAnsi="Times New Roman" w:cs="Times New Roman"/>
          <w:color w:val="010101"/>
          <w:sz w:val="28"/>
          <w:szCs w:val="28"/>
          <w:lang w:eastAsia="ru-RU"/>
        </w:rPr>
        <w:t xml:space="preserve"> </w:t>
      </w:r>
      <w:r w:rsidRPr="00E97BD4">
        <w:rPr>
          <w:rFonts w:ascii="Times New Roman" w:eastAsia="Times New Roman" w:hAnsi="Times New Roman" w:cs="Times New Roman"/>
          <w:b/>
          <w:color w:val="010101"/>
          <w:sz w:val="28"/>
          <w:szCs w:val="28"/>
          <w:lang w:eastAsia="ru-RU"/>
        </w:rPr>
        <w:t>Домашнее задание</w:t>
      </w:r>
      <w:r w:rsidRPr="00E97BD4">
        <w:rPr>
          <w:rFonts w:ascii="Times New Roman" w:eastAsia="Times New Roman" w:hAnsi="Times New Roman" w:cs="Times New Roman"/>
          <w:color w:val="010101"/>
          <w:sz w:val="28"/>
          <w:szCs w:val="28"/>
          <w:lang w:eastAsia="ru-RU"/>
        </w:rPr>
        <w:t>.</w:t>
      </w:r>
    </w:p>
    <w:p w:rsidR="00E97BD4" w:rsidRDefault="00E97BD4" w:rsidP="008A444E">
      <w:pPr>
        <w:spacing w:after="0" w:line="240" w:lineRule="auto"/>
        <w:ind w:firstLine="567"/>
        <w:rPr>
          <w:rFonts w:ascii="Times New Roman" w:eastAsia="Times New Roman" w:hAnsi="Times New Roman" w:cs="Times New Roman"/>
          <w:color w:val="010101"/>
          <w:sz w:val="28"/>
          <w:szCs w:val="28"/>
          <w:lang w:eastAsia="ru-RU"/>
        </w:rPr>
      </w:pPr>
      <w:r w:rsidRPr="00E97BD4">
        <w:rPr>
          <w:rFonts w:ascii="Times New Roman" w:eastAsia="Times New Roman" w:hAnsi="Times New Roman" w:cs="Times New Roman"/>
          <w:color w:val="010101"/>
          <w:sz w:val="28"/>
          <w:szCs w:val="28"/>
          <w:lang w:eastAsia="ru-RU"/>
        </w:rPr>
        <w:t>В каждой семье осуществляется регулярные платежи: коммунальные услуги, телефон, интернет, свет, газ, твёрдые отходы. Узнайте, какое количество денег вы расходуете на карманные деньги ежемесячно. Это вам будет очень интересно.</w:t>
      </w:r>
    </w:p>
    <w:p w:rsidR="00E97BD4" w:rsidRPr="00E97BD4" w:rsidRDefault="00E97BD4" w:rsidP="008A444E">
      <w:pPr>
        <w:spacing w:after="0" w:line="240" w:lineRule="auto"/>
        <w:ind w:firstLine="567"/>
        <w:rPr>
          <w:rFonts w:ascii="Times New Roman" w:hAnsi="Times New Roman" w:cs="Times New Roman"/>
          <w:b/>
          <w:sz w:val="28"/>
          <w:szCs w:val="28"/>
          <w:lang w:eastAsia="ru-RU"/>
        </w:rPr>
      </w:pPr>
      <w:r w:rsidRPr="00E97BD4">
        <w:rPr>
          <w:rFonts w:ascii="Times New Roman" w:hAnsi="Times New Roman" w:cs="Times New Roman"/>
          <w:b/>
          <w:sz w:val="28"/>
          <w:szCs w:val="28"/>
          <w:lang w:eastAsia="ru-RU"/>
        </w:rPr>
        <w:t xml:space="preserve"> </w:t>
      </w:r>
      <w:proofErr w:type="gramStart"/>
      <w:r w:rsidRPr="00E97BD4">
        <w:rPr>
          <w:rFonts w:ascii="Times New Roman" w:hAnsi="Times New Roman" w:cs="Times New Roman"/>
          <w:b/>
          <w:sz w:val="28"/>
          <w:szCs w:val="28"/>
          <w:lang w:val="en-US" w:eastAsia="ru-RU"/>
        </w:rPr>
        <w:t>VII</w:t>
      </w:r>
      <w:r w:rsidRPr="00E97BD4">
        <w:rPr>
          <w:rFonts w:ascii="Times New Roman" w:hAnsi="Times New Roman" w:cs="Times New Roman"/>
          <w:b/>
          <w:sz w:val="28"/>
          <w:szCs w:val="28"/>
          <w:lang w:eastAsia="ru-RU"/>
        </w:rPr>
        <w:t>.Подведение итогов.</w:t>
      </w:r>
      <w:proofErr w:type="gramEnd"/>
      <w:r w:rsidRPr="00E97BD4">
        <w:rPr>
          <w:rFonts w:ascii="Times New Roman" w:hAnsi="Times New Roman" w:cs="Times New Roman"/>
          <w:b/>
          <w:sz w:val="28"/>
          <w:szCs w:val="28"/>
          <w:lang w:eastAsia="ru-RU"/>
        </w:rPr>
        <w:t xml:space="preserve"> Рефлексия.</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b/>
          <w:sz w:val="28"/>
          <w:szCs w:val="28"/>
          <w:lang w:eastAsia="ru-RU"/>
        </w:rPr>
        <w:t>-</w:t>
      </w:r>
      <w:r w:rsidRPr="00E97BD4">
        <w:rPr>
          <w:rFonts w:ascii="Times New Roman" w:hAnsi="Times New Roman" w:cs="Times New Roman"/>
          <w:sz w:val="28"/>
          <w:szCs w:val="28"/>
          <w:lang w:eastAsia="ru-RU"/>
        </w:rPr>
        <w:t>Что особенно заинтересовало вас во время урока?</w:t>
      </w:r>
    </w:p>
    <w:p w:rsidR="00E97BD4" w:rsidRPr="00E97BD4" w:rsidRDefault="00E97BD4" w:rsidP="008A444E">
      <w:pPr>
        <w:spacing w:after="0" w:line="240" w:lineRule="auto"/>
        <w:ind w:firstLine="567"/>
        <w:rPr>
          <w:rFonts w:ascii="Times New Roman" w:hAnsi="Times New Roman" w:cs="Times New Roman"/>
          <w:sz w:val="28"/>
          <w:szCs w:val="28"/>
          <w:lang w:eastAsia="ru-RU"/>
        </w:rPr>
      </w:pPr>
      <w:r w:rsidRPr="00E97BD4">
        <w:rPr>
          <w:rFonts w:ascii="Times New Roman" w:hAnsi="Times New Roman" w:cs="Times New Roman"/>
          <w:sz w:val="28"/>
          <w:szCs w:val="28"/>
          <w:lang w:eastAsia="ru-RU"/>
        </w:rPr>
        <w:t xml:space="preserve">У каждого на столе лежат два вида монет, я прошу поднять монетку фиолетового цвета, если вам урок не принёс ничего нового и интересного, белого цвета, если вам наш урок понравился и принёс пользу. </w:t>
      </w:r>
    </w:p>
    <w:p w:rsidR="0001479B" w:rsidRDefault="0001479B" w:rsidP="00E97BD4">
      <w:pPr>
        <w:spacing w:after="0" w:line="240" w:lineRule="auto"/>
        <w:ind w:firstLine="708"/>
        <w:jc w:val="both"/>
        <w:rPr>
          <w:rFonts w:ascii="Times New Roman" w:eastAsia="Calibri" w:hAnsi="Times New Roman" w:cs="Times New Roman"/>
          <w:b/>
          <w:sz w:val="28"/>
          <w:szCs w:val="28"/>
        </w:rPr>
      </w:pPr>
    </w:p>
    <w:p w:rsidR="00E97BD4" w:rsidRPr="00E97BD4" w:rsidRDefault="00E97BD4" w:rsidP="0001479B">
      <w:pPr>
        <w:spacing w:after="0" w:line="240" w:lineRule="auto"/>
        <w:ind w:firstLine="708"/>
        <w:jc w:val="both"/>
        <w:rPr>
          <w:rFonts w:ascii="Times New Roman" w:eastAsia="Calibri" w:hAnsi="Times New Roman" w:cs="Times New Roman"/>
          <w:b/>
          <w:sz w:val="28"/>
          <w:szCs w:val="28"/>
        </w:rPr>
      </w:pPr>
      <w:r w:rsidRPr="00E97BD4">
        <w:rPr>
          <w:rFonts w:ascii="Times New Roman" w:eastAsia="Calibri" w:hAnsi="Times New Roman" w:cs="Times New Roman"/>
          <w:b/>
          <w:sz w:val="28"/>
          <w:szCs w:val="28"/>
        </w:rPr>
        <w:t>Список литературы:</w:t>
      </w:r>
    </w:p>
    <w:p w:rsidR="00E97BD4" w:rsidRPr="00E97BD4" w:rsidRDefault="00E97BD4" w:rsidP="0001479B">
      <w:pPr>
        <w:spacing w:line="240" w:lineRule="auto"/>
        <w:ind w:firstLine="708"/>
        <w:jc w:val="both"/>
        <w:rPr>
          <w:rFonts w:ascii="Times New Roman" w:hAnsi="Times New Roman" w:cs="Times New Roman"/>
          <w:sz w:val="28"/>
          <w:szCs w:val="28"/>
          <w:lang w:eastAsia="ru-RU"/>
        </w:rPr>
      </w:pPr>
      <w:r w:rsidRPr="00E97BD4">
        <w:rPr>
          <w:rFonts w:ascii="Times New Roman" w:eastAsia="Calibri" w:hAnsi="Times New Roman" w:cs="Times New Roman"/>
          <w:sz w:val="28"/>
          <w:szCs w:val="28"/>
        </w:rPr>
        <w:t>1.</w:t>
      </w:r>
      <w:r w:rsidRPr="00E97BD4">
        <w:rPr>
          <w:rFonts w:ascii="Times New Roman" w:hAnsi="Times New Roman" w:cs="Times New Roman"/>
          <w:sz w:val="28"/>
          <w:szCs w:val="28"/>
          <w:lang w:eastAsia="ru-RU"/>
        </w:rPr>
        <w:t xml:space="preserve"> </w:t>
      </w:r>
      <w:r w:rsidRPr="00E97BD4">
        <w:rPr>
          <w:rFonts w:ascii="Times New Roman" w:hAnsi="Times New Roman" w:cs="Times New Roman"/>
          <w:color w:val="1A1A1A"/>
          <w:sz w:val="28"/>
          <w:szCs w:val="28"/>
          <w:shd w:val="clear" w:color="auto" w:fill="FFFFFF"/>
        </w:rPr>
        <w:t xml:space="preserve">Калашникова Н. Г, Белорукова Е. М, </w:t>
      </w:r>
      <w:proofErr w:type="spellStart"/>
      <w:r w:rsidRPr="00E97BD4">
        <w:rPr>
          <w:rFonts w:ascii="Times New Roman" w:hAnsi="Times New Roman" w:cs="Times New Roman"/>
          <w:color w:val="1A1A1A"/>
          <w:sz w:val="28"/>
          <w:szCs w:val="28"/>
          <w:shd w:val="clear" w:color="auto" w:fill="FFFFFF"/>
        </w:rPr>
        <w:t>Жаркова</w:t>
      </w:r>
      <w:proofErr w:type="spellEnd"/>
      <w:r w:rsidRPr="00E97BD4">
        <w:rPr>
          <w:rFonts w:ascii="Times New Roman" w:hAnsi="Times New Roman" w:cs="Times New Roman"/>
          <w:color w:val="1A1A1A"/>
          <w:sz w:val="28"/>
          <w:szCs w:val="28"/>
          <w:shd w:val="clear" w:color="auto" w:fill="FFFFFF"/>
        </w:rPr>
        <w:t xml:space="preserve"> Е. Н</w:t>
      </w:r>
      <w:r w:rsidRPr="00E97BD4">
        <w:rPr>
          <w:rFonts w:ascii="Helvetica" w:hAnsi="Helvetica"/>
          <w:color w:val="1A1A1A"/>
          <w:sz w:val="21"/>
          <w:szCs w:val="21"/>
          <w:shd w:val="clear" w:color="auto" w:fill="FFFFFF"/>
        </w:rPr>
        <w:t>.</w:t>
      </w:r>
      <w:r w:rsidRPr="00E97BD4">
        <w:rPr>
          <w:rFonts w:ascii="Times New Roman" w:hAnsi="Times New Roman" w:cs="Times New Roman"/>
          <w:sz w:val="28"/>
          <w:szCs w:val="28"/>
          <w:lang w:eastAsia="ru-RU"/>
        </w:rPr>
        <w:t xml:space="preserve"> «Секреты финансовой грамотности», Москва, Просвещение, 2023 г., 3 класс </w:t>
      </w:r>
    </w:p>
    <w:p w:rsidR="00E97BD4" w:rsidRPr="00E97BD4" w:rsidRDefault="00E97BD4" w:rsidP="00E97BD4">
      <w:pPr>
        <w:spacing w:after="0" w:line="240" w:lineRule="auto"/>
        <w:ind w:firstLine="708"/>
        <w:jc w:val="both"/>
        <w:rPr>
          <w:rFonts w:ascii="Times New Roman" w:eastAsia="Calibri" w:hAnsi="Times New Roman" w:cs="Times New Roman"/>
          <w:sz w:val="28"/>
          <w:szCs w:val="28"/>
        </w:rPr>
      </w:pPr>
    </w:p>
    <w:p w:rsidR="00E97BD4" w:rsidRPr="00E97BD4" w:rsidRDefault="00E97BD4" w:rsidP="00E97BD4">
      <w:pPr>
        <w:spacing w:after="0" w:line="240" w:lineRule="auto"/>
        <w:ind w:firstLine="708"/>
        <w:jc w:val="both"/>
        <w:rPr>
          <w:rFonts w:ascii="Times New Roman" w:eastAsia="Calibri" w:hAnsi="Times New Roman" w:cs="Times New Roman"/>
          <w:sz w:val="28"/>
          <w:szCs w:val="28"/>
        </w:rPr>
      </w:pPr>
    </w:p>
    <w:p w:rsidR="00B248BF" w:rsidRPr="00B248BF" w:rsidRDefault="00B248BF" w:rsidP="009D170C">
      <w:pPr>
        <w:spacing w:after="0" w:line="240" w:lineRule="auto"/>
        <w:ind w:firstLine="567"/>
        <w:jc w:val="center"/>
        <w:rPr>
          <w:rFonts w:ascii="Times New Roman" w:hAnsi="Times New Roman" w:cs="Times New Roman"/>
          <w:b/>
          <w:sz w:val="28"/>
          <w:szCs w:val="28"/>
        </w:rPr>
      </w:pPr>
      <w:r w:rsidRPr="00B248BF">
        <w:rPr>
          <w:rFonts w:ascii="Times New Roman" w:hAnsi="Times New Roman" w:cs="Times New Roman"/>
          <w:b/>
          <w:sz w:val="28"/>
          <w:szCs w:val="28"/>
        </w:rPr>
        <w:t xml:space="preserve"> ПУТЬ ОТ ЗЕРНА К КА</w:t>
      </w:r>
      <w:r>
        <w:rPr>
          <w:rFonts w:ascii="Times New Roman" w:hAnsi="Times New Roman" w:cs="Times New Roman"/>
          <w:b/>
          <w:sz w:val="28"/>
          <w:szCs w:val="28"/>
        </w:rPr>
        <w:t>РАВАЮ. ИЛИ ПУТЬ КАШИ НА ЗАВТРАК</w:t>
      </w:r>
    </w:p>
    <w:p w:rsidR="009D170C" w:rsidRDefault="009D170C" w:rsidP="009D170C">
      <w:pPr>
        <w:spacing w:after="0" w:line="240" w:lineRule="auto"/>
        <w:jc w:val="right"/>
        <w:rPr>
          <w:rFonts w:ascii="Times New Roman" w:hAnsi="Times New Roman" w:cs="Times New Roman"/>
          <w:i/>
          <w:sz w:val="24"/>
          <w:szCs w:val="24"/>
        </w:rPr>
      </w:pPr>
    </w:p>
    <w:p w:rsidR="00B248BF" w:rsidRDefault="00B248BF" w:rsidP="009D170C">
      <w:pPr>
        <w:spacing w:after="0" w:line="240" w:lineRule="auto"/>
        <w:jc w:val="right"/>
        <w:rPr>
          <w:rFonts w:ascii="Times New Roman" w:hAnsi="Times New Roman" w:cs="Times New Roman"/>
          <w:i/>
          <w:sz w:val="24"/>
          <w:szCs w:val="24"/>
        </w:rPr>
      </w:pPr>
      <w:r w:rsidRPr="00B248BF">
        <w:rPr>
          <w:rFonts w:ascii="Times New Roman" w:hAnsi="Times New Roman" w:cs="Times New Roman"/>
          <w:i/>
          <w:sz w:val="24"/>
          <w:szCs w:val="24"/>
        </w:rPr>
        <w:t>С.А. Крылова, учитель начальных классов</w:t>
      </w:r>
      <w:r w:rsidRPr="00B248BF">
        <w:rPr>
          <w:rFonts w:ascii="Times New Roman" w:hAnsi="Times New Roman" w:cs="Times New Roman"/>
          <w:i/>
          <w:sz w:val="24"/>
          <w:szCs w:val="24"/>
        </w:rPr>
        <w:br/>
        <w:t xml:space="preserve"> МБОУ </w:t>
      </w:r>
      <w:r w:rsidR="009D170C">
        <w:rPr>
          <w:rFonts w:ascii="Times New Roman" w:hAnsi="Times New Roman" w:cs="Times New Roman"/>
          <w:i/>
          <w:sz w:val="24"/>
          <w:szCs w:val="24"/>
        </w:rPr>
        <w:t>«</w:t>
      </w:r>
      <w:r w:rsidRPr="00B248BF">
        <w:rPr>
          <w:rFonts w:ascii="Times New Roman" w:hAnsi="Times New Roman" w:cs="Times New Roman"/>
          <w:i/>
          <w:sz w:val="24"/>
          <w:szCs w:val="24"/>
        </w:rPr>
        <w:t>С</w:t>
      </w:r>
      <w:r>
        <w:rPr>
          <w:rFonts w:ascii="Times New Roman" w:hAnsi="Times New Roman" w:cs="Times New Roman"/>
          <w:i/>
          <w:sz w:val="24"/>
          <w:szCs w:val="24"/>
        </w:rPr>
        <w:t>редняя общеобразовательная школа</w:t>
      </w:r>
      <w:r w:rsidR="009D170C">
        <w:rPr>
          <w:rFonts w:ascii="Times New Roman" w:hAnsi="Times New Roman" w:cs="Times New Roman"/>
          <w:i/>
          <w:sz w:val="24"/>
          <w:szCs w:val="24"/>
        </w:rPr>
        <w:t xml:space="preserve"> </w:t>
      </w:r>
      <w:r w:rsidRPr="00B248BF">
        <w:rPr>
          <w:rFonts w:ascii="Times New Roman" w:hAnsi="Times New Roman" w:cs="Times New Roman"/>
          <w:i/>
          <w:sz w:val="24"/>
          <w:szCs w:val="24"/>
        </w:rPr>
        <w:t xml:space="preserve"> № 62»</w:t>
      </w:r>
    </w:p>
    <w:p w:rsidR="00E97BD4" w:rsidRPr="00E97BD4" w:rsidRDefault="00B248BF" w:rsidP="009D170C">
      <w:pPr>
        <w:spacing w:after="0" w:line="240" w:lineRule="auto"/>
        <w:jc w:val="right"/>
        <w:rPr>
          <w:rFonts w:ascii="Times New Roman" w:hAnsi="Times New Roman" w:cs="Times New Roman"/>
          <w:b/>
          <w:sz w:val="24"/>
          <w:szCs w:val="24"/>
          <w:lang w:eastAsia="ru-RU"/>
        </w:rPr>
      </w:pPr>
      <w:r w:rsidRPr="00B248BF">
        <w:rPr>
          <w:rFonts w:ascii="Times New Roman" w:hAnsi="Times New Roman" w:cs="Times New Roman"/>
          <w:i/>
          <w:sz w:val="24"/>
          <w:szCs w:val="24"/>
        </w:rPr>
        <w:t xml:space="preserve"> </w:t>
      </w:r>
      <w:r>
        <w:rPr>
          <w:rFonts w:ascii="Times New Roman" w:hAnsi="Times New Roman" w:cs="Times New Roman"/>
          <w:i/>
          <w:sz w:val="24"/>
          <w:szCs w:val="24"/>
        </w:rPr>
        <w:t>г.</w:t>
      </w:r>
      <w:r w:rsidRPr="00B248BF">
        <w:rPr>
          <w:rFonts w:ascii="Times New Roman" w:hAnsi="Times New Roman" w:cs="Times New Roman"/>
          <w:i/>
          <w:sz w:val="24"/>
          <w:szCs w:val="24"/>
        </w:rPr>
        <w:t xml:space="preserve"> Чебоксары</w:t>
      </w:r>
    </w:p>
    <w:p w:rsidR="00F12943" w:rsidRPr="00DF2676" w:rsidRDefault="00F12943" w:rsidP="009D170C">
      <w:pPr>
        <w:tabs>
          <w:tab w:val="left" w:pos="5137"/>
        </w:tabs>
        <w:spacing w:after="0" w:line="240" w:lineRule="auto"/>
        <w:jc w:val="both"/>
        <w:rPr>
          <w:rFonts w:ascii="Times New Roman" w:hAnsi="Times New Roman" w:cs="Times New Roman"/>
          <w:sz w:val="28"/>
          <w:szCs w:val="28"/>
        </w:rPr>
      </w:pPr>
    </w:p>
    <w:p w:rsidR="009D170C" w:rsidRPr="009D170C" w:rsidRDefault="009D170C" w:rsidP="009D170C">
      <w:pPr>
        <w:spacing w:after="0" w:line="240" w:lineRule="auto"/>
        <w:ind w:left="567"/>
        <w:rPr>
          <w:rFonts w:ascii="Times New Roman" w:hAnsi="Times New Roman" w:cs="Times New Roman"/>
          <w:sz w:val="28"/>
          <w:szCs w:val="28"/>
        </w:rPr>
      </w:pPr>
      <w:r w:rsidRPr="009D170C">
        <w:rPr>
          <w:rFonts w:ascii="Times New Roman" w:hAnsi="Times New Roman" w:cs="Times New Roman"/>
          <w:sz w:val="28"/>
          <w:szCs w:val="28"/>
        </w:rPr>
        <w:t>Заглянем в копилку народной мудрости.</w:t>
      </w:r>
      <w:r w:rsidRPr="009D170C">
        <w:rPr>
          <w:rFonts w:ascii="Times New Roman" w:hAnsi="Times New Roman" w:cs="Times New Roman"/>
          <w:sz w:val="28"/>
          <w:szCs w:val="28"/>
        </w:rPr>
        <w:br/>
        <w:t>«Каша – сила наша!»</w:t>
      </w:r>
      <w:r w:rsidRPr="009D170C">
        <w:rPr>
          <w:rFonts w:ascii="Times New Roman" w:hAnsi="Times New Roman" w:cs="Times New Roman"/>
          <w:sz w:val="28"/>
          <w:szCs w:val="28"/>
        </w:rPr>
        <w:br/>
        <w:t>«Хлеб – батюшка, вода – матушка».</w:t>
      </w:r>
      <w:r w:rsidRPr="009D170C">
        <w:rPr>
          <w:rFonts w:ascii="Times New Roman" w:hAnsi="Times New Roman" w:cs="Times New Roman"/>
          <w:sz w:val="28"/>
          <w:szCs w:val="28"/>
        </w:rPr>
        <w:br/>
        <w:t>«Хлеб всему голова».</w:t>
      </w:r>
      <w:r w:rsidRPr="009D170C">
        <w:rPr>
          <w:rFonts w:ascii="Times New Roman" w:hAnsi="Times New Roman" w:cs="Times New Roman"/>
          <w:sz w:val="28"/>
          <w:szCs w:val="28"/>
        </w:rPr>
        <w:br/>
        <w:t>«Горькая работа, зато сладок хлеб».</w:t>
      </w:r>
      <w:r w:rsidRPr="009D170C">
        <w:rPr>
          <w:rFonts w:ascii="Times New Roman" w:hAnsi="Times New Roman" w:cs="Times New Roman"/>
          <w:sz w:val="28"/>
          <w:szCs w:val="28"/>
        </w:rPr>
        <w:br/>
        <w:t>- Как появилась каша на нашем столе?</w:t>
      </w:r>
      <w:r w:rsidRPr="009D170C">
        <w:rPr>
          <w:rFonts w:ascii="Times New Roman" w:hAnsi="Times New Roman" w:cs="Times New Roman"/>
          <w:sz w:val="28"/>
          <w:szCs w:val="28"/>
        </w:rPr>
        <w:br/>
      </w:r>
      <w:r w:rsidRPr="009D170C">
        <w:rPr>
          <w:rFonts w:ascii="Times New Roman" w:hAnsi="Times New Roman" w:cs="Times New Roman"/>
          <w:sz w:val="28"/>
          <w:szCs w:val="28"/>
        </w:rPr>
        <w:lastRenderedPageBreak/>
        <w:t>- Кто из нас хоть раз в жизни каши не пробовал?</w:t>
      </w:r>
      <w:r w:rsidRPr="009D170C">
        <w:rPr>
          <w:rFonts w:ascii="Times New Roman" w:hAnsi="Times New Roman" w:cs="Times New Roman"/>
          <w:sz w:val="28"/>
          <w:szCs w:val="28"/>
        </w:rPr>
        <w:br/>
        <w:t xml:space="preserve">- Праматерью хлеба величают ее в народе. </w:t>
      </w:r>
    </w:p>
    <w:p w:rsidR="009D170C" w:rsidRPr="009D170C" w:rsidRDefault="009D170C" w:rsidP="009D170C">
      <w:pPr>
        <w:spacing w:after="0" w:line="240" w:lineRule="auto"/>
        <w:ind w:firstLine="567"/>
        <w:jc w:val="both"/>
        <w:rPr>
          <w:rFonts w:ascii="Times New Roman" w:hAnsi="Times New Roman" w:cs="Times New Roman"/>
          <w:sz w:val="28"/>
          <w:szCs w:val="28"/>
        </w:rPr>
      </w:pPr>
      <w:r w:rsidRPr="009D170C">
        <w:rPr>
          <w:rFonts w:ascii="Times New Roman" w:hAnsi="Times New Roman" w:cs="Times New Roman"/>
          <w:sz w:val="28"/>
          <w:szCs w:val="28"/>
        </w:rPr>
        <w:t xml:space="preserve">Существует легенда, что варил как-то древний кулинар кашу и ненароком насыпал крупы больше, чем положено. Ошибка обернулась лепешкой. Люди, как следует, отругали кашевара, но все-таки попробовали новое блюдо, и, как видно, оно им понравилось. Так, </w:t>
      </w:r>
      <w:proofErr w:type="gramStart"/>
      <w:r w:rsidRPr="009D170C">
        <w:rPr>
          <w:rFonts w:ascii="Times New Roman" w:hAnsi="Times New Roman" w:cs="Times New Roman"/>
          <w:sz w:val="28"/>
          <w:szCs w:val="28"/>
        </w:rPr>
        <w:t>согласно</w:t>
      </w:r>
      <w:proofErr w:type="gramEnd"/>
      <w:r w:rsidRPr="009D170C">
        <w:rPr>
          <w:rFonts w:ascii="Times New Roman" w:hAnsi="Times New Roman" w:cs="Times New Roman"/>
          <w:sz w:val="28"/>
          <w:szCs w:val="28"/>
        </w:rPr>
        <w:t xml:space="preserve"> народной присказки, из каши появился на свет хлеб. Вывод: каша появилась раньше, чем хлеб. В народе говорят: «Каша – матушка наша, а хлебец – отец наш родной». </w:t>
      </w:r>
    </w:p>
    <w:p w:rsidR="009D170C" w:rsidRPr="009D170C" w:rsidRDefault="009D170C" w:rsidP="009D170C">
      <w:pPr>
        <w:spacing w:after="0" w:line="240" w:lineRule="auto"/>
        <w:ind w:firstLine="567"/>
        <w:jc w:val="both"/>
        <w:rPr>
          <w:rFonts w:ascii="Times New Roman" w:hAnsi="Times New Roman" w:cs="Times New Roman"/>
          <w:sz w:val="28"/>
          <w:szCs w:val="28"/>
        </w:rPr>
      </w:pPr>
      <w:r w:rsidRPr="009D170C">
        <w:rPr>
          <w:rFonts w:ascii="Times New Roman" w:hAnsi="Times New Roman" w:cs="Times New Roman"/>
          <w:sz w:val="28"/>
          <w:szCs w:val="28"/>
        </w:rPr>
        <w:tab/>
        <w:t>Сегодня мы с вами отправляемся в увлекательное путешествие в мир труда и знаний. Итак, в путь! Я буду Вашим экскурсоводом.  Пройдемся по пути каши, хлеба.</w:t>
      </w:r>
    </w:p>
    <w:p w:rsidR="009D170C" w:rsidRPr="009D170C" w:rsidRDefault="009D170C" w:rsidP="009D170C">
      <w:pPr>
        <w:spacing w:after="0" w:line="240" w:lineRule="auto"/>
        <w:ind w:firstLine="567"/>
        <w:jc w:val="both"/>
        <w:rPr>
          <w:rFonts w:ascii="Times New Roman" w:hAnsi="Times New Roman" w:cs="Times New Roman"/>
          <w:sz w:val="28"/>
          <w:szCs w:val="28"/>
        </w:rPr>
      </w:pPr>
      <w:r w:rsidRPr="009D170C">
        <w:rPr>
          <w:rFonts w:ascii="Times New Roman" w:hAnsi="Times New Roman" w:cs="Times New Roman"/>
          <w:sz w:val="28"/>
          <w:szCs w:val="28"/>
        </w:rPr>
        <w:t>Рассмотрите зерновые культуры (злаки). Расскажите, какие продукты получают из этих злаков.</w:t>
      </w:r>
    </w:p>
    <w:p w:rsidR="00F12943" w:rsidRPr="00DF2676" w:rsidRDefault="0098207A" w:rsidP="009D170C">
      <w:pPr>
        <w:tabs>
          <w:tab w:val="left" w:pos="5137"/>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287AA7BD" wp14:editId="0481BA95">
            <wp:simplePos x="0" y="0"/>
            <wp:positionH relativeFrom="column">
              <wp:posOffset>1014095</wp:posOffset>
            </wp:positionH>
            <wp:positionV relativeFrom="paragraph">
              <wp:posOffset>62865</wp:posOffset>
            </wp:positionV>
            <wp:extent cx="3788410" cy="1934845"/>
            <wp:effectExtent l="0" t="0" r="2540" b="8255"/>
            <wp:wrapSquare wrapText="bothSides"/>
            <wp:docPr id="25" name="Рисунок 25" descr="K:\2\школа\САША ШКОЛА\Для СА\Фин грамотность\img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2\школа\САША ШКОЛА\Для СА\Фин грамотность\img17-00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6601" t="12553" r="67596" b="42443"/>
                    <a:stretch/>
                  </pic:blipFill>
                  <pic:spPr bwMode="auto">
                    <a:xfrm>
                      <a:off x="0" y="0"/>
                      <a:ext cx="3788410"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2943" w:rsidRPr="00DF2676" w:rsidRDefault="00F12943" w:rsidP="009D170C">
      <w:pPr>
        <w:tabs>
          <w:tab w:val="left" w:pos="5137"/>
        </w:tabs>
        <w:spacing w:after="0" w:line="240" w:lineRule="auto"/>
        <w:jc w:val="both"/>
        <w:rPr>
          <w:rFonts w:ascii="Times New Roman" w:hAnsi="Times New Roman" w:cs="Times New Roman"/>
          <w:sz w:val="28"/>
          <w:szCs w:val="28"/>
        </w:rPr>
      </w:pPr>
    </w:p>
    <w:p w:rsidR="00DE5B45" w:rsidRPr="00DF2676" w:rsidRDefault="00DE5B45" w:rsidP="00533E73">
      <w:pPr>
        <w:tabs>
          <w:tab w:val="left" w:pos="5137"/>
        </w:tabs>
        <w:jc w:val="both"/>
        <w:rPr>
          <w:rFonts w:ascii="Times New Roman" w:hAnsi="Times New Roman" w:cs="Times New Roman"/>
          <w:sz w:val="28"/>
          <w:szCs w:val="28"/>
        </w:rPr>
      </w:pPr>
    </w:p>
    <w:p w:rsidR="00DE5B45" w:rsidRPr="00DF2676" w:rsidRDefault="00DE5B45" w:rsidP="00533E73">
      <w:pPr>
        <w:tabs>
          <w:tab w:val="left" w:pos="5137"/>
        </w:tabs>
        <w:jc w:val="both"/>
        <w:rPr>
          <w:rFonts w:ascii="Times New Roman" w:hAnsi="Times New Roman" w:cs="Times New Roman"/>
          <w:sz w:val="28"/>
          <w:szCs w:val="28"/>
        </w:rPr>
      </w:pPr>
    </w:p>
    <w:p w:rsidR="00DE5B45" w:rsidRPr="00DF2676" w:rsidRDefault="00DE5B45" w:rsidP="00533E73">
      <w:pPr>
        <w:tabs>
          <w:tab w:val="left" w:pos="5137"/>
        </w:tabs>
        <w:jc w:val="both"/>
        <w:rPr>
          <w:rFonts w:ascii="Times New Roman" w:hAnsi="Times New Roman" w:cs="Times New Roman"/>
          <w:sz w:val="28"/>
          <w:szCs w:val="28"/>
        </w:rPr>
      </w:pPr>
    </w:p>
    <w:p w:rsidR="00DE5B45" w:rsidRPr="00DF2676" w:rsidRDefault="00DE5B45" w:rsidP="00533E73">
      <w:pPr>
        <w:tabs>
          <w:tab w:val="left" w:pos="5137"/>
        </w:tabs>
        <w:jc w:val="both"/>
        <w:rPr>
          <w:rFonts w:ascii="Times New Roman" w:hAnsi="Times New Roman" w:cs="Times New Roman"/>
          <w:sz w:val="28"/>
          <w:szCs w:val="28"/>
        </w:rPr>
      </w:pPr>
    </w:p>
    <w:p w:rsidR="00DE5B45" w:rsidRPr="00DF2676" w:rsidRDefault="00C97B3F" w:rsidP="00533E73">
      <w:pPr>
        <w:tabs>
          <w:tab w:val="left" w:pos="5137"/>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3A80F767" wp14:editId="00A00443">
            <wp:simplePos x="0" y="0"/>
            <wp:positionH relativeFrom="margin">
              <wp:posOffset>67945</wp:posOffset>
            </wp:positionH>
            <wp:positionV relativeFrom="margin">
              <wp:posOffset>4952365</wp:posOffset>
            </wp:positionV>
            <wp:extent cx="5220335" cy="2178685"/>
            <wp:effectExtent l="0" t="0" r="0" b="0"/>
            <wp:wrapSquare wrapText="bothSides"/>
            <wp:docPr id="27" name="Рисунок 27" descr="K:\2\школа\САША ШКОЛА\Для СА\Фин грамотность\img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2\школа\САША ШКОЛА\Для СА\Фин грамотность\img17-00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8419" t="55728" r="6793"/>
                    <a:stretch/>
                  </pic:blipFill>
                  <pic:spPr bwMode="auto">
                    <a:xfrm>
                      <a:off x="0" y="0"/>
                      <a:ext cx="5220335" cy="217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5B45" w:rsidRPr="00CC7577" w:rsidRDefault="00C546EE" w:rsidP="00533E73">
      <w:pPr>
        <w:tabs>
          <w:tab w:val="left" w:pos="5137"/>
        </w:tabs>
        <w:jc w:val="both"/>
        <w:rPr>
          <w:rFonts w:ascii="Times New Roman" w:hAnsi="Times New Roman" w:cs="Times New Roman"/>
          <w:sz w:val="28"/>
          <w:szCs w:val="28"/>
        </w:rPr>
      </w:pPr>
      <w:r w:rsidRPr="00CC7577">
        <w:rPr>
          <w:rFonts w:ascii="Times New Roman" w:hAnsi="Times New Roman" w:cs="Times New Roman"/>
          <w:noProof/>
          <w:sz w:val="28"/>
          <w:szCs w:val="28"/>
          <w:lang w:eastAsia="ru-RU"/>
        </w:rPr>
        <mc:AlternateContent>
          <mc:Choice Requires="wps">
            <w:drawing>
              <wp:inline distT="0" distB="0" distL="0" distR="0" wp14:anchorId="1C964B57" wp14:editId="4CD4F988">
                <wp:extent cx="304800" cy="304800"/>
                <wp:effectExtent l="0" t="0" r="0" b="0"/>
                <wp:docPr id="26" name="AutoShape 3" descr="C:\Users\%D0%BF%D0%BA\Desktop\semeynaya-economik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C:\Users\%D0%BF%D0%BA\Desktop\semeynaya-economik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DEcTOMCAAD3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DE5B45" w:rsidRPr="00CC7577" w:rsidRDefault="00DE5B45" w:rsidP="00D42A89">
      <w:pPr>
        <w:tabs>
          <w:tab w:val="left" w:pos="5137"/>
        </w:tabs>
        <w:rPr>
          <w:rFonts w:ascii="Times New Roman" w:hAnsi="Times New Roman" w:cs="Times New Roman"/>
          <w:sz w:val="28"/>
          <w:szCs w:val="28"/>
        </w:rPr>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C97B3F" w:rsidP="001C0762">
      <w:pPr>
        <w:tabs>
          <w:tab w:val="left" w:pos="5137"/>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1C0762" w:rsidRPr="0021116C">
        <w:rPr>
          <w:rFonts w:ascii="Times New Roman" w:hAnsi="Times New Roman" w:cs="Times New Roman"/>
          <w:b/>
          <w:sz w:val="28"/>
          <w:szCs w:val="28"/>
        </w:rPr>
        <w:t>Задание.</w:t>
      </w:r>
      <w:r w:rsidR="001C0762">
        <w:rPr>
          <w:rFonts w:ascii="Times New Roman" w:hAnsi="Times New Roman" w:cs="Times New Roman"/>
          <w:b/>
          <w:sz w:val="28"/>
          <w:szCs w:val="28"/>
        </w:rPr>
        <w:t xml:space="preserve"> </w:t>
      </w:r>
      <w:r w:rsidR="001C0762" w:rsidRPr="0021116C">
        <w:rPr>
          <w:rFonts w:ascii="Times New Roman" w:hAnsi="Times New Roman" w:cs="Times New Roman"/>
          <w:b/>
          <w:sz w:val="28"/>
          <w:szCs w:val="28"/>
        </w:rPr>
        <w:t>Проследите  путь от зерна к караваю, расставьте цифры</w:t>
      </w:r>
    </w:p>
    <w:tbl>
      <w:tblPr>
        <w:tblStyle w:val="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581"/>
        <w:gridCol w:w="2656"/>
      </w:tblGrid>
      <w:tr w:rsidR="001C0762" w:rsidRPr="001C0762" w:rsidTr="00C2681E">
        <w:tc>
          <w:tcPr>
            <w:tcW w:w="3510" w:type="dxa"/>
          </w:tcPr>
          <w:p w:rsidR="001C0762" w:rsidRPr="001C0762" w:rsidRDefault="001C0762" w:rsidP="001C0762">
            <w:pPr>
              <w:rPr>
                <w:rFonts w:ascii="Times New Roman" w:hAnsi="Times New Roman" w:cs="Times New Roman"/>
                <w:sz w:val="28"/>
                <w:szCs w:val="28"/>
              </w:rPr>
            </w:pPr>
            <w:r w:rsidRPr="001C0762">
              <w:rPr>
                <w:rFonts w:ascii="Times New Roman" w:hAnsi="Times New Roman" w:cs="Times New Roman"/>
                <w:noProof/>
                <w:sz w:val="28"/>
                <w:szCs w:val="28"/>
                <w:lang w:eastAsia="ru-RU"/>
              </w:rPr>
              <mc:AlternateContent>
                <mc:Choice Requires="wps">
                  <w:drawing>
                    <wp:inline distT="0" distB="0" distL="0" distR="0" wp14:anchorId="23AB3062" wp14:editId="796BDFF6">
                      <wp:extent cx="219075" cy="180975"/>
                      <wp:effectExtent l="0" t="0" r="28575" b="28575"/>
                      <wp:docPr id="28" name="Блок-схема: узел 28"/>
                      <wp:cNvGraphicFramePr/>
                      <a:graphic xmlns:a="http://schemas.openxmlformats.org/drawingml/2006/main">
                        <a:graphicData uri="http://schemas.microsoft.com/office/word/2010/wordprocessingShape">
                          <wps:wsp>
                            <wps:cNvSpPr/>
                            <wps:spPr>
                              <a:xfrm>
                                <a:off x="0" y="0"/>
                                <a:ext cx="219075" cy="180975"/>
                              </a:xfrm>
                              <a:prstGeom prst="flowChartConnector">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 o:spid="_x0000_s1026" type="#_x0000_t120" style="width:17.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" fillcolor="window" strokecolor="#404040" strokeweight="2pt">
                      <w10:anchorlock/>
                    </v:shape>
                  </w:pict>
                </mc:Fallback>
              </mc:AlternateContent>
            </w:r>
            <w:r w:rsidRPr="001C0762">
              <w:rPr>
                <w:rFonts w:ascii="Times New Roman" w:hAnsi="Times New Roman" w:cs="Times New Roman"/>
                <w:sz w:val="28"/>
                <w:szCs w:val="28"/>
              </w:rPr>
              <w:t>поле</w:t>
            </w:r>
          </w:p>
          <w:p w:rsidR="001C0762" w:rsidRPr="001C0762" w:rsidRDefault="001C0762" w:rsidP="001C0762">
            <w:pPr>
              <w:rPr>
                <w:rFonts w:ascii="Times New Roman" w:hAnsi="Times New Roman" w:cs="Times New Roman"/>
                <w:sz w:val="28"/>
                <w:szCs w:val="28"/>
              </w:rPr>
            </w:pPr>
          </w:p>
        </w:tc>
        <w:tc>
          <w:tcPr>
            <w:tcW w:w="3581" w:type="dxa"/>
          </w:tcPr>
          <w:p w:rsidR="001C0762" w:rsidRPr="001C0762" w:rsidRDefault="001C0762" w:rsidP="001C0762">
            <w:pPr>
              <w:rPr>
                <w:rFonts w:ascii="Times New Roman" w:hAnsi="Times New Roman" w:cs="Times New Roman"/>
                <w:sz w:val="28"/>
                <w:szCs w:val="28"/>
              </w:rPr>
            </w:pPr>
            <w:r w:rsidRPr="001C0762">
              <w:rPr>
                <w:rFonts w:ascii="Times New Roman" w:hAnsi="Times New Roman" w:cs="Times New Roman"/>
                <w:noProof/>
                <w:sz w:val="28"/>
                <w:szCs w:val="28"/>
                <w:lang w:eastAsia="ru-RU"/>
              </w:rPr>
              <mc:AlternateContent>
                <mc:Choice Requires="wps">
                  <w:drawing>
                    <wp:inline distT="0" distB="0" distL="0" distR="0" wp14:anchorId="3A7BE1B2" wp14:editId="3D8E30EC">
                      <wp:extent cx="219075" cy="180975"/>
                      <wp:effectExtent l="0" t="0" r="28575" b="28575"/>
                      <wp:docPr id="30" name="Блок-схема: узел 30"/>
                      <wp:cNvGraphicFramePr/>
                      <a:graphic xmlns:a="http://schemas.openxmlformats.org/drawingml/2006/main">
                        <a:graphicData uri="http://schemas.microsoft.com/office/word/2010/wordprocessingShape">
                          <wps:wsp>
                            <wps:cNvSpPr/>
                            <wps:spPr>
                              <a:xfrm>
                                <a:off x="0" y="0"/>
                                <a:ext cx="219075" cy="180975"/>
                              </a:xfrm>
                              <a:prstGeom prst="flowChartConnector">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Блок-схема: узел 30" o:spid="_x0000_s1026" type="#_x0000_t120" style="width:17.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" fillcolor="window" strokecolor="#404040" strokeweight="2pt">
                      <w10:anchorlock/>
                    </v:shape>
                  </w:pict>
                </mc:Fallback>
              </mc:AlternateContent>
            </w:r>
            <w:r w:rsidRPr="001C0762">
              <w:rPr>
                <w:rFonts w:ascii="Times New Roman" w:hAnsi="Times New Roman" w:cs="Times New Roman"/>
                <w:sz w:val="28"/>
                <w:szCs w:val="28"/>
              </w:rPr>
              <w:t xml:space="preserve"> булочная</w:t>
            </w:r>
          </w:p>
        </w:tc>
        <w:tc>
          <w:tcPr>
            <w:tcW w:w="2656" w:type="dxa"/>
          </w:tcPr>
          <w:p w:rsidR="001C0762" w:rsidRPr="001C0762" w:rsidRDefault="001C0762" w:rsidP="001C0762">
            <w:pPr>
              <w:rPr>
                <w:rFonts w:ascii="Times New Roman" w:hAnsi="Times New Roman" w:cs="Times New Roman"/>
                <w:sz w:val="28"/>
                <w:szCs w:val="28"/>
              </w:rPr>
            </w:pPr>
            <w:r w:rsidRPr="001C0762">
              <w:rPr>
                <w:rFonts w:ascii="Times New Roman" w:hAnsi="Times New Roman" w:cs="Times New Roman"/>
                <w:noProof/>
                <w:sz w:val="28"/>
                <w:szCs w:val="28"/>
                <w:lang w:eastAsia="ru-RU"/>
              </w:rPr>
              <mc:AlternateContent>
                <mc:Choice Requires="wps">
                  <w:drawing>
                    <wp:inline distT="0" distB="0" distL="0" distR="0" wp14:anchorId="12F79D9C" wp14:editId="40663546">
                      <wp:extent cx="219075" cy="180975"/>
                      <wp:effectExtent l="0" t="0" r="28575" b="28575"/>
                      <wp:docPr id="31" name="Блок-схема: узел 31"/>
                      <wp:cNvGraphicFramePr/>
                      <a:graphic xmlns:a="http://schemas.openxmlformats.org/drawingml/2006/main">
                        <a:graphicData uri="http://schemas.microsoft.com/office/word/2010/wordprocessingShape">
                          <wps:wsp>
                            <wps:cNvSpPr/>
                            <wps:spPr>
                              <a:xfrm>
                                <a:off x="0" y="0"/>
                                <a:ext cx="219075" cy="180975"/>
                              </a:xfrm>
                              <a:prstGeom prst="flowChartConnector">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Блок-схема: узел 31" o:spid="_x0000_s1026" type="#_x0000_t120" style="width:17.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" fillcolor="window" strokecolor="#404040" strokeweight="2pt">
                      <w10:anchorlock/>
                    </v:shape>
                  </w:pict>
                </mc:Fallback>
              </mc:AlternateContent>
            </w:r>
            <w:r w:rsidRPr="001C0762">
              <w:rPr>
                <w:rFonts w:ascii="Times New Roman" w:hAnsi="Times New Roman" w:cs="Times New Roman"/>
                <w:sz w:val="28"/>
                <w:szCs w:val="28"/>
              </w:rPr>
              <w:t xml:space="preserve"> элеватор </w:t>
            </w:r>
          </w:p>
        </w:tc>
      </w:tr>
    </w:tbl>
    <w:tbl>
      <w:tblPr>
        <w:tblStyle w:val="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581"/>
        <w:gridCol w:w="2656"/>
      </w:tblGrid>
      <w:tr w:rsidR="001C0762" w:rsidTr="00C2681E">
        <w:tc>
          <w:tcPr>
            <w:tcW w:w="3510" w:type="dxa"/>
          </w:tcPr>
          <w:p w:rsidR="001C0762" w:rsidRDefault="001C0762" w:rsidP="00C2681E">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inline distT="0" distB="0" distL="0" distR="0" wp14:anchorId="6ACF725E" wp14:editId="336378A2">
                      <wp:extent cx="219075" cy="180975"/>
                      <wp:effectExtent l="0" t="0" r="28575" b="28575"/>
                      <wp:docPr id="32" name="Блок-схема: узел 32"/>
                      <wp:cNvGraphicFramePr/>
                      <a:graphic xmlns:a="http://schemas.openxmlformats.org/drawingml/2006/main">
                        <a:graphicData uri="http://schemas.microsoft.com/office/word/2010/wordprocessingShape">
                          <wps:wsp>
                            <wps:cNvSpPr/>
                            <wps:spPr>
                              <a:xfrm>
                                <a:off x="0" y="0"/>
                                <a:ext cx="219075" cy="180975"/>
                              </a:xfrm>
                              <a:prstGeom prst="flowChartConnector">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Блок-схема: узел 32" o:spid="_x0000_s1026" type="#_x0000_t120" style="width:17.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" fillcolor="window" strokecolor="#404040" strokeweight="2pt">
                      <w10:anchorlock/>
                    </v:shape>
                  </w:pict>
                </mc:Fallback>
              </mc:AlternateContent>
            </w:r>
            <w:r>
              <w:rPr>
                <w:rFonts w:ascii="Times New Roman" w:hAnsi="Times New Roman" w:cs="Times New Roman"/>
                <w:sz w:val="28"/>
                <w:szCs w:val="28"/>
              </w:rPr>
              <w:t>мельничный комбинат</w:t>
            </w:r>
          </w:p>
        </w:tc>
        <w:tc>
          <w:tcPr>
            <w:tcW w:w="3581" w:type="dxa"/>
          </w:tcPr>
          <w:p w:rsidR="001C0762" w:rsidRDefault="001C0762" w:rsidP="00C2681E">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inline distT="0" distB="0" distL="0" distR="0" wp14:anchorId="0A17BBB1" wp14:editId="4B882ACD">
                      <wp:extent cx="219075" cy="180975"/>
                      <wp:effectExtent l="0" t="0" r="28575" b="28575"/>
                      <wp:docPr id="33" name="Блок-схема: узел 33"/>
                      <wp:cNvGraphicFramePr/>
                      <a:graphic xmlns:a="http://schemas.openxmlformats.org/drawingml/2006/main">
                        <a:graphicData uri="http://schemas.microsoft.com/office/word/2010/wordprocessingShape">
                          <wps:wsp>
                            <wps:cNvSpPr/>
                            <wps:spPr>
                              <a:xfrm>
                                <a:off x="0" y="0"/>
                                <a:ext cx="219075" cy="180975"/>
                              </a:xfrm>
                              <a:prstGeom prst="flowChartConnector">
                                <a:avLst/>
                              </a:prstGeom>
                              <a:solidFill>
                                <a:sysClr val="window" lastClr="FFFFFF"/>
                              </a:soli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Блок-схема: узел 33" o:spid="_x0000_s1026" type="#_x0000_t120" style="width:17.2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" fillcolor="window" strokecolor="#404040" strokeweight="2pt">
                      <w10:anchorlock/>
                    </v:shape>
                  </w:pict>
                </mc:Fallback>
              </mc:AlternateContent>
            </w:r>
            <w:r>
              <w:rPr>
                <w:rFonts w:ascii="Times New Roman" w:hAnsi="Times New Roman" w:cs="Times New Roman"/>
                <w:sz w:val="28"/>
                <w:szCs w:val="28"/>
              </w:rPr>
              <w:t xml:space="preserve"> хлебозавод (пекарня)</w:t>
            </w:r>
          </w:p>
          <w:p w:rsidR="001C0762" w:rsidRDefault="001C0762" w:rsidP="00C2681E">
            <w:pPr>
              <w:spacing w:line="276" w:lineRule="auto"/>
              <w:rPr>
                <w:rFonts w:ascii="Times New Roman" w:hAnsi="Times New Roman" w:cs="Times New Roman"/>
                <w:sz w:val="28"/>
                <w:szCs w:val="28"/>
              </w:rPr>
            </w:pPr>
          </w:p>
        </w:tc>
        <w:tc>
          <w:tcPr>
            <w:tcW w:w="2656" w:type="dxa"/>
          </w:tcPr>
          <w:p w:rsidR="001C0762" w:rsidRDefault="001C0762" w:rsidP="00C2681E">
            <w:pPr>
              <w:spacing w:line="276" w:lineRule="auto"/>
              <w:rPr>
                <w:rFonts w:ascii="Times New Roman" w:hAnsi="Times New Roman" w:cs="Times New Roman"/>
                <w:sz w:val="28"/>
                <w:szCs w:val="28"/>
              </w:rPr>
            </w:pPr>
          </w:p>
        </w:tc>
      </w:tr>
    </w:tbl>
    <w:p w:rsidR="00F503F7" w:rsidRPr="00F503F7" w:rsidRDefault="00F503F7" w:rsidP="00F503F7">
      <w:pPr>
        <w:spacing w:after="0" w:line="240" w:lineRule="auto"/>
        <w:ind w:left="567"/>
        <w:rPr>
          <w:rFonts w:ascii="Times New Roman" w:hAnsi="Times New Roman" w:cs="Times New Roman"/>
          <w:sz w:val="28"/>
          <w:szCs w:val="28"/>
        </w:rPr>
      </w:pPr>
      <w:r w:rsidRPr="00F503F7">
        <w:rPr>
          <w:rFonts w:ascii="Times New Roman" w:hAnsi="Times New Roman" w:cs="Times New Roman"/>
          <w:sz w:val="28"/>
          <w:szCs w:val="28"/>
        </w:rPr>
        <w:t>Я рассказывать Вам буду</w:t>
      </w:r>
      <w:r w:rsidRPr="00F503F7">
        <w:rPr>
          <w:rFonts w:ascii="Times New Roman" w:hAnsi="Times New Roman" w:cs="Times New Roman"/>
          <w:sz w:val="28"/>
          <w:szCs w:val="28"/>
        </w:rPr>
        <w:br/>
        <w:t>Они не падают к нам с неба</w:t>
      </w:r>
      <w:proofErr w:type="gramStart"/>
      <w:r w:rsidRPr="00F503F7">
        <w:rPr>
          <w:rFonts w:ascii="Times New Roman" w:hAnsi="Times New Roman" w:cs="Times New Roman"/>
          <w:sz w:val="28"/>
          <w:szCs w:val="28"/>
        </w:rPr>
        <w:br/>
        <w:t>П</w:t>
      </w:r>
      <w:proofErr w:type="gramEnd"/>
      <w:r w:rsidRPr="00F503F7">
        <w:rPr>
          <w:rFonts w:ascii="Times New Roman" w:hAnsi="Times New Roman" w:cs="Times New Roman"/>
          <w:sz w:val="28"/>
          <w:szCs w:val="28"/>
        </w:rPr>
        <w:t>оявляются не вдруг</w:t>
      </w:r>
      <w:r w:rsidRPr="00F503F7">
        <w:rPr>
          <w:rFonts w:ascii="Times New Roman" w:hAnsi="Times New Roman" w:cs="Times New Roman"/>
          <w:sz w:val="28"/>
          <w:szCs w:val="28"/>
        </w:rPr>
        <w:br/>
      </w:r>
      <w:r w:rsidRPr="00F503F7">
        <w:rPr>
          <w:rFonts w:ascii="Times New Roman" w:hAnsi="Times New Roman" w:cs="Times New Roman"/>
          <w:sz w:val="28"/>
          <w:szCs w:val="28"/>
        </w:rPr>
        <w:lastRenderedPageBreak/>
        <w:t>Чтобы вырос колос хлеба</w:t>
      </w:r>
      <w:r w:rsidRPr="00F503F7">
        <w:rPr>
          <w:rFonts w:ascii="Times New Roman" w:hAnsi="Times New Roman" w:cs="Times New Roman"/>
          <w:sz w:val="28"/>
          <w:szCs w:val="28"/>
        </w:rPr>
        <w:br/>
        <w:t>Нужен труд десятков рук.</w:t>
      </w:r>
    </w:p>
    <w:p w:rsidR="00F503F7" w:rsidRDefault="00F503F7" w:rsidP="00F503F7">
      <w:pPr>
        <w:spacing w:after="0" w:line="240" w:lineRule="auto"/>
        <w:ind w:firstLine="567"/>
        <w:rPr>
          <w:rFonts w:ascii="Times New Roman" w:hAnsi="Times New Roman" w:cs="Times New Roman"/>
          <w:sz w:val="28"/>
          <w:szCs w:val="28"/>
        </w:rPr>
      </w:pPr>
      <w:r w:rsidRPr="00F503F7">
        <w:rPr>
          <w:rFonts w:ascii="Times New Roman" w:hAnsi="Times New Roman" w:cs="Times New Roman"/>
          <w:sz w:val="28"/>
          <w:szCs w:val="28"/>
        </w:rPr>
        <w:t>Люди многих профессий заняты тем, чтобы у нас на столе был завтрак: хлеб и каша.</w:t>
      </w:r>
    </w:p>
    <w:p w:rsidR="00F503F7" w:rsidRP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sz w:val="28"/>
          <w:szCs w:val="28"/>
        </w:rPr>
        <w:t>- селекционеры, ученые которые занимаются выведением новых растений;</w:t>
      </w:r>
    </w:p>
    <w:p w:rsidR="00F503F7" w:rsidRDefault="00F503F7" w:rsidP="00F503F7">
      <w:pPr>
        <w:spacing w:after="0" w:line="240" w:lineRule="auto"/>
        <w:ind w:left="567"/>
        <w:rPr>
          <w:rFonts w:ascii="Times New Roman" w:hAnsi="Times New Roman" w:cs="Times New Roman"/>
          <w:sz w:val="28"/>
          <w:szCs w:val="28"/>
        </w:rPr>
      </w:pPr>
      <w:r w:rsidRPr="00F503F7">
        <w:rPr>
          <w:rFonts w:ascii="Times New Roman" w:hAnsi="Times New Roman" w:cs="Times New Roman"/>
          <w:sz w:val="28"/>
          <w:szCs w:val="28"/>
        </w:rPr>
        <w:t>- агрономы знают, когда сеять, убирать, следит за всходами;</w:t>
      </w:r>
      <w:r w:rsidRPr="00F503F7">
        <w:rPr>
          <w:rFonts w:ascii="Times New Roman" w:hAnsi="Times New Roman" w:cs="Times New Roman"/>
          <w:sz w:val="28"/>
          <w:szCs w:val="28"/>
        </w:rPr>
        <w:br/>
        <w:t>- трактористы;</w:t>
      </w:r>
    </w:p>
    <w:p w:rsidR="00F503F7" w:rsidRPr="00F503F7" w:rsidRDefault="00F503F7" w:rsidP="00F503F7">
      <w:pPr>
        <w:spacing w:after="0" w:line="240" w:lineRule="auto"/>
        <w:ind w:left="567"/>
        <w:rPr>
          <w:rFonts w:ascii="Times New Roman" w:hAnsi="Times New Roman" w:cs="Times New Roman"/>
          <w:sz w:val="28"/>
          <w:szCs w:val="28"/>
        </w:rPr>
      </w:pPr>
      <w:r w:rsidRPr="00F503F7">
        <w:rPr>
          <w:rFonts w:ascii="Times New Roman" w:hAnsi="Times New Roman" w:cs="Times New Roman"/>
          <w:sz w:val="28"/>
          <w:szCs w:val="28"/>
        </w:rPr>
        <w:t xml:space="preserve">- на смену одному трактору приходит другой. Он сеет зерно. </w:t>
      </w:r>
      <w:r w:rsidRPr="00F503F7">
        <w:rPr>
          <w:rFonts w:ascii="Times New Roman" w:hAnsi="Times New Roman" w:cs="Times New Roman"/>
          <w:sz w:val="28"/>
          <w:szCs w:val="28"/>
        </w:rPr>
        <w:br/>
        <w:t>Вырос в поле колосок</w:t>
      </w:r>
      <w:proofErr w:type="gramStart"/>
      <w:r w:rsidRPr="00F503F7">
        <w:rPr>
          <w:rFonts w:ascii="Times New Roman" w:hAnsi="Times New Roman" w:cs="Times New Roman"/>
          <w:sz w:val="28"/>
          <w:szCs w:val="28"/>
        </w:rPr>
        <w:br/>
        <w:t>К</w:t>
      </w:r>
      <w:proofErr w:type="gramEnd"/>
      <w:r w:rsidRPr="00F503F7">
        <w:rPr>
          <w:rFonts w:ascii="Times New Roman" w:hAnsi="Times New Roman" w:cs="Times New Roman"/>
          <w:sz w:val="28"/>
          <w:szCs w:val="28"/>
        </w:rPr>
        <w:t>ак же кашей, хлебом</w:t>
      </w:r>
      <w:r w:rsidRPr="00F503F7">
        <w:rPr>
          <w:rFonts w:ascii="Times New Roman" w:hAnsi="Times New Roman" w:cs="Times New Roman"/>
          <w:sz w:val="28"/>
          <w:szCs w:val="28"/>
        </w:rPr>
        <w:br/>
        <w:t>стать он мог?  В колоске полно домов</w:t>
      </w:r>
      <w:proofErr w:type="gramStart"/>
      <w:r w:rsidRPr="00F503F7">
        <w:rPr>
          <w:rFonts w:ascii="Times New Roman" w:hAnsi="Times New Roman" w:cs="Times New Roman"/>
          <w:sz w:val="28"/>
          <w:szCs w:val="28"/>
        </w:rPr>
        <w:br/>
        <w:t>В</w:t>
      </w:r>
      <w:proofErr w:type="gramEnd"/>
      <w:r w:rsidRPr="00F503F7">
        <w:rPr>
          <w:rFonts w:ascii="Times New Roman" w:hAnsi="Times New Roman" w:cs="Times New Roman"/>
          <w:sz w:val="28"/>
          <w:szCs w:val="28"/>
        </w:rPr>
        <w:t xml:space="preserve"> каждом вызрело зерно.</w:t>
      </w:r>
      <w:r w:rsidRPr="00F503F7">
        <w:rPr>
          <w:rFonts w:ascii="Times New Roman" w:hAnsi="Times New Roman" w:cs="Times New Roman"/>
          <w:sz w:val="28"/>
          <w:szCs w:val="28"/>
        </w:rPr>
        <w:br/>
        <w:t>А из зернышка в свой срок</w:t>
      </w:r>
      <w:proofErr w:type="gramStart"/>
      <w:r w:rsidRPr="00F503F7">
        <w:rPr>
          <w:rFonts w:ascii="Times New Roman" w:hAnsi="Times New Roman" w:cs="Times New Roman"/>
          <w:sz w:val="28"/>
          <w:szCs w:val="28"/>
        </w:rPr>
        <w:br/>
        <w:t>Б</w:t>
      </w:r>
      <w:proofErr w:type="gramEnd"/>
      <w:r w:rsidRPr="00F503F7">
        <w:rPr>
          <w:rFonts w:ascii="Times New Roman" w:hAnsi="Times New Roman" w:cs="Times New Roman"/>
          <w:sz w:val="28"/>
          <w:szCs w:val="28"/>
        </w:rPr>
        <w:t>удет новый колосок!</w:t>
      </w:r>
      <w:r w:rsidRPr="00F503F7">
        <w:rPr>
          <w:rFonts w:ascii="Times New Roman" w:hAnsi="Times New Roman" w:cs="Times New Roman"/>
          <w:sz w:val="28"/>
          <w:szCs w:val="28"/>
        </w:rPr>
        <w:br/>
        <w:t>Колоски росли, трудились,</w:t>
      </w:r>
      <w:r w:rsidRPr="00F503F7">
        <w:rPr>
          <w:rFonts w:ascii="Times New Roman" w:hAnsi="Times New Roman" w:cs="Times New Roman"/>
          <w:sz w:val="28"/>
          <w:szCs w:val="28"/>
        </w:rPr>
        <w:br/>
        <w:t>Светом солнечным налились</w:t>
      </w:r>
      <w:r w:rsidRPr="00F503F7">
        <w:rPr>
          <w:rFonts w:ascii="Times New Roman" w:hAnsi="Times New Roman" w:cs="Times New Roman"/>
          <w:sz w:val="28"/>
          <w:szCs w:val="28"/>
        </w:rPr>
        <w:br/>
        <w:t xml:space="preserve">Силу взяли от земли - </w:t>
      </w:r>
      <w:r w:rsidRPr="00F503F7">
        <w:rPr>
          <w:rFonts w:ascii="Times New Roman" w:hAnsi="Times New Roman" w:cs="Times New Roman"/>
          <w:sz w:val="28"/>
          <w:szCs w:val="28"/>
        </w:rPr>
        <w:br/>
        <w:t>Золотыми стать смогли.</w:t>
      </w:r>
    </w:p>
    <w:p w:rsidR="00F503F7" w:rsidRP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sz w:val="28"/>
          <w:szCs w:val="28"/>
        </w:rPr>
        <w:t xml:space="preserve">Хлебные поля похожи на море. Ветер дует, и колосья превращаются в золотые волны. </w:t>
      </w:r>
    </w:p>
    <w:p w:rsidR="00F503F7" w:rsidRPr="00F503F7" w:rsidRDefault="00F503F7" w:rsidP="00DE3404">
      <w:pPr>
        <w:numPr>
          <w:ilvl w:val="0"/>
          <w:numId w:val="25"/>
        </w:numPr>
        <w:tabs>
          <w:tab w:val="left" w:pos="851"/>
        </w:tabs>
        <w:spacing w:after="0" w:line="240" w:lineRule="auto"/>
        <w:ind w:left="0" w:firstLine="567"/>
        <w:contextualSpacing/>
        <w:rPr>
          <w:rFonts w:ascii="Times New Roman" w:hAnsi="Times New Roman" w:cs="Times New Roman"/>
          <w:sz w:val="28"/>
          <w:szCs w:val="28"/>
        </w:rPr>
      </w:pPr>
      <w:r w:rsidRPr="00F503F7">
        <w:rPr>
          <w:rFonts w:ascii="Times New Roman" w:hAnsi="Times New Roman" w:cs="Times New Roman"/>
          <w:sz w:val="28"/>
          <w:szCs w:val="28"/>
        </w:rPr>
        <w:t>Полученный урожай зерна везут на элеватор, где зерно хранят.</w:t>
      </w:r>
    </w:p>
    <w:p w:rsidR="00F503F7" w:rsidRPr="00F503F7" w:rsidRDefault="00F503F7" w:rsidP="00DE3404">
      <w:pPr>
        <w:numPr>
          <w:ilvl w:val="0"/>
          <w:numId w:val="25"/>
        </w:numPr>
        <w:tabs>
          <w:tab w:val="left" w:pos="851"/>
        </w:tabs>
        <w:spacing w:after="0" w:line="240" w:lineRule="auto"/>
        <w:ind w:left="0" w:firstLine="567"/>
        <w:contextualSpacing/>
        <w:rPr>
          <w:rFonts w:ascii="Times New Roman" w:hAnsi="Times New Roman" w:cs="Times New Roman"/>
          <w:sz w:val="28"/>
          <w:szCs w:val="28"/>
        </w:rPr>
      </w:pPr>
      <w:r w:rsidRPr="00F503F7">
        <w:rPr>
          <w:rFonts w:ascii="Times New Roman" w:hAnsi="Times New Roman" w:cs="Times New Roman"/>
          <w:sz w:val="28"/>
          <w:szCs w:val="28"/>
        </w:rPr>
        <w:t>Затем зерно везут на мельничный комбинат (мукомольный комбинат), где из него сделают муку.</w:t>
      </w:r>
    </w:p>
    <w:p w:rsidR="00F503F7" w:rsidRPr="00F503F7" w:rsidRDefault="00F503F7" w:rsidP="00DE3404">
      <w:pPr>
        <w:numPr>
          <w:ilvl w:val="0"/>
          <w:numId w:val="25"/>
        </w:numPr>
        <w:tabs>
          <w:tab w:val="left" w:pos="851"/>
        </w:tabs>
        <w:spacing w:after="0" w:line="240" w:lineRule="auto"/>
        <w:ind w:left="0" w:firstLine="567"/>
        <w:contextualSpacing/>
        <w:rPr>
          <w:rFonts w:ascii="Times New Roman" w:hAnsi="Times New Roman" w:cs="Times New Roman"/>
          <w:sz w:val="28"/>
          <w:szCs w:val="28"/>
        </w:rPr>
      </w:pPr>
      <w:r w:rsidRPr="00F503F7">
        <w:rPr>
          <w:rFonts w:ascii="Times New Roman" w:hAnsi="Times New Roman" w:cs="Times New Roman"/>
          <w:sz w:val="28"/>
          <w:szCs w:val="28"/>
        </w:rPr>
        <w:t>Готовую муку отвезут на хлебозавод.</w:t>
      </w:r>
    </w:p>
    <w:p w:rsidR="00F503F7" w:rsidRPr="00F503F7" w:rsidRDefault="00F503F7" w:rsidP="00DE3404">
      <w:pPr>
        <w:numPr>
          <w:ilvl w:val="0"/>
          <w:numId w:val="25"/>
        </w:numPr>
        <w:tabs>
          <w:tab w:val="left" w:pos="851"/>
        </w:tabs>
        <w:spacing w:after="0" w:line="240" w:lineRule="auto"/>
        <w:ind w:left="0" w:firstLine="567"/>
        <w:contextualSpacing/>
        <w:rPr>
          <w:rFonts w:ascii="Times New Roman" w:hAnsi="Times New Roman" w:cs="Times New Roman"/>
          <w:sz w:val="28"/>
          <w:szCs w:val="28"/>
        </w:rPr>
      </w:pPr>
      <w:r w:rsidRPr="00F503F7">
        <w:rPr>
          <w:rFonts w:ascii="Times New Roman" w:hAnsi="Times New Roman" w:cs="Times New Roman"/>
          <w:sz w:val="28"/>
          <w:szCs w:val="28"/>
        </w:rPr>
        <w:t>Из муки испекут нам хлеб. (Пекарь).</w:t>
      </w:r>
    </w:p>
    <w:p w:rsidR="00F503F7" w:rsidRPr="00F503F7" w:rsidRDefault="00F503F7" w:rsidP="00DE3404">
      <w:pPr>
        <w:numPr>
          <w:ilvl w:val="0"/>
          <w:numId w:val="25"/>
        </w:numPr>
        <w:tabs>
          <w:tab w:val="left" w:pos="851"/>
        </w:tabs>
        <w:spacing w:after="0" w:line="240" w:lineRule="auto"/>
        <w:ind w:left="0" w:firstLine="567"/>
        <w:contextualSpacing/>
        <w:rPr>
          <w:rFonts w:ascii="Times New Roman" w:hAnsi="Times New Roman" w:cs="Times New Roman"/>
          <w:sz w:val="28"/>
          <w:szCs w:val="28"/>
        </w:rPr>
      </w:pPr>
      <w:r w:rsidRPr="00F503F7">
        <w:rPr>
          <w:rFonts w:ascii="Times New Roman" w:hAnsi="Times New Roman" w:cs="Times New Roman"/>
          <w:sz w:val="28"/>
          <w:szCs w:val="28"/>
        </w:rPr>
        <w:t>И только потом хлебушек привезут в магазин. (Продавец).</w:t>
      </w:r>
    </w:p>
    <w:p w:rsidR="00F503F7" w:rsidRPr="00F503F7" w:rsidRDefault="00F503F7" w:rsidP="00F503F7">
      <w:pPr>
        <w:spacing w:after="0" w:line="240" w:lineRule="auto"/>
        <w:ind w:firstLine="567"/>
        <w:rPr>
          <w:rFonts w:ascii="Times New Roman" w:hAnsi="Times New Roman" w:cs="Times New Roman"/>
          <w:sz w:val="28"/>
          <w:szCs w:val="28"/>
        </w:rPr>
      </w:pPr>
      <w:r w:rsidRPr="00F503F7">
        <w:rPr>
          <w:rFonts w:ascii="Times New Roman" w:hAnsi="Times New Roman" w:cs="Times New Roman"/>
          <w:sz w:val="28"/>
          <w:szCs w:val="28"/>
        </w:rPr>
        <w:t xml:space="preserve">В мире нет труда огромней, Чтоб на стол к тебе явились хлеб и каша – еда наша. </w:t>
      </w:r>
    </w:p>
    <w:p w:rsidR="00F503F7" w:rsidRDefault="00F503F7" w:rsidP="00F503F7">
      <w:pPr>
        <w:spacing w:after="0" w:line="240" w:lineRule="auto"/>
        <w:ind w:firstLine="567"/>
        <w:rPr>
          <w:rFonts w:ascii="Times New Roman" w:hAnsi="Times New Roman" w:cs="Times New Roman"/>
          <w:sz w:val="28"/>
          <w:szCs w:val="28"/>
        </w:rPr>
      </w:pPr>
      <w:r w:rsidRPr="00F503F7">
        <w:rPr>
          <w:rFonts w:ascii="Times New Roman" w:hAnsi="Times New Roman" w:cs="Times New Roman"/>
          <w:sz w:val="28"/>
          <w:szCs w:val="28"/>
        </w:rPr>
        <w:t xml:space="preserve">Всё это одним словом называется – </w:t>
      </w:r>
      <w:r w:rsidRPr="00F503F7">
        <w:rPr>
          <w:rFonts w:ascii="Times New Roman" w:hAnsi="Times New Roman" w:cs="Times New Roman"/>
          <w:b/>
          <w:sz w:val="28"/>
          <w:szCs w:val="28"/>
        </w:rPr>
        <w:t>экономика.</w:t>
      </w:r>
      <w:r w:rsidRPr="00F503F7">
        <w:rPr>
          <w:rFonts w:ascii="Times New Roman" w:hAnsi="Times New Roman" w:cs="Times New Roman"/>
          <w:sz w:val="28"/>
          <w:szCs w:val="28"/>
        </w:rPr>
        <w:br/>
        <w:t xml:space="preserve">Слово </w:t>
      </w:r>
      <w:r w:rsidRPr="00F503F7">
        <w:rPr>
          <w:rFonts w:ascii="Times New Roman" w:hAnsi="Times New Roman" w:cs="Times New Roman"/>
          <w:b/>
          <w:sz w:val="28"/>
          <w:szCs w:val="28"/>
        </w:rPr>
        <w:t>«Экономика»</w:t>
      </w:r>
      <w:r w:rsidRPr="00F503F7">
        <w:rPr>
          <w:rFonts w:ascii="Times New Roman" w:hAnsi="Times New Roman" w:cs="Times New Roman"/>
          <w:sz w:val="28"/>
          <w:szCs w:val="28"/>
        </w:rPr>
        <w:t xml:space="preserve"> пришло к нам из Древней Греции и переводится как, «</w:t>
      </w:r>
      <w:proofErr w:type="gramStart"/>
      <w:r w:rsidRPr="00F503F7">
        <w:rPr>
          <w:rFonts w:ascii="Times New Roman" w:hAnsi="Times New Roman" w:cs="Times New Roman"/>
          <w:sz w:val="28"/>
          <w:szCs w:val="28"/>
        </w:rPr>
        <w:t>искусство ведения</w:t>
      </w:r>
      <w:proofErr w:type="gramEnd"/>
      <w:r w:rsidRPr="00F503F7">
        <w:rPr>
          <w:rFonts w:ascii="Times New Roman" w:hAnsi="Times New Roman" w:cs="Times New Roman"/>
          <w:sz w:val="28"/>
          <w:szCs w:val="28"/>
        </w:rPr>
        <w:t xml:space="preserve"> хозяйства». </w:t>
      </w:r>
      <w:r w:rsidRPr="00F503F7">
        <w:rPr>
          <w:rFonts w:ascii="Times New Roman" w:hAnsi="Times New Roman" w:cs="Times New Roman"/>
          <w:sz w:val="28"/>
          <w:szCs w:val="28"/>
        </w:rPr>
        <w:br/>
        <w:t>Экономика – это отношения между людьми. Эти отношения складываются:</w:t>
      </w:r>
      <w:r w:rsidRPr="00F503F7">
        <w:rPr>
          <w:rFonts w:ascii="Times New Roman" w:hAnsi="Times New Roman" w:cs="Times New Roman"/>
          <w:sz w:val="28"/>
          <w:szCs w:val="28"/>
        </w:rPr>
        <w:br/>
        <w:t>1. Когда одни создают товар.</w:t>
      </w:r>
      <w:r w:rsidRPr="00F503F7">
        <w:rPr>
          <w:rFonts w:ascii="Times New Roman" w:hAnsi="Times New Roman" w:cs="Times New Roman"/>
          <w:sz w:val="28"/>
          <w:szCs w:val="28"/>
        </w:rPr>
        <w:br/>
        <w:t>2. Другие продают товар.</w:t>
      </w:r>
      <w:r w:rsidRPr="00F503F7">
        <w:rPr>
          <w:rFonts w:ascii="Times New Roman" w:hAnsi="Times New Roman" w:cs="Times New Roman"/>
          <w:sz w:val="28"/>
          <w:szCs w:val="28"/>
        </w:rPr>
        <w:br/>
        <w:t>3. Третьи – покупают.</w:t>
      </w:r>
      <w:r w:rsidRPr="00F503F7">
        <w:rPr>
          <w:rFonts w:ascii="Times New Roman" w:hAnsi="Times New Roman" w:cs="Times New Roman"/>
          <w:sz w:val="28"/>
          <w:szCs w:val="28"/>
        </w:rPr>
        <w:br/>
      </w:r>
      <w:r>
        <w:rPr>
          <w:rFonts w:ascii="Times New Roman" w:hAnsi="Times New Roman" w:cs="Times New Roman"/>
          <w:sz w:val="28"/>
          <w:szCs w:val="28"/>
        </w:rPr>
        <w:t xml:space="preserve">        </w:t>
      </w:r>
      <w:r w:rsidRPr="00F503F7">
        <w:rPr>
          <w:rFonts w:ascii="Times New Roman" w:hAnsi="Times New Roman" w:cs="Times New Roman"/>
          <w:sz w:val="28"/>
          <w:szCs w:val="28"/>
        </w:rPr>
        <w:t xml:space="preserve">Экономика всегда рядом с нами: Когда едем в автобусе, покупаем продукты, звоним по телефону, смотрим телевизор, читаем книгу, учимся в школе. </w:t>
      </w:r>
    </w:p>
    <w:p w:rsidR="00F503F7" w:rsidRPr="00F503F7" w:rsidRDefault="00F503F7" w:rsidP="00F503F7">
      <w:pPr>
        <w:spacing w:after="0" w:line="240" w:lineRule="auto"/>
        <w:ind w:firstLine="567"/>
        <w:rPr>
          <w:rFonts w:ascii="Times New Roman" w:hAnsi="Times New Roman" w:cs="Times New Roman"/>
          <w:b/>
          <w:sz w:val="28"/>
          <w:szCs w:val="28"/>
        </w:rPr>
      </w:pPr>
      <w:r w:rsidRPr="00F503F7">
        <w:rPr>
          <w:rFonts w:ascii="Times New Roman" w:hAnsi="Times New Roman" w:cs="Times New Roman"/>
          <w:sz w:val="28"/>
          <w:szCs w:val="28"/>
        </w:rPr>
        <w:t>Игра «Финансовый эрудит». Составляют пословицы из разбросанных слов.</w:t>
      </w:r>
    </w:p>
    <w:p w:rsidR="00F503F7" w:rsidRPr="00F503F7" w:rsidRDefault="00F503F7" w:rsidP="00F503F7">
      <w:pPr>
        <w:spacing w:after="0" w:line="240" w:lineRule="auto"/>
        <w:ind w:firstLine="567"/>
        <w:rPr>
          <w:rFonts w:ascii="Times New Roman" w:hAnsi="Times New Roman" w:cs="Times New Roman"/>
          <w:sz w:val="28"/>
          <w:szCs w:val="28"/>
        </w:rPr>
      </w:pPr>
      <w:r w:rsidRPr="00F503F7">
        <w:rPr>
          <w:rFonts w:ascii="Times New Roman" w:hAnsi="Times New Roman" w:cs="Times New Roman"/>
          <w:sz w:val="28"/>
          <w:szCs w:val="28"/>
        </w:rPr>
        <w:t>«Копейка к копейке - проживет семейка».</w:t>
      </w:r>
      <w:r w:rsidRPr="00F503F7">
        <w:rPr>
          <w:rFonts w:ascii="Times New Roman" w:hAnsi="Times New Roman" w:cs="Times New Roman"/>
          <w:sz w:val="28"/>
          <w:szCs w:val="28"/>
        </w:rPr>
        <w:br/>
      </w:r>
      <w:r>
        <w:rPr>
          <w:rFonts w:ascii="Times New Roman" w:hAnsi="Times New Roman" w:cs="Times New Roman"/>
          <w:sz w:val="28"/>
          <w:szCs w:val="28"/>
        </w:rPr>
        <w:t xml:space="preserve">         </w:t>
      </w:r>
      <w:r w:rsidRPr="00F503F7">
        <w:rPr>
          <w:rFonts w:ascii="Times New Roman" w:hAnsi="Times New Roman" w:cs="Times New Roman"/>
          <w:sz w:val="28"/>
          <w:szCs w:val="28"/>
        </w:rPr>
        <w:t>Ребусы «бюджет», «семейный бюджет», «доходы», «расходы».</w:t>
      </w:r>
      <w:r w:rsidRPr="00F503F7">
        <w:rPr>
          <w:rFonts w:ascii="Times New Roman" w:hAnsi="Times New Roman" w:cs="Times New Roman"/>
          <w:sz w:val="28"/>
          <w:szCs w:val="28"/>
        </w:rPr>
        <w:br/>
      </w:r>
      <w:r>
        <w:rPr>
          <w:rFonts w:ascii="Times New Roman" w:hAnsi="Times New Roman" w:cs="Times New Roman"/>
          <w:sz w:val="28"/>
          <w:szCs w:val="28"/>
        </w:rPr>
        <w:t xml:space="preserve">        </w:t>
      </w:r>
      <w:r w:rsidRPr="00F503F7">
        <w:rPr>
          <w:rFonts w:ascii="Times New Roman" w:hAnsi="Times New Roman" w:cs="Times New Roman"/>
          <w:sz w:val="28"/>
          <w:szCs w:val="28"/>
        </w:rPr>
        <w:t xml:space="preserve">Деньги – хороший слуга, но плохой хозяин. </w:t>
      </w:r>
    </w:p>
    <w:p w:rsidR="00F503F7" w:rsidRP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sz w:val="28"/>
          <w:szCs w:val="28"/>
        </w:rPr>
        <w:lastRenderedPageBreak/>
        <w:t>Пословицы вроде про старые времена, но как актуальны они и в наше время. Кто долго спит, тот денег не скопит. Чем можно расплатиться за товар? Деньги! Тема денег является извечной темой, волнующей население, народ.</w:t>
      </w:r>
      <w:r w:rsidRPr="00F503F7">
        <w:rPr>
          <w:rFonts w:ascii="Times New Roman" w:hAnsi="Times New Roman" w:cs="Times New Roman"/>
          <w:sz w:val="28"/>
          <w:szCs w:val="28"/>
        </w:rPr>
        <w:br/>
      </w:r>
      <w:r>
        <w:rPr>
          <w:rFonts w:ascii="Times New Roman" w:hAnsi="Times New Roman" w:cs="Times New Roman"/>
          <w:sz w:val="28"/>
          <w:szCs w:val="28"/>
        </w:rPr>
        <w:t xml:space="preserve">       </w:t>
      </w:r>
      <w:r w:rsidRPr="00F503F7">
        <w:rPr>
          <w:rFonts w:ascii="Times New Roman" w:hAnsi="Times New Roman" w:cs="Times New Roman"/>
          <w:sz w:val="28"/>
          <w:szCs w:val="28"/>
        </w:rPr>
        <w:t>Нужно быть экономным, не нужно тратить деньги попусту.</w:t>
      </w:r>
      <w:r w:rsidRPr="00F503F7">
        <w:rPr>
          <w:rFonts w:ascii="Times New Roman" w:hAnsi="Times New Roman" w:cs="Times New Roman"/>
          <w:sz w:val="28"/>
          <w:szCs w:val="28"/>
        </w:rPr>
        <w:br/>
      </w:r>
      <w:r>
        <w:rPr>
          <w:rFonts w:ascii="Times New Roman" w:hAnsi="Times New Roman" w:cs="Times New Roman"/>
          <w:sz w:val="28"/>
          <w:szCs w:val="28"/>
        </w:rPr>
        <w:t xml:space="preserve">       </w:t>
      </w:r>
      <w:r w:rsidRPr="00F503F7">
        <w:rPr>
          <w:rFonts w:ascii="Times New Roman" w:hAnsi="Times New Roman" w:cs="Times New Roman"/>
          <w:sz w:val="28"/>
          <w:szCs w:val="28"/>
        </w:rPr>
        <w:t xml:space="preserve">Деньги важная составляющая вещь в жизни любой семьи и каждого человека. Это мерило его достатка, это безбедная жизнь семьи. Но деньги могут приносить и несчастья, если не уметь ими распоряжаться, с умом тратя </w:t>
      </w:r>
      <w:proofErr w:type="gramStart"/>
      <w:r w:rsidRPr="00F503F7">
        <w:rPr>
          <w:rFonts w:ascii="Times New Roman" w:hAnsi="Times New Roman" w:cs="Times New Roman"/>
          <w:sz w:val="28"/>
          <w:szCs w:val="28"/>
        </w:rPr>
        <w:t>заработанное</w:t>
      </w:r>
      <w:proofErr w:type="gramEnd"/>
      <w:r w:rsidRPr="00F503F7">
        <w:rPr>
          <w:rFonts w:ascii="Times New Roman" w:hAnsi="Times New Roman" w:cs="Times New Roman"/>
          <w:sz w:val="28"/>
          <w:szCs w:val="28"/>
        </w:rPr>
        <w:t>.</w:t>
      </w:r>
      <w:r w:rsidRPr="00F503F7">
        <w:rPr>
          <w:rFonts w:ascii="Times New Roman" w:hAnsi="Times New Roman" w:cs="Times New Roman"/>
          <w:sz w:val="28"/>
          <w:szCs w:val="28"/>
        </w:rPr>
        <w:br/>
      </w:r>
      <w:r w:rsidRPr="00F503F7">
        <w:rPr>
          <w:rFonts w:ascii="Times New Roman" w:hAnsi="Times New Roman" w:cs="Times New Roman"/>
          <w:sz w:val="28"/>
          <w:szCs w:val="28"/>
        </w:rPr>
        <w:tab/>
        <w:t xml:space="preserve">Это средство оплаты товаров и услуг, средство измерения стоимости. За всю историю человечество использовало разные виды платежных средств. </w:t>
      </w:r>
      <w:proofErr w:type="gramStart"/>
      <w:r w:rsidRPr="00F503F7">
        <w:rPr>
          <w:rFonts w:ascii="Times New Roman" w:hAnsi="Times New Roman" w:cs="Times New Roman"/>
          <w:sz w:val="28"/>
          <w:szCs w:val="28"/>
        </w:rPr>
        <w:t>Самым простыми из них были продукты, которые владельцы обменивали на другие блага.</w:t>
      </w:r>
      <w:proofErr w:type="gramEnd"/>
      <w:r w:rsidRPr="00F503F7">
        <w:rPr>
          <w:rFonts w:ascii="Times New Roman" w:hAnsi="Times New Roman" w:cs="Times New Roman"/>
          <w:sz w:val="28"/>
          <w:szCs w:val="28"/>
        </w:rPr>
        <w:t xml:space="preserve"> Возникновение понятия ДЕНЕГ связано моментом развития экономики. </w:t>
      </w:r>
    </w:p>
    <w:p w:rsidR="00F503F7" w:rsidRP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sz w:val="28"/>
          <w:szCs w:val="28"/>
        </w:rPr>
        <w:t>Экономика – это «</w:t>
      </w:r>
      <w:proofErr w:type="gramStart"/>
      <w:r w:rsidRPr="00F503F7">
        <w:rPr>
          <w:rFonts w:ascii="Times New Roman" w:hAnsi="Times New Roman" w:cs="Times New Roman"/>
          <w:sz w:val="28"/>
          <w:szCs w:val="28"/>
        </w:rPr>
        <w:t>искусство ведения</w:t>
      </w:r>
      <w:proofErr w:type="gramEnd"/>
      <w:r w:rsidRPr="00F503F7">
        <w:rPr>
          <w:rFonts w:ascii="Times New Roman" w:hAnsi="Times New Roman" w:cs="Times New Roman"/>
          <w:sz w:val="28"/>
          <w:szCs w:val="28"/>
        </w:rPr>
        <w:t xml:space="preserve"> хозяйства».  Экономика – это отношения между людьми в хозяйстве. </w:t>
      </w:r>
    </w:p>
    <w:p w:rsidR="00F503F7" w:rsidRPr="00F503F7" w:rsidRDefault="00F503F7" w:rsidP="00F503F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503F7">
        <w:rPr>
          <w:rFonts w:ascii="Times New Roman" w:hAnsi="Times New Roman" w:cs="Times New Roman"/>
          <w:sz w:val="28"/>
          <w:szCs w:val="28"/>
        </w:rPr>
        <w:t>Экономика состоит из разных отраслей:</w:t>
      </w:r>
    </w:p>
    <w:p w:rsidR="00F503F7" w:rsidRPr="00F503F7" w:rsidRDefault="00F503F7" w:rsidP="00F503F7">
      <w:pPr>
        <w:spacing w:after="0" w:line="240" w:lineRule="auto"/>
        <w:ind w:firstLine="567"/>
        <w:rPr>
          <w:rFonts w:ascii="Times New Roman" w:hAnsi="Times New Roman" w:cs="Times New Roman"/>
          <w:sz w:val="28"/>
          <w:szCs w:val="28"/>
        </w:rPr>
      </w:pPr>
      <w:r w:rsidRPr="00F503F7">
        <w:rPr>
          <w:rFonts w:ascii="Times New Roman" w:hAnsi="Times New Roman" w:cs="Times New Roman"/>
          <w:sz w:val="28"/>
          <w:szCs w:val="28"/>
        </w:rPr>
        <w:t>- сельское хозяйство;</w:t>
      </w:r>
    </w:p>
    <w:p w:rsidR="00F503F7" w:rsidRPr="00F503F7" w:rsidRDefault="00F503F7" w:rsidP="00F503F7">
      <w:pPr>
        <w:spacing w:after="0" w:line="240" w:lineRule="auto"/>
        <w:ind w:firstLine="567"/>
        <w:rPr>
          <w:rFonts w:ascii="Times New Roman" w:hAnsi="Times New Roman" w:cs="Times New Roman"/>
          <w:sz w:val="28"/>
          <w:szCs w:val="28"/>
        </w:rPr>
      </w:pPr>
      <w:r w:rsidRPr="00F503F7">
        <w:rPr>
          <w:rFonts w:ascii="Times New Roman" w:hAnsi="Times New Roman" w:cs="Times New Roman"/>
          <w:sz w:val="28"/>
          <w:szCs w:val="28"/>
        </w:rPr>
        <w:t>- промышленность;</w:t>
      </w:r>
    </w:p>
    <w:p w:rsidR="00F503F7" w:rsidRPr="00F503F7" w:rsidRDefault="00F503F7" w:rsidP="00F503F7">
      <w:pPr>
        <w:spacing w:after="0" w:line="240" w:lineRule="auto"/>
        <w:ind w:left="567"/>
        <w:rPr>
          <w:rFonts w:ascii="Times New Roman" w:hAnsi="Times New Roman" w:cs="Times New Roman"/>
          <w:sz w:val="28"/>
          <w:szCs w:val="28"/>
        </w:rPr>
      </w:pPr>
      <w:r w:rsidRPr="00F503F7">
        <w:rPr>
          <w:rFonts w:ascii="Times New Roman" w:hAnsi="Times New Roman" w:cs="Times New Roman"/>
          <w:sz w:val="28"/>
          <w:szCs w:val="28"/>
        </w:rPr>
        <w:t>- строительство;</w:t>
      </w:r>
      <w:r w:rsidRPr="00F503F7">
        <w:rPr>
          <w:rFonts w:ascii="Times New Roman" w:hAnsi="Times New Roman" w:cs="Times New Roman"/>
          <w:sz w:val="28"/>
          <w:szCs w:val="28"/>
        </w:rPr>
        <w:br/>
        <w:t>- транспорт;</w:t>
      </w:r>
    </w:p>
    <w:p w:rsidR="00F503F7" w:rsidRPr="00F503F7" w:rsidRDefault="00F503F7" w:rsidP="00F503F7">
      <w:pPr>
        <w:spacing w:after="0" w:line="240" w:lineRule="auto"/>
        <w:ind w:firstLine="567"/>
        <w:rPr>
          <w:rFonts w:ascii="Times New Roman" w:hAnsi="Times New Roman" w:cs="Times New Roman"/>
          <w:sz w:val="28"/>
          <w:szCs w:val="28"/>
        </w:rPr>
      </w:pPr>
      <w:r w:rsidRPr="00F503F7">
        <w:rPr>
          <w:rFonts w:ascii="Times New Roman" w:hAnsi="Times New Roman" w:cs="Times New Roman"/>
          <w:sz w:val="28"/>
          <w:szCs w:val="28"/>
        </w:rPr>
        <w:t>- торговля.</w:t>
      </w:r>
    </w:p>
    <w:p w:rsidR="00F503F7" w:rsidRPr="00F503F7" w:rsidRDefault="00F503F7" w:rsidP="00F503F7">
      <w:pPr>
        <w:spacing w:line="240" w:lineRule="auto"/>
        <w:ind w:left="567"/>
        <w:rPr>
          <w:rFonts w:ascii="Times New Roman" w:hAnsi="Times New Roman" w:cs="Times New Roman"/>
          <w:sz w:val="28"/>
          <w:szCs w:val="28"/>
        </w:rPr>
      </w:pPr>
      <w:r w:rsidRPr="00F503F7">
        <w:rPr>
          <w:rFonts w:ascii="Times New Roman" w:hAnsi="Times New Roman" w:cs="Times New Roman"/>
          <w:sz w:val="28"/>
          <w:szCs w:val="28"/>
        </w:rPr>
        <w:t>Давайте подумаем:</w:t>
      </w:r>
      <w:r w:rsidRPr="00F503F7">
        <w:rPr>
          <w:rFonts w:ascii="Times New Roman" w:hAnsi="Times New Roman" w:cs="Times New Roman"/>
          <w:sz w:val="28"/>
          <w:szCs w:val="28"/>
        </w:rPr>
        <w:br/>
        <w:t xml:space="preserve">- Какие отрасли экономики работают, чтобы мы могли утром выпить стакан молока, съесть кашу? </w:t>
      </w:r>
      <w:r w:rsidRPr="00F503F7">
        <w:rPr>
          <w:rFonts w:ascii="Times New Roman" w:hAnsi="Times New Roman" w:cs="Times New Roman"/>
          <w:sz w:val="28"/>
          <w:szCs w:val="28"/>
        </w:rPr>
        <w:br/>
        <w:t>- Сельское хозяйство;</w:t>
      </w:r>
      <w:r w:rsidRPr="00F503F7">
        <w:rPr>
          <w:rFonts w:ascii="Times New Roman" w:hAnsi="Times New Roman" w:cs="Times New Roman"/>
          <w:sz w:val="28"/>
          <w:szCs w:val="28"/>
        </w:rPr>
        <w:br/>
        <w:t>- торговля.</w:t>
      </w:r>
      <w:r w:rsidRPr="00F503F7">
        <w:rPr>
          <w:rFonts w:ascii="Times New Roman" w:hAnsi="Times New Roman" w:cs="Times New Roman"/>
          <w:sz w:val="28"/>
          <w:szCs w:val="28"/>
        </w:rPr>
        <w:br/>
        <w:t xml:space="preserve">Сама </w:t>
      </w:r>
      <w:r w:rsidRPr="00F503F7">
        <w:rPr>
          <w:rFonts w:ascii="Times New Roman" w:hAnsi="Times New Roman" w:cs="Times New Roman"/>
          <w:b/>
          <w:sz w:val="28"/>
          <w:szCs w:val="28"/>
        </w:rPr>
        <w:t>промышленност</w:t>
      </w:r>
      <w:r w:rsidRPr="00F503F7">
        <w:rPr>
          <w:rFonts w:ascii="Times New Roman" w:hAnsi="Times New Roman" w:cs="Times New Roman"/>
          <w:sz w:val="28"/>
          <w:szCs w:val="28"/>
        </w:rPr>
        <w:t xml:space="preserve">ь и </w:t>
      </w:r>
      <w:r w:rsidRPr="00F503F7">
        <w:rPr>
          <w:rFonts w:ascii="Times New Roman" w:hAnsi="Times New Roman" w:cs="Times New Roman"/>
          <w:b/>
          <w:sz w:val="28"/>
          <w:szCs w:val="28"/>
        </w:rPr>
        <w:t>сельское хозяйство</w:t>
      </w:r>
      <w:r w:rsidRPr="00F503F7">
        <w:rPr>
          <w:rFonts w:ascii="Times New Roman" w:hAnsi="Times New Roman" w:cs="Times New Roman"/>
          <w:sz w:val="28"/>
          <w:szCs w:val="28"/>
        </w:rPr>
        <w:t xml:space="preserve"> не пришли к нам в дом. Мы приобрели за деньги их продукты. Какая часть экономики помогла нам в этом?</w:t>
      </w:r>
      <w:r w:rsidRPr="00F503F7">
        <w:rPr>
          <w:rFonts w:ascii="Times New Roman" w:hAnsi="Times New Roman" w:cs="Times New Roman"/>
          <w:sz w:val="28"/>
          <w:szCs w:val="28"/>
        </w:rPr>
        <w:br/>
        <w:t>- Строительство.</w:t>
      </w:r>
    </w:p>
    <w:p w:rsid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sz w:val="28"/>
          <w:szCs w:val="28"/>
        </w:rPr>
        <w:t xml:space="preserve">Без этой части экономики мы с Вами не смогли бы жить, оказались бы на улице. Не было бы заводов и фабрик, не было бы промышленности, так как станки и машины под открытым небом не смогли бы работать круглый год. </w:t>
      </w:r>
    </w:p>
    <w:p w:rsidR="00F503F7" w:rsidRP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sz w:val="28"/>
          <w:szCs w:val="28"/>
        </w:rPr>
        <w:t xml:space="preserve">Поэтому мы должны уважать труд многих людей. Беречь то, что имеем. </w:t>
      </w:r>
      <w:r>
        <w:rPr>
          <w:rFonts w:ascii="Times New Roman" w:hAnsi="Times New Roman" w:cs="Times New Roman"/>
          <w:sz w:val="28"/>
          <w:szCs w:val="28"/>
        </w:rPr>
        <w:t xml:space="preserve">   </w:t>
      </w:r>
      <w:r w:rsidRPr="00F503F7">
        <w:rPr>
          <w:rFonts w:ascii="Times New Roman" w:hAnsi="Times New Roman" w:cs="Times New Roman"/>
          <w:sz w:val="28"/>
          <w:szCs w:val="28"/>
        </w:rPr>
        <w:t xml:space="preserve">И поэтому экономика должна быть экономной. </w:t>
      </w:r>
      <w:r w:rsidRPr="00F503F7">
        <w:rPr>
          <w:rFonts w:ascii="Times New Roman" w:hAnsi="Times New Roman" w:cs="Times New Roman"/>
          <w:sz w:val="28"/>
          <w:szCs w:val="28"/>
        </w:rPr>
        <w:tab/>
      </w:r>
    </w:p>
    <w:p w:rsidR="00F503F7" w:rsidRPr="00F503F7" w:rsidRDefault="00F503F7" w:rsidP="00F503F7">
      <w:pPr>
        <w:spacing w:after="0" w:line="240" w:lineRule="auto"/>
        <w:rPr>
          <w:rFonts w:ascii="Times New Roman" w:hAnsi="Times New Roman" w:cs="Times New Roman"/>
          <w:sz w:val="28"/>
          <w:szCs w:val="28"/>
        </w:rPr>
      </w:pPr>
    </w:p>
    <w:p w:rsid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b/>
          <w:sz w:val="28"/>
          <w:szCs w:val="28"/>
        </w:rPr>
        <w:t>Список литературы</w:t>
      </w:r>
      <w:r w:rsidRPr="00F503F7">
        <w:rPr>
          <w:rFonts w:ascii="Times New Roman" w:hAnsi="Times New Roman" w:cs="Times New Roman"/>
          <w:sz w:val="28"/>
          <w:szCs w:val="28"/>
        </w:rPr>
        <w:t>:</w:t>
      </w:r>
    </w:p>
    <w:p w:rsidR="00F503F7" w:rsidRPr="00F503F7" w:rsidRDefault="00F503F7" w:rsidP="00F503F7">
      <w:pPr>
        <w:spacing w:after="0" w:line="240" w:lineRule="auto"/>
        <w:ind w:firstLine="567"/>
        <w:jc w:val="both"/>
        <w:rPr>
          <w:rFonts w:ascii="Times New Roman" w:hAnsi="Times New Roman" w:cs="Times New Roman"/>
          <w:sz w:val="28"/>
          <w:szCs w:val="28"/>
        </w:rPr>
      </w:pPr>
      <w:r w:rsidRPr="00F503F7">
        <w:rPr>
          <w:rFonts w:ascii="Times New Roman" w:hAnsi="Times New Roman" w:cs="Times New Roman"/>
          <w:sz w:val="28"/>
          <w:szCs w:val="28"/>
        </w:rPr>
        <w:t xml:space="preserve">1. Н.Г. Калашникова, Е.М. Белорукова, Е.Н. </w:t>
      </w:r>
      <w:proofErr w:type="spellStart"/>
      <w:r w:rsidRPr="00F503F7">
        <w:rPr>
          <w:rFonts w:ascii="Times New Roman" w:hAnsi="Times New Roman" w:cs="Times New Roman"/>
          <w:sz w:val="28"/>
          <w:szCs w:val="28"/>
        </w:rPr>
        <w:t>Жаркова</w:t>
      </w:r>
      <w:proofErr w:type="spellEnd"/>
      <w:r w:rsidRPr="00F503F7">
        <w:rPr>
          <w:rFonts w:ascii="Times New Roman" w:hAnsi="Times New Roman" w:cs="Times New Roman"/>
          <w:sz w:val="28"/>
          <w:szCs w:val="28"/>
        </w:rPr>
        <w:t>. Секреты финансовой грамотности. Учебное пособие, 3 класс, Москва, издательство «Просвещение», 2023год.</w:t>
      </w:r>
    </w:p>
    <w:p w:rsidR="001C0762" w:rsidRDefault="00F503F7" w:rsidP="00F503F7">
      <w:pPr>
        <w:tabs>
          <w:tab w:val="left" w:pos="5137"/>
        </w:tabs>
        <w:spacing w:after="0" w:line="240" w:lineRule="auto"/>
        <w:ind w:firstLine="567"/>
        <w:jc w:val="both"/>
        <w:rPr>
          <w:rFonts w:ascii="Times New Roman" w:hAnsi="Times New Roman" w:cs="Times New Roman"/>
          <w:b/>
          <w:sz w:val="28"/>
          <w:szCs w:val="28"/>
        </w:rPr>
      </w:pPr>
      <w:r w:rsidRPr="00F503F7">
        <w:rPr>
          <w:rFonts w:ascii="Times New Roman" w:hAnsi="Times New Roman" w:cs="Times New Roman"/>
          <w:sz w:val="28"/>
          <w:szCs w:val="28"/>
        </w:rPr>
        <w:t xml:space="preserve">2. Рабочая тетрадь для внеурочной деятельности «Здоровое питание школьников». Ассоциация по улучшению состояния здоровья и качества </w:t>
      </w:r>
      <w:r w:rsidRPr="00F503F7">
        <w:rPr>
          <w:rFonts w:ascii="Times New Roman" w:hAnsi="Times New Roman" w:cs="Times New Roman"/>
          <w:sz w:val="28"/>
          <w:szCs w:val="28"/>
        </w:rPr>
        <w:lastRenderedPageBreak/>
        <w:t xml:space="preserve">жизни населения «Здоровье города, районы и поселки». Управление образования Администрации города Чебоксары, Чувашское книжное издательство, 2021 год. </w:t>
      </w:r>
    </w:p>
    <w:p w:rsidR="001C0762" w:rsidRDefault="001C0762" w:rsidP="001C0762">
      <w:pPr>
        <w:tabs>
          <w:tab w:val="left" w:pos="5137"/>
        </w:tabs>
        <w:spacing w:after="0" w:line="240" w:lineRule="auto"/>
      </w:pPr>
    </w:p>
    <w:p w:rsidR="00DE5B45" w:rsidRDefault="00F648D1" w:rsidP="001C0762">
      <w:pPr>
        <w:tabs>
          <w:tab w:val="left" w:pos="5137"/>
        </w:tabs>
        <w:spacing w:after="0" w:line="240" w:lineRule="auto"/>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16886C95" wp14:editId="0ABA5EE2">
            <wp:simplePos x="0" y="0"/>
            <wp:positionH relativeFrom="margin">
              <wp:posOffset>3068955</wp:posOffset>
            </wp:positionH>
            <wp:positionV relativeFrom="margin">
              <wp:posOffset>594995</wp:posOffset>
            </wp:positionV>
            <wp:extent cx="2652395" cy="2084705"/>
            <wp:effectExtent l="0" t="0" r="0" b="0"/>
            <wp:wrapSquare wrapText="bothSides"/>
            <wp:docPr id="35" name="Рисунок 35" descr="K:\2\школа\САША ШКОЛА\Для СА\Фин грамотность\IMG-1808cb1569ae50dab71ac2295f622949-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2\школа\САША ШКОЛА\Для СА\Фин грамотность\IMG-1808cb1569ae50dab71ac2295f622949-V-0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239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64F6E952" wp14:editId="6F61D07E">
            <wp:simplePos x="0" y="0"/>
            <wp:positionH relativeFrom="column">
              <wp:posOffset>47625</wp:posOffset>
            </wp:positionH>
            <wp:positionV relativeFrom="paragraph">
              <wp:posOffset>132080</wp:posOffset>
            </wp:positionV>
            <wp:extent cx="2545080" cy="2084705"/>
            <wp:effectExtent l="0" t="0" r="7620" b="0"/>
            <wp:wrapSquare wrapText="bothSides"/>
            <wp:docPr id="36" name="Рисунок 36" descr="K:\2\школа\САША ШКОЛА\Для СА\Фин грамотность\IMG-269f89746c4bb69831b2d3e9250b2210-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2\школа\САША ШКОЛА\Для СА\Фин грамотность\IMG-269f89746c4bb69831b2d3e9250b2210-V-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4508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B45" w:rsidRDefault="00DE5B45" w:rsidP="001C0762">
      <w:pPr>
        <w:tabs>
          <w:tab w:val="left" w:pos="5137"/>
        </w:tabs>
        <w:spacing w:after="0" w:line="240" w:lineRule="auto"/>
      </w:pPr>
    </w:p>
    <w:p w:rsidR="00DE5B45" w:rsidRDefault="00DE5B45" w:rsidP="001C0762">
      <w:pPr>
        <w:tabs>
          <w:tab w:val="left" w:pos="5137"/>
        </w:tabs>
        <w:spacing w:after="0" w:line="240" w:lineRule="auto"/>
      </w:pPr>
    </w:p>
    <w:p w:rsidR="00DE5B45" w:rsidRDefault="00DE5B45" w:rsidP="001C0762">
      <w:pPr>
        <w:tabs>
          <w:tab w:val="left" w:pos="5137"/>
        </w:tabs>
        <w:spacing w:after="0" w:line="240" w:lineRule="auto"/>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F648D1" w:rsidP="00D42A89">
      <w:pPr>
        <w:tabs>
          <w:tab w:val="left" w:pos="5137"/>
        </w:tabs>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14:anchorId="6B6D8019" wp14:editId="62D82C1A">
            <wp:simplePos x="0" y="0"/>
            <wp:positionH relativeFrom="margin">
              <wp:posOffset>3025775</wp:posOffset>
            </wp:positionH>
            <wp:positionV relativeFrom="margin">
              <wp:posOffset>3124200</wp:posOffset>
            </wp:positionV>
            <wp:extent cx="2691765" cy="2047875"/>
            <wp:effectExtent l="0" t="0" r="0" b="9525"/>
            <wp:wrapSquare wrapText="bothSides"/>
            <wp:docPr id="37" name="Рисунок 37" descr="K:\2\школа\САША ШКОЛА\Для СА\Фин грамотность\IMG-c5a802af519ff5148629e8585bc7b207-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2\школа\САША ШКОЛА\Для СА\Фин грамотность\IMG-c5a802af519ff5148629e8585bc7b207-V-0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176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3F7">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0B294733" wp14:editId="499D216E">
            <wp:simplePos x="0" y="0"/>
            <wp:positionH relativeFrom="column">
              <wp:posOffset>46355</wp:posOffset>
            </wp:positionH>
            <wp:positionV relativeFrom="paragraph">
              <wp:posOffset>253365</wp:posOffset>
            </wp:positionV>
            <wp:extent cx="2508885" cy="2084705"/>
            <wp:effectExtent l="0" t="0" r="5715" b="0"/>
            <wp:wrapSquare wrapText="bothSides"/>
            <wp:docPr id="34" name="Рисунок 34" descr="K:\2\школа\САША ШКОЛА\Для СА\Фин грамотность\IMG-043f594f9163098c86210adf982b75cc-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школа\САША ШКОЛА\Для СА\Фин грамотность\IMG-043f594f9163098c86210adf982b75cc-V-0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888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B45" w:rsidRDefault="00C546EE" w:rsidP="00C546EE">
      <w:pPr>
        <w:tabs>
          <w:tab w:val="left" w:pos="1800"/>
        </w:tabs>
      </w:pPr>
      <w:r>
        <w:tab/>
      </w:r>
    </w:p>
    <w:p w:rsidR="00DE5B45" w:rsidRDefault="008A6C16" w:rsidP="008A6C16">
      <w:pPr>
        <w:tabs>
          <w:tab w:val="left" w:pos="2622"/>
        </w:tabs>
      </w:pPr>
      <w:r>
        <w:tab/>
      </w:r>
    </w:p>
    <w:p w:rsidR="00F503F7" w:rsidRDefault="00F503F7" w:rsidP="008A6C16">
      <w:pPr>
        <w:tabs>
          <w:tab w:val="left" w:pos="2622"/>
        </w:tabs>
      </w:pPr>
    </w:p>
    <w:p w:rsidR="00F503F7" w:rsidRDefault="00F503F7" w:rsidP="008A6C16">
      <w:pPr>
        <w:tabs>
          <w:tab w:val="left" w:pos="2622"/>
        </w:tabs>
      </w:pPr>
    </w:p>
    <w:p w:rsidR="00F503F7" w:rsidRDefault="00F503F7" w:rsidP="008A6C16">
      <w:pPr>
        <w:tabs>
          <w:tab w:val="left" w:pos="2622"/>
        </w:tabs>
      </w:pPr>
    </w:p>
    <w:p w:rsidR="00F503F7" w:rsidRDefault="00F503F7" w:rsidP="008A6C16">
      <w:pPr>
        <w:tabs>
          <w:tab w:val="left" w:pos="2622"/>
        </w:tabs>
      </w:pPr>
    </w:p>
    <w:p w:rsidR="00F503F7" w:rsidRDefault="00F503F7" w:rsidP="008A6C16">
      <w:pPr>
        <w:tabs>
          <w:tab w:val="left" w:pos="2622"/>
        </w:tabs>
      </w:pPr>
    </w:p>
    <w:p w:rsidR="00F503F7" w:rsidRDefault="00F648D1" w:rsidP="008A6C16">
      <w:pPr>
        <w:tabs>
          <w:tab w:val="left" w:pos="2622"/>
        </w:tabs>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5B06F6DA" wp14:editId="3538EB81">
            <wp:simplePos x="0" y="0"/>
            <wp:positionH relativeFrom="margin">
              <wp:posOffset>1084580</wp:posOffset>
            </wp:positionH>
            <wp:positionV relativeFrom="margin">
              <wp:posOffset>5679440</wp:posOffset>
            </wp:positionV>
            <wp:extent cx="3819525" cy="2150745"/>
            <wp:effectExtent l="0" t="0" r="9525" b="1905"/>
            <wp:wrapSquare wrapText="bothSides"/>
            <wp:docPr id="38" name="Рисунок 38" descr="K:\2\школа\САША ШКОЛА\Для СА\Фин грамотность\IMG-8732135b2a9f64d669548334e7603038-V-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2\школа\САША ШКОЛА\Для СА\Фин грамотность\IMG-8732135b2a9f64d669548334e7603038-V-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9525"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3F7" w:rsidRDefault="00F503F7" w:rsidP="008A6C16">
      <w:pPr>
        <w:tabs>
          <w:tab w:val="left" w:pos="2622"/>
        </w:tabs>
      </w:pPr>
    </w:p>
    <w:p w:rsidR="00C64847" w:rsidRDefault="00C64847" w:rsidP="00486193">
      <w:pPr>
        <w:pStyle w:val="af0"/>
        <w:ind w:firstLine="567"/>
        <w:jc w:val="center"/>
        <w:rPr>
          <w:rFonts w:ascii="Times New Roman" w:hAnsi="Times New Roman" w:cs="Times New Roman"/>
          <w:b/>
          <w:sz w:val="28"/>
          <w:szCs w:val="28"/>
        </w:rPr>
      </w:pPr>
    </w:p>
    <w:p w:rsidR="00C64847" w:rsidRDefault="00C64847" w:rsidP="00486193">
      <w:pPr>
        <w:pStyle w:val="af0"/>
        <w:ind w:firstLine="567"/>
        <w:jc w:val="center"/>
        <w:rPr>
          <w:rFonts w:ascii="Times New Roman" w:hAnsi="Times New Roman" w:cs="Times New Roman"/>
          <w:b/>
          <w:sz w:val="28"/>
          <w:szCs w:val="28"/>
        </w:rPr>
      </w:pPr>
    </w:p>
    <w:p w:rsidR="00C64847" w:rsidRDefault="00C64847" w:rsidP="00486193">
      <w:pPr>
        <w:pStyle w:val="af0"/>
        <w:ind w:firstLine="567"/>
        <w:jc w:val="center"/>
        <w:rPr>
          <w:rFonts w:ascii="Times New Roman" w:hAnsi="Times New Roman" w:cs="Times New Roman"/>
          <w:b/>
          <w:sz w:val="28"/>
          <w:szCs w:val="28"/>
        </w:rPr>
      </w:pPr>
    </w:p>
    <w:p w:rsidR="00C64847" w:rsidRDefault="00C64847" w:rsidP="00486193">
      <w:pPr>
        <w:pStyle w:val="af0"/>
        <w:ind w:firstLine="567"/>
        <w:jc w:val="center"/>
        <w:rPr>
          <w:rFonts w:ascii="Times New Roman" w:hAnsi="Times New Roman" w:cs="Times New Roman"/>
          <w:b/>
          <w:sz w:val="28"/>
          <w:szCs w:val="28"/>
        </w:rPr>
      </w:pPr>
    </w:p>
    <w:p w:rsidR="00C64847" w:rsidRDefault="00C64847" w:rsidP="00486193">
      <w:pPr>
        <w:pStyle w:val="af0"/>
        <w:ind w:firstLine="567"/>
        <w:jc w:val="center"/>
        <w:rPr>
          <w:rFonts w:ascii="Times New Roman" w:hAnsi="Times New Roman" w:cs="Times New Roman"/>
          <w:b/>
          <w:sz w:val="28"/>
          <w:szCs w:val="28"/>
        </w:rPr>
      </w:pPr>
    </w:p>
    <w:p w:rsidR="00C64847" w:rsidRDefault="00C64847" w:rsidP="00486193">
      <w:pPr>
        <w:pStyle w:val="af0"/>
        <w:ind w:firstLine="567"/>
        <w:jc w:val="center"/>
        <w:rPr>
          <w:rFonts w:ascii="Times New Roman" w:hAnsi="Times New Roman" w:cs="Times New Roman"/>
          <w:b/>
          <w:sz w:val="28"/>
          <w:szCs w:val="28"/>
        </w:rPr>
      </w:pPr>
    </w:p>
    <w:p w:rsidR="00F648D1" w:rsidRDefault="00F648D1" w:rsidP="00486193">
      <w:pPr>
        <w:pStyle w:val="af0"/>
        <w:ind w:firstLine="567"/>
        <w:jc w:val="center"/>
        <w:rPr>
          <w:rFonts w:ascii="Times New Roman" w:hAnsi="Times New Roman" w:cs="Times New Roman"/>
          <w:b/>
          <w:sz w:val="28"/>
          <w:szCs w:val="28"/>
        </w:rPr>
      </w:pPr>
    </w:p>
    <w:p w:rsidR="001458AC" w:rsidRDefault="001458AC" w:rsidP="00486193">
      <w:pPr>
        <w:pStyle w:val="af0"/>
        <w:ind w:firstLine="567"/>
        <w:jc w:val="center"/>
        <w:rPr>
          <w:rFonts w:ascii="Times New Roman" w:hAnsi="Times New Roman" w:cs="Times New Roman"/>
          <w:b/>
          <w:sz w:val="28"/>
          <w:szCs w:val="28"/>
        </w:rPr>
      </w:pPr>
    </w:p>
    <w:p w:rsidR="001458AC" w:rsidRDefault="001458AC" w:rsidP="00486193">
      <w:pPr>
        <w:pStyle w:val="af0"/>
        <w:ind w:firstLine="567"/>
        <w:jc w:val="center"/>
        <w:rPr>
          <w:rFonts w:ascii="Times New Roman" w:hAnsi="Times New Roman" w:cs="Times New Roman"/>
          <w:b/>
          <w:sz w:val="28"/>
          <w:szCs w:val="28"/>
        </w:rPr>
      </w:pPr>
    </w:p>
    <w:p w:rsidR="001458AC" w:rsidRDefault="001458AC" w:rsidP="00486193">
      <w:pPr>
        <w:pStyle w:val="af0"/>
        <w:ind w:firstLine="567"/>
        <w:jc w:val="center"/>
        <w:rPr>
          <w:rFonts w:ascii="Times New Roman" w:hAnsi="Times New Roman" w:cs="Times New Roman"/>
          <w:b/>
          <w:sz w:val="28"/>
          <w:szCs w:val="28"/>
        </w:rPr>
      </w:pPr>
    </w:p>
    <w:p w:rsidR="001458AC" w:rsidRDefault="001458AC" w:rsidP="00486193">
      <w:pPr>
        <w:pStyle w:val="af0"/>
        <w:ind w:firstLine="567"/>
        <w:jc w:val="center"/>
        <w:rPr>
          <w:rFonts w:ascii="Times New Roman" w:hAnsi="Times New Roman" w:cs="Times New Roman"/>
          <w:b/>
          <w:sz w:val="28"/>
          <w:szCs w:val="28"/>
        </w:rPr>
      </w:pPr>
    </w:p>
    <w:p w:rsidR="001458AC" w:rsidRDefault="001458AC" w:rsidP="00486193">
      <w:pPr>
        <w:pStyle w:val="af0"/>
        <w:ind w:firstLine="567"/>
        <w:jc w:val="center"/>
        <w:rPr>
          <w:rFonts w:ascii="Times New Roman" w:hAnsi="Times New Roman" w:cs="Times New Roman"/>
          <w:b/>
          <w:sz w:val="28"/>
          <w:szCs w:val="28"/>
        </w:rPr>
      </w:pPr>
    </w:p>
    <w:p w:rsidR="001458AC" w:rsidRDefault="001458AC" w:rsidP="00486193">
      <w:pPr>
        <w:pStyle w:val="af0"/>
        <w:ind w:firstLine="567"/>
        <w:jc w:val="center"/>
        <w:rPr>
          <w:rFonts w:ascii="Times New Roman" w:hAnsi="Times New Roman" w:cs="Times New Roman"/>
          <w:b/>
          <w:sz w:val="28"/>
          <w:szCs w:val="28"/>
        </w:rPr>
      </w:pPr>
    </w:p>
    <w:p w:rsidR="001458AC" w:rsidRDefault="001458AC" w:rsidP="00486193">
      <w:pPr>
        <w:pStyle w:val="af0"/>
        <w:ind w:firstLine="567"/>
        <w:jc w:val="center"/>
        <w:rPr>
          <w:rFonts w:ascii="Times New Roman" w:hAnsi="Times New Roman" w:cs="Times New Roman"/>
          <w:b/>
          <w:sz w:val="28"/>
          <w:szCs w:val="28"/>
        </w:rPr>
      </w:pPr>
    </w:p>
    <w:p w:rsidR="00486193" w:rsidRDefault="00486193" w:rsidP="00486193">
      <w:pPr>
        <w:pStyle w:val="af0"/>
        <w:ind w:firstLine="567"/>
        <w:jc w:val="center"/>
        <w:rPr>
          <w:rFonts w:ascii="Times New Roman" w:eastAsia="Calibri" w:hAnsi="Times New Roman" w:cs="Times New Roman"/>
          <w:b/>
          <w:sz w:val="28"/>
          <w:szCs w:val="28"/>
        </w:rPr>
      </w:pPr>
      <w:r w:rsidRPr="009610EC">
        <w:rPr>
          <w:rFonts w:ascii="Times New Roman" w:hAnsi="Times New Roman" w:cs="Times New Roman"/>
          <w:b/>
          <w:sz w:val="28"/>
          <w:szCs w:val="28"/>
        </w:rPr>
        <w:lastRenderedPageBreak/>
        <w:t>Формирование финансовой  грамотности школьников на уроках технологии</w:t>
      </w:r>
      <w:r>
        <w:rPr>
          <w:rFonts w:ascii="Times New Roman" w:hAnsi="Times New Roman" w:cs="Times New Roman"/>
          <w:b/>
          <w:sz w:val="28"/>
          <w:szCs w:val="28"/>
        </w:rPr>
        <w:t xml:space="preserve"> </w:t>
      </w:r>
      <w:r>
        <w:rPr>
          <w:rFonts w:ascii="Times New Roman" w:eastAsia="Calibri" w:hAnsi="Times New Roman" w:cs="Times New Roman"/>
          <w:b/>
          <w:sz w:val="28"/>
          <w:szCs w:val="28"/>
        </w:rPr>
        <w:t>(и</w:t>
      </w:r>
      <w:r>
        <w:rPr>
          <w:rFonts w:ascii="Times New Roman" w:eastAsia="Calibri" w:hAnsi="Times New Roman" w:cs="Times New Roman"/>
          <w:b/>
          <w:bCs/>
          <w:sz w:val="28"/>
          <w:szCs w:val="28"/>
        </w:rPr>
        <w:t>з опыта работы)</w:t>
      </w:r>
    </w:p>
    <w:p w:rsidR="00486193" w:rsidRDefault="00486193" w:rsidP="00486193">
      <w:pPr>
        <w:pStyle w:val="af0"/>
        <w:ind w:firstLine="567"/>
        <w:jc w:val="center"/>
        <w:rPr>
          <w:rFonts w:ascii="Times New Roman" w:hAnsi="Times New Roman" w:cs="Times New Roman"/>
          <w:b/>
          <w:sz w:val="28"/>
          <w:szCs w:val="28"/>
        </w:rPr>
      </w:pPr>
    </w:p>
    <w:p w:rsidR="00486193" w:rsidRPr="00D114CC" w:rsidRDefault="00486193" w:rsidP="00486193">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С.В.</w:t>
      </w:r>
      <w:r w:rsidR="001458AC">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Новикова</w:t>
      </w:r>
      <w:r w:rsidRPr="00D114CC">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 xml:space="preserve"> </w:t>
      </w:r>
      <w:r w:rsidRPr="00D114CC">
        <w:rPr>
          <w:rFonts w:ascii="Times New Roman" w:eastAsia="Calibri" w:hAnsi="Times New Roman" w:cs="Times New Roman"/>
          <w:i/>
          <w:iCs/>
          <w:sz w:val="24"/>
          <w:szCs w:val="24"/>
        </w:rPr>
        <w:t>учитель начальных классов</w:t>
      </w:r>
    </w:p>
    <w:p w:rsidR="00C64847" w:rsidRDefault="00486193" w:rsidP="00486193">
      <w:pPr>
        <w:spacing w:after="0" w:line="240" w:lineRule="auto"/>
        <w:ind w:firstLine="284"/>
        <w:jc w:val="right"/>
        <w:rPr>
          <w:rFonts w:ascii="Times New Roman" w:eastAsia="Calibri" w:hAnsi="Times New Roman" w:cs="Times New Roman"/>
          <w:i/>
          <w:iCs/>
          <w:sz w:val="24"/>
          <w:szCs w:val="24"/>
        </w:rPr>
      </w:pPr>
      <w:r w:rsidRPr="00D114CC">
        <w:rPr>
          <w:rFonts w:ascii="Times New Roman" w:eastAsia="Calibri" w:hAnsi="Times New Roman" w:cs="Times New Roman"/>
          <w:i/>
          <w:iCs/>
          <w:sz w:val="24"/>
          <w:szCs w:val="24"/>
        </w:rPr>
        <w:t xml:space="preserve">МБОУ «Средняя общеобразовательная школа № </w:t>
      </w:r>
      <w:r>
        <w:rPr>
          <w:rFonts w:ascii="Times New Roman" w:eastAsia="Calibri" w:hAnsi="Times New Roman" w:cs="Times New Roman"/>
          <w:i/>
          <w:iCs/>
          <w:sz w:val="24"/>
          <w:szCs w:val="24"/>
        </w:rPr>
        <w:t>17</w:t>
      </w:r>
      <w:r w:rsidRPr="00D114CC">
        <w:rPr>
          <w:rFonts w:ascii="Times New Roman" w:eastAsia="Calibri" w:hAnsi="Times New Roman" w:cs="Times New Roman"/>
          <w:i/>
          <w:iCs/>
          <w:sz w:val="24"/>
          <w:szCs w:val="24"/>
        </w:rPr>
        <w:t xml:space="preserve">» </w:t>
      </w:r>
    </w:p>
    <w:p w:rsidR="00486193" w:rsidRDefault="00486193" w:rsidP="00486193">
      <w:pPr>
        <w:spacing w:after="0" w:line="240" w:lineRule="auto"/>
        <w:ind w:firstLine="284"/>
        <w:jc w:val="right"/>
        <w:rPr>
          <w:rFonts w:ascii="Times New Roman" w:hAnsi="Times New Roman" w:cs="Times New Roman"/>
          <w:b/>
          <w:sz w:val="28"/>
          <w:szCs w:val="28"/>
        </w:rPr>
      </w:pPr>
      <w:r w:rsidRPr="00D114CC">
        <w:rPr>
          <w:rFonts w:ascii="Times New Roman" w:eastAsia="Calibri" w:hAnsi="Times New Roman" w:cs="Times New Roman"/>
          <w:i/>
          <w:iCs/>
          <w:sz w:val="24"/>
          <w:szCs w:val="24"/>
        </w:rPr>
        <w:t xml:space="preserve"> г. Чебоксары</w:t>
      </w:r>
      <w:r w:rsidRPr="009610EC">
        <w:rPr>
          <w:rFonts w:ascii="Times New Roman" w:hAnsi="Times New Roman" w:cs="Times New Roman"/>
          <w:b/>
          <w:sz w:val="28"/>
          <w:szCs w:val="28"/>
        </w:rPr>
        <w:t xml:space="preserve"> </w:t>
      </w:r>
    </w:p>
    <w:p w:rsidR="00486193" w:rsidRPr="009610EC" w:rsidRDefault="00486193" w:rsidP="00486193">
      <w:pPr>
        <w:spacing w:after="0" w:line="240" w:lineRule="auto"/>
        <w:ind w:firstLine="284"/>
        <w:jc w:val="right"/>
        <w:rPr>
          <w:rFonts w:ascii="Times New Roman" w:eastAsia="Calibri" w:hAnsi="Times New Roman" w:cs="Times New Roman"/>
          <w:i/>
          <w:iCs/>
          <w:sz w:val="24"/>
          <w:szCs w:val="24"/>
        </w:rPr>
      </w:pPr>
    </w:p>
    <w:p w:rsidR="00486193" w:rsidRPr="00BF659A" w:rsidRDefault="00486193" w:rsidP="00486193">
      <w:pPr>
        <w:pStyle w:val="af0"/>
        <w:ind w:firstLine="567"/>
        <w:jc w:val="both"/>
        <w:rPr>
          <w:rFonts w:ascii="Times New Roman" w:hAnsi="Times New Roman" w:cs="Times New Roman"/>
          <w:iCs/>
          <w:sz w:val="28"/>
          <w:szCs w:val="28"/>
          <w:shd w:val="clear" w:color="auto" w:fill="FFFFFF"/>
        </w:rPr>
      </w:pPr>
      <w:r w:rsidRPr="009610EC">
        <w:rPr>
          <w:rFonts w:ascii="Times New Roman" w:hAnsi="Times New Roman" w:cs="Times New Roman"/>
          <w:iCs/>
          <w:sz w:val="28"/>
          <w:szCs w:val="28"/>
          <w:shd w:val="clear" w:color="auto" w:fill="FFFFFF"/>
        </w:rPr>
        <w:t>Финансовая грамотность</w:t>
      </w:r>
      <w:r w:rsidRPr="00A01C6A">
        <w:rPr>
          <w:rFonts w:ascii="Times New Roman" w:hAnsi="Times New Roman" w:cs="Times New Roman"/>
          <w:sz w:val="28"/>
          <w:szCs w:val="28"/>
          <w:shd w:val="clear" w:color="auto" w:fill="FFFFFF"/>
        </w:rPr>
        <w:t> – это способность человека управлять своими доходами и расходами, принимать правильные решения по распределению денежных средств </w:t>
      </w:r>
      <w:r w:rsidRPr="00A01C6A">
        <w:rPr>
          <w:rFonts w:ascii="Times New Roman" w:hAnsi="Times New Roman" w:cs="Times New Roman"/>
          <w:i/>
          <w:iCs/>
          <w:sz w:val="28"/>
          <w:szCs w:val="28"/>
          <w:shd w:val="clear" w:color="auto" w:fill="FFFFFF"/>
        </w:rPr>
        <w:t>(жить по средствам)</w:t>
      </w:r>
      <w:r w:rsidRPr="00A01C6A">
        <w:rPr>
          <w:rFonts w:ascii="Times New Roman" w:hAnsi="Times New Roman" w:cs="Times New Roman"/>
          <w:sz w:val="28"/>
          <w:szCs w:val="28"/>
          <w:shd w:val="clear" w:color="auto" w:fill="FFFFFF"/>
        </w:rPr>
        <w:t> и грамотно их приумножать. Другими словами – это знание, позволяющее достичь финансового благополучия и оставаться на этом уровне всю свою жизнь.</w:t>
      </w:r>
    </w:p>
    <w:p w:rsidR="00486193" w:rsidRPr="00A01C6A" w:rsidRDefault="00486193" w:rsidP="00486193">
      <w:pPr>
        <w:pStyle w:val="af0"/>
        <w:ind w:firstLine="567"/>
        <w:jc w:val="both"/>
        <w:rPr>
          <w:rFonts w:ascii="Times New Roman" w:hAnsi="Times New Roman" w:cs="Times New Roman"/>
          <w:sz w:val="28"/>
          <w:szCs w:val="28"/>
        </w:rPr>
      </w:pPr>
      <w:r w:rsidRPr="00A01C6A">
        <w:rPr>
          <w:rFonts w:ascii="Times New Roman" w:hAnsi="Times New Roman" w:cs="Times New Roman"/>
          <w:sz w:val="28"/>
          <w:szCs w:val="28"/>
        </w:rPr>
        <w:t>Большинство людей не считают финансовую грамотность важной</w:t>
      </w:r>
      <w:proofErr w:type="gramStart"/>
      <w:r w:rsidRPr="00A01C6A">
        <w:rPr>
          <w:rFonts w:ascii="Times New Roman" w:hAnsi="Times New Roman" w:cs="Times New Roman"/>
          <w:sz w:val="28"/>
          <w:szCs w:val="28"/>
        </w:rPr>
        <w:t xml:space="preserve">.. </w:t>
      </w:r>
      <w:proofErr w:type="gramEnd"/>
      <w:r w:rsidRPr="00A01C6A">
        <w:rPr>
          <w:rFonts w:ascii="Times New Roman" w:hAnsi="Times New Roman" w:cs="Times New Roman"/>
          <w:sz w:val="28"/>
          <w:szCs w:val="28"/>
        </w:rPr>
        <w:t>На самом деле в школах постепенно внедряется предмет, изучающий эти вопросы. А ведь именно основы финансовой грамотности во многом помогают человеку стать успешным.</w:t>
      </w:r>
    </w:p>
    <w:p w:rsidR="00486193" w:rsidRPr="00A01C6A" w:rsidRDefault="00486193" w:rsidP="00486193">
      <w:pPr>
        <w:pStyle w:val="af0"/>
        <w:ind w:firstLine="567"/>
        <w:jc w:val="both"/>
        <w:rPr>
          <w:rFonts w:ascii="Times New Roman" w:hAnsi="Times New Roman" w:cs="Times New Roman"/>
          <w:sz w:val="28"/>
          <w:szCs w:val="28"/>
        </w:rPr>
      </w:pPr>
      <w:r w:rsidRPr="00A01C6A">
        <w:rPr>
          <w:rFonts w:ascii="Times New Roman" w:hAnsi="Times New Roman" w:cs="Times New Roman"/>
          <w:sz w:val="28"/>
          <w:szCs w:val="28"/>
        </w:rPr>
        <w:t>Современные дети очень рано знакомятся с ролью денег в жизни человека. Они слышат разговоры о деньгах дома, по телевизору, на улице. Они рано понимают — деньги позволяют получить желаемое, и начинают стремиться к самостоятельному использованию денег.</w:t>
      </w:r>
    </w:p>
    <w:p w:rsidR="00486193" w:rsidRPr="00A01C6A" w:rsidRDefault="00486193" w:rsidP="00486193">
      <w:pPr>
        <w:pStyle w:val="af0"/>
        <w:ind w:firstLine="567"/>
        <w:jc w:val="both"/>
        <w:rPr>
          <w:rFonts w:ascii="Times New Roman" w:hAnsi="Times New Roman" w:cs="Times New Roman"/>
          <w:sz w:val="28"/>
          <w:szCs w:val="28"/>
        </w:rPr>
      </w:pPr>
      <w:r w:rsidRPr="00A01C6A">
        <w:rPr>
          <w:rFonts w:ascii="Times New Roman" w:hAnsi="Times New Roman" w:cs="Times New Roman"/>
          <w:sz w:val="28"/>
          <w:szCs w:val="28"/>
        </w:rPr>
        <w:t>Наши дети достаточно активно самостоятельно покупают товары, пользуются пластиковыми картами и мобильными приложениями. То есть, они с раннего возраста оперируют денежными знаками и являются активными участниками торгово-финансовых взаимоотношений, что требует от них определенного уровня финансовой грамотности.</w:t>
      </w:r>
    </w:p>
    <w:p w:rsidR="00486193" w:rsidRPr="00BF659A" w:rsidRDefault="00486193" w:rsidP="00486193">
      <w:pPr>
        <w:pStyle w:val="af0"/>
        <w:ind w:firstLine="567"/>
        <w:jc w:val="both"/>
        <w:rPr>
          <w:rFonts w:ascii="Times New Roman" w:hAnsi="Times New Roman" w:cs="Times New Roman"/>
          <w:sz w:val="28"/>
          <w:szCs w:val="28"/>
          <w:shd w:val="clear" w:color="auto" w:fill="FFFFFF"/>
        </w:rPr>
      </w:pPr>
      <w:r w:rsidRPr="00A01C6A">
        <w:rPr>
          <w:rFonts w:ascii="Times New Roman" w:hAnsi="Times New Roman" w:cs="Times New Roman"/>
          <w:sz w:val="28"/>
          <w:szCs w:val="28"/>
          <w:shd w:val="clear" w:color="auto" w:fill="FFFFFF"/>
        </w:rPr>
        <w:t xml:space="preserve">Финансовую грамотность необходимо изучать для того, чтобы дети были информированными в части работы финансовой системы, знания и навыки в этой сфере позволяют научиться </w:t>
      </w:r>
      <w:proofErr w:type="gramStart"/>
      <w:r w:rsidRPr="00A01C6A">
        <w:rPr>
          <w:rFonts w:ascii="Times New Roman" w:hAnsi="Times New Roman" w:cs="Times New Roman"/>
          <w:sz w:val="28"/>
          <w:szCs w:val="28"/>
          <w:shd w:val="clear" w:color="auto" w:fill="FFFFFF"/>
        </w:rPr>
        <w:t>правильно</w:t>
      </w:r>
      <w:proofErr w:type="gramEnd"/>
      <w:r w:rsidRPr="00A01C6A">
        <w:rPr>
          <w:rFonts w:ascii="Times New Roman" w:hAnsi="Times New Roman" w:cs="Times New Roman"/>
          <w:sz w:val="28"/>
          <w:szCs w:val="28"/>
          <w:shd w:val="clear" w:color="auto" w:fill="FFFFFF"/>
        </w:rPr>
        <w:t xml:space="preserve"> ориентироваться в финансовой отрасли, принимать верные решения, грамотно управлять своими средствами, вести учёт доходов и расходов, планировать свой бюджет, преумножать деньги. Новые ФГОС предусматривают внедрение элементов финансовой грамотности в предметы школьной программы с 01.09.2022года. </w:t>
      </w:r>
    </w:p>
    <w:p w:rsidR="00486193" w:rsidRPr="009610EC" w:rsidRDefault="00486193" w:rsidP="00486193">
      <w:pPr>
        <w:pStyle w:val="af0"/>
        <w:ind w:firstLine="567"/>
        <w:jc w:val="both"/>
        <w:rPr>
          <w:rFonts w:ascii="Times New Roman" w:hAnsi="Times New Roman" w:cs="Times New Roman"/>
          <w:color w:val="010101"/>
          <w:sz w:val="28"/>
          <w:szCs w:val="28"/>
          <w:shd w:val="clear" w:color="auto" w:fill="F9FAFA"/>
        </w:rPr>
      </w:pPr>
      <w:r w:rsidRPr="009610EC">
        <w:rPr>
          <w:rFonts w:ascii="Times New Roman" w:hAnsi="Times New Roman" w:cs="Times New Roman"/>
          <w:sz w:val="28"/>
          <w:szCs w:val="28"/>
        </w:rPr>
        <w:t xml:space="preserve">На уроках труда </w:t>
      </w:r>
      <w:proofErr w:type="gramStart"/>
      <w:r w:rsidRPr="009610EC">
        <w:rPr>
          <w:rFonts w:ascii="Times New Roman" w:hAnsi="Times New Roman" w:cs="Times New Roman"/>
          <w:sz w:val="28"/>
          <w:szCs w:val="28"/>
        </w:rPr>
        <w:t xml:space="preserve">( </w:t>
      </w:r>
      <w:proofErr w:type="gramEnd"/>
      <w:r w:rsidRPr="009610EC">
        <w:rPr>
          <w:rFonts w:ascii="Times New Roman" w:hAnsi="Times New Roman" w:cs="Times New Roman"/>
          <w:sz w:val="28"/>
          <w:szCs w:val="28"/>
        </w:rPr>
        <w:t>технологии )</w:t>
      </w:r>
      <w:r w:rsidRPr="009610EC">
        <w:rPr>
          <w:rFonts w:ascii="Times New Roman" w:hAnsi="Times New Roman" w:cs="Times New Roman"/>
          <w:sz w:val="28"/>
          <w:szCs w:val="28"/>
          <w:shd w:val="clear" w:color="auto" w:fill="FFFFFF"/>
        </w:rPr>
        <w:t xml:space="preserve"> обучающиеся получают не только знания в области финансовой грамотности, но и на практике закрепляют полученные знания. </w:t>
      </w:r>
      <w:r w:rsidRPr="009610EC">
        <w:rPr>
          <w:rFonts w:ascii="Times New Roman" w:hAnsi="Times New Roman" w:cs="Times New Roman"/>
          <w:color w:val="010101"/>
          <w:sz w:val="28"/>
          <w:szCs w:val="28"/>
          <w:shd w:val="clear" w:color="auto" w:fill="F9FAFA"/>
        </w:rPr>
        <w:t xml:space="preserve">Практически каждый раздел программы включает в себя уроки финансовой грамотности: на уроках «кулинарии» составляют меню на определенную сумму, уроки </w:t>
      </w:r>
      <w:proofErr w:type="spellStart"/>
      <w:r w:rsidRPr="009610EC">
        <w:rPr>
          <w:rFonts w:ascii="Times New Roman" w:hAnsi="Times New Roman" w:cs="Times New Roman"/>
          <w:color w:val="010101"/>
          <w:sz w:val="28"/>
          <w:szCs w:val="28"/>
          <w:shd w:val="clear" w:color="auto" w:fill="F9FAFA"/>
        </w:rPr>
        <w:t>сельхозтруда</w:t>
      </w:r>
      <w:proofErr w:type="spellEnd"/>
      <w:r w:rsidRPr="009610EC">
        <w:rPr>
          <w:rFonts w:ascii="Times New Roman" w:hAnsi="Times New Roman" w:cs="Times New Roman"/>
          <w:color w:val="010101"/>
          <w:sz w:val="28"/>
          <w:szCs w:val="28"/>
          <w:shd w:val="clear" w:color="auto" w:fill="F9FAFA"/>
        </w:rPr>
        <w:t>: что выгоднее: вырастить на приусадебном участке или купить в магазине? При изучении «Швейного дела»: какую выбрать ткань, ее стоимость, чтобы семейный бюджет не пострадал. </w:t>
      </w:r>
    </w:p>
    <w:p w:rsidR="00486193" w:rsidRPr="009610EC" w:rsidRDefault="00486193" w:rsidP="00486193">
      <w:pPr>
        <w:pStyle w:val="af0"/>
        <w:ind w:firstLine="567"/>
        <w:jc w:val="both"/>
        <w:rPr>
          <w:rFonts w:ascii="Times New Roman" w:hAnsi="Times New Roman" w:cs="Times New Roman"/>
          <w:color w:val="010101"/>
          <w:sz w:val="28"/>
          <w:szCs w:val="28"/>
          <w:shd w:val="clear" w:color="auto" w:fill="F9FAFA"/>
        </w:rPr>
      </w:pPr>
      <w:r w:rsidRPr="009610EC">
        <w:rPr>
          <w:rFonts w:ascii="Times New Roman" w:hAnsi="Times New Roman" w:cs="Times New Roman"/>
          <w:color w:val="333333"/>
          <w:sz w:val="28"/>
          <w:szCs w:val="28"/>
        </w:rPr>
        <w:t>Также на уроках с помощью игр и практик можно донести до детей, что</w:t>
      </w:r>
    </w:p>
    <w:p w:rsidR="00486193" w:rsidRPr="009610EC" w:rsidRDefault="00486193" w:rsidP="00486193">
      <w:pPr>
        <w:pStyle w:val="af0"/>
        <w:jc w:val="both"/>
        <w:rPr>
          <w:rFonts w:ascii="Times New Roman" w:hAnsi="Times New Roman" w:cs="Times New Roman"/>
          <w:color w:val="333333"/>
          <w:sz w:val="28"/>
          <w:szCs w:val="28"/>
        </w:rPr>
      </w:pPr>
      <w:r w:rsidRPr="009610EC">
        <w:rPr>
          <w:rFonts w:ascii="Times New Roman" w:hAnsi="Times New Roman" w:cs="Times New Roman"/>
          <w:color w:val="333333"/>
          <w:sz w:val="28"/>
          <w:szCs w:val="28"/>
        </w:rPr>
        <w:t>-</w:t>
      </w:r>
      <w:r w:rsidR="00067912">
        <w:rPr>
          <w:rFonts w:ascii="Times New Roman" w:hAnsi="Times New Roman" w:cs="Times New Roman"/>
          <w:color w:val="333333"/>
          <w:sz w:val="28"/>
          <w:szCs w:val="28"/>
        </w:rPr>
        <w:t xml:space="preserve"> </w:t>
      </w:r>
      <w:r w:rsidRPr="009610EC">
        <w:rPr>
          <w:rFonts w:ascii="Times New Roman" w:hAnsi="Times New Roman" w:cs="Times New Roman"/>
          <w:color w:val="333333"/>
          <w:sz w:val="28"/>
          <w:szCs w:val="28"/>
        </w:rPr>
        <w:t>деньги не появляются сами собой, а зарабатываются;</w:t>
      </w:r>
    </w:p>
    <w:p w:rsidR="00486193" w:rsidRPr="009610EC" w:rsidRDefault="00486193" w:rsidP="00486193">
      <w:pPr>
        <w:pStyle w:val="af0"/>
        <w:jc w:val="both"/>
        <w:rPr>
          <w:rFonts w:ascii="Times New Roman" w:hAnsi="Times New Roman" w:cs="Times New Roman"/>
          <w:color w:val="333333"/>
          <w:sz w:val="28"/>
          <w:szCs w:val="28"/>
        </w:rPr>
      </w:pPr>
      <w:r w:rsidRPr="009610EC">
        <w:rPr>
          <w:rFonts w:ascii="Times New Roman" w:hAnsi="Times New Roman" w:cs="Times New Roman"/>
          <w:color w:val="333333"/>
          <w:sz w:val="28"/>
          <w:szCs w:val="28"/>
        </w:rPr>
        <w:t>-</w:t>
      </w:r>
      <w:r w:rsidR="00067912">
        <w:rPr>
          <w:rFonts w:ascii="Times New Roman" w:hAnsi="Times New Roman" w:cs="Times New Roman"/>
          <w:color w:val="333333"/>
          <w:sz w:val="28"/>
          <w:szCs w:val="28"/>
        </w:rPr>
        <w:t xml:space="preserve"> </w:t>
      </w:r>
      <w:r w:rsidRPr="009610EC">
        <w:rPr>
          <w:rFonts w:ascii="Times New Roman" w:hAnsi="Times New Roman" w:cs="Times New Roman"/>
          <w:color w:val="333333"/>
          <w:sz w:val="28"/>
          <w:szCs w:val="28"/>
        </w:rPr>
        <w:t>сначала зарабатываем</w:t>
      </w:r>
      <w:proofErr w:type="gramStart"/>
      <w:r w:rsidRPr="009610EC">
        <w:rPr>
          <w:rFonts w:ascii="Times New Roman" w:hAnsi="Times New Roman" w:cs="Times New Roman"/>
          <w:color w:val="333333"/>
          <w:sz w:val="28"/>
          <w:szCs w:val="28"/>
        </w:rPr>
        <w:t xml:space="preserve"> ,</w:t>
      </w:r>
      <w:proofErr w:type="gramEnd"/>
      <w:r w:rsidRPr="009610EC">
        <w:rPr>
          <w:rFonts w:ascii="Times New Roman" w:hAnsi="Times New Roman" w:cs="Times New Roman"/>
          <w:color w:val="333333"/>
          <w:sz w:val="28"/>
          <w:szCs w:val="28"/>
        </w:rPr>
        <w:t xml:space="preserve"> потом тратим;</w:t>
      </w:r>
    </w:p>
    <w:p w:rsidR="00486193" w:rsidRPr="009610EC" w:rsidRDefault="00486193" w:rsidP="00486193">
      <w:pPr>
        <w:pStyle w:val="af0"/>
        <w:jc w:val="both"/>
        <w:rPr>
          <w:rFonts w:ascii="Times New Roman" w:hAnsi="Times New Roman" w:cs="Times New Roman"/>
          <w:color w:val="333333"/>
          <w:sz w:val="28"/>
          <w:szCs w:val="28"/>
        </w:rPr>
      </w:pPr>
      <w:r w:rsidRPr="009610EC">
        <w:rPr>
          <w:rFonts w:ascii="Times New Roman" w:hAnsi="Times New Roman" w:cs="Times New Roman"/>
          <w:color w:val="333333"/>
          <w:sz w:val="28"/>
          <w:szCs w:val="28"/>
        </w:rPr>
        <w:t>- деньги любят счет и многому другому.</w:t>
      </w:r>
    </w:p>
    <w:p w:rsidR="00486193" w:rsidRPr="009610EC" w:rsidRDefault="00486193" w:rsidP="00486193">
      <w:pPr>
        <w:pStyle w:val="af0"/>
        <w:ind w:firstLine="567"/>
        <w:jc w:val="both"/>
        <w:rPr>
          <w:rFonts w:ascii="Times New Roman" w:hAnsi="Times New Roman" w:cs="Times New Roman"/>
          <w:color w:val="333333"/>
          <w:sz w:val="28"/>
          <w:szCs w:val="28"/>
        </w:rPr>
      </w:pPr>
      <w:r w:rsidRPr="009610EC">
        <w:rPr>
          <w:rFonts w:ascii="Times New Roman" w:hAnsi="Times New Roman" w:cs="Times New Roman"/>
          <w:b/>
          <w:color w:val="333333"/>
          <w:sz w:val="28"/>
          <w:szCs w:val="28"/>
        </w:rPr>
        <w:lastRenderedPageBreak/>
        <w:t>Вывод</w:t>
      </w:r>
      <w:r>
        <w:rPr>
          <w:rFonts w:ascii="Times New Roman" w:hAnsi="Times New Roman" w:cs="Times New Roman"/>
          <w:color w:val="333333"/>
          <w:sz w:val="28"/>
          <w:szCs w:val="28"/>
        </w:rPr>
        <w:t xml:space="preserve">: </w:t>
      </w:r>
      <w:r w:rsidRPr="009610EC">
        <w:rPr>
          <w:rFonts w:ascii="Times New Roman" w:hAnsi="Times New Roman" w:cs="Times New Roman"/>
          <w:color w:val="333333"/>
          <w:sz w:val="28"/>
          <w:szCs w:val="28"/>
        </w:rPr>
        <w:t>финансы - это большая часть нашей жизни. Финансовую грамотность необходимо изучать для того, чтобы дети были информированным в части работы финансовой системы</w:t>
      </w:r>
      <w:proofErr w:type="gramStart"/>
      <w:r w:rsidRPr="009610EC">
        <w:rPr>
          <w:rFonts w:ascii="Times New Roman" w:hAnsi="Times New Roman" w:cs="Times New Roman"/>
          <w:color w:val="333333"/>
          <w:sz w:val="28"/>
          <w:szCs w:val="28"/>
        </w:rPr>
        <w:t xml:space="preserve"> .</w:t>
      </w:r>
      <w:proofErr w:type="gramEnd"/>
    </w:p>
    <w:p w:rsidR="00486193" w:rsidRDefault="00486193" w:rsidP="00486193">
      <w:pPr>
        <w:pStyle w:val="af0"/>
        <w:ind w:firstLine="567"/>
        <w:jc w:val="both"/>
        <w:rPr>
          <w:rFonts w:ascii="Times New Roman" w:hAnsi="Times New Roman" w:cs="Times New Roman"/>
          <w:b/>
          <w:color w:val="333333"/>
          <w:sz w:val="28"/>
          <w:szCs w:val="28"/>
        </w:rPr>
      </w:pPr>
    </w:p>
    <w:p w:rsidR="00486193" w:rsidRDefault="00486193" w:rsidP="00486193">
      <w:pPr>
        <w:pStyle w:val="af0"/>
        <w:ind w:firstLine="567"/>
        <w:jc w:val="both"/>
        <w:rPr>
          <w:rFonts w:ascii="Times New Roman" w:hAnsi="Times New Roman" w:cs="Times New Roman"/>
          <w:color w:val="333333"/>
          <w:sz w:val="28"/>
          <w:szCs w:val="28"/>
        </w:rPr>
      </w:pPr>
      <w:r w:rsidRPr="009610EC">
        <w:rPr>
          <w:rFonts w:ascii="Times New Roman" w:hAnsi="Times New Roman" w:cs="Times New Roman"/>
          <w:b/>
          <w:color w:val="333333"/>
          <w:sz w:val="28"/>
          <w:szCs w:val="28"/>
        </w:rPr>
        <w:t>Список литературы</w:t>
      </w:r>
      <w:r>
        <w:rPr>
          <w:rFonts w:ascii="Times New Roman" w:hAnsi="Times New Roman" w:cs="Times New Roman"/>
          <w:color w:val="333333"/>
          <w:sz w:val="28"/>
          <w:szCs w:val="28"/>
        </w:rPr>
        <w:t>:</w:t>
      </w:r>
    </w:p>
    <w:p w:rsidR="00486193" w:rsidRDefault="00486193" w:rsidP="00486193">
      <w:pPr>
        <w:pStyle w:val="af0"/>
        <w:ind w:firstLine="567"/>
        <w:jc w:val="both"/>
        <w:rPr>
          <w:rFonts w:ascii="Times New Roman" w:hAnsi="Times New Roman" w:cs="Times New Roman"/>
          <w:color w:val="333333"/>
          <w:sz w:val="28"/>
          <w:szCs w:val="28"/>
        </w:rPr>
      </w:pPr>
      <w:r w:rsidRPr="00046A41">
        <w:rPr>
          <w:rFonts w:ascii="Times New Roman" w:hAnsi="Times New Roman" w:cs="Times New Roman"/>
          <w:color w:val="333333"/>
          <w:sz w:val="28"/>
          <w:szCs w:val="28"/>
        </w:rPr>
        <w:t>1. Аксенов, А. П. Гид по финансовой грамотности [Электронный ресурс] / А. П. Аксенов и др. - М.</w:t>
      </w:r>
      <w:proofErr w:type="gramStart"/>
      <w:r w:rsidRPr="00046A41">
        <w:rPr>
          <w:rFonts w:ascii="Times New Roman" w:hAnsi="Times New Roman" w:cs="Times New Roman"/>
          <w:color w:val="333333"/>
          <w:sz w:val="28"/>
          <w:szCs w:val="28"/>
        </w:rPr>
        <w:t xml:space="preserve"> :</w:t>
      </w:r>
      <w:proofErr w:type="gramEnd"/>
      <w:r w:rsidRPr="00046A41">
        <w:rPr>
          <w:rFonts w:ascii="Times New Roman" w:hAnsi="Times New Roman" w:cs="Times New Roman"/>
          <w:color w:val="333333"/>
          <w:sz w:val="28"/>
          <w:szCs w:val="28"/>
        </w:rPr>
        <w:t xml:space="preserve"> КНОРУС: </w:t>
      </w:r>
      <w:proofErr w:type="spellStart"/>
      <w:r w:rsidRPr="00046A41">
        <w:rPr>
          <w:rFonts w:ascii="Times New Roman" w:hAnsi="Times New Roman" w:cs="Times New Roman"/>
          <w:color w:val="333333"/>
          <w:sz w:val="28"/>
          <w:szCs w:val="28"/>
        </w:rPr>
        <w:t>ЦИПСиР</w:t>
      </w:r>
      <w:proofErr w:type="spellEnd"/>
      <w:r w:rsidRPr="00046A41">
        <w:rPr>
          <w:rFonts w:ascii="Times New Roman" w:hAnsi="Times New Roman" w:cs="Times New Roman"/>
          <w:color w:val="333333"/>
          <w:sz w:val="28"/>
          <w:szCs w:val="28"/>
        </w:rPr>
        <w:t>, 2010. - 456 с.</w:t>
      </w:r>
    </w:p>
    <w:p w:rsidR="00486193" w:rsidRPr="00046A41" w:rsidRDefault="00486193" w:rsidP="00486193">
      <w:pPr>
        <w:pStyle w:val="af0"/>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2</w:t>
      </w:r>
      <w:r w:rsidRPr="00046A41">
        <w:rPr>
          <w:rFonts w:ascii="Times New Roman" w:hAnsi="Times New Roman" w:cs="Times New Roman"/>
          <w:color w:val="333333"/>
          <w:sz w:val="28"/>
          <w:szCs w:val="28"/>
        </w:rPr>
        <w:t xml:space="preserve">. </w:t>
      </w:r>
      <w:r w:rsidRPr="00046A41">
        <w:rPr>
          <w:rFonts w:ascii="Times New Roman" w:hAnsi="Times New Roman" w:cs="Times New Roman"/>
          <w:sz w:val="28"/>
          <w:szCs w:val="28"/>
        </w:rPr>
        <w:t xml:space="preserve">Брехова Ю., </w:t>
      </w:r>
      <w:proofErr w:type="spellStart"/>
      <w:r w:rsidRPr="00046A41">
        <w:rPr>
          <w:rFonts w:ascii="Times New Roman" w:hAnsi="Times New Roman" w:cs="Times New Roman"/>
          <w:sz w:val="28"/>
          <w:szCs w:val="28"/>
        </w:rPr>
        <w:t>Алмосов</w:t>
      </w:r>
      <w:proofErr w:type="spellEnd"/>
      <w:r w:rsidRPr="00046A41">
        <w:rPr>
          <w:rFonts w:ascii="Times New Roman" w:hAnsi="Times New Roman" w:cs="Times New Roman"/>
          <w:sz w:val="28"/>
          <w:szCs w:val="28"/>
        </w:rPr>
        <w:t xml:space="preserve"> А., Завьялов Д. Финансовая грамотность: материалы для учащихся. – М.: ВИТА-ПРЕСС, 2014.</w:t>
      </w:r>
    </w:p>
    <w:p w:rsidR="00C64847" w:rsidRDefault="00C64847" w:rsidP="005C65FE">
      <w:pPr>
        <w:spacing w:after="0" w:line="240" w:lineRule="auto"/>
        <w:jc w:val="center"/>
        <w:rPr>
          <w:rFonts w:ascii="Times New Roman" w:hAnsi="Times New Roman" w:cs="Times New Roman"/>
          <w:b/>
          <w:sz w:val="28"/>
          <w:szCs w:val="28"/>
        </w:rPr>
      </w:pPr>
    </w:p>
    <w:p w:rsidR="00C64847" w:rsidRDefault="00C64847" w:rsidP="005C65FE">
      <w:pPr>
        <w:spacing w:after="0" w:line="240" w:lineRule="auto"/>
        <w:jc w:val="center"/>
        <w:rPr>
          <w:rFonts w:ascii="Times New Roman" w:hAnsi="Times New Roman" w:cs="Times New Roman"/>
          <w:b/>
          <w:sz w:val="28"/>
          <w:szCs w:val="28"/>
        </w:rPr>
      </w:pPr>
    </w:p>
    <w:p w:rsidR="005C65FE" w:rsidRPr="00600E17" w:rsidRDefault="005C65FE" w:rsidP="005C65FE">
      <w:pPr>
        <w:spacing w:after="0" w:line="240" w:lineRule="auto"/>
        <w:jc w:val="center"/>
        <w:rPr>
          <w:rFonts w:ascii="Times New Roman" w:hAnsi="Times New Roman" w:cs="Times New Roman"/>
          <w:b/>
          <w:sz w:val="28"/>
          <w:szCs w:val="28"/>
        </w:rPr>
      </w:pPr>
      <w:r w:rsidRPr="00600E17">
        <w:rPr>
          <w:rFonts w:ascii="Times New Roman" w:hAnsi="Times New Roman" w:cs="Times New Roman"/>
          <w:b/>
          <w:sz w:val="28"/>
          <w:szCs w:val="28"/>
        </w:rPr>
        <w:t>Шаги успеха. Финансовая грамотность младших школьников</w:t>
      </w:r>
    </w:p>
    <w:p w:rsidR="005C65FE" w:rsidRPr="00754C60" w:rsidRDefault="005C65FE" w:rsidP="005C65FE">
      <w:pPr>
        <w:jc w:val="center"/>
        <w:rPr>
          <w:rFonts w:ascii="Times New Roman" w:hAnsi="Times New Roman" w:cs="Times New Roman"/>
          <w:b/>
          <w:sz w:val="28"/>
          <w:szCs w:val="28"/>
        </w:rPr>
      </w:pPr>
      <w:r w:rsidRPr="00600E17">
        <w:rPr>
          <w:rFonts w:ascii="Times New Roman" w:hAnsi="Times New Roman" w:cs="Times New Roman"/>
          <w:b/>
          <w:sz w:val="28"/>
          <w:szCs w:val="28"/>
        </w:rPr>
        <w:t>(из опыта работы)</w:t>
      </w:r>
    </w:p>
    <w:p w:rsidR="005C65FE" w:rsidRPr="005C65FE" w:rsidRDefault="005C65FE" w:rsidP="005C65FE">
      <w:pPr>
        <w:shd w:val="clear" w:color="auto" w:fill="FFFFFF"/>
        <w:tabs>
          <w:tab w:val="right" w:pos="9355"/>
        </w:tabs>
        <w:spacing w:after="0" w:line="240" w:lineRule="auto"/>
        <w:jc w:val="right"/>
        <w:rPr>
          <w:rFonts w:ascii="Times New Roman" w:eastAsia="Times New Roman" w:hAnsi="Times New Roman" w:cs="Times New Roman"/>
          <w:i/>
          <w:color w:val="1A1A1A"/>
          <w:sz w:val="24"/>
          <w:szCs w:val="24"/>
        </w:rPr>
      </w:pPr>
      <w:r w:rsidRPr="00600E17">
        <w:rPr>
          <w:rFonts w:ascii="Times New Roman" w:eastAsia="Times New Roman" w:hAnsi="Times New Roman" w:cs="Times New Roman"/>
          <w:color w:val="1A1A1A"/>
          <w:sz w:val="28"/>
          <w:szCs w:val="28"/>
        </w:rPr>
        <w:tab/>
      </w:r>
      <w:r w:rsidRPr="005C65FE">
        <w:rPr>
          <w:rFonts w:ascii="Times New Roman" w:eastAsia="Times New Roman" w:hAnsi="Times New Roman" w:cs="Times New Roman"/>
          <w:i/>
          <w:color w:val="1A1A1A"/>
          <w:sz w:val="24"/>
          <w:szCs w:val="24"/>
        </w:rPr>
        <w:t xml:space="preserve">И.И. Антонова, Е.В. Степанова, А.В. Яковлева, учителя начальных классов </w:t>
      </w:r>
    </w:p>
    <w:p w:rsidR="005C65FE" w:rsidRDefault="005C65FE" w:rsidP="005C65FE">
      <w:pPr>
        <w:spacing w:after="0" w:line="240" w:lineRule="auto"/>
        <w:jc w:val="right"/>
        <w:rPr>
          <w:rFonts w:ascii="Times New Roman" w:eastAsia="Times New Roman" w:hAnsi="Times New Roman" w:cs="Times New Roman"/>
          <w:i/>
          <w:color w:val="1A1A1A"/>
          <w:sz w:val="24"/>
          <w:szCs w:val="24"/>
        </w:rPr>
      </w:pPr>
      <w:r w:rsidRPr="005C65FE">
        <w:rPr>
          <w:rFonts w:ascii="Times New Roman" w:eastAsia="Times New Roman" w:hAnsi="Times New Roman" w:cs="Times New Roman"/>
          <w:i/>
          <w:color w:val="1A1A1A"/>
          <w:sz w:val="24"/>
          <w:szCs w:val="24"/>
        </w:rPr>
        <w:t>МБОУ «Средняя общеобразовательная школа №</w:t>
      </w:r>
      <w:r w:rsidR="00C64847">
        <w:rPr>
          <w:rFonts w:ascii="Times New Roman" w:eastAsia="Times New Roman" w:hAnsi="Times New Roman" w:cs="Times New Roman"/>
          <w:i/>
          <w:color w:val="1A1A1A"/>
          <w:sz w:val="24"/>
          <w:szCs w:val="24"/>
        </w:rPr>
        <w:t xml:space="preserve"> </w:t>
      </w:r>
      <w:r w:rsidRPr="005C65FE">
        <w:rPr>
          <w:rFonts w:ascii="Times New Roman" w:eastAsia="Times New Roman" w:hAnsi="Times New Roman" w:cs="Times New Roman"/>
          <w:i/>
          <w:color w:val="1A1A1A"/>
          <w:sz w:val="24"/>
          <w:szCs w:val="24"/>
        </w:rPr>
        <w:t xml:space="preserve">35 </w:t>
      </w:r>
    </w:p>
    <w:p w:rsidR="005C65FE" w:rsidRDefault="005C65FE" w:rsidP="005C65FE">
      <w:pPr>
        <w:spacing w:after="0" w:line="240" w:lineRule="auto"/>
        <w:jc w:val="right"/>
        <w:rPr>
          <w:rFonts w:ascii="Times New Roman" w:eastAsia="Times New Roman" w:hAnsi="Times New Roman" w:cs="Times New Roman"/>
          <w:i/>
          <w:color w:val="1A1A1A"/>
          <w:sz w:val="24"/>
          <w:szCs w:val="24"/>
        </w:rPr>
      </w:pPr>
      <w:r w:rsidRPr="005C65FE">
        <w:rPr>
          <w:rFonts w:ascii="Times New Roman" w:eastAsia="Times New Roman" w:hAnsi="Times New Roman" w:cs="Times New Roman"/>
          <w:i/>
          <w:color w:val="1A1A1A"/>
          <w:sz w:val="24"/>
          <w:szCs w:val="24"/>
        </w:rPr>
        <w:t xml:space="preserve">с углубленным изучением отдельных предметов» </w:t>
      </w:r>
    </w:p>
    <w:p w:rsidR="005C65FE" w:rsidRPr="00600E17" w:rsidRDefault="005C65FE" w:rsidP="005C65FE">
      <w:pPr>
        <w:spacing w:after="0" w:line="240" w:lineRule="auto"/>
        <w:jc w:val="right"/>
        <w:rPr>
          <w:rFonts w:ascii="Times New Roman" w:hAnsi="Times New Roman" w:cs="Times New Roman"/>
          <w:sz w:val="28"/>
          <w:szCs w:val="28"/>
        </w:rPr>
      </w:pPr>
      <w:r w:rsidRPr="005C65FE">
        <w:rPr>
          <w:rFonts w:ascii="Times New Roman" w:eastAsia="Times New Roman" w:hAnsi="Times New Roman" w:cs="Times New Roman"/>
          <w:i/>
          <w:color w:val="1A1A1A"/>
          <w:sz w:val="24"/>
          <w:szCs w:val="24"/>
        </w:rPr>
        <w:t>г.</w:t>
      </w:r>
      <w:r>
        <w:rPr>
          <w:rFonts w:ascii="Times New Roman" w:eastAsia="Times New Roman" w:hAnsi="Times New Roman" w:cs="Times New Roman"/>
          <w:i/>
          <w:color w:val="1A1A1A"/>
          <w:sz w:val="24"/>
          <w:szCs w:val="24"/>
        </w:rPr>
        <w:t xml:space="preserve"> </w:t>
      </w:r>
      <w:r w:rsidRPr="005C65FE">
        <w:rPr>
          <w:rFonts w:ascii="Times New Roman" w:eastAsia="Times New Roman" w:hAnsi="Times New Roman" w:cs="Times New Roman"/>
          <w:i/>
          <w:color w:val="1A1A1A"/>
          <w:sz w:val="24"/>
          <w:szCs w:val="24"/>
        </w:rPr>
        <w:t>Чебоксары</w:t>
      </w:r>
      <w:r>
        <w:rPr>
          <w:rFonts w:ascii="Times New Roman" w:hAnsi="Times New Roman" w:cs="Times New Roman"/>
          <w:sz w:val="28"/>
          <w:szCs w:val="28"/>
        </w:rPr>
        <w:t>.</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color w:val="000000"/>
          <w:sz w:val="28"/>
          <w:szCs w:val="28"/>
        </w:rPr>
        <w:t xml:space="preserve">В России вопрос повышения уровня финансовой грамотности стал актуальным. Если с детьми заниматься хотя бы 20-30 минут в неделю, то ребенок уже через несколько месяцев сможет составлять финансовый план с помощью взрослых, а потом и сам </w:t>
      </w:r>
      <w:proofErr w:type="gramStart"/>
      <w:r w:rsidRPr="00F46B8C">
        <w:rPr>
          <w:color w:val="000000"/>
          <w:sz w:val="28"/>
          <w:szCs w:val="28"/>
        </w:rPr>
        <w:t>освоит основные банковские продукты узнает</w:t>
      </w:r>
      <w:proofErr w:type="gramEnd"/>
      <w:r w:rsidRPr="00F46B8C">
        <w:rPr>
          <w:color w:val="000000"/>
          <w:sz w:val="28"/>
          <w:szCs w:val="28"/>
        </w:rPr>
        <w:t xml:space="preserve"> про банковские карты, инвестиционные инструменты и др.</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color w:val="000000"/>
          <w:sz w:val="28"/>
          <w:szCs w:val="28"/>
        </w:rPr>
        <w:t>Ребенок должен узнать, что же такое экономика, зачем люди и их родители ходят на работу, как устроены рыночные отношения, что такое банковские чеки и банковские карты, что такое деньги, зачем нужны деньги, история происхождения денег, что такое валюты мира.</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color w:val="000000"/>
          <w:sz w:val="28"/>
          <w:szCs w:val="28"/>
        </w:rPr>
        <w:t>Финансовая грамотность для детей – это способность ребенка принимать разумные и правильные решения, связанные с финансами, в различных ситуациях жизни. В современное время ребенок должен грамотно управлять финансами, должен уметь поставить такие цели, чтобы мечта ребенка что-то приобрести могла привести к исполнению этой мечты. Для этого ребенок должен поставить цель для себя. Цель складывается из нескольких вопросов. Что я хочу? Будет у меня это когда-нибудь или нет? Сколько это стоит? Есть ли у меня что-то сейчас для этого или нет? Важно уметь вести личный бюджет, чтобы понимать, что происходит с деньгами. Поэтому уроки финансовой грамотности сегодня просто необходимы.</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color w:val="000000"/>
          <w:sz w:val="28"/>
          <w:szCs w:val="28"/>
        </w:rPr>
        <w:t>Также ребенок должен знать, как не попадаться в руки мошенников, как защитить себя от неприятной, непредвидимой ситуации в мире финансов. В наше современное время ученики должны уметь находить простые решения по поводу расходования карманных денег.</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color w:val="000000"/>
          <w:sz w:val="28"/>
          <w:szCs w:val="28"/>
        </w:rPr>
        <w:t>Финансовая грамотность способствует принятию правильных решений. Она помогает ребенку мыслить рационально и планировать свое будущее. Предлагаем несколько ситуаций по финансовой грамотности на уроках, во внеурочной деятельности, классных часах, играх и др.</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rStyle w:val="ab"/>
          <w:b w:val="0"/>
          <w:color w:val="000000"/>
          <w:sz w:val="28"/>
          <w:szCs w:val="28"/>
        </w:rPr>
        <w:lastRenderedPageBreak/>
        <w:t>1. </w:t>
      </w:r>
      <w:r w:rsidRPr="00F46B8C">
        <w:rPr>
          <w:color w:val="000000"/>
          <w:sz w:val="28"/>
          <w:szCs w:val="28"/>
        </w:rPr>
        <w:t>На уроке по финансовой грамотности дети узнали, что расплачиваться за совершённую покупку в магазине или кафе можно банковскими чеками.</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color w:val="000000"/>
          <w:sz w:val="28"/>
          <w:szCs w:val="28"/>
        </w:rPr>
        <w:t>Оплата с помощью чека – такая же безналичная оплата, как и оплата с помощью пластиковых банковских карт. При желании человек, у которого есть банковский счёт, может получить чековую книжку и выписывать чек продавцу на сумму своей покупки. Полученный чек продавец предъявляет в банк, который ему выдаёт указанную в чеке сумму.</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rStyle w:val="ab"/>
          <w:b w:val="0"/>
          <w:color w:val="000000"/>
          <w:sz w:val="28"/>
          <w:szCs w:val="28"/>
        </w:rPr>
        <w:t>2. </w:t>
      </w:r>
      <w:r w:rsidRPr="00F46B8C">
        <w:rPr>
          <w:color w:val="000000"/>
          <w:sz w:val="28"/>
          <w:szCs w:val="28"/>
        </w:rPr>
        <w:t>Чтобы дети поняли, что такое </w:t>
      </w:r>
      <w:r w:rsidRPr="00F46B8C">
        <w:rPr>
          <w:rStyle w:val="ab"/>
          <w:b w:val="0"/>
          <w:color w:val="000000"/>
          <w:sz w:val="28"/>
          <w:szCs w:val="28"/>
        </w:rPr>
        <w:t>банковский чек</w:t>
      </w:r>
      <w:r w:rsidRPr="00F46B8C">
        <w:rPr>
          <w:color w:val="000000"/>
          <w:sz w:val="28"/>
          <w:szCs w:val="28"/>
        </w:rPr>
        <w:t>, после объяснения надо сразу сделать проверку, выбрать верное утверждение.</w:t>
      </w:r>
    </w:p>
    <w:p w:rsidR="005C65FE" w:rsidRPr="00F46B8C" w:rsidRDefault="005C65FE" w:rsidP="00F46B8C">
      <w:pPr>
        <w:pStyle w:val="a9"/>
        <w:spacing w:before="0" w:beforeAutospacing="0" w:after="0" w:afterAutospacing="0"/>
        <w:ind w:firstLine="527"/>
        <w:jc w:val="both"/>
        <w:rPr>
          <w:color w:val="000000"/>
          <w:sz w:val="28"/>
          <w:szCs w:val="28"/>
        </w:rPr>
      </w:pPr>
      <w:r w:rsidRPr="00F46B8C">
        <w:rPr>
          <w:rStyle w:val="ab"/>
          <w:b w:val="0"/>
          <w:color w:val="000000"/>
          <w:sz w:val="28"/>
          <w:szCs w:val="28"/>
        </w:rPr>
        <w:t>3. </w:t>
      </w:r>
      <w:r w:rsidRPr="00F46B8C">
        <w:rPr>
          <w:color w:val="000000"/>
          <w:sz w:val="28"/>
          <w:szCs w:val="28"/>
        </w:rPr>
        <w:t>Такую же работу надо провести и с банковскими картами.</w:t>
      </w:r>
    </w:p>
    <w:p w:rsidR="005C65FE" w:rsidRPr="00581426" w:rsidRDefault="005C65FE" w:rsidP="005C65FE">
      <w:pPr>
        <w:pStyle w:val="rtecenter"/>
        <w:spacing w:before="120" w:beforeAutospacing="0" w:after="120" w:afterAutospacing="0"/>
        <w:ind w:firstLine="525"/>
        <w:jc w:val="center"/>
        <w:rPr>
          <w:color w:val="000000"/>
          <w:sz w:val="28"/>
          <w:szCs w:val="28"/>
        </w:rPr>
      </w:pPr>
      <w:r w:rsidRPr="00581426">
        <w:rPr>
          <w:noProof/>
          <w:color w:val="560000"/>
          <w:sz w:val="28"/>
          <w:szCs w:val="28"/>
        </w:rPr>
        <w:drawing>
          <wp:inline distT="0" distB="0" distL="0" distR="0" wp14:anchorId="09C8F287" wp14:editId="7D0CEBEC">
            <wp:extent cx="5592724" cy="3157870"/>
            <wp:effectExtent l="0" t="0" r="8255" b="4445"/>
            <wp:docPr id="39" name="Рисунок 39" descr="https://io.nios.ru/sites/io.nios.ru/files/styles/fotostatija/public/images/2022/12/image004_14.jpg?itok=MmBnuk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o.nios.ru/sites/io.nios.ru/files/styles/fotostatija/public/images/2022/12/image004_14.jpg?itok=MmBnuk1-">
                      <a:hlinkClick r:id="rId63"/>
                    </pic:cNvPr>
                    <pic:cNvPicPr>
                      <a:picLocks noChangeAspect="1" noChangeArrowheads="1"/>
                    </pic:cNvPicPr>
                  </pic:nvPicPr>
                  <pic:blipFill>
                    <a:blip r:embed="rId64"/>
                    <a:srcRect/>
                    <a:stretch>
                      <a:fillRect/>
                    </a:stretch>
                  </pic:blipFill>
                  <pic:spPr bwMode="auto">
                    <a:xfrm>
                      <a:off x="0" y="0"/>
                      <a:ext cx="5591327" cy="3157081"/>
                    </a:xfrm>
                    <a:prstGeom prst="rect">
                      <a:avLst/>
                    </a:prstGeom>
                    <a:noFill/>
                    <a:ln w="9525">
                      <a:noFill/>
                      <a:miter lim="800000"/>
                      <a:headEnd/>
                      <a:tailEnd/>
                    </a:ln>
                  </pic:spPr>
                </pic:pic>
              </a:graphicData>
            </a:graphic>
          </wp:inline>
        </w:drawing>
      </w:r>
    </w:p>
    <w:p w:rsidR="005C65FE" w:rsidRPr="00581426" w:rsidRDefault="005C65FE" w:rsidP="00F46B8C">
      <w:pPr>
        <w:pStyle w:val="a9"/>
        <w:spacing w:before="0" w:beforeAutospacing="0" w:after="0" w:afterAutospacing="0"/>
        <w:ind w:firstLine="527"/>
        <w:jc w:val="both"/>
        <w:rPr>
          <w:color w:val="000000"/>
          <w:sz w:val="28"/>
          <w:szCs w:val="28"/>
        </w:rPr>
      </w:pPr>
      <w:r>
        <w:rPr>
          <w:rStyle w:val="ab"/>
          <w:color w:val="000000"/>
          <w:sz w:val="28"/>
          <w:szCs w:val="28"/>
        </w:rPr>
        <w:t>4.</w:t>
      </w:r>
      <w:r w:rsidRPr="00581426">
        <w:rPr>
          <w:rStyle w:val="ab"/>
          <w:color w:val="000000"/>
          <w:sz w:val="28"/>
          <w:szCs w:val="28"/>
        </w:rPr>
        <w:t>Ситуация.</w:t>
      </w:r>
      <w:r w:rsidRPr="00581426">
        <w:rPr>
          <w:color w:val="000000"/>
          <w:sz w:val="28"/>
          <w:szCs w:val="28"/>
        </w:rPr>
        <w:t> Ребенок собирается в магазин. Стоя в дверях, он задумался, что лучше взять: наличные деньги или банковскую карту. Подумав, он решил взять наличные.</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rStyle w:val="ab"/>
          <w:color w:val="000000"/>
          <w:sz w:val="28"/>
          <w:szCs w:val="28"/>
        </w:rPr>
        <w:t>5.</w:t>
      </w:r>
      <w:r w:rsidRPr="00581426">
        <w:rPr>
          <w:color w:val="000000"/>
          <w:sz w:val="28"/>
          <w:szCs w:val="28"/>
        </w:rPr>
        <w:t> Часто на уроках можно использовать </w:t>
      </w:r>
      <w:r w:rsidRPr="00581426">
        <w:rPr>
          <w:rStyle w:val="ab"/>
          <w:color w:val="000000"/>
          <w:sz w:val="28"/>
          <w:szCs w:val="28"/>
        </w:rPr>
        <w:t>ЗАДАЧИ-СИТУАЦИИ</w:t>
      </w:r>
      <w:r w:rsidRPr="00581426">
        <w:rPr>
          <w:color w:val="000000"/>
          <w:sz w:val="28"/>
          <w:szCs w:val="28"/>
        </w:rPr>
        <w:t>.</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rStyle w:val="ab"/>
          <w:color w:val="000000"/>
          <w:sz w:val="28"/>
          <w:szCs w:val="28"/>
        </w:rPr>
        <w:t>6.</w:t>
      </w:r>
      <w:r w:rsidRPr="00581426">
        <w:rPr>
          <w:color w:val="000000"/>
          <w:sz w:val="28"/>
          <w:szCs w:val="28"/>
        </w:rPr>
        <w:t> В 4 классе дети делают проекты по финансовой грамотности. Вот этот проект ученик начал так:</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color w:val="000000"/>
          <w:sz w:val="28"/>
          <w:szCs w:val="28"/>
        </w:rPr>
        <w:t>В городе я видел множество банков. Зачем они нужны?</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color w:val="000000"/>
          <w:sz w:val="28"/>
          <w:szCs w:val="28"/>
        </w:rPr>
        <w:t>Хочется купить новый телефон, …но своих денег не хватает.</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color w:val="000000"/>
          <w:sz w:val="28"/>
          <w:szCs w:val="28"/>
        </w:rPr>
        <w:t>Где мне хранить деньги, если не в кармане и не «под подушкой? На помощь приходит банк…</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rStyle w:val="ab"/>
          <w:color w:val="000000"/>
          <w:sz w:val="28"/>
          <w:szCs w:val="28"/>
        </w:rPr>
        <w:t>7. Экскурсия</w:t>
      </w:r>
      <w:r w:rsidRPr="00581426">
        <w:rPr>
          <w:color w:val="000000"/>
          <w:sz w:val="28"/>
          <w:szCs w:val="28"/>
        </w:rPr>
        <w:t> в Йошкар-Олу.</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color w:val="000000"/>
          <w:sz w:val="28"/>
          <w:szCs w:val="28"/>
        </w:rPr>
        <w:t>Процесс купли-продажи. Расчет наличными деньгами и банковской картой.</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color w:val="000000"/>
          <w:sz w:val="28"/>
          <w:szCs w:val="28"/>
        </w:rPr>
        <w:t xml:space="preserve">Интересная и увлекательная экскурсия в Йошкар-Олу у учеников 2 класса. Но самое интересное – это покупка сувениров. Ученики долго стояли у прилавка, изучали цены, считали, хватит ли денег, которые дали родители. Как распределить деньги, чтобы всем своим родным хватило на подарки. </w:t>
      </w:r>
      <w:r w:rsidRPr="00581426">
        <w:rPr>
          <w:color w:val="000000"/>
          <w:sz w:val="28"/>
          <w:szCs w:val="28"/>
        </w:rPr>
        <w:lastRenderedPageBreak/>
        <w:t>После экскурсии дети на уроке математики поделились, какие задачи ставили для себя при покупке. И хватило ли денег на покупку.</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rStyle w:val="ab"/>
          <w:color w:val="000000"/>
          <w:sz w:val="28"/>
          <w:szCs w:val="28"/>
        </w:rPr>
        <w:t>8.</w:t>
      </w:r>
      <w:r w:rsidRPr="00581426">
        <w:rPr>
          <w:color w:val="000000"/>
          <w:sz w:val="28"/>
          <w:szCs w:val="28"/>
        </w:rPr>
        <w:t> В начальных классах темы по «Финансовой грамотности» нашли отражение во 2-4 классах предмета </w:t>
      </w:r>
      <w:r w:rsidRPr="00581426">
        <w:rPr>
          <w:rStyle w:val="ab"/>
          <w:color w:val="000000"/>
          <w:sz w:val="28"/>
          <w:szCs w:val="28"/>
        </w:rPr>
        <w:t>«Окружающий мир».</w:t>
      </w:r>
      <w:r w:rsidRPr="00581426">
        <w:rPr>
          <w:color w:val="000000"/>
          <w:sz w:val="28"/>
          <w:szCs w:val="28"/>
        </w:rPr>
        <w:t> В зависимости от образовательной программы тема «Деньги», «История появления денег», «Семейный бюджет» или «Что такое экономика» изучаются в разных классах и в разных объемах.</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rStyle w:val="ab"/>
          <w:color w:val="000000"/>
          <w:sz w:val="28"/>
          <w:szCs w:val="28"/>
        </w:rPr>
        <w:t>9.</w:t>
      </w:r>
      <w:r w:rsidRPr="00581426">
        <w:rPr>
          <w:color w:val="000000"/>
          <w:sz w:val="28"/>
          <w:szCs w:val="28"/>
        </w:rPr>
        <w:t> </w:t>
      </w:r>
      <w:r w:rsidRPr="00581426">
        <w:rPr>
          <w:rStyle w:val="ab"/>
          <w:color w:val="000000"/>
          <w:sz w:val="28"/>
          <w:szCs w:val="28"/>
        </w:rPr>
        <w:t>Классные часы в начальной школе – важная часть учебно-воспитательной работы. З</w:t>
      </w:r>
      <w:r w:rsidRPr="00581426">
        <w:rPr>
          <w:color w:val="000000"/>
          <w:sz w:val="28"/>
          <w:szCs w:val="28"/>
        </w:rPr>
        <w:t>адача учителя сделать каждый классный час познавательным и увлекательным мероприятием. Особая ценность классных часов в том, что важную информацию учебного и воспитательного характера можно подать в непринужденной обстановке и интересной форме.</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color w:val="000000"/>
          <w:sz w:val="28"/>
          <w:szCs w:val="28"/>
        </w:rPr>
        <w:t>Герой классных часов по финансовой грамотности </w:t>
      </w:r>
      <w:r w:rsidRPr="00581426">
        <w:rPr>
          <w:rStyle w:val="ab"/>
          <w:color w:val="000000"/>
          <w:sz w:val="28"/>
          <w:szCs w:val="28"/>
        </w:rPr>
        <w:t>Буратино</w:t>
      </w:r>
      <w:r w:rsidRPr="00581426">
        <w:rPr>
          <w:color w:val="000000"/>
          <w:sz w:val="28"/>
          <w:szCs w:val="28"/>
        </w:rPr>
        <w:t> приглашает научить учеников, как потратить карманные деньги на подарки друзьям.</w:t>
      </w:r>
    </w:p>
    <w:p w:rsidR="005C65FE" w:rsidRPr="00581426" w:rsidRDefault="005C65FE" w:rsidP="00F46B8C">
      <w:pPr>
        <w:pStyle w:val="a9"/>
        <w:spacing w:before="0" w:beforeAutospacing="0" w:after="0" w:afterAutospacing="0"/>
        <w:ind w:firstLine="527"/>
        <w:jc w:val="both"/>
        <w:rPr>
          <w:color w:val="000000"/>
          <w:sz w:val="28"/>
          <w:szCs w:val="28"/>
        </w:rPr>
      </w:pPr>
      <w:r w:rsidRPr="00581426">
        <w:rPr>
          <w:rStyle w:val="ab"/>
          <w:color w:val="000000"/>
          <w:sz w:val="28"/>
          <w:szCs w:val="28"/>
        </w:rPr>
        <w:t>10.</w:t>
      </w:r>
      <w:r w:rsidRPr="00581426">
        <w:rPr>
          <w:color w:val="000000"/>
          <w:sz w:val="28"/>
          <w:szCs w:val="28"/>
        </w:rPr>
        <w:t> Олимпиада как вид состязания, соревнование умов известна с ещё незапамятных времён. Олимпиада – это «умственные состязания». На платформе UCHI.ru дети с удовольствием выполняют задания олимпиады по финансовой грамотности.</w:t>
      </w:r>
    </w:p>
    <w:p w:rsidR="005C65FE" w:rsidRPr="00581426" w:rsidRDefault="005C65FE" w:rsidP="005C65FE">
      <w:pPr>
        <w:pStyle w:val="rtecenter"/>
        <w:spacing w:before="120" w:beforeAutospacing="0" w:after="120" w:afterAutospacing="0"/>
        <w:ind w:firstLine="525"/>
        <w:jc w:val="center"/>
        <w:rPr>
          <w:color w:val="000000"/>
          <w:sz w:val="28"/>
          <w:szCs w:val="28"/>
        </w:rPr>
      </w:pPr>
      <w:r w:rsidRPr="00581426">
        <w:rPr>
          <w:noProof/>
          <w:color w:val="560000"/>
          <w:sz w:val="28"/>
          <w:szCs w:val="28"/>
        </w:rPr>
        <w:drawing>
          <wp:inline distT="0" distB="0" distL="0" distR="0" wp14:anchorId="29CF74EB" wp14:editId="16C53716">
            <wp:extent cx="4389120" cy="2238451"/>
            <wp:effectExtent l="0" t="0" r="0" b="9525"/>
            <wp:docPr id="40" name="Рисунок 40" descr="https://io.nios.ru/sites/io.nios.ru/files/styles/fotostatija/public/images/2022/12/image016_2.jpg?itok=EDXgGl5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o.nios.ru/sites/io.nios.ru/files/styles/fotostatija/public/images/2022/12/image016_2.jpg?itok=EDXgGl5G">
                      <a:hlinkClick r:id="rId65"/>
                    </pic:cNvPr>
                    <pic:cNvPicPr>
                      <a:picLocks noChangeAspect="1" noChangeArrowheads="1"/>
                    </pic:cNvPicPr>
                  </pic:nvPicPr>
                  <pic:blipFill>
                    <a:blip r:embed="rId66"/>
                    <a:srcRect/>
                    <a:stretch>
                      <a:fillRect/>
                    </a:stretch>
                  </pic:blipFill>
                  <pic:spPr bwMode="auto">
                    <a:xfrm>
                      <a:off x="0" y="0"/>
                      <a:ext cx="4396154" cy="2242038"/>
                    </a:xfrm>
                    <a:prstGeom prst="rect">
                      <a:avLst/>
                    </a:prstGeom>
                    <a:noFill/>
                    <a:ln w="9525">
                      <a:noFill/>
                      <a:miter lim="800000"/>
                      <a:headEnd/>
                      <a:tailEnd/>
                    </a:ln>
                  </pic:spPr>
                </pic:pic>
              </a:graphicData>
            </a:graphic>
          </wp:inline>
        </w:drawing>
      </w:r>
    </w:p>
    <w:p w:rsidR="005C65FE" w:rsidRPr="00581426" w:rsidRDefault="005C65FE" w:rsidP="00F46B8C">
      <w:pPr>
        <w:pStyle w:val="a9"/>
        <w:spacing w:before="0" w:beforeAutospacing="0" w:after="0" w:afterAutospacing="0"/>
        <w:ind w:firstLine="525"/>
        <w:jc w:val="both"/>
        <w:rPr>
          <w:color w:val="000000"/>
          <w:sz w:val="28"/>
          <w:szCs w:val="28"/>
        </w:rPr>
      </w:pPr>
      <w:r w:rsidRPr="00581426">
        <w:rPr>
          <w:rStyle w:val="ab"/>
          <w:color w:val="000000"/>
          <w:sz w:val="28"/>
          <w:szCs w:val="28"/>
        </w:rPr>
        <w:t>11.</w:t>
      </w:r>
      <w:r w:rsidRPr="00581426">
        <w:rPr>
          <w:color w:val="000000"/>
          <w:sz w:val="28"/>
          <w:szCs w:val="28"/>
        </w:rPr>
        <w:t> Настольные игры на переменах.</w:t>
      </w:r>
    </w:p>
    <w:p w:rsidR="005C65FE" w:rsidRPr="00581426" w:rsidRDefault="005C65FE" w:rsidP="00F46B8C">
      <w:pPr>
        <w:pStyle w:val="a9"/>
        <w:spacing w:before="0" w:beforeAutospacing="0" w:after="0" w:afterAutospacing="0"/>
        <w:ind w:firstLine="525"/>
        <w:jc w:val="both"/>
        <w:rPr>
          <w:color w:val="000000"/>
          <w:sz w:val="28"/>
          <w:szCs w:val="28"/>
        </w:rPr>
      </w:pPr>
      <w:r w:rsidRPr="00581426">
        <w:rPr>
          <w:color w:val="000000"/>
          <w:sz w:val="28"/>
          <w:szCs w:val="28"/>
        </w:rPr>
        <w:t>Самые интересные занятия по финансовой грамотности – это игры. Игра – первая ступень деятельности ребенка, первая школа его поведения, первая нормативная деятельность. Дети играют, развиваются, и развиваются потому, что играют. Игра – главное общение детей. В игре дети приобретают опыт взаимоотношений. Игры по финансовой грамотности в начальной школе – это важный жизненный навык, который они будут совершенствовать и во взрослой жизни.</w:t>
      </w:r>
    </w:p>
    <w:p w:rsidR="005C65FE" w:rsidRPr="00581426" w:rsidRDefault="005C65FE" w:rsidP="00F46B8C">
      <w:pPr>
        <w:pStyle w:val="a9"/>
        <w:spacing w:before="0" w:beforeAutospacing="0" w:after="0" w:afterAutospacing="0"/>
        <w:ind w:firstLine="525"/>
        <w:jc w:val="both"/>
        <w:rPr>
          <w:color w:val="000000"/>
          <w:sz w:val="28"/>
          <w:szCs w:val="28"/>
        </w:rPr>
      </w:pPr>
      <w:r w:rsidRPr="00581426">
        <w:rPr>
          <w:color w:val="000000"/>
          <w:sz w:val="28"/>
          <w:szCs w:val="28"/>
        </w:rPr>
        <w:t xml:space="preserve">Игры помогают узнать, как возникают деньги, что служило деньгами для древних людей. Помогают развивать память, внимание, речь. Игры активизируют детей, развивают умение подбирать предметы для игры. Игры по финансовой </w:t>
      </w:r>
      <w:r w:rsidRPr="00600E17">
        <w:rPr>
          <w:color w:val="000000"/>
          <w:sz w:val="28"/>
          <w:szCs w:val="28"/>
        </w:rPr>
        <w:t>грамотности воспитывают и развивают представления</w:t>
      </w:r>
      <w:r w:rsidRPr="00600E17">
        <w:rPr>
          <w:b/>
          <w:color w:val="000000"/>
          <w:sz w:val="28"/>
          <w:szCs w:val="28"/>
        </w:rPr>
        <w:t xml:space="preserve"> </w:t>
      </w:r>
      <w:r w:rsidRPr="00600E17">
        <w:rPr>
          <w:color w:val="000000"/>
          <w:sz w:val="28"/>
          <w:szCs w:val="28"/>
        </w:rPr>
        <w:t>об</w:t>
      </w:r>
      <w:r w:rsidRPr="00600E17">
        <w:rPr>
          <w:b/>
          <w:color w:val="000000"/>
          <w:sz w:val="28"/>
          <w:szCs w:val="28"/>
        </w:rPr>
        <w:t> </w:t>
      </w:r>
      <w:r w:rsidRPr="00600E17">
        <w:rPr>
          <w:rStyle w:val="ab"/>
          <w:color w:val="000000"/>
          <w:sz w:val="28"/>
          <w:szCs w:val="28"/>
        </w:rPr>
        <w:t>экономии и бережливости и расчете в семейном бюджете.</w:t>
      </w:r>
    </w:p>
    <w:p w:rsidR="00F46B8C" w:rsidRDefault="00F46B8C" w:rsidP="00F46B8C">
      <w:pPr>
        <w:spacing w:after="0" w:line="240" w:lineRule="auto"/>
        <w:jc w:val="center"/>
        <w:rPr>
          <w:rFonts w:ascii="Times New Roman" w:hAnsi="Times New Roman" w:cs="Times New Roman"/>
          <w:b/>
          <w:sz w:val="28"/>
          <w:szCs w:val="28"/>
        </w:rPr>
      </w:pPr>
    </w:p>
    <w:p w:rsidR="005C65FE" w:rsidRPr="00F46B8C" w:rsidRDefault="005C65FE" w:rsidP="00F46B8C">
      <w:pPr>
        <w:spacing w:after="0" w:line="240" w:lineRule="auto"/>
        <w:ind w:firstLine="360"/>
        <w:jc w:val="both"/>
        <w:rPr>
          <w:rFonts w:ascii="Times New Roman" w:hAnsi="Times New Roman" w:cs="Times New Roman"/>
          <w:b/>
          <w:sz w:val="28"/>
          <w:szCs w:val="28"/>
        </w:rPr>
      </w:pPr>
      <w:r w:rsidRPr="00F46B8C">
        <w:rPr>
          <w:rFonts w:ascii="Times New Roman" w:hAnsi="Times New Roman" w:cs="Times New Roman"/>
          <w:b/>
          <w:sz w:val="28"/>
          <w:szCs w:val="28"/>
        </w:rPr>
        <w:lastRenderedPageBreak/>
        <w:t>Список  литературы:</w:t>
      </w:r>
    </w:p>
    <w:p w:rsidR="005C65FE" w:rsidRPr="00F46B8C" w:rsidRDefault="005C65FE" w:rsidP="00DE3404">
      <w:pPr>
        <w:pStyle w:val="ac"/>
        <w:numPr>
          <w:ilvl w:val="0"/>
          <w:numId w:val="26"/>
        </w:numPr>
        <w:tabs>
          <w:tab w:val="left" w:pos="851"/>
        </w:tabs>
        <w:spacing w:after="0" w:line="240" w:lineRule="auto"/>
        <w:ind w:left="0" w:firstLine="567"/>
        <w:jc w:val="both"/>
        <w:rPr>
          <w:rFonts w:ascii="Times New Roman" w:hAnsi="Times New Roman" w:cs="Times New Roman"/>
          <w:sz w:val="28"/>
          <w:szCs w:val="28"/>
        </w:rPr>
      </w:pPr>
      <w:r w:rsidRPr="00F46B8C">
        <w:rPr>
          <w:rFonts w:ascii="Times New Roman" w:hAnsi="Times New Roman" w:cs="Times New Roman"/>
          <w:sz w:val="28"/>
          <w:szCs w:val="28"/>
        </w:rPr>
        <w:t>Патрушева Ю., День финансовой грамотности в учебных заведениях</w:t>
      </w:r>
      <w:proofErr w:type="gramStart"/>
      <w:r w:rsidRPr="00F46B8C">
        <w:rPr>
          <w:rFonts w:ascii="Times New Roman" w:hAnsi="Times New Roman" w:cs="Times New Roman"/>
          <w:sz w:val="28"/>
          <w:szCs w:val="28"/>
        </w:rPr>
        <w:t xml:space="preserve"> :</w:t>
      </w:r>
      <w:proofErr w:type="gramEnd"/>
      <w:r w:rsidRPr="00F46B8C">
        <w:rPr>
          <w:rFonts w:ascii="Times New Roman" w:hAnsi="Times New Roman" w:cs="Times New Roman"/>
          <w:sz w:val="28"/>
          <w:szCs w:val="28"/>
        </w:rPr>
        <w:t xml:space="preserve"> [на примере Уральского государственного экономического университета] // Банк. — Екатеринбург, 2013.</w:t>
      </w:r>
    </w:p>
    <w:p w:rsidR="005C65FE" w:rsidRPr="00754C60" w:rsidRDefault="005C65FE" w:rsidP="00DE3404">
      <w:pPr>
        <w:pStyle w:val="ac"/>
        <w:numPr>
          <w:ilvl w:val="0"/>
          <w:numId w:val="26"/>
        </w:numPr>
        <w:tabs>
          <w:tab w:val="left" w:pos="851"/>
        </w:tabs>
        <w:spacing w:after="0" w:line="240" w:lineRule="auto"/>
        <w:ind w:left="0" w:firstLine="567"/>
        <w:jc w:val="both"/>
        <w:rPr>
          <w:rFonts w:ascii="Times New Roman" w:hAnsi="Times New Roman" w:cs="Times New Roman"/>
          <w:sz w:val="28"/>
          <w:szCs w:val="28"/>
        </w:rPr>
      </w:pPr>
      <w:r w:rsidRPr="00F46B8C">
        <w:rPr>
          <w:rFonts w:ascii="Times New Roman" w:hAnsi="Times New Roman" w:cs="Times New Roman"/>
          <w:sz w:val="28"/>
          <w:szCs w:val="28"/>
        </w:rPr>
        <w:t>Никишин, Владимир Олегович. Деньги</w:t>
      </w:r>
      <w:proofErr w:type="gramStart"/>
      <w:r w:rsidRPr="00F46B8C">
        <w:rPr>
          <w:rFonts w:ascii="Times New Roman" w:hAnsi="Times New Roman" w:cs="Times New Roman"/>
          <w:sz w:val="28"/>
          <w:szCs w:val="28"/>
        </w:rPr>
        <w:t xml:space="preserve"> :</w:t>
      </w:r>
      <w:proofErr w:type="gramEnd"/>
      <w:r w:rsidRPr="00F46B8C">
        <w:rPr>
          <w:rFonts w:ascii="Times New Roman" w:hAnsi="Times New Roman" w:cs="Times New Roman"/>
          <w:sz w:val="28"/>
          <w:szCs w:val="28"/>
        </w:rPr>
        <w:t xml:space="preserve"> для среднего школьного возраста / В. О. Никишин. – Москва</w:t>
      </w:r>
      <w:proofErr w:type="gramStart"/>
      <w:r w:rsidRPr="00F46B8C">
        <w:rPr>
          <w:rFonts w:ascii="Times New Roman" w:hAnsi="Times New Roman" w:cs="Times New Roman"/>
          <w:sz w:val="28"/>
          <w:szCs w:val="28"/>
        </w:rPr>
        <w:t xml:space="preserve"> :</w:t>
      </w:r>
      <w:proofErr w:type="gramEnd"/>
      <w:r w:rsidRPr="00F46B8C">
        <w:rPr>
          <w:rFonts w:ascii="Times New Roman" w:hAnsi="Times New Roman" w:cs="Times New Roman"/>
          <w:sz w:val="28"/>
          <w:szCs w:val="28"/>
        </w:rPr>
        <w:t xml:space="preserve"> РОСМЭН, 2014. – 95 с.</w:t>
      </w:r>
      <w:proofErr w:type="gramStart"/>
      <w:r w:rsidRPr="00F46B8C">
        <w:rPr>
          <w:rFonts w:ascii="Times New Roman" w:hAnsi="Times New Roman" w:cs="Times New Roman"/>
          <w:sz w:val="28"/>
          <w:szCs w:val="28"/>
        </w:rPr>
        <w:t xml:space="preserve"> :</w:t>
      </w:r>
      <w:proofErr w:type="gramEnd"/>
      <w:r w:rsidRPr="00F46B8C">
        <w:rPr>
          <w:rFonts w:ascii="Times New Roman" w:hAnsi="Times New Roman" w:cs="Times New Roman"/>
          <w:sz w:val="28"/>
          <w:szCs w:val="28"/>
        </w:rPr>
        <w:t xml:space="preserve"> </w:t>
      </w:r>
      <w:proofErr w:type="spellStart"/>
      <w:r w:rsidRPr="00F46B8C">
        <w:rPr>
          <w:rFonts w:ascii="Times New Roman" w:hAnsi="Times New Roman" w:cs="Times New Roman"/>
          <w:sz w:val="28"/>
          <w:szCs w:val="28"/>
        </w:rPr>
        <w:t>цв</w:t>
      </w:r>
      <w:proofErr w:type="spellEnd"/>
      <w:r w:rsidRPr="00F46B8C">
        <w:rPr>
          <w:rFonts w:ascii="Times New Roman" w:hAnsi="Times New Roman" w:cs="Times New Roman"/>
          <w:sz w:val="28"/>
          <w:szCs w:val="28"/>
        </w:rPr>
        <w:t>. ил. – (Детская энциклопедия РОСМЭН). – Указ</w:t>
      </w:r>
      <w:proofErr w:type="gramStart"/>
      <w:r w:rsidRPr="00F46B8C">
        <w:rPr>
          <w:rFonts w:ascii="Times New Roman" w:hAnsi="Times New Roman" w:cs="Times New Roman"/>
          <w:sz w:val="28"/>
          <w:szCs w:val="28"/>
        </w:rPr>
        <w:t xml:space="preserve">.: </w:t>
      </w:r>
      <w:proofErr w:type="gramEnd"/>
      <w:r w:rsidRPr="00F46B8C">
        <w:rPr>
          <w:rFonts w:ascii="Times New Roman" w:hAnsi="Times New Roman" w:cs="Times New Roman"/>
          <w:sz w:val="28"/>
          <w:szCs w:val="28"/>
        </w:rPr>
        <w:t>с. 94. – Текст</w:t>
      </w:r>
      <w:proofErr w:type="gramStart"/>
      <w:r w:rsidRPr="00F46B8C">
        <w:rPr>
          <w:rFonts w:ascii="Times New Roman" w:hAnsi="Times New Roman" w:cs="Times New Roman"/>
          <w:sz w:val="28"/>
          <w:szCs w:val="28"/>
        </w:rPr>
        <w:t xml:space="preserve"> :</w:t>
      </w:r>
      <w:proofErr w:type="gramEnd"/>
      <w:r w:rsidRPr="00F46B8C">
        <w:rPr>
          <w:rFonts w:ascii="Times New Roman" w:hAnsi="Times New Roman" w:cs="Times New Roman"/>
          <w:sz w:val="28"/>
          <w:szCs w:val="28"/>
        </w:rPr>
        <w:t xml:space="preserve"> непосредственный</w:t>
      </w:r>
      <w:r w:rsidRPr="00754C60">
        <w:rPr>
          <w:rFonts w:ascii="Times New Roman" w:hAnsi="Times New Roman" w:cs="Times New Roman"/>
          <w:sz w:val="28"/>
          <w:szCs w:val="28"/>
        </w:rPr>
        <w:t>. – ISBN 978-5-353-06114-4.</w:t>
      </w:r>
    </w:p>
    <w:p w:rsidR="00486193" w:rsidRPr="00046A41" w:rsidRDefault="00486193" w:rsidP="00F46B8C">
      <w:pPr>
        <w:pStyle w:val="af0"/>
        <w:ind w:firstLine="567"/>
        <w:jc w:val="both"/>
        <w:rPr>
          <w:rFonts w:ascii="Times New Roman" w:hAnsi="Times New Roman" w:cs="Times New Roman"/>
          <w:sz w:val="28"/>
          <w:szCs w:val="28"/>
        </w:rPr>
      </w:pPr>
    </w:p>
    <w:p w:rsidR="00486193" w:rsidRDefault="00486193" w:rsidP="008A6C16">
      <w:pPr>
        <w:tabs>
          <w:tab w:val="left" w:pos="2622"/>
        </w:tabs>
      </w:pPr>
    </w:p>
    <w:p w:rsidR="00910162" w:rsidRDefault="00910162" w:rsidP="00910162">
      <w:pPr>
        <w:spacing w:after="0" w:line="240" w:lineRule="auto"/>
        <w:contextualSpacing/>
        <w:jc w:val="center"/>
        <w:rPr>
          <w:rFonts w:ascii="Times New Roman" w:hAnsi="Times New Roman" w:cs="Times New Roman"/>
          <w:b/>
          <w:bCs/>
          <w:iCs/>
          <w:sz w:val="28"/>
          <w:szCs w:val="28"/>
        </w:rPr>
      </w:pPr>
      <w:r w:rsidRPr="001B1ACD">
        <w:rPr>
          <w:rFonts w:ascii="Times New Roman" w:hAnsi="Times New Roman" w:cs="Times New Roman"/>
          <w:b/>
          <w:bCs/>
          <w:iCs/>
          <w:sz w:val="28"/>
          <w:szCs w:val="28"/>
        </w:rPr>
        <w:t xml:space="preserve">ФИНАНСОВАЯ ГРАМОТНОСТЬ: ОТ ПОНИМАНИЯ ВАЖНОСТИ К МАТЕРИАЛЬНОМУ БЛАГОПОЛУЧИЮ»                                        </w:t>
      </w:r>
    </w:p>
    <w:p w:rsidR="00910162" w:rsidRDefault="00910162" w:rsidP="00910162">
      <w:pPr>
        <w:pStyle w:val="1"/>
        <w:jc w:val="right"/>
        <w:rPr>
          <w:sz w:val="28"/>
          <w:szCs w:val="28"/>
        </w:rPr>
      </w:pPr>
    </w:p>
    <w:p w:rsidR="00910162" w:rsidRPr="00910162" w:rsidRDefault="00910162" w:rsidP="00910162">
      <w:pPr>
        <w:pStyle w:val="1"/>
        <w:jc w:val="right"/>
        <w:rPr>
          <w:i/>
        </w:rPr>
      </w:pPr>
      <w:r w:rsidRPr="00910162">
        <w:rPr>
          <w:i/>
        </w:rPr>
        <w:t>А.В. Филиппова, учитель начальных классов</w:t>
      </w:r>
    </w:p>
    <w:p w:rsidR="00910162" w:rsidRDefault="00910162" w:rsidP="00910162">
      <w:pPr>
        <w:pStyle w:val="1"/>
        <w:jc w:val="right"/>
        <w:rPr>
          <w:i/>
        </w:rPr>
      </w:pPr>
      <w:r w:rsidRPr="00910162">
        <w:rPr>
          <w:i/>
        </w:rPr>
        <w:t>МБОУ «Средняя общеобразовательная школа №</w:t>
      </w:r>
      <w:r>
        <w:rPr>
          <w:i/>
        </w:rPr>
        <w:t xml:space="preserve"> </w:t>
      </w:r>
      <w:r w:rsidRPr="00910162">
        <w:rPr>
          <w:i/>
        </w:rPr>
        <w:t xml:space="preserve">47» </w:t>
      </w:r>
    </w:p>
    <w:p w:rsidR="00910162" w:rsidRPr="00910162" w:rsidRDefault="00910162" w:rsidP="00910162">
      <w:pPr>
        <w:pStyle w:val="1"/>
        <w:jc w:val="right"/>
        <w:rPr>
          <w:i/>
        </w:rPr>
      </w:pPr>
      <w:r w:rsidRPr="00910162">
        <w:rPr>
          <w:i/>
        </w:rPr>
        <w:t>г. Чебоксары</w:t>
      </w:r>
    </w:p>
    <w:p w:rsidR="00910162" w:rsidRPr="00910162" w:rsidRDefault="00910162" w:rsidP="00910162">
      <w:pPr>
        <w:spacing w:after="0" w:line="240" w:lineRule="auto"/>
        <w:contextualSpacing/>
        <w:jc w:val="both"/>
        <w:rPr>
          <w:rFonts w:ascii="Times New Roman" w:hAnsi="Times New Roman" w:cs="Times New Roman"/>
          <w:i/>
          <w:sz w:val="24"/>
          <w:szCs w:val="24"/>
        </w:rPr>
      </w:pPr>
    </w:p>
    <w:p w:rsidR="00910162" w:rsidRDefault="00910162" w:rsidP="00910162">
      <w:pPr>
        <w:spacing w:after="0" w:line="240" w:lineRule="auto"/>
        <w:ind w:left="4253"/>
        <w:contextualSpacing/>
        <w:jc w:val="both"/>
        <w:rPr>
          <w:rFonts w:ascii="Times New Roman" w:hAnsi="Times New Roman" w:cs="Times New Roman"/>
          <w:i/>
          <w:sz w:val="28"/>
          <w:szCs w:val="28"/>
        </w:rPr>
      </w:pPr>
      <w:r w:rsidRPr="00910162">
        <w:rPr>
          <w:rFonts w:ascii="Times New Roman" w:hAnsi="Times New Roman" w:cs="Times New Roman"/>
          <w:i/>
          <w:sz w:val="28"/>
          <w:szCs w:val="28"/>
        </w:rPr>
        <w:t xml:space="preserve">Если хочешь быть богатым, нужно быть финансово грамотным. </w:t>
      </w:r>
    </w:p>
    <w:p w:rsidR="00910162" w:rsidRPr="00910162" w:rsidRDefault="00910162" w:rsidP="00910162">
      <w:pPr>
        <w:spacing w:after="0" w:line="240" w:lineRule="auto"/>
        <w:ind w:left="4253"/>
        <w:contextualSpacing/>
        <w:jc w:val="right"/>
        <w:rPr>
          <w:rFonts w:ascii="Times New Roman" w:hAnsi="Times New Roman" w:cs="Times New Roman"/>
          <w:i/>
          <w:sz w:val="28"/>
          <w:szCs w:val="28"/>
        </w:rPr>
      </w:pPr>
      <w:r w:rsidRPr="00910162">
        <w:rPr>
          <w:rFonts w:ascii="Times New Roman" w:hAnsi="Times New Roman" w:cs="Times New Roman"/>
          <w:i/>
          <w:sz w:val="28"/>
          <w:szCs w:val="28"/>
        </w:rPr>
        <w:t xml:space="preserve">(Роберт </w:t>
      </w:r>
      <w:proofErr w:type="spellStart"/>
      <w:r w:rsidRPr="00910162">
        <w:rPr>
          <w:rFonts w:ascii="Times New Roman" w:hAnsi="Times New Roman" w:cs="Times New Roman"/>
          <w:i/>
          <w:sz w:val="28"/>
          <w:szCs w:val="28"/>
        </w:rPr>
        <w:t>Кийосаки</w:t>
      </w:r>
      <w:proofErr w:type="spellEnd"/>
      <w:r w:rsidRPr="00910162">
        <w:rPr>
          <w:rFonts w:ascii="Times New Roman" w:hAnsi="Times New Roman" w:cs="Times New Roman"/>
          <w:i/>
          <w:sz w:val="28"/>
          <w:szCs w:val="28"/>
        </w:rPr>
        <w:t xml:space="preserve">) </w:t>
      </w:r>
    </w:p>
    <w:p w:rsidR="00910162" w:rsidRDefault="00910162" w:rsidP="00910162">
      <w:pPr>
        <w:spacing w:after="0" w:line="240" w:lineRule="auto"/>
        <w:ind w:left="4253"/>
        <w:contextualSpacing/>
        <w:jc w:val="both"/>
        <w:rPr>
          <w:rFonts w:ascii="Times New Roman" w:hAnsi="Times New Roman" w:cs="Times New Roman"/>
          <w:sz w:val="28"/>
          <w:szCs w:val="28"/>
        </w:rPr>
      </w:pPr>
      <w:r w:rsidRPr="001B1ACD">
        <w:rPr>
          <w:rFonts w:ascii="Times New Roman" w:hAnsi="Times New Roman" w:cs="Times New Roman"/>
          <w:sz w:val="28"/>
          <w:szCs w:val="28"/>
        </w:rPr>
        <w:t xml:space="preserve">            </w:t>
      </w:r>
    </w:p>
    <w:p w:rsidR="00910162" w:rsidRDefault="00910162" w:rsidP="0091016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Современные дети очень рано знакомятся с ролью денег в жизни человека. Они слышат разговоры о них дома, на улице, по телевизору. Дети рано начинают понимать, что деньги позволяют получать желаемое, и проявляют стремление к самостоятельному использованию денежных средств. </w:t>
      </w:r>
    </w:p>
    <w:p w:rsidR="00910162" w:rsidRDefault="00910162" w:rsidP="00910162">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Что же означает слово «грамотность»? Это подготовленность, осведомлённость, знакомство, знание, информированность. (Словарь синонимов русского языка </w:t>
      </w:r>
      <w:r w:rsidRPr="003C6E01">
        <w:rPr>
          <w:rFonts w:ascii="Times New Roman" w:hAnsi="Times New Roman" w:cs="Times New Roman"/>
          <w:color w:val="000000" w:themeColor="text1"/>
          <w:sz w:val="28"/>
          <w:szCs w:val="28"/>
        </w:rPr>
        <w:t xml:space="preserve">[94]). </w:t>
      </w:r>
      <w:r>
        <w:rPr>
          <w:rFonts w:ascii="Times New Roman" w:hAnsi="Times New Roman" w:cs="Times New Roman"/>
          <w:sz w:val="28"/>
          <w:szCs w:val="28"/>
        </w:rPr>
        <w:t xml:space="preserve">Вот и финансовая грамотность является совокупностью знаний о финансах, а также является инструментом собственного благосостояния и уровня жизни. </w:t>
      </w:r>
    </w:p>
    <w:p w:rsidR="00910162" w:rsidRDefault="00910162" w:rsidP="00910162">
      <w:pPr>
        <w:spacing w:after="0" w:line="240" w:lineRule="auto"/>
        <w:ind w:firstLine="567"/>
        <w:contextualSpacing/>
        <w:jc w:val="both"/>
        <w:rPr>
          <w:rFonts w:ascii="Times New Roman" w:hAnsi="Times New Roman" w:cs="Times New Roman"/>
          <w:sz w:val="28"/>
          <w:szCs w:val="28"/>
        </w:rPr>
      </w:pPr>
      <w:r w:rsidRPr="001B1ACD">
        <w:rPr>
          <w:rFonts w:ascii="Times New Roman" w:hAnsi="Times New Roman" w:cs="Times New Roman"/>
          <w:b/>
          <w:bCs/>
          <w:sz w:val="28"/>
          <w:szCs w:val="28"/>
        </w:rPr>
        <w:t>Финансовая грамотность</w:t>
      </w:r>
      <w:r w:rsidRPr="001B1ACD">
        <w:rPr>
          <w:rFonts w:ascii="Times New Roman" w:hAnsi="Times New Roman" w:cs="Times New Roman"/>
          <w:sz w:val="28"/>
          <w:szCs w:val="28"/>
        </w:rPr>
        <w:t xml:space="preserve"> –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 </w:t>
      </w:r>
    </w:p>
    <w:p w:rsidR="00910162" w:rsidRDefault="00910162" w:rsidP="00910162">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Изучение основ финансовой грамотности в настоящее время вводится в содержание абсолютно всех уровней образования согласно ФЗ «Об образовании в Российской Федерации».</w:t>
      </w:r>
    </w:p>
    <w:p w:rsidR="00910162" w:rsidRPr="001B1ACD" w:rsidRDefault="00910162" w:rsidP="00910162">
      <w:pPr>
        <w:spacing w:after="0" w:line="240" w:lineRule="auto"/>
        <w:ind w:firstLine="567"/>
        <w:contextualSpacing/>
        <w:jc w:val="both"/>
        <w:rPr>
          <w:rFonts w:ascii="Times New Roman" w:hAnsi="Times New Roman" w:cs="Times New Roman"/>
          <w:sz w:val="28"/>
          <w:szCs w:val="28"/>
        </w:rPr>
      </w:pPr>
      <w:r w:rsidRPr="001B1ACD">
        <w:rPr>
          <w:rFonts w:ascii="Times New Roman" w:hAnsi="Times New Roman" w:cs="Times New Roman"/>
          <w:sz w:val="28"/>
          <w:szCs w:val="28"/>
        </w:rPr>
        <w:t>Поэтому уже в начальной школе важно:</w:t>
      </w:r>
    </w:p>
    <w:p w:rsidR="00910162" w:rsidRPr="001B1ACD" w:rsidRDefault="00910162" w:rsidP="00DE3404">
      <w:pPr>
        <w:pStyle w:val="ac"/>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1B1ACD">
        <w:rPr>
          <w:rFonts w:ascii="Times New Roman" w:hAnsi="Times New Roman" w:cs="Times New Roman"/>
          <w:sz w:val="28"/>
          <w:szCs w:val="28"/>
        </w:rPr>
        <w:t>аучить ребенка правильно распоряжаться финансами, соизмерять свои желания и потребности с реальными возможностями семьи;</w:t>
      </w:r>
    </w:p>
    <w:p w:rsidR="00910162" w:rsidRPr="001B1ACD" w:rsidRDefault="00910162" w:rsidP="00DE3404">
      <w:pPr>
        <w:pStyle w:val="ac"/>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1B1ACD">
        <w:rPr>
          <w:rFonts w:ascii="Times New Roman" w:hAnsi="Times New Roman" w:cs="Times New Roman"/>
          <w:sz w:val="28"/>
          <w:szCs w:val="28"/>
        </w:rPr>
        <w:t>азъяснить, как безопасно использовать банковские карты, компьютер, телефон, интернет без негативных последствий для личных финансов и семейного бюджета;</w:t>
      </w:r>
    </w:p>
    <w:p w:rsidR="00910162" w:rsidRPr="001B1ACD" w:rsidRDefault="00910162" w:rsidP="00DE3404">
      <w:pPr>
        <w:pStyle w:val="ac"/>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w:t>
      </w:r>
      <w:r w:rsidRPr="001B1ACD">
        <w:rPr>
          <w:rFonts w:ascii="Times New Roman" w:hAnsi="Times New Roman" w:cs="Times New Roman"/>
          <w:sz w:val="28"/>
          <w:szCs w:val="28"/>
        </w:rPr>
        <w:t>формировать представление о ценности денег;</w:t>
      </w:r>
    </w:p>
    <w:p w:rsidR="00910162" w:rsidRPr="001B1ACD" w:rsidRDefault="00910162" w:rsidP="00DE3404">
      <w:pPr>
        <w:pStyle w:val="ac"/>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w:t>
      </w:r>
      <w:r w:rsidRPr="001B1ACD">
        <w:rPr>
          <w:rFonts w:ascii="Times New Roman" w:hAnsi="Times New Roman" w:cs="Times New Roman"/>
          <w:sz w:val="28"/>
          <w:szCs w:val="28"/>
        </w:rPr>
        <w:t>ачать формирование полезных финансовых привычек</w:t>
      </w:r>
      <w:r>
        <w:rPr>
          <w:rFonts w:ascii="Times New Roman" w:hAnsi="Times New Roman" w:cs="Times New Roman"/>
          <w:sz w:val="28"/>
          <w:szCs w:val="28"/>
        </w:rPr>
        <w:t>.</w:t>
      </w:r>
    </w:p>
    <w:p w:rsidR="00910162" w:rsidRDefault="00910162" w:rsidP="00910162">
      <w:pPr>
        <w:shd w:val="clear" w:color="auto" w:fill="FFFFFF"/>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Развивать финансовую грамотность младших школьников можно через интеграцию урочной и внеурочной деятельности. Например, средствами содержания предметов окружающего мира, математики, литературного чтения, труда (технологии) и внеклассных мероприятий. </w:t>
      </w:r>
    </w:p>
    <w:p w:rsidR="00910162" w:rsidRPr="003C6E01" w:rsidRDefault="00910162" w:rsidP="00910162">
      <w:pPr>
        <w:spacing w:after="0" w:line="240" w:lineRule="auto"/>
        <w:ind w:firstLine="567"/>
        <w:contextualSpacing/>
        <w:jc w:val="both"/>
        <w:rPr>
          <w:rFonts w:ascii="Times New Roman" w:hAnsi="Times New Roman" w:cs="Times New Roman"/>
          <w:color w:val="000000"/>
          <w:sz w:val="28"/>
          <w:szCs w:val="28"/>
          <w:shd w:val="clear" w:color="auto" w:fill="FFFFFF"/>
        </w:rPr>
      </w:pPr>
      <w:r w:rsidRPr="00401CE9">
        <w:rPr>
          <w:rFonts w:ascii="Times New Roman" w:hAnsi="Times New Roman" w:cs="Times New Roman"/>
          <w:color w:val="000000" w:themeColor="text1"/>
          <w:sz w:val="28"/>
          <w:szCs w:val="28"/>
        </w:rPr>
        <w:t xml:space="preserve">Уроки окружающего мира в начальной школе дают больше возможностей включать элементы финансовой грамотности, чем курс математики. </w:t>
      </w:r>
      <w:r>
        <w:rPr>
          <w:rFonts w:ascii="Times New Roman" w:hAnsi="Times New Roman" w:cs="Times New Roman"/>
          <w:color w:val="000000" w:themeColor="text1"/>
          <w:sz w:val="28"/>
          <w:szCs w:val="28"/>
        </w:rPr>
        <w:t>Эта и</w:t>
      </w:r>
      <w:r w:rsidRPr="00401CE9">
        <w:rPr>
          <w:rFonts w:ascii="Times New Roman" w:hAnsi="Times New Roman" w:cs="Times New Roman"/>
          <w:color w:val="000000" w:themeColor="text1"/>
          <w:sz w:val="28"/>
          <w:szCs w:val="28"/>
        </w:rPr>
        <w:t xml:space="preserve">нтеграция может происходить в рамках, </w:t>
      </w:r>
      <w:r>
        <w:rPr>
          <w:rFonts w:ascii="Times New Roman" w:hAnsi="Times New Roman" w:cs="Times New Roman"/>
          <w:color w:val="000000" w:themeColor="text1"/>
          <w:sz w:val="28"/>
          <w:szCs w:val="28"/>
        </w:rPr>
        <w:t xml:space="preserve">следующих </w:t>
      </w:r>
      <w:r w:rsidRPr="00401CE9">
        <w:rPr>
          <w:rFonts w:ascii="Times New Roman" w:hAnsi="Times New Roman" w:cs="Times New Roman"/>
          <w:color w:val="000000" w:themeColor="text1"/>
          <w:sz w:val="28"/>
          <w:szCs w:val="28"/>
        </w:rPr>
        <w:t>тем</w:t>
      </w:r>
      <w:r>
        <w:rPr>
          <w:rFonts w:ascii="Times New Roman" w:hAnsi="Times New Roman" w:cs="Times New Roman"/>
          <w:color w:val="000000" w:themeColor="text1"/>
          <w:sz w:val="28"/>
          <w:szCs w:val="28"/>
        </w:rPr>
        <w:t>:</w:t>
      </w:r>
      <w:r w:rsidRPr="00401CE9">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sz w:val="28"/>
          <w:szCs w:val="28"/>
          <w:shd w:val="clear" w:color="auto" w:fill="FFFFFF"/>
        </w:rPr>
        <w:t xml:space="preserve">«Моя семья» (Что нужно </w:t>
      </w:r>
      <w:r w:rsidRPr="00E42146">
        <w:rPr>
          <w:rFonts w:ascii="Times New Roman" w:hAnsi="Times New Roman" w:cs="Times New Roman"/>
          <w:color w:val="000000"/>
          <w:sz w:val="28"/>
          <w:szCs w:val="28"/>
          <w:shd w:val="clear" w:color="auto" w:fill="FFFFFF"/>
        </w:rPr>
        <w:t>семье), «Зачем нужны автомобили» (Сколько стоит автомобиль), «Что такое экономика и для чего она нужна» (Как разумно делать покупки),</w:t>
      </w:r>
      <w:r>
        <w:rPr>
          <w:rFonts w:ascii="Times New Roman" w:hAnsi="Times New Roman" w:cs="Times New Roman"/>
          <w:color w:val="000000"/>
          <w:sz w:val="28"/>
          <w:szCs w:val="28"/>
          <w:shd w:val="clear" w:color="auto" w:fill="FFFFFF"/>
        </w:rPr>
        <w:t xml:space="preserve"> </w:t>
      </w:r>
      <w:r w:rsidRPr="00E42146">
        <w:rPr>
          <w:rFonts w:ascii="Times New Roman" w:hAnsi="Times New Roman" w:cs="Times New Roman"/>
          <w:color w:val="000000"/>
          <w:sz w:val="28"/>
          <w:szCs w:val="28"/>
          <w:shd w:val="clear" w:color="auto" w:fill="FFFFFF"/>
        </w:rPr>
        <w:t>«Что такое деньги» (Из истории денег, денежные единицы, способы обмена товара),</w:t>
      </w:r>
      <w:r>
        <w:rPr>
          <w:rFonts w:ascii="Times New Roman" w:hAnsi="Times New Roman" w:cs="Times New Roman"/>
          <w:color w:val="000000"/>
          <w:sz w:val="28"/>
          <w:szCs w:val="28"/>
          <w:shd w:val="clear" w:color="auto" w:fill="FFFFFF"/>
        </w:rPr>
        <w:t xml:space="preserve"> </w:t>
      </w:r>
      <w:r w:rsidRPr="00E42146">
        <w:rPr>
          <w:rFonts w:ascii="Times New Roman" w:hAnsi="Times New Roman" w:cs="Times New Roman"/>
          <w:color w:val="000000"/>
          <w:sz w:val="28"/>
          <w:szCs w:val="28"/>
          <w:shd w:val="clear" w:color="auto" w:fill="FFFFFF"/>
        </w:rPr>
        <w:t>«Опасные незнакомцы» (Кто такие мошенники), «Опасные места» (Когда рискуешь деньгами),  «Путешествия по городам и странам» (Деньги в разных странах), «Человек и информация» (Где можно делать покупки</w:t>
      </w:r>
      <w:proofErr w:type="gramEnd"/>
      <w:r w:rsidRPr="00E42146">
        <w:rPr>
          <w:rFonts w:ascii="Times New Roman" w:hAnsi="Times New Roman" w:cs="Times New Roman"/>
          <w:color w:val="000000"/>
          <w:sz w:val="28"/>
          <w:szCs w:val="28"/>
          <w:shd w:val="clear" w:color="auto" w:fill="FFFFFF"/>
        </w:rPr>
        <w:t>), «Путешествие по России» (Как пользоваться банковской картой) «Семейный бю</w:t>
      </w:r>
      <w:r>
        <w:rPr>
          <w:rFonts w:ascii="Times New Roman" w:hAnsi="Times New Roman" w:cs="Times New Roman"/>
          <w:color w:val="000000"/>
          <w:sz w:val="28"/>
          <w:szCs w:val="28"/>
          <w:shd w:val="clear" w:color="auto" w:fill="FFFFFF"/>
        </w:rPr>
        <w:t xml:space="preserve">джет» (Зачем семье сбережения). </w:t>
      </w:r>
      <w:r w:rsidRPr="00401CE9">
        <w:rPr>
          <w:rFonts w:ascii="Times New Roman" w:hAnsi="Times New Roman" w:cs="Times New Roman"/>
          <w:color w:val="000000" w:themeColor="text1"/>
          <w:sz w:val="28"/>
          <w:szCs w:val="28"/>
        </w:rPr>
        <w:t xml:space="preserve">Особое место при формировании экономических понятий у учащихся следует уделять экономии ресурсов. </w:t>
      </w:r>
    </w:p>
    <w:p w:rsidR="00910162" w:rsidRDefault="00910162" w:rsidP="00910162">
      <w:pPr>
        <w:spacing w:after="0" w:line="240" w:lineRule="auto"/>
        <w:ind w:firstLine="567"/>
        <w:contextualSpacing/>
        <w:jc w:val="both"/>
        <w:rPr>
          <w:rFonts w:ascii="Times New Roman" w:hAnsi="Times New Roman" w:cs="Times New Roman"/>
          <w:color w:val="000000" w:themeColor="text1"/>
          <w:sz w:val="28"/>
          <w:szCs w:val="28"/>
        </w:rPr>
      </w:pPr>
      <w:r w:rsidRPr="00DF7BC2">
        <w:rPr>
          <w:rFonts w:ascii="Times New Roman" w:hAnsi="Times New Roman" w:cs="Times New Roman"/>
          <w:color w:val="000000" w:themeColor="text1"/>
          <w:sz w:val="28"/>
          <w:szCs w:val="28"/>
        </w:rPr>
        <w:t>Развитие финансовой грамотности младших школьников на уроках математики</w:t>
      </w:r>
      <w:r w:rsidRPr="00401CE9">
        <w:rPr>
          <w:rFonts w:ascii="Times New Roman" w:hAnsi="Times New Roman" w:cs="Times New Roman"/>
          <w:color w:val="000000" w:themeColor="text1"/>
          <w:sz w:val="28"/>
          <w:szCs w:val="28"/>
        </w:rPr>
        <w:t xml:space="preserve"> осуществляется через формирование элементарных представлений о видах собственности, семейных доходах и расходах, разумных тратах, карманных деньгах и рациональном их расходовании, стоимости школьного имущества. </w:t>
      </w:r>
      <w:proofErr w:type="gramStart"/>
      <w:r w:rsidRPr="00401CE9">
        <w:rPr>
          <w:rFonts w:ascii="Times New Roman" w:hAnsi="Times New Roman" w:cs="Times New Roman"/>
          <w:color w:val="000000" w:themeColor="text1"/>
          <w:sz w:val="28"/>
          <w:szCs w:val="28"/>
        </w:rPr>
        <w:t>Уже в начальных классах учащиеся начинают освоение основных терминов, составляющих суть экономики: собственность, производство, торговля, товар, рынок, деньги, цена и др. Решая задачи, которые включают в себя величины цены, количества, стоимости, учащиеся учатся теоретически решать финансовые проблемы.</w:t>
      </w:r>
      <w:proofErr w:type="gramEnd"/>
      <w:r w:rsidRPr="00401CE9">
        <w:rPr>
          <w:rFonts w:ascii="Times New Roman" w:hAnsi="Times New Roman" w:cs="Times New Roman"/>
          <w:color w:val="000000" w:themeColor="text1"/>
          <w:sz w:val="28"/>
          <w:szCs w:val="28"/>
        </w:rPr>
        <w:t xml:space="preserve"> </w:t>
      </w:r>
      <w:r>
        <w:rPr>
          <w:rFonts w:ascii="Times New Roman" w:eastAsia="Times New Roman" w:hAnsi="Times New Roman" w:cs="Times New Roman"/>
          <w:color w:val="000000"/>
          <w:sz w:val="28"/>
          <w:szCs w:val="28"/>
          <w:lang w:eastAsia="ru-RU"/>
        </w:rPr>
        <w:t xml:space="preserve">Кроме этого </w:t>
      </w:r>
      <w:r w:rsidRPr="00B318EB">
        <w:rPr>
          <w:rFonts w:ascii="Times New Roman" w:eastAsia="Times New Roman" w:hAnsi="Times New Roman" w:cs="Times New Roman"/>
          <w:color w:val="000000"/>
          <w:sz w:val="28"/>
          <w:szCs w:val="28"/>
          <w:lang w:eastAsia="ru-RU"/>
        </w:rPr>
        <w:t xml:space="preserve">на уроках </w:t>
      </w:r>
      <w:r>
        <w:rPr>
          <w:rFonts w:ascii="Times New Roman" w:eastAsia="Times New Roman" w:hAnsi="Times New Roman" w:cs="Times New Roman"/>
          <w:color w:val="000000"/>
          <w:sz w:val="28"/>
          <w:szCs w:val="28"/>
          <w:lang w:eastAsia="ru-RU"/>
        </w:rPr>
        <w:t>решаем и экономические задачи.</w:t>
      </w:r>
    </w:p>
    <w:p w:rsidR="00910162" w:rsidRPr="00DF7BC2" w:rsidRDefault="00910162" w:rsidP="00910162">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Задача 1</w:t>
      </w:r>
      <w:r w:rsidRPr="0049032E">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 xml:space="preserve"> На новогодние праздники папа решил исполнить желания всех членов семьи. На своё желание он потратил 5000 рублей, а мама на свою мечту на 3 000 рублей больше, чем папа. Сколько всего денег потратила семья на новогодние праздники, если Петя выбрал себе подарок в 4 раза дешевле, чем мама?</w:t>
      </w:r>
    </w:p>
    <w:p w:rsidR="00910162" w:rsidRDefault="00910162" w:rsidP="00910162">
      <w:pPr>
        <w:shd w:val="clear" w:color="auto" w:fill="FFFFFF"/>
        <w:spacing w:after="0" w:line="240" w:lineRule="auto"/>
        <w:ind w:firstLine="567"/>
        <w:jc w:val="both"/>
      </w:pPr>
      <w:r>
        <w:rPr>
          <w:rFonts w:ascii="Times New Roman" w:eastAsia="Times New Roman" w:hAnsi="Times New Roman" w:cs="Times New Roman"/>
          <w:b/>
          <w:color w:val="000000"/>
          <w:sz w:val="28"/>
          <w:szCs w:val="28"/>
          <w:lang w:eastAsia="ru-RU"/>
        </w:rPr>
        <w:t>Задача 2.</w:t>
      </w:r>
      <w:r w:rsidRPr="00B135DE">
        <w:rPr>
          <w:rFonts w:ascii="Times New Roman" w:eastAsia="Times New Roman" w:hAnsi="Times New Roman" w:cs="Times New Roman"/>
          <w:color w:val="000000"/>
          <w:sz w:val="28"/>
          <w:szCs w:val="28"/>
          <w:lang w:eastAsia="ru-RU"/>
        </w:rPr>
        <w:t xml:space="preserve"> </w:t>
      </w:r>
      <w:r w:rsidRPr="00E1062E">
        <w:rPr>
          <w:rFonts w:ascii="Times New Roman" w:hAnsi="Times New Roman" w:cs="Times New Roman"/>
          <w:sz w:val="28"/>
          <w:szCs w:val="28"/>
        </w:rPr>
        <w:t xml:space="preserve">Заработная плата папы в месяц составляет 40 000 руб., заработная плата мамы – 3/4 от зарплаты папы, а пенсия бабушки и дедушки вместе на 2000 рублей меньше, чем </w:t>
      </w:r>
      <w:r>
        <w:rPr>
          <w:rFonts w:ascii="Times New Roman" w:hAnsi="Times New Roman" w:cs="Times New Roman"/>
          <w:sz w:val="28"/>
          <w:szCs w:val="28"/>
        </w:rPr>
        <w:t xml:space="preserve">заработная плата </w:t>
      </w:r>
      <w:r w:rsidRPr="00E1062E">
        <w:rPr>
          <w:rFonts w:ascii="Times New Roman" w:hAnsi="Times New Roman" w:cs="Times New Roman"/>
          <w:sz w:val="28"/>
          <w:szCs w:val="28"/>
        </w:rPr>
        <w:t>мамы. Какова пенсия бабушки и дедушки вместе?</w:t>
      </w:r>
      <w:r>
        <w:t xml:space="preserve">  </w:t>
      </w:r>
    </w:p>
    <w:p w:rsidR="00910162" w:rsidRDefault="00910162" w:rsidP="00910162">
      <w:pPr>
        <w:shd w:val="clear" w:color="auto" w:fill="FFFFFF"/>
        <w:spacing w:after="0" w:line="240" w:lineRule="auto"/>
        <w:ind w:firstLine="567"/>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Задача 3. </w:t>
      </w:r>
      <w:r w:rsidRPr="00E1062E">
        <w:rPr>
          <w:rFonts w:ascii="Times New Roman" w:hAnsi="Times New Roman" w:cs="Times New Roman"/>
          <w:sz w:val="28"/>
          <w:szCs w:val="28"/>
        </w:rPr>
        <w:t>Мама расплачивалась 9 раз в неделю безналичными деньгами (банковской картой), 8 раз наличными деньгами. Какими чаще деньгами расплачивалась мама, безналичными или наличными? Запиши неравенство</w:t>
      </w:r>
    </w:p>
    <w:p w:rsidR="00910162" w:rsidRPr="00E1062E" w:rsidRDefault="00910162" w:rsidP="0091016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E1062E">
        <w:rPr>
          <w:rFonts w:ascii="Times New Roman" w:hAnsi="Times New Roman" w:cs="Times New Roman"/>
          <w:b/>
          <w:color w:val="000000"/>
          <w:sz w:val="28"/>
          <w:szCs w:val="28"/>
          <w:shd w:val="clear" w:color="auto" w:fill="FFFFFF"/>
        </w:rPr>
        <w:t>Задача 4.</w:t>
      </w:r>
      <w:r>
        <w:rPr>
          <w:rFonts w:ascii="Times New Roman" w:hAnsi="Times New Roman" w:cs="Times New Roman"/>
          <w:color w:val="000000"/>
          <w:sz w:val="28"/>
          <w:szCs w:val="28"/>
          <w:shd w:val="clear" w:color="auto" w:fill="FFFFFF"/>
        </w:rPr>
        <w:t xml:space="preserve"> </w:t>
      </w:r>
      <w:r w:rsidRPr="00E1062E">
        <w:rPr>
          <w:rFonts w:ascii="Times New Roman" w:hAnsi="Times New Roman" w:cs="Times New Roman"/>
          <w:sz w:val="28"/>
          <w:szCs w:val="28"/>
        </w:rPr>
        <w:t xml:space="preserve">У Сергея на счету было 600 рублей. Он потратил в столовой 120 рублей. На телефон пришло СМС-сообщение: «Отправь на номер 8919999-9999 в течение 10 минут 250 руб. и эта сумма тебе вернётся </w:t>
      </w:r>
      <w:r w:rsidRPr="00E1062E">
        <w:rPr>
          <w:rFonts w:ascii="Times New Roman" w:hAnsi="Times New Roman" w:cs="Times New Roman"/>
          <w:sz w:val="28"/>
          <w:szCs w:val="28"/>
        </w:rPr>
        <w:lastRenderedPageBreak/>
        <w:t>удвоенной». СМС-сообщение оказалось мошенничеством. Сколько на счету у Сергея останется денег, если он отправил указанную в СМС сумму? Сколько, если не отправил?</w:t>
      </w:r>
    </w:p>
    <w:p w:rsidR="00910162" w:rsidRDefault="00910162" w:rsidP="00910162">
      <w:pPr>
        <w:pStyle w:val="a9"/>
        <w:spacing w:before="0" w:beforeAutospacing="0" w:after="0" w:afterAutospacing="0"/>
        <w:ind w:firstLine="567"/>
        <w:contextualSpacing/>
        <w:jc w:val="both"/>
        <w:rPr>
          <w:color w:val="000000" w:themeColor="dark1"/>
          <w:kern w:val="24"/>
          <w:sz w:val="28"/>
          <w:szCs w:val="28"/>
        </w:rPr>
      </w:pPr>
      <w:r w:rsidRPr="009A056E">
        <w:rPr>
          <w:color w:val="000000" w:themeColor="text1"/>
          <w:sz w:val="28"/>
          <w:szCs w:val="28"/>
        </w:rPr>
        <w:t>На уроках литературного чтения обсуждаем ситуации, связанные с прочтением произведений, в которых упоминаются различные социальные и финансовые ситуации. Учащиеся высказывают собственную точку зрения и выбирают правильную модель социального и финансового поведения. Понятие расточительности и экономии можно формировать в ходе чтения</w:t>
      </w:r>
      <w:r>
        <w:rPr>
          <w:color w:val="000000" w:themeColor="text1"/>
          <w:sz w:val="28"/>
          <w:szCs w:val="28"/>
        </w:rPr>
        <w:t xml:space="preserve"> специальных произведений</w:t>
      </w:r>
      <w:r w:rsidRPr="009A056E">
        <w:rPr>
          <w:color w:val="000000" w:themeColor="text1"/>
          <w:sz w:val="28"/>
          <w:szCs w:val="28"/>
        </w:rPr>
        <w:t xml:space="preserve">. </w:t>
      </w:r>
      <w:proofErr w:type="gramStart"/>
      <w:r w:rsidRPr="009A056E">
        <w:rPr>
          <w:color w:val="000000" w:themeColor="text1"/>
          <w:sz w:val="28"/>
          <w:szCs w:val="28"/>
        </w:rPr>
        <w:t>Например, «Приключения Буратино» (Где лучше хранить деньги), «Мужик и медведь» (Как правильно заключать сделки</w:t>
      </w:r>
      <w:r>
        <w:rPr>
          <w:color w:val="000000" w:themeColor="text1"/>
          <w:sz w:val="28"/>
          <w:szCs w:val="28"/>
        </w:rPr>
        <w:t>),</w:t>
      </w:r>
      <w:r w:rsidRPr="009A056E">
        <w:rPr>
          <w:rFonts w:eastAsiaTheme="minorHAnsi"/>
          <w:color w:val="000000" w:themeColor="text1"/>
          <w:sz w:val="28"/>
          <w:szCs w:val="28"/>
          <w:lang w:eastAsia="en-US"/>
        </w:rPr>
        <w:t xml:space="preserve"> «Сказка о рыбаке и рыбке»</w:t>
      </w:r>
      <w:r w:rsidRPr="009A056E">
        <w:rPr>
          <w:color w:val="000000" w:themeColor="text1"/>
          <w:sz w:val="28"/>
          <w:szCs w:val="28"/>
        </w:rPr>
        <w:t xml:space="preserve"> (</w:t>
      </w:r>
      <w:r w:rsidRPr="009A056E">
        <w:rPr>
          <w:rFonts w:eastAsiaTheme="minorHAnsi"/>
          <w:color w:val="000000" w:themeColor="text1"/>
          <w:sz w:val="28"/>
          <w:szCs w:val="28"/>
          <w:lang w:eastAsia="en-US"/>
        </w:rPr>
        <w:t>Как не потерять своё имущество</w:t>
      </w:r>
      <w:r w:rsidRPr="009A056E">
        <w:rPr>
          <w:color w:val="000000" w:themeColor="text1"/>
          <w:sz w:val="28"/>
          <w:szCs w:val="28"/>
        </w:rPr>
        <w:t>), «Сказка о потерянном времени» (</w:t>
      </w:r>
      <w:r w:rsidRPr="009A056E">
        <w:rPr>
          <w:rFonts w:eastAsiaTheme="minorHAnsi"/>
          <w:color w:val="000000" w:themeColor="text1"/>
          <w:sz w:val="28"/>
          <w:szCs w:val="28"/>
          <w:lang w:eastAsia="en-US"/>
        </w:rPr>
        <w:t>Как рационально использовать время</w:t>
      </w:r>
      <w:r w:rsidRPr="009A056E">
        <w:rPr>
          <w:color w:val="000000" w:themeColor="text1"/>
          <w:sz w:val="28"/>
          <w:szCs w:val="28"/>
        </w:rPr>
        <w:t xml:space="preserve">), </w:t>
      </w:r>
      <w:r w:rsidRPr="009A056E">
        <w:rPr>
          <w:rFonts w:eastAsiaTheme="minorHAnsi"/>
          <w:color w:val="000000" w:themeColor="text1"/>
          <w:sz w:val="28"/>
          <w:szCs w:val="28"/>
          <w:lang w:eastAsia="en-US"/>
        </w:rPr>
        <w:t>И.А. Крылов «Ворона и лисица»</w:t>
      </w:r>
      <w:r w:rsidRPr="009A056E">
        <w:rPr>
          <w:color w:val="000000" w:themeColor="text1"/>
          <w:sz w:val="28"/>
          <w:szCs w:val="28"/>
        </w:rPr>
        <w:t xml:space="preserve"> (</w:t>
      </w:r>
      <w:r w:rsidRPr="009A056E">
        <w:rPr>
          <w:rFonts w:eastAsiaTheme="minorHAnsi"/>
          <w:color w:val="000000" w:themeColor="text1"/>
          <w:sz w:val="28"/>
          <w:szCs w:val="28"/>
          <w:lang w:eastAsia="en-US"/>
        </w:rPr>
        <w:t>Как не попасть в сети мошенника и не потерять своё имущество</w:t>
      </w:r>
      <w:r w:rsidRPr="009A056E">
        <w:rPr>
          <w:color w:val="000000" w:themeColor="text1"/>
          <w:sz w:val="28"/>
          <w:szCs w:val="28"/>
        </w:rPr>
        <w:t xml:space="preserve">), </w:t>
      </w:r>
      <w:r w:rsidRPr="009A056E">
        <w:rPr>
          <w:color w:val="000000" w:themeColor="dark1"/>
          <w:kern w:val="24"/>
          <w:sz w:val="28"/>
          <w:szCs w:val="28"/>
        </w:rPr>
        <w:t>«Приключения Электроника» (Выгодно ли иметь робота помощника</w:t>
      </w:r>
      <w:r>
        <w:rPr>
          <w:color w:val="000000" w:themeColor="dark1"/>
          <w:kern w:val="24"/>
          <w:sz w:val="28"/>
          <w:szCs w:val="28"/>
        </w:rPr>
        <w:t xml:space="preserve">). </w:t>
      </w:r>
      <w:proofErr w:type="gramEnd"/>
    </w:p>
    <w:p w:rsidR="00910162" w:rsidRDefault="00910162" w:rsidP="00910162">
      <w:pPr>
        <w:spacing w:after="0" w:line="240" w:lineRule="auto"/>
        <w:ind w:firstLine="567"/>
        <w:contextualSpacing/>
        <w:jc w:val="both"/>
        <w:rPr>
          <w:rFonts w:ascii="Times New Roman" w:hAnsi="Times New Roman" w:cs="Times New Roman"/>
          <w:color w:val="000000" w:themeColor="text1"/>
          <w:sz w:val="28"/>
          <w:szCs w:val="28"/>
        </w:rPr>
      </w:pPr>
      <w:r w:rsidRPr="00401CE9">
        <w:rPr>
          <w:rFonts w:ascii="Times New Roman" w:hAnsi="Times New Roman" w:cs="Times New Roman"/>
          <w:color w:val="000000" w:themeColor="text1"/>
          <w:sz w:val="28"/>
          <w:szCs w:val="28"/>
        </w:rPr>
        <w:t xml:space="preserve">Устное народное творчество также является важным ресурсом формирования понятия взаимосвязи </w:t>
      </w:r>
      <w:r>
        <w:rPr>
          <w:rFonts w:ascii="Times New Roman" w:hAnsi="Times New Roman" w:cs="Times New Roman"/>
          <w:color w:val="000000" w:themeColor="text1"/>
          <w:sz w:val="28"/>
          <w:szCs w:val="28"/>
        </w:rPr>
        <w:t>экономии и экологии. Предлагаю</w:t>
      </w:r>
      <w:r w:rsidRPr="00401CE9">
        <w:rPr>
          <w:rFonts w:ascii="Times New Roman" w:hAnsi="Times New Roman" w:cs="Times New Roman"/>
          <w:color w:val="000000" w:themeColor="text1"/>
          <w:sz w:val="28"/>
          <w:szCs w:val="28"/>
        </w:rPr>
        <w:t xml:space="preserve"> учащимся пословицы о труде. Задание: прочитать начало пословицы, найти смысловой конец, установить</w:t>
      </w:r>
      <w:r>
        <w:rPr>
          <w:rFonts w:ascii="Times New Roman" w:hAnsi="Times New Roman" w:cs="Times New Roman"/>
          <w:color w:val="000000" w:themeColor="text1"/>
          <w:sz w:val="28"/>
          <w:szCs w:val="28"/>
        </w:rPr>
        <w:t xml:space="preserve"> связь с экономикой и финансами.</w:t>
      </w:r>
    </w:p>
    <w:p w:rsidR="00910162" w:rsidRPr="00FD091C" w:rsidRDefault="00910162" w:rsidP="00910162">
      <w:pPr>
        <w:spacing w:after="0" w:line="240" w:lineRule="auto"/>
        <w:ind w:firstLine="567"/>
        <w:contextualSpacing/>
        <w:jc w:val="both"/>
        <w:rPr>
          <w:rFonts w:ascii="Times New Roman" w:hAnsi="Times New Roman" w:cs="Times New Roman"/>
          <w:color w:val="000000" w:themeColor="text1"/>
          <w:sz w:val="28"/>
          <w:szCs w:val="28"/>
        </w:rPr>
      </w:pPr>
      <w:r w:rsidRPr="00FD091C">
        <w:rPr>
          <w:rFonts w:ascii="Times New Roman" w:eastAsiaTheme="minorEastAsia" w:hAnsi="Times New Roman" w:cs="Times New Roman"/>
          <w:color w:val="000000" w:themeColor="dark1"/>
          <w:kern w:val="24"/>
          <w:sz w:val="28"/>
          <w:szCs w:val="28"/>
        </w:rPr>
        <w:t xml:space="preserve">При работе над понятиями и терминами использую метод неоконченных предложений, игровые элементы, ребусы, кроссворды, </w:t>
      </w:r>
      <w:proofErr w:type="spellStart"/>
      <w:r w:rsidRPr="00FD091C">
        <w:rPr>
          <w:rFonts w:ascii="Times New Roman" w:eastAsiaTheme="minorEastAsia" w:hAnsi="Times New Roman" w:cs="Times New Roman"/>
          <w:color w:val="000000" w:themeColor="dark1"/>
          <w:kern w:val="24"/>
          <w:sz w:val="28"/>
          <w:szCs w:val="28"/>
        </w:rPr>
        <w:t>филворды</w:t>
      </w:r>
      <w:proofErr w:type="spellEnd"/>
      <w:r w:rsidRPr="00FD091C">
        <w:rPr>
          <w:rFonts w:ascii="Times New Roman" w:eastAsiaTheme="minorEastAsia" w:hAnsi="Times New Roman" w:cs="Times New Roman"/>
          <w:color w:val="000000" w:themeColor="dark1"/>
          <w:kern w:val="24"/>
          <w:sz w:val="28"/>
          <w:szCs w:val="28"/>
        </w:rPr>
        <w:t>, анаграммы, тесты.</w:t>
      </w:r>
    </w:p>
    <w:p w:rsidR="00910162" w:rsidRPr="00401CE9" w:rsidRDefault="00910162" w:rsidP="00910162">
      <w:pPr>
        <w:ind w:firstLine="567"/>
        <w:contextualSpacing/>
        <w:jc w:val="both"/>
        <w:rPr>
          <w:rFonts w:ascii="Times New Roman" w:hAnsi="Times New Roman" w:cs="Times New Roman"/>
          <w:color w:val="000000" w:themeColor="text1"/>
          <w:sz w:val="28"/>
          <w:szCs w:val="28"/>
        </w:rPr>
      </w:pPr>
      <w:r w:rsidRPr="00401CE9">
        <w:rPr>
          <w:rFonts w:ascii="Times New Roman" w:hAnsi="Times New Roman" w:cs="Times New Roman"/>
          <w:color w:val="000000" w:themeColor="text1"/>
          <w:sz w:val="28"/>
          <w:szCs w:val="28"/>
        </w:rPr>
        <w:t xml:space="preserve">Курсу «Труд (Технология)» принадлежит особая роль, так как решение </w:t>
      </w:r>
      <w:proofErr w:type="spellStart"/>
      <w:r w:rsidRPr="00401CE9">
        <w:rPr>
          <w:rFonts w:ascii="Times New Roman" w:hAnsi="Times New Roman" w:cs="Times New Roman"/>
          <w:color w:val="000000" w:themeColor="text1"/>
          <w:sz w:val="28"/>
          <w:szCs w:val="28"/>
        </w:rPr>
        <w:t>практикоориентированных</w:t>
      </w:r>
      <w:proofErr w:type="spellEnd"/>
      <w:r w:rsidRPr="00401CE9">
        <w:rPr>
          <w:rFonts w:ascii="Times New Roman" w:hAnsi="Times New Roman" w:cs="Times New Roman"/>
          <w:color w:val="000000" w:themeColor="text1"/>
          <w:sz w:val="28"/>
          <w:szCs w:val="28"/>
        </w:rPr>
        <w:t xml:space="preserve"> финансовых задач позволяет адаптировать обучающихся к жизненным ситуациям, с которыми приходится сталкиваться каждый день. </w:t>
      </w:r>
      <w:proofErr w:type="gramStart"/>
      <w:r w:rsidRPr="00401CE9">
        <w:rPr>
          <w:rFonts w:ascii="Times New Roman" w:hAnsi="Times New Roman" w:cs="Times New Roman"/>
          <w:color w:val="000000" w:themeColor="text1"/>
          <w:sz w:val="28"/>
          <w:szCs w:val="28"/>
        </w:rPr>
        <w:t>На уроках обучающиеся знакомятся с элементами финансовой грамотности</w:t>
      </w:r>
      <w:r>
        <w:rPr>
          <w:rFonts w:ascii="Times New Roman" w:hAnsi="Times New Roman" w:cs="Times New Roman"/>
          <w:color w:val="000000" w:themeColor="text1"/>
          <w:sz w:val="28"/>
          <w:szCs w:val="28"/>
        </w:rPr>
        <w:t xml:space="preserve"> «Человек и информация», «Реклама и маркетинг».</w:t>
      </w:r>
      <w:proofErr w:type="gramEnd"/>
    </w:p>
    <w:p w:rsidR="00910162" w:rsidRDefault="00910162" w:rsidP="00910162">
      <w:pPr>
        <w:spacing w:after="0" w:line="240" w:lineRule="auto"/>
        <w:ind w:firstLine="567"/>
        <w:contextualSpacing/>
        <w:jc w:val="both"/>
        <w:rPr>
          <w:rFonts w:ascii="Times New Roman" w:hAnsi="Times New Roman" w:cs="Times New Roman"/>
          <w:color w:val="000000" w:themeColor="text1"/>
          <w:sz w:val="28"/>
          <w:szCs w:val="28"/>
        </w:rPr>
      </w:pPr>
      <w:r w:rsidRPr="00401CE9">
        <w:rPr>
          <w:rFonts w:ascii="Times New Roman" w:hAnsi="Times New Roman" w:cs="Times New Roman"/>
          <w:color w:val="000000" w:themeColor="text1"/>
          <w:sz w:val="28"/>
          <w:szCs w:val="28"/>
        </w:rPr>
        <w:t xml:space="preserve">Одной из удобных форм деятельности </w:t>
      </w:r>
      <w:r w:rsidRPr="00401CE9">
        <w:rPr>
          <w:rFonts w:ascii="Times New Roman" w:hAnsi="Times New Roman" w:cs="Times New Roman"/>
          <w:b/>
          <w:color w:val="000000" w:themeColor="text1"/>
          <w:sz w:val="28"/>
          <w:szCs w:val="28"/>
        </w:rPr>
        <w:t xml:space="preserve">является </w:t>
      </w:r>
      <w:proofErr w:type="gramStart"/>
      <w:r w:rsidRPr="00401CE9">
        <w:rPr>
          <w:rFonts w:ascii="Times New Roman" w:hAnsi="Times New Roman" w:cs="Times New Roman"/>
          <w:b/>
          <w:color w:val="000000" w:themeColor="text1"/>
          <w:sz w:val="28"/>
          <w:szCs w:val="28"/>
        </w:rPr>
        <w:t>внеурочная</w:t>
      </w:r>
      <w:proofErr w:type="gramEnd"/>
      <w:r w:rsidRPr="00401CE9">
        <w:rPr>
          <w:rFonts w:ascii="Times New Roman" w:hAnsi="Times New Roman" w:cs="Times New Roman"/>
          <w:b/>
          <w:color w:val="000000" w:themeColor="text1"/>
          <w:sz w:val="28"/>
          <w:szCs w:val="28"/>
        </w:rPr>
        <w:t>.</w:t>
      </w:r>
      <w:r w:rsidRPr="00401CE9">
        <w:rPr>
          <w:rFonts w:ascii="Times New Roman" w:hAnsi="Times New Roman" w:cs="Times New Roman"/>
          <w:color w:val="000000" w:themeColor="text1"/>
          <w:sz w:val="28"/>
          <w:szCs w:val="28"/>
        </w:rPr>
        <w:t xml:space="preserve"> Школьники наблюдают, исследуют, проводят опыты и эксперименты, работают над проектами, учатся выполнять различные социальные роли. Учащиеся осознают, какое место они занимают в социуме, учатся решать проблемы, приобретают практические навыки для применения их в жизненных ситуациях</w:t>
      </w:r>
      <w:r>
        <w:rPr>
          <w:rFonts w:ascii="Times New Roman" w:hAnsi="Times New Roman" w:cs="Times New Roman"/>
          <w:color w:val="000000" w:themeColor="text1"/>
          <w:sz w:val="28"/>
          <w:szCs w:val="28"/>
        </w:rPr>
        <w:t>.</w:t>
      </w:r>
      <w:r w:rsidRPr="00F6113B">
        <w:rPr>
          <w:rFonts w:ascii="Times New Roman" w:hAnsi="Times New Roman" w:cs="Times New Roman"/>
          <w:sz w:val="28"/>
          <w:szCs w:val="28"/>
        </w:rPr>
        <w:t xml:space="preserve"> </w:t>
      </w:r>
    </w:p>
    <w:p w:rsidR="00910162" w:rsidRDefault="00910162" w:rsidP="00910162">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 проведении таких занятий по финансовой грамотности применяю следующие методы и приёмы. </w:t>
      </w:r>
    </w:p>
    <w:p w:rsidR="00910162" w:rsidRPr="00AB43C8" w:rsidRDefault="00910162" w:rsidP="00910162">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AB43C8">
        <w:rPr>
          <w:rFonts w:ascii="Times New Roman" w:eastAsia="Times New Roman" w:hAnsi="Times New Roman" w:cs="Times New Roman"/>
          <w:b/>
          <w:bCs/>
          <w:color w:val="000000"/>
          <w:sz w:val="28"/>
          <w:szCs w:val="28"/>
          <w:lang w:eastAsia="ru-RU"/>
        </w:rPr>
        <w:t>Метод</w:t>
      </w:r>
      <w:r w:rsidRPr="00AB43C8">
        <w:rPr>
          <w:rFonts w:ascii="Times New Roman" w:eastAsia="Times New Roman" w:hAnsi="Times New Roman" w:cs="Times New Roman"/>
          <w:b/>
          <w:bCs/>
          <w:i/>
          <w:iCs/>
          <w:color w:val="000000"/>
          <w:sz w:val="28"/>
          <w:szCs w:val="28"/>
          <w:lang w:eastAsia="ru-RU"/>
        </w:rPr>
        <w:t> </w:t>
      </w:r>
      <w:r w:rsidRPr="00AB43C8">
        <w:rPr>
          <w:rFonts w:ascii="Times New Roman" w:eastAsia="Times New Roman" w:hAnsi="Times New Roman" w:cs="Times New Roman"/>
          <w:b/>
          <w:bCs/>
          <w:color w:val="000000"/>
          <w:sz w:val="28"/>
          <w:szCs w:val="28"/>
          <w:u w:val="single"/>
          <w:lang w:eastAsia="ru-RU"/>
        </w:rPr>
        <w:t>Кейс</w:t>
      </w:r>
      <w:r>
        <w:rPr>
          <w:rFonts w:ascii="Times New Roman" w:hAnsi="Times New Roman" w:cs="Times New Roman"/>
          <w:color w:val="000000"/>
          <w:sz w:val="28"/>
          <w:szCs w:val="28"/>
          <w:shd w:val="clear" w:color="auto" w:fill="FFFFFF"/>
        </w:rPr>
        <w:t>. К</w:t>
      </w:r>
      <w:r w:rsidRPr="00AB43C8">
        <w:rPr>
          <w:rFonts w:ascii="Times New Roman" w:hAnsi="Times New Roman" w:cs="Times New Roman"/>
          <w:color w:val="000000"/>
          <w:sz w:val="28"/>
          <w:szCs w:val="28"/>
          <w:shd w:val="clear" w:color="auto" w:fill="FFFFFF"/>
        </w:rPr>
        <w:t>ейсы – это небольшие истории, герои которых сталкиваются с теми или иными проблемами. Решить кейс – значит решить проблему, то есть посоветовать, как лучше поступить героям истории. Особенность кейса заключается в том, что однозначно правильного решения и ответа на него нет</w:t>
      </w:r>
      <w:r>
        <w:rPr>
          <w:rFonts w:ascii="Times New Roman" w:hAnsi="Times New Roman" w:cs="Times New Roman"/>
          <w:color w:val="000000"/>
          <w:sz w:val="28"/>
          <w:szCs w:val="28"/>
          <w:shd w:val="clear" w:color="auto" w:fill="FFFFFF"/>
        </w:rPr>
        <w:t>.</w:t>
      </w:r>
    </w:p>
    <w:p w:rsidR="00910162" w:rsidRPr="004D6599" w:rsidRDefault="00910162" w:rsidP="00910162">
      <w:pPr>
        <w:shd w:val="clear" w:color="auto" w:fill="FFFFFF"/>
        <w:spacing w:after="0" w:line="240" w:lineRule="auto"/>
        <w:ind w:firstLine="567"/>
        <w:contextualSpacing/>
        <w:jc w:val="both"/>
        <w:rPr>
          <w:rFonts w:ascii="Times New Roman" w:eastAsia="Times New Roman" w:hAnsi="Times New Roman" w:cs="Times New Roman"/>
          <w:b/>
          <w:color w:val="000000"/>
          <w:sz w:val="28"/>
          <w:szCs w:val="28"/>
          <w:lang w:eastAsia="ru-RU"/>
        </w:rPr>
      </w:pPr>
      <w:r w:rsidRPr="004D6599">
        <w:rPr>
          <w:rFonts w:ascii="Times New Roman" w:eastAsia="Times New Roman" w:hAnsi="Times New Roman" w:cs="Times New Roman"/>
          <w:b/>
          <w:color w:val="000000"/>
          <w:sz w:val="28"/>
          <w:szCs w:val="28"/>
          <w:lang w:eastAsia="ru-RU"/>
        </w:rPr>
        <w:t>Кейс СЕМЬЯ</w:t>
      </w:r>
    </w:p>
    <w:p w:rsidR="00910162" w:rsidRPr="004D6599" w:rsidRDefault="00910162" w:rsidP="00910162">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proofErr w:type="gramStart"/>
      <w:r w:rsidRPr="00AB43C8">
        <w:rPr>
          <w:rFonts w:ascii="Times New Roman" w:eastAsia="Times New Roman" w:hAnsi="Times New Roman" w:cs="Times New Roman"/>
          <w:color w:val="000000"/>
          <w:sz w:val="28"/>
          <w:szCs w:val="28"/>
          <w:lang w:eastAsia="ru-RU"/>
        </w:rPr>
        <w:t>Папа (работает): зарплата 100 тыс. р., написал книгу и получил го</w:t>
      </w:r>
      <w:r w:rsidRPr="00AB43C8">
        <w:rPr>
          <w:rFonts w:ascii="Times New Roman" w:eastAsia="Times New Roman" w:hAnsi="Times New Roman" w:cs="Times New Roman"/>
          <w:color w:val="000000"/>
          <w:sz w:val="28"/>
          <w:szCs w:val="28"/>
          <w:lang w:eastAsia="ru-RU"/>
        </w:rPr>
        <w:softHyphen/>
        <w:t>норар 200 тыс. р.</w:t>
      </w:r>
      <w:r>
        <w:rPr>
          <w:rFonts w:ascii="Times New Roman" w:eastAsia="Times New Roman" w:hAnsi="Times New Roman" w:cs="Times New Roman"/>
          <w:color w:val="000000"/>
          <w:sz w:val="28"/>
          <w:szCs w:val="28"/>
          <w:lang w:eastAsia="ru-RU"/>
        </w:rPr>
        <w:t xml:space="preserve"> </w:t>
      </w:r>
      <w:r w:rsidRPr="00AB43C8">
        <w:rPr>
          <w:rFonts w:ascii="Times New Roman" w:eastAsia="Times New Roman" w:hAnsi="Times New Roman" w:cs="Times New Roman"/>
          <w:color w:val="000000"/>
          <w:sz w:val="28"/>
          <w:szCs w:val="28"/>
          <w:lang w:eastAsia="ru-RU"/>
        </w:rPr>
        <w:t>Мама (работает): зарплата 60 тыс. р., получила премию 40 тыс. р.</w:t>
      </w:r>
      <w:r>
        <w:rPr>
          <w:rFonts w:ascii="Times New Roman" w:eastAsia="Times New Roman" w:hAnsi="Times New Roman" w:cs="Times New Roman"/>
          <w:color w:val="000000"/>
          <w:sz w:val="28"/>
          <w:szCs w:val="28"/>
          <w:lang w:eastAsia="ru-RU"/>
        </w:rPr>
        <w:t xml:space="preserve"> </w:t>
      </w:r>
      <w:r w:rsidRPr="00AB43C8">
        <w:rPr>
          <w:rFonts w:ascii="Times New Roman" w:eastAsia="Times New Roman" w:hAnsi="Times New Roman" w:cs="Times New Roman"/>
          <w:color w:val="000000"/>
          <w:sz w:val="28"/>
          <w:szCs w:val="28"/>
          <w:lang w:eastAsia="ru-RU"/>
        </w:rPr>
        <w:t>Бабушка (пенсионерка): пенсия 12 тыс. р., выиграла в лотерею 4 тыс. р.</w:t>
      </w:r>
      <w:r>
        <w:rPr>
          <w:rFonts w:ascii="Times New Roman" w:eastAsia="Times New Roman" w:hAnsi="Times New Roman" w:cs="Times New Roman"/>
          <w:color w:val="000000"/>
          <w:sz w:val="28"/>
          <w:szCs w:val="28"/>
          <w:lang w:eastAsia="ru-RU"/>
        </w:rPr>
        <w:t xml:space="preserve"> </w:t>
      </w:r>
      <w:r w:rsidRPr="00AB43C8">
        <w:rPr>
          <w:rFonts w:ascii="Times New Roman" w:eastAsia="Times New Roman" w:hAnsi="Times New Roman" w:cs="Times New Roman"/>
          <w:color w:val="000000"/>
          <w:sz w:val="28"/>
          <w:szCs w:val="28"/>
          <w:lang w:eastAsia="ru-RU"/>
        </w:rPr>
        <w:t xml:space="preserve">Сын </w:t>
      </w:r>
      <w:r w:rsidRPr="00AB43C8">
        <w:rPr>
          <w:rFonts w:ascii="Times New Roman" w:eastAsia="Times New Roman" w:hAnsi="Times New Roman" w:cs="Times New Roman"/>
          <w:color w:val="000000"/>
          <w:sz w:val="28"/>
          <w:szCs w:val="28"/>
          <w:lang w:eastAsia="ru-RU"/>
        </w:rPr>
        <w:lastRenderedPageBreak/>
        <w:t>(студент): стипендия 2 тыс. р., участвовал в проекте и получил 40 тыс. р.</w:t>
      </w:r>
      <w:r>
        <w:rPr>
          <w:rFonts w:ascii="Times New Roman" w:eastAsia="Times New Roman" w:hAnsi="Times New Roman" w:cs="Times New Roman"/>
          <w:color w:val="000000"/>
          <w:sz w:val="28"/>
          <w:szCs w:val="28"/>
          <w:lang w:eastAsia="ru-RU"/>
        </w:rPr>
        <w:t xml:space="preserve"> </w:t>
      </w:r>
      <w:r w:rsidRPr="00AB43C8">
        <w:rPr>
          <w:rFonts w:ascii="Times New Roman" w:eastAsia="Times New Roman" w:hAnsi="Times New Roman" w:cs="Times New Roman"/>
          <w:color w:val="000000"/>
          <w:sz w:val="28"/>
          <w:szCs w:val="28"/>
          <w:lang w:eastAsia="ru-RU"/>
        </w:rPr>
        <w:t>У семьи есть вклад в банке - 800 тыс. р</w:t>
      </w:r>
      <w:proofErr w:type="gramEnd"/>
      <w:r w:rsidRPr="00AB43C8">
        <w:rPr>
          <w:rFonts w:ascii="Times New Roman" w:eastAsia="Times New Roman" w:hAnsi="Times New Roman" w:cs="Times New Roman"/>
          <w:color w:val="000000"/>
          <w:sz w:val="28"/>
          <w:szCs w:val="28"/>
          <w:lang w:eastAsia="ru-RU"/>
        </w:rPr>
        <w:t>., годовой процент по вкла</w:t>
      </w:r>
      <w:r w:rsidRPr="00AB43C8">
        <w:rPr>
          <w:rFonts w:ascii="Times New Roman" w:eastAsia="Times New Roman" w:hAnsi="Times New Roman" w:cs="Times New Roman"/>
          <w:color w:val="000000"/>
          <w:sz w:val="28"/>
          <w:szCs w:val="28"/>
          <w:lang w:eastAsia="ru-RU"/>
        </w:rPr>
        <w:softHyphen/>
        <w:t>дам - 10%.</w:t>
      </w:r>
      <w:r>
        <w:rPr>
          <w:rFonts w:ascii="Times New Roman" w:eastAsia="Times New Roman" w:hAnsi="Times New Roman" w:cs="Times New Roman"/>
          <w:color w:val="000000"/>
          <w:sz w:val="28"/>
          <w:szCs w:val="28"/>
          <w:lang w:eastAsia="ru-RU"/>
        </w:rPr>
        <w:t xml:space="preserve"> </w:t>
      </w:r>
      <w:r w:rsidRPr="00AB43C8">
        <w:rPr>
          <w:rFonts w:ascii="Times New Roman" w:eastAsia="Times New Roman" w:hAnsi="Times New Roman" w:cs="Times New Roman"/>
          <w:color w:val="000000"/>
          <w:sz w:val="28"/>
          <w:szCs w:val="28"/>
          <w:lang w:eastAsia="ru-RU"/>
        </w:rPr>
        <w:t>На текущие покупки тратили 90 тыс. р. в месяц, на коммунальные услуги, транспорт и лечение - 20 тыс. р. в месяц. Купили</w:t>
      </w:r>
      <w:r w:rsidRPr="00AB43C8">
        <w:rPr>
          <w:rFonts w:ascii="Times New Roman" w:hAnsi="Times New Roman" w:cs="Times New Roman"/>
          <w:color w:val="000000"/>
          <w:sz w:val="28"/>
          <w:szCs w:val="28"/>
          <w:shd w:val="clear" w:color="auto" w:fill="FFFFFF"/>
        </w:rPr>
        <w:t xml:space="preserve"> телевизор за 40 тыс. р. и компьютер за 30 тыс. р. Отдых всех членов семьи обошёлся в 400 тыс. р.</w:t>
      </w:r>
    </w:p>
    <w:p w:rsidR="00910162" w:rsidRPr="00AB43C8" w:rsidRDefault="00910162" w:rsidP="00910162">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AB43C8">
        <w:rPr>
          <w:rFonts w:ascii="Times New Roman" w:eastAsia="Times New Roman" w:hAnsi="Times New Roman" w:cs="Times New Roman"/>
          <w:b/>
          <w:bCs/>
          <w:i/>
          <w:iCs/>
          <w:color w:val="000000"/>
          <w:sz w:val="28"/>
          <w:szCs w:val="28"/>
          <w:lang w:eastAsia="ru-RU"/>
        </w:rPr>
        <w:t>Задание</w:t>
      </w:r>
    </w:p>
    <w:p w:rsidR="00910162" w:rsidRPr="00AB43C8" w:rsidRDefault="00910162" w:rsidP="00910162">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Заполните таблицу «Доходы» и </w:t>
      </w:r>
      <w:r w:rsidRPr="00AB43C8">
        <w:rPr>
          <w:rFonts w:ascii="Times New Roman" w:eastAsia="Times New Roman" w:hAnsi="Times New Roman" w:cs="Times New Roman"/>
          <w:color w:val="000000"/>
          <w:sz w:val="28"/>
          <w:szCs w:val="28"/>
          <w:lang w:eastAsia="ru-RU"/>
        </w:rPr>
        <w:t>«Расходы».</w:t>
      </w:r>
      <w:r>
        <w:rPr>
          <w:rFonts w:ascii="Times New Roman" w:eastAsia="Times New Roman" w:hAnsi="Times New Roman" w:cs="Times New Roman"/>
          <w:color w:val="000000"/>
          <w:sz w:val="28"/>
          <w:szCs w:val="28"/>
          <w:lang w:eastAsia="ru-RU"/>
        </w:rPr>
        <w:t xml:space="preserve"> </w:t>
      </w:r>
      <w:r w:rsidRPr="00AB43C8">
        <w:rPr>
          <w:rFonts w:ascii="Times New Roman" w:eastAsia="Times New Roman" w:hAnsi="Times New Roman" w:cs="Times New Roman"/>
          <w:color w:val="000000"/>
          <w:sz w:val="28"/>
          <w:szCs w:val="28"/>
          <w:lang w:eastAsia="ru-RU"/>
        </w:rPr>
        <w:t>Составьте годовой бюджет семьи.</w:t>
      </w:r>
    </w:p>
    <w:p w:rsidR="00910162" w:rsidRPr="00AB43C8" w:rsidRDefault="00910162" w:rsidP="00910162">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AB43C8">
        <w:rPr>
          <w:rFonts w:ascii="Times New Roman" w:eastAsia="Times New Roman" w:hAnsi="Times New Roman" w:cs="Times New Roman"/>
          <w:color w:val="000000"/>
          <w:sz w:val="28"/>
          <w:szCs w:val="28"/>
          <w:lang w:eastAsia="ru-RU"/>
        </w:rPr>
        <w:t>Определите среднегодовой доход на каждого члена семьи.</w:t>
      </w:r>
    </w:p>
    <w:p w:rsidR="00910162" w:rsidRPr="00AB43C8" w:rsidRDefault="00910162" w:rsidP="00910162">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AB43C8">
        <w:rPr>
          <w:rFonts w:ascii="Times New Roman" w:eastAsia="Times New Roman" w:hAnsi="Times New Roman" w:cs="Times New Roman"/>
          <w:color w:val="000000"/>
          <w:sz w:val="28"/>
          <w:szCs w:val="28"/>
          <w:lang w:eastAsia="ru-RU"/>
        </w:rPr>
        <w:t>Предложите, как семья может распорядиться своими сбере</w:t>
      </w:r>
      <w:r w:rsidRPr="00AB43C8">
        <w:rPr>
          <w:rFonts w:ascii="Times New Roman" w:eastAsia="Times New Roman" w:hAnsi="Times New Roman" w:cs="Times New Roman"/>
          <w:color w:val="000000"/>
          <w:sz w:val="28"/>
          <w:szCs w:val="28"/>
          <w:lang w:eastAsia="ru-RU"/>
        </w:rPr>
        <w:softHyphen/>
        <w:t>жениями.</w:t>
      </w:r>
    </w:p>
    <w:p w:rsidR="00910162" w:rsidRPr="00F6113B" w:rsidRDefault="00910162" w:rsidP="00910162">
      <w:pPr>
        <w:shd w:val="clear" w:color="auto" w:fill="FFFFFF"/>
        <w:spacing w:after="0" w:line="240" w:lineRule="auto"/>
        <w:ind w:firstLine="567"/>
        <w:jc w:val="both"/>
        <w:rPr>
          <w:rFonts w:ascii="Calibri" w:eastAsia="Times New Roman" w:hAnsi="Calibri" w:cs="Times New Roman"/>
          <w:color w:val="000000"/>
          <w:sz w:val="28"/>
          <w:szCs w:val="28"/>
          <w:lang w:eastAsia="ru-RU"/>
        </w:rPr>
      </w:pPr>
      <w:r>
        <w:rPr>
          <w:rFonts w:ascii="Times New Roman" w:eastAsia="Times New Roman" w:hAnsi="Times New Roman" w:cs="Times New Roman"/>
          <w:b/>
          <w:bCs/>
          <w:color w:val="000000"/>
          <w:sz w:val="28"/>
          <w:szCs w:val="28"/>
          <w:lang w:eastAsia="ru-RU"/>
        </w:rPr>
        <w:t>Учебные экскурсии</w:t>
      </w:r>
      <w:r>
        <w:rPr>
          <w:rFonts w:ascii="Calibri" w:eastAsia="Times New Roman" w:hAnsi="Calibri" w:cs="Times New Roman"/>
          <w:color w:val="000000"/>
          <w:sz w:val="28"/>
          <w:szCs w:val="28"/>
          <w:lang w:eastAsia="ru-RU"/>
        </w:rPr>
        <w:t xml:space="preserve"> </w:t>
      </w:r>
      <w:r w:rsidRPr="00F6113B">
        <w:rPr>
          <w:rFonts w:ascii="Times New Roman" w:eastAsia="Times New Roman" w:hAnsi="Times New Roman" w:cs="Times New Roman"/>
          <w:b/>
          <w:color w:val="000000"/>
          <w:sz w:val="28"/>
          <w:szCs w:val="28"/>
          <w:lang w:eastAsia="ru-RU"/>
        </w:rPr>
        <w:t>в банк</w:t>
      </w:r>
      <w:r>
        <w:rPr>
          <w:rFonts w:ascii="Times New Roman" w:eastAsia="Times New Roman" w:hAnsi="Times New Roman" w:cs="Times New Roman"/>
          <w:b/>
          <w:color w:val="000000"/>
          <w:sz w:val="28"/>
          <w:szCs w:val="28"/>
          <w:lang w:eastAsia="ru-RU"/>
        </w:rPr>
        <w:t>.</w:t>
      </w:r>
    </w:p>
    <w:p w:rsidR="00910162" w:rsidRDefault="00910162" w:rsidP="0091016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6113B">
        <w:rPr>
          <w:rFonts w:ascii="Times New Roman" w:eastAsia="Times New Roman" w:hAnsi="Times New Roman" w:cs="Times New Roman"/>
          <w:color w:val="000000"/>
          <w:sz w:val="28"/>
          <w:szCs w:val="28"/>
          <w:lang w:eastAsia="ru-RU"/>
        </w:rPr>
        <w:t>Цель: сформировать представление о банке (принимает деньги на хранение, предоставляет их в долг, оказывает различные финансовые услуги)</w:t>
      </w:r>
      <w:r>
        <w:rPr>
          <w:rFonts w:ascii="Times New Roman" w:eastAsia="Times New Roman" w:hAnsi="Times New Roman" w:cs="Times New Roman"/>
          <w:color w:val="000000"/>
          <w:sz w:val="28"/>
          <w:szCs w:val="28"/>
          <w:lang w:eastAsia="ru-RU"/>
        </w:rPr>
        <w:t>.</w:t>
      </w:r>
    </w:p>
    <w:p w:rsidR="00910162" w:rsidRDefault="00910162" w:rsidP="00910162">
      <w:pPr>
        <w:shd w:val="clear" w:color="auto" w:fill="FFFFFF"/>
        <w:spacing w:after="0" w:line="240" w:lineRule="auto"/>
        <w:ind w:firstLine="567"/>
        <w:rPr>
          <w:rFonts w:ascii="Times New Roman" w:eastAsia="Times New Roman" w:hAnsi="Times New Roman" w:cs="Times New Roman"/>
          <w:b/>
          <w:bCs/>
          <w:i/>
          <w:iCs/>
          <w:color w:val="000000"/>
          <w:sz w:val="28"/>
          <w:szCs w:val="28"/>
          <w:lang w:eastAsia="ru-RU"/>
        </w:rPr>
      </w:pPr>
      <w:r>
        <w:rPr>
          <w:rFonts w:ascii="Times New Roman" w:eastAsia="Times New Roman" w:hAnsi="Times New Roman" w:cs="Times New Roman"/>
          <w:b/>
          <w:bCs/>
          <w:iCs/>
          <w:color w:val="000000"/>
          <w:sz w:val="28"/>
          <w:szCs w:val="28"/>
          <w:lang w:eastAsia="ru-RU"/>
        </w:rPr>
        <w:t>Творческие работы.</w:t>
      </w:r>
      <w:r w:rsidRPr="00466EB1">
        <w:rPr>
          <w:rFonts w:ascii="Times New Roman" w:eastAsia="Times New Roman" w:hAnsi="Times New Roman" w:cs="Times New Roman"/>
          <w:b/>
          <w:bCs/>
          <w:i/>
          <w:iCs/>
          <w:color w:val="000000"/>
          <w:sz w:val="28"/>
          <w:szCs w:val="28"/>
          <w:lang w:eastAsia="ru-RU"/>
        </w:rPr>
        <w:t> </w:t>
      </w:r>
    </w:p>
    <w:p w:rsidR="00910162" w:rsidRPr="00466EB1" w:rsidRDefault="00910162" w:rsidP="00910162">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FD091C">
        <w:rPr>
          <w:rFonts w:ascii="Times New Roman" w:eastAsia="Times New Roman" w:hAnsi="Times New Roman" w:cs="Times New Roman"/>
          <w:bCs/>
          <w:iCs/>
          <w:color w:val="000000"/>
          <w:sz w:val="28"/>
          <w:szCs w:val="28"/>
          <w:lang w:eastAsia="ru-RU"/>
        </w:rPr>
        <w:t>1.</w:t>
      </w:r>
      <w:r>
        <w:rPr>
          <w:rFonts w:ascii="Times New Roman" w:eastAsia="Times New Roman" w:hAnsi="Times New Roman" w:cs="Times New Roman"/>
          <w:b/>
          <w:bCs/>
          <w:i/>
          <w:iCs/>
          <w:color w:val="000000"/>
          <w:sz w:val="28"/>
          <w:szCs w:val="28"/>
          <w:lang w:eastAsia="ru-RU"/>
        </w:rPr>
        <w:t xml:space="preserve"> </w:t>
      </w:r>
      <w:r w:rsidRPr="00466EB1">
        <w:rPr>
          <w:rFonts w:ascii="Times New Roman" w:eastAsia="Times New Roman" w:hAnsi="Times New Roman" w:cs="Times New Roman"/>
          <w:color w:val="000000"/>
          <w:sz w:val="28"/>
          <w:szCs w:val="28"/>
          <w:lang w:eastAsia="ru-RU"/>
        </w:rPr>
        <w:t xml:space="preserve">Придумайте название и разработайте дизайн купюры для страны, описанной в вашей любимой сказке или фантастической повести. </w:t>
      </w:r>
    </w:p>
    <w:p w:rsidR="00910162" w:rsidRDefault="00910162" w:rsidP="00910162">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466EB1">
        <w:rPr>
          <w:rFonts w:ascii="Times New Roman" w:eastAsia="Times New Roman" w:hAnsi="Times New Roman" w:cs="Times New Roman"/>
          <w:color w:val="000000"/>
          <w:sz w:val="28"/>
          <w:szCs w:val="28"/>
          <w:lang w:eastAsia="ru-RU"/>
        </w:rPr>
        <w:t xml:space="preserve">Постройте «ось времени» появления российских денег. </w:t>
      </w:r>
    </w:p>
    <w:p w:rsidR="00910162" w:rsidRDefault="00910162" w:rsidP="0091016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Использование нетрадиционных приёмов и форм дают ребятам возможность проявить себя, высказать свое видение вопроса, формируют обстановку сотрудничества, дарят им ощущения творческой деятельности.</w:t>
      </w:r>
    </w:p>
    <w:p w:rsidR="00910162" w:rsidRPr="00860FD0" w:rsidRDefault="00910162" w:rsidP="00910162">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Кроме этого ежегодно принимаем участие </w:t>
      </w:r>
      <w:r w:rsidRPr="00F62939">
        <w:rPr>
          <w:rFonts w:ascii="Times New Roman" w:hAnsi="Times New Roman" w:cs="Times New Roman"/>
          <w:sz w:val="28"/>
          <w:szCs w:val="28"/>
        </w:rPr>
        <w:t>в школьных мероприятиях в рамках Недел</w:t>
      </w:r>
      <w:r>
        <w:rPr>
          <w:rFonts w:ascii="Times New Roman" w:hAnsi="Times New Roman" w:cs="Times New Roman"/>
          <w:sz w:val="28"/>
          <w:szCs w:val="28"/>
        </w:rPr>
        <w:t xml:space="preserve">и финансовой грамотности, </w:t>
      </w:r>
      <w:r w:rsidRPr="00F62939">
        <w:rPr>
          <w:rFonts w:ascii="Times New Roman" w:hAnsi="Times New Roman" w:cs="Times New Roman"/>
          <w:sz w:val="28"/>
          <w:szCs w:val="28"/>
        </w:rPr>
        <w:t>в марафо</w:t>
      </w:r>
      <w:r>
        <w:rPr>
          <w:rFonts w:ascii="Times New Roman" w:hAnsi="Times New Roman" w:cs="Times New Roman"/>
          <w:sz w:val="28"/>
          <w:szCs w:val="28"/>
        </w:rPr>
        <w:t xml:space="preserve">не, </w:t>
      </w:r>
      <w:r w:rsidRPr="00F62939">
        <w:rPr>
          <w:rFonts w:ascii="Times New Roman" w:hAnsi="Times New Roman" w:cs="Times New Roman"/>
          <w:sz w:val="28"/>
          <w:szCs w:val="28"/>
        </w:rPr>
        <w:t>во всероссийских онлайн-олимпиадах, викторинах по финансовой г</w:t>
      </w:r>
      <w:r>
        <w:rPr>
          <w:rFonts w:ascii="Times New Roman" w:hAnsi="Times New Roman" w:cs="Times New Roman"/>
          <w:sz w:val="28"/>
          <w:szCs w:val="28"/>
        </w:rPr>
        <w:t xml:space="preserve">рамотности, </w:t>
      </w:r>
      <w:r w:rsidRPr="00F62939">
        <w:rPr>
          <w:rFonts w:ascii="Times New Roman" w:hAnsi="Times New Roman" w:cs="Times New Roman"/>
          <w:sz w:val="28"/>
          <w:szCs w:val="28"/>
        </w:rPr>
        <w:t>в благотвори</w:t>
      </w:r>
      <w:r>
        <w:rPr>
          <w:rFonts w:ascii="Times New Roman" w:hAnsi="Times New Roman" w:cs="Times New Roman"/>
          <w:sz w:val="28"/>
          <w:szCs w:val="28"/>
        </w:rPr>
        <w:t>тельных акциях</w:t>
      </w:r>
      <w:r w:rsidRPr="00F62939">
        <w:rPr>
          <w:rFonts w:ascii="Times New Roman" w:hAnsi="Times New Roman" w:cs="Times New Roman"/>
          <w:sz w:val="28"/>
          <w:szCs w:val="28"/>
        </w:rPr>
        <w:t xml:space="preserve"> в помощь де</w:t>
      </w:r>
      <w:r>
        <w:rPr>
          <w:rFonts w:ascii="Times New Roman" w:hAnsi="Times New Roman" w:cs="Times New Roman"/>
          <w:sz w:val="28"/>
          <w:szCs w:val="28"/>
        </w:rPr>
        <w:t xml:space="preserve">тям из малообеспеченных семей.  </w:t>
      </w:r>
    </w:p>
    <w:p w:rsidR="00910162" w:rsidRPr="00466EB1" w:rsidRDefault="00910162" w:rsidP="00910162">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401CE9">
        <w:rPr>
          <w:rFonts w:ascii="Times New Roman" w:hAnsi="Times New Roman" w:cs="Times New Roman"/>
          <w:color w:val="000000" w:themeColor="text1"/>
          <w:sz w:val="28"/>
          <w:szCs w:val="28"/>
        </w:rPr>
        <w:t>Получив финансовые знания, ребенок сможет более осо</w:t>
      </w:r>
      <w:r>
        <w:rPr>
          <w:rFonts w:ascii="Times New Roman" w:hAnsi="Times New Roman" w:cs="Times New Roman"/>
          <w:color w:val="000000" w:themeColor="text1"/>
          <w:sz w:val="28"/>
          <w:szCs w:val="28"/>
        </w:rPr>
        <w:t xml:space="preserve">знанно подумать о своем будущем, </w:t>
      </w:r>
      <w:r w:rsidRPr="00401CE9">
        <w:rPr>
          <w:rFonts w:ascii="Times New Roman" w:hAnsi="Times New Roman" w:cs="Times New Roman"/>
          <w:color w:val="000000" w:themeColor="text1"/>
          <w:sz w:val="28"/>
          <w:szCs w:val="28"/>
        </w:rPr>
        <w:t>принимать разумные решения, формировать у себя правильные финансовые привычки и использовать свои знания на практике.</w:t>
      </w:r>
    </w:p>
    <w:p w:rsidR="00910162" w:rsidRPr="001B1ACD" w:rsidRDefault="00910162" w:rsidP="00910162">
      <w:pPr>
        <w:spacing w:after="0" w:line="240" w:lineRule="auto"/>
        <w:ind w:firstLine="567"/>
        <w:jc w:val="both"/>
        <w:rPr>
          <w:rFonts w:ascii="Times New Roman" w:hAnsi="Times New Roman" w:cs="Times New Roman"/>
          <w:sz w:val="28"/>
          <w:szCs w:val="28"/>
        </w:rPr>
      </w:pPr>
    </w:p>
    <w:p w:rsidR="00910162" w:rsidRPr="000D0BFB" w:rsidRDefault="00910162" w:rsidP="000D0BFB">
      <w:pPr>
        <w:pStyle w:val="1"/>
        <w:ind w:firstLine="567"/>
        <w:jc w:val="both"/>
        <w:rPr>
          <w:b/>
          <w:sz w:val="28"/>
          <w:szCs w:val="28"/>
        </w:rPr>
      </w:pPr>
      <w:r w:rsidRPr="000D0BFB">
        <w:rPr>
          <w:b/>
          <w:sz w:val="28"/>
          <w:szCs w:val="28"/>
        </w:rPr>
        <w:t>Список литературы:</w:t>
      </w:r>
    </w:p>
    <w:p w:rsidR="00910162" w:rsidRDefault="00910162" w:rsidP="000D0BFB">
      <w:pPr>
        <w:pStyle w:val="1"/>
        <w:ind w:firstLine="567"/>
        <w:jc w:val="both"/>
        <w:rPr>
          <w:color w:val="000000"/>
          <w:sz w:val="28"/>
          <w:szCs w:val="28"/>
          <w:shd w:val="clear" w:color="auto" w:fill="FFFFFF"/>
        </w:rPr>
      </w:pPr>
      <w:r w:rsidRPr="00DA7448">
        <w:rPr>
          <w:sz w:val="28"/>
          <w:szCs w:val="28"/>
        </w:rPr>
        <w:t>1</w:t>
      </w:r>
      <w:r w:rsidRPr="00B96466">
        <w:rPr>
          <w:sz w:val="28"/>
          <w:szCs w:val="28"/>
        </w:rPr>
        <w:t xml:space="preserve">. </w:t>
      </w:r>
      <w:proofErr w:type="spellStart"/>
      <w:r>
        <w:rPr>
          <w:color w:val="000000"/>
          <w:sz w:val="28"/>
          <w:szCs w:val="28"/>
          <w:shd w:val="clear" w:color="auto" w:fill="FFFFFF"/>
        </w:rPr>
        <w:t>Вендина</w:t>
      </w:r>
      <w:proofErr w:type="spellEnd"/>
      <w:r>
        <w:rPr>
          <w:color w:val="000000"/>
          <w:sz w:val="28"/>
          <w:szCs w:val="28"/>
          <w:shd w:val="clear" w:color="auto" w:fill="FFFFFF"/>
        </w:rPr>
        <w:t xml:space="preserve"> А. А. Применение кейс-метода при обучении финансовой грамотности в начальной школе</w:t>
      </w:r>
      <w:r w:rsidRPr="00931208">
        <w:rPr>
          <w:color w:val="000000"/>
          <w:sz w:val="28"/>
          <w:szCs w:val="28"/>
          <w:shd w:val="clear" w:color="auto" w:fill="FFFFFF"/>
        </w:rPr>
        <w:t xml:space="preserve"> </w:t>
      </w:r>
      <w:r>
        <w:rPr>
          <w:color w:val="000000"/>
          <w:sz w:val="28"/>
          <w:szCs w:val="28"/>
          <w:shd w:val="clear" w:color="auto" w:fill="FFFFFF"/>
        </w:rPr>
        <w:t>// Практические аспекты дошкольной и школьной педагогики: сборник статей по материалам II международной заочной научно-практической конференции. 2016.</w:t>
      </w:r>
    </w:p>
    <w:p w:rsidR="00910162" w:rsidRPr="00B96466" w:rsidRDefault="00910162" w:rsidP="000D0BFB">
      <w:pPr>
        <w:pStyle w:val="1"/>
        <w:ind w:firstLine="567"/>
        <w:jc w:val="both"/>
        <w:rPr>
          <w:sz w:val="28"/>
          <w:szCs w:val="28"/>
        </w:rPr>
      </w:pPr>
      <w:r>
        <w:rPr>
          <w:sz w:val="28"/>
          <w:szCs w:val="28"/>
        </w:rPr>
        <w:t xml:space="preserve">2. </w:t>
      </w:r>
      <w:proofErr w:type="spellStart"/>
      <w:r w:rsidRPr="00B96466">
        <w:rPr>
          <w:sz w:val="28"/>
          <w:szCs w:val="28"/>
        </w:rPr>
        <w:t>Корлюгова</w:t>
      </w:r>
      <w:proofErr w:type="spellEnd"/>
      <w:r w:rsidRPr="00B96466">
        <w:rPr>
          <w:sz w:val="28"/>
          <w:szCs w:val="28"/>
        </w:rPr>
        <w:t xml:space="preserve">, Ю. Н. Финансовая грамотность: методические рекомендации для учителя. 2-4 классы </w:t>
      </w:r>
      <w:proofErr w:type="spellStart"/>
      <w:r w:rsidRPr="00B96466">
        <w:rPr>
          <w:sz w:val="28"/>
          <w:szCs w:val="28"/>
        </w:rPr>
        <w:t>общеобразоват</w:t>
      </w:r>
      <w:proofErr w:type="spellEnd"/>
      <w:r w:rsidRPr="00B96466">
        <w:rPr>
          <w:sz w:val="28"/>
          <w:szCs w:val="28"/>
        </w:rPr>
        <w:t xml:space="preserve">. орг. / Ю. Н. </w:t>
      </w:r>
      <w:proofErr w:type="spellStart"/>
      <w:r w:rsidRPr="00B96466">
        <w:rPr>
          <w:sz w:val="28"/>
          <w:szCs w:val="28"/>
        </w:rPr>
        <w:t>Корлюгова</w:t>
      </w:r>
      <w:proofErr w:type="spellEnd"/>
      <w:r w:rsidRPr="00B96466">
        <w:rPr>
          <w:sz w:val="28"/>
          <w:szCs w:val="28"/>
        </w:rPr>
        <w:t>. – М.: ВИТАПРЕСС, 2014. С. 14-32.</w:t>
      </w:r>
    </w:p>
    <w:p w:rsidR="00910162" w:rsidRPr="00DA7448" w:rsidRDefault="00910162" w:rsidP="000D0BFB">
      <w:pPr>
        <w:pStyle w:val="1"/>
        <w:ind w:firstLine="567"/>
        <w:jc w:val="both"/>
        <w:rPr>
          <w:sz w:val="28"/>
          <w:szCs w:val="28"/>
        </w:rPr>
      </w:pPr>
      <w:r w:rsidRPr="00DA7448">
        <w:rPr>
          <w:sz w:val="28"/>
          <w:szCs w:val="28"/>
        </w:rPr>
        <w:t>2.</w:t>
      </w:r>
      <w:r w:rsidRPr="00E1062E">
        <w:t xml:space="preserve"> </w:t>
      </w:r>
      <w:r w:rsidRPr="00E1062E">
        <w:rPr>
          <w:sz w:val="28"/>
          <w:szCs w:val="28"/>
        </w:rPr>
        <w:t>Сборник математических задач «Основы финансовой грамотност</w:t>
      </w:r>
      <w:r>
        <w:rPr>
          <w:sz w:val="28"/>
          <w:szCs w:val="28"/>
        </w:rPr>
        <w:t>и». В 3 т. Т. 1 для 1–4 классов/</w:t>
      </w:r>
      <w:r w:rsidRPr="00E1062E">
        <w:rPr>
          <w:sz w:val="28"/>
          <w:szCs w:val="28"/>
        </w:rPr>
        <w:t xml:space="preserve">Составители: Н.П. </w:t>
      </w:r>
      <w:proofErr w:type="spellStart"/>
      <w:r w:rsidRPr="00E1062E">
        <w:rPr>
          <w:sz w:val="28"/>
          <w:szCs w:val="28"/>
        </w:rPr>
        <w:t>Моторо</w:t>
      </w:r>
      <w:proofErr w:type="spellEnd"/>
      <w:r w:rsidRPr="00E1062E">
        <w:rPr>
          <w:sz w:val="28"/>
          <w:szCs w:val="28"/>
        </w:rPr>
        <w:t xml:space="preserve">, Н.В. Новожилова, М.М. </w:t>
      </w:r>
      <w:proofErr w:type="spellStart"/>
      <w:r w:rsidRPr="00E1062E">
        <w:rPr>
          <w:sz w:val="28"/>
          <w:szCs w:val="28"/>
        </w:rPr>
        <w:t>Шалашова</w:t>
      </w:r>
      <w:proofErr w:type="spellEnd"/>
      <w:r w:rsidRPr="00E1062E">
        <w:rPr>
          <w:sz w:val="28"/>
          <w:szCs w:val="28"/>
        </w:rPr>
        <w:t>. – Москва, 2019. – 58 с.</w:t>
      </w:r>
    </w:p>
    <w:p w:rsidR="00910162" w:rsidRPr="001B1ACD" w:rsidRDefault="00910162" w:rsidP="000D0BFB">
      <w:pPr>
        <w:shd w:val="clear" w:color="auto" w:fill="FFFFFF"/>
        <w:spacing w:after="0" w:line="240" w:lineRule="auto"/>
        <w:ind w:firstLine="567"/>
        <w:contextualSpacing/>
        <w:jc w:val="both"/>
        <w:rPr>
          <w:rFonts w:ascii="Times New Roman" w:eastAsia="Times New Roman" w:hAnsi="Times New Roman" w:cs="Times New Roman"/>
          <w:i/>
          <w:color w:val="222222"/>
          <w:sz w:val="28"/>
          <w:szCs w:val="28"/>
          <w:lang w:eastAsia="ru-RU"/>
        </w:rPr>
      </w:pPr>
    </w:p>
    <w:p w:rsidR="00486193" w:rsidRDefault="00486193" w:rsidP="008A6C16">
      <w:pPr>
        <w:tabs>
          <w:tab w:val="left" w:pos="2622"/>
        </w:tabs>
      </w:pPr>
    </w:p>
    <w:p w:rsidR="004821BE" w:rsidRDefault="004821BE" w:rsidP="008B5329">
      <w:pPr>
        <w:spacing w:after="0" w:line="240" w:lineRule="auto"/>
        <w:jc w:val="center"/>
        <w:rPr>
          <w:rFonts w:ascii="Times New Roman" w:hAnsi="Times New Roman" w:cs="Times New Roman"/>
          <w:b/>
          <w:bCs/>
          <w:sz w:val="28"/>
          <w:szCs w:val="28"/>
        </w:rPr>
      </w:pPr>
    </w:p>
    <w:p w:rsidR="004821BE" w:rsidRDefault="004821BE" w:rsidP="008B5329">
      <w:pPr>
        <w:spacing w:after="0" w:line="240" w:lineRule="auto"/>
        <w:jc w:val="center"/>
        <w:rPr>
          <w:rFonts w:ascii="Times New Roman" w:hAnsi="Times New Roman" w:cs="Times New Roman"/>
          <w:b/>
          <w:bCs/>
          <w:sz w:val="28"/>
          <w:szCs w:val="28"/>
        </w:rPr>
      </w:pPr>
    </w:p>
    <w:p w:rsidR="008B5329" w:rsidRPr="008B5329" w:rsidRDefault="008B5329" w:rsidP="008B5329">
      <w:pPr>
        <w:spacing w:after="0" w:line="240" w:lineRule="auto"/>
        <w:jc w:val="center"/>
        <w:rPr>
          <w:rFonts w:ascii="Times New Roman" w:hAnsi="Times New Roman" w:cs="Times New Roman"/>
          <w:b/>
          <w:bCs/>
          <w:sz w:val="28"/>
          <w:szCs w:val="28"/>
        </w:rPr>
      </w:pPr>
      <w:r w:rsidRPr="008B5329">
        <w:rPr>
          <w:rFonts w:ascii="Times New Roman" w:hAnsi="Times New Roman" w:cs="Times New Roman"/>
          <w:b/>
          <w:bCs/>
          <w:sz w:val="28"/>
          <w:szCs w:val="28"/>
        </w:rPr>
        <w:lastRenderedPageBreak/>
        <w:t>ФОРМИРОВАНИЕ ФИНАНСОВОЙ ГРАМОТНОСТИ В НАЧАЛЬНОЙ ШКОЛЕ (из опыта работы)</w:t>
      </w:r>
    </w:p>
    <w:p w:rsidR="008B5329" w:rsidRDefault="008B5329" w:rsidP="008B5329">
      <w:pPr>
        <w:tabs>
          <w:tab w:val="left" w:pos="142"/>
        </w:tabs>
        <w:spacing w:after="0" w:line="240" w:lineRule="auto"/>
        <w:jc w:val="right"/>
        <w:rPr>
          <w:rFonts w:ascii="Times New Roman" w:hAnsi="Times New Roman" w:cs="Times New Roman"/>
          <w:i/>
          <w:sz w:val="24"/>
          <w:szCs w:val="24"/>
        </w:rPr>
      </w:pPr>
    </w:p>
    <w:p w:rsidR="008B5329" w:rsidRPr="008B5329" w:rsidRDefault="008B5329" w:rsidP="008B5329">
      <w:pPr>
        <w:tabs>
          <w:tab w:val="left" w:pos="142"/>
        </w:tabs>
        <w:spacing w:after="0" w:line="240" w:lineRule="auto"/>
        <w:jc w:val="right"/>
        <w:rPr>
          <w:rFonts w:ascii="Times New Roman" w:hAnsi="Times New Roman" w:cs="Times New Roman"/>
          <w:i/>
          <w:sz w:val="24"/>
          <w:szCs w:val="24"/>
        </w:rPr>
      </w:pPr>
      <w:r w:rsidRPr="008B5329">
        <w:rPr>
          <w:rFonts w:ascii="Times New Roman" w:hAnsi="Times New Roman" w:cs="Times New Roman"/>
          <w:i/>
          <w:sz w:val="24"/>
          <w:szCs w:val="24"/>
        </w:rPr>
        <w:t xml:space="preserve">Н.П. Михайлова, учитель начальных классов </w:t>
      </w:r>
    </w:p>
    <w:p w:rsidR="004821BE" w:rsidRDefault="008B5329" w:rsidP="008B5329">
      <w:pPr>
        <w:tabs>
          <w:tab w:val="left" w:pos="142"/>
        </w:tabs>
        <w:spacing w:after="0" w:line="240" w:lineRule="auto"/>
        <w:jc w:val="right"/>
        <w:rPr>
          <w:rFonts w:ascii="Times New Roman" w:hAnsi="Times New Roman" w:cs="Times New Roman"/>
          <w:i/>
          <w:sz w:val="24"/>
          <w:szCs w:val="24"/>
        </w:rPr>
      </w:pPr>
      <w:r w:rsidRPr="008B5329">
        <w:rPr>
          <w:rFonts w:ascii="Times New Roman" w:hAnsi="Times New Roman" w:cs="Times New Roman"/>
          <w:i/>
          <w:sz w:val="24"/>
          <w:szCs w:val="24"/>
        </w:rPr>
        <w:t xml:space="preserve">МБОУ «Средняя общеобразовательная школа № </w:t>
      </w:r>
      <w:r w:rsidR="00067912">
        <w:rPr>
          <w:rFonts w:ascii="Times New Roman" w:hAnsi="Times New Roman" w:cs="Times New Roman"/>
          <w:i/>
          <w:sz w:val="24"/>
          <w:szCs w:val="24"/>
        </w:rPr>
        <w:t>10</w:t>
      </w:r>
    </w:p>
    <w:p w:rsidR="004821BE" w:rsidRDefault="004821BE" w:rsidP="008B5329">
      <w:pPr>
        <w:tabs>
          <w:tab w:val="left" w:pos="142"/>
        </w:tabs>
        <w:spacing w:after="0" w:line="240" w:lineRule="auto"/>
        <w:jc w:val="right"/>
        <w:rPr>
          <w:rFonts w:ascii="Times New Roman" w:hAnsi="Times New Roman" w:cs="Times New Roman"/>
          <w:i/>
          <w:sz w:val="24"/>
          <w:szCs w:val="24"/>
        </w:rPr>
      </w:pPr>
      <w:r w:rsidRPr="004821BE">
        <w:rPr>
          <w:rFonts w:ascii="Times New Roman" w:hAnsi="Times New Roman" w:cs="Times New Roman"/>
          <w:i/>
          <w:sz w:val="24"/>
          <w:szCs w:val="24"/>
        </w:rPr>
        <w:t>имени летчика-космонавта А.Г.</w:t>
      </w:r>
      <w:r w:rsidR="00067912">
        <w:rPr>
          <w:rFonts w:ascii="Times New Roman" w:hAnsi="Times New Roman" w:cs="Times New Roman"/>
          <w:i/>
          <w:sz w:val="24"/>
          <w:szCs w:val="24"/>
        </w:rPr>
        <w:t xml:space="preserve"> </w:t>
      </w:r>
      <w:r w:rsidRPr="004821BE">
        <w:rPr>
          <w:rFonts w:ascii="Times New Roman" w:hAnsi="Times New Roman" w:cs="Times New Roman"/>
          <w:i/>
          <w:sz w:val="24"/>
          <w:szCs w:val="24"/>
        </w:rPr>
        <w:t>Николаева</w:t>
      </w:r>
      <w:r w:rsidR="008B5329" w:rsidRPr="008B5329">
        <w:rPr>
          <w:rFonts w:ascii="Times New Roman" w:hAnsi="Times New Roman" w:cs="Times New Roman"/>
          <w:i/>
          <w:sz w:val="24"/>
          <w:szCs w:val="24"/>
        </w:rPr>
        <w:t xml:space="preserve">» </w:t>
      </w:r>
    </w:p>
    <w:p w:rsidR="008B5329" w:rsidRPr="008B5329" w:rsidRDefault="008B5329" w:rsidP="008B5329">
      <w:pPr>
        <w:tabs>
          <w:tab w:val="left" w:pos="142"/>
        </w:tabs>
        <w:spacing w:after="0" w:line="240" w:lineRule="auto"/>
        <w:jc w:val="right"/>
        <w:rPr>
          <w:rFonts w:ascii="Times New Roman" w:hAnsi="Times New Roman" w:cs="Times New Roman"/>
          <w:i/>
          <w:sz w:val="24"/>
          <w:szCs w:val="24"/>
        </w:rPr>
      </w:pPr>
      <w:r w:rsidRPr="008B5329">
        <w:rPr>
          <w:rFonts w:ascii="Times New Roman" w:hAnsi="Times New Roman" w:cs="Times New Roman"/>
          <w:i/>
          <w:sz w:val="24"/>
          <w:szCs w:val="24"/>
        </w:rPr>
        <w:t>г. Чебоксары</w:t>
      </w:r>
    </w:p>
    <w:p w:rsidR="008B5329" w:rsidRPr="008B5329" w:rsidRDefault="008B5329" w:rsidP="008B5329">
      <w:pPr>
        <w:tabs>
          <w:tab w:val="left" w:pos="142"/>
        </w:tabs>
        <w:spacing w:after="0" w:line="240" w:lineRule="auto"/>
        <w:jc w:val="both"/>
        <w:rPr>
          <w:rFonts w:ascii="Times New Roman" w:hAnsi="Times New Roman" w:cs="Times New Roman"/>
          <w:sz w:val="28"/>
          <w:szCs w:val="28"/>
        </w:rPr>
      </w:pPr>
    </w:p>
    <w:p w:rsidR="008B5329" w:rsidRPr="008B5329" w:rsidRDefault="008B5329" w:rsidP="008B5329">
      <w:pPr>
        <w:spacing w:after="0" w:line="240" w:lineRule="auto"/>
        <w:ind w:firstLine="284"/>
        <w:jc w:val="both"/>
        <w:rPr>
          <w:rFonts w:ascii="Times New Roman" w:hAnsi="Times New Roman" w:cs="Times New Roman"/>
          <w:sz w:val="28"/>
          <w:szCs w:val="28"/>
        </w:rPr>
      </w:pPr>
      <w:r w:rsidRPr="008B5329">
        <w:rPr>
          <w:rFonts w:ascii="Times New Roman" w:hAnsi="Times New Roman" w:cs="Times New Roman"/>
          <w:sz w:val="28"/>
          <w:szCs w:val="28"/>
        </w:rPr>
        <w:t xml:space="preserve">    Одна из основных задач учебно-воспитательного процесса в современных условиях заключается не в накоплении учебной информации по отдельным областям знаний, </w:t>
      </w:r>
      <w:proofErr w:type="gramStart"/>
      <w:r w:rsidRPr="008B5329">
        <w:rPr>
          <w:rFonts w:ascii="Times New Roman" w:hAnsi="Times New Roman" w:cs="Times New Roman"/>
          <w:sz w:val="28"/>
          <w:szCs w:val="28"/>
        </w:rPr>
        <w:t>a</w:t>
      </w:r>
      <w:proofErr w:type="gramEnd"/>
      <w:r w:rsidRPr="008B5329">
        <w:rPr>
          <w:rFonts w:ascii="Times New Roman" w:hAnsi="Times New Roman" w:cs="Times New Roman"/>
          <w:sz w:val="28"/>
          <w:szCs w:val="28"/>
        </w:rPr>
        <w:t xml:space="preserve"> прежде всего в формировании готовности к самостоятельному нахождению способов познавательной информации, построению человеческих отношений, взаимодействию, общению, и уже на этой основе обогащению собственного запаса знаний и опыта. То есть среди задач в рамках современного образовательного процесса не только задача правильно подать информацию и какие-либо навыки, но и правильно замотивировать ребенка на самостоятельный поиск нужной информации. В таком варианте процесс обучения и развития личности проходит максимально эффективно – помимо полученных знаний и навыков ребенок приобретает еще и самостоятельность, уверенность в принятии решений в отношении того или иного повода. Соответственно, все инструменты ФГОС становятся максимально эффективными, так как проводится комплексная работа с каждым ребенком.</w:t>
      </w:r>
    </w:p>
    <w:p w:rsidR="008B5329" w:rsidRPr="008B5329" w:rsidRDefault="008B5329" w:rsidP="008B5329">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8B5329">
        <w:rPr>
          <w:rFonts w:ascii="Times New Roman" w:hAnsi="Times New Roman" w:cs="Times New Roman"/>
          <w:sz w:val="28"/>
          <w:szCs w:val="28"/>
        </w:rPr>
        <w:t xml:space="preserve">Что касается развития в таком направлении, как финансовая грамотность, стоит отметить, что в данном случае речь идет не просто о расширении информативной базы младшего школьника, а о формировании понимания социальной жизни в отношении построения финансовых отношений (пусть на первых этапах довольно простых). </w:t>
      </w:r>
    </w:p>
    <w:p w:rsidR="008B5329" w:rsidRPr="008B5329" w:rsidRDefault="008B5329" w:rsidP="008B532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B5329">
        <w:rPr>
          <w:rFonts w:ascii="Times New Roman" w:hAnsi="Times New Roman" w:cs="Times New Roman"/>
          <w:sz w:val="28"/>
          <w:szCs w:val="28"/>
        </w:rPr>
        <w:t xml:space="preserve">   В условиях нашей социальной действительности дети невольно, начиная с самого младшего возраста, так или иначе, приобщаются к экономической сфере жизни взрослых людей, ищущих новые, необычные, a иногда и неприемлемые ранее подходы к межличностным и трудовым отношениям. Ребенок невольно оказывается в потоке разнообразной информации: ему трудно разобраться в тех явлениях окружающей среды, которые отражают сущность современной экономики. Отдельные негативные проявления в области экономических взаимоотношений могут пагубно сказаться на развитии личности ребенка.</w:t>
      </w:r>
      <w:r w:rsidRPr="008B5329">
        <w:rPr>
          <w:rFonts w:ascii="Times New Roman" w:eastAsia="Times New Roman" w:hAnsi="Times New Roman" w:cs="Times New Roman"/>
          <w:color w:val="000000"/>
          <w:sz w:val="28"/>
          <w:szCs w:val="28"/>
          <w:lang w:eastAsia="ru-RU"/>
        </w:rPr>
        <w:t xml:space="preserve"> Необходимость внедрения уроков финансовой грамотности в школах обусловлена еще и тем, что современные дети достаточно активно самостоятельно покупают товары, пользуются пластиковыми картами, делают покупки в Интернете. То есть, они с раннего возраста оперируют денежными знаками и являются активными участниками торгово-финансовых взаимоотношений, что требует от них определенного уровня финансовой грамотности.</w:t>
      </w:r>
    </w:p>
    <w:p w:rsidR="008B5329" w:rsidRPr="008B5329" w:rsidRDefault="008B5329" w:rsidP="008B5329">
      <w:pPr>
        <w:pStyle w:val="a9"/>
        <w:shd w:val="clear" w:color="auto" w:fill="FFFFFF"/>
        <w:spacing w:before="0" w:beforeAutospacing="0" w:after="0" w:afterAutospacing="0"/>
        <w:ind w:firstLine="567"/>
        <w:jc w:val="both"/>
        <w:textAlignment w:val="baseline"/>
        <w:rPr>
          <w:rFonts w:eastAsia="Times New Roman"/>
          <w:color w:val="222222"/>
          <w:sz w:val="28"/>
          <w:szCs w:val="28"/>
        </w:rPr>
      </w:pPr>
      <w:r w:rsidRPr="008B5329">
        <w:rPr>
          <w:rStyle w:val="ab"/>
          <w:color w:val="222222"/>
          <w:sz w:val="28"/>
          <w:szCs w:val="28"/>
          <w:bdr w:val="none" w:sz="0" w:space="0" w:color="auto" w:frame="1"/>
        </w:rPr>
        <w:t>Финансовая грамотность</w:t>
      </w:r>
      <w:r w:rsidRPr="008B5329">
        <w:rPr>
          <w:color w:val="222222"/>
          <w:sz w:val="28"/>
          <w:szCs w:val="28"/>
        </w:rPr>
        <w:t xml:space="preserve"> — </w:t>
      </w:r>
      <w:proofErr w:type="gramStart"/>
      <w:r w:rsidRPr="008B5329">
        <w:rPr>
          <w:color w:val="222222"/>
          <w:sz w:val="28"/>
          <w:szCs w:val="28"/>
        </w:rPr>
        <w:t>это</w:t>
      </w:r>
      <w:proofErr w:type="gramEnd"/>
      <w:r w:rsidRPr="008B5329">
        <w:rPr>
          <w:color w:val="222222"/>
          <w:sz w:val="28"/>
          <w:szCs w:val="28"/>
        </w:rPr>
        <w:t xml:space="preserve"> прежде всего знания и умения, показывающее степень осведомлённости в финансовых вопросах. </w:t>
      </w:r>
    </w:p>
    <w:p w:rsidR="008B5329" w:rsidRPr="008B5329" w:rsidRDefault="008B5329" w:rsidP="008B5329">
      <w:pPr>
        <w:pStyle w:val="a9"/>
        <w:shd w:val="clear" w:color="auto" w:fill="FFFFFF"/>
        <w:spacing w:before="0" w:beforeAutospacing="0" w:after="0" w:afterAutospacing="0"/>
        <w:ind w:firstLine="567"/>
        <w:jc w:val="both"/>
        <w:textAlignment w:val="baseline"/>
        <w:rPr>
          <w:color w:val="222222"/>
          <w:sz w:val="28"/>
          <w:szCs w:val="28"/>
        </w:rPr>
      </w:pPr>
      <w:r w:rsidRPr="008B5329">
        <w:rPr>
          <w:color w:val="222222"/>
          <w:sz w:val="28"/>
          <w:szCs w:val="28"/>
        </w:rPr>
        <w:lastRenderedPageBreak/>
        <w:t>Изучение финансовой грамотности с самого детства позволит ребенку иметь в будущем высокий финансовый IQ, а значит и легко привлекать деньги в свою жизнь.</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B5329">
        <w:rPr>
          <w:rFonts w:ascii="Times New Roman" w:hAnsi="Times New Roman" w:cs="Times New Roman"/>
          <w:color w:val="222222"/>
          <w:sz w:val="28"/>
          <w:szCs w:val="28"/>
        </w:rPr>
        <w:t xml:space="preserve">Так или </w:t>
      </w:r>
      <w:proofErr w:type="gramStart"/>
      <w:r w:rsidRPr="008B5329">
        <w:rPr>
          <w:rFonts w:ascii="Times New Roman" w:hAnsi="Times New Roman" w:cs="Times New Roman"/>
          <w:color w:val="222222"/>
          <w:sz w:val="28"/>
          <w:szCs w:val="28"/>
        </w:rPr>
        <w:t>иначе</w:t>
      </w:r>
      <w:proofErr w:type="gramEnd"/>
      <w:r w:rsidRPr="008B5329">
        <w:rPr>
          <w:rFonts w:ascii="Times New Roman" w:hAnsi="Times New Roman" w:cs="Times New Roman"/>
          <w:color w:val="222222"/>
          <w:sz w:val="28"/>
          <w:szCs w:val="28"/>
        </w:rPr>
        <w:t xml:space="preserve"> большинство детей рано включаются в экономическую жизнь семьи, сталкиваются с деньгами, рекламой, посещают магазины с родителями или без них, участвуют в купле-продаже и других финансово-экономических отношениях. То есть постоянно сталкиваются с финансами на бытовом уровне.</w:t>
      </w:r>
      <w:r w:rsidRPr="008B5329">
        <w:rPr>
          <w:rFonts w:ascii="Times New Roman" w:eastAsia="Times New Roman" w:hAnsi="Times New Roman" w:cs="Times New Roman"/>
          <w:color w:val="000000"/>
          <w:sz w:val="28"/>
          <w:szCs w:val="28"/>
          <w:lang w:eastAsia="ru-RU"/>
        </w:rPr>
        <w:t xml:space="preserve"> </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000000"/>
          <w:sz w:val="28"/>
          <w:szCs w:val="28"/>
          <w:lang w:eastAsia="ru-RU"/>
        </w:rPr>
        <w:t>Учебные планы в начальных школах не предусматривают изучение отдельного предмета по финансовой грамотности. Поэтому соответствующие темы могут быть рассмотрены либо в рамках таких предметов, как окружающий мир, математика, технология и литературное чтение, либо во внеурочной деятельности.</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 xml:space="preserve">Самыми </w:t>
      </w:r>
      <w:proofErr w:type="gramStart"/>
      <w:r w:rsidRPr="008B5329">
        <w:rPr>
          <w:rFonts w:ascii="Times New Roman" w:eastAsia="Times New Roman" w:hAnsi="Times New Roman" w:cs="Times New Roman"/>
          <w:color w:val="181818"/>
          <w:sz w:val="28"/>
          <w:szCs w:val="28"/>
          <w:lang w:eastAsia="ru-RU"/>
        </w:rPr>
        <w:t>эффективными</w:t>
      </w:r>
      <w:proofErr w:type="gramEnd"/>
      <w:r w:rsidRPr="008B5329">
        <w:rPr>
          <w:rFonts w:ascii="Times New Roman" w:eastAsia="Times New Roman" w:hAnsi="Times New Roman" w:cs="Times New Roman"/>
          <w:color w:val="181818"/>
          <w:sz w:val="28"/>
          <w:szCs w:val="28"/>
          <w:lang w:eastAsia="ru-RU"/>
        </w:rPr>
        <w:t xml:space="preserve"> на мой взгляд являются задания с использованием </w:t>
      </w:r>
      <w:proofErr w:type="spellStart"/>
      <w:r w:rsidRPr="008B5329">
        <w:rPr>
          <w:rFonts w:ascii="Times New Roman" w:eastAsia="Times New Roman" w:hAnsi="Times New Roman" w:cs="Times New Roman"/>
          <w:color w:val="181818"/>
          <w:sz w:val="28"/>
          <w:szCs w:val="28"/>
          <w:lang w:eastAsia="ru-RU"/>
        </w:rPr>
        <w:t>деятельностного</w:t>
      </w:r>
      <w:proofErr w:type="spellEnd"/>
      <w:r w:rsidRPr="008B5329">
        <w:rPr>
          <w:rFonts w:ascii="Times New Roman" w:eastAsia="Times New Roman" w:hAnsi="Times New Roman" w:cs="Times New Roman"/>
          <w:color w:val="181818"/>
          <w:sz w:val="28"/>
          <w:szCs w:val="28"/>
          <w:lang w:eastAsia="ru-RU"/>
        </w:rPr>
        <w:t xml:space="preserve"> подхода в обучении. На своих уроках я предпочитаю применять следующие формы обучающих упражнений:</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1. Кластер</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Кластер является одной из педагогических стратегий, это своего рода ассоциация, которая помогает детям углубиться в текущий материал урока. Он дает возможность поразмышлять над определенной темой, учит использовать собственные знания, работать в паре и в группе, развивает память и мышление ученика. Раскрывая суть финансовой грамотности, можно составить кластеры по темам: деньги, доходы, расходы, бюджет.</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2. Работа с кроссвордами и ребусами</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Данный вид заданий развивает у ребенка память, нестандартное мышление, внимательность, знакомит с новыми понятиями, формирует настойчивость, умение добиваться своей цели. С помощью ребусов и кроссвордов ученик сможет самостоятельно раскрыть тему финансов, узнать, что входит в это понятие.</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3. Задание с поговорками и пословицами.</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Пословицы и поговорки уже не одно столетие являются образцом нравственности, которые приучают к правильному поведению во всех сферах жизни человека. Они позволяют обозначить основные рекомендации по совершению покупок, рассказывают о значимости финансово грамотного потребления в магазине.</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4. Решение задач</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 xml:space="preserve">Решение задач – это метод когнитивной психологии, направленный на достижение цели с помощью выполнения определённых действий или мыслительных операций. В практике данная методика является одной из самых эффективных образовательных технологий. Для того чтобы ребенок научился решать задачи в области финансов, ему необходимы знания из базовых общеобразовательных предметов, в особенности математика. </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000000"/>
          <w:sz w:val="28"/>
          <w:szCs w:val="28"/>
          <w:lang w:eastAsia="ru-RU"/>
        </w:rPr>
        <w:t>Включение элементов финансовой грамотности в содержание предмета </w:t>
      </w:r>
      <w:r w:rsidRPr="008B5329">
        <w:rPr>
          <w:rFonts w:ascii="Times New Roman" w:eastAsia="Times New Roman" w:hAnsi="Times New Roman" w:cs="Times New Roman"/>
          <w:bCs/>
          <w:iCs/>
          <w:color w:val="000000"/>
          <w:sz w:val="28"/>
          <w:szCs w:val="28"/>
          <w:lang w:eastAsia="ru-RU"/>
        </w:rPr>
        <w:t xml:space="preserve">«Математика» </w:t>
      </w:r>
      <w:r w:rsidRPr="008B5329">
        <w:rPr>
          <w:rFonts w:ascii="Times New Roman" w:eastAsia="Times New Roman" w:hAnsi="Times New Roman" w:cs="Times New Roman"/>
          <w:color w:val="000000"/>
          <w:sz w:val="28"/>
          <w:szCs w:val="28"/>
          <w:lang w:eastAsia="ru-RU"/>
        </w:rPr>
        <w:t>возможно в следующие темы: </w:t>
      </w:r>
    </w:p>
    <w:p w:rsidR="008B5329" w:rsidRPr="008B5329" w:rsidRDefault="008B5329" w:rsidP="00FB1ACB">
      <w:pPr>
        <w:shd w:val="clear" w:color="auto" w:fill="FFFFFF"/>
        <w:spacing w:after="0" w:line="240" w:lineRule="auto"/>
        <w:ind w:left="1287" w:hanging="720"/>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lastRenderedPageBreak/>
        <w:t>- «Задачи на умножение» (Откуда в семье деньги)</w:t>
      </w:r>
    </w:p>
    <w:p w:rsidR="008B5329" w:rsidRPr="008B5329" w:rsidRDefault="008B5329" w:rsidP="00FB1ACB">
      <w:pPr>
        <w:shd w:val="clear" w:color="auto" w:fill="FFFFFF"/>
        <w:spacing w:after="0" w:line="240" w:lineRule="auto"/>
        <w:ind w:left="1287" w:hanging="720"/>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 «Приемы деления» (На что тратятся деньги)</w:t>
      </w:r>
    </w:p>
    <w:p w:rsidR="008B5329" w:rsidRPr="008B5329" w:rsidRDefault="008B5329" w:rsidP="00FB1ACB">
      <w:pPr>
        <w:shd w:val="clear" w:color="auto" w:fill="FFFFFF"/>
        <w:spacing w:after="0" w:line="240" w:lineRule="auto"/>
        <w:ind w:left="1287" w:hanging="720"/>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 «Решение задач на увеличение» (Бумажные деньги)</w:t>
      </w:r>
    </w:p>
    <w:p w:rsidR="008B5329" w:rsidRPr="008B5329" w:rsidRDefault="008B5329" w:rsidP="00FB1ACB">
      <w:pPr>
        <w:shd w:val="clear" w:color="auto" w:fill="FFFFFF"/>
        <w:spacing w:after="0" w:line="240" w:lineRule="auto"/>
        <w:ind w:left="1287" w:hanging="720"/>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 «Решение текстовых задач» (Валюты)</w:t>
      </w:r>
    </w:p>
    <w:p w:rsidR="008B5329" w:rsidRPr="008B5329" w:rsidRDefault="008B5329" w:rsidP="00FB1ACB">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 «Арифметические действия» (Как правильно планировать семейный бюджет)</w:t>
      </w:r>
    </w:p>
    <w:p w:rsidR="008B5329" w:rsidRPr="008B5329" w:rsidRDefault="008B5329" w:rsidP="00FB1ACB">
      <w:pPr>
        <w:shd w:val="clear" w:color="auto" w:fill="FFFFFF"/>
        <w:spacing w:after="0" w:line="240" w:lineRule="auto"/>
        <w:ind w:left="1287" w:hanging="720"/>
        <w:jc w:val="both"/>
        <w:rPr>
          <w:rFonts w:ascii="Times New Roman" w:eastAsia="Times New Roman" w:hAnsi="Times New Roman" w:cs="Times New Roman"/>
          <w:color w:val="333333"/>
          <w:sz w:val="28"/>
          <w:szCs w:val="28"/>
          <w:shd w:val="clear" w:color="auto" w:fill="FFFFFF"/>
          <w:lang w:eastAsia="ru-RU"/>
        </w:rPr>
      </w:pPr>
      <w:r w:rsidRPr="008B5329">
        <w:rPr>
          <w:rFonts w:ascii="Times New Roman" w:eastAsia="Times New Roman" w:hAnsi="Times New Roman" w:cs="Times New Roman"/>
          <w:color w:val="181818"/>
          <w:sz w:val="28"/>
          <w:szCs w:val="28"/>
          <w:lang w:eastAsia="ru-RU"/>
        </w:rPr>
        <w:t>- </w:t>
      </w:r>
      <w:r w:rsidRPr="008B5329">
        <w:rPr>
          <w:rFonts w:ascii="Times New Roman" w:eastAsia="Times New Roman" w:hAnsi="Times New Roman" w:cs="Times New Roman"/>
          <w:color w:val="333333"/>
          <w:sz w:val="28"/>
          <w:szCs w:val="28"/>
          <w:shd w:val="clear" w:color="auto" w:fill="FFFFFF"/>
          <w:lang w:eastAsia="ru-RU"/>
        </w:rPr>
        <w:t>«Решение задач» (Личные деньги)</w:t>
      </w:r>
    </w:p>
    <w:p w:rsidR="008B5329" w:rsidRPr="008B5329" w:rsidRDefault="008B5329" w:rsidP="008B5329">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 xml:space="preserve">        5. Проектная деятельность</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Одной из самых сложных типов упражнений является проектная деятельность. Она позволяет ученику самостоятельно изучить определённую область знаний. Главное преимущество данного типа заданий в том, что проекты выполняются совместно с родителями, что позволяет набраться опыта в выбранной теме у своих родственников. Нельзя недооценивать важность проектной деятельности, так как она позволяет не только изучить предметную базу информации, но и сформировать новые умения и навыки.</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Примерные темы для проектных работ:</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1) «Виды денег»;</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2) «Безопасные покупки»;</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3) «Потребности школьников»;</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4) «Я и моя будущая профессия»;</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5) «Деньги будущего».</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000000"/>
          <w:sz w:val="28"/>
          <w:szCs w:val="28"/>
          <w:lang w:eastAsia="ru-RU"/>
        </w:rPr>
        <w:t>Благодаря сформированным в начальной школе полезным привычкам в финансовой сфере, ученик в будущем сможет оградить себя от глупых трат и многих ошибок. В нем будут заложены необходимые основы самостоятельности в экономических вопросах. Эти знания будут помогать ему на протяжении всей жизни.</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000000"/>
          <w:sz w:val="28"/>
          <w:szCs w:val="28"/>
          <w:lang w:eastAsia="ru-RU"/>
        </w:rPr>
        <w:t>Учитывая, что экономика нашей страны никогда не стоит на месте, знание финансовой грамотности помогут ребятам и в наши дни. Это является одним из основных факторов, который подтверждает необходимость введения в школьную программу уроков по финансовой грамотности.</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Таким образом, формирование финансовой грамотности в начальной школе является необходимым для изучения. В данной работе мы выяснили, что изучение данной программы может проходить в разных формах. Мероприятия по формированию у школьников знаний о финансах помогут им сложить целостную картину реального мира, воспитать рациональный подход к обращению с деньгами и улучшить их экономическую устойчивость в будущем.</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b/>
          <w:bCs/>
          <w:color w:val="181818"/>
          <w:sz w:val="28"/>
          <w:szCs w:val="28"/>
          <w:lang w:eastAsia="ru-RU"/>
        </w:rPr>
        <w:t> </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b/>
          <w:bCs/>
          <w:color w:val="181818"/>
          <w:sz w:val="28"/>
          <w:szCs w:val="28"/>
          <w:lang w:eastAsia="ru-RU"/>
        </w:rPr>
        <w:t>Список литературы</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1. Гид по финансовой грамотности. - М.: КНОРУС, 2010.- 132 с.</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t>2. </w:t>
      </w:r>
      <w:proofErr w:type="spellStart"/>
      <w:r w:rsidRPr="008B5329">
        <w:rPr>
          <w:rFonts w:ascii="Times New Roman" w:eastAsia="Times New Roman" w:hAnsi="Times New Roman" w:cs="Times New Roman"/>
          <w:color w:val="000000"/>
          <w:sz w:val="28"/>
          <w:szCs w:val="28"/>
          <w:shd w:val="clear" w:color="auto" w:fill="FFFFFF"/>
          <w:lang w:eastAsia="ru-RU"/>
        </w:rPr>
        <w:t>Корлюгова</w:t>
      </w:r>
      <w:proofErr w:type="spellEnd"/>
      <w:r w:rsidRPr="008B5329">
        <w:rPr>
          <w:rFonts w:ascii="Times New Roman" w:eastAsia="Times New Roman" w:hAnsi="Times New Roman" w:cs="Times New Roman"/>
          <w:color w:val="000000"/>
          <w:sz w:val="28"/>
          <w:szCs w:val="28"/>
          <w:shd w:val="clear" w:color="auto" w:fill="FFFFFF"/>
          <w:lang w:eastAsia="ru-RU"/>
        </w:rPr>
        <w:t xml:space="preserve">, Ю. </w:t>
      </w:r>
      <w:proofErr w:type="spellStart"/>
      <w:r w:rsidRPr="008B5329">
        <w:rPr>
          <w:rFonts w:ascii="Times New Roman" w:eastAsia="Times New Roman" w:hAnsi="Times New Roman" w:cs="Times New Roman"/>
          <w:color w:val="000000"/>
          <w:sz w:val="28"/>
          <w:szCs w:val="28"/>
          <w:shd w:val="clear" w:color="auto" w:fill="FFFFFF"/>
          <w:lang w:eastAsia="ru-RU"/>
        </w:rPr>
        <w:t>Н.Финансовая</w:t>
      </w:r>
      <w:proofErr w:type="spellEnd"/>
      <w:r w:rsidRPr="008B5329">
        <w:rPr>
          <w:rFonts w:ascii="Times New Roman" w:eastAsia="Times New Roman" w:hAnsi="Times New Roman" w:cs="Times New Roman"/>
          <w:color w:val="000000"/>
          <w:sz w:val="28"/>
          <w:szCs w:val="28"/>
          <w:shd w:val="clear" w:color="auto" w:fill="FFFFFF"/>
          <w:lang w:eastAsia="ru-RU"/>
        </w:rPr>
        <w:t xml:space="preserve"> грамотность: методические рекомендации для учителя. 2–4 классы </w:t>
      </w:r>
      <w:proofErr w:type="spellStart"/>
      <w:r w:rsidRPr="008B5329">
        <w:rPr>
          <w:rFonts w:ascii="Times New Roman" w:eastAsia="Times New Roman" w:hAnsi="Times New Roman" w:cs="Times New Roman"/>
          <w:color w:val="000000"/>
          <w:sz w:val="28"/>
          <w:szCs w:val="28"/>
          <w:shd w:val="clear" w:color="auto" w:fill="FFFFFF"/>
          <w:lang w:eastAsia="ru-RU"/>
        </w:rPr>
        <w:t>общеобразоват</w:t>
      </w:r>
      <w:proofErr w:type="spellEnd"/>
      <w:r w:rsidRPr="008B5329">
        <w:rPr>
          <w:rFonts w:ascii="Times New Roman" w:eastAsia="Times New Roman" w:hAnsi="Times New Roman" w:cs="Times New Roman"/>
          <w:color w:val="000000"/>
          <w:sz w:val="28"/>
          <w:szCs w:val="28"/>
          <w:shd w:val="clear" w:color="auto" w:fill="FFFFFF"/>
          <w:lang w:eastAsia="ru-RU"/>
        </w:rPr>
        <w:t xml:space="preserve">. орг. / Ю. Н. </w:t>
      </w:r>
      <w:proofErr w:type="spellStart"/>
      <w:r w:rsidRPr="008B5329">
        <w:rPr>
          <w:rFonts w:ascii="Times New Roman" w:eastAsia="Times New Roman" w:hAnsi="Times New Roman" w:cs="Times New Roman"/>
          <w:color w:val="000000"/>
          <w:sz w:val="28"/>
          <w:szCs w:val="28"/>
          <w:shd w:val="clear" w:color="auto" w:fill="FFFFFF"/>
          <w:lang w:eastAsia="ru-RU"/>
        </w:rPr>
        <w:t>Корлюгова</w:t>
      </w:r>
      <w:proofErr w:type="spellEnd"/>
      <w:r w:rsidRPr="008B5329">
        <w:rPr>
          <w:rFonts w:ascii="Times New Roman" w:eastAsia="Times New Roman" w:hAnsi="Times New Roman" w:cs="Times New Roman"/>
          <w:color w:val="000000"/>
          <w:sz w:val="28"/>
          <w:szCs w:val="28"/>
          <w:shd w:val="clear" w:color="auto" w:fill="FFFFFF"/>
          <w:lang w:eastAsia="ru-RU"/>
        </w:rPr>
        <w:t>. — М.: ВИТА-ПРЕСС, 2014. — 64 c.</w:t>
      </w:r>
    </w:p>
    <w:p w:rsidR="008B5329" w:rsidRPr="008B5329" w:rsidRDefault="008B5329" w:rsidP="008B5329">
      <w:pPr>
        <w:shd w:val="clear" w:color="auto" w:fill="FFFFFF"/>
        <w:spacing w:after="0" w:line="240" w:lineRule="auto"/>
        <w:ind w:firstLine="567"/>
        <w:jc w:val="both"/>
        <w:rPr>
          <w:rFonts w:ascii="Times New Roman" w:eastAsia="Times New Roman" w:hAnsi="Times New Roman" w:cs="Times New Roman"/>
          <w:color w:val="181818"/>
          <w:sz w:val="28"/>
          <w:szCs w:val="28"/>
          <w:lang w:eastAsia="ru-RU"/>
        </w:rPr>
      </w:pPr>
      <w:r w:rsidRPr="008B5329">
        <w:rPr>
          <w:rFonts w:ascii="Times New Roman" w:eastAsia="Times New Roman" w:hAnsi="Times New Roman" w:cs="Times New Roman"/>
          <w:color w:val="181818"/>
          <w:sz w:val="28"/>
          <w:szCs w:val="28"/>
          <w:lang w:eastAsia="ru-RU"/>
        </w:rPr>
        <w:lastRenderedPageBreak/>
        <w:t>3. </w:t>
      </w:r>
      <w:r w:rsidRPr="008B5329">
        <w:rPr>
          <w:rFonts w:ascii="Times New Roman" w:eastAsia="Times New Roman" w:hAnsi="Times New Roman" w:cs="Times New Roman"/>
          <w:color w:val="000000"/>
          <w:sz w:val="28"/>
          <w:szCs w:val="28"/>
          <w:shd w:val="clear" w:color="auto" w:fill="FFFFFF"/>
          <w:lang w:eastAsia="ru-RU"/>
        </w:rPr>
        <w:t xml:space="preserve">Формирование основ финансовой грамотности у детей и подростков: сборник методических разработок. Ставрополь: </w:t>
      </w:r>
      <w:proofErr w:type="spellStart"/>
      <w:r w:rsidRPr="008B5329">
        <w:rPr>
          <w:rFonts w:ascii="Times New Roman" w:eastAsia="Times New Roman" w:hAnsi="Times New Roman" w:cs="Times New Roman"/>
          <w:color w:val="000000"/>
          <w:sz w:val="28"/>
          <w:szCs w:val="28"/>
          <w:shd w:val="clear" w:color="auto" w:fill="FFFFFF"/>
          <w:lang w:eastAsia="ru-RU"/>
        </w:rPr>
        <w:t>СКИРОПКиПРО</w:t>
      </w:r>
      <w:proofErr w:type="spellEnd"/>
      <w:r w:rsidRPr="008B5329">
        <w:rPr>
          <w:rFonts w:ascii="Times New Roman" w:eastAsia="Times New Roman" w:hAnsi="Times New Roman" w:cs="Times New Roman"/>
          <w:color w:val="000000"/>
          <w:sz w:val="28"/>
          <w:szCs w:val="28"/>
          <w:shd w:val="clear" w:color="auto" w:fill="FFFFFF"/>
          <w:lang w:eastAsia="ru-RU"/>
        </w:rPr>
        <w:t>. 2016. - 147 с.</w:t>
      </w:r>
    </w:p>
    <w:p w:rsidR="008B5329" w:rsidRPr="008B5329" w:rsidRDefault="008B5329" w:rsidP="008B5329">
      <w:pPr>
        <w:shd w:val="clear" w:color="auto" w:fill="FFFFFF"/>
        <w:spacing w:after="0" w:line="240" w:lineRule="auto"/>
        <w:jc w:val="both"/>
        <w:rPr>
          <w:rFonts w:ascii="Times New Roman" w:eastAsia="Times New Roman" w:hAnsi="Times New Roman" w:cs="Times New Roman"/>
          <w:b/>
          <w:bCs/>
          <w:color w:val="76767A"/>
          <w:sz w:val="28"/>
          <w:szCs w:val="28"/>
          <w:lang w:eastAsia="ru-RU"/>
        </w:rPr>
      </w:pPr>
    </w:p>
    <w:p w:rsidR="0002634A" w:rsidRPr="0002634A" w:rsidRDefault="0002634A" w:rsidP="0002634A">
      <w:pPr>
        <w:spacing w:after="0" w:line="240" w:lineRule="auto"/>
        <w:jc w:val="center"/>
        <w:rPr>
          <w:rFonts w:ascii="Times New Roman" w:hAnsi="Times New Roman" w:cs="Times New Roman"/>
          <w:b/>
          <w:sz w:val="28"/>
          <w:szCs w:val="28"/>
        </w:rPr>
      </w:pPr>
      <w:r w:rsidRPr="0002634A">
        <w:rPr>
          <w:rFonts w:ascii="Times New Roman" w:hAnsi="Times New Roman" w:cs="Times New Roman"/>
          <w:b/>
          <w:sz w:val="28"/>
          <w:szCs w:val="28"/>
        </w:rPr>
        <w:t>Финансовая грамотность на ОГЭ по обществознанию</w:t>
      </w:r>
    </w:p>
    <w:p w:rsidR="0002634A" w:rsidRPr="0002634A" w:rsidRDefault="0002634A" w:rsidP="0002634A">
      <w:pPr>
        <w:spacing w:after="0" w:line="240" w:lineRule="auto"/>
        <w:jc w:val="both"/>
        <w:rPr>
          <w:rFonts w:ascii="Times New Roman" w:hAnsi="Times New Roman" w:cs="Times New Roman"/>
          <w:sz w:val="28"/>
          <w:szCs w:val="28"/>
        </w:rPr>
      </w:pPr>
    </w:p>
    <w:p w:rsidR="0002634A" w:rsidRPr="0002634A" w:rsidRDefault="0002634A" w:rsidP="0002634A">
      <w:pPr>
        <w:spacing w:after="0" w:line="240" w:lineRule="auto"/>
        <w:jc w:val="right"/>
        <w:rPr>
          <w:rFonts w:ascii="Times New Roman" w:hAnsi="Times New Roman" w:cs="Times New Roman"/>
          <w:i/>
          <w:sz w:val="24"/>
          <w:szCs w:val="24"/>
        </w:rPr>
      </w:pPr>
      <w:r w:rsidRPr="0002634A">
        <w:rPr>
          <w:rFonts w:ascii="Times New Roman" w:hAnsi="Times New Roman" w:cs="Times New Roman"/>
          <w:i/>
          <w:sz w:val="24"/>
          <w:szCs w:val="24"/>
        </w:rPr>
        <w:t xml:space="preserve">О.В. </w:t>
      </w:r>
      <w:proofErr w:type="spellStart"/>
      <w:r w:rsidRPr="0002634A">
        <w:rPr>
          <w:rFonts w:ascii="Times New Roman" w:hAnsi="Times New Roman" w:cs="Times New Roman"/>
          <w:i/>
          <w:sz w:val="24"/>
          <w:szCs w:val="24"/>
        </w:rPr>
        <w:t>Пустошинская</w:t>
      </w:r>
      <w:proofErr w:type="spellEnd"/>
      <w:r w:rsidRPr="0002634A">
        <w:rPr>
          <w:rFonts w:ascii="Times New Roman" w:hAnsi="Times New Roman" w:cs="Times New Roman"/>
          <w:i/>
          <w:sz w:val="24"/>
          <w:szCs w:val="24"/>
        </w:rPr>
        <w:t xml:space="preserve">  учитель истории, обществознания</w:t>
      </w:r>
    </w:p>
    <w:p w:rsidR="0002634A" w:rsidRPr="0002634A" w:rsidRDefault="0002634A" w:rsidP="0002634A">
      <w:pPr>
        <w:spacing w:after="0" w:line="240" w:lineRule="auto"/>
        <w:jc w:val="right"/>
        <w:rPr>
          <w:rFonts w:ascii="Times New Roman" w:hAnsi="Times New Roman" w:cs="Times New Roman"/>
          <w:i/>
          <w:sz w:val="24"/>
          <w:szCs w:val="24"/>
        </w:rPr>
      </w:pPr>
      <w:r w:rsidRPr="0002634A">
        <w:rPr>
          <w:rFonts w:ascii="Times New Roman" w:hAnsi="Times New Roman" w:cs="Times New Roman"/>
          <w:i/>
          <w:sz w:val="24"/>
          <w:szCs w:val="24"/>
        </w:rPr>
        <w:t xml:space="preserve"> МБОУ «Гимназия  №</w:t>
      </w:r>
      <w:r>
        <w:rPr>
          <w:rFonts w:ascii="Times New Roman" w:hAnsi="Times New Roman" w:cs="Times New Roman"/>
          <w:i/>
          <w:sz w:val="24"/>
          <w:szCs w:val="24"/>
        </w:rPr>
        <w:t xml:space="preserve"> </w:t>
      </w:r>
      <w:r w:rsidRPr="0002634A">
        <w:rPr>
          <w:rFonts w:ascii="Times New Roman" w:hAnsi="Times New Roman" w:cs="Times New Roman"/>
          <w:i/>
          <w:sz w:val="24"/>
          <w:szCs w:val="24"/>
        </w:rPr>
        <w:t xml:space="preserve">46» </w:t>
      </w:r>
    </w:p>
    <w:p w:rsidR="0002634A" w:rsidRPr="0002634A" w:rsidRDefault="0002634A" w:rsidP="0002634A">
      <w:pPr>
        <w:spacing w:after="0" w:line="240" w:lineRule="auto"/>
        <w:jc w:val="right"/>
        <w:rPr>
          <w:rFonts w:ascii="Times New Roman" w:hAnsi="Times New Roman" w:cs="Times New Roman"/>
          <w:sz w:val="24"/>
          <w:szCs w:val="24"/>
        </w:rPr>
      </w:pPr>
      <w:r w:rsidRPr="0002634A">
        <w:rPr>
          <w:rFonts w:ascii="Times New Roman" w:hAnsi="Times New Roman" w:cs="Times New Roman"/>
          <w:i/>
          <w:sz w:val="24"/>
          <w:szCs w:val="24"/>
        </w:rPr>
        <w:t>г.</w:t>
      </w:r>
      <w:r w:rsidR="004821BE">
        <w:rPr>
          <w:rFonts w:ascii="Times New Roman" w:hAnsi="Times New Roman" w:cs="Times New Roman"/>
          <w:i/>
          <w:sz w:val="24"/>
          <w:szCs w:val="24"/>
        </w:rPr>
        <w:t xml:space="preserve"> </w:t>
      </w:r>
      <w:r w:rsidRPr="0002634A">
        <w:rPr>
          <w:rFonts w:ascii="Times New Roman" w:hAnsi="Times New Roman" w:cs="Times New Roman"/>
          <w:i/>
          <w:sz w:val="24"/>
          <w:szCs w:val="24"/>
        </w:rPr>
        <w:t>Чебоксары</w:t>
      </w:r>
      <w:r w:rsidRPr="0002634A">
        <w:rPr>
          <w:rFonts w:ascii="Times New Roman" w:hAnsi="Times New Roman" w:cs="Times New Roman"/>
          <w:sz w:val="24"/>
          <w:szCs w:val="24"/>
        </w:rPr>
        <w:t xml:space="preserve"> </w:t>
      </w:r>
    </w:p>
    <w:p w:rsidR="0002634A" w:rsidRPr="0002634A" w:rsidRDefault="0002634A" w:rsidP="0002634A">
      <w:pPr>
        <w:spacing w:after="0" w:line="240" w:lineRule="auto"/>
        <w:jc w:val="right"/>
        <w:rPr>
          <w:rFonts w:ascii="Times New Roman" w:hAnsi="Times New Roman" w:cs="Times New Roman"/>
          <w:sz w:val="24"/>
          <w:szCs w:val="24"/>
        </w:rPr>
      </w:pP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Вопросы по финансовой грамотности всегда присутствовали в определённом объёме на экзаменах по обществознанию. С недавних пор этот блок тем стал более регулярным «гостем» в </w:t>
      </w:r>
      <w:proofErr w:type="spellStart"/>
      <w:r w:rsidRPr="0002634A">
        <w:rPr>
          <w:rFonts w:ascii="Times New Roman" w:hAnsi="Times New Roman" w:cs="Times New Roman"/>
          <w:sz w:val="28"/>
          <w:szCs w:val="28"/>
        </w:rPr>
        <w:t>КИМах</w:t>
      </w:r>
      <w:proofErr w:type="spellEnd"/>
      <w:r w:rsidRPr="0002634A">
        <w:rPr>
          <w:rFonts w:ascii="Times New Roman" w:hAnsi="Times New Roman" w:cs="Times New Roman"/>
          <w:sz w:val="28"/>
          <w:szCs w:val="28"/>
        </w:rPr>
        <w:t xml:space="preserve"> не только в тестовой части. На ОГЭ по обществознанию идёт чёткая привязка вопросов экономической культуры к заданию № 6.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В курсе Обществознания предлагается обучающимся лишь теоретический материал, который для многих школьников остается набором сложных терминов. Для формирования у обучающихся финансовой грамотности на уроках обществознания необходимо добавить практической значимости в изучении тем по блоку «Экономика» и применять активные формы и методы обучения. Решение данной задачи возможно при использовании кейс технологий.</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Использование </w:t>
      </w:r>
      <w:proofErr w:type="gramStart"/>
      <w:r w:rsidRPr="0002634A">
        <w:rPr>
          <w:rFonts w:ascii="Times New Roman" w:hAnsi="Times New Roman" w:cs="Times New Roman"/>
          <w:sz w:val="28"/>
          <w:szCs w:val="28"/>
        </w:rPr>
        <w:t>кейс-технологий</w:t>
      </w:r>
      <w:proofErr w:type="gramEnd"/>
      <w:r w:rsidRPr="0002634A">
        <w:rPr>
          <w:rFonts w:ascii="Times New Roman" w:hAnsi="Times New Roman" w:cs="Times New Roman"/>
          <w:sz w:val="28"/>
          <w:szCs w:val="28"/>
        </w:rPr>
        <w:t xml:space="preserve"> при обучении финансовой грамотности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Кейс - это практическая конкретная ситуация, в котором рассказывается о случае, событии, в ней можно обнаружить проблему, описывающую конкретных людей в момент принятия важного решения, сталкивающихся с необходимостью предпринимать какие-то действия и нести ответственность за последствия</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Кейс – технология представляет собой анализ конкретной ситуации, опирающейся на приобретенные знания и применение их на практике. Ее основная цель – развить умение работать с различными проблемами и находить их решения.</w:t>
      </w:r>
    </w:p>
    <w:p w:rsidR="0002634A" w:rsidRPr="0002634A" w:rsidRDefault="0002634A" w:rsidP="00111A16">
      <w:pPr>
        <w:spacing w:after="0" w:line="240" w:lineRule="auto"/>
        <w:ind w:firstLine="567"/>
        <w:jc w:val="both"/>
        <w:rPr>
          <w:rFonts w:ascii="Times New Roman" w:hAnsi="Times New Roman" w:cs="Times New Roman"/>
          <w:b/>
          <w:sz w:val="28"/>
          <w:szCs w:val="28"/>
        </w:rPr>
      </w:pPr>
      <w:r w:rsidRPr="0002634A">
        <w:rPr>
          <w:rFonts w:ascii="Times New Roman" w:hAnsi="Times New Roman" w:cs="Times New Roman"/>
          <w:b/>
          <w:sz w:val="28"/>
          <w:szCs w:val="28"/>
        </w:rPr>
        <w:t xml:space="preserve">Кейс по теме «Банковские карты» </w:t>
      </w:r>
      <w:proofErr w:type="gramStart"/>
      <w:r w:rsidRPr="0002634A">
        <w:rPr>
          <w:rFonts w:ascii="Times New Roman" w:hAnsi="Times New Roman" w:cs="Times New Roman"/>
          <w:b/>
          <w:sz w:val="28"/>
          <w:szCs w:val="28"/>
        </w:rPr>
        <w:t xml:space="preserve">( </w:t>
      </w:r>
      <w:proofErr w:type="gramEnd"/>
      <w:r w:rsidRPr="0002634A">
        <w:rPr>
          <w:rFonts w:ascii="Times New Roman" w:hAnsi="Times New Roman" w:cs="Times New Roman"/>
          <w:b/>
          <w:sz w:val="28"/>
          <w:szCs w:val="28"/>
        </w:rPr>
        <w:t>8-9 класс)</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«Представим, что вы окончили университет, устроились на работу. В банке, который обслуживает предприятие, вам выдали дебетовую карту, на которую бухгалтерия будет перечислять заработную плату, а также предложили оформить кредитную карту с кредитным лимитом в размере 30 тыс. руб. под 35% </w:t>
      </w:r>
      <w:proofErr w:type="gramStart"/>
      <w:r w:rsidRPr="0002634A">
        <w:rPr>
          <w:rFonts w:ascii="Times New Roman" w:hAnsi="Times New Roman" w:cs="Times New Roman"/>
          <w:sz w:val="28"/>
          <w:szCs w:val="28"/>
        </w:rPr>
        <w:t>годовых</w:t>
      </w:r>
      <w:proofErr w:type="gramEnd"/>
      <w:r w:rsidRPr="0002634A">
        <w:rPr>
          <w:rFonts w:ascii="Times New Roman" w:hAnsi="Times New Roman" w:cs="Times New Roman"/>
          <w:sz w:val="28"/>
          <w:szCs w:val="28"/>
        </w:rPr>
        <w:t>»</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Задание для </w:t>
      </w:r>
      <w:proofErr w:type="gramStart"/>
      <w:r w:rsidRPr="0002634A">
        <w:rPr>
          <w:rFonts w:ascii="Times New Roman" w:hAnsi="Times New Roman" w:cs="Times New Roman"/>
          <w:sz w:val="28"/>
          <w:szCs w:val="28"/>
        </w:rPr>
        <w:t>обучающихся</w:t>
      </w:r>
      <w:proofErr w:type="gramEnd"/>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Согласитесь ли вы оформить кредитную карту?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Изучите предложения различных банков по кредитным картам.</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При каких условиях вы согласитесь на оформление кредитной карты?</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Оформите варианты решений удобным для вас способом (схема, таблица, рисунок).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Свой выбор обоснуйте.</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lastRenderedPageBreak/>
        <w:t xml:space="preserve">Задание №6 ОГЭ проверяет основы финансовой грамотности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Данное задание описывает модель ситуации, которая может случиться с выпускником в ближайшем будущем в сфере финансов. Задание ориентировано на решение реальных проблем, с которыми сталкивается наше общество - разнообразные формы мошенничества, рациональный выбор кредитной организац</w:t>
      </w:r>
      <w:proofErr w:type="gramStart"/>
      <w:r w:rsidRPr="0002634A">
        <w:rPr>
          <w:rFonts w:ascii="Times New Roman" w:hAnsi="Times New Roman" w:cs="Times New Roman"/>
          <w:sz w:val="28"/>
          <w:szCs w:val="28"/>
        </w:rPr>
        <w:t>ии и ее</w:t>
      </w:r>
      <w:proofErr w:type="gramEnd"/>
      <w:r w:rsidRPr="0002634A">
        <w:rPr>
          <w:rFonts w:ascii="Times New Roman" w:hAnsi="Times New Roman" w:cs="Times New Roman"/>
          <w:sz w:val="28"/>
          <w:szCs w:val="28"/>
        </w:rPr>
        <w:t xml:space="preserve"> продуктов, соблюдение правил безопасного поведения и т. п.</w:t>
      </w:r>
    </w:p>
    <w:p w:rsidR="0002634A" w:rsidRPr="0002634A" w:rsidRDefault="0002634A" w:rsidP="00111A16">
      <w:pPr>
        <w:spacing w:after="0" w:line="240" w:lineRule="auto"/>
        <w:ind w:firstLine="567"/>
        <w:jc w:val="both"/>
        <w:rPr>
          <w:rFonts w:ascii="Times New Roman" w:hAnsi="Times New Roman" w:cs="Times New Roman"/>
          <w:b/>
          <w:sz w:val="28"/>
          <w:szCs w:val="28"/>
        </w:rPr>
      </w:pPr>
      <w:r w:rsidRPr="0002634A">
        <w:rPr>
          <w:rFonts w:ascii="Times New Roman" w:hAnsi="Times New Roman" w:cs="Times New Roman"/>
          <w:b/>
          <w:sz w:val="28"/>
          <w:szCs w:val="28"/>
        </w:rPr>
        <w:t xml:space="preserve">Типы задач по финансовой грамотности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1. Банковские карты</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2. Покупки в </w:t>
      </w:r>
      <w:proofErr w:type="gramStart"/>
      <w:r w:rsidRPr="0002634A">
        <w:rPr>
          <w:rFonts w:ascii="Times New Roman" w:hAnsi="Times New Roman" w:cs="Times New Roman"/>
          <w:sz w:val="28"/>
          <w:szCs w:val="28"/>
        </w:rPr>
        <w:t>интернет-магазинах</w:t>
      </w:r>
      <w:proofErr w:type="gramEnd"/>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3. Размещение вкладов и оформление кредитов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4. Инвестирование денежных средств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5. Семейный бюджет, домохозяйство</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6. Мошенничество</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b/>
          <w:sz w:val="28"/>
          <w:szCs w:val="28"/>
        </w:rPr>
        <w:t>Пример задания:</w:t>
      </w:r>
      <w:r w:rsidRPr="0002634A">
        <w:rPr>
          <w:rFonts w:ascii="Times New Roman" w:hAnsi="Times New Roman" w:cs="Times New Roman"/>
          <w:sz w:val="28"/>
          <w:szCs w:val="28"/>
        </w:rPr>
        <w:t xml:space="preserve"> Елене позвонил мужчина, который представился специалистом брокерской компании. Мужчина рассказал о том, что компания вкладывает средства клиентов в высокодоходные ценные бумаги ведущих мировых корпораций. Елене было предложено открыть по телефону инвестиционный счёт и перевести на него деньги, а брокер будет управлять ими и ежемесячно перечислять Елене полученный доход. В чём состоит опасность данной ситуации для личных финансов Елены? Как ей правильно поступить в данной ситуации?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Содержание верного ответа и указания по оцениванию Правильный ответ должен содержать следующие элементы: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1) ответ на первый вопрос, например: опасность состоит в том, что Елене предложили при отсутствии каких-либо законных механизмов защиты инвестиций передать в распоряжение неустановленного лица определённую сумму денег; при этом наличие у организации соответствующих разрешительных документов, квалификация сотрудников организации, срок и успешность деятельности организации ничем не подтверждены;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2) ответ на второй вопрос, например: не переводить деньги, а при желании инвестировать свои сбережения – после анализа рынка лично обратиться в финансовую организацию, имеющую соответствующую лицензию.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Даны правильные ответы на два вопроса 2 балла</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Дан правильный ответ на один любой вопрос 1 балл</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Приведены рассуждения общего характера, не соответствующие требованию задания ИЛИ Ответ неправильный 0 баллов</w:t>
      </w:r>
    </w:p>
    <w:p w:rsidR="0002634A" w:rsidRPr="0002634A" w:rsidRDefault="0002634A" w:rsidP="00111A16">
      <w:pPr>
        <w:spacing w:after="0" w:line="240" w:lineRule="auto"/>
        <w:ind w:firstLine="567"/>
        <w:jc w:val="both"/>
        <w:rPr>
          <w:rFonts w:ascii="Times New Roman" w:hAnsi="Times New Roman" w:cs="Times New Roman"/>
          <w:b/>
          <w:sz w:val="28"/>
          <w:szCs w:val="28"/>
        </w:rPr>
      </w:pPr>
      <w:r w:rsidRPr="0002634A">
        <w:rPr>
          <w:rFonts w:ascii="Times New Roman" w:hAnsi="Times New Roman" w:cs="Times New Roman"/>
          <w:b/>
          <w:sz w:val="28"/>
          <w:szCs w:val="28"/>
        </w:rPr>
        <w:t xml:space="preserve">Типичные ошибки: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1. Понимание формулировки задания а) игнорирование определённых слов в задании, что приводит в итоге к полностью неправильному ответу. б) количество необходимых ответов</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2. Умения и навыки. а) аргументы и факты: не умеют корректно формулировать правила поведения в типичных жизненных ситуациях. б) </w:t>
      </w:r>
      <w:r w:rsidRPr="0002634A">
        <w:rPr>
          <w:rFonts w:ascii="Times New Roman" w:hAnsi="Times New Roman" w:cs="Times New Roman"/>
          <w:sz w:val="28"/>
          <w:szCs w:val="28"/>
        </w:rPr>
        <w:lastRenderedPageBreak/>
        <w:t xml:space="preserve">спорят с заданием; приводят несколько примеров, противоречащих друг другу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3. Лень а) не дописывают предложения до логического конца; </w:t>
      </w:r>
      <w:proofErr w:type="gramStart"/>
      <w:r w:rsidRPr="0002634A">
        <w:rPr>
          <w:rFonts w:ascii="Times New Roman" w:hAnsi="Times New Roman" w:cs="Times New Roman"/>
          <w:sz w:val="28"/>
          <w:szCs w:val="28"/>
        </w:rPr>
        <w:t xml:space="preserve">б) </w:t>
      </w:r>
      <w:proofErr w:type="gramEnd"/>
      <w:r w:rsidRPr="0002634A">
        <w:rPr>
          <w:rFonts w:ascii="Times New Roman" w:hAnsi="Times New Roman" w:cs="Times New Roman"/>
          <w:sz w:val="28"/>
          <w:szCs w:val="28"/>
        </w:rPr>
        <w:t>аргументация размыта, не имеет ссылки на конкретные действия в типичной ситуации</w:t>
      </w:r>
    </w:p>
    <w:p w:rsidR="0002634A" w:rsidRPr="0002634A" w:rsidRDefault="0002634A" w:rsidP="00111A16">
      <w:pPr>
        <w:spacing w:after="0" w:line="240" w:lineRule="auto"/>
        <w:ind w:firstLine="567"/>
        <w:jc w:val="both"/>
        <w:rPr>
          <w:rFonts w:ascii="Times New Roman" w:hAnsi="Times New Roman" w:cs="Times New Roman"/>
          <w:b/>
          <w:sz w:val="28"/>
          <w:szCs w:val="28"/>
        </w:rPr>
      </w:pPr>
      <w:r w:rsidRPr="0002634A">
        <w:rPr>
          <w:rFonts w:ascii="Times New Roman" w:hAnsi="Times New Roman" w:cs="Times New Roman"/>
          <w:b/>
          <w:sz w:val="28"/>
          <w:szCs w:val="28"/>
        </w:rPr>
        <w:t xml:space="preserve">Рекомендации по выполнению заданий по финансовой грамотности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Необходимо научить школьников внимательно читать условие задания и четко уяснять сущность требования, в котором указаны оцениваемые элементы ответа: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содержание ответа должно содержать информацию на заданные вопросы (например, ответ на вопрос «В чём состоит опасность данной ситуации для личных финансов» должен содержать указание именно на опасность, а не рассуждения о действиях мошенников и т.п.);</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Ответ на вопрос: «Каковы должны быть действия…» должен содержать описание конкретных поступков, действий субъекта.</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Важно добиваться усвоения </w:t>
      </w:r>
      <w:proofErr w:type="gramStart"/>
      <w:r w:rsidRPr="0002634A">
        <w:rPr>
          <w:rFonts w:ascii="Times New Roman" w:hAnsi="Times New Roman" w:cs="Times New Roman"/>
          <w:sz w:val="28"/>
          <w:szCs w:val="28"/>
        </w:rPr>
        <w:t>обучающимися</w:t>
      </w:r>
      <w:proofErr w:type="gramEnd"/>
      <w:r w:rsidRPr="0002634A">
        <w:rPr>
          <w:rFonts w:ascii="Times New Roman" w:hAnsi="Times New Roman" w:cs="Times New Roman"/>
          <w:sz w:val="28"/>
          <w:szCs w:val="28"/>
        </w:rPr>
        <w:t xml:space="preserve"> базовых понятий курса. При этом не только механическое воспроизведение какого-либо базового понятия, но и умение его объяснять, интерпретировать и использовать в новом контексте.</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Развивать навыки учащихся, касающиеся умения формулировать и аргументировать собственное мнение по поводу актуальных финансовых проблем.</w:t>
      </w:r>
    </w:p>
    <w:p w:rsidR="00111A16" w:rsidRDefault="00111A16" w:rsidP="00111A16">
      <w:pPr>
        <w:spacing w:after="0" w:line="240" w:lineRule="auto"/>
        <w:ind w:firstLine="567"/>
        <w:jc w:val="both"/>
        <w:rPr>
          <w:rFonts w:ascii="Times New Roman" w:hAnsi="Times New Roman" w:cs="Times New Roman"/>
          <w:sz w:val="28"/>
          <w:szCs w:val="28"/>
        </w:rPr>
      </w:pPr>
    </w:p>
    <w:p w:rsidR="0002634A" w:rsidRPr="00111A16" w:rsidRDefault="0002634A" w:rsidP="00111A16">
      <w:pPr>
        <w:spacing w:after="0" w:line="240" w:lineRule="auto"/>
        <w:ind w:firstLine="567"/>
        <w:jc w:val="both"/>
        <w:rPr>
          <w:rFonts w:ascii="Times New Roman" w:hAnsi="Times New Roman" w:cs="Times New Roman"/>
          <w:b/>
          <w:sz w:val="28"/>
          <w:szCs w:val="28"/>
        </w:rPr>
      </w:pPr>
      <w:proofErr w:type="gramStart"/>
      <w:r w:rsidRPr="00111A16">
        <w:rPr>
          <w:rFonts w:ascii="Times New Roman" w:hAnsi="Times New Roman" w:cs="Times New Roman"/>
          <w:b/>
          <w:sz w:val="28"/>
          <w:szCs w:val="28"/>
        </w:rPr>
        <w:t>Интернет-источники</w:t>
      </w:r>
      <w:proofErr w:type="gramEnd"/>
      <w:r w:rsidRPr="00111A16">
        <w:rPr>
          <w:rFonts w:ascii="Times New Roman" w:hAnsi="Times New Roman" w:cs="Times New Roman"/>
          <w:b/>
          <w:sz w:val="28"/>
          <w:szCs w:val="28"/>
        </w:rPr>
        <w:t xml:space="preserve">: </w:t>
      </w:r>
    </w:p>
    <w:p w:rsidR="0002634A" w:rsidRPr="0002634A" w:rsidRDefault="0002634A" w:rsidP="00111A16">
      <w:pPr>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1. Методические материалы по проверке выполнения заданий с развернутым ответом ОГЭ 2021 </w:t>
      </w:r>
      <w:hyperlink r:id="rId67" w:anchor="!/tab/173940378-8" w:history="1">
        <w:r w:rsidRPr="0002634A">
          <w:rPr>
            <w:rStyle w:val="ae"/>
            <w:rFonts w:ascii="Times New Roman" w:hAnsi="Times New Roman" w:cs="Times New Roman"/>
            <w:sz w:val="28"/>
            <w:szCs w:val="28"/>
          </w:rPr>
          <w:t>https://fipi.ru/oge/dlya-predmetnyh-komissiy-subektov-rf#!/tab/173940378-8</w:t>
        </w:r>
      </w:hyperlink>
    </w:p>
    <w:p w:rsidR="0002634A" w:rsidRPr="0002634A" w:rsidRDefault="0002634A" w:rsidP="00111A16">
      <w:pPr>
        <w:tabs>
          <w:tab w:val="left" w:pos="1276"/>
          <w:tab w:val="left" w:pos="1418"/>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Демоверсии, спецификации, кодификаторы </w:t>
      </w:r>
      <w:hyperlink r:id="rId68" w:anchor="!/tab/173801626-9" w:history="1">
        <w:r w:rsidRPr="0002634A">
          <w:rPr>
            <w:rStyle w:val="ae"/>
            <w:rFonts w:ascii="Times New Roman" w:hAnsi="Times New Roman" w:cs="Times New Roman"/>
            <w:sz w:val="28"/>
            <w:szCs w:val="28"/>
          </w:rPr>
          <w:t>https://fipi.ru/oge/demoversii-specifikaciikodifikatory#!/tab/173801626-9</w:t>
        </w:r>
      </w:hyperlink>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2. Как обучить детей финансовой грамотности</w:t>
      </w:r>
    </w:p>
    <w:p w:rsidR="0002634A" w:rsidRPr="0002634A" w:rsidRDefault="0002634A" w:rsidP="00111A16">
      <w:pPr>
        <w:tabs>
          <w:tab w:val="left" w:pos="1418"/>
          <w:tab w:val="left" w:pos="1560"/>
          <w:tab w:val="left" w:pos="2127"/>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w:t>
      </w:r>
      <w:hyperlink r:id="rId69" w:history="1">
        <w:r w:rsidRPr="0002634A">
          <w:rPr>
            <w:rStyle w:val="ae"/>
            <w:rFonts w:ascii="Times New Roman" w:hAnsi="Times New Roman" w:cs="Times New Roman"/>
            <w:sz w:val="28"/>
            <w:szCs w:val="28"/>
          </w:rPr>
          <w:t>https://ru.ihodl.com/investment/2016-12-15/kak-obuchit-detej-finansovojgramotnosti/</w:t>
        </w:r>
      </w:hyperlink>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3. Каталог заданий. Задания 6. Задание-задача на финансовую грамотность • </w:t>
      </w:r>
      <w:hyperlink r:id="rId70" w:history="1">
        <w:r w:rsidRPr="0002634A">
          <w:rPr>
            <w:rStyle w:val="ae"/>
            <w:rFonts w:ascii="Times New Roman" w:hAnsi="Times New Roman" w:cs="Times New Roman"/>
            <w:sz w:val="28"/>
            <w:szCs w:val="28"/>
          </w:rPr>
          <w:t>https://soc-oge.sdamgia.ru/test?theme=33</w:t>
        </w:r>
      </w:hyperlink>
      <w:r w:rsidRPr="0002634A">
        <w:rPr>
          <w:rFonts w:ascii="Times New Roman" w:hAnsi="Times New Roman" w:cs="Times New Roman"/>
          <w:sz w:val="28"/>
          <w:szCs w:val="28"/>
        </w:rPr>
        <w:t xml:space="preserve"> </w:t>
      </w:r>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w:t>
      </w:r>
      <w:hyperlink r:id="rId71" w:history="1">
        <w:r w:rsidRPr="0002634A">
          <w:rPr>
            <w:rStyle w:val="ae"/>
            <w:rFonts w:ascii="Times New Roman" w:hAnsi="Times New Roman" w:cs="Times New Roman"/>
            <w:sz w:val="28"/>
            <w:szCs w:val="28"/>
          </w:rPr>
          <w:t>https://doc.fipi.ru/navigator-podgotovki/navigator-oge/Obsch-9_3_ekonomika.pdf</w:t>
        </w:r>
      </w:hyperlink>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 </w:t>
      </w:r>
      <w:hyperlink r:id="rId72" w:history="1">
        <w:r w:rsidRPr="0002634A">
          <w:rPr>
            <w:rStyle w:val="ae"/>
            <w:rFonts w:ascii="Times New Roman" w:hAnsi="Times New Roman" w:cs="Times New Roman"/>
            <w:sz w:val="28"/>
            <w:szCs w:val="28"/>
          </w:rPr>
          <w:t>https://cknow.ru/ogenews/1090-zadanie-6-oge-obschestvoznanie-2020-finansovaya-gramotnostvideouroki-dlya-shkolnikov.htm</w:t>
        </w:r>
      </w:hyperlink>
    </w:p>
    <w:p w:rsidR="00111A16" w:rsidRDefault="00111A16" w:rsidP="00111A16">
      <w:pPr>
        <w:tabs>
          <w:tab w:val="left" w:pos="1418"/>
          <w:tab w:val="left" w:pos="1560"/>
        </w:tabs>
        <w:spacing w:after="0" w:line="240" w:lineRule="auto"/>
        <w:ind w:firstLine="567"/>
        <w:jc w:val="both"/>
        <w:rPr>
          <w:rFonts w:ascii="Times New Roman" w:hAnsi="Times New Roman" w:cs="Times New Roman"/>
          <w:b/>
          <w:sz w:val="28"/>
          <w:szCs w:val="28"/>
        </w:rPr>
      </w:pPr>
    </w:p>
    <w:p w:rsidR="0002634A" w:rsidRPr="00111A16" w:rsidRDefault="0002634A" w:rsidP="00111A16">
      <w:pPr>
        <w:tabs>
          <w:tab w:val="left" w:pos="1418"/>
          <w:tab w:val="left" w:pos="1560"/>
        </w:tabs>
        <w:spacing w:after="0" w:line="240" w:lineRule="auto"/>
        <w:ind w:firstLine="567"/>
        <w:jc w:val="both"/>
        <w:rPr>
          <w:rFonts w:ascii="Times New Roman" w:hAnsi="Times New Roman" w:cs="Times New Roman"/>
          <w:b/>
          <w:sz w:val="28"/>
          <w:szCs w:val="28"/>
        </w:rPr>
      </w:pPr>
      <w:r w:rsidRPr="00111A16">
        <w:rPr>
          <w:rFonts w:ascii="Times New Roman" w:hAnsi="Times New Roman" w:cs="Times New Roman"/>
          <w:b/>
          <w:sz w:val="28"/>
          <w:szCs w:val="28"/>
        </w:rPr>
        <w:t>Мобильные приложения</w:t>
      </w:r>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1. Мобильном </w:t>
      </w:r>
      <w:proofErr w:type="gramStart"/>
      <w:r w:rsidRPr="0002634A">
        <w:rPr>
          <w:rFonts w:ascii="Times New Roman" w:hAnsi="Times New Roman" w:cs="Times New Roman"/>
          <w:sz w:val="28"/>
          <w:szCs w:val="28"/>
        </w:rPr>
        <w:t>приложении</w:t>
      </w:r>
      <w:proofErr w:type="gramEnd"/>
      <w:r w:rsidRPr="0002634A">
        <w:rPr>
          <w:rFonts w:ascii="Times New Roman" w:hAnsi="Times New Roman" w:cs="Times New Roman"/>
          <w:sz w:val="28"/>
          <w:szCs w:val="28"/>
        </w:rPr>
        <w:t xml:space="preserve"> «</w:t>
      </w:r>
      <w:proofErr w:type="spellStart"/>
      <w:r w:rsidRPr="0002634A">
        <w:rPr>
          <w:rFonts w:ascii="Times New Roman" w:hAnsi="Times New Roman" w:cs="Times New Roman"/>
          <w:sz w:val="28"/>
          <w:szCs w:val="28"/>
        </w:rPr>
        <w:t>Финзнайка</w:t>
      </w:r>
      <w:proofErr w:type="spellEnd"/>
      <w:r w:rsidRPr="0002634A">
        <w:rPr>
          <w:rFonts w:ascii="Times New Roman" w:hAnsi="Times New Roman" w:cs="Times New Roman"/>
          <w:sz w:val="28"/>
          <w:szCs w:val="28"/>
        </w:rPr>
        <w:t>» (</w:t>
      </w:r>
      <w:hyperlink r:id="rId73" w:history="1">
        <w:r w:rsidRPr="0002634A">
          <w:rPr>
            <w:rStyle w:val="ae"/>
            <w:rFonts w:ascii="Times New Roman" w:hAnsi="Times New Roman" w:cs="Times New Roman"/>
            <w:sz w:val="28"/>
            <w:szCs w:val="28"/>
          </w:rPr>
          <w:t>https://финзнайка.рф</w:t>
        </w:r>
      </w:hyperlink>
      <w:r w:rsidRPr="0002634A">
        <w:rPr>
          <w:rFonts w:ascii="Times New Roman" w:hAnsi="Times New Roman" w:cs="Times New Roman"/>
          <w:sz w:val="28"/>
          <w:szCs w:val="28"/>
        </w:rPr>
        <w:t>)</w:t>
      </w:r>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2. Онлайн-сервис для школьников 2-8-«Монеткины» (</w:t>
      </w:r>
      <w:hyperlink r:id="rId74" w:history="1">
        <w:r w:rsidRPr="0002634A">
          <w:rPr>
            <w:rStyle w:val="ae"/>
            <w:rFonts w:ascii="Times New Roman" w:hAnsi="Times New Roman" w:cs="Times New Roman"/>
            <w:sz w:val="28"/>
            <w:szCs w:val="28"/>
          </w:rPr>
          <w:t>https://монеткины.рф/</w:t>
        </w:r>
      </w:hyperlink>
      <w:r w:rsidRPr="0002634A">
        <w:rPr>
          <w:rFonts w:ascii="Times New Roman" w:hAnsi="Times New Roman" w:cs="Times New Roman"/>
          <w:sz w:val="28"/>
          <w:szCs w:val="28"/>
        </w:rPr>
        <w:t>).</w:t>
      </w:r>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lastRenderedPageBreak/>
        <w:t xml:space="preserve"> 3. Мобильное приложение «Финансовая грамотность на уроках Всеобщей истории и Истории России» </w:t>
      </w:r>
      <w:proofErr w:type="gramStart"/>
      <w:r w:rsidRPr="0002634A">
        <w:rPr>
          <w:rFonts w:ascii="Times New Roman" w:hAnsi="Times New Roman" w:cs="Times New Roman"/>
          <w:sz w:val="28"/>
          <w:szCs w:val="28"/>
        </w:rPr>
        <w:t xml:space="preserve">( </w:t>
      </w:r>
      <w:proofErr w:type="gramEnd"/>
      <w:r w:rsidRPr="0002634A">
        <w:rPr>
          <w:rFonts w:ascii="Times New Roman" w:hAnsi="Times New Roman" w:cs="Times New Roman"/>
          <w:sz w:val="28"/>
          <w:szCs w:val="28"/>
        </w:rPr>
        <w:fldChar w:fldCharType="begin"/>
      </w:r>
      <w:r w:rsidRPr="0002634A">
        <w:rPr>
          <w:rFonts w:ascii="Times New Roman" w:hAnsi="Times New Roman" w:cs="Times New Roman"/>
          <w:sz w:val="28"/>
          <w:szCs w:val="28"/>
        </w:rPr>
        <w:instrText xml:space="preserve"> HYPERLINK "https://fingramhistory.oc3.ru/" </w:instrText>
      </w:r>
      <w:r w:rsidRPr="0002634A">
        <w:rPr>
          <w:rFonts w:ascii="Times New Roman" w:hAnsi="Times New Roman" w:cs="Times New Roman"/>
          <w:sz w:val="28"/>
          <w:szCs w:val="28"/>
        </w:rPr>
        <w:fldChar w:fldCharType="separate"/>
      </w:r>
      <w:r w:rsidRPr="0002634A">
        <w:rPr>
          <w:rStyle w:val="ae"/>
          <w:rFonts w:ascii="Times New Roman" w:hAnsi="Times New Roman" w:cs="Times New Roman"/>
          <w:sz w:val="28"/>
          <w:szCs w:val="28"/>
        </w:rPr>
        <w:t>https://fingramhistory.oc3.ru/</w:t>
      </w:r>
      <w:r w:rsidRPr="0002634A">
        <w:rPr>
          <w:rFonts w:ascii="Times New Roman" w:hAnsi="Times New Roman" w:cs="Times New Roman"/>
          <w:sz w:val="28"/>
          <w:szCs w:val="28"/>
        </w:rPr>
        <w:fldChar w:fldCharType="end"/>
      </w:r>
      <w:r w:rsidRPr="0002634A">
        <w:rPr>
          <w:rFonts w:ascii="Times New Roman" w:hAnsi="Times New Roman" w:cs="Times New Roman"/>
          <w:sz w:val="28"/>
          <w:szCs w:val="28"/>
        </w:rPr>
        <w:t>).</w:t>
      </w:r>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4. Мобильное приложение «Финансовая грамотность на уроках информатики (</w:t>
      </w:r>
      <w:hyperlink r:id="rId75" w:history="1">
        <w:r w:rsidRPr="0002634A">
          <w:rPr>
            <w:rStyle w:val="ae"/>
            <w:rFonts w:ascii="Times New Roman" w:hAnsi="Times New Roman" w:cs="Times New Roman"/>
            <w:sz w:val="28"/>
            <w:szCs w:val="28"/>
          </w:rPr>
          <w:t>https://edu.pacc.ru/finformatika/</w:t>
        </w:r>
      </w:hyperlink>
      <w:r w:rsidRPr="0002634A">
        <w:rPr>
          <w:rFonts w:ascii="Times New Roman" w:hAnsi="Times New Roman" w:cs="Times New Roman"/>
          <w:sz w:val="28"/>
          <w:szCs w:val="28"/>
        </w:rPr>
        <w:t xml:space="preserve">). </w:t>
      </w:r>
    </w:p>
    <w:p w:rsidR="0002634A" w:rsidRPr="0002634A" w:rsidRDefault="0002634A" w:rsidP="00111A16">
      <w:pPr>
        <w:tabs>
          <w:tab w:val="left" w:pos="1418"/>
          <w:tab w:val="left" w:pos="1560"/>
        </w:tabs>
        <w:spacing w:after="0" w:line="240" w:lineRule="auto"/>
        <w:ind w:firstLine="567"/>
        <w:jc w:val="both"/>
        <w:rPr>
          <w:rFonts w:ascii="Times New Roman" w:hAnsi="Times New Roman" w:cs="Times New Roman"/>
          <w:sz w:val="28"/>
          <w:szCs w:val="28"/>
        </w:rPr>
      </w:pPr>
      <w:r w:rsidRPr="0002634A">
        <w:rPr>
          <w:rFonts w:ascii="Times New Roman" w:hAnsi="Times New Roman" w:cs="Times New Roman"/>
          <w:sz w:val="28"/>
          <w:szCs w:val="28"/>
        </w:rPr>
        <w:t xml:space="preserve"> 5. Мобильное приложение «Понимаю финансовый договор» (</w:t>
      </w:r>
      <w:hyperlink r:id="rId76" w:history="1">
        <w:r w:rsidRPr="0002634A">
          <w:rPr>
            <w:rStyle w:val="ae"/>
            <w:rFonts w:ascii="Times New Roman" w:hAnsi="Times New Roman" w:cs="Times New Roman"/>
            <w:sz w:val="28"/>
            <w:szCs w:val="28"/>
          </w:rPr>
          <w:t>https://intpract.oc3.ru/</w:t>
        </w:r>
      </w:hyperlink>
      <w:r w:rsidRPr="0002634A">
        <w:rPr>
          <w:rFonts w:ascii="Times New Roman" w:hAnsi="Times New Roman" w:cs="Times New Roman"/>
          <w:sz w:val="28"/>
          <w:szCs w:val="28"/>
        </w:rPr>
        <w:t>)</w:t>
      </w:r>
    </w:p>
    <w:p w:rsidR="0002634A" w:rsidRDefault="0002634A" w:rsidP="00111A16">
      <w:pPr>
        <w:tabs>
          <w:tab w:val="left" w:pos="1418"/>
          <w:tab w:val="left" w:pos="1560"/>
        </w:tabs>
        <w:ind w:firstLine="567"/>
        <w:rPr>
          <w:rFonts w:ascii="Times New Roman" w:hAnsi="Times New Roman" w:cs="Times New Roman"/>
          <w:sz w:val="28"/>
          <w:szCs w:val="28"/>
        </w:rPr>
      </w:pPr>
    </w:p>
    <w:p w:rsidR="0002634A" w:rsidRDefault="0002634A" w:rsidP="00111A16">
      <w:pPr>
        <w:ind w:firstLine="567"/>
        <w:jc w:val="center"/>
        <w:rPr>
          <w:rFonts w:ascii="Times New Roman" w:hAnsi="Times New Roman" w:cs="Times New Roman"/>
          <w:b/>
          <w:sz w:val="28"/>
          <w:szCs w:val="28"/>
        </w:rPr>
      </w:pPr>
    </w:p>
    <w:p w:rsidR="008B5329" w:rsidRDefault="008B5329" w:rsidP="00111A16">
      <w:pPr>
        <w:pStyle w:val="a9"/>
        <w:shd w:val="clear" w:color="auto" w:fill="FFFFFF"/>
        <w:spacing w:before="0" w:beforeAutospacing="0" w:after="0" w:afterAutospacing="0"/>
        <w:ind w:firstLine="567"/>
        <w:jc w:val="both"/>
        <w:textAlignment w:val="baseline"/>
        <w:rPr>
          <w:color w:val="222222"/>
          <w:sz w:val="28"/>
          <w:szCs w:val="28"/>
        </w:rPr>
      </w:pPr>
    </w:p>
    <w:p w:rsidR="00486193" w:rsidRDefault="00486193"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8B5329" w:rsidRDefault="008B5329" w:rsidP="008A6C16">
      <w:pPr>
        <w:tabs>
          <w:tab w:val="left" w:pos="2622"/>
        </w:tabs>
      </w:pPr>
    </w:p>
    <w:p w:rsidR="00610A4D" w:rsidRPr="004821BE" w:rsidRDefault="00610A4D" w:rsidP="004821BE">
      <w:pPr>
        <w:tabs>
          <w:tab w:val="left" w:pos="5137"/>
        </w:tabs>
        <w:jc w:val="center"/>
        <w:rPr>
          <w:rFonts w:ascii="Arial" w:hAnsi="Arial" w:cs="Arial"/>
          <w:b/>
          <w:sz w:val="68"/>
          <w:szCs w:val="68"/>
        </w:rPr>
      </w:pPr>
      <w:r w:rsidRPr="004821BE">
        <w:rPr>
          <w:rFonts w:ascii="Arial" w:hAnsi="Arial" w:cs="Arial"/>
          <w:b/>
          <w:sz w:val="68"/>
          <w:szCs w:val="68"/>
        </w:rPr>
        <w:t>НАПРАВЛЕНИЕ</w:t>
      </w:r>
    </w:p>
    <w:p w:rsidR="00DE5B45" w:rsidRDefault="00DE5B45" w:rsidP="00610A4D">
      <w:pPr>
        <w:tabs>
          <w:tab w:val="left" w:pos="5137"/>
        </w:tabs>
        <w:spacing w:after="0" w:line="240" w:lineRule="auto"/>
      </w:pPr>
    </w:p>
    <w:p w:rsidR="00DE5B45" w:rsidRPr="00610A4D" w:rsidRDefault="00610A4D" w:rsidP="00610A4D">
      <w:pPr>
        <w:tabs>
          <w:tab w:val="left" w:pos="5137"/>
        </w:tabs>
        <w:spacing w:after="0" w:line="240" w:lineRule="auto"/>
        <w:jc w:val="center"/>
        <w:rPr>
          <w:rFonts w:ascii="Arial" w:hAnsi="Arial" w:cs="Arial"/>
          <w:b/>
          <w:sz w:val="64"/>
          <w:szCs w:val="64"/>
        </w:rPr>
      </w:pPr>
      <w:r w:rsidRPr="00610A4D">
        <w:rPr>
          <w:rFonts w:ascii="Arial" w:eastAsia="Calibri" w:hAnsi="Arial" w:cs="Arial"/>
          <w:b/>
          <w:sz w:val="64"/>
          <w:szCs w:val="64"/>
        </w:rPr>
        <w:t>«Глобальные компетенции: изменяю</w:t>
      </w:r>
      <w:r>
        <w:rPr>
          <w:rFonts w:ascii="Arial" w:eastAsia="Calibri" w:hAnsi="Arial" w:cs="Arial"/>
          <w:b/>
          <w:sz w:val="64"/>
          <w:szCs w:val="64"/>
        </w:rPr>
        <w:t>щиеся вызовы современного мира»</w:t>
      </w:r>
    </w:p>
    <w:p w:rsidR="00DE5B45" w:rsidRDefault="004821BE" w:rsidP="00610A4D">
      <w:pPr>
        <w:tabs>
          <w:tab w:val="left" w:pos="5137"/>
        </w:tabs>
        <w:spacing w:after="0" w:line="240" w:lineRule="auto"/>
      </w:pPr>
      <w:r w:rsidRPr="004821BE">
        <w:rPr>
          <w:noProof/>
          <w:sz w:val="68"/>
          <w:szCs w:val="68"/>
          <w:lang w:eastAsia="ru-RU"/>
        </w:rPr>
        <w:drawing>
          <wp:anchor distT="0" distB="0" distL="114300" distR="114300" simplePos="0" relativeHeight="251668480" behindDoc="1" locked="0" layoutInCell="1" allowOverlap="1" wp14:anchorId="7DBB7F88" wp14:editId="1D186D02">
            <wp:simplePos x="0" y="0"/>
            <wp:positionH relativeFrom="margin">
              <wp:posOffset>-875419</wp:posOffset>
            </wp:positionH>
            <wp:positionV relativeFrom="margin">
              <wp:posOffset>2719146</wp:posOffset>
            </wp:positionV>
            <wp:extent cx="7110484" cy="6359238"/>
            <wp:effectExtent l="0" t="0" r="0" b="3810"/>
            <wp:wrapNone/>
            <wp:docPr id="17" name="Рисунок 17" descr="C:\Users\пк\Desktop\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service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110095" cy="635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F9297B" w:rsidP="00F9297B">
      <w:pPr>
        <w:tabs>
          <w:tab w:val="left" w:pos="6319"/>
        </w:tabs>
      </w:pPr>
      <w:r>
        <w:tab/>
      </w: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DE5B45" w:rsidRDefault="00F9297B" w:rsidP="00F9297B">
      <w:pPr>
        <w:tabs>
          <w:tab w:val="left" w:pos="3933"/>
        </w:tabs>
      </w:pPr>
      <w:r>
        <w:tab/>
      </w:r>
    </w:p>
    <w:p w:rsidR="00DE5B45" w:rsidRDefault="00DE5B45" w:rsidP="00F9297B">
      <w:pPr>
        <w:tabs>
          <w:tab w:val="left" w:pos="5137"/>
        </w:tabs>
        <w:jc w:val="center"/>
      </w:pPr>
    </w:p>
    <w:p w:rsidR="00DE5B45" w:rsidRDefault="00DE5B45" w:rsidP="00D42A89">
      <w:pPr>
        <w:tabs>
          <w:tab w:val="left" w:pos="5137"/>
        </w:tabs>
      </w:pPr>
    </w:p>
    <w:p w:rsidR="00DE5B45" w:rsidRDefault="00DE5B45" w:rsidP="00D42A89">
      <w:pPr>
        <w:tabs>
          <w:tab w:val="left" w:pos="5137"/>
        </w:tabs>
      </w:pPr>
    </w:p>
    <w:p w:rsidR="00DE5B45" w:rsidRDefault="00DE5B45" w:rsidP="00D42A89">
      <w:pPr>
        <w:tabs>
          <w:tab w:val="left" w:pos="5137"/>
        </w:tabs>
      </w:pPr>
    </w:p>
    <w:p w:rsidR="004B4DFA" w:rsidRDefault="004B4DFA" w:rsidP="004B4DFA">
      <w:pPr>
        <w:spacing w:after="0"/>
        <w:jc w:val="center"/>
        <w:rPr>
          <w:b/>
          <w:bCs/>
        </w:rPr>
      </w:pPr>
      <w:r w:rsidRPr="00CB574D">
        <w:rPr>
          <w:rFonts w:ascii="Times New Roman" w:hAnsi="Times New Roman" w:cs="Times New Roman"/>
          <w:b/>
          <w:bCs/>
          <w:sz w:val="28"/>
          <w:szCs w:val="28"/>
        </w:rPr>
        <w:lastRenderedPageBreak/>
        <w:t>Школьная</w:t>
      </w:r>
      <w:r w:rsidRPr="00CB574D">
        <w:rPr>
          <w:rFonts w:ascii="Times" w:hAnsi="Times"/>
          <w:b/>
          <w:bCs/>
          <w:sz w:val="28"/>
          <w:szCs w:val="28"/>
        </w:rPr>
        <w:t xml:space="preserve"> </w:t>
      </w:r>
      <w:r w:rsidRPr="00CB574D">
        <w:rPr>
          <w:rFonts w:ascii="Times New Roman" w:hAnsi="Times New Roman" w:cs="Times New Roman"/>
          <w:b/>
          <w:bCs/>
          <w:sz w:val="28"/>
          <w:szCs w:val="28"/>
        </w:rPr>
        <w:t>психологическая</w:t>
      </w:r>
      <w:r w:rsidRPr="00CB574D">
        <w:rPr>
          <w:rFonts w:ascii="Times" w:hAnsi="Times"/>
          <w:b/>
          <w:bCs/>
          <w:sz w:val="28"/>
          <w:szCs w:val="28"/>
        </w:rPr>
        <w:t xml:space="preserve"> </w:t>
      </w:r>
      <w:r w:rsidRPr="00CB574D">
        <w:rPr>
          <w:rFonts w:ascii="Times New Roman" w:hAnsi="Times New Roman" w:cs="Times New Roman"/>
          <w:b/>
          <w:bCs/>
          <w:sz w:val="28"/>
          <w:szCs w:val="28"/>
        </w:rPr>
        <w:t>служба</w:t>
      </w:r>
      <w:r w:rsidRPr="00CB574D">
        <w:rPr>
          <w:rFonts w:ascii="Times" w:hAnsi="Times"/>
          <w:b/>
          <w:bCs/>
          <w:sz w:val="28"/>
          <w:szCs w:val="28"/>
        </w:rPr>
        <w:t xml:space="preserve"> </w:t>
      </w:r>
      <w:r w:rsidRPr="00CB574D">
        <w:rPr>
          <w:rFonts w:ascii="Times" w:hAnsi="Times" w:cs="Times"/>
          <w:b/>
          <w:bCs/>
          <w:sz w:val="28"/>
          <w:szCs w:val="28"/>
        </w:rPr>
        <w:t>—</w:t>
      </w:r>
      <w:r w:rsidRPr="00CB574D">
        <w:rPr>
          <w:rFonts w:ascii="Times" w:hAnsi="Times"/>
          <w:b/>
          <w:bCs/>
          <w:sz w:val="28"/>
          <w:szCs w:val="28"/>
        </w:rPr>
        <w:t xml:space="preserve"> </w:t>
      </w:r>
      <w:r w:rsidRPr="00CB574D">
        <w:rPr>
          <w:rFonts w:ascii="Times New Roman" w:hAnsi="Times New Roman" w:cs="Times New Roman"/>
          <w:b/>
          <w:bCs/>
          <w:sz w:val="28"/>
          <w:szCs w:val="28"/>
        </w:rPr>
        <w:t>залог</w:t>
      </w:r>
      <w:r w:rsidRPr="00CB574D">
        <w:rPr>
          <w:rFonts w:ascii="Times" w:hAnsi="Times"/>
          <w:b/>
          <w:bCs/>
          <w:sz w:val="28"/>
          <w:szCs w:val="28"/>
        </w:rPr>
        <w:t xml:space="preserve"> </w:t>
      </w:r>
      <w:r w:rsidRPr="00CB574D">
        <w:rPr>
          <w:rFonts w:ascii="Times New Roman" w:hAnsi="Times New Roman" w:cs="Times New Roman"/>
          <w:b/>
          <w:bCs/>
          <w:sz w:val="28"/>
          <w:szCs w:val="28"/>
        </w:rPr>
        <w:t>успешной</w:t>
      </w:r>
      <w:r w:rsidRPr="00CB574D">
        <w:rPr>
          <w:rFonts w:ascii="Times" w:hAnsi="Times"/>
          <w:b/>
          <w:bCs/>
          <w:sz w:val="28"/>
          <w:szCs w:val="28"/>
        </w:rPr>
        <w:t xml:space="preserve"> </w:t>
      </w:r>
      <w:r w:rsidRPr="00CB574D">
        <w:rPr>
          <w:rFonts w:ascii="Times New Roman" w:hAnsi="Times New Roman" w:cs="Times New Roman"/>
          <w:b/>
          <w:bCs/>
          <w:sz w:val="28"/>
          <w:szCs w:val="28"/>
        </w:rPr>
        <w:t>адаптации</w:t>
      </w:r>
      <w:r w:rsidRPr="00CB574D">
        <w:rPr>
          <w:rFonts w:ascii="Times" w:hAnsi="Times"/>
          <w:b/>
          <w:bCs/>
          <w:sz w:val="28"/>
          <w:szCs w:val="28"/>
        </w:rPr>
        <w:br/>
      </w:r>
      <w:r w:rsidRPr="00CB574D">
        <w:rPr>
          <w:rFonts w:ascii="Times New Roman" w:hAnsi="Times New Roman" w:cs="Times New Roman"/>
          <w:b/>
          <w:bCs/>
          <w:sz w:val="28"/>
          <w:szCs w:val="28"/>
        </w:rPr>
        <w:t>школьников</w:t>
      </w:r>
      <w:r w:rsidRPr="00CB574D">
        <w:rPr>
          <w:rFonts w:ascii="Times" w:hAnsi="Times"/>
          <w:b/>
          <w:bCs/>
          <w:sz w:val="28"/>
          <w:szCs w:val="28"/>
        </w:rPr>
        <w:t xml:space="preserve"> </w:t>
      </w:r>
      <w:r w:rsidRPr="00CB574D">
        <w:rPr>
          <w:rFonts w:ascii="Times New Roman" w:hAnsi="Times New Roman" w:cs="Times New Roman"/>
          <w:b/>
          <w:bCs/>
          <w:sz w:val="28"/>
          <w:szCs w:val="28"/>
        </w:rPr>
        <w:t>к</w:t>
      </w:r>
      <w:r w:rsidRPr="00CB574D">
        <w:rPr>
          <w:rFonts w:ascii="Times" w:hAnsi="Times"/>
          <w:b/>
          <w:bCs/>
          <w:sz w:val="28"/>
          <w:szCs w:val="28"/>
        </w:rPr>
        <w:t xml:space="preserve"> </w:t>
      </w:r>
      <w:r w:rsidRPr="00CB574D">
        <w:rPr>
          <w:rFonts w:ascii="Times New Roman" w:hAnsi="Times New Roman" w:cs="Times New Roman"/>
          <w:b/>
          <w:bCs/>
          <w:sz w:val="28"/>
          <w:szCs w:val="28"/>
        </w:rPr>
        <w:t>современным</w:t>
      </w:r>
      <w:r w:rsidRPr="00CB574D">
        <w:rPr>
          <w:rFonts w:ascii="Times" w:hAnsi="Times"/>
          <w:b/>
          <w:bCs/>
          <w:sz w:val="28"/>
          <w:szCs w:val="28"/>
        </w:rPr>
        <w:t xml:space="preserve"> </w:t>
      </w:r>
      <w:r w:rsidRPr="00CB574D">
        <w:rPr>
          <w:rFonts w:ascii="Times New Roman" w:hAnsi="Times New Roman" w:cs="Times New Roman"/>
          <w:b/>
          <w:bCs/>
          <w:sz w:val="28"/>
          <w:szCs w:val="28"/>
        </w:rPr>
        <w:t>реалиям</w:t>
      </w:r>
    </w:p>
    <w:p w:rsidR="004B4DFA" w:rsidRDefault="004B4DFA" w:rsidP="004B4DFA">
      <w:pPr>
        <w:spacing w:after="0"/>
        <w:jc w:val="center"/>
        <w:rPr>
          <w:b/>
          <w:bCs/>
        </w:rPr>
      </w:pPr>
    </w:p>
    <w:p w:rsidR="003C34ED" w:rsidRDefault="004B4DFA" w:rsidP="005325C9">
      <w:pPr>
        <w:spacing w:after="0" w:line="240" w:lineRule="auto"/>
        <w:ind w:left="2325" w:hanging="284"/>
        <w:jc w:val="right"/>
        <w:rPr>
          <w:rFonts w:ascii="Times New Roman" w:hAnsi="Times New Roman" w:cs="Times New Roman"/>
          <w:i/>
          <w:sz w:val="24"/>
          <w:szCs w:val="24"/>
        </w:rPr>
      </w:pPr>
      <w:r w:rsidRPr="00CB574D">
        <w:rPr>
          <w:rFonts w:ascii="Times New Roman" w:hAnsi="Times New Roman" w:cs="Times New Roman"/>
          <w:i/>
          <w:sz w:val="24"/>
          <w:szCs w:val="24"/>
        </w:rPr>
        <w:t>Е</w:t>
      </w:r>
      <w:r w:rsidRPr="00CB574D">
        <w:rPr>
          <w:rFonts w:ascii="Times" w:hAnsi="Times"/>
          <w:i/>
          <w:sz w:val="24"/>
          <w:szCs w:val="24"/>
        </w:rPr>
        <w:t>.</w:t>
      </w:r>
      <w:r w:rsidRPr="00CB574D">
        <w:rPr>
          <w:rFonts w:ascii="Times New Roman" w:hAnsi="Times New Roman" w:cs="Times New Roman"/>
          <w:i/>
          <w:sz w:val="24"/>
          <w:szCs w:val="24"/>
        </w:rPr>
        <w:t>А</w:t>
      </w:r>
      <w:r w:rsidRPr="00CB574D">
        <w:rPr>
          <w:rFonts w:ascii="Times" w:hAnsi="Times"/>
          <w:i/>
          <w:sz w:val="24"/>
          <w:szCs w:val="24"/>
        </w:rPr>
        <w:t xml:space="preserve">. </w:t>
      </w:r>
      <w:proofErr w:type="spellStart"/>
      <w:r w:rsidRPr="00CB574D">
        <w:rPr>
          <w:rFonts w:ascii="Times New Roman" w:hAnsi="Times New Roman" w:cs="Times New Roman"/>
          <w:i/>
          <w:sz w:val="24"/>
          <w:szCs w:val="24"/>
        </w:rPr>
        <w:t>Рытик</w:t>
      </w:r>
      <w:proofErr w:type="spellEnd"/>
      <w:proofErr w:type="gramStart"/>
      <w:r w:rsidRPr="00CB574D">
        <w:rPr>
          <w:rFonts w:ascii="Times" w:hAnsi="Times"/>
          <w:i/>
          <w:sz w:val="24"/>
          <w:szCs w:val="24"/>
        </w:rPr>
        <w:t xml:space="preserve"> ,</w:t>
      </w:r>
      <w:proofErr w:type="gramEnd"/>
      <w:r w:rsidRPr="00CB574D">
        <w:rPr>
          <w:rFonts w:ascii="Times" w:hAnsi="Times"/>
          <w:i/>
          <w:sz w:val="24"/>
          <w:szCs w:val="24"/>
        </w:rPr>
        <w:t xml:space="preserve"> </w:t>
      </w:r>
      <w:r w:rsidRPr="00CB574D">
        <w:rPr>
          <w:rFonts w:ascii="Times New Roman" w:hAnsi="Times New Roman" w:cs="Times New Roman"/>
          <w:i/>
          <w:sz w:val="24"/>
          <w:szCs w:val="24"/>
        </w:rPr>
        <w:t>педагог-психолог</w:t>
      </w:r>
      <w:r w:rsidRPr="00CB574D">
        <w:rPr>
          <w:rFonts w:ascii="Times New Roman" w:hAnsi="Times New Roman" w:cs="Times New Roman"/>
          <w:i/>
          <w:sz w:val="24"/>
          <w:szCs w:val="24"/>
        </w:rPr>
        <w:br/>
        <w:t>МБОУ «Кадетская школа</w:t>
      </w:r>
      <w:r w:rsidR="003C34ED">
        <w:rPr>
          <w:rFonts w:ascii="Times New Roman" w:hAnsi="Times New Roman" w:cs="Times New Roman"/>
          <w:i/>
          <w:sz w:val="24"/>
          <w:szCs w:val="24"/>
        </w:rPr>
        <w:t xml:space="preserve"> </w:t>
      </w:r>
    </w:p>
    <w:p w:rsidR="00585C78" w:rsidRDefault="00585C78" w:rsidP="005325C9">
      <w:pPr>
        <w:spacing w:after="0" w:line="240" w:lineRule="auto"/>
        <w:ind w:left="2325" w:hanging="284"/>
        <w:jc w:val="right"/>
        <w:rPr>
          <w:rFonts w:ascii="Times New Roman" w:hAnsi="Times New Roman" w:cs="Times New Roman"/>
          <w:i/>
          <w:sz w:val="24"/>
          <w:szCs w:val="24"/>
        </w:rPr>
      </w:pPr>
      <w:r w:rsidRPr="00585C78">
        <w:rPr>
          <w:rFonts w:ascii="Times New Roman" w:hAnsi="Times New Roman" w:cs="Times New Roman"/>
          <w:i/>
          <w:sz w:val="24"/>
          <w:szCs w:val="24"/>
        </w:rPr>
        <w:t>имени генерал-майора милиции В.А. Архипова</w:t>
      </w:r>
      <w:r w:rsidR="004B4DFA" w:rsidRPr="00CB574D">
        <w:rPr>
          <w:rFonts w:ascii="Times New Roman" w:hAnsi="Times New Roman" w:cs="Times New Roman"/>
          <w:i/>
          <w:sz w:val="24"/>
          <w:szCs w:val="24"/>
        </w:rPr>
        <w:t>»</w:t>
      </w:r>
    </w:p>
    <w:p w:rsidR="004B4DFA" w:rsidRPr="00CB574D" w:rsidRDefault="004B4DFA" w:rsidP="005325C9">
      <w:pPr>
        <w:spacing w:after="0" w:line="240" w:lineRule="auto"/>
        <w:ind w:left="2325" w:hanging="284"/>
        <w:jc w:val="right"/>
        <w:rPr>
          <w:sz w:val="28"/>
          <w:szCs w:val="28"/>
        </w:rPr>
      </w:pPr>
      <w:r w:rsidRPr="00CB574D">
        <w:rPr>
          <w:rFonts w:ascii="Times New Roman" w:hAnsi="Times New Roman" w:cs="Times New Roman"/>
          <w:i/>
          <w:sz w:val="24"/>
          <w:szCs w:val="24"/>
        </w:rPr>
        <w:t xml:space="preserve"> г. Чебокс</w:t>
      </w:r>
      <w:r w:rsidRPr="00CB574D">
        <w:rPr>
          <w:rFonts w:ascii="Times New Roman" w:hAnsi="Times New Roman" w:cs="Times New Roman"/>
          <w:sz w:val="24"/>
          <w:szCs w:val="24"/>
        </w:rPr>
        <w:t xml:space="preserve">ары </w:t>
      </w:r>
      <w:r w:rsidRPr="00CB574D">
        <w:rPr>
          <w:sz w:val="28"/>
          <w:szCs w:val="28"/>
        </w:rPr>
        <w:t xml:space="preserve">   </w:t>
      </w:r>
    </w:p>
    <w:p w:rsidR="004B4DFA" w:rsidRPr="00160DB1" w:rsidRDefault="004B4DFA" w:rsidP="00160DB1">
      <w:pPr>
        <w:spacing w:after="0" w:line="240" w:lineRule="auto"/>
        <w:ind w:left="2325" w:hanging="284"/>
        <w:jc w:val="center"/>
        <w:rPr>
          <w:rFonts w:ascii="Times New Roman" w:hAnsi="Times New Roman" w:cs="Times New Roman"/>
          <w:sz w:val="28"/>
          <w:szCs w:val="28"/>
        </w:rPr>
      </w:pP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В условиях современного мира, мгновенно меняющихся событий, информационных атак и постоянных нововведений в сфере образования, каждому ребенку в тот или иной момент жизни требуется психологическая поддержка.  Педагог-психолог в стенах школы приходит на </w:t>
      </w:r>
      <w:proofErr w:type="gramStart"/>
      <w:r w:rsidRPr="00160DB1">
        <w:rPr>
          <w:rFonts w:ascii="Times New Roman" w:hAnsi="Times New Roman" w:cs="Times New Roman"/>
          <w:sz w:val="28"/>
          <w:szCs w:val="28"/>
        </w:rPr>
        <w:t>помощь</w:t>
      </w:r>
      <w:proofErr w:type="gramEnd"/>
      <w:r w:rsidRPr="00160DB1">
        <w:rPr>
          <w:rFonts w:ascii="Times New Roman" w:hAnsi="Times New Roman" w:cs="Times New Roman"/>
          <w:sz w:val="28"/>
          <w:szCs w:val="28"/>
        </w:rPr>
        <w:t xml:space="preserve"> как ребенку, так и родителям. </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По данным опроса, который проводился среди родителей детей, обучающихся в 1-4 классах МБОУ «Кадетская школа» г. Чебоксары в сентябре 2024 года, психологическая подготовка педагогов в школах занимает третье место по важности среди навыков учителя, уступив место лишь широкому кругозору и наличию диплома об образовании. Опрос показал следующие результаты: наличие диплома об образовании — 41%, широкий кругозор — 23%, психологическая подготовка — 20% и </w:t>
      </w:r>
      <w:proofErr w:type="spellStart"/>
      <w:r w:rsidRPr="00160DB1">
        <w:rPr>
          <w:rFonts w:ascii="Times New Roman" w:hAnsi="Times New Roman" w:cs="Times New Roman"/>
          <w:sz w:val="28"/>
          <w:szCs w:val="28"/>
        </w:rPr>
        <w:t>тд</w:t>
      </w:r>
      <w:proofErr w:type="spellEnd"/>
      <w:r w:rsidRPr="00160DB1">
        <w:rPr>
          <w:rFonts w:ascii="Times New Roman" w:hAnsi="Times New Roman" w:cs="Times New Roman"/>
          <w:sz w:val="28"/>
          <w:szCs w:val="28"/>
        </w:rPr>
        <w:t xml:space="preserve">. </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Очень важно в настоящее время, чтобы школьники успешно адаптировались к проводимым в России нововведениям в образовательной сфере, </w:t>
      </w:r>
      <w:proofErr w:type="gramStart"/>
      <w:r w:rsidRPr="00160DB1">
        <w:rPr>
          <w:rFonts w:ascii="Times New Roman" w:hAnsi="Times New Roman" w:cs="Times New Roman"/>
          <w:sz w:val="28"/>
          <w:szCs w:val="28"/>
        </w:rPr>
        <w:t>которое</w:t>
      </w:r>
      <w:proofErr w:type="gramEnd"/>
      <w:r w:rsidRPr="00160DB1">
        <w:rPr>
          <w:rFonts w:ascii="Times New Roman" w:hAnsi="Times New Roman" w:cs="Times New Roman"/>
          <w:sz w:val="28"/>
          <w:szCs w:val="28"/>
        </w:rPr>
        <w:t xml:space="preserve"> безусловно направлено на всестороннее и гармоничное развитие современных детей.</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Недавние опросы россиян показали, что и родителей, и учителей волнует психологическое состояние </w:t>
      </w:r>
      <w:proofErr w:type="gramStart"/>
      <w:r w:rsidRPr="00160DB1">
        <w:rPr>
          <w:rFonts w:ascii="Times New Roman" w:hAnsi="Times New Roman" w:cs="Times New Roman"/>
          <w:sz w:val="28"/>
          <w:szCs w:val="28"/>
        </w:rPr>
        <w:t>детей</w:t>
      </w:r>
      <w:proofErr w:type="gramEnd"/>
      <w:r w:rsidRPr="00160DB1">
        <w:rPr>
          <w:rFonts w:ascii="Times New Roman" w:hAnsi="Times New Roman" w:cs="Times New Roman"/>
          <w:sz w:val="28"/>
          <w:szCs w:val="28"/>
        </w:rPr>
        <w:t xml:space="preserve"> и они заинтересованы в успешной и быстрой адаптации ребенка к различного рода изменениям. Это в очередной раз доказывает, что родители осознают всю важность стабильного эмоционального состояния детей и готовы поддерживать его на позитивном уровне. </w:t>
      </w:r>
      <w:proofErr w:type="gramStart"/>
      <w:r w:rsidRPr="00160DB1">
        <w:rPr>
          <w:rFonts w:ascii="Times New Roman" w:hAnsi="Times New Roman" w:cs="Times New Roman"/>
          <w:sz w:val="28"/>
          <w:szCs w:val="28"/>
        </w:rPr>
        <w:t>Безусловно</w:t>
      </w:r>
      <w:proofErr w:type="gramEnd"/>
      <w:r w:rsidRPr="00160DB1">
        <w:rPr>
          <w:rFonts w:ascii="Times New Roman" w:hAnsi="Times New Roman" w:cs="Times New Roman"/>
          <w:sz w:val="28"/>
          <w:szCs w:val="28"/>
        </w:rPr>
        <w:t xml:space="preserve"> это понимают и педагоги, ведь на их глазах в течение дня может меняться эмоциональное состояние ребенка, что сказывается не только на успеваемости, но и на здоровье подрастающего поколения. Важно, что руководство страны многое делает на законодательном уровне: сегодня в школах создана целая система психологической помощи, которая необходима как самим учащимся, так и взрослым.</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Существует миф о том, что в психологической поддержке нуждаются только подростки в силу их возрастных изменений. В современном мире младшие школьники также сталкиваются с проблемами, когда им требуется помощь: это и переживания об учебе, успеваемость, становление в обществе, первая любовь, первые экзамены, отношения с родителями, интернет-зависимость, проблемы с самооценкой. Все эти «детские проблемы» порой кажутся взрослых пустыми переживаниями, но для ребенка имеют большое значение, ведь школьники испытывают множество эмоций. Именно поэтому в стенах школы важную роль играет фигура педагога-психолога, который помогает и детям, и их родителям (законным представителям) в решении </w:t>
      </w:r>
      <w:r w:rsidRPr="00160DB1">
        <w:rPr>
          <w:rFonts w:ascii="Times New Roman" w:hAnsi="Times New Roman" w:cs="Times New Roman"/>
          <w:sz w:val="28"/>
          <w:szCs w:val="28"/>
        </w:rPr>
        <w:lastRenderedPageBreak/>
        <w:t>сложных, конфликтных ситуаций, в поиске самого себя, регулировании детско-родительских отношений, налаживании отношений внутри социума.</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Педагог-психолог начинает свою работу с адаптации к новым условиям в образовательной организации в начальной школе и сопровождает детей до момента выпуска, он работает вместе с педагогами и с родителями, помогает каждому ребенку справляться со сложностями, учиться и общаться в новом для него мире. Ежедневно мы убеждаемся, что в современной системе образования психологическая служба востребована и необходима, а ситуации, которые возникают в школах сегодня, формируют новые запросы на оказание такой помощи.</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Основная задача школьного психолога – обеспечить психологическое благополучие учащихся. Диагностика личностных особенностей детей, консультации по запросам школьников, их родителей и педагогов, тренинги и развивающие занятия, направленные на формирование навыков </w:t>
      </w:r>
      <w:proofErr w:type="spellStart"/>
      <w:r w:rsidRPr="00160DB1">
        <w:rPr>
          <w:rFonts w:ascii="Times New Roman" w:hAnsi="Times New Roman" w:cs="Times New Roman"/>
          <w:sz w:val="28"/>
          <w:szCs w:val="28"/>
        </w:rPr>
        <w:t>саморегуляции</w:t>
      </w:r>
      <w:proofErr w:type="spellEnd"/>
      <w:r w:rsidRPr="00160DB1">
        <w:rPr>
          <w:rFonts w:ascii="Times New Roman" w:hAnsi="Times New Roman" w:cs="Times New Roman"/>
          <w:sz w:val="28"/>
          <w:szCs w:val="28"/>
        </w:rPr>
        <w:t xml:space="preserve">, социально-психологической адаптации, стрессоустойчивости – все это делается для комфортного и успешного пребывания ребенка в школе и получения им знаний. </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Важным моментом в работе педагога-психолога в общеобразовательной организации является профилактика </w:t>
      </w:r>
      <w:proofErr w:type="spellStart"/>
      <w:r w:rsidRPr="00160DB1">
        <w:rPr>
          <w:rFonts w:ascii="Times New Roman" w:hAnsi="Times New Roman" w:cs="Times New Roman"/>
          <w:sz w:val="28"/>
          <w:szCs w:val="28"/>
        </w:rPr>
        <w:t>дезадаптации</w:t>
      </w:r>
      <w:proofErr w:type="spellEnd"/>
      <w:r w:rsidRPr="00160DB1">
        <w:rPr>
          <w:rFonts w:ascii="Times New Roman" w:hAnsi="Times New Roman" w:cs="Times New Roman"/>
          <w:sz w:val="28"/>
          <w:szCs w:val="28"/>
        </w:rPr>
        <w:t xml:space="preserve"> школьников, психологическое просвещение родителей и педагогов, помощь детям в развитии позитивного отношения к учебе, несмотря на возникающие трудности. </w:t>
      </w:r>
    </w:p>
    <w:p w:rsidR="004B4DFA" w:rsidRPr="00160DB1" w:rsidRDefault="004B4DFA" w:rsidP="00160DB1">
      <w:pPr>
        <w:spacing w:after="0" w:line="240" w:lineRule="auto"/>
        <w:jc w:val="both"/>
        <w:rPr>
          <w:rFonts w:ascii="Times New Roman" w:hAnsi="Times New Roman" w:cs="Times New Roman"/>
          <w:sz w:val="28"/>
          <w:szCs w:val="28"/>
        </w:rPr>
      </w:pPr>
      <w:r w:rsidRPr="00160DB1">
        <w:rPr>
          <w:rFonts w:ascii="Times New Roman" w:hAnsi="Times New Roman" w:cs="Times New Roman"/>
          <w:sz w:val="28"/>
          <w:szCs w:val="28"/>
        </w:rPr>
        <w:tab/>
        <w:t xml:space="preserve">Исходя из вышесказанного, можно сделать вывод, что педагог-психолог в школе в условиях современных реалий, является связующим звеном между педагогами, родителями и учащимися. </w:t>
      </w:r>
    </w:p>
    <w:p w:rsidR="004B4DFA" w:rsidRPr="00160DB1" w:rsidRDefault="004B4DFA" w:rsidP="00160DB1">
      <w:pPr>
        <w:spacing w:after="0" w:line="240" w:lineRule="auto"/>
        <w:jc w:val="both"/>
        <w:rPr>
          <w:rFonts w:ascii="Times New Roman" w:hAnsi="Times New Roman" w:cs="Times New Roman"/>
          <w:color w:val="000000"/>
          <w:sz w:val="28"/>
          <w:szCs w:val="28"/>
        </w:rPr>
      </w:pPr>
      <w:r w:rsidRPr="00160DB1">
        <w:rPr>
          <w:rFonts w:ascii="Times New Roman" w:hAnsi="Times New Roman" w:cs="Times New Roman"/>
          <w:color w:val="000000"/>
          <w:sz w:val="28"/>
          <w:szCs w:val="28"/>
        </w:rPr>
        <w:tab/>
        <w:t xml:space="preserve">Сегодня в городе Чебоксары более 200 педагогов-психологов трудятся в общеобразовательных школах. Ежедневно они оказывают психологическую </w:t>
      </w:r>
      <w:proofErr w:type="gramStart"/>
      <w:r w:rsidRPr="00160DB1">
        <w:rPr>
          <w:rFonts w:ascii="Times New Roman" w:hAnsi="Times New Roman" w:cs="Times New Roman"/>
          <w:color w:val="000000"/>
          <w:sz w:val="28"/>
          <w:szCs w:val="28"/>
        </w:rPr>
        <w:t>помощь</w:t>
      </w:r>
      <w:proofErr w:type="gramEnd"/>
      <w:r w:rsidRPr="00160DB1">
        <w:rPr>
          <w:rFonts w:ascii="Times New Roman" w:hAnsi="Times New Roman" w:cs="Times New Roman"/>
          <w:color w:val="000000"/>
          <w:sz w:val="28"/>
          <w:szCs w:val="28"/>
        </w:rPr>
        <w:t xml:space="preserve"> огромному количеству детей, делая их жизнь в стенах школы безопасной, продуктивной и интересной. </w:t>
      </w:r>
    </w:p>
    <w:p w:rsidR="004B4DFA" w:rsidRPr="00160DB1" w:rsidRDefault="004B4DFA" w:rsidP="00160DB1">
      <w:pPr>
        <w:spacing w:after="0" w:line="240" w:lineRule="auto"/>
        <w:jc w:val="both"/>
        <w:rPr>
          <w:rFonts w:ascii="Times New Roman" w:hAnsi="Times New Roman" w:cs="Times New Roman"/>
        </w:rPr>
      </w:pPr>
    </w:p>
    <w:p w:rsidR="004B4DFA" w:rsidRPr="00160DB1" w:rsidRDefault="004B4DFA" w:rsidP="00160DB1">
      <w:pPr>
        <w:spacing w:after="0" w:line="240" w:lineRule="auto"/>
        <w:ind w:firstLine="709"/>
        <w:jc w:val="both"/>
        <w:rPr>
          <w:rFonts w:ascii="Times New Roman" w:hAnsi="Times New Roman" w:cs="Times New Roman"/>
          <w:b/>
          <w:bCs/>
          <w:color w:val="000000"/>
          <w:sz w:val="28"/>
          <w:szCs w:val="28"/>
        </w:rPr>
      </w:pPr>
      <w:r w:rsidRPr="00160DB1">
        <w:rPr>
          <w:rFonts w:ascii="Times New Roman" w:hAnsi="Times New Roman" w:cs="Times New Roman"/>
          <w:b/>
          <w:bCs/>
          <w:color w:val="000000"/>
          <w:sz w:val="28"/>
          <w:szCs w:val="28"/>
        </w:rPr>
        <w:t>Список литературы:</w:t>
      </w:r>
    </w:p>
    <w:p w:rsidR="004B4DFA" w:rsidRPr="00160DB1" w:rsidRDefault="004B4DFA" w:rsidP="00160DB1">
      <w:pPr>
        <w:spacing w:after="0" w:line="240" w:lineRule="auto"/>
        <w:ind w:firstLine="709"/>
        <w:jc w:val="both"/>
        <w:rPr>
          <w:rFonts w:ascii="Times New Roman" w:hAnsi="Times New Roman" w:cs="Times New Roman"/>
          <w:color w:val="000000"/>
          <w:sz w:val="28"/>
          <w:szCs w:val="28"/>
        </w:rPr>
      </w:pPr>
      <w:r w:rsidRPr="00160DB1">
        <w:rPr>
          <w:rFonts w:ascii="Times New Roman" w:hAnsi="Times New Roman" w:cs="Times New Roman"/>
          <w:color w:val="000000"/>
          <w:sz w:val="28"/>
          <w:szCs w:val="28"/>
        </w:rPr>
        <w:t xml:space="preserve">1.Аралбаева Р.К. Современные проблемы подготовки педагога-психолога как специалиста помогающих профессий / </w:t>
      </w:r>
      <w:proofErr w:type="spellStart"/>
      <w:r w:rsidRPr="00160DB1">
        <w:rPr>
          <w:rFonts w:ascii="Times New Roman" w:hAnsi="Times New Roman" w:cs="Times New Roman"/>
          <w:color w:val="000000"/>
          <w:sz w:val="28"/>
          <w:szCs w:val="28"/>
        </w:rPr>
        <w:t>Аралбаева</w:t>
      </w:r>
      <w:proofErr w:type="spellEnd"/>
      <w:r w:rsidRPr="00160DB1">
        <w:rPr>
          <w:rFonts w:ascii="Times New Roman" w:hAnsi="Times New Roman" w:cs="Times New Roman"/>
          <w:color w:val="000000"/>
          <w:sz w:val="28"/>
          <w:szCs w:val="28"/>
        </w:rPr>
        <w:t xml:space="preserve"> Р.К., А.Ж. </w:t>
      </w:r>
      <w:proofErr w:type="spellStart"/>
      <w:r w:rsidRPr="00160DB1">
        <w:rPr>
          <w:rFonts w:ascii="Times New Roman" w:hAnsi="Times New Roman" w:cs="Times New Roman"/>
          <w:color w:val="000000"/>
          <w:sz w:val="28"/>
          <w:szCs w:val="28"/>
        </w:rPr>
        <w:t>Сапаргалиева</w:t>
      </w:r>
      <w:proofErr w:type="spellEnd"/>
      <w:r w:rsidRPr="00160DB1">
        <w:rPr>
          <w:rFonts w:ascii="Times New Roman" w:hAnsi="Times New Roman" w:cs="Times New Roman"/>
          <w:color w:val="000000"/>
          <w:sz w:val="28"/>
          <w:szCs w:val="28"/>
        </w:rPr>
        <w:t xml:space="preserve"> //Психолого-социальная работа в современном обществе: проблемы и решения — Санкт-Петербург, 2016. - с. 225-228.</w:t>
      </w:r>
    </w:p>
    <w:p w:rsidR="004B4DFA" w:rsidRPr="00160DB1" w:rsidRDefault="004B4DFA" w:rsidP="00160DB1">
      <w:pPr>
        <w:spacing w:after="0" w:line="240" w:lineRule="auto"/>
        <w:ind w:firstLine="709"/>
        <w:jc w:val="both"/>
        <w:rPr>
          <w:rFonts w:ascii="Times New Roman" w:hAnsi="Times New Roman" w:cs="Times New Roman"/>
          <w:color w:val="000000"/>
          <w:sz w:val="28"/>
          <w:szCs w:val="28"/>
        </w:rPr>
      </w:pPr>
      <w:r w:rsidRPr="00160DB1">
        <w:rPr>
          <w:rFonts w:ascii="Times New Roman" w:hAnsi="Times New Roman" w:cs="Times New Roman"/>
          <w:color w:val="000000"/>
          <w:sz w:val="28"/>
          <w:szCs w:val="28"/>
        </w:rPr>
        <w:t>2.Асильдерова М.М. Социально-психологическое сопровождение адаптационного периода младших школьников. Учебное пособие. - М.:</w:t>
      </w:r>
      <w:proofErr w:type="spellStart"/>
      <w:r w:rsidRPr="00160DB1">
        <w:rPr>
          <w:rFonts w:ascii="Times New Roman" w:hAnsi="Times New Roman" w:cs="Times New Roman"/>
          <w:color w:val="000000"/>
          <w:sz w:val="28"/>
          <w:szCs w:val="28"/>
        </w:rPr>
        <w:t>Директмедиа</w:t>
      </w:r>
      <w:proofErr w:type="spellEnd"/>
      <w:r w:rsidRPr="00160DB1">
        <w:rPr>
          <w:rFonts w:ascii="Times New Roman" w:hAnsi="Times New Roman" w:cs="Times New Roman"/>
          <w:color w:val="000000"/>
          <w:sz w:val="28"/>
          <w:szCs w:val="28"/>
        </w:rPr>
        <w:t xml:space="preserve"> </w:t>
      </w:r>
      <w:proofErr w:type="spellStart"/>
      <w:r w:rsidRPr="00160DB1">
        <w:rPr>
          <w:rFonts w:ascii="Times New Roman" w:hAnsi="Times New Roman" w:cs="Times New Roman"/>
          <w:color w:val="000000"/>
          <w:sz w:val="28"/>
          <w:szCs w:val="28"/>
        </w:rPr>
        <w:t>Паблишинг</w:t>
      </w:r>
      <w:proofErr w:type="spellEnd"/>
      <w:r w:rsidRPr="00160DB1">
        <w:rPr>
          <w:rFonts w:ascii="Times New Roman" w:hAnsi="Times New Roman" w:cs="Times New Roman"/>
          <w:color w:val="000000"/>
          <w:sz w:val="28"/>
          <w:szCs w:val="28"/>
        </w:rPr>
        <w:t>. 2023. - с. 213.</w:t>
      </w:r>
    </w:p>
    <w:p w:rsidR="004B4DFA" w:rsidRPr="00160DB1" w:rsidRDefault="004B4DFA" w:rsidP="00160DB1">
      <w:pPr>
        <w:spacing w:after="0" w:line="240" w:lineRule="auto"/>
        <w:ind w:firstLine="709"/>
        <w:jc w:val="both"/>
        <w:rPr>
          <w:rFonts w:ascii="Times New Roman" w:hAnsi="Times New Roman" w:cs="Times New Roman"/>
          <w:color w:val="000000"/>
          <w:sz w:val="28"/>
          <w:szCs w:val="28"/>
        </w:rPr>
      </w:pPr>
      <w:r w:rsidRPr="00160DB1">
        <w:rPr>
          <w:rFonts w:ascii="Times New Roman" w:hAnsi="Times New Roman" w:cs="Times New Roman"/>
          <w:color w:val="000000"/>
          <w:sz w:val="28"/>
          <w:szCs w:val="28"/>
        </w:rPr>
        <w:t xml:space="preserve">3. Ветренко С.В. Психология младших школьников. - М.: </w:t>
      </w:r>
      <w:proofErr w:type="spellStart"/>
      <w:r w:rsidRPr="00160DB1">
        <w:rPr>
          <w:rFonts w:ascii="Times New Roman" w:hAnsi="Times New Roman" w:cs="Times New Roman"/>
          <w:color w:val="000000"/>
          <w:sz w:val="28"/>
          <w:szCs w:val="28"/>
        </w:rPr>
        <w:t>Юрайт</w:t>
      </w:r>
      <w:proofErr w:type="spellEnd"/>
      <w:r w:rsidRPr="00160DB1">
        <w:rPr>
          <w:rFonts w:ascii="Times New Roman" w:hAnsi="Times New Roman" w:cs="Times New Roman"/>
          <w:color w:val="000000"/>
          <w:sz w:val="28"/>
          <w:szCs w:val="28"/>
        </w:rPr>
        <w:t>. 2024. -с.117.</w:t>
      </w:r>
    </w:p>
    <w:p w:rsidR="004B4DFA" w:rsidRPr="00160DB1" w:rsidRDefault="004B4DFA" w:rsidP="00160DB1">
      <w:pPr>
        <w:spacing w:after="0" w:line="240" w:lineRule="auto"/>
        <w:ind w:firstLine="709"/>
        <w:jc w:val="both"/>
        <w:rPr>
          <w:rFonts w:ascii="Times New Roman" w:hAnsi="Times New Roman" w:cs="Times New Roman"/>
          <w:color w:val="000000"/>
          <w:sz w:val="28"/>
          <w:szCs w:val="28"/>
        </w:rPr>
      </w:pPr>
      <w:r w:rsidRPr="00160DB1">
        <w:rPr>
          <w:rFonts w:ascii="Times New Roman" w:hAnsi="Times New Roman" w:cs="Times New Roman"/>
          <w:color w:val="000000"/>
          <w:sz w:val="28"/>
          <w:szCs w:val="28"/>
        </w:rPr>
        <w:t xml:space="preserve">4. Дубровина И.В. Возрастная и педагогическая психология. Хрестоматия/ </w:t>
      </w:r>
      <w:proofErr w:type="spellStart"/>
      <w:r w:rsidRPr="00160DB1">
        <w:rPr>
          <w:rFonts w:ascii="Times New Roman" w:hAnsi="Times New Roman" w:cs="Times New Roman"/>
          <w:color w:val="000000"/>
          <w:sz w:val="28"/>
          <w:szCs w:val="28"/>
        </w:rPr>
        <w:t>И.В.Дубровина</w:t>
      </w:r>
      <w:proofErr w:type="spellEnd"/>
      <w:r w:rsidRPr="00160DB1">
        <w:rPr>
          <w:rFonts w:ascii="Times New Roman" w:hAnsi="Times New Roman" w:cs="Times New Roman"/>
          <w:color w:val="000000"/>
          <w:sz w:val="28"/>
          <w:szCs w:val="28"/>
        </w:rPr>
        <w:t xml:space="preserve">, А.М. Прихожан, В.В. </w:t>
      </w:r>
      <w:proofErr w:type="spellStart"/>
      <w:r w:rsidRPr="00160DB1">
        <w:rPr>
          <w:rFonts w:ascii="Times New Roman" w:hAnsi="Times New Roman" w:cs="Times New Roman"/>
          <w:color w:val="000000"/>
          <w:sz w:val="28"/>
          <w:szCs w:val="28"/>
        </w:rPr>
        <w:t>Зацепин</w:t>
      </w:r>
      <w:proofErr w:type="spellEnd"/>
      <w:r w:rsidRPr="00160DB1">
        <w:rPr>
          <w:rFonts w:ascii="Times New Roman" w:hAnsi="Times New Roman" w:cs="Times New Roman"/>
          <w:color w:val="000000"/>
          <w:sz w:val="28"/>
          <w:szCs w:val="28"/>
        </w:rPr>
        <w:t xml:space="preserve">. - М.: </w:t>
      </w:r>
      <w:proofErr w:type="spellStart"/>
      <w:r w:rsidRPr="00160DB1">
        <w:rPr>
          <w:rFonts w:ascii="Times New Roman" w:hAnsi="Times New Roman" w:cs="Times New Roman"/>
          <w:color w:val="000000"/>
          <w:sz w:val="28"/>
          <w:szCs w:val="28"/>
        </w:rPr>
        <w:t>Academia</w:t>
      </w:r>
      <w:proofErr w:type="spellEnd"/>
      <w:r w:rsidRPr="00160DB1">
        <w:rPr>
          <w:rFonts w:ascii="Times New Roman" w:hAnsi="Times New Roman" w:cs="Times New Roman"/>
          <w:color w:val="000000"/>
          <w:sz w:val="28"/>
          <w:szCs w:val="28"/>
        </w:rPr>
        <w:t>, 2018. - 256 с.</w:t>
      </w:r>
    </w:p>
    <w:p w:rsidR="004B4DFA" w:rsidRDefault="004B4DFA" w:rsidP="004B4DFA">
      <w:pPr>
        <w:spacing w:after="0"/>
        <w:ind w:firstLine="709"/>
        <w:jc w:val="both"/>
        <w:rPr>
          <w:color w:val="000000"/>
          <w:sz w:val="28"/>
          <w:szCs w:val="28"/>
        </w:rPr>
      </w:pPr>
    </w:p>
    <w:p w:rsidR="00A4262C" w:rsidRPr="00A4262C" w:rsidRDefault="00A4262C" w:rsidP="00A4262C">
      <w:pPr>
        <w:spacing w:before="30" w:after="30"/>
        <w:ind w:firstLine="567"/>
        <w:jc w:val="center"/>
        <w:rPr>
          <w:rStyle w:val="ab"/>
          <w:rFonts w:ascii="Times New Roman" w:hAnsi="Times New Roman" w:cs="Times New Roman"/>
          <w:color w:val="000000"/>
          <w:sz w:val="28"/>
          <w:szCs w:val="28"/>
        </w:rPr>
      </w:pPr>
      <w:r w:rsidRPr="00A4262C">
        <w:rPr>
          <w:rStyle w:val="ab"/>
          <w:rFonts w:ascii="Times New Roman" w:hAnsi="Times New Roman" w:cs="Times New Roman"/>
          <w:color w:val="000000"/>
          <w:sz w:val="28"/>
          <w:szCs w:val="28"/>
        </w:rPr>
        <w:lastRenderedPageBreak/>
        <w:t>ФУНКЦИОНАЛЬНАЯ ГРАМОТНОСТЬ МЛАДШЕГО ШКОЛЬНИКА: ФОРМИРОВАНИЕ И ОЦЕНИВАНИЕ</w:t>
      </w:r>
    </w:p>
    <w:p w:rsidR="00A4262C" w:rsidRPr="00A4262C" w:rsidRDefault="00A4262C" w:rsidP="00A4262C">
      <w:pPr>
        <w:spacing w:before="30" w:after="30"/>
        <w:ind w:firstLine="567"/>
        <w:jc w:val="center"/>
        <w:rPr>
          <w:rFonts w:ascii="Times New Roman" w:hAnsi="Times New Roman" w:cs="Times New Roman"/>
          <w:b/>
          <w:bCs/>
          <w:color w:val="000000"/>
          <w:sz w:val="28"/>
          <w:szCs w:val="28"/>
        </w:rPr>
      </w:pPr>
    </w:p>
    <w:p w:rsidR="00A4262C" w:rsidRPr="003F5A40" w:rsidRDefault="00A4262C" w:rsidP="00A4262C">
      <w:pPr>
        <w:spacing w:after="0" w:line="240" w:lineRule="auto"/>
        <w:ind w:firstLine="567"/>
        <w:jc w:val="right"/>
        <w:rPr>
          <w:rFonts w:ascii="Times New Roman" w:hAnsi="Times New Roman" w:cs="Times New Roman"/>
          <w:i/>
          <w:sz w:val="24"/>
          <w:szCs w:val="24"/>
        </w:rPr>
      </w:pPr>
      <w:r w:rsidRPr="003F5A40">
        <w:rPr>
          <w:rFonts w:ascii="Times New Roman" w:hAnsi="Times New Roman" w:cs="Times New Roman"/>
          <w:i/>
          <w:sz w:val="24"/>
          <w:szCs w:val="24"/>
        </w:rPr>
        <w:t xml:space="preserve">Т.А. Тимофеева,  заместитель директора </w:t>
      </w:r>
    </w:p>
    <w:p w:rsidR="00861365" w:rsidRPr="003F5A40" w:rsidRDefault="00A4262C" w:rsidP="00A4262C">
      <w:pPr>
        <w:spacing w:after="0" w:line="240" w:lineRule="auto"/>
        <w:ind w:firstLine="567"/>
        <w:jc w:val="right"/>
        <w:rPr>
          <w:rFonts w:ascii="Times New Roman" w:hAnsi="Times New Roman" w:cs="Times New Roman"/>
          <w:i/>
          <w:sz w:val="24"/>
          <w:szCs w:val="24"/>
        </w:rPr>
      </w:pPr>
      <w:r w:rsidRPr="003F5A40">
        <w:rPr>
          <w:rFonts w:ascii="Times New Roman" w:hAnsi="Times New Roman" w:cs="Times New Roman"/>
          <w:i/>
          <w:sz w:val="24"/>
          <w:szCs w:val="24"/>
        </w:rPr>
        <w:t xml:space="preserve"> МБОУ «Средняя общеобразовательная школа № 62 </w:t>
      </w:r>
    </w:p>
    <w:p w:rsidR="003F5A40" w:rsidRPr="003F5A40" w:rsidRDefault="00A4262C" w:rsidP="00A4262C">
      <w:pPr>
        <w:spacing w:after="0" w:line="240" w:lineRule="auto"/>
        <w:ind w:firstLine="567"/>
        <w:jc w:val="right"/>
        <w:rPr>
          <w:rFonts w:ascii="Times New Roman" w:hAnsi="Times New Roman" w:cs="Times New Roman"/>
          <w:i/>
          <w:sz w:val="24"/>
          <w:szCs w:val="24"/>
        </w:rPr>
      </w:pPr>
      <w:r w:rsidRPr="003F5A40">
        <w:rPr>
          <w:rFonts w:ascii="Times New Roman" w:hAnsi="Times New Roman" w:cs="Times New Roman"/>
          <w:i/>
          <w:sz w:val="24"/>
          <w:szCs w:val="24"/>
        </w:rPr>
        <w:t>с углубленным  изучением отдельных предметов</w:t>
      </w:r>
    </w:p>
    <w:p w:rsidR="00A4262C" w:rsidRPr="003F5A40" w:rsidRDefault="00A4262C" w:rsidP="00A4262C">
      <w:pPr>
        <w:spacing w:after="0" w:line="240" w:lineRule="auto"/>
        <w:ind w:firstLine="567"/>
        <w:jc w:val="right"/>
        <w:rPr>
          <w:rFonts w:ascii="Times New Roman" w:hAnsi="Times New Roman" w:cs="Times New Roman"/>
          <w:i/>
          <w:sz w:val="24"/>
          <w:szCs w:val="24"/>
        </w:rPr>
      </w:pPr>
      <w:r w:rsidRPr="003F5A40">
        <w:rPr>
          <w:rFonts w:ascii="Times New Roman" w:hAnsi="Times New Roman" w:cs="Times New Roman"/>
          <w:i/>
          <w:sz w:val="24"/>
          <w:szCs w:val="24"/>
        </w:rPr>
        <w:t xml:space="preserve"> имени академика РАО Г.Н. Волкова»</w:t>
      </w:r>
    </w:p>
    <w:p w:rsidR="00A4262C" w:rsidRPr="003F5A40" w:rsidRDefault="00A4262C" w:rsidP="00A4262C">
      <w:pPr>
        <w:spacing w:after="0" w:line="240" w:lineRule="auto"/>
        <w:ind w:firstLine="567"/>
        <w:jc w:val="right"/>
        <w:rPr>
          <w:rFonts w:ascii="Times New Roman" w:hAnsi="Times New Roman" w:cs="Times New Roman"/>
          <w:i/>
          <w:sz w:val="24"/>
          <w:szCs w:val="24"/>
        </w:rPr>
      </w:pPr>
      <w:r w:rsidRPr="003F5A40">
        <w:rPr>
          <w:rFonts w:ascii="Times New Roman" w:hAnsi="Times New Roman" w:cs="Times New Roman"/>
          <w:i/>
          <w:sz w:val="24"/>
          <w:szCs w:val="24"/>
        </w:rPr>
        <w:t xml:space="preserve"> г. Чебоксары </w:t>
      </w:r>
    </w:p>
    <w:p w:rsidR="00A4262C" w:rsidRPr="003F5A40" w:rsidRDefault="00A4262C" w:rsidP="00A4262C">
      <w:pPr>
        <w:spacing w:before="30" w:after="30"/>
        <w:jc w:val="both"/>
        <w:rPr>
          <w:rFonts w:ascii="Times New Roman" w:eastAsia="Times New Roman" w:hAnsi="Times New Roman" w:cs="Times New Roman"/>
          <w:b/>
          <w:sz w:val="24"/>
          <w:szCs w:val="24"/>
        </w:rPr>
      </w:pPr>
    </w:p>
    <w:p w:rsidR="00A4262C" w:rsidRPr="00A4262C" w:rsidRDefault="00A4262C" w:rsidP="00A4262C">
      <w:pPr>
        <w:pStyle w:val="af0"/>
        <w:ind w:firstLine="567"/>
        <w:jc w:val="both"/>
        <w:rPr>
          <w:rFonts w:ascii="Times New Roman" w:hAnsi="Times New Roman" w:cs="Times New Roman"/>
          <w:sz w:val="28"/>
          <w:szCs w:val="28"/>
          <w:lang w:eastAsia="ru-RU"/>
        </w:rPr>
      </w:pPr>
      <w:r w:rsidRPr="00A4262C">
        <w:rPr>
          <w:rFonts w:ascii="Times New Roman" w:hAnsi="Times New Roman" w:cs="Times New Roman"/>
          <w:sz w:val="28"/>
          <w:szCs w:val="28"/>
          <w:shd w:val="clear" w:color="auto" w:fill="FFFFFF"/>
          <w:lang w:eastAsia="ru-RU"/>
        </w:rPr>
        <w:t xml:space="preserve">Функциональная грамотность: что это такое? Если Вы умеете применять </w:t>
      </w:r>
      <w:proofErr w:type="gramStart"/>
      <w:r w:rsidRPr="00A4262C">
        <w:rPr>
          <w:rFonts w:ascii="Times New Roman" w:hAnsi="Times New Roman" w:cs="Times New Roman"/>
          <w:sz w:val="28"/>
          <w:szCs w:val="28"/>
          <w:shd w:val="clear" w:color="auto" w:fill="FFFFFF"/>
          <w:lang w:eastAsia="ru-RU"/>
        </w:rPr>
        <w:t>знания, полученные в школе для эффективного решения собственных жизненных задач и/или умеете</w:t>
      </w:r>
      <w:proofErr w:type="gramEnd"/>
      <w:r w:rsidRPr="00A4262C">
        <w:rPr>
          <w:rFonts w:ascii="Times New Roman" w:hAnsi="Times New Roman" w:cs="Times New Roman"/>
          <w:sz w:val="28"/>
          <w:szCs w:val="28"/>
          <w:shd w:val="clear" w:color="auto" w:fill="FFFFFF"/>
          <w:lang w:eastAsia="ru-RU"/>
        </w:rPr>
        <w:t xml:space="preserve"> находить нужные для этого знания, сведения, информацию, то Вы ФУНКЦИОНАЛЬНО ГРАМОТНЫЙ ЧЕЛОВЕК. </w:t>
      </w:r>
      <w:r w:rsidRPr="00A4262C">
        <w:rPr>
          <w:rFonts w:ascii="Times New Roman" w:hAnsi="Times New Roman" w:cs="Times New Roman"/>
          <w:sz w:val="28"/>
          <w:szCs w:val="28"/>
          <w:lang w:eastAsia="ru-RU"/>
        </w:rPr>
        <w:t>Выдающийся советский и российский лингвист, психолог, доктор психологических наук и доктор филологических наук, академик РАО А.А. Леонтьев</w:t>
      </w:r>
      <w:r w:rsidRPr="00A4262C">
        <w:rPr>
          <w:rFonts w:ascii="Times New Roman" w:hAnsi="Times New Roman" w:cs="Times New Roman"/>
          <w:sz w:val="28"/>
          <w:szCs w:val="28"/>
          <w:shd w:val="clear" w:color="auto" w:fill="FFFFFF"/>
          <w:lang w:eastAsia="ru-RU"/>
        </w:rPr>
        <w:t xml:space="preserve"> </w:t>
      </w:r>
      <w:r w:rsidRPr="00A4262C">
        <w:rPr>
          <w:rFonts w:ascii="Times New Roman" w:hAnsi="Times New Roman" w:cs="Times New Roman"/>
          <w:sz w:val="28"/>
          <w:szCs w:val="28"/>
          <w:lang w:eastAsia="ru-RU"/>
        </w:rPr>
        <w:t>писал</w:t>
      </w:r>
      <w:r w:rsidRPr="00A4262C">
        <w:rPr>
          <w:rFonts w:ascii="Times New Roman" w:hAnsi="Times New Roman" w:cs="Times New Roman"/>
          <w:sz w:val="28"/>
          <w:szCs w:val="28"/>
          <w:shd w:val="clear" w:color="auto" w:fill="FFFFFF"/>
          <w:lang w:eastAsia="ru-RU"/>
        </w:rPr>
        <w:t xml:space="preserve">: </w:t>
      </w:r>
      <w:r w:rsidRPr="00A4262C">
        <w:rPr>
          <w:rFonts w:ascii="Times New Roman" w:hAnsi="Times New Roman" w:cs="Times New Roman"/>
          <w:sz w:val="28"/>
          <w:szCs w:val="28"/>
          <w:lang w:eastAsia="ru-RU"/>
        </w:rPr>
        <w:t xml:space="preserve">«Функционально грамотный человек – это человек, способный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
    <w:p w:rsidR="00A4262C" w:rsidRPr="00A4262C" w:rsidRDefault="00A4262C" w:rsidP="00A4262C">
      <w:pPr>
        <w:pStyle w:val="af0"/>
        <w:ind w:firstLine="567"/>
        <w:jc w:val="both"/>
        <w:rPr>
          <w:rFonts w:ascii="Times New Roman" w:hAnsi="Times New Roman" w:cs="Times New Roman"/>
          <w:sz w:val="28"/>
          <w:szCs w:val="28"/>
          <w:shd w:val="clear" w:color="auto" w:fill="FFFFFF"/>
          <w:lang w:eastAsia="ru-RU"/>
        </w:rPr>
      </w:pPr>
      <w:r w:rsidRPr="00A4262C">
        <w:rPr>
          <w:rFonts w:ascii="Times New Roman" w:hAnsi="Times New Roman" w:cs="Times New Roman"/>
          <w:sz w:val="28"/>
          <w:szCs w:val="28"/>
          <w:shd w:val="clear" w:color="auto" w:fill="FFFFFF"/>
          <w:lang w:eastAsia="ru-RU"/>
        </w:rPr>
        <w:t xml:space="preserve">Формирование функционально грамотных членов общества – одна из важнейших задач современной школы. </w:t>
      </w:r>
      <w:r w:rsidRPr="00A4262C">
        <w:rPr>
          <w:rFonts w:ascii="Times New Roman" w:hAnsi="Times New Roman" w:cs="Times New Roman"/>
          <w:sz w:val="28"/>
          <w:szCs w:val="28"/>
          <w:lang w:eastAsia="ru-RU"/>
        </w:rPr>
        <w:t xml:space="preserve">Образование, полученное в начальной школе, является базой, фундаментом всего последующего образования, и основы функциональной грамотности закладываются еще в начальной школе.  В начальной школе  идет активное обучение различным видам речевой деятельности – работе с текстом, чтению и письму, слушанию и говорению, и поэтому  </w:t>
      </w:r>
      <w:r w:rsidRPr="00A4262C">
        <w:rPr>
          <w:rFonts w:ascii="Times New Roman" w:hAnsi="Times New Roman" w:cs="Times New Roman"/>
          <w:sz w:val="28"/>
          <w:szCs w:val="28"/>
          <w:shd w:val="clear" w:color="auto" w:fill="FFFFFF"/>
          <w:lang w:eastAsia="ru-RU"/>
        </w:rPr>
        <w:t>основы функциональной грамотности закладываются именно в  начальной школе. И</w:t>
      </w:r>
      <w:r w:rsidRPr="00A4262C">
        <w:rPr>
          <w:rFonts w:ascii="Times New Roman" w:hAnsi="Times New Roman" w:cs="Times New Roman"/>
          <w:sz w:val="28"/>
          <w:szCs w:val="28"/>
          <w:lang w:eastAsia="ru-RU"/>
        </w:rPr>
        <w:t xml:space="preserve"> забота о формировании у ребенка определенного набора компетенций, способности к саморазвитию ложится на плечи учителя начальных классов.</w:t>
      </w:r>
    </w:p>
    <w:p w:rsidR="00A4262C" w:rsidRPr="00A4262C" w:rsidRDefault="00A4262C" w:rsidP="00A4262C">
      <w:pPr>
        <w:pStyle w:val="af0"/>
        <w:ind w:firstLine="567"/>
        <w:jc w:val="both"/>
        <w:rPr>
          <w:rFonts w:ascii="Times New Roman" w:hAnsi="Times New Roman" w:cs="Times New Roman"/>
          <w:sz w:val="28"/>
          <w:szCs w:val="28"/>
          <w:lang w:eastAsia="ru-RU"/>
        </w:rPr>
      </w:pPr>
      <w:r w:rsidRPr="00A4262C">
        <w:rPr>
          <w:rFonts w:ascii="Times New Roman" w:hAnsi="Times New Roman" w:cs="Times New Roman"/>
          <w:sz w:val="28"/>
          <w:szCs w:val="28"/>
          <w:lang w:eastAsia="ru-RU"/>
        </w:rPr>
        <w:t xml:space="preserve">В </w:t>
      </w:r>
      <w:proofErr w:type="gramStart"/>
      <w:r w:rsidRPr="00A4262C">
        <w:rPr>
          <w:rFonts w:ascii="Times New Roman" w:hAnsi="Times New Roman" w:cs="Times New Roman"/>
          <w:sz w:val="28"/>
          <w:szCs w:val="28"/>
          <w:lang w:eastAsia="ru-RU"/>
        </w:rPr>
        <w:t>обновленных</w:t>
      </w:r>
      <w:proofErr w:type="gramEnd"/>
      <w:r w:rsidRPr="00A4262C">
        <w:rPr>
          <w:rFonts w:ascii="Times New Roman" w:hAnsi="Times New Roman" w:cs="Times New Roman"/>
          <w:sz w:val="28"/>
          <w:szCs w:val="28"/>
          <w:lang w:eastAsia="ru-RU"/>
        </w:rPr>
        <w:t xml:space="preserve"> ФГОС НОО закреплено обеспечение возможности формирования функциональной грамотности:  в разделе 3 «Требования к условиям реализации программы НОО» (п. 34.2): «В целях обеспечения реализации программы НОО в Организации для участников образовательных отношений должны создаваться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w:t>
      </w:r>
      <w:proofErr w:type="spellStart"/>
      <w:r w:rsidRPr="00A4262C">
        <w:rPr>
          <w:rFonts w:ascii="Times New Roman" w:hAnsi="Times New Roman" w:cs="Times New Roman"/>
          <w:sz w:val="28"/>
          <w:szCs w:val="28"/>
          <w:lang w:eastAsia="ru-RU"/>
        </w:rPr>
        <w:t>метапредметных</w:t>
      </w:r>
      <w:proofErr w:type="spellEnd"/>
      <w:r w:rsidRPr="00A4262C">
        <w:rPr>
          <w:rFonts w:ascii="Times New Roman" w:hAnsi="Times New Roman" w:cs="Times New Roman"/>
          <w:sz w:val="28"/>
          <w:szCs w:val="28"/>
          <w:lang w:eastAsia="ru-RU"/>
        </w:rPr>
        <w:t xml:space="preserve"> и универсальных способов деятельности)». Задача школы: создать условия для формирования функциональной грамотности учеников. Нужно разработать программу по развитию функциональной грамотности; скорректировать рабочие программы; разработать программы курсов внеурочной деятельности; проанализировать учебно-методические материалы, которые используют учителя, обеспечить их учебными материалами нового поколения; выявить </w:t>
      </w:r>
      <w:r w:rsidRPr="00A4262C">
        <w:rPr>
          <w:rFonts w:ascii="Times New Roman" w:hAnsi="Times New Roman" w:cs="Times New Roman"/>
          <w:sz w:val="28"/>
          <w:szCs w:val="28"/>
          <w:lang w:eastAsia="ru-RU"/>
        </w:rPr>
        <w:lastRenderedPageBreak/>
        <w:t xml:space="preserve">затруднения педагогов; создавать механизмы мотивации учителей, организовывать их сотрудничество и обмен опытом; рассмотреть вопросы индивидуализации обучения. </w:t>
      </w:r>
    </w:p>
    <w:p w:rsidR="00A4262C" w:rsidRPr="00A4262C" w:rsidRDefault="00A4262C" w:rsidP="00A4262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4262C">
        <w:rPr>
          <w:rFonts w:ascii="Times New Roman" w:eastAsia="Times New Roman" w:hAnsi="Times New Roman" w:cs="Times New Roman"/>
          <w:sz w:val="28"/>
          <w:szCs w:val="28"/>
          <w:lang w:eastAsia="ru-RU"/>
        </w:rPr>
        <w:t xml:space="preserve">Процесс формирования функциональной грамотности не может быть набором отдельных уроков или заданий, он логично и системно должен быть вшит в учебную программу как обязательная составляющая. На развитие функциональной грамотности школьников влияют предметные и личностные результаты. Поэтому функциональная грамотность – более широкое понятие, чем </w:t>
      </w:r>
      <w:proofErr w:type="spellStart"/>
      <w:r w:rsidRPr="00A4262C">
        <w:rPr>
          <w:rFonts w:ascii="Times New Roman" w:eastAsia="Times New Roman" w:hAnsi="Times New Roman" w:cs="Times New Roman"/>
          <w:sz w:val="28"/>
          <w:szCs w:val="28"/>
          <w:lang w:eastAsia="ru-RU"/>
        </w:rPr>
        <w:t>метапредметные</w:t>
      </w:r>
      <w:proofErr w:type="spellEnd"/>
      <w:r w:rsidRPr="00A4262C">
        <w:rPr>
          <w:rFonts w:ascii="Times New Roman" w:eastAsia="Times New Roman" w:hAnsi="Times New Roman" w:cs="Times New Roman"/>
          <w:sz w:val="28"/>
          <w:szCs w:val="28"/>
          <w:lang w:eastAsia="ru-RU"/>
        </w:rPr>
        <w:t xml:space="preserve"> результаты. Развивают функциональную грамотность предметные, </w:t>
      </w:r>
      <w:proofErr w:type="spellStart"/>
      <w:r w:rsidRPr="00A4262C">
        <w:rPr>
          <w:rFonts w:ascii="Times New Roman" w:eastAsia="Times New Roman" w:hAnsi="Times New Roman" w:cs="Times New Roman"/>
          <w:sz w:val="28"/>
          <w:szCs w:val="28"/>
          <w:lang w:eastAsia="ru-RU"/>
        </w:rPr>
        <w:t>метапредметные</w:t>
      </w:r>
      <w:proofErr w:type="spellEnd"/>
      <w:r w:rsidRPr="00A4262C">
        <w:rPr>
          <w:rFonts w:ascii="Times New Roman" w:eastAsia="Times New Roman" w:hAnsi="Times New Roman" w:cs="Times New Roman"/>
          <w:sz w:val="28"/>
          <w:szCs w:val="28"/>
          <w:lang w:eastAsia="ru-RU"/>
        </w:rPr>
        <w:t xml:space="preserve"> и универсальные способы деятельности, которые формирует школа. Все способы деятельности подразумевают, что ученики овладеют ключевыми компетенциями.  Сущность функциональной грамотности состоит в способности личности самостоятельно осуществлять деятельность учения, а также применять все постоянно приобретаемые в жизни знания, умения и навыки для решения широкого диапазона жизненных задач в различных сферах жизни. </w:t>
      </w:r>
    </w:p>
    <w:p w:rsidR="00A4262C" w:rsidRPr="00A4262C" w:rsidRDefault="00A4262C" w:rsidP="00A4262C">
      <w:pPr>
        <w:pStyle w:val="af0"/>
        <w:ind w:firstLine="567"/>
        <w:jc w:val="both"/>
        <w:rPr>
          <w:rFonts w:ascii="Times New Roman" w:hAnsi="Times New Roman" w:cs="Times New Roman"/>
          <w:sz w:val="28"/>
          <w:szCs w:val="28"/>
          <w:lang w:eastAsia="ru-RU"/>
        </w:rPr>
      </w:pPr>
      <w:r w:rsidRPr="00A4262C">
        <w:rPr>
          <w:rFonts w:ascii="Times New Roman" w:hAnsi="Times New Roman" w:cs="Times New Roman"/>
          <w:sz w:val="28"/>
          <w:szCs w:val="28"/>
          <w:lang w:eastAsia="ru-RU"/>
        </w:rPr>
        <w:t xml:space="preserve">Чтобы правильно формировать, нужно знать, как и над чем работать.  Учителю начальных классов нужно включать задачи по функциональной грамотности в каждый предмет и  обыденный учебный процесс, активно разрабатывать «PISA-подобные» задания. Каждая образовательная область учебного плана должна участвовать в развитии всех видов функциональной грамотности (грамотность в чтении и письме, грамотность в естественных науках, математическая грамотность, компьютерная грамотность, грамотность в вопросах семейной жизни, грамотность в вопросах здоровья, юридическая грамотность). </w:t>
      </w:r>
      <w:r w:rsidRPr="00A4262C">
        <w:rPr>
          <w:rFonts w:ascii="Times New Roman" w:eastAsia="Times New Roman" w:hAnsi="Times New Roman" w:cs="Times New Roman"/>
          <w:sz w:val="28"/>
          <w:szCs w:val="28"/>
          <w:lang w:eastAsia="ru-RU"/>
        </w:rPr>
        <w:t>Использование разнообразных приемов обучения на уроках создает необходимые условия для развития умений младших школьников самостоятельно мыслить, анализировать, отбирать материал, ориентироваться в новой ситуации, находить способы деятельности для решения практических задач в жизненном пространстве. Это способствует формированию функциональной грамотности школьников.</w:t>
      </w:r>
    </w:p>
    <w:p w:rsidR="00A4262C" w:rsidRPr="00A4262C" w:rsidRDefault="00A4262C" w:rsidP="00A4262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4262C">
        <w:rPr>
          <w:rFonts w:ascii="Times New Roman" w:eastAsia="Times New Roman" w:hAnsi="Times New Roman" w:cs="Times New Roman"/>
          <w:sz w:val="28"/>
          <w:szCs w:val="28"/>
          <w:lang w:eastAsia="ru-RU"/>
        </w:rPr>
        <w:t xml:space="preserve">Для оценки функциональной грамотности младших школьников начальная школа ежегодно принимает активное участие в конкурсах - исследованиях. В рамках Всероссийского инновационного проекта «Независимая диагностика качества обучения школьников» выпускники начальной школы проходят независимое компьютерное тестирование по математике и русскому языку, обучающиеся 2-4 классов участвуют во Всероссийской </w:t>
      </w:r>
      <w:proofErr w:type="spellStart"/>
      <w:r w:rsidRPr="00A4262C">
        <w:rPr>
          <w:rFonts w:ascii="Times New Roman" w:eastAsia="Times New Roman" w:hAnsi="Times New Roman" w:cs="Times New Roman"/>
          <w:sz w:val="28"/>
          <w:szCs w:val="28"/>
          <w:lang w:eastAsia="ru-RU"/>
        </w:rPr>
        <w:t>метапредметной</w:t>
      </w:r>
      <w:proofErr w:type="spellEnd"/>
      <w:r w:rsidRPr="00A4262C">
        <w:rPr>
          <w:rFonts w:ascii="Times New Roman" w:eastAsia="Times New Roman" w:hAnsi="Times New Roman" w:cs="Times New Roman"/>
          <w:sz w:val="28"/>
          <w:szCs w:val="28"/>
          <w:lang w:eastAsia="ru-RU"/>
        </w:rPr>
        <w:t xml:space="preserve"> олимпиаде «Новые знания». В рамках Международного дистанционного мониторингового проекта «Эрудит - Марафон Учащихся» (ЭМУ) обучающиеся 1–4 классов участвуют в </w:t>
      </w:r>
      <w:proofErr w:type="spellStart"/>
      <w:r w:rsidRPr="00A4262C">
        <w:rPr>
          <w:rFonts w:ascii="Times New Roman" w:eastAsia="Times New Roman" w:hAnsi="Times New Roman" w:cs="Times New Roman"/>
          <w:sz w:val="28"/>
          <w:szCs w:val="28"/>
          <w:lang w:eastAsia="ru-RU"/>
        </w:rPr>
        <w:t>метапредметном</w:t>
      </w:r>
      <w:proofErr w:type="spellEnd"/>
      <w:r w:rsidRPr="00A4262C">
        <w:rPr>
          <w:rFonts w:ascii="Times New Roman" w:eastAsia="Times New Roman" w:hAnsi="Times New Roman" w:cs="Times New Roman"/>
          <w:sz w:val="28"/>
          <w:szCs w:val="28"/>
          <w:lang w:eastAsia="ru-RU"/>
        </w:rPr>
        <w:t xml:space="preserve"> конкурсе - исследовании «ЭМ</w:t>
      </w:r>
      <w:proofErr w:type="gramStart"/>
      <w:r w:rsidRPr="00A4262C">
        <w:rPr>
          <w:rFonts w:ascii="Times New Roman" w:eastAsia="Times New Roman" w:hAnsi="Times New Roman" w:cs="Times New Roman"/>
          <w:sz w:val="28"/>
          <w:szCs w:val="28"/>
          <w:lang w:eastAsia="ru-RU"/>
        </w:rPr>
        <w:t>У-</w:t>
      </w:r>
      <w:proofErr w:type="gramEnd"/>
      <w:r w:rsidRPr="00A4262C">
        <w:rPr>
          <w:rFonts w:ascii="Times New Roman" w:eastAsia="Times New Roman" w:hAnsi="Times New Roman" w:cs="Times New Roman"/>
          <w:sz w:val="28"/>
          <w:szCs w:val="28"/>
          <w:lang w:eastAsia="ru-RU"/>
        </w:rPr>
        <w:t xml:space="preserve"> Эрудит» и в предметном конкурсе-исследовании «ЭМУ - Специалист».  С целью оценки математической подготовки и готовности к продолжению </w:t>
      </w:r>
      <w:proofErr w:type="gramStart"/>
      <w:r w:rsidRPr="00A4262C">
        <w:rPr>
          <w:rFonts w:ascii="Times New Roman" w:eastAsia="Times New Roman" w:hAnsi="Times New Roman" w:cs="Times New Roman"/>
          <w:sz w:val="28"/>
          <w:szCs w:val="28"/>
          <w:lang w:eastAsia="ru-RU"/>
        </w:rPr>
        <w:t>образования</w:t>
      </w:r>
      <w:proofErr w:type="gramEnd"/>
      <w:r w:rsidRPr="00A4262C">
        <w:rPr>
          <w:rFonts w:ascii="Times New Roman" w:eastAsia="Times New Roman" w:hAnsi="Times New Roman" w:cs="Times New Roman"/>
          <w:sz w:val="28"/>
          <w:szCs w:val="28"/>
          <w:lang w:eastAsia="ru-RU"/>
        </w:rPr>
        <w:t xml:space="preserve"> обучающиеся 4-х классов ежегодно участвуют в тестировании «Кенгуру – выпускникам», проводимом Институтом продуктивного обучения и Центром </w:t>
      </w:r>
      <w:r w:rsidRPr="00A4262C">
        <w:rPr>
          <w:rFonts w:ascii="Times New Roman" w:eastAsia="Times New Roman" w:hAnsi="Times New Roman" w:cs="Times New Roman"/>
          <w:sz w:val="28"/>
          <w:szCs w:val="28"/>
          <w:lang w:eastAsia="ru-RU"/>
        </w:rPr>
        <w:lastRenderedPageBreak/>
        <w:t xml:space="preserve">технологии тестирования «Кенгуру плюс» г. Санкт-Петербург. Математический тест готовности к продолжению образования «Кенгуру выпускникам» позволяет определить уровень </w:t>
      </w:r>
      <w:proofErr w:type="spellStart"/>
      <w:r w:rsidRPr="00A4262C">
        <w:rPr>
          <w:rFonts w:ascii="Times New Roman" w:eastAsia="Times New Roman" w:hAnsi="Times New Roman" w:cs="Times New Roman"/>
          <w:sz w:val="28"/>
          <w:szCs w:val="28"/>
          <w:lang w:eastAsia="ru-RU"/>
        </w:rPr>
        <w:t>сформированности</w:t>
      </w:r>
      <w:proofErr w:type="spellEnd"/>
      <w:r w:rsidRPr="00A4262C">
        <w:rPr>
          <w:rFonts w:ascii="Times New Roman" w:eastAsia="Times New Roman" w:hAnsi="Times New Roman" w:cs="Times New Roman"/>
          <w:sz w:val="28"/>
          <w:szCs w:val="28"/>
          <w:lang w:eastAsia="ru-RU"/>
        </w:rPr>
        <w:t xml:space="preserve"> у учащихся 4 классов двух групп универсальных учебных действий — познавательных (ПУУД) и регулятивных (РУУД). Среди младших школьников очень </w:t>
      </w:r>
      <w:proofErr w:type="gramStart"/>
      <w:r w:rsidRPr="00A4262C">
        <w:rPr>
          <w:rFonts w:ascii="Times New Roman" w:eastAsia="Times New Roman" w:hAnsi="Times New Roman" w:cs="Times New Roman"/>
          <w:sz w:val="28"/>
          <w:szCs w:val="28"/>
          <w:lang w:eastAsia="ru-RU"/>
        </w:rPr>
        <w:t>популярны</w:t>
      </w:r>
      <w:proofErr w:type="gramEnd"/>
      <w:r w:rsidRPr="00A4262C">
        <w:rPr>
          <w:rFonts w:ascii="Times New Roman" w:eastAsia="Times New Roman" w:hAnsi="Times New Roman" w:cs="Times New Roman"/>
          <w:sz w:val="28"/>
          <w:szCs w:val="28"/>
          <w:lang w:eastAsia="ru-RU"/>
        </w:rPr>
        <w:t xml:space="preserve">: </w:t>
      </w:r>
      <w:proofErr w:type="gramStart"/>
      <w:r w:rsidRPr="00A4262C">
        <w:rPr>
          <w:rFonts w:ascii="Times New Roman" w:eastAsia="Times New Roman" w:hAnsi="Times New Roman" w:cs="Times New Roman"/>
          <w:sz w:val="28"/>
          <w:szCs w:val="28"/>
          <w:lang w:eastAsia="ru-RU"/>
        </w:rPr>
        <w:t xml:space="preserve">Международная естественнонаучная игра - конкурс «Астра – природоведение для всех, Всероссийский конкурс «КИТ – компьютеры, информатика, технологии», Международная игра-конкурс «Русский медвежонок – языкознание для всех», Международный игровой конкурс по естествознанию «Человек и природа» (ЧИП), Всероссийская олимпиада по математике и информатике для школьников 1-6 классов «Пифагор», Парная </w:t>
      </w:r>
      <w:proofErr w:type="spellStart"/>
      <w:r w:rsidRPr="00A4262C">
        <w:rPr>
          <w:rFonts w:ascii="Times New Roman" w:eastAsia="Times New Roman" w:hAnsi="Times New Roman" w:cs="Times New Roman"/>
          <w:sz w:val="28"/>
          <w:szCs w:val="28"/>
          <w:lang w:eastAsia="ru-RU"/>
        </w:rPr>
        <w:t>метапредметная</w:t>
      </w:r>
      <w:proofErr w:type="spellEnd"/>
      <w:r w:rsidRPr="00A4262C">
        <w:rPr>
          <w:rFonts w:ascii="Times New Roman" w:eastAsia="Times New Roman" w:hAnsi="Times New Roman" w:cs="Times New Roman"/>
          <w:sz w:val="28"/>
          <w:szCs w:val="28"/>
          <w:lang w:eastAsia="ru-RU"/>
        </w:rPr>
        <w:t xml:space="preserve"> олимпиада для школьников 1-6 классов «</w:t>
      </w:r>
      <w:proofErr w:type="spellStart"/>
      <w:r w:rsidRPr="00A4262C">
        <w:rPr>
          <w:rFonts w:ascii="Times New Roman" w:eastAsia="Times New Roman" w:hAnsi="Times New Roman" w:cs="Times New Roman"/>
          <w:sz w:val="28"/>
          <w:szCs w:val="28"/>
          <w:lang w:eastAsia="ru-RU"/>
        </w:rPr>
        <w:t>УмникиМЫ</w:t>
      </w:r>
      <w:proofErr w:type="spellEnd"/>
      <w:r w:rsidRPr="00A4262C">
        <w:rPr>
          <w:rFonts w:ascii="Times New Roman" w:eastAsia="Times New Roman" w:hAnsi="Times New Roman" w:cs="Times New Roman"/>
          <w:sz w:val="28"/>
          <w:szCs w:val="28"/>
          <w:lang w:eastAsia="ru-RU"/>
        </w:rPr>
        <w:t>» и др.</w:t>
      </w:r>
      <w:proofErr w:type="gramEnd"/>
    </w:p>
    <w:p w:rsidR="00A4262C" w:rsidRDefault="00A4262C" w:rsidP="00A4262C">
      <w:pPr>
        <w:shd w:val="clear" w:color="auto" w:fill="FFFFFF"/>
        <w:spacing w:after="0" w:line="240" w:lineRule="auto"/>
        <w:ind w:firstLine="567"/>
        <w:jc w:val="both"/>
        <w:rPr>
          <w:rFonts w:ascii="Times New Roman" w:hAnsi="Times New Roman" w:cs="Times New Roman"/>
          <w:sz w:val="28"/>
          <w:szCs w:val="28"/>
          <w:lang w:eastAsia="ru-RU"/>
        </w:rPr>
      </w:pPr>
      <w:r w:rsidRPr="00A4262C">
        <w:rPr>
          <w:rFonts w:ascii="Times New Roman" w:eastAsia="Times New Roman" w:hAnsi="Times New Roman" w:cs="Times New Roman"/>
          <w:sz w:val="28"/>
          <w:szCs w:val="28"/>
          <w:lang w:eastAsia="ru-RU"/>
        </w:rPr>
        <w:t xml:space="preserve">Человек развивает функциональную грамотность в течение всей жизни. </w:t>
      </w:r>
      <w:r w:rsidRPr="00A4262C">
        <w:rPr>
          <w:rFonts w:ascii="Times New Roman" w:hAnsi="Times New Roman" w:cs="Times New Roman"/>
          <w:sz w:val="28"/>
          <w:szCs w:val="28"/>
          <w:lang w:eastAsia="ru-RU"/>
        </w:rPr>
        <w:t xml:space="preserve">Функциональная грамотность – это базовые навыки жизни в обществе, которые будут востребованы, </w:t>
      </w:r>
      <w:proofErr w:type="gramStart"/>
      <w:r w:rsidRPr="00A4262C">
        <w:rPr>
          <w:rFonts w:ascii="Times New Roman" w:hAnsi="Times New Roman" w:cs="Times New Roman"/>
          <w:sz w:val="28"/>
          <w:szCs w:val="28"/>
          <w:lang w:eastAsia="ru-RU"/>
        </w:rPr>
        <w:t>чем бы человек не занимался</w:t>
      </w:r>
      <w:proofErr w:type="gramEnd"/>
      <w:r w:rsidRPr="00A4262C">
        <w:rPr>
          <w:rFonts w:ascii="Times New Roman" w:hAnsi="Times New Roman" w:cs="Times New Roman"/>
          <w:sz w:val="28"/>
          <w:szCs w:val="28"/>
          <w:lang w:eastAsia="ru-RU"/>
        </w:rPr>
        <w:t xml:space="preserve">. </w:t>
      </w:r>
      <w:r w:rsidRPr="00A4262C">
        <w:rPr>
          <w:rFonts w:ascii="Times New Roman" w:eastAsia="Times New Roman" w:hAnsi="Times New Roman" w:cs="Times New Roman"/>
          <w:sz w:val="28"/>
          <w:szCs w:val="28"/>
          <w:lang w:eastAsia="ru-RU"/>
        </w:rPr>
        <w:t xml:space="preserve">Главное в работе учителя начальных классов: формирование способности младшего школьника к самооценке и самоконтролю, то есть овладение основными регулятивными действиями: удерживать учебную цель; контролировать результат и процесс; предвидеть трудности и ошибки; находить ошибки, устанавливать их причины, корректировать процесс.  </w:t>
      </w:r>
      <w:r w:rsidRPr="00A4262C">
        <w:rPr>
          <w:rFonts w:ascii="Times New Roman" w:hAnsi="Times New Roman" w:cs="Times New Roman"/>
          <w:sz w:val="28"/>
          <w:szCs w:val="28"/>
          <w:lang w:eastAsia="ru-RU"/>
        </w:rPr>
        <w:t xml:space="preserve">Младшему школьнику важно </w:t>
      </w:r>
      <w:proofErr w:type="gramStart"/>
      <w:r w:rsidRPr="00A4262C">
        <w:rPr>
          <w:rFonts w:ascii="Times New Roman" w:hAnsi="Times New Roman" w:cs="Times New Roman"/>
          <w:sz w:val="28"/>
          <w:szCs w:val="28"/>
          <w:lang w:eastAsia="ru-RU"/>
        </w:rPr>
        <w:t>обладать готовностью успешно взаимодействовать</w:t>
      </w:r>
      <w:proofErr w:type="gramEnd"/>
      <w:r w:rsidRPr="00A4262C">
        <w:rPr>
          <w:rFonts w:ascii="Times New Roman" w:hAnsi="Times New Roman" w:cs="Times New Roman"/>
          <w:sz w:val="28"/>
          <w:szCs w:val="28"/>
          <w:lang w:eastAsia="ru-RU"/>
        </w:rPr>
        <w:t xml:space="preserve"> с изменяющимся окружающим миром, возможностью решать различные учебные и жизненные задачи, способностью строить социальные отношения и способностью рефлексивных умений, обеспечивающих оценку своей грамотности, стремление к дальнейшему образованию.</w:t>
      </w:r>
    </w:p>
    <w:p w:rsidR="00A4262C" w:rsidRPr="00A4262C" w:rsidRDefault="00A4262C" w:rsidP="00A4262C">
      <w:pPr>
        <w:shd w:val="clear" w:color="auto" w:fill="FFFFFF"/>
        <w:spacing w:after="0" w:line="240" w:lineRule="auto"/>
        <w:ind w:firstLine="567"/>
        <w:jc w:val="both"/>
        <w:rPr>
          <w:rFonts w:ascii="Times New Roman" w:hAnsi="Times New Roman" w:cs="Times New Roman"/>
          <w:sz w:val="28"/>
          <w:szCs w:val="28"/>
          <w:lang w:eastAsia="ru-RU"/>
        </w:rPr>
      </w:pPr>
    </w:p>
    <w:p w:rsidR="00A4262C" w:rsidRPr="00A4262C" w:rsidRDefault="00A4262C" w:rsidP="00A4262C">
      <w:pPr>
        <w:spacing w:after="0" w:line="240" w:lineRule="auto"/>
        <w:ind w:firstLine="567"/>
        <w:contextualSpacing/>
        <w:jc w:val="both"/>
        <w:rPr>
          <w:rFonts w:ascii="Times New Roman" w:hAnsi="Times New Roman" w:cs="Times New Roman"/>
          <w:b/>
          <w:sz w:val="28"/>
          <w:szCs w:val="28"/>
        </w:rPr>
      </w:pPr>
      <w:r w:rsidRPr="00A4262C">
        <w:rPr>
          <w:rFonts w:ascii="Times New Roman" w:hAnsi="Times New Roman" w:cs="Times New Roman"/>
          <w:b/>
          <w:sz w:val="28"/>
          <w:szCs w:val="28"/>
        </w:rPr>
        <w:t>Список литературы</w:t>
      </w:r>
      <w:r>
        <w:rPr>
          <w:rFonts w:ascii="Times New Roman" w:hAnsi="Times New Roman" w:cs="Times New Roman"/>
          <w:b/>
          <w:sz w:val="28"/>
          <w:szCs w:val="28"/>
        </w:rPr>
        <w:t>:</w:t>
      </w:r>
    </w:p>
    <w:p w:rsidR="00A4262C" w:rsidRPr="00A4262C" w:rsidRDefault="00A4262C" w:rsidP="00DB0DD4">
      <w:pPr>
        <w:pStyle w:val="ac"/>
        <w:numPr>
          <w:ilvl w:val="0"/>
          <w:numId w:val="28"/>
        </w:numPr>
        <w:tabs>
          <w:tab w:val="left" w:pos="993"/>
        </w:tabs>
        <w:spacing w:after="0" w:line="240" w:lineRule="auto"/>
        <w:ind w:left="0" w:firstLine="567"/>
        <w:jc w:val="both"/>
        <w:rPr>
          <w:rFonts w:ascii="Times New Roman" w:eastAsia="Times New Roman" w:hAnsi="Times New Roman" w:cs="Times New Roman"/>
          <w:bCs/>
          <w:iCs/>
          <w:kern w:val="32"/>
          <w:sz w:val="28"/>
          <w:szCs w:val="28"/>
          <w:lang w:val="x-none" w:eastAsia="ja-JP"/>
        </w:rPr>
      </w:pPr>
      <w:r w:rsidRPr="00A4262C">
        <w:rPr>
          <w:rFonts w:ascii="Times New Roman" w:eastAsia="Times New Roman" w:hAnsi="Times New Roman" w:cs="Times New Roman"/>
          <w:bCs/>
          <w:iCs/>
          <w:kern w:val="32"/>
          <w:sz w:val="28"/>
          <w:szCs w:val="28"/>
          <w:lang w:val="x-none" w:eastAsia="ja-JP"/>
        </w:rPr>
        <w:t>Алексашина И.</w:t>
      </w:r>
      <w:r w:rsidRPr="00A4262C">
        <w:rPr>
          <w:rFonts w:ascii="Times New Roman" w:eastAsia="Times New Roman" w:hAnsi="Times New Roman" w:cs="Times New Roman"/>
          <w:bCs/>
          <w:iCs/>
          <w:kern w:val="32"/>
          <w:sz w:val="28"/>
          <w:szCs w:val="28"/>
          <w:lang w:eastAsia="ja-JP"/>
        </w:rPr>
        <w:t xml:space="preserve"> </w:t>
      </w:r>
      <w:r w:rsidRPr="00A4262C">
        <w:rPr>
          <w:rFonts w:ascii="Times New Roman" w:eastAsia="Times New Roman" w:hAnsi="Times New Roman" w:cs="Times New Roman"/>
          <w:bCs/>
          <w:iCs/>
          <w:kern w:val="32"/>
          <w:sz w:val="28"/>
          <w:szCs w:val="28"/>
          <w:lang w:val="x-none" w:eastAsia="ja-JP"/>
        </w:rPr>
        <w:t xml:space="preserve">Ю. Формирование и оценка функциональной грамотности учащихся: Учебно-методическое пособие / И. Ю. Алексашина, О. А. </w:t>
      </w:r>
      <w:proofErr w:type="spellStart"/>
      <w:r w:rsidRPr="00A4262C">
        <w:rPr>
          <w:rFonts w:ascii="Times New Roman" w:eastAsia="Times New Roman" w:hAnsi="Times New Roman" w:cs="Times New Roman"/>
          <w:bCs/>
          <w:iCs/>
          <w:kern w:val="32"/>
          <w:sz w:val="28"/>
          <w:szCs w:val="28"/>
          <w:lang w:val="x-none" w:eastAsia="ja-JP"/>
        </w:rPr>
        <w:t>Абдулаева</w:t>
      </w:r>
      <w:proofErr w:type="spellEnd"/>
      <w:r w:rsidRPr="00A4262C">
        <w:rPr>
          <w:rFonts w:ascii="Times New Roman" w:eastAsia="Times New Roman" w:hAnsi="Times New Roman" w:cs="Times New Roman"/>
          <w:bCs/>
          <w:iCs/>
          <w:kern w:val="32"/>
          <w:sz w:val="28"/>
          <w:szCs w:val="28"/>
          <w:lang w:val="x-none" w:eastAsia="ja-JP"/>
        </w:rPr>
        <w:t>, Ю. П. Киселев; науч. ред. И. Ю. Алексашина. – СПб.: КАРО, 2019. – 160 с.</w:t>
      </w:r>
    </w:p>
    <w:p w:rsidR="00A4262C" w:rsidRPr="00A4262C" w:rsidRDefault="00A4262C" w:rsidP="00DB0DD4">
      <w:pPr>
        <w:pStyle w:val="ac"/>
        <w:numPr>
          <w:ilvl w:val="0"/>
          <w:numId w:val="28"/>
        </w:numPr>
        <w:tabs>
          <w:tab w:val="left" w:pos="993"/>
        </w:tabs>
        <w:spacing w:after="0" w:line="240" w:lineRule="auto"/>
        <w:ind w:left="0" w:firstLine="567"/>
        <w:jc w:val="both"/>
        <w:rPr>
          <w:rFonts w:ascii="Times New Roman" w:eastAsia="Times New Roman" w:hAnsi="Times New Roman" w:cs="Times New Roman"/>
          <w:bCs/>
          <w:iCs/>
          <w:kern w:val="32"/>
          <w:sz w:val="28"/>
          <w:szCs w:val="28"/>
          <w:lang w:val="x-none" w:eastAsia="ja-JP"/>
        </w:rPr>
      </w:pPr>
      <w:r w:rsidRPr="00A4262C">
        <w:rPr>
          <w:rFonts w:ascii="Times New Roman" w:hAnsi="Times New Roman" w:cs="Times New Roman"/>
          <w:sz w:val="28"/>
          <w:szCs w:val="28"/>
          <w:lang w:val="x-none"/>
        </w:rPr>
        <w:t>Жумабаева А.Е. Проблемы формирования функциональной грамотности учащихся</w:t>
      </w:r>
      <w:r w:rsidRPr="00A4262C">
        <w:rPr>
          <w:rFonts w:ascii="Times New Roman" w:hAnsi="Times New Roman" w:cs="Times New Roman"/>
          <w:sz w:val="28"/>
          <w:szCs w:val="28"/>
        </w:rPr>
        <w:t xml:space="preserve"> </w:t>
      </w:r>
      <w:r w:rsidRPr="00A4262C">
        <w:rPr>
          <w:rFonts w:ascii="Times New Roman" w:hAnsi="Times New Roman" w:cs="Times New Roman"/>
          <w:sz w:val="28"/>
          <w:szCs w:val="28"/>
          <w:lang w:val="x-none"/>
        </w:rPr>
        <w:t>начальных классов и пути их решения</w:t>
      </w:r>
      <w:r w:rsidRPr="00A4262C">
        <w:rPr>
          <w:rFonts w:ascii="Times New Roman" w:hAnsi="Times New Roman" w:cs="Times New Roman"/>
          <w:sz w:val="28"/>
          <w:szCs w:val="28"/>
        </w:rPr>
        <w:t xml:space="preserve"> </w:t>
      </w:r>
      <w:r w:rsidRPr="00A4262C">
        <w:rPr>
          <w:rFonts w:ascii="Times New Roman" w:hAnsi="Times New Roman" w:cs="Times New Roman"/>
          <w:sz w:val="28"/>
          <w:szCs w:val="28"/>
          <w:lang w:val="x-none"/>
        </w:rPr>
        <w:t xml:space="preserve">А. Е. Жумабаева, А. Б. Ы. Ы. </w:t>
      </w:r>
      <w:proofErr w:type="spellStart"/>
      <w:r w:rsidRPr="00A4262C">
        <w:rPr>
          <w:rFonts w:ascii="Times New Roman" w:hAnsi="Times New Roman" w:cs="Times New Roman"/>
          <w:sz w:val="28"/>
          <w:szCs w:val="28"/>
          <w:lang w:val="x-none"/>
        </w:rPr>
        <w:t>Тоқан</w:t>
      </w:r>
      <w:proofErr w:type="spellEnd"/>
      <w:r w:rsidRPr="00A4262C">
        <w:rPr>
          <w:rFonts w:ascii="Times New Roman" w:hAnsi="Times New Roman" w:cs="Times New Roman"/>
          <w:sz w:val="28"/>
          <w:szCs w:val="28"/>
          <w:lang w:val="x-none"/>
        </w:rPr>
        <w:t xml:space="preserve"> // Образование в XXI веке : сборник материалов III</w:t>
      </w:r>
      <w:r w:rsidRPr="00A4262C">
        <w:rPr>
          <w:rFonts w:ascii="Times New Roman" w:hAnsi="Times New Roman" w:cs="Times New Roman"/>
          <w:sz w:val="28"/>
          <w:szCs w:val="28"/>
        </w:rPr>
        <w:t xml:space="preserve"> </w:t>
      </w:r>
      <w:r w:rsidRPr="00A4262C">
        <w:rPr>
          <w:rFonts w:ascii="Times New Roman" w:hAnsi="Times New Roman" w:cs="Times New Roman"/>
          <w:sz w:val="28"/>
          <w:szCs w:val="28"/>
          <w:lang w:val="x-none"/>
        </w:rPr>
        <w:t>Международной научно-практической конференции. – Москва, 2020 - С. 351-356.</w:t>
      </w:r>
    </w:p>
    <w:p w:rsidR="00DE5B45" w:rsidRPr="00A4262C" w:rsidRDefault="00DE5B45" w:rsidP="004B4DFA">
      <w:pPr>
        <w:tabs>
          <w:tab w:val="left" w:pos="5137"/>
        </w:tabs>
        <w:ind w:firstLine="709"/>
        <w:rPr>
          <w:rFonts w:ascii="Times New Roman" w:hAnsi="Times New Roman" w:cs="Times New Roman"/>
          <w:lang w:val="x-none"/>
        </w:rPr>
      </w:pPr>
    </w:p>
    <w:p w:rsidR="00A4262C" w:rsidRPr="00A4262C" w:rsidRDefault="00A4262C" w:rsidP="004B4DFA">
      <w:pPr>
        <w:tabs>
          <w:tab w:val="left" w:pos="5137"/>
        </w:tabs>
        <w:ind w:firstLine="709"/>
        <w:rPr>
          <w:rFonts w:ascii="Times New Roman" w:hAnsi="Times New Roman" w:cs="Times New Roman"/>
        </w:rPr>
      </w:pPr>
    </w:p>
    <w:p w:rsidR="00A4262C" w:rsidRPr="00A4262C" w:rsidRDefault="00A4262C" w:rsidP="004B4DFA">
      <w:pPr>
        <w:tabs>
          <w:tab w:val="left" w:pos="5137"/>
        </w:tabs>
        <w:ind w:firstLine="709"/>
        <w:rPr>
          <w:rFonts w:ascii="Times New Roman" w:hAnsi="Times New Roman" w:cs="Times New Roman"/>
        </w:rPr>
      </w:pPr>
    </w:p>
    <w:p w:rsidR="00DE5B45" w:rsidRPr="00A4262C" w:rsidRDefault="00DE5B45" w:rsidP="004B4DFA">
      <w:pPr>
        <w:tabs>
          <w:tab w:val="left" w:pos="5137"/>
        </w:tabs>
        <w:ind w:firstLine="709"/>
        <w:rPr>
          <w:rFonts w:ascii="Times New Roman" w:hAnsi="Times New Roman" w:cs="Times New Roman"/>
        </w:rPr>
      </w:pPr>
    </w:p>
    <w:p w:rsidR="00DE5B45" w:rsidRPr="00A4262C" w:rsidRDefault="00DE5B45" w:rsidP="004B4DFA">
      <w:pPr>
        <w:tabs>
          <w:tab w:val="left" w:pos="5137"/>
        </w:tabs>
        <w:ind w:firstLine="709"/>
        <w:rPr>
          <w:rFonts w:ascii="Times New Roman" w:hAnsi="Times New Roman" w:cs="Times New Roman"/>
        </w:rPr>
      </w:pPr>
    </w:p>
    <w:p w:rsidR="00524115" w:rsidRDefault="00524115" w:rsidP="000E59E6">
      <w:pPr>
        <w:tabs>
          <w:tab w:val="left" w:pos="5137"/>
        </w:tabs>
        <w:spacing w:after="0" w:line="240" w:lineRule="auto"/>
        <w:jc w:val="center"/>
        <w:rPr>
          <w:rFonts w:ascii="Times New Roman" w:hAnsi="Times New Roman" w:cs="Times New Roman"/>
          <w:b/>
          <w:sz w:val="64"/>
          <w:szCs w:val="64"/>
        </w:rPr>
      </w:pPr>
    </w:p>
    <w:p w:rsidR="000E59E6" w:rsidRPr="00524115" w:rsidRDefault="000E59E6" w:rsidP="000E59E6">
      <w:pPr>
        <w:tabs>
          <w:tab w:val="left" w:pos="5137"/>
        </w:tabs>
        <w:spacing w:after="0" w:line="240" w:lineRule="auto"/>
        <w:jc w:val="center"/>
        <w:rPr>
          <w:rFonts w:ascii="Times New Roman" w:hAnsi="Times New Roman" w:cs="Times New Roman"/>
          <w:b/>
          <w:sz w:val="68"/>
          <w:szCs w:val="68"/>
        </w:rPr>
      </w:pPr>
      <w:r w:rsidRPr="00524115">
        <w:rPr>
          <w:rFonts w:ascii="Times New Roman" w:hAnsi="Times New Roman" w:cs="Times New Roman"/>
          <w:b/>
          <w:sz w:val="68"/>
          <w:szCs w:val="68"/>
        </w:rPr>
        <w:t>НАПРАВЛЕНИЕ</w:t>
      </w:r>
    </w:p>
    <w:p w:rsidR="00DE5B45" w:rsidRPr="00A4262C" w:rsidRDefault="00DE5B45" w:rsidP="000E59E6">
      <w:pPr>
        <w:tabs>
          <w:tab w:val="left" w:pos="4080"/>
        </w:tabs>
        <w:spacing w:after="0" w:line="240" w:lineRule="auto"/>
        <w:rPr>
          <w:rFonts w:ascii="Times New Roman" w:hAnsi="Times New Roman" w:cs="Times New Roman"/>
        </w:rPr>
      </w:pPr>
    </w:p>
    <w:p w:rsidR="00DE5B45" w:rsidRPr="00A4262C" w:rsidRDefault="000E59E6" w:rsidP="000E59E6">
      <w:pPr>
        <w:tabs>
          <w:tab w:val="left" w:pos="2310"/>
        </w:tabs>
        <w:spacing w:after="0" w:line="240" w:lineRule="auto"/>
        <w:jc w:val="center"/>
        <w:rPr>
          <w:rFonts w:ascii="Times New Roman" w:hAnsi="Times New Roman" w:cs="Times New Roman"/>
        </w:rPr>
      </w:pPr>
      <w:r w:rsidRPr="00A4262C">
        <w:rPr>
          <w:rFonts w:ascii="Times New Roman" w:eastAsia="Calibri" w:hAnsi="Times New Roman" w:cs="Times New Roman"/>
          <w:b/>
          <w:sz w:val="64"/>
          <w:szCs w:val="64"/>
        </w:rPr>
        <w:t>«Креативное мышление: нестандартные подходы к разрешению стандартных ситуаций»</w:t>
      </w:r>
    </w:p>
    <w:p w:rsidR="00DE5B45" w:rsidRPr="00A4262C" w:rsidRDefault="00DE5B45" w:rsidP="00D42A89">
      <w:pPr>
        <w:tabs>
          <w:tab w:val="left" w:pos="5137"/>
        </w:tabs>
        <w:rPr>
          <w:rFonts w:ascii="Times New Roman" w:hAnsi="Times New Roman" w:cs="Times New Roman"/>
        </w:rPr>
      </w:pPr>
    </w:p>
    <w:p w:rsidR="009C0B01" w:rsidRDefault="00524115" w:rsidP="0061236A">
      <w:pPr>
        <w:spacing w:after="0" w:line="240" w:lineRule="auto"/>
        <w:ind w:firstLine="708"/>
        <w:jc w:val="center"/>
        <w:rPr>
          <w:rFonts w:ascii="Times New Roman" w:eastAsia="Calibri" w:hAnsi="Times New Roman"/>
          <w:b/>
          <w:sz w:val="28"/>
          <w:szCs w:val="28"/>
        </w:rPr>
      </w:pPr>
      <w:r w:rsidRPr="00A4262C">
        <w:rPr>
          <w:rFonts w:ascii="Times New Roman" w:hAnsi="Times New Roman" w:cs="Times New Roman"/>
          <w:noProof/>
          <w:lang w:eastAsia="ru-RU"/>
        </w:rPr>
        <w:drawing>
          <wp:anchor distT="0" distB="0" distL="114300" distR="114300" simplePos="0" relativeHeight="251671552" behindDoc="1" locked="0" layoutInCell="1" allowOverlap="1" wp14:anchorId="79EA359D" wp14:editId="2917B090">
            <wp:simplePos x="0" y="0"/>
            <wp:positionH relativeFrom="margin">
              <wp:posOffset>-796925</wp:posOffset>
            </wp:positionH>
            <wp:positionV relativeFrom="margin">
              <wp:posOffset>3394710</wp:posOffset>
            </wp:positionV>
            <wp:extent cx="6913880" cy="6006465"/>
            <wp:effectExtent l="0" t="0" r="1270" b="0"/>
            <wp:wrapNone/>
            <wp:docPr id="22" name="Рисунок 22" descr="C:\Users\пк\Desktop\FXTpoEoQ-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FXTpoEoQ-iQ.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13880" cy="6006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9C0B01" w:rsidRDefault="009C0B01" w:rsidP="0061236A">
      <w:pPr>
        <w:spacing w:after="0" w:line="240" w:lineRule="auto"/>
        <w:ind w:firstLine="708"/>
        <w:jc w:val="center"/>
        <w:rPr>
          <w:rFonts w:ascii="Times New Roman" w:eastAsia="Calibri" w:hAnsi="Times New Roman"/>
          <w:b/>
          <w:sz w:val="28"/>
          <w:szCs w:val="28"/>
        </w:rPr>
      </w:pPr>
    </w:p>
    <w:p w:rsidR="0061236A" w:rsidRDefault="0061236A" w:rsidP="0061236A">
      <w:pPr>
        <w:spacing w:after="0" w:line="240" w:lineRule="auto"/>
        <w:ind w:firstLine="708"/>
        <w:jc w:val="center"/>
        <w:rPr>
          <w:rFonts w:ascii="Times New Roman" w:eastAsia="Calibri" w:hAnsi="Times New Roman"/>
          <w:b/>
          <w:sz w:val="28"/>
          <w:szCs w:val="28"/>
        </w:rPr>
      </w:pPr>
      <w:r>
        <w:rPr>
          <w:rFonts w:ascii="Times New Roman" w:eastAsia="Calibri" w:hAnsi="Times New Roman"/>
          <w:b/>
          <w:sz w:val="28"/>
          <w:szCs w:val="28"/>
        </w:rPr>
        <w:lastRenderedPageBreak/>
        <w:t xml:space="preserve">Развитие креативного мышления при изучении словарных </w:t>
      </w:r>
      <w:proofErr w:type="gramStart"/>
      <w:r>
        <w:rPr>
          <w:rFonts w:ascii="Times New Roman" w:eastAsia="Calibri" w:hAnsi="Times New Roman"/>
          <w:b/>
          <w:sz w:val="28"/>
          <w:szCs w:val="28"/>
        </w:rPr>
        <w:t>слов</w:t>
      </w:r>
      <w:proofErr w:type="gramEnd"/>
      <w:r>
        <w:rPr>
          <w:rFonts w:ascii="Times New Roman" w:eastAsia="Calibri" w:hAnsi="Times New Roman"/>
          <w:b/>
          <w:sz w:val="28"/>
          <w:szCs w:val="28"/>
        </w:rPr>
        <w:t xml:space="preserve"> а начальной школе (и</w:t>
      </w:r>
      <w:r>
        <w:rPr>
          <w:rFonts w:ascii="Times New Roman" w:eastAsia="Calibri" w:hAnsi="Times New Roman"/>
          <w:b/>
          <w:bCs/>
          <w:sz w:val="28"/>
          <w:szCs w:val="28"/>
        </w:rPr>
        <w:t>з опыта работы)</w:t>
      </w:r>
    </w:p>
    <w:p w:rsidR="0061236A" w:rsidRDefault="0061236A" w:rsidP="0061236A">
      <w:pPr>
        <w:spacing w:after="0" w:line="240" w:lineRule="auto"/>
        <w:ind w:firstLine="284"/>
        <w:jc w:val="right"/>
        <w:rPr>
          <w:rFonts w:ascii="Times New Roman" w:eastAsia="Calibri" w:hAnsi="Times New Roman"/>
          <w:i/>
          <w:iCs/>
          <w:sz w:val="24"/>
          <w:szCs w:val="24"/>
        </w:rPr>
      </w:pPr>
    </w:p>
    <w:p w:rsidR="0061236A" w:rsidRDefault="0061236A" w:rsidP="0061236A">
      <w:pPr>
        <w:spacing w:after="0" w:line="240" w:lineRule="auto"/>
        <w:ind w:firstLine="284"/>
        <w:jc w:val="right"/>
        <w:rPr>
          <w:rFonts w:ascii="Times New Roman" w:eastAsia="Calibri" w:hAnsi="Times New Roman"/>
          <w:i/>
          <w:iCs/>
          <w:sz w:val="24"/>
          <w:szCs w:val="24"/>
        </w:rPr>
      </w:pPr>
      <w:r>
        <w:rPr>
          <w:rFonts w:ascii="Times New Roman" w:eastAsia="Calibri" w:hAnsi="Times New Roman"/>
          <w:i/>
          <w:iCs/>
          <w:sz w:val="24"/>
          <w:szCs w:val="24"/>
        </w:rPr>
        <w:t xml:space="preserve">С.Н. </w:t>
      </w:r>
      <w:proofErr w:type="spellStart"/>
      <w:r>
        <w:rPr>
          <w:rFonts w:ascii="Times New Roman" w:eastAsia="Calibri" w:hAnsi="Times New Roman"/>
          <w:i/>
          <w:iCs/>
          <w:sz w:val="24"/>
          <w:szCs w:val="24"/>
        </w:rPr>
        <w:t>Куярова</w:t>
      </w:r>
      <w:proofErr w:type="spellEnd"/>
      <w:r>
        <w:rPr>
          <w:rFonts w:ascii="Times New Roman" w:eastAsia="Calibri" w:hAnsi="Times New Roman"/>
          <w:i/>
          <w:iCs/>
          <w:sz w:val="24"/>
          <w:szCs w:val="24"/>
        </w:rPr>
        <w:t>, учитель начальных классов</w:t>
      </w:r>
    </w:p>
    <w:p w:rsidR="0061236A" w:rsidRDefault="0061236A" w:rsidP="0061236A">
      <w:pPr>
        <w:spacing w:after="0" w:line="240" w:lineRule="auto"/>
        <w:ind w:firstLine="284"/>
        <w:jc w:val="right"/>
        <w:rPr>
          <w:rFonts w:ascii="Times New Roman" w:eastAsia="Calibri" w:hAnsi="Times New Roman"/>
          <w:i/>
          <w:iCs/>
          <w:sz w:val="24"/>
          <w:szCs w:val="24"/>
        </w:rPr>
      </w:pPr>
      <w:r>
        <w:rPr>
          <w:rFonts w:ascii="Times New Roman" w:eastAsia="Calibri" w:hAnsi="Times New Roman"/>
          <w:i/>
          <w:iCs/>
          <w:sz w:val="24"/>
          <w:szCs w:val="24"/>
        </w:rPr>
        <w:t>МБОУ «Средняя общеобразовательная школа № 54»</w:t>
      </w:r>
    </w:p>
    <w:p w:rsidR="0061236A" w:rsidRDefault="0061236A" w:rsidP="0061236A">
      <w:pPr>
        <w:spacing w:after="0" w:line="240" w:lineRule="auto"/>
        <w:ind w:firstLine="284"/>
        <w:jc w:val="right"/>
        <w:rPr>
          <w:rFonts w:ascii="Times New Roman" w:eastAsia="Calibri" w:hAnsi="Times New Roman"/>
          <w:i/>
          <w:iCs/>
          <w:sz w:val="24"/>
          <w:szCs w:val="24"/>
        </w:rPr>
      </w:pPr>
      <w:r>
        <w:rPr>
          <w:rFonts w:ascii="Times New Roman" w:eastAsia="Calibri" w:hAnsi="Times New Roman"/>
          <w:i/>
          <w:iCs/>
          <w:sz w:val="24"/>
          <w:szCs w:val="24"/>
        </w:rPr>
        <w:t xml:space="preserve"> г. Чебоксары</w:t>
      </w:r>
    </w:p>
    <w:p w:rsidR="0061236A" w:rsidRDefault="0061236A" w:rsidP="0061236A">
      <w:pPr>
        <w:spacing w:after="0" w:line="240" w:lineRule="auto"/>
        <w:ind w:firstLine="708"/>
        <w:jc w:val="both"/>
        <w:rPr>
          <w:rFonts w:ascii="Times New Roman" w:hAnsi="Times New Roman"/>
          <w:sz w:val="28"/>
          <w:szCs w:val="28"/>
        </w:rPr>
      </w:pPr>
    </w:p>
    <w:p w:rsidR="0061236A" w:rsidRPr="0061236A" w:rsidRDefault="0061236A" w:rsidP="0061236A">
      <w:pPr>
        <w:spacing w:after="0" w:line="240" w:lineRule="auto"/>
        <w:ind w:firstLine="708"/>
        <w:jc w:val="both"/>
        <w:rPr>
          <w:rFonts w:ascii="Times New Roman" w:eastAsia="Montserrat" w:hAnsi="Times New Roman" w:cs="Times New Roman"/>
          <w:color w:val="000000"/>
          <w:sz w:val="28"/>
          <w:szCs w:val="28"/>
          <w:shd w:val="clear" w:color="auto" w:fill="FFFFFF"/>
        </w:rPr>
      </w:pPr>
      <w:r w:rsidRPr="0061236A">
        <w:rPr>
          <w:rFonts w:ascii="Times New Roman" w:hAnsi="Times New Roman" w:cs="Times New Roman"/>
          <w:sz w:val="28"/>
          <w:szCs w:val="28"/>
        </w:rPr>
        <w:t xml:space="preserve">Что такое креативное мышление? Насколько важно его развитие у детей начального школьного возраста? В результате экспериментальных исследований среди способностей личности была выделена способность особого рода – порождать необычные идеи, отклоняться в мышлении от традиционных схем, быстро разрешать проблемные ситуации. Такая способность была названа креативностью (творческим мышлением). </w:t>
      </w:r>
      <w:r w:rsidRPr="0061236A">
        <w:rPr>
          <w:rFonts w:ascii="Times New Roman" w:eastAsia="Montserrat" w:hAnsi="Times New Roman" w:cs="Times New Roman"/>
          <w:color w:val="000000"/>
          <w:sz w:val="28"/>
          <w:szCs w:val="28"/>
          <w:shd w:val="clear" w:color="auto" w:fill="FFFFFF"/>
        </w:rPr>
        <w:t>Креативное мышление – это способность находить оригинальные решения и подходы к решению задач.</w:t>
      </w:r>
    </w:p>
    <w:p w:rsidR="0061236A" w:rsidRPr="0061236A" w:rsidRDefault="0061236A" w:rsidP="0061236A">
      <w:pPr>
        <w:spacing w:after="0" w:line="240" w:lineRule="auto"/>
        <w:ind w:firstLine="708"/>
        <w:jc w:val="both"/>
        <w:rPr>
          <w:rStyle w:val="ab"/>
          <w:rFonts w:ascii="Times New Roman" w:eastAsia="SimSun" w:hAnsi="Times New Roman" w:cs="Times New Roman"/>
          <w:b w:val="0"/>
        </w:rPr>
      </w:pPr>
      <w:r w:rsidRPr="0061236A">
        <w:rPr>
          <w:rStyle w:val="ab"/>
          <w:rFonts w:ascii="Times New Roman" w:hAnsi="Times New Roman" w:cs="Times New Roman"/>
          <w:b w:val="0"/>
          <w:sz w:val="28"/>
          <w:szCs w:val="28"/>
        </w:rPr>
        <w:t>Одной из главных задач, стоящих перед учителем начальных классов, является задача найти новые эффективные пути запоминания словарных слов</w:t>
      </w:r>
    </w:p>
    <w:p w:rsidR="0061236A" w:rsidRPr="0061236A" w:rsidRDefault="0061236A" w:rsidP="0061236A">
      <w:pPr>
        <w:spacing w:after="0" w:line="240" w:lineRule="auto"/>
        <w:ind w:firstLine="708"/>
        <w:jc w:val="both"/>
        <w:rPr>
          <w:rFonts w:ascii="Times New Roman" w:eastAsia="Montserrat" w:hAnsi="Times New Roman" w:cs="Times New Roman"/>
          <w:color w:val="000000"/>
          <w:shd w:val="clear" w:color="auto" w:fill="FFFFFF"/>
        </w:rPr>
      </w:pPr>
      <w:r w:rsidRPr="0061236A">
        <w:rPr>
          <w:rFonts w:ascii="Times New Roman" w:eastAsia="Montserrat" w:hAnsi="Times New Roman" w:cs="Times New Roman"/>
          <w:color w:val="000000"/>
          <w:sz w:val="28"/>
          <w:szCs w:val="28"/>
          <w:shd w:val="clear" w:color="auto" w:fill="FFFFFF"/>
        </w:rPr>
        <w:t xml:space="preserve">При работе со словарными словами креативное </w:t>
      </w:r>
      <w:proofErr w:type="spellStart"/>
      <w:r w:rsidRPr="0061236A">
        <w:rPr>
          <w:rFonts w:ascii="Times New Roman" w:eastAsia="Montserrat" w:hAnsi="Times New Roman" w:cs="Times New Roman"/>
          <w:color w:val="000000"/>
          <w:sz w:val="28"/>
          <w:szCs w:val="28"/>
          <w:shd w:val="clear" w:color="auto" w:fill="FFFFFF"/>
        </w:rPr>
        <w:t>мышлениие</w:t>
      </w:r>
      <w:proofErr w:type="spellEnd"/>
      <w:r w:rsidRPr="0061236A">
        <w:rPr>
          <w:rFonts w:ascii="Times New Roman" w:eastAsia="Montserrat" w:hAnsi="Times New Roman" w:cs="Times New Roman"/>
          <w:color w:val="000000"/>
          <w:sz w:val="28"/>
          <w:szCs w:val="28"/>
          <w:shd w:val="clear" w:color="auto" w:fill="FFFFFF"/>
        </w:rPr>
        <w:t xml:space="preserve"> помогает ученикам не просто механически заучивать написание, но и связывать слова с их значением, образами или ситуациями. </w:t>
      </w:r>
    </w:p>
    <w:p w:rsidR="0061236A" w:rsidRDefault="0061236A" w:rsidP="0061236A">
      <w:pPr>
        <w:spacing w:after="0" w:line="240" w:lineRule="auto"/>
        <w:ind w:firstLine="708"/>
        <w:jc w:val="both"/>
        <w:rPr>
          <w:rFonts w:ascii="Times New Roman" w:eastAsia="SimSun" w:hAnsi="Times New Roman"/>
          <w:sz w:val="28"/>
          <w:szCs w:val="28"/>
          <w:lang w:eastAsia="ru-RU"/>
        </w:rPr>
      </w:pPr>
      <w:r w:rsidRPr="0061236A">
        <w:rPr>
          <w:rFonts w:ascii="Times New Roman" w:hAnsi="Times New Roman" w:cs="Times New Roman"/>
          <w:sz w:val="28"/>
          <w:szCs w:val="28"/>
          <w:lang w:eastAsia="ru-RU"/>
        </w:rPr>
        <w:t>Для эффективного изучения слов с непроверяемым написанием на уроках русского языка можно разнообразить работу путем использования различных средств и способов обучения</w:t>
      </w:r>
      <w:r>
        <w:rPr>
          <w:rFonts w:ascii="Times New Roman" w:hAnsi="Times New Roman"/>
          <w:sz w:val="28"/>
          <w:szCs w:val="28"/>
          <w:lang w:eastAsia="ru-RU"/>
        </w:rPr>
        <w:t>. Особую роль в решении этой задачи призвано сыграть применение мнемотехнических приемов.</w:t>
      </w:r>
    </w:p>
    <w:p w:rsidR="0061236A" w:rsidRDefault="0061236A" w:rsidP="0061236A">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Мнемотехнические приемы опираются на различные виды памяти, что позволяет эффективно усвоить слова с непроверяемым написанием детям с разными типами памяти. Мышление учащихся начальных классов носит наглядно-образный характер, т.е. оно опирается на конкретные представления и образы. Попробовав разные способы запоминания слов с непроверяемым написанием – через рисунок, созвучия, через их комбинирование, группировку слов, стихи ученик сможет выбрать себе наиболее подходящий. </w:t>
      </w:r>
    </w:p>
    <w:p w:rsidR="0061236A" w:rsidRDefault="0061236A" w:rsidP="00DE3404">
      <w:pPr>
        <w:numPr>
          <w:ilvl w:val="0"/>
          <w:numId w:val="33"/>
        </w:numPr>
        <w:spacing w:after="0" w:line="240" w:lineRule="auto"/>
        <w:ind w:firstLine="708"/>
        <w:jc w:val="both"/>
        <w:rPr>
          <w:rFonts w:ascii="Times New Roman" w:hAnsi="Times New Roman"/>
          <w:sz w:val="28"/>
          <w:szCs w:val="28"/>
          <w:lang w:eastAsia="zh-CN"/>
        </w:rPr>
      </w:pPr>
      <w:r>
        <w:rPr>
          <w:rFonts w:ascii="Times New Roman" w:hAnsi="Times New Roman"/>
          <w:b/>
          <w:sz w:val="28"/>
          <w:szCs w:val="28"/>
        </w:rPr>
        <w:t xml:space="preserve">Прием зрительных ассоциаций </w:t>
      </w:r>
      <w:r>
        <w:rPr>
          <w:rFonts w:ascii="Times New Roman" w:hAnsi="Times New Roman"/>
          <w:sz w:val="28"/>
          <w:szCs w:val="28"/>
        </w:rPr>
        <w:t>больше других нравится детям. При запоминании слова с непроверяемым написанием, надо сделать рисунок, обозначающий само слово и обыграть запоминаемую букву. Она может быть большая или маленькая, печатная или письменная, любого шрифта.</w:t>
      </w:r>
    </w:p>
    <w:p w:rsidR="0061236A" w:rsidRDefault="0061236A" w:rsidP="0061236A">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Например, при изучении слов АППЕТИТ, АППАРАТ дети записывают эти слова, выделяя буквы, которые требуют запоминания и обыгрывают эти слова.</w:t>
      </w:r>
    </w:p>
    <w:p w:rsidR="0061236A" w:rsidRDefault="0061236A" w:rsidP="0061236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У Пети был отличный </w:t>
      </w:r>
      <w:proofErr w:type="spellStart"/>
      <w:r>
        <w:rPr>
          <w:rFonts w:ascii="Times New Roman" w:hAnsi="Times New Roman"/>
          <w:sz w:val="28"/>
          <w:szCs w:val="28"/>
          <w:lang w:eastAsia="ru-RU"/>
        </w:rPr>
        <w:t>апПЕТИт</w:t>
      </w:r>
      <w:proofErr w:type="spellEnd"/>
    </w:p>
    <w:p w:rsidR="0061236A" w:rsidRDefault="0061236A" w:rsidP="0061236A">
      <w:pPr>
        <w:spacing w:after="0" w:line="240" w:lineRule="auto"/>
        <w:ind w:firstLine="708"/>
        <w:jc w:val="both"/>
        <w:rPr>
          <w:rFonts w:ascii="Times New Roman" w:eastAsia="Helvetica" w:hAnsi="Times New Roman"/>
          <w:sz w:val="28"/>
          <w:szCs w:val="28"/>
          <w:shd w:val="clear" w:color="auto" w:fill="FFFFFF"/>
        </w:rPr>
      </w:pPr>
      <w:r>
        <w:rPr>
          <w:rFonts w:ascii="Times New Roman" w:eastAsia="Helvetica" w:hAnsi="Times New Roman"/>
          <w:sz w:val="28"/>
          <w:szCs w:val="28"/>
          <w:shd w:val="clear" w:color="auto" w:fill="FFFFFF"/>
        </w:rPr>
        <w:t>Для всех блюд, которые ему готовила бабушка, одного стола не хватало. Приходилось ставить два.</w:t>
      </w:r>
    </w:p>
    <w:p w:rsidR="0061236A" w:rsidRDefault="0061236A" w:rsidP="0061236A">
      <w:pPr>
        <w:spacing w:after="0" w:line="240" w:lineRule="auto"/>
        <w:ind w:firstLine="708"/>
        <w:jc w:val="both"/>
        <w:rPr>
          <w:rFonts w:ascii="Times New Roman" w:eastAsia="Helvetica" w:hAnsi="Times New Roman"/>
          <w:sz w:val="28"/>
          <w:szCs w:val="28"/>
          <w:shd w:val="clear" w:color="auto" w:fill="FFFFFF"/>
        </w:rPr>
      </w:pPr>
    </w:p>
    <w:p w:rsidR="0061236A" w:rsidRDefault="0061236A" w:rsidP="0061236A">
      <w:pPr>
        <w:spacing w:after="0" w:line="240" w:lineRule="auto"/>
        <w:ind w:firstLine="708"/>
        <w:jc w:val="both"/>
        <w:rPr>
          <w:rFonts w:ascii="Times New Roman" w:eastAsia="Helvetica" w:hAnsi="Times New Roman"/>
          <w:sz w:val="28"/>
          <w:szCs w:val="28"/>
          <w:shd w:val="clear" w:color="auto" w:fill="FFFFFF"/>
        </w:rPr>
      </w:pPr>
    </w:p>
    <w:p w:rsidR="0061236A" w:rsidRDefault="0061236A" w:rsidP="0061236A">
      <w:pPr>
        <w:spacing w:after="0" w:line="240" w:lineRule="auto"/>
        <w:ind w:firstLine="708"/>
        <w:jc w:val="both"/>
        <w:rPr>
          <w:rFonts w:ascii="Times New Roman" w:hAnsi="Times New Roman"/>
          <w:sz w:val="28"/>
          <w:szCs w:val="28"/>
          <w:lang w:eastAsia="ru-RU"/>
        </w:rPr>
      </w:pPr>
    </w:p>
    <w:p w:rsidR="0061236A" w:rsidRDefault="0061236A" w:rsidP="0061236A">
      <w:pPr>
        <w:spacing w:after="0" w:line="240" w:lineRule="auto"/>
        <w:ind w:firstLine="708"/>
        <w:jc w:val="both"/>
        <w:rPr>
          <w:rFonts w:ascii="Times New Roman" w:hAnsi="Times New Roman"/>
          <w:sz w:val="28"/>
          <w:szCs w:val="28"/>
          <w:lang w:eastAsia="ru-RU"/>
        </w:rPr>
      </w:pPr>
      <w:r>
        <w:rPr>
          <w:rFonts w:ascii="Calibri" w:hAnsi="Calibri"/>
          <w:noProof/>
          <w:sz w:val="20"/>
          <w:szCs w:val="20"/>
          <w:lang w:eastAsia="ru-RU"/>
        </w:rPr>
        <w:lastRenderedPageBreak/>
        <w:drawing>
          <wp:anchor distT="0" distB="0" distL="114300" distR="114300" simplePos="0" relativeHeight="251697152" behindDoc="1" locked="0" layoutInCell="1" allowOverlap="1" wp14:anchorId="25B74ADD" wp14:editId="03BFB6E9">
            <wp:simplePos x="0" y="0"/>
            <wp:positionH relativeFrom="column">
              <wp:posOffset>1421130</wp:posOffset>
            </wp:positionH>
            <wp:positionV relativeFrom="paragraph">
              <wp:posOffset>73660</wp:posOffset>
            </wp:positionV>
            <wp:extent cx="2127250" cy="1270000"/>
            <wp:effectExtent l="0" t="0" r="6350" b="635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79">
                      <a:extLst>
                        <a:ext uri="{28A0092B-C50C-407E-A947-70E740481C1C}">
                          <a14:useLocalDpi xmlns:a14="http://schemas.microsoft.com/office/drawing/2010/main" val="0"/>
                        </a:ext>
                      </a:extLst>
                    </a:blip>
                    <a:srcRect t="22510" r="43741"/>
                    <a:stretch>
                      <a:fillRect/>
                    </a:stretch>
                  </pic:blipFill>
                  <pic:spPr bwMode="auto">
                    <a:xfrm>
                      <a:off x="0" y="0"/>
                      <a:ext cx="2127250" cy="12700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0"/>
          <w:szCs w:val="20"/>
          <w:lang w:eastAsia="ru-RU"/>
        </w:rPr>
        <w:drawing>
          <wp:anchor distT="0" distB="0" distL="114300" distR="114300" simplePos="0" relativeHeight="251699200" behindDoc="1" locked="0" layoutInCell="1" allowOverlap="1" wp14:anchorId="6CD8CC14" wp14:editId="541A0763">
            <wp:simplePos x="0" y="0"/>
            <wp:positionH relativeFrom="column">
              <wp:posOffset>3651885</wp:posOffset>
            </wp:positionH>
            <wp:positionV relativeFrom="paragraph">
              <wp:posOffset>139065</wp:posOffset>
            </wp:positionV>
            <wp:extent cx="2168525" cy="1149985"/>
            <wp:effectExtent l="0" t="0" r="3175" b="0"/>
            <wp:wrapTight wrapText="bothSides">
              <wp:wrapPolygon edited="0">
                <wp:start x="0" y="0"/>
                <wp:lineTo x="0" y="21111"/>
                <wp:lineTo x="21442" y="21111"/>
                <wp:lineTo x="21442"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8525" cy="1149985"/>
                    </a:xfrm>
                    <a:prstGeom prst="rect">
                      <a:avLst/>
                    </a:prstGeom>
                    <a:noFill/>
                  </pic:spPr>
                </pic:pic>
              </a:graphicData>
            </a:graphic>
            <wp14:sizeRelH relativeFrom="page">
              <wp14:pctWidth>0</wp14:pctWidth>
            </wp14:sizeRelH>
            <wp14:sizeRelV relativeFrom="page">
              <wp14:pctHeight>0</wp14:pctHeight>
            </wp14:sizeRelV>
          </wp:anchor>
        </w:drawing>
      </w:r>
    </w:p>
    <w:p w:rsidR="0061236A" w:rsidRDefault="0061236A" w:rsidP="0061236A">
      <w:pPr>
        <w:spacing w:after="0" w:line="240" w:lineRule="auto"/>
        <w:ind w:firstLine="708"/>
        <w:jc w:val="both"/>
        <w:rPr>
          <w:rFonts w:ascii="Times New Roman" w:hAnsi="Times New Roman"/>
          <w:sz w:val="28"/>
          <w:szCs w:val="28"/>
          <w:lang w:eastAsia="ru-RU"/>
        </w:rPr>
      </w:pPr>
      <w:r>
        <w:rPr>
          <w:rFonts w:ascii="Calibri" w:hAnsi="Calibri"/>
          <w:noProof/>
          <w:sz w:val="20"/>
          <w:szCs w:val="20"/>
          <w:lang w:eastAsia="ru-RU"/>
        </w:rPr>
        <w:drawing>
          <wp:anchor distT="0" distB="0" distL="114300" distR="114300" simplePos="0" relativeHeight="251700224" behindDoc="0" locked="0" layoutInCell="1" allowOverlap="1" wp14:anchorId="059A3F01" wp14:editId="096FBB45">
            <wp:simplePos x="0" y="0"/>
            <wp:positionH relativeFrom="column">
              <wp:posOffset>-198755</wp:posOffset>
            </wp:positionH>
            <wp:positionV relativeFrom="paragraph">
              <wp:posOffset>43180</wp:posOffset>
            </wp:positionV>
            <wp:extent cx="1362075" cy="1103630"/>
            <wp:effectExtent l="0" t="0" r="9525" b="12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l="27112" t="19339" r="33810"/>
                    <a:stretch>
                      <a:fillRect/>
                    </a:stretch>
                  </pic:blipFill>
                  <pic:spPr bwMode="auto">
                    <a:xfrm>
                      <a:off x="0" y="0"/>
                      <a:ext cx="1362075" cy="1103630"/>
                    </a:xfrm>
                    <a:prstGeom prst="rect">
                      <a:avLst/>
                    </a:prstGeom>
                    <a:noFill/>
                  </pic:spPr>
                </pic:pic>
              </a:graphicData>
            </a:graphic>
            <wp14:sizeRelH relativeFrom="page">
              <wp14:pctWidth>0</wp14:pctWidth>
            </wp14:sizeRelH>
            <wp14:sizeRelV relativeFrom="page">
              <wp14:pctHeight>0</wp14:pctHeight>
            </wp14:sizeRelV>
          </wp:anchor>
        </w:drawing>
      </w:r>
    </w:p>
    <w:p w:rsidR="0061236A" w:rsidRDefault="0061236A" w:rsidP="0061236A">
      <w:pPr>
        <w:spacing w:after="0" w:line="240" w:lineRule="auto"/>
        <w:ind w:firstLine="708"/>
        <w:jc w:val="both"/>
        <w:rPr>
          <w:rFonts w:ascii="Times New Roman" w:hAnsi="Times New Roman"/>
          <w:sz w:val="28"/>
          <w:szCs w:val="28"/>
          <w:lang w:eastAsia="ru-RU"/>
        </w:rPr>
      </w:pPr>
    </w:p>
    <w:p w:rsidR="0061236A" w:rsidRDefault="0061236A" w:rsidP="0061236A">
      <w:pPr>
        <w:spacing w:after="0" w:line="240" w:lineRule="auto"/>
        <w:ind w:firstLine="708"/>
        <w:jc w:val="both"/>
        <w:rPr>
          <w:rFonts w:ascii="Times New Roman" w:hAnsi="Times New Roman"/>
          <w:sz w:val="28"/>
          <w:szCs w:val="28"/>
          <w:lang w:eastAsia="ru-RU"/>
        </w:rPr>
      </w:pPr>
    </w:p>
    <w:p w:rsidR="0061236A" w:rsidRDefault="0061236A" w:rsidP="0061236A">
      <w:pPr>
        <w:spacing w:after="0" w:line="240" w:lineRule="auto"/>
        <w:ind w:firstLine="708"/>
        <w:jc w:val="both"/>
        <w:rPr>
          <w:rFonts w:ascii="Times New Roman" w:hAnsi="Times New Roman"/>
          <w:sz w:val="28"/>
          <w:szCs w:val="28"/>
          <w:lang w:eastAsia="ru-RU"/>
        </w:rPr>
      </w:pPr>
    </w:p>
    <w:p w:rsidR="0061236A" w:rsidRDefault="0061236A" w:rsidP="0061236A">
      <w:pPr>
        <w:spacing w:after="0" w:line="240" w:lineRule="auto"/>
        <w:ind w:firstLine="708"/>
        <w:jc w:val="both"/>
        <w:rPr>
          <w:rFonts w:ascii="Times New Roman" w:hAnsi="Times New Roman"/>
          <w:sz w:val="28"/>
          <w:szCs w:val="28"/>
          <w:lang w:eastAsia="ru-RU"/>
        </w:rPr>
      </w:pPr>
    </w:p>
    <w:p w:rsidR="0061236A" w:rsidRDefault="0061236A" w:rsidP="0061236A">
      <w:pPr>
        <w:spacing w:after="0" w:line="240" w:lineRule="auto"/>
        <w:ind w:firstLine="708"/>
        <w:jc w:val="both"/>
        <w:rPr>
          <w:rFonts w:ascii="Times New Roman" w:hAnsi="Times New Roman"/>
          <w:sz w:val="28"/>
          <w:szCs w:val="28"/>
          <w:lang w:eastAsia="ru-RU"/>
        </w:rPr>
      </w:pPr>
    </w:p>
    <w:p w:rsidR="0061236A" w:rsidRPr="0061236A" w:rsidRDefault="0061236A" w:rsidP="0061236A">
      <w:pPr>
        <w:spacing w:after="0" w:line="240" w:lineRule="auto"/>
        <w:ind w:firstLine="708"/>
        <w:jc w:val="center"/>
        <w:rPr>
          <w:rFonts w:ascii="Times New Roman" w:eastAsia="Montserrat" w:hAnsi="Times New Roman"/>
          <w:color w:val="000000"/>
          <w:sz w:val="28"/>
          <w:szCs w:val="28"/>
          <w:shd w:val="clear" w:color="auto" w:fill="FFFFFF"/>
          <w:lang w:eastAsia="zh-CN"/>
        </w:rPr>
      </w:pPr>
      <w:r w:rsidRPr="0061236A">
        <w:rPr>
          <w:rFonts w:ascii="Times New Roman" w:hAnsi="Times New Roman"/>
          <w:color w:val="000000"/>
        </w:rPr>
        <w:t>Пример реализации зрительных ассоциаций</w:t>
      </w:r>
    </w:p>
    <w:p w:rsidR="0061236A" w:rsidRPr="0061236A" w:rsidRDefault="0061236A" w:rsidP="0061236A">
      <w:pPr>
        <w:spacing w:after="0" w:line="240" w:lineRule="auto"/>
        <w:ind w:firstLine="708"/>
        <w:jc w:val="both"/>
        <w:rPr>
          <w:rFonts w:ascii="Times New Roman" w:eastAsia="SimSun" w:hAnsi="Times New Roman"/>
          <w:sz w:val="28"/>
          <w:szCs w:val="28"/>
          <w:lang w:eastAsia="ru-RU"/>
        </w:rPr>
      </w:pPr>
    </w:p>
    <w:p w:rsidR="0061236A" w:rsidRDefault="0061236A" w:rsidP="0061236A">
      <w:pPr>
        <w:pStyle w:val="a9"/>
        <w:shd w:val="clear" w:color="auto" w:fill="FFFFFF"/>
        <w:spacing w:before="0" w:beforeAutospacing="0" w:after="0" w:afterAutospacing="0"/>
        <w:ind w:firstLine="709"/>
        <w:jc w:val="both"/>
        <w:rPr>
          <w:rFonts w:eastAsia="Helvetica"/>
          <w:sz w:val="28"/>
          <w:szCs w:val="28"/>
          <w:shd w:val="clear" w:color="auto" w:fill="FFFFFF"/>
          <w:lang w:eastAsia="zh-CN"/>
        </w:rPr>
      </w:pPr>
      <w:r>
        <w:rPr>
          <w:rFonts w:eastAsia="Helvetica"/>
          <w:sz w:val="28"/>
          <w:szCs w:val="28"/>
          <w:shd w:val="clear" w:color="auto" w:fill="FFFFFF"/>
        </w:rPr>
        <w:t>Бабушка не успевала варить и жарить. Целыми днями она носилась по кухне и, залезая на хлипкую стремянку, похожую на букву</w:t>
      </w:r>
      <w:proofErr w:type="gramStart"/>
      <w:r>
        <w:rPr>
          <w:rFonts w:eastAsia="Helvetica"/>
          <w:sz w:val="28"/>
          <w:szCs w:val="28"/>
          <w:shd w:val="clear" w:color="auto" w:fill="FFFFFF"/>
        </w:rPr>
        <w:t xml:space="preserve"> А</w:t>
      </w:r>
      <w:proofErr w:type="gramEnd"/>
      <w:r>
        <w:rPr>
          <w:rFonts w:eastAsia="Helvetica"/>
          <w:sz w:val="28"/>
          <w:szCs w:val="28"/>
          <w:shd w:val="clear" w:color="auto" w:fill="FFFFFF"/>
        </w:rPr>
        <w:t>, выгружала на столы тонны котлет, отбивных и оладушек. Ох, тяжело это для старушки. Уставала бабушка.</w:t>
      </w:r>
    </w:p>
    <w:p w:rsidR="0061236A" w:rsidRDefault="0061236A" w:rsidP="0061236A">
      <w:pPr>
        <w:pStyle w:val="a9"/>
        <w:shd w:val="clear" w:color="auto" w:fill="FFFFFF"/>
        <w:spacing w:before="0" w:beforeAutospacing="0" w:after="0" w:afterAutospacing="0"/>
        <w:ind w:firstLine="709"/>
        <w:jc w:val="both"/>
        <w:rPr>
          <w:rFonts w:eastAsia="Helvetica"/>
          <w:sz w:val="28"/>
          <w:szCs w:val="28"/>
          <w:shd w:val="clear" w:color="auto" w:fill="FFFFFF"/>
        </w:rPr>
      </w:pPr>
      <w:r>
        <w:rPr>
          <w:rFonts w:eastAsia="Helvetica"/>
          <w:sz w:val="28"/>
          <w:szCs w:val="28"/>
          <w:shd w:val="clear" w:color="auto" w:fill="FFFFFF"/>
        </w:rPr>
        <w:t xml:space="preserve">Пришлось Пете </w:t>
      </w:r>
      <w:proofErr w:type="gramStart"/>
      <w:r>
        <w:rPr>
          <w:rFonts w:eastAsia="Helvetica"/>
          <w:sz w:val="28"/>
          <w:szCs w:val="28"/>
          <w:shd w:val="clear" w:color="auto" w:fill="FFFFFF"/>
        </w:rPr>
        <w:t>с</w:t>
      </w:r>
      <w:proofErr w:type="gramEnd"/>
      <w:r>
        <w:rPr>
          <w:rFonts w:eastAsia="Helvetica"/>
          <w:sz w:val="28"/>
          <w:szCs w:val="28"/>
          <w:shd w:val="clear" w:color="auto" w:fill="FFFFFF"/>
        </w:rPr>
        <w:t xml:space="preserve"> </w:t>
      </w:r>
      <w:proofErr w:type="gramStart"/>
      <w:r>
        <w:rPr>
          <w:rFonts w:eastAsia="Helvetica"/>
          <w:sz w:val="28"/>
          <w:szCs w:val="28"/>
          <w:shd w:val="clear" w:color="auto" w:fill="FFFFFF"/>
        </w:rPr>
        <w:t>отличным</w:t>
      </w:r>
      <w:proofErr w:type="gramEnd"/>
      <w:r>
        <w:rPr>
          <w:rFonts w:eastAsia="Helvetica"/>
          <w:sz w:val="28"/>
          <w:szCs w:val="28"/>
          <w:shd w:val="clear" w:color="auto" w:fill="FFFFFF"/>
        </w:rPr>
        <w:t xml:space="preserve"> </w:t>
      </w:r>
      <w:proofErr w:type="spellStart"/>
      <w:r>
        <w:rPr>
          <w:rFonts w:eastAsia="Helvetica"/>
          <w:sz w:val="28"/>
          <w:szCs w:val="28"/>
          <w:shd w:val="clear" w:color="auto" w:fill="FFFFFF"/>
        </w:rPr>
        <w:t>АППЕтитом</w:t>
      </w:r>
      <w:proofErr w:type="spellEnd"/>
      <w:r>
        <w:rPr>
          <w:rFonts w:eastAsia="Helvetica"/>
          <w:sz w:val="28"/>
          <w:szCs w:val="28"/>
          <w:shd w:val="clear" w:color="auto" w:fill="FFFFFF"/>
        </w:rPr>
        <w:t xml:space="preserve"> купить два специальных </w:t>
      </w:r>
      <w:proofErr w:type="spellStart"/>
      <w:r>
        <w:rPr>
          <w:rFonts w:eastAsia="Helvetica"/>
          <w:sz w:val="28"/>
          <w:szCs w:val="28"/>
          <w:shd w:val="clear" w:color="auto" w:fill="FFFFFF"/>
        </w:rPr>
        <w:t>АППАрата</w:t>
      </w:r>
      <w:proofErr w:type="spellEnd"/>
      <w:r>
        <w:rPr>
          <w:rFonts w:eastAsia="Helvetica"/>
          <w:sz w:val="28"/>
          <w:szCs w:val="28"/>
          <w:shd w:val="clear" w:color="auto" w:fill="FFFFFF"/>
        </w:rPr>
        <w:t>. Они и еду на столы ставили, и ножами котлеты на кусочки разрезали.</w:t>
      </w:r>
    </w:p>
    <w:p w:rsidR="003C34ED" w:rsidRDefault="003C34ED" w:rsidP="0061236A">
      <w:pPr>
        <w:pStyle w:val="a9"/>
        <w:shd w:val="clear" w:color="auto" w:fill="FFFFFF"/>
        <w:spacing w:before="0" w:beforeAutospacing="0" w:after="0" w:afterAutospacing="0"/>
        <w:ind w:firstLine="709"/>
        <w:jc w:val="both"/>
        <w:rPr>
          <w:rFonts w:eastAsia="Helvetica"/>
          <w:sz w:val="28"/>
          <w:szCs w:val="28"/>
          <w:shd w:val="clear" w:color="auto" w:fill="FFFFFF"/>
        </w:rPr>
      </w:pPr>
    </w:p>
    <w:p w:rsidR="0061236A" w:rsidRDefault="0061236A" w:rsidP="00DE3404">
      <w:pPr>
        <w:pStyle w:val="a9"/>
        <w:numPr>
          <w:ilvl w:val="0"/>
          <w:numId w:val="33"/>
        </w:numPr>
        <w:shd w:val="clear" w:color="auto" w:fill="FFFFFF"/>
        <w:spacing w:before="0" w:beforeAutospacing="0" w:after="0" w:afterAutospacing="0"/>
        <w:ind w:firstLine="708"/>
        <w:jc w:val="both"/>
        <w:rPr>
          <w:rFonts w:eastAsia="SimSun"/>
          <w:sz w:val="28"/>
          <w:szCs w:val="28"/>
        </w:rPr>
      </w:pPr>
      <w:r>
        <w:rPr>
          <w:b/>
          <w:sz w:val="28"/>
          <w:szCs w:val="28"/>
        </w:rPr>
        <w:t xml:space="preserve">Прием звуковых (фонетических) ассоциаций </w:t>
      </w:r>
      <w:r>
        <w:rPr>
          <w:sz w:val="28"/>
          <w:szCs w:val="28"/>
        </w:rPr>
        <w:t>предпочтителен в тех случаях, когда фраза из  созвучия и слова с непроверяемым написанием особенно удачна.</w:t>
      </w:r>
    </w:p>
    <w:p w:rsidR="0061236A" w:rsidRDefault="0061236A" w:rsidP="0061236A">
      <w:pPr>
        <w:spacing w:after="0" w:line="240" w:lineRule="auto"/>
        <w:ind w:firstLine="708"/>
        <w:jc w:val="both"/>
        <w:rPr>
          <w:rFonts w:ascii="Times New Roman" w:hAnsi="Times New Roman"/>
          <w:sz w:val="28"/>
          <w:szCs w:val="28"/>
          <w:lang w:eastAsia="ru-RU"/>
        </w:rPr>
      </w:pPr>
    </w:p>
    <w:p w:rsidR="0061236A" w:rsidRDefault="0061236A" w:rsidP="0061236A">
      <w:pPr>
        <w:pStyle w:val="a9"/>
        <w:shd w:val="clear" w:color="auto" w:fill="FFFFFF"/>
        <w:spacing w:before="0" w:beforeAutospacing="0" w:after="0" w:afterAutospacing="0"/>
        <w:ind w:right="4660"/>
        <w:rPr>
          <w:rFonts w:ascii="Arial" w:hAnsi="Arial" w:cs="Arial"/>
          <w:color w:val="000000"/>
          <w:sz w:val="19"/>
          <w:szCs w:val="19"/>
          <w:lang w:eastAsia="zh-CN"/>
        </w:rPr>
      </w:pPr>
      <w:r>
        <w:rPr>
          <w:color w:val="000000"/>
          <w:sz w:val="28"/>
          <w:szCs w:val="28"/>
          <w:shd w:val="clear" w:color="auto" w:fill="FFFFFF"/>
        </w:rPr>
        <w:t xml:space="preserve">Чтоб не обиделась </w:t>
      </w:r>
      <w:r>
        <w:rPr>
          <w:b/>
          <w:bCs/>
          <w:color w:val="000000"/>
          <w:sz w:val="28"/>
          <w:szCs w:val="28"/>
          <w:shd w:val="clear" w:color="auto" w:fill="FFFFFF"/>
        </w:rPr>
        <w:t>корова</w:t>
      </w:r>
    </w:p>
    <w:p w:rsidR="0061236A" w:rsidRDefault="0061236A" w:rsidP="0061236A">
      <w:pPr>
        <w:pStyle w:val="a9"/>
        <w:shd w:val="clear" w:color="auto" w:fill="FFFFFF"/>
        <w:spacing w:before="0" w:beforeAutospacing="0" w:after="0" w:afterAutospacing="0"/>
        <w:ind w:right="4660"/>
        <w:rPr>
          <w:rFonts w:ascii="Arial" w:hAnsi="Arial" w:cs="Arial"/>
          <w:color w:val="000000"/>
          <w:sz w:val="19"/>
          <w:szCs w:val="19"/>
        </w:rPr>
      </w:pPr>
      <w:r>
        <w:rPr>
          <w:color w:val="000000"/>
          <w:sz w:val="28"/>
          <w:szCs w:val="28"/>
          <w:shd w:val="clear" w:color="auto" w:fill="FFFFFF"/>
        </w:rPr>
        <w:t xml:space="preserve">И не прокисло </w:t>
      </w:r>
      <w:r>
        <w:rPr>
          <w:b/>
          <w:bCs/>
          <w:color w:val="000000"/>
          <w:sz w:val="28"/>
          <w:szCs w:val="28"/>
          <w:shd w:val="clear" w:color="auto" w:fill="FFFFFF"/>
        </w:rPr>
        <w:t>молоко</w:t>
      </w:r>
      <w:r>
        <w:rPr>
          <w:color w:val="000000"/>
          <w:sz w:val="28"/>
          <w:szCs w:val="28"/>
          <w:shd w:val="clear" w:color="auto" w:fill="FFFFFF"/>
        </w:rPr>
        <w:t>,</w:t>
      </w:r>
    </w:p>
    <w:p w:rsidR="0061236A" w:rsidRDefault="0061236A" w:rsidP="0061236A">
      <w:pPr>
        <w:pStyle w:val="a9"/>
        <w:shd w:val="clear" w:color="auto" w:fill="FFFFFF"/>
        <w:spacing w:before="0" w:beforeAutospacing="0" w:after="0" w:afterAutospacing="0"/>
        <w:ind w:right="-94"/>
        <w:rPr>
          <w:color w:val="000000"/>
          <w:sz w:val="28"/>
          <w:szCs w:val="28"/>
          <w:shd w:val="clear" w:color="auto" w:fill="FFFFFF"/>
        </w:rPr>
      </w:pPr>
      <w:r>
        <w:rPr>
          <w:color w:val="000000"/>
          <w:sz w:val="28"/>
          <w:szCs w:val="28"/>
          <w:shd w:val="clear" w:color="auto" w:fill="FFFFFF"/>
        </w:rPr>
        <w:t xml:space="preserve">Мы оба этих дружных слова, </w:t>
      </w:r>
    </w:p>
    <w:p w:rsidR="0061236A" w:rsidRDefault="0061236A" w:rsidP="0061236A">
      <w:pPr>
        <w:pStyle w:val="a9"/>
        <w:shd w:val="clear" w:color="auto" w:fill="FFFFFF"/>
        <w:spacing w:before="0" w:beforeAutospacing="0" w:after="0" w:afterAutospacing="0"/>
        <w:ind w:right="-94"/>
        <w:rPr>
          <w:rFonts w:ascii="Arial" w:hAnsi="Arial" w:cs="Arial"/>
          <w:color w:val="000000"/>
          <w:sz w:val="19"/>
          <w:szCs w:val="19"/>
        </w:rPr>
      </w:pPr>
      <w:r>
        <w:rPr>
          <w:color w:val="000000"/>
          <w:sz w:val="28"/>
          <w:szCs w:val="28"/>
          <w:shd w:val="clear" w:color="auto" w:fill="FFFFFF"/>
        </w:rPr>
        <w:t>Напишем в корне с буквой - О.</w:t>
      </w:r>
    </w:p>
    <w:p w:rsidR="0061236A" w:rsidRDefault="0061236A" w:rsidP="0061236A">
      <w:pPr>
        <w:pStyle w:val="a9"/>
        <w:shd w:val="clear" w:color="auto" w:fill="FFFFFF"/>
        <w:spacing w:before="0" w:beforeAutospacing="0" w:after="0" w:afterAutospacing="0"/>
        <w:jc w:val="both"/>
        <w:rPr>
          <w:color w:val="000000"/>
          <w:sz w:val="28"/>
          <w:szCs w:val="28"/>
          <w:shd w:val="clear" w:color="auto" w:fill="FFFFFF"/>
        </w:rPr>
      </w:pPr>
    </w:p>
    <w:p w:rsidR="0061236A" w:rsidRDefault="0061236A" w:rsidP="0061236A">
      <w:pPr>
        <w:pStyle w:val="a9"/>
        <w:shd w:val="clear" w:color="auto" w:fill="FFFFFF"/>
        <w:spacing w:before="0" w:beforeAutospacing="0" w:after="0" w:afterAutospacing="0"/>
        <w:jc w:val="both"/>
        <w:rPr>
          <w:color w:val="000000"/>
          <w:sz w:val="28"/>
          <w:szCs w:val="28"/>
          <w:shd w:val="clear" w:color="auto" w:fill="FFFFFF"/>
        </w:rPr>
      </w:pPr>
      <w:r>
        <w:rPr>
          <w:color w:val="000000"/>
          <w:sz w:val="28"/>
          <w:szCs w:val="28"/>
          <w:shd w:val="clear" w:color="auto" w:fill="FFFFFF"/>
        </w:rPr>
        <w:t>Для правильного закрепления написания словарного слова используем шуточные вопросы - загадки</w:t>
      </w:r>
      <w:proofErr w:type="gramStart"/>
      <w:r>
        <w:rPr>
          <w:color w:val="000000"/>
          <w:sz w:val="28"/>
          <w:szCs w:val="28"/>
          <w:shd w:val="clear" w:color="auto" w:fill="FFFFFF"/>
        </w:rPr>
        <w:t xml:space="preserve"> :</w:t>
      </w:r>
      <w:proofErr w:type="gramEnd"/>
    </w:p>
    <w:p w:rsidR="0061236A" w:rsidRDefault="0061236A" w:rsidP="0061236A">
      <w:pPr>
        <w:pStyle w:val="a9"/>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В каких словах живёт рак</w:t>
      </w:r>
      <w:proofErr w:type="gramStart"/>
      <w:r>
        <w:rPr>
          <w:color w:val="000000"/>
          <w:sz w:val="28"/>
          <w:szCs w:val="28"/>
          <w:shd w:val="clear" w:color="auto" w:fill="FFFFFF"/>
        </w:rPr>
        <w:t xml:space="preserve"> ?</w:t>
      </w:r>
      <w:proofErr w:type="gramEnd"/>
      <w:r>
        <w:rPr>
          <w:color w:val="000000"/>
          <w:sz w:val="28"/>
          <w:szCs w:val="28"/>
          <w:shd w:val="clear" w:color="auto" w:fill="FFFFFF"/>
        </w:rPr>
        <w:t xml:space="preserve"> (</w:t>
      </w:r>
      <w:proofErr w:type="spellStart"/>
      <w:r>
        <w:rPr>
          <w:color w:val="000000"/>
          <w:sz w:val="28"/>
          <w:szCs w:val="28"/>
          <w:shd w:val="clear" w:color="auto" w:fill="FFFFFF"/>
        </w:rPr>
        <w:t>завт</w:t>
      </w:r>
      <w:r>
        <w:rPr>
          <w:b/>
          <w:bCs/>
          <w:color w:val="000000"/>
          <w:sz w:val="28"/>
          <w:szCs w:val="28"/>
          <w:shd w:val="clear" w:color="auto" w:fill="FFFFFF"/>
        </w:rPr>
        <w:t>РАК</w:t>
      </w:r>
      <w:proofErr w:type="spellEnd"/>
      <w:r>
        <w:rPr>
          <w:color w:val="000000"/>
          <w:sz w:val="28"/>
          <w:szCs w:val="28"/>
          <w:shd w:val="clear" w:color="auto" w:fill="FFFFFF"/>
        </w:rPr>
        <w:t xml:space="preserve">, </w:t>
      </w:r>
      <w:proofErr w:type="spellStart"/>
      <w:r>
        <w:rPr>
          <w:b/>
          <w:bCs/>
          <w:color w:val="000000"/>
          <w:sz w:val="28"/>
          <w:szCs w:val="28"/>
          <w:shd w:val="clear" w:color="auto" w:fill="FFFFFF"/>
        </w:rPr>
        <w:t>РАК</w:t>
      </w:r>
      <w:r>
        <w:rPr>
          <w:color w:val="000000"/>
          <w:sz w:val="28"/>
          <w:szCs w:val="28"/>
          <w:shd w:val="clear" w:color="auto" w:fill="FFFFFF"/>
        </w:rPr>
        <w:t>ета</w:t>
      </w:r>
      <w:proofErr w:type="spellEnd"/>
      <w:r>
        <w:rPr>
          <w:color w:val="000000"/>
          <w:sz w:val="28"/>
          <w:szCs w:val="28"/>
          <w:shd w:val="clear" w:color="auto" w:fill="FFFFFF"/>
        </w:rPr>
        <w:t>)</w:t>
      </w:r>
    </w:p>
    <w:p w:rsidR="0061236A" w:rsidRDefault="0061236A" w:rsidP="0061236A">
      <w:pPr>
        <w:pStyle w:val="a9"/>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В каких словах спрятались ноты</w:t>
      </w:r>
      <w:proofErr w:type="gramStart"/>
      <w:r>
        <w:rPr>
          <w:color w:val="000000"/>
          <w:sz w:val="28"/>
          <w:szCs w:val="28"/>
          <w:shd w:val="clear" w:color="auto" w:fill="FFFFFF"/>
        </w:rPr>
        <w:t xml:space="preserve"> ?</w:t>
      </w:r>
      <w:proofErr w:type="gramEnd"/>
      <w:r>
        <w:rPr>
          <w:color w:val="000000"/>
          <w:sz w:val="28"/>
          <w:szCs w:val="28"/>
          <w:shd w:val="clear" w:color="auto" w:fill="FFFFFF"/>
        </w:rPr>
        <w:t xml:space="preserve"> (</w:t>
      </w:r>
      <w:proofErr w:type="spellStart"/>
      <w:r>
        <w:rPr>
          <w:color w:val="000000"/>
          <w:sz w:val="28"/>
          <w:szCs w:val="28"/>
          <w:shd w:val="clear" w:color="auto" w:fill="FFFFFF"/>
        </w:rPr>
        <w:t>по</w:t>
      </w:r>
      <w:r>
        <w:rPr>
          <w:b/>
          <w:bCs/>
          <w:color w:val="000000"/>
          <w:sz w:val="28"/>
          <w:szCs w:val="28"/>
          <w:shd w:val="clear" w:color="auto" w:fill="FFFFFF"/>
        </w:rPr>
        <w:t>МИ</w:t>
      </w:r>
      <w:r>
        <w:rPr>
          <w:color w:val="000000"/>
          <w:sz w:val="28"/>
          <w:szCs w:val="28"/>
          <w:shd w:val="clear" w:color="auto" w:fill="FFFFFF"/>
        </w:rPr>
        <w:t>дор</w:t>
      </w:r>
      <w:proofErr w:type="spellEnd"/>
      <w:r>
        <w:rPr>
          <w:color w:val="000000"/>
          <w:sz w:val="28"/>
          <w:szCs w:val="28"/>
          <w:shd w:val="clear" w:color="auto" w:fill="FFFFFF"/>
        </w:rPr>
        <w:t xml:space="preserve">, </w:t>
      </w:r>
      <w:proofErr w:type="spellStart"/>
      <w:r>
        <w:rPr>
          <w:b/>
          <w:bCs/>
          <w:color w:val="000000"/>
          <w:sz w:val="28"/>
          <w:szCs w:val="28"/>
          <w:shd w:val="clear" w:color="auto" w:fill="FFFFFF"/>
        </w:rPr>
        <w:t>РЕ</w:t>
      </w:r>
      <w:r>
        <w:rPr>
          <w:color w:val="000000"/>
          <w:sz w:val="28"/>
          <w:szCs w:val="28"/>
          <w:shd w:val="clear" w:color="auto" w:fill="FFFFFF"/>
        </w:rPr>
        <w:t>бята</w:t>
      </w:r>
      <w:proofErr w:type="spellEnd"/>
      <w:r>
        <w:rPr>
          <w:color w:val="000000"/>
          <w:sz w:val="28"/>
          <w:szCs w:val="28"/>
          <w:shd w:val="clear" w:color="auto" w:fill="FFFFFF"/>
        </w:rPr>
        <w:t xml:space="preserve">, </w:t>
      </w:r>
      <w:proofErr w:type="spellStart"/>
      <w:r>
        <w:rPr>
          <w:b/>
          <w:bCs/>
          <w:color w:val="000000"/>
          <w:sz w:val="28"/>
          <w:szCs w:val="28"/>
          <w:shd w:val="clear" w:color="auto" w:fill="FFFFFF"/>
        </w:rPr>
        <w:t>ДО</w:t>
      </w:r>
      <w:r>
        <w:rPr>
          <w:color w:val="000000"/>
          <w:sz w:val="28"/>
          <w:szCs w:val="28"/>
          <w:shd w:val="clear" w:color="auto" w:fill="FFFFFF"/>
        </w:rPr>
        <w:t>рога</w:t>
      </w:r>
      <w:proofErr w:type="spellEnd"/>
      <w:r>
        <w:rPr>
          <w:color w:val="000000"/>
          <w:sz w:val="28"/>
          <w:szCs w:val="28"/>
          <w:shd w:val="clear" w:color="auto" w:fill="FFFFFF"/>
        </w:rPr>
        <w:t>)</w:t>
      </w:r>
    </w:p>
    <w:p w:rsidR="0061236A" w:rsidRDefault="0061236A" w:rsidP="0061236A">
      <w:pPr>
        <w:pStyle w:val="a9"/>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Назовите слова, в которых спрятались числа?</w:t>
      </w:r>
    </w:p>
    <w:p w:rsidR="0061236A" w:rsidRDefault="0061236A" w:rsidP="0061236A">
      <w:pPr>
        <w:pStyle w:val="a9"/>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(Р</w:t>
      </w:r>
      <w:r>
        <w:rPr>
          <w:b/>
          <w:bCs/>
          <w:color w:val="000000"/>
          <w:sz w:val="28"/>
          <w:szCs w:val="28"/>
          <w:shd w:val="clear" w:color="auto" w:fill="FFFFFF"/>
        </w:rPr>
        <w:t>один</w:t>
      </w:r>
      <w:r>
        <w:rPr>
          <w:color w:val="000000"/>
          <w:sz w:val="28"/>
          <w:szCs w:val="28"/>
          <w:shd w:val="clear" w:color="auto" w:fill="FFFFFF"/>
        </w:rPr>
        <w:t xml:space="preserve">а, </w:t>
      </w:r>
      <w:r>
        <w:rPr>
          <w:b/>
          <w:bCs/>
          <w:color w:val="000000"/>
          <w:sz w:val="28"/>
          <w:szCs w:val="28"/>
          <w:shd w:val="clear" w:color="auto" w:fill="FFFFFF"/>
        </w:rPr>
        <w:t>сорок</w:t>
      </w:r>
      <w:r>
        <w:rPr>
          <w:color w:val="000000"/>
          <w:sz w:val="28"/>
          <w:szCs w:val="28"/>
          <w:shd w:val="clear" w:color="auto" w:fill="FFFFFF"/>
        </w:rPr>
        <w:t>а).</w:t>
      </w:r>
    </w:p>
    <w:p w:rsidR="0061236A" w:rsidRDefault="0061236A" w:rsidP="0061236A">
      <w:pPr>
        <w:pStyle w:val="a9"/>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Все слова хороши</w:t>
      </w:r>
      <w:proofErr w:type="gramStart"/>
      <w:r>
        <w:rPr>
          <w:color w:val="000000"/>
          <w:sz w:val="28"/>
          <w:szCs w:val="28"/>
          <w:shd w:val="clear" w:color="auto" w:fill="FFFFFF"/>
        </w:rPr>
        <w:t xml:space="preserve"> ,</w:t>
      </w:r>
      <w:proofErr w:type="gramEnd"/>
      <w:r>
        <w:rPr>
          <w:color w:val="000000"/>
          <w:sz w:val="28"/>
          <w:szCs w:val="28"/>
          <w:shd w:val="clear" w:color="auto" w:fill="FFFFFF"/>
        </w:rPr>
        <w:t>но где-то спрятались ёж и ужи?(</w:t>
      </w:r>
      <w:proofErr w:type="spellStart"/>
      <w:r>
        <w:rPr>
          <w:color w:val="000000"/>
          <w:sz w:val="28"/>
          <w:szCs w:val="28"/>
          <w:shd w:val="clear" w:color="auto" w:fill="FFFFFF"/>
        </w:rPr>
        <w:t>д</w:t>
      </w:r>
      <w:r>
        <w:rPr>
          <w:b/>
          <w:bCs/>
          <w:color w:val="000000"/>
          <w:sz w:val="28"/>
          <w:szCs w:val="28"/>
          <w:shd w:val="clear" w:color="auto" w:fill="FFFFFF"/>
        </w:rPr>
        <w:t>ЕЖ</w:t>
      </w:r>
      <w:r>
        <w:rPr>
          <w:color w:val="000000"/>
          <w:sz w:val="28"/>
          <w:szCs w:val="28"/>
          <w:shd w:val="clear" w:color="auto" w:fill="FFFFFF"/>
        </w:rPr>
        <w:t>урный</w:t>
      </w:r>
      <w:proofErr w:type="spellEnd"/>
      <w:r>
        <w:rPr>
          <w:color w:val="000000"/>
          <w:sz w:val="28"/>
          <w:szCs w:val="28"/>
          <w:shd w:val="clear" w:color="auto" w:fill="FFFFFF"/>
        </w:rPr>
        <w:t xml:space="preserve">, </w:t>
      </w:r>
      <w:proofErr w:type="spellStart"/>
      <w:r>
        <w:rPr>
          <w:b/>
          <w:bCs/>
          <w:color w:val="000000"/>
          <w:sz w:val="28"/>
          <w:szCs w:val="28"/>
          <w:shd w:val="clear" w:color="auto" w:fill="FFFFFF"/>
        </w:rPr>
        <w:t>УЖ</w:t>
      </w:r>
      <w:r>
        <w:rPr>
          <w:color w:val="000000"/>
          <w:sz w:val="28"/>
          <w:szCs w:val="28"/>
          <w:shd w:val="clear" w:color="auto" w:fill="FFFFFF"/>
        </w:rPr>
        <w:t>ин</w:t>
      </w:r>
      <w:proofErr w:type="spellEnd"/>
      <w:r>
        <w:rPr>
          <w:color w:val="000000"/>
          <w:sz w:val="28"/>
          <w:szCs w:val="28"/>
          <w:shd w:val="clear" w:color="auto" w:fill="FFFFFF"/>
        </w:rPr>
        <w:t>)</w:t>
      </w:r>
    </w:p>
    <w:p w:rsidR="0061236A" w:rsidRDefault="0061236A" w:rsidP="0061236A">
      <w:pPr>
        <w:pStyle w:val="a9"/>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 xml:space="preserve">Какие слова любит ворона </w:t>
      </w:r>
      <w:proofErr w:type="gramStart"/>
      <w:r>
        <w:rPr>
          <w:color w:val="000000"/>
          <w:sz w:val="28"/>
          <w:szCs w:val="28"/>
          <w:shd w:val="clear" w:color="auto" w:fill="FFFFFF"/>
        </w:rPr>
        <w:t>?(</w:t>
      </w:r>
      <w:proofErr w:type="spellStart"/>
      <w:proofErr w:type="gramEnd"/>
      <w:r>
        <w:rPr>
          <w:b/>
          <w:bCs/>
          <w:color w:val="000000"/>
          <w:sz w:val="28"/>
          <w:szCs w:val="28"/>
          <w:shd w:val="clear" w:color="auto" w:fill="FFFFFF"/>
        </w:rPr>
        <w:t>КАР</w:t>
      </w:r>
      <w:r>
        <w:rPr>
          <w:color w:val="000000"/>
          <w:sz w:val="28"/>
          <w:szCs w:val="28"/>
          <w:shd w:val="clear" w:color="auto" w:fill="FFFFFF"/>
        </w:rPr>
        <w:t>андаш</w:t>
      </w:r>
      <w:proofErr w:type="spellEnd"/>
      <w:r>
        <w:rPr>
          <w:color w:val="000000"/>
          <w:sz w:val="28"/>
          <w:szCs w:val="28"/>
          <w:shd w:val="clear" w:color="auto" w:fill="FFFFFF"/>
        </w:rPr>
        <w:t xml:space="preserve">, </w:t>
      </w:r>
      <w:proofErr w:type="spellStart"/>
      <w:r>
        <w:rPr>
          <w:b/>
          <w:bCs/>
          <w:color w:val="000000"/>
          <w:sz w:val="28"/>
          <w:szCs w:val="28"/>
          <w:shd w:val="clear" w:color="auto" w:fill="FFFFFF"/>
        </w:rPr>
        <w:t>КАР</w:t>
      </w:r>
      <w:r>
        <w:rPr>
          <w:color w:val="000000"/>
          <w:sz w:val="28"/>
          <w:szCs w:val="28"/>
          <w:shd w:val="clear" w:color="auto" w:fill="FFFFFF"/>
        </w:rPr>
        <w:t>тина</w:t>
      </w:r>
      <w:proofErr w:type="spellEnd"/>
      <w:r>
        <w:rPr>
          <w:color w:val="000000"/>
          <w:sz w:val="28"/>
          <w:szCs w:val="28"/>
          <w:shd w:val="clear" w:color="auto" w:fill="FFFFFF"/>
        </w:rPr>
        <w:t xml:space="preserve">, </w:t>
      </w:r>
      <w:proofErr w:type="spellStart"/>
      <w:r>
        <w:rPr>
          <w:b/>
          <w:bCs/>
          <w:color w:val="000000"/>
          <w:sz w:val="28"/>
          <w:szCs w:val="28"/>
          <w:shd w:val="clear" w:color="auto" w:fill="FFFFFF"/>
        </w:rPr>
        <w:t>КАР</w:t>
      </w:r>
      <w:r>
        <w:rPr>
          <w:color w:val="000000"/>
          <w:sz w:val="28"/>
          <w:szCs w:val="28"/>
          <w:shd w:val="clear" w:color="auto" w:fill="FFFFFF"/>
        </w:rPr>
        <w:t>тофель</w:t>
      </w:r>
      <w:proofErr w:type="spellEnd"/>
      <w:r>
        <w:rPr>
          <w:color w:val="000000"/>
          <w:sz w:val="28"/>
          <w:szCs w:val="28"/>
          <w:shd w:val="clear" w:color="auto" w:fill="FFFFFF"/>
        </w:rPr>
        <w:t>. )</w:t>
      </w:r>
    </w:p>
    <w:p w:rsidR="0061236A" w:rsidRDefault="0061236A" w:rsidP="0061236A">
      <w:pPr>
        <w:pStyle w:val="a9"/>
        <w:shd w:val="clear" w:color="auto" w:fill="FFFFFF"/>
        <w:spacing w:before="0" w:beforeAutospacing="0" w:after="0" w:afterAutospacing="0"/>
        <w:ind w:firstLine="708"/>
        <w:jc w:val="both"/>
        <w:rPr>
          <w:rFonts w:ascii="Arial" w:hAnsi="Arial" w:cs="Arial"/>
          <w:color w:val="000000"/>
          <w:sz w:val="19"/>
          <w:szCs w:val="19"/>
        </w:rPr>
      </w:pPr>
      <w:r>
        <w:rPr>
          <w:color w:val="000000"/>
          <w:sz w:val="28"/>
          <w:szCs w:val="28"/>
          <w:shd w:val="clear" w:color="auto" w:fill="FFFFFF"/>
        </w:rPr>
        <w:t>А лягушка? (</w:t>
      </w:r>
      <w:proofErr w:type="spellStart"/>
      <w:r>
        <w:rPr>
          <w:b/>
          <w:bCs/>
          <w:color w:val="000000"/>
          <w:sz w:val="28"/>
          <w:szCs w:val="28"/>
          <w:shd w:val="clear" w:color="auto" w:fill="FFFFFF"/>
        </w:rPr>
        <w:t>КВА</w:t>
      </w:r>
      <w:r>
        <w:rPr>
          <w:color w:val="000000"/>
          <w:sz w:val="28"/>
          <w:szCs w:val="28"/>
          <w:shd w:val="clear" w:color="auto" w:fill="FFFFFF"/>
        </w:rPr>
        <w:t>ртира</w:t>
      </w:r>
      <w:proofErr w:type="spellEnd"/>
      <w:r>
        <w:rPr>
          <w:color w:val="000000"/>
          <w:sz w:val="28"/>
          <w:szCs w:val="28"/>
          <w:shd w:val="clear" w:color="auto" w:fill="FFFFFF"/>
        </w:rPr>
        <w:t xml:space="preserve">, </w:t>
      </w:r>
      <w:proofErr w:type="spellStart"/>
      <w:r>
        <w:rPr>
          <w:color w:val="000000"/>
          <w:sz w:val="28"/>
          <w:szCs w:val="28"/>
          <w:shd w:val="clear" w:color="auto" w:fill="FFFFFF"/>
        </w:rPr>
        <w:t>Мос</w:t>
      </w:r>
      <w:r>
        <w:rPr>
          <w:b/>
          <w:bCs/>
          <w:color w:val="000000"/>
          <w:sz w:val="28"/>
          <w:szCs w:val="28"/>
          <w:shd w:val="clear" w:color="auto" w:fill="FFFFFF"/>
        </w:rPr>
        <w:t>КВА</w:t>
      </w:r>
      <w:proofErr w:type="spellEnd"/>
      <w:r>
        <w:rPr>
          <w:color w:val="000000"/>
          <w:sz w:val="28"/>
          <w:szCs w:val="28"/>
          <w:shd w:val="clear" w:color="auto" w:fill="FFFFFF"/>
        </w:rPr>
        <w:t>)</w:t>
      </w:r>
    </w:p>
    <w:p w:rsidR="0061236A" w:rsidRDefault="0061236A" w:rsidP="0061236A">
      <w:pPr>
        <w:spacing w:after="0" w:line="240" w:lineRule="auto"/>
        <w:ind w:firstLine="708"/>
        <w:jc w:val="both"/>
        <w:rPr>
          <w:rFonts w:ascii="Calibri" w:hAnsi="Calibri" w:cs="Times New Roman"/>
          <w:iCs/>
        </w:rPr>
      </w:pPr>
    </w:p>
    <w:p w:rsidR="0061236A" w:rsidRPr="00AC0AF5" w:rsidRDefault="0061236A" w:rsidP="00DE3404">
      <w:pPr>
        <w:numPr>
          <w:ilvl w:val="0"/>
          <w:numId w:val="33"/>
        </w:numPr>
        <w:spacing w:after="0" w:line="240" w:lineRule="auto"/>
        <w:ind w:firstLine="708"/>
        <w:jc w:val="both"/>
        <w:rPr>
          <w:rFonts w:ascii="Times New Roman" w:hAnsi="Times New Roman"/>
          <w:sz w:val="28"/>
          <w:szCs w:val="28"/>
          <w:lang w:eastAsia="ru-RU"/>
        </w:rPr>
      </w:pPr>
      <w:r>
        <w:rPr>
          <w:rFonts w:ascii="Times New Roman" w:hAnsi="Times New Roman"/>
          <w:b/>
          <w:sz w:val="28"/>
          <w:szCs w:val="28"/>
        </w:rPr>
        <w:t xml:space="preserve">Прием графических ассоциаций </w:t>
      </w:r>
      <w:r>
        <w:rPr>
          <w:rFonts w:ascii="Times New Roman" w:hAnsi="Times New Roman"/>
          <w:iCs/>
          <w:sz w:val="28"/>
          <w:szCs w:val="28"/>
        </w:rPr>
        <w:t>очень разнообразно представлены словарные слова с картинками для быстрого запоминания в книге Ушаковой О</w:t>
      </w:r>
      <w:r w:rsidR="00AC0AF5">
        <w:rPr>
          <w:rFonts w:ascii="Times New Roman" w:hAnsi="Times New Roman"/>
          <w:iCs/>
          <w:sz w:val="28"/>
          <w:szCs w:val="28"/>
        </w:rPr>
        <w:t>.Д. «Напиши диктант без ошибок!»</w:t>
      </w:r>
    </w:p>
    <w:p w:rsidR="00AC0AF5" w:rsidRDefault="00AC0AF5" w:rsidP="00AC0AF5">
      <w:pPr>
        <w:spacing w:after="0" w:line="240" w:lineRule="auto"/>
        <w:jc w:val="both"/>
        <w:rPr>
          <w:rFonts w:ascii="Times New Roman" w:hAnsi="Times New Roman"/>
          <w:sz w:val="28"/>
          <w:szCs w:val="28"/>
          <w:lang w:eastAsia="ru-RU"/>
        </w:rPr>
      </w:pPr>
    </w:p>
    <w:p w:rsidR="00AC0AF5" w:rsidRDefault="00AC0AF5" w:rsidP="00AC0AF5">
      <w:pPr>
        <w:spacing w:after="0" w:line="240" w:lineRule="auto"/>
        <w:jc w:val="both"/>
        <w:rPr>
          <w:rFonts w:ascii="Times New Roman" w:hAnsi="Times New Roman"/>
          <w:sz w:val="28"/>
          <w:szCs w:val="28"/>
          <w:lang w:eastAsia="ru-RU"/>
        </w:rPr>
      </w:pPr>
    </w:p>
    <w:p w:rsidR="00AC0AF5" w:rsidRDefault="00AC0AF5" w:rsidP="00AC0AF5">
      <w:pPr>
        <w:spacing w:after="0" w:line="240" w:lineRule="auto"/>
        <w:jc w:val="both"/>
        <w:rPr>
          <w:rFonts w:ascii="Times New Roman" w:hAnsi="Times New Roman"/>
          <w:sz w:val="28"/>
          <w:szCs w:val="28"/>
          <w:lang w:eastAsia="ru-RU"/>
        </w:rPr>
      </w:pPr>
    </w:p>
    <w:p w:rsidR="00AC0AF5" w:rsidRDefault="00AC0AF5" w:rsidP="00AC0AF5">
      <w:pPr>
        <w:spacing w:after="0" w:line="240" w:lineRule="auto"/>
        <w:jc w:val="both"/>
        <w:rPr>
          <w:rFonts w:ascii="Times New Roman" w:hAnsi="Times New Roman"/>
          <w:sz w:val="28"/>
          <w:szCs w:val="28"/>
          <w:lang w:eastAsia="ru-RU"/>
        </w:rPr>
      </w:pPr>
    </w:p>
    <w:p w:rsidR="00AC0AF5" w:rsidRDefault="00AC0AF5" w:rsidP="00AC0AF5">
      <w:pPr>
        <w:spacing w:after="0" w:line="240" w:lineRule="auto"/>
        <w:jc w:val="both"/>
        <w:rPr>
          <w:rFonts w:ascii="Times New Roman" w:hAnsi="Times New Roman"/>
          <w:sz w:val="28"/>
          <w:szCs w:val="28"/>
          <w:lang w:eastAsia="ru-RU"/>
        </w:rPr>
      </w:pPr>
    </w:p>
    <w:p w:rsidR="00AC0AF5" w:rsidRPr="00AC0AF5" w:rsidRDefault="00AC0AF5" w:rsidP="00AC0AF5">
      <w:pPr>
        <w:spacing w:after="0" w:line="240" w:lineRule="auto"/>
        <w:jc w:val="both"/>
        <w:rPr>
          <w:rFonts w:ascii="Times New Roman" w:hAnsi="Times New Roman"/>
          <w:sz w:val="28"/>
          <w:szCs w:val="28"/>
          <w:lang w:eastAsia="ru-RU"/>
        </w:rPr>
      </w:pPr>
    </w:p>
    <w:p w:rsidR="00AC0AF5" w:rsidRDefault="00AC0AF5" w:rsidP="00AC0AF5">
      <w:pPr>
        <w:spacing w:after="0" w:line="240" w:lineRule="auto"/>
        <w:jc w:val="both"/>
        <w:rPr>
          <w:rFonts w:ascii="Times New Roman" w:hAnsi="Times New Roman"/>
          <w:sz w:val="28"/>
          <w:szCs w:val="28"/>
          <w:lang w:eastAsia="ru-RU"/>
        </w:rPr>
      </w:pPr>
    </w:p>
    <w:p w:rsidR="0061236A" w:rsidRDefault="00AC0AF5" w:rsidP="0061236A">
      <w:pPr>
        <w:spacing w:after="0" w:line="240" w:lineRule="auto"/>
        <w:ind w:firstLine="708"/>
        <w:jc w:val="both"/>
        <w:rPr>
          <w:rFonts w:ascii="Times New Roman" w:hAnsi="Times New Roman"/>
          <w:sz w:val="28"/>
          <w:szCs w:val="28"/>
          <w:lang w:eastAsia="ru-RU"/>
        </w:rPr>
      </w:pPr>
      <w:r>
        <w:rPr>
          <w:noProof/>
          <w:sz w:val="20"/>
          <w:szCs w:val="20"/>
          <w:lang w:eastAsia="ru-RU"/>
        </w:rPr>
        <w:drawing>
          <wp:anchor distT="0" distB="0" distL="114300" distR="114300" simplePos="0" relativeHeight="251704320" behindDoc="1" locked="0" layoutInCell="1" allowOverlap="1" wp14:anchorId="2A625C14" wp14:editId="1A7332E6">
            <wp:simplePos x="5486400" y="8286750"/>
            <wp:positionH relativeFrom="margin">
              <wp:align>center</wp:align>
            </wp:positionH>
            <wp:positionV relativeFrom="margin">
              <wp:align>top</wp:align>
            </wp:positionV>
            <wp:extent cx="4572000" cy="227203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3533" cy="2278380"/>
                    </a:xfrm>
                    <a:prstGeom prst="rect">
                      <a:avLst/>
                    </a:prstGeom>
                    <a:noFill/>
                  </pic:spPr>
                </pic:pic>
              </a:graphicData>
            </a:graphic>
            <wp14:sizeRelH relativeFrom="page">
              <wp14:pctWidth>0</wp14:pctWidth>
            </wp14:sizeRelH>
            <wp14:sizeRelV relativeFrom="page">
              <wp14:pctHeight>0</wp14:pctHeight>
            </wp14:sizeRelV>
          </wp:anchor>
        </w:drawing>
      </w:r>
    </w:p>
    <w:p w:rsidR="0061236A" w:rsidRDefault="0061236A" w:rsidP="0061236A">
      <w:pPr>
        <w:spacing w:after="0" w:line="240" w:lineRule="auto"/>
        <w:ind w:firstLine="708"/>
        <w:jc w:val="both"/>
        <w:rPr>
          <w:rFonts w:ascii="Times New Roman" w:hAnsi="Times New Roman"/>
          <w:sz w:val="28"/>
          <w:szCs w:val="28"/>
          <w:lang w:eastAsia="ru-RU"/>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AC0AF5" w:rsidRDefault="00AC0AF5" w:rsidP="0061236A">
      <w:pPr>
        <w:spacing w:after="0" w:line="240" w:lineRule="auto"/>
        <w:ind w:firstLine="708"/>
        <w:jc w:val="center"/>
        <w:rPr>
          <w:rFonts w:ascii="Times New Roman" w:hAnsi="Times New Roman"/>
          <w:i/>
          <w:color w:val="000000"/>
        </w:rPr>
      </w:pPr>
    </w:p>
    <w:p w:rsidR="0061236A" w:rsidRDefault="0061236A" w:rsidP="0061236A">
      <w:pPr>
        <w:spacing w:after="0" w:line="240" w:lineRule="auto"/>
        <w:ind w:firstLine="708"/>
        <w:jc w:val="center"/>
        <w:rPr>
          <w:rFonts w:ascii="Times New Roman" w:eastAsia="Montserrat" w:hAnsi="Times New Roman"/>
          <w:color w:val="000000"/>
          <w:sz w:val="28"/>
          <w:szCs w:val="28"/>
          <w:shd w:val="clear" w:color="auto" w:fill="FFFFFF"/>
          <w:lang w:eastAsia="zh-CN"/>
        </w:rPr>
      </w:pPr>
      <w:r>
        <w:rPr>
          <w:rFonts w:ascii="Times New Roman" w:hAnsi="Times New Roman"/>
          <w:i/>
          <w:color w:val="000000"/>
        </w:rPr>
        <w:t>Пример реализации приёма графических ассоциаций</w:t>
      </w:r>
    </w:p>
    <w:p w:rsidR="0061236A" w:rsidRPr="0061236A" w:rsidRDefault="0061236A" w:rsidP="0061236A">
      <w:pPr>
        <w:spacing w:after="0" w:line="240" w:lineRule="auto"/>
        <w:ind w:firstLine="708"/>
        <w:jc w:val="both"/>
        <w:rPr>
          <w:rFonts w:ascii="Times New Roman" w:eastAsia="SimSun" w:hAnsi="Times New Roman"/>
          <w:sz w:val="28"/>
          <w:szCs w:val="28"/>
          <w:lang w:eastAsia="ru-RU"/>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lang w:eastAsia="zh-CN"/>
        </w:rPr>
      </w:pPr>
      <w:proofErr w:type="spellStart"/>
      <w:r>
        <w:rPr>
          <w:rFonts w:ascii="Times New Roman" w:hAnsi="Times New Roman"/>
          <w:b/>
          <w:sz w:val="28"/>
          <w:szCs w:val="28"/>
        </w:rPr>
        <w:t>IV.«Ребусы</w:t>
      </w:r>
      <w:proofErr w:type="spellEnd"/>
      <w:r>
        <w:rPr>
          <w:rFonts w:ascii="Times New Roman" w:hAnsi="Times New Roman"/>
          <w:b/>
          <w:sz w:val="28"/>
          <w:szCs w:val="28"/>
        </w:rPr>
        <w:t>»</w:t>
      </w: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r>
        <w:rPr>
          <w:rFonts w:ascii="Times New Roman" w:hAnsi="Times New Roman"/>
          <w:sz w:val="28"/>
          <w:szCs w:val="28"/>
        </w:rPr>
        <w:t>При работе со словарными словами использование ребусов, шарад дает возможность зафиксировать в памяти правильное написание изучаемых слов в непроизвольной форме.</w:t>
      </w: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r>
        <w:rPr>
          <w:rFonts w:ascii="Calibri" w:eastAsia="SimSun" w:hAnsi="Calibri"/>
          <w:noProof/>
          <w:sz w:val="20"/>
          <w:szCs w:val="20"/>
          <w:lang w:eastAsia="ru-RU"/>
        </w:rPr>
        <w:drawing>
          <wp:anchor distT="0" distB="0" distL="114300" distR="114300" simplePos="0" relativeHeight="251698176" behindDoc="1" locked="0" layoutInCell="1" allowOverlap="1" wp14:anchorId="44D64F8B" wp14:editId="6CB65079">
            <wp:simplePos x="0" y="0"/>
            <wp:positionH relativeFrom="column">
              <wp:posOffset>45085</wp:posOffset>
            </wp:positionH>
            <wp:positionV relativeFrom="paragraph">
              <wp:posOffset>174625</wp:posOffset>
            </wp:positionV>
            <wp:extent cx="3832860" cy="1310005"/>
            <wp:effectExtent l="0" t="0" r="0" b="444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32860" cy="131000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SimSun" w:hAnsi="Calibri"/>
          <w:noProof/>
          <w:sz w:val="20"/>
          <w:szCs w:val="20"/>
          <w:lang w:eastAsia="ru-RU"/>
        </w:rPr>
        <w:drawing>
          <wp:anchor distT="0" distB="0" distL="114300" distR="114300" simplePos="0" relativeHeight="251702272" behindDoc="1" locked="0" layoutInCell="1" allowOverlap="1" wp14:anchorId="293A2F04" wp14:editId="382A6613">
            <wp:simplePos x="0" y="0"/>
            <wp:positionH relativeFrom="column">
              <wp:posOffset>36195</wp:posOffset>
            </wp:positionH>
            <wp:positionV relativeFrom="paragraph">
              <wp:posOffset>185420</wp:posOffset>
            </wp:positionV>
            <wp:extent cx="1961515" cy="1278255"/>
            <wp:effectExtent l="19050" t="19050" r="19685" b="17145"/>
            <wp:wrapThrough wrapText="bothSides">
              <wp:wrapPolygon edited="0">
                <wp:start x="-210" y="-322"/>
                <wp:lineTo x="-210" y="21568"/>
                <wp:lineTo x="21607" y="21568"/>
                <wp:lineTo x="21607" y="-322"/>
                <wp:lineTo x="-210" y="-322"/>
              </wp:wrapPolygon>
            </wp:wrapThrough>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rrowheads="1"/>
                    </pic:cNvPicPr>
                  </pic:nvPicPr>
                  <pic:blipFill>
                    <a:blip r:embed="rId84" cstate="print">
                      <a:clrChange>
                        <a:clrFrom>
                          <a:srgbClr val="F5F1D8"/>
                        </a:clrFrom>
                        <a:clrTo>
                          <a:srgbClr val="F5F1D8">
                            <a:alpha val="0"/>
                          </a:srgbClr>
                        </a:clrTo>
                      </a:clrChange>
                      <a:extLst>
                        <a:ext uri="{28A0092B-C50C-407E-A947-70E740481C1C}">
                          <a14:useLocalDpi xmlns:a14="http://schemas.microsoft.com/office/drawing/2010/main" val="0"/>
                        </a:ext>
                      </a:extLst>
                    </a:blip>
                    <a:srcRect l="9677" t="22597" r="10249" b="7320"/>
                    <a:stretch>
                      <a:fillRect/>
                    </a:stretch>
                  </pic:blipFill>
                  <pic:spPr bwMode="auto">
                    <a:xfrm>
                      <a:off x="0" y="0"/>
                      <a:ext cx="1961515" cy="12782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both"/>
        <w:rPr>
          <w:rFonts w:ascii="Times New Roman" w:eastAsia="Montserrat" w:hAnsi="Times New Roman"/>
          <w:color w:val="000000"/>
          <w:sz w:val="28"/>
          <w:szCs w:val="28"/>
          <w:shd w:val="clear" w:color="auto" w:fill="FFFFFF"/>
        </w:rPr>
      </w:pPr>
    </w:p>
    <w:p w:rsidR="0061236A" w:rsidRDefault="0061236A" w:rsidP="0061236A">
      <w:pPr>
        <w:spacing w:after="0" w:line="240" w:lineRule="auto"/>
        <w:ind w:firstLine="708"/>
        <w:jc w:val="center"/>
        <w:rPr>
          <w:rFonts w:ascii="Times New Roman" w:eastAsia="Montserrat" w:hAnsi="Times New Roman"/>
          <w:color w:val="000000"/>
          <w:sz w:val="28"/>
          <w:szCs w:val="28"/>
          <w:shd w:val="clear" w:color="auto" w:fill="FFFFFF"/>
        </w:rPr>
      </w:pPr>
      <w:r>
        <w:rPr>
          <w:rFonts w:ascii="Times New Roman" w:hAnsi="Times New Roman"/>
          <w:i/>
          <w:color w:val="000000"/>
        </w:rPr>
        <w:t>Пример реализации приёма "Ребусы"</w:t>
      </w:r>
    </w:p>
    <w:p w:rsidR="0061236A" w:rsidRPr="00AC0AF5" w:rsidRDefault="0061236A" w:rsidP="0061236A">
      <w:pPr>
        <w:spacing w:after="0" w:line="240" w:lineRule="auto"/>
        <w:ind w:firstLine="426"/>
        <w:jc w:val="both"/>
        <w:rPr>
          <w:rStyle w:val="ab"/>
          <w:rFonts w:ascii="Times New Roman" w:eastAsia="SimSun" w:hAnsi="Times New Roman" w:cs="Times New Roman"/>
          <w:b w:val="0"/>
        </w:rPr>
      </w:pPr>
      <w:r w:rsidRPr="00AC0AF5">
        <w:rPr>
          <w:rFonts w:ascii="Times New Roman" w:hAnsi="Times New Roman" w:cs="Times New Roman"/>
          <w:sz w:val="28"/>
          <w:szCs w:val="28"/>
        </w:rPr>
        <w:t xml:space="preserve">Таким образом, нетрадиционные методы работы со словарными словами позволяют осуществлять яркое, образное изложение материала, активизировать воображение учащихся, способствует развитию познавательного интереса. </w:t>
      </w:r>
      <w:r w:rsidRPr="00AC0AF5">
        <w:rPr>
          <w:rFonts w:ascii="Times New Roman" w:hAnsi="Times New Roman" w:cs="Times New Roman"/>
          <w:sz w:val="28"/>
          <w:szCs w:val="28"/>
        </w:rPr>
        <w:tab/>
      </w:r>
      <w:r w:rsidRPr="00AC0AF5">
        <w:rPr>
          <w:rStyle w:val="ab"/>
          <w:rFonts w:ascii="Times New Roman" w:hAnsi="Times New Roman" w:cs="Times New Roman"/>
          <w:b w:val="0"/>
          <w:sz w:val="28"/>
          <w:szCs w:val="28"/>
        </w:rPr>
        <w:t>Разнообразие методов и приемов словарной работы в начальных классах с учетом современных методик, при использовании которых ученик является субъектом своей собственной деятельности, согласно требованиям ФГОС, повышает эффективность усвоения материала, качество знаний младших школьников.</w:t>
      </w:r>
    </w:p>
    <w:p w:rsidR="0061236A" w:rsidRDefault="0061236A" w:rsidP="0061236A">
      <w:pPr>
        <w:spacing w:after="0" w:line="240" w:lineRule="auto"/>
        <w:jc w:val="both"/>
        <w:rPr>
          <w:rFonts w:ascii="Times New Roman" w:eastAsia="Montserrat" w:hAnsi="Times New Roman"/>
          <w:color w:val="000000"/>
          <w:shd w:val="clear" w:color="auto" w:fill="FFFFFF"/>
        </w:rPr>
      </w:pPr>
    </w:p>
    <w:p w:rsidR="0061236A" w:rsidRDefault="0061236A" w:rsidP="0061236A">
      <w:pPr>
        <w:spacing w:after="0" w:line="240" w:lineRule="auto"/>
        <w:ind w:firstLine="708"/>
        <w:jc w:val="both"/>
        <w:rPr>
          <w:rFonts w:ascii="Times New Roman" w:eastAsia="Calibri" w:hAnsi="Times New Roman"/>
          <w:b/>
          <w:sz w:val="28"/>
          <w:szCs w:val="28"/>
          <w:lang w:val="en-US"/>
        </w:rPr>
      </w:pPr>
      <w:r>
        <w:rPr>
          <w:rFonts w:ascii="Times New Roman" w:eastAsia="Calibri" w:hAnsi="Times New Roman"/>
          <w:b/>
          <w:sz w:val="28"/>
          <w:szCs w:val="28"/>
        </w:rPr>
        <w:t>Список литературы:</w:t>
      </w:r>
    </w:p>
    <w:p w:rsidR="0061236A" w:rsidRDefault="0061236A" w:rsidP="00DE3404">
      <w:pPr>
        <w:pStyle w:val="ac"/>
        <w:numPr>
          <w:ilvl w:val="0"/>
          <w:numId w:val="34"/>
        </w:numPr>
        <w:tabs>
          <w:tab w:val="left" w:pos="851"/>
        </w:tabs>
        <w:spacing w:after="0" w:line="240" w:lineRule="auto"/>
        <w:ind w:left="0" w:firstLine="567"/>
        <w:jc w:val="both"/>
        <w:rPr>
          <w:rFonts w:ascii="Times New Roman" w:eastAsia="SimSun" w:hAnsi="Times New Roman"/>
          <w:sz w:val="28"/>
          <w:szCs w:val="28"/>
        </w:rPr>
      </w:pPr>
      <w:r>
        <w:rPr>
          <w:rFonts w:ascii="Times New Roman" w:hAnsi="Times New Roman"/>
          <w:sz w:val="28"/>
          <w:szCs w:val="28"/>
        </w:rPr>
        <w:t xml:space="preserve">Анохина  Т. М. Русский  язык. 1- 4 классы:  работа  со  словарными  словами.  Занимательные  материалы. </w:t>
      </w:r>
      <w:proofErr w:type="spellStart"/>
      <w:r>
        <w:rPr>
          <w:rFonts w:ascii="Times New Roman" w:hAnsi="Times New Roman"/>
          <w:sz w:val="28"/>
          <w:szCs w:val="28"/>
        </w:rPr>
        <w:t>Вып</w:t>
      </w:r>
      <w:proofErr w:type="spellEnd"/>
      <w:r>
        <w:rPr>
          <w:rFonts w:ascii="Times New Roman" w:hAnsi="Times New Roman"/>
          <w:sz w:val="28"/>
          <w:szCs w:val="28"/>
        </w:rPr>
        <w:t>. 2 – Волгоград: Учитель,  2007. – 269с.</w:t>
      </w:r>
    </w:p>
    <w:p w:rsidR="0061236A" w:rsidRDefault="0061236A" w:rsidP="00DE3404">
      <w:pPr>
        <w:pStyle w:val="ac"/>
        <w:numPr>
          <w:ilvl w:val="0"/>
          <w:numId w:val="34"/>
        </w:numPr>
        <w:tabs>
          <w:tab w:val="left" w:pos="851"/>
        </w:tabs>
        <w:spacing w:after="0" w:line="240" w:lineRule="auto"/>
        <w:ind w:left="0" w:firstLine="567"/>
        <w:jc w:val="both"/>
        <w:rPr>
          <w:rFonts w:ascii="Times New Roman" w:hAnsi="Times New Roman"/>
          <w:sz w:val="28"/>
          <w:szCs w:val="28"/>
        </w:rPr>
      </w:pPr>
      <w:proofErr w:type="spellStart"/>
      <w:r>
        <w:rPr>
          <w:rFonts w:ascii="Times New Roman" w:hAnsi="Times New Roman"/>
          <w:sz w:val="28"/>
          <w:szCs w:val="28"/>
        </w:rPr>
        <w:t>Бетенькова</w:t>
      </w:r>
      <w:proofErr w:type="spellEnd"/>
      <w:r>
        <w:rPr>
          <w:rFonts w:ascii="Times New Roman" w:hAnsi="Times New Roman"/>
          <w:sz w:val="28"/>
          <w:szCs w:val="28"/>
        </w:rPr>
        <w:t xml:space="preserve"> Н.М. Грамматика в рифмовках: стихотворные упражнения для развития у детей первоначальных навыков чтения и грамотного письма. – М.: Новая школа, 2014. – 24 </w:t>
      </w:r>
      <w:proofErr w:type="gramStart"/>
      <w:r>
        <w:rPr>
          <w:rFonts w:ascii="Times New Roman" w:hAnsi="Times New Roman"/>
          <w:sz w:val="28"/>
          <w:szCs w:val="28"/>
        </w:rPr>
        <w:t>с</w:t>
      </w:r>
      <w:proofErr w:type="gramEnd"/>
    </w:p>
    <w:p w:rsidR="0061236A" w:rsidRDefault="0061236A" w:rsidP="00DE3404">
      <w:pPr>
        <w:numPr>
          <w:ilvl w:val="0"/>
          <w:numId w:val="34"/>
        </w:numPr>
        <w:tabs>
          <w:tab w:val="left" w:pos="851"/>
        </w:tabs>
        <w:spacing w:after="0" w:line="240" w:lineRule="auto"/>
        <w:ind w:left="0" w:firstLine="567"/>
        <w:jc w:val="both"/>
        <w:rPr>
          <w:rFonts w:ascii="Times New Roman" w:hAnsi="Times New Roman"/>
          <w:bCs/>
          <w:sz w:val="28"/>
          <w:szCs w:val="28"/>
        </w:rPr>
      </w:pPr>
      <w:r>
        <w:rPr>
          <w:rFonts w:ascii="Times New Roman" w:hAnsi="Times New Roman"/>
          <w:bCs/>
          <w:sz w:val="28"/>
          <w:szCs w:val="28"/>
        </w:rPr>
        <w:t>Валеева Н.А. «Приёмы мнемотехники на уроках русского языка»</w:t>
      </w:r>
    </w:p>
    <w:p w:rsidR="0061236A" w:rsidRDefault="0061236A" w:rsidP="00DE3404">
      <w:pPr>
        <w:pStyle w:val="ac"/>
        <w:numPr>
          <w:ilvl w:val="0"/>
          <w:numId w:val="34"/>
        </w:numPr>
        <w:spacing w:after="0" w:line="240" w:lineRule="auto"/>
        <w:ind w:left="0" w:firstLine="284"/>
        <w:jc w:val="both"/>
        <w:rPr>
          <w:rFonts w:ascii="Times New Roman" w:hAnsi="Times New Roman"/>
          <w:sz w:val="28"/>
          <w:szCs w:val="28"/>
        </w:rPr>
      </w:pPr>
      <w:r>
        <w:rPr>
          <w:rFonts w:ascii="Times New Roman" w:hAnsi="Times New Roman"/>
          <w:sz w:val="28"/>
          <w:szCs w:val="28"/>
        </w:rPr>
        <w:lastRenderedPageBreak/>
        <w:t xml:space="preserve">Ушакова О.Д. </w:t>
      </w:r>
      <w:proofErr w:type="spellStart"/>
      <w:r>
        <w:rPr>
          <w:rFonts w:ascii="Times New Roman" w:hAnsi="Times New Roman"/>
          <w:sz w:val="28"/>
          <w:szCs w:val="28"/>
        </w:rPr>
        <w:t>Наниши</w:t>
      </w:r>
      <w:proofErr w:type="spellEnd"/>
      <w:r>
        <w:rPr>
          <w:rFonts w:ascii="Times New Roman" w:hAnsi="Times New Roman"/>
          <w:sz w:val="28"/>
          <w:szCs w:val="28"/>
        </w:rPr>
        <w:t xml:space="preserve"> диктант без ошибок! 1-4 классы - СПб.: Издательский Дом «Литера», 2009. - 64 </w:t>
      </w:r>
      <w:proofErr w:type="gramStart"/>
      <w:r>
        <w:rPr>
          <w:rFonts w:ascii="Times New Roman" w:hAnsi="Times New Roman"/>
          <w:sz w:val="28"/>
          <w:szCs w:val="28"/>
        </w:rPr>
        <w:t>с</w:t>
      </w:r>
      <w:proofErr w:type="gramEnd"/>
    </w:p>
    <w:p w:rsidR="0061236A" w:rsidRDefault="0061236A" w:rsidP="0061236A">
      <w:pPr>
        <w:spacing w:after="0" w:line="240" w:lineRule="auto"/>
        <w:ind w:firstLine="708"/>
        <w:jc w:val="both"/>
        <w:rPr>
          <w:rFonts w:ascii="Times New Roman" w:eastAsia="Calibri" w:hAnsi="Times New Roman"/>
          <w:sz w:val="28"/>
          <w:szCs w:val="28"/>
        </w:rPr>
      </w:pPr>
    </w:p>
    <w:p w:rsidR="0061236A" w:rsidRDefault="0061236A" w:rsidP="0061236A">
      <w:pPr>
        <w:spacing w:after="0" w:line="240" w:lineRule="auto"/>
        <w:ind w:firstLine="708"/>
        <w:jc w:val="both"/>
        <w:rPr>
          <w:rFonts w:ascii="Times New Roman" w:eastAsia="Calibri" w:hAnsi="Times New Roman"/>
          <w:sz w:val="28"/>
          <w:szCs w:val="28"/>
        </w:rPr>
      </w:pPr>
    </w:p>
    <w:p w:rsidR="00B4090C" w:rsidRDefault="00B4090C" w:rsidP="00B4090C">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Папка – раскладушка, </w:t>
      </w:r>
      <w:proofErr w:type="spellStart"/>
      <w:r>
        <w:rPr>
          <w:rFonts w:ascii="Times New Roman" w:hAnsi="Times New Roman" w:cs="Times New Roman"/>
          <w:b/>
          <w:bCs/>
          <w:sz w:val="28"/>
          <w:szCs w:val="28"/>
        </w:rPr>
        <w:t>лэпбук</w:t>
      </w:r>
      <w:proofErr w:type="spellEnd"/>
      <w:r>
        <w:rPr>
          <w:rFonts w:ascii="Times New Roman" w:hAnsi="Times New Roman" w:cs="Times New Roman"/>
          <w:b/>
          <w:bCs/>
          <w:sz w:val="28"/>
          <w:szCs w:val="28"/>
        </w:rPr>
        <w:t xml:space="preserve">, как метод, помогающий закрепить полученные знания в начальной школе </w:t>
      </w:r>
    </w:p>
    <w:p w:rsidR="00B4090C" w:rsidRDefault="00B4090C" w:rsidP="00B4090C">
      <w:pPr>
        <w:spacing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(из опыта работы)</w:t>
      </w:r>
    </w:p>
    <w:p w:rsidR="00B4090C" w:rsidRPr="00B4090C" w:rsidRDefault="00B4090C" w:rsidP="00B4090C">
      <w:pPr>
        <w:spacing w:after="0" w:line="240" w:lineRule="auto"/>
        <w:ind w:firstLine="567"/>
        <w:jc w:val="right"/>
        <w:rPr>
          <w:rFonts w:ascii="Times New Roman" w:hAnsi="Times New Roman" w:cs="Times New Roman"/>
          <w:i/>
          <w:iCs/>
          <w:sz w:val="24"/>
          <w:szCs w:val="24"/>
        </w:rPr>
      </w:pPr>
      <w:r w:rsidRPr="00B4090C">
        <w:rPr>
          <w:rFonts w:ascii="Times New Roman" w:hAnsi="Times New Roman" w:cs="Times New Roman"/>
          <w:i/>
          <w:iCs/>
          <w:sz w:val="24"/>
          <w:szCs w:val="24"/>
        </w:rPr>
        <w:t>М.В. Петрова, учитель начальных классов</w:t>
      </w:r>
    </w:p>
    <w:p w:rsidR="009A097E" w:rsidRDefault="00B4090C" w:rsidP="00B4090C">
      <w:pPr>
        <w:spacing w:after="0" w:line="240" w:lineRule="auto"/>
        <w:ind w:firstLine="567"/>
        <w:jc w:val="right"/>
        <w:rPr>
          <w:rFonts w:ascii="Times New Roman" w:hAnsi="Times New Roman" w:cs="Times New Roman"/>
          <w:i/>
          <w:iCs/>
          <w:sz w:val="24"/>
          <w:szCs w:val="24"/>
        </w:rPr>
      </w:pPr>
      <w:r w:rsidRPr="00B4090C">
        <w:rPr>
          <w:rFonts w:ascii="Times New Roman" w:hAnsi="Times New Roman" w:cs="Times New Roman"/>
          <w:i/>
          <w:iCs/>
          <w:sz w:val="24"/>
          <w:szCs w:val="24"/>
        </w:rPr>
        <w:t>МБОУ «С</w:t>
      </w:r>
      <w:r w:rsidR="009A097E">
        <w:rPr>
          <w:rFonts w:ascii="Times New Roman" w:hAnsi="Times New Roman" w:cs="Times New Roman"/>
          <w:i/>
          <w:iCs/>
          <w:sz w:val="24"/>
          <w:szCs w:val="24"/>
        </w:rPr>
        <w:t>редняя общеобразовательная школа</w:t>
      </w:r>
      <w:r w:rsidRPr="00B4090C">
        <w:rPr>
          <w:rFonts w:ascii="Times New Roman" w:hAnsi="Times New Roman" w:cs="Times New Roman"/>
          <w:i/>
          <w:iCs/>
          <w:sz w:val="24"/>
          <w:szCs w:val="24"/>
        </w:rPr>
        <w:t xml:space="preserve"> №</w:t>
      </w:r>
      <w:r w:rsidR="009A097E">
        <w:rPr>
          <w:rFonts w:ascii="Times New Roman" w:hAnsi="Times New Roman" w:cs="Times New Roman"/>
          <w:i/>
          <w:iCs/>
          <w:sz w:val="24"/>
          <w:szCs w:val="24"/>
        </w:rPr>
        <w:t xml:space="preserve"> </w:t>
      </w:r>
      <w:r w:rsidRPr="00B4090C">
        <w:rPr>
          <w:rFonts w:ascii="Times New Roman" w:hAnsi="Times New Roman" w:cs="Times New Roman"/>
          <w:i/>
          <w:iCs/>
          <w:sz w:val="24"/>
          <w:szCs w:val="24"/>
        </w:rPr>
        <w:t xml:space="preserve">10 </w:t>
      </w:r>
    </w:p>
    <w:p w:rsidR="00B4090C" w:rsidRDefault="00B4090C" w:rsidP="00B4090C">
      <w:pPr>
        <w:spacing w:after="0" w:line="240" w:lineRule="auto"/>
        <w:ind w:firstLine="567"/>
        <w:jc w:val="right"/>
        <w:rPr>
          <w:rFonts w:ascii="Times New Roman" w:hAnsi="Times New Roman" w:cs="Times New Roman"/>
          <w:i/>
          <w:iCs/>
          <w:sz w:val="24"/>
          <w:szCs w:val="24"/>
        </w:rPr>
      </w:pPr>
      <w:r w:rsidRPr="00B4090C">
        <w:rPr>
          <w:rFonts w:ascii="Times New Roman" w:hAnsi="Times New Roman" w:cs="Times New Roman"/>
          <w:i/>
          <w:iCs/>
          <w:sz w:val="24"/>
          <w:szCs w:val="24"/>
        </w:rPr>
        <w:t>имени летчи</w:t>
      </w:r>
      <w:r>
        <w:rPr>
          <w:rFonts w:ascii="Times New Roman" w:hAnsi="Times New Roman" w:cs="Times New Roman"/>
          <w:i/>
          <w:iCs/>
          <w:sz w:val="24"/>
          <w:szCs w:val="24"/>
        </w:rPr>
        <w:t>ка - космонавта А. Г. Николаева»</w:t>
      </w:r>
    </w:p>
    <w:p w:rsidR="00B4090C" w:rsidRPr="00B4090C" w:rsidRDefault="00B4090C" w:rsidP="00B4090C">
      <w:pPr>
        <w:spacing w:after="0" w:line="240" w:lineRule="auto"/>
        <w:ind w:firstLine="567"/>
        <w:jc w:val="right"/>
        <w:rPr>
          <w:rFonts w:ascii="Times New Roman" w:hAnsi="Times New Roman" w:cs="Times New Roman"/>
          <w:i/>
          <w:iCs/>
          <w:sz w:val="24"/>
          <w:szCs w:val="24"/>
        </w:rPr>
      </w:pPr>
      <w:r w:rsidRPr="00B4090C">
        <w:rPr>
          <w:rFonts w:ascii="Times New Roman" w:hAnsi="Times New Roman" w:cs="Times New Roman"/>
          <w:i/>
          <w:iCs/>
          <w:sz w:val="24"/>
          <w:szCs w:val="24"/>
        </w:rPr>
        <w:t>г. Чебоксары</w:t>
      </w:r>
    </w:p>
    <w:p w:rsidR="00B4090C" w:rsidRDefault="00B4090C" w:rsidP="00B4090C">
      <w:pPr>
        <w:spacing w:after="0" w:line="240" w:lineRule="auto"/>
        <w:ind w:firstLine="567"/>
        <w:jc w:val="both"/>
        <w:rPr>
          <w:rFonts w:ascii="Times New Roman" w:hAnsi="Times New Roman" w:cs="Times New Roman"/>
          <w:sz w:val="28"/>
          <w:szCs w:val="28"/>
        </w:rPr>
      </w:pPr>
    </w:p>
    <w:p w:rsidR="00B4090C" w:rsidRDefault="00B4090C" w:rsidP="00B4090C">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 это самодельная папка – раскладушка, книжка - раскладушка с кармашками по определённой теме.</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дословном переводе («</w:t>
      </w:r>
      <w:proofErr w:type="spellStart"/>
      <w:r>
        <w:rPr>
          <w:rFonts w:ascii="Times New Roman" w:hAnsi="Times New Roman" w:cs="Times New Roman"/>
          <w:sz w:val="28"/>
          <w:szCs w:val="28"/>
        </w:rPr>
        <w:t>лэп</w:t>
      </w:r>
      <w:proofErr w:type="spellEnd"/>
      <w:r>
        <w:rPr>
          <w:rFonts w:ascii="Times New Roman" w:hAnsi="Times New Roman" w:cs="Times New Roman"/>
          <w:sz w:val="28"/>
          <w:szCs w:val="28"/>
        </w:rPr>
        <w:t xml:space="preserve">» — колено, «бук» — книга) </w:t>
      </w: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обозначает «наколенная книга».</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ней есть множество картинок, карманчиков, вкладок, объёмных аппликаций, открывающихся дверок и окошек. Вся информация, собранная в книжке - раскладушке, должна соответствовать теме. Весь материал подаётся в виде рисунков, небольших текстов, схем, графиков, стишков, игр, вклеек…</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Папка-раскладушка помогает:</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-закрепить пройденный материал;</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любое удобное время можно открыть папку - раскладушку и повторить изученное, рассматривая сделанную своими руками книжку; </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-развивать творческие способности и коммуникативные навыки. </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Создание книжки— </w:t>
      </w:r>
      <w:proofErr w:type="gramStart"/>
      <w:r>
        <w:rPr>
          <w:rFonts w:ascii="Times New Roman" w:hAnsi="Times New Roman" w:cs="Times New Roman"/>
          <w:sz w:val="28"/>
          <w:szCs w:val="28"/>
        </w:rPr>
        <w:t>ув</w:t>
      </w:r>
      <w:proofErr w:type="gramEnd"/>
      <w:r>
        <w:rPr>
          <w:rFonts w:ascii="Times New Roman" w:hAnsi="Times New Roman" w:cs="Times New Roman"/>
          <w:sz w:val="28"/>
          <w:szCs w:val="28"/>
        </w:rPr>
        <w:t>лекательный творческий процесс. Он позволяет не только лучше запоминать новую информацию, но и развивает память, внимание, логику и фантазию.</w:t>
      </w:r>
    </w:p>
    <w:p w:rsidR="00B4090C" w:rsidRDefault="00B4090C" w:rsidP="00B4090C">
      <w:pPr>
        <w:spacing w:after="0" w:line="24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Лэпбук</w:t>
      </w:r>
      <w:proofErr w:type="spellEnd"/>
      <w:r>
        <w:rPr>
          <w:rFonts w:ascii="Times New Roman" w:hAnsi="Times New Roman" w:cs="Times New Roman"/>
          <w:sz w:val="28"/>
          <w:szCs w:val="28"/>
        </w:rPr>
        <w:t xml:space="preserve"> — это не только мощный справочный инструмент и особая форма организации учебного материала, это, прежде всего, основа партнерской проектной деятельности взрослого с детьми (педагога с воспитанниками, родителя с ребенком). Основа папки-раскладушки создается учителем и дополняется, совершенствуется вместе с детьми и их родителями.</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Рекомендуемый возраст занятий по книжкам-раскладушкам— 7-8 лет и выше. Дети 9-10 лет уже могут совершенно самостоятельно придумывать и делать свои собственные книжки-раскладушки.</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Эту работу можно делать как индивидуально, так и на групповом занятии. В случае работы с группой детей возможны два варианта: либо преподаватель распределяет задания между учениками, и все вместе они собирают и заполняют одну папку. Либо преподаватель показывает мастер-класс, а дети с его помощью делают каждый свой экземпляр папки.</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Бывают разные виды тематических папок.</w:t>
      </w:r>
    </w:p>
    <w:p w:rsidR="00501BDC" w:rsidRDefault="00501BDC" w:rsidP="00B4090C">
      <w:pPr>
        <w:spacing w:after="0" w:line="240" w:lineRule="auto"/>
        <w:ind w:firstLine="567"/>
        <w:jc w:val="both"/>
        <w:rPr>
          <w:rFonts w:ascii="Times New Roman" w:hAnsi="Times New Roman" w:cs="Times New Roman"/>
          <w:sz w:val="28"/>
          <w:szCs w:val="28"/>
        </w:rPr>
      </w:pPr>
    </w:p>
    <w:p w:rsidR="00B4090C" w:rsidRDefault="00B4090C" w:rsidP="00B4090C">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 зависимости от назначения: учебные, игровые, поздравительные, праздничные, автобиографические (папка-отчет о каком-то важном событии в жизни ребенка: путешествии, походе в ковчег, каникулярном досуге и т.д.)</w:t>
      </w:r>
      <w:proofErr w:type="gramEnd"/>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зависимости от формы: стандартная книжка с двумя разворотами, папка с 3-5 разворотами, книжка-гармошка, фигурная папка, папка – конверт и т.д.</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наполнения и украшения поделки можно использовать любые подручные материалы:</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-цветную и гофрированную бумагу, наклейки и аппликации, картинки (вырезанные из журналов или распечатанные из интернета), свои вырезанные рисунки, ленточки, тесьма, кусочки тканей,</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-пуговицы, бусинки, стразы, открытки</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Ещё обязательно понадобятся ножницы, клей, двусторонняя клейкая лента.</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 своей структуре и содержанию он доступен и детям дошкольного возраста и ученикам. Это игра, творчество, познание и исследование нового, повторение и закрепление изученного, систематизация знаний и просто интересный вид деятельности ребенка.</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Свою работу в </w:t>
      </w:r>
      <w:proofErr w:type="spellStart"/>
      <w:r>
        <w:rPr>
          <w:rFonts w:ascii="Times New Roman" w:hAnsi="Times New Roman" w:cs="Times New Roman"/>
          <w:sz w:val="28"/>
          <w:szCs w:val="28"/>
        </w:rPr>
        <w:t>создавании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лэпбуков</w:t>
      </w:r>
      <w:proofErr w:type="spellEnd"/>
      <w:r>
        <w:rPr>
          <w:rFonts w:ascii="Times New Roman" w:hAnsi="Times New Roman" w:cs="Times New Roman"/>
          <w:sz w:val="28"/>
          <w:szCs w:val="28"/>
        </w:rPr>
        <w:t xml:space="preserve">, папок – раскладушек я начала с учениками 1 класса, во 2 полугодии. Для начала выпустила стенгазету «Мама – главное слово на земле», где оформила все части (притча о матери, памятники матерям, цитаты о маме, стихи о маме и т.д.). Также в эту стенгазету приклеила кармашек с поздравлениями. Дети на отдельных листочках одинакового размера сделали </w:t>
      </w:r>
      <w:proofErr w:type="spellStart"/>
      <w:r>
        <w:rPr>
          <w:rFonts w:ascii="Times New Roman" w:hAnsi="Times New Roman" w:cs="Times New Roman"/>
          <w:sz w:val="28"/>
          <w:szCs w:val="28"/>
        </w:rPr>
        <w:t>открыточки</w:t>
      </w:r>
      <w:proofErr w:type="spellEnd"/>
      <w:r>
        <w:rPr>
          <w:rFonts w:ascii="Times New Roman" w:hAnsi="Times New Roman" w:cs="Times New Roman"/>
          <w:sz w:val="28"/>
          <w:szCs w:val="28"/>
        </w:rPr>
        <w:t xml:space="preserve"> своим мамам. Работы поместили в этот конверт. Следующими работами были: плака</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 раскладушка «Спасибо нашим докторам», (ребята рисовали медицинских работников, вырезали их и приклеивали в оформленный учителем плакат), большой буклет с правилами поведения на улице (дети рисовали пешеходов, вырезали, также приклеивали в буклет) и т.д.  Далее работа в этом направлении совершенствовалась вместе с детьми и их родителями.</w:t>
      </w:r>
    </w:p>
    <w:p w:rsidR="00B4090C" w:rsidRDefault="00501BD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14:anchorId="499590B4" wp14:editId="09DD1B24">
            <wp:simplePos x="0" y="0"/>
            <wp:positionH relativeFrom="margin">
              <wp:posOffset>348615</wp:posOffset>
            </wp:positionH>
            <wp:positionV relativeFrom="margin">
              <wp:posOffset>6185535</wp:posOffset>
            </wp:positionV>
            <wp:extent cx="2495550" cy="2124075"/>
            <wp:effectExtent l="0" t="0" r="0"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95550" cy="2124075"/>
                    </a:xfrm>
                    <a:prstGeom prst="rect">
                      <a:avLst/>
                    </a:prstGeom>
                    <a:noFill/>
                    <a:ln>
                      <a:noFill/>
                    </a:ln>
                  </pic:spPr>
                </pic:pic>
              </a:graphicData>
            </a:graphic>
            <wp14:sizeRelH relativeFrom="margin">
              <wp14:pctWidth>0</wp14:pctWidth>
            </wp14:sizeRelH>
          </wp:anchor>
        </w:drawing>
      </w:r>
      <w:r>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4F9137E9" wp14:editId="111ABB71">
            <wp:simplePos x="0" y="0"/>
            <wp:positionH relativeFrom="margin">
              <wp:posOffset>3291840</wp:posOffset>
            </wp:positionH>
            <wp:positionV relativeFrom="margin">
              <wp:posOffset>6185535</wp:posOffset>
            </wp:positionV>
            <wp:extent cx="2314575" cy="2133600"/>
            <wp:effectExtent l="0" t="0" r="9525"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14575" cy="2133600"/>
                    </a:xfrm>
                    <a:prstGeom prst="rect">
                      <a:avLst/>
                    </a:prstGeom>
                    <a:noFill/>
                    <a:ln>
                      <a:noFill/>
                    </a:ln>
                  </pic:spPr>
                </pic:pic>
              </a:graphicData>
            </a:graphic>
            <wp14:sizeRelH relativeFrom="margin">
              <wp14:pctWidth>0</wp14:pctWidth>
            </wp14:sizeRelH>
          </wp:anchor>
        </w:drawing>
      </w:r>
      <w:r w:rsidR="00B4090C">
        <w:rPr>
          <w:rFonts w:ascii="Times New Roman" w:hAnsi="Times New Roman" w:cs="Times New Roman"/>
          <w:sz w:val="28"/>
          <w:szCs w:val="28"/>
        </w:rPr>
        <w:t xml:space="preserve"> </w:t>
      </w:r>
    </w:p>
    <w:p w:rsidR="00B4090C" w:rsidRPr="00501BDC" w:rsidRDefault="00B4090C" w:rsidP="00B4090C">
      <w:pPr>
        <w:spacing w:after="0" w:line="240" w:lineRule="auto"/>
        <w:ind w:firstLine="567"/>
        <w:jc w:val="both"/>
        <w:rPr>
          <w:rFonts w:ascii="Times New Roman" w:hAnsi="Times New Roman" w:cs="Times New Roman"/>
          <w:sz w:val="28"/>
          <w:szCs w:val="28"/>
        </w:rPr>
      </w:pPr>
    </w:p>
    <w:p w:rsidR="00B4090C" w:rsidRPr="00501BDC" w:rsidRDefault="00B4090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501BDC" w:rsidRDefault="00501BDC" w:rsidP="00B4090C">
      <w:pPr>
        <w:spacing w:after="0" w:line="240" w:lineRule="auto"/>
        <w:ind w:firstLine="567"/>
        <w:jc w:val="both"/>
        <w:rPr>
          <w:rFonts w:ascii="Times New Roman" w:hAnsi="Times New Roman" w:cs="Times New Roman"/>
          <w:sz w:val="28"/>
          <w:szCs w:val="28"/>
        </w:rPr>
      </w:pP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моём опыте работы сделано было несколько папок – раскладушек на такие темы: «Моя семья», «Из тысячи планет – земли прекрасней нет», «Животные, занесённые в Красную книгу Чувашской Республики», «Звезда по имени Гагарин», «Лесная газета. </w:t>
      </w:r>
      <w:proofErr w:type="spellStart"/>
      <w:r>
        <w:rPr>
          <w:rFonts w:ascii="Times New Roman" w:hAnsi="Times New Roman" w:cs="Times New Roman"/>
          <w:sz w:val="28"/>
          <w:szCs w:val="28"/>
        </w:rPr>
        <w:t>В.Бианки</w:t>
      </w:r>
      <w:proofErr w:type="spellEnd"/>
      <w:r>
        <w:rPr>
          <w:rFonts w:ascii="Times New Roman" w:hAnsi="Times New Roman" w:cs="Times New Roman"/>
          <w:sz w:val="28"/>
          <w:szCs w:val="28"/>
        </w:rPr>
        <w:t>», «Новый год и Рождество».</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Главное в этой работе не допускать, чтобы интернет стал единственным источником </w:t>
      </w:r>
      <w:proofErr w:type="gramStart"/>
      <w:r>
        <w:rPr>
          <w:rFonts w:ascii="Times New Roman" w:hAnsi="Times New Roman" w:cs="Times New Roman"/>
          <w:sz w:val="28"/>
          <w:szCs w:val="28"/>
        </w:rPr>
        <w:t>информации</w:t>
      </w:r>
      <w:proofErr w:type="gramEnd"/>
      <w:r>
        <w:rPr>
          <w:rFonts w:ascii="Times New Roman" w:hAnsi="Times New Roman" w:cs="Times New Roman"/>
          <w:sz w:val="28"/>
          <w:szCs w:val="28"/>
        </w:rPr>
        <w:t xml:space="preserve"> и дать как можно больше участия в её изготовлении детям.</w:t>
      </w:r>
    </w:p>
    <w:p w:rsidR="00B4090C" w:rsidRDefault="00B4090C" w:rsidP="00B4090C">
      <w:pPr>
        <w:spacing w:after="0" w:line="240" w:lineRule="auto"/>
        <w:ind w:firstLine="567"/>
        <w:jc w:val="both"/>
        <w:rPr>
          <w:rFonts w:ascii="Times New Roman" w:hAnsi="Times New Roman" w:cs="Times New Roman"/>
          <w:sz w:val="28"/>
          <w:szCs w:val="28"/>
        </w:rPr>
      </w:pPr>
    </w:p>
    <w:p w:rsidR="00B4090C" w:rsidRDefault="00B4090C" w:rsidP="00B4090C">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B4090C" w:rsidRDefault="00B4090C" w:rsidP="00DE3404">
      <w:pPr>
        <w:pStyle w:val="ac"/>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https://nsportal.ru/detskiy-sad/raznoe/2019/10/13/chto-takoe-lepbuk</w:t>
      </w:r>
    </w:p>
    <w:p w:rsidR="00B4090C" w:rsidRDefault="00B4090C" w:rsidP="00B409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t xml:space="preserve"> </w:t>
      </w:r>
      <w:r>
        <w:rPr>
          <w:rFonts w:ascii="Times New Roman" w:hAnsi="Times New Roman" w:cs="Times New Roman"/>
          <w:sz w:val="28"/>
          <w:szCs w:val="28"/>
        </w:rPr>
        <w:t>https://m.vk.com/wall-57744292_897</w:t>
      </w:r>
    </w:p>
    <w:p w:rsidR="00DE5B45" w:rsidRDefault="00DE5B45" w:rsidP="0061236A">
      <w:pPr>
        <w:tabs>
          <w:tab w:val="left" w:pos="5137"/>
        </w:tabs>
        <w:spacing w:after="0" w:line="240" w:lineRule="auto"/>
      </w:pPr>
    </w:p>
    <w:p w:rsidR="00C224B0" w:rsidRDefault="00C224B0" w:rsidP="009C0B01">
      <w:pPr>
        <w:spacing w:after="0" w:line="240" w:lineRule="auto"/>
        <w:contextualSpacing/>
        <w:jc w:val="center"/>
        <w:rPr>
          <w:rFonts w:ascii="Times New Roman" w:hAnsi="Times New Roman"/>
          <w:b/>
          <w:sz w:val="28"/>
          <w:szCs w:val="28"/>
        </w:rPr>
      </w:pPr>
    </w:p>
    <w:p w:rsidR="009C0B01" w:rsidRDefault="009C0B01" w:rsidP="009C0B01">
      <w:pPr>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Формирование навыков стихосложения </w:t>
      </w:r>
    </w:p>
    <w:p w:rsidR="009C0B01" w:rsidRDefault="009C0B01" w:rsidP="009C0B01">
      <w:pPr>
        <w:spacing w:after="0" w:line="240" w:lineRule="auto"/>
        <w:contextualSpacing/>
        <w:jc w:val="center"/>
        <w:rPr>
          <w:rFonts w:ascii="Times New Roman" w:hAnsi="Times New Roman"/>
          <w:b/>
          <w:sz w:val="28"/>
          <w:szCs w:val="28"/>
        </w:rPr>
      </w:pPr>
      <w:r>
        <w:rPr>
          <w:rFonts w:ascii="Times New Roman" w:hAnsi="Times New Roman"/>
          <w:b/>
          <w:sz w:val="28"/>
          <w:szCs w:val="28"/>
        </w:rPr>
        <w:t>как вид развития креативного мышления</w:t>
      </w:r>
    </w:p>
    <w:p w:rsidR="009C0B01" w:rsidRDefault="009C0B01" w:rsidP="009C0B01">
      <w:pPr>
        <w:spacing w:after="0" w:line="240" w:lineRule="auto"/>
        <w:contextualSpacing/>
        <w:jc w:val="center"/>
        <w:rPr>
          <w:rFonts w:ascii="Times New Roman" w:hAnsi="Times New Roman"/>
          <w:b/>
          <w:sz w:val="28"/>
          <w:szCs w:val="28"/>
        </w:rPr>
      </w:pPr>
      <w:r>
        <w:rPr>
          <w:rFonts w:ascii="Times New Roman" w:hAnsi="Times New Roman"/>
          <w:b/>
          <w:sz w:val="28"/>
          <w:szCs w:val="28"/>
        </w:rPr>
        <w:t>(из опыта работы)</w:t>
      </w:r>
    </w:p>
    <w:p w:rsidR="009C0B01" w:rsidRDefault="009C0B01" w:rsidP="009C0B01">
      <w:pPr>
        <w:spacing w:after="0" w:line="240" w:lineRule="auto"/>
        <w:contextualSpacing/>
        <w:jc w:val="center"/>
        <w:rPr>
          <w:rFonts w:ascii="Times New Roman" w:hAnsi="Times New Roman"/>
          <w:sz w:val="28"/>
          <w:szCs w:val="28"/>
        </w:rPr>
      </w:pPr>
    </w:p>
    <w:p w:rsidR="009C0B01" w:rsidRPr="00C224B0" w:rsidRDefault="009C0B01" w:rsidP="009C0B01">
      <w:pPr>
        <w:spacing w:after="0" w:line="240" w:lineRule="auto"/>
        <w:contextualSpacing/>
        <w:jc w:val="right"/>
        <w:rPr>
          <w:rFonts w:ascii="Times New Roman" w:hAnsi="Times New Roman"/>
          <w:i/>
          <w:sz w:val="24"/>
          <w:szCs w:val="24"/>
        </w:rPr>
      </w:pPr>
      <w:r w:rsidRPr="00C224B0">
        <w:rPr>
          <w:rFonts w:ascii="Times New Roman" w:hAnsi="Times New Roman"/>
          <w:i/>
          <w:sz w:val="24"/>
          <w:szCs w:val="24"/>
        </w:rPr>
        <w:t>С.Н. Горшкова, А.Г. Николаева, О.Е. Моисеева,</w:t>
      </w:r>
    </w:p>
    <w:p w:rsidR="009C0B01" w:rsidRPr="00C224B0" w:rsidRDefault="009C0B01" w:rsidP="009C0B01">
      <w:pPr>
        <w:spacing w:after="0" w:line="240" w:lineRule="auto"/>
        <w:contextualSpacing/>
        <w:jc w:val="right"/>
        <w:rPr>
          <w:rFonts w:ascii="Times New Roman" w:hAnsi="Times New Roman"/>
          <w:i/>
          <w:sz w:val="24"/>
          <w:szCs w:val="24"/>
        </w:rPr>
      </w:pPr>
      <w:r w:rsidRPr="00C224B0">
        <w:rPr>
          <w:rFonts w:ascii="Times New Roman" w:hAnsi="Times New Roman"/>
          <w:i/>
          <w:sz w:val="24"/>
          <w:szCs w:val="24"/>
        </w:rPr>
        <w:t>учителя русского языка и литературы</w:t>
      </w:r>
    </w:p>
    <w:p w:rsidR="009C0B01" w:rsidRPr="00C224B0" w:rsidRDefault="009C0B01" w:rsidP="009C0B01">
      <w:pPr>
        <w:spacing w:after="0" w:line="240" w:lineRule="auto"/>
        <w:contextualSpacing/>
        <w:jc w:val="right"/>
        <w:rPr>
          <w:rFonts w:ascii="Times New Roman" w:hAnsi="Times New Roman"/>
          <w:i/>
          <w:sz w:val="24"/>
          <w:szCs w:val="24"/>
        </w:rPr>
      </w:pPr>
      <w:r w:rsidRPr="00C224B0">
        <w:rPr>
          <w:rFonts w:ascii="Times New Roman" w:hAnsi="Times New Roman"/>
          <w:i/>
          <w:sz w:val="24"/>
          <w:szCs w:val="24"/>
        </w:rPr>
        <w:t xml:space="preserve">МБОУ «Средняя образовательная школа №10 </w:t>
      </w:r>
    </w:p>
    <w:p w:rsidR="009C0B01" w:rsidRPr="00C224B0" w:rsidRDefault="009C0B01" w:rsidP="009C0B01">
      <w:pPr>
        <w:spacing w:after="0" w:line="240" w:lineRule="auto"/>
        <w:contextualSpacing/>
        <w:jc w:val="right"/>
        <w:rPr>
          <w:rFonts w:ascii="Times New Roman" w:hAnsi="Times New Roman"/>
          <w:i/>
          <w:sz w:val="24"/>
          <w:szCs w:val="24"/>
        </w:rPr>
      </w:pPr>
      <w:r w:rsidRPr="00C224B0">
        <w:rPr>
          <w:rFonts w:ascii="Times New Roman" w:hAnsi="Times New Roman"/>
          <w:i/>
          <w:sz w:val="24"/>
          <w:szCs w:val="24"/>
        </w:rPr>
        <w:t xml:space="preserve">им. летчика-космонавта А.Г. Николаева» </w:t>
      </w:r>
    </w:p>
    <w:p w:rsidR="009C0B01" w:rsidRPr="00C224B0" w:rsidRDefault="009C0B01" w:rsidP="009C0B01">
      <w:pPr>
        <w:spacing w:after="0" w:line="240" w:lineRule="auto"/>
        <w:contextualSpacing/>
        <w:jc w:val="right"/>
        <w:rPr>
          <w:rFonts w:ascii="Times New Roman" w:hAnsi="Times New Roman"/>
          <w:i/>
          <w:sz w:val="24"/>
          <w:szCs w:val="24"/>
        </w:rPr>
      </w:pPr>
      <w:r w:rsidRPr="00C224B0">
        <w:rPr>
          <w:rFonts w:ascii="Times New Roman" w:hAnsi="Times New Roman"/>
          <w:i/>
          <w:sz w:val="24"/>
          <w:szCs w:val="24"/>
        </w:rPr>
        <w:t>г. Чебоксары</w:t>
      </w:r>
    </w:p>
    <w:p w:rsidR="009C0B01" w:rsidRDefault="009C0B01" w:rsidP="009C0B01">
      <w:pPr>
        <w:spacing w:after="0" w:line="240" w:lineRule="auto"/>
        <w:contextualSpacing/>
        <w:jc w:val="right"/>
        <w:rPr>
          <w:rFonts w:ascii="Times New Roman" w:hAnsi="Times New Roman"/>
          <w:i/>
          <w:sz w:val="28"/>
          <w:szCs w:val="28"/>
        </w:rPr>
      </w:pP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Важной задачей образовательного процесса является развитие творческих способностей учащихся, что является одной из основных педагогических проблем. Особенно важно развивать творческую активность личности, так как это актуально в настоящее время. Сегодня образовательный процесс ставит перед собой цель воспитания творческих личностей уже с начальной школы. «Эта задача находит свое отражение в альтернативных образовательных программах, в инновационных процессах, происходящих в современной школе» [2, с. 243].</w:t>
      </w: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настоящее время важно, чтобы дети не только получали и усваивали определенный учебный материал, но и развивали гибкость их мышления.</w:t>
      </w: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связи с развитием информационных технологий и цифровой вселенной в целом, учителя все чаще сталкиваются с проблемой развития функциональной грамотности и креативного мышления, для этого необходимо развивать творческие способности ученика и научить его применять свои знания на практике. Лучше всего развивать эти способности в ребёнке с младшего школьного возраста. </w:t>
      </w: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«Для развития творческого мышления и творческого воображения учащихся необходимо развить такие умения как: классификация по различным основаниям, установление причинно-следственных связей, выделение противоположных признаков объекта, ориентация во времени и пространстве, хорошая фантазия (представление объектов в пространстве), </w:t>
      </w:r>
      <w:r>
        <w:rPr>
          <w:rFonts w:ascii="Times New Roman" w:hAnsi="Times New Roman"/>
          <w:sz w:val="28"/>
          <w:szCs w:val="28"/>
        </w:rPr>
        <w:lastRenderedPageBreak/>
        <w:t>преодоление внутренних зажимов, развитие собственной самооценки, самоанализ и адекватная оценка результатов» [3, с. 64].</w:t>
      </w: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Цель данной статьи – показать способ развития креативного мышления у школьников на уроках литературы на примере навыков стихосложения при изучении поэзии А.С. Пушкина. </w:t>
      </w: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раннем школьном возрасте дети проявляют большой интерес к стихосложению. Они получают опыт творческой работы не только при чтении и анализе литературных произведений, но и при создании своих собственных текстов. С помощью специальных упражнений ученики учатся создавать рифмованные строки и стихи.</w:t>
      </w:r>
    </w:p>
    <w:p w:rsidR="009C0B01" w:rsidRDefault="009C0B01" w:rsidP="009C0B01">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При изучении поэзии А.С. Пушкина, учащимся было предложено следующее задание: школьникам были даны 10 произвольных слов, взятых в начальной форме из стихотворения «К***» (школьникам о первоисточнике не сообщалось): </w:t>
      </w:r>
      <w:r>
        <w:rPr>
          <w:rFonts w:ascii="Times New Roman" w:hAnsi="Times New Roman"/>
          <w:i/>
          <w:sz w:val="28"/>
          <w:szCs w:val="28"/>
        </w:rPr>
        <w:t>помнить, грусть, мгновение, я, ты, нежность, явиться, милый, томленье, виденье.</w:t>
      </w:r>
      <w:proofErr w:type="gramEnd"/>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Ученики должны были, используя данные слова, сочинить </w:t>
      </w:r>
      <w:proofErr w:type="gramStart"/>
      <w:r>
        <w:rPr>
          <w:rFonts w:ascii="Times New Roman" w:hAnsi="Times New Roman"/>
          <w:sz w:val="28"/>
          <w:szCs w:val="28"/>
        </w:rPr>
        <w:t>стихотворение про любовь</w:t>
      </w:r>
      <w:proofErr w:type="gramEnd"/>
      <w:r>
        <w:rPr>
          <w:rFonts w:ascii="Times New Roman" w:hAnsi="Times New Roman"/>
          <w:sz w:val="28"/>
          <w:szCs w:val="28"/>
        </w:rPr>
        <w:t xml:space="preserve"> (к кому или к чему – на выбор учащегося).</w:t>
      </w: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Приведем в пример некоторые работы учащихся:</w:t>
      </w:r>
    </w:p>
    <w:p w:rsidR="009C0B01" w:rsidRDefault="009C0B01" w:rsidP="009C0B01">
      <w:pPr>
        <w:spacing w:after="0" w:line="240" w:lineRule="auto"/>
        <w:ind w:firstLine="709"/>
        <w:contextualSpacing/>
        <w:jc w:val="both"/>
        <w:rPr>
          <w:rFonts w:ascii="Times New Roman" w:hAnsi="Times New Roman"/>
          <w:sz w:val="28"/>
          <w:szCs w:val="28"/>
        </w:rPr>
      </w:pP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В памяти светится чудное видение,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Сквозь грусть мечты срывается беда,</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О чуде, что открывает на виденье,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Красота живет в каждом движении,</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Сквозь время, словно вечное явление,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Надежда, как птица, взлетит в небеса,</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 xml:space="preserve">И я, и ты, как вечное волнение. </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(Курицына Д.)</w:t>
      </w:r>
    </w:p>
    <w:p w:rsidR="009C0B01" w:rsidRDefault="009C0B01" w:rsidP="009C0B01">
      <w:pPr>
        <w:spacing w:after="0" w:line="240" w:lineRule="auto"/>
        <w:ind w:firstLine="709"/>
        <w:contextualSpacing/>
        <w:jc w:val="both"/>
        <w:rPr>
          <w:rFonts w:ascii="Times New Roman" w:hAnsi="Times New Roman"/>
          <w:i/>
          <w:sz w:val="28"/>
          <w:szCs w:val="28"/>
        </w:rPr>
      </w:pP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Ты все ещё в памяти светлой моей,</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Словно тусклое чудо-мгновение,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Но надежда сквозь долгие тысячи дней</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Посылает твое мне видение.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Красота, озаряемая светом луны,</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Ослепляла ту грусть и тоску,</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Но мечта, подобная всплеску волны,</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Разбивалась в моем мозгу.</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w:t>
      </w:r>
      <w:proofErr w:type="spellStart"/>
      <w:r>
        <w:rPr>
          <w:rFonts w:ascii="Times New Roman" w:hAnsi="Times New Roman"/>
          <w:i/>
          <w:sz w:val="28"/>
          <w:szCs w:val="28"/>
        </w:rPr>
        <w:t>Тиньковский</w:t>
      </w:r>
      <w:proofErr w:type="spellEnd"/>
      <w:r>
        <w:rPr>
          <w:rFonts w:ascii="Times New Roman" w:hAnsi="Times New Roman"/>
          <w:i/>
          <w:sz w:val="28"/>
          <w:szCs w:val="28"/>
        </w:rPr>
        <w:t xml:space="preserve"> Д.)</w:t>
      </w:r>
    </w:p>
    <w:p w:rsidR="009C0B01" w:rsidRDefault="009C0B01" w:rsidP="009C0B01">
      <w:pPr>
        <w:spacing w:after="0" w:line="240" w:lineRule="auto"/>
        <w:ind w:firstLine="709"/>
        <w:contextualSpacing/>
        <w:jc w:val="both"/>
        <w:rPr>
          <w:rFonts w:ascii="Times New Roman" w:hAnsi="Times New Roman"/>
          <w:i/>
          <w:sz w:val="28"/>
          <w:szCs w:val="28"/>
        </w:rPr>
      </w:pP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В пельменях – память, в них – видение.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Чудо теста, словно явление.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 xml:space="preserve">Красота начинки, в сердце-грусть, </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Но надежда в каждом укусе – пусть!</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Мечта о встрече, где ты и я</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Собрались за столом, как в сказке.</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lastRenderedPageBreak/>
        <w:t>Сварим вместе, пусть пар поднимается.</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В каждом пельмене жизнь улыбается.</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w:t>
      </w:r>
      <w:proofErr w:type="spellStart"/>
      <w:r>
        <w:rPr>
          <w:rFonts w:ascii="Times New Roman" w:hAnsi="Times New Roman"/>
          <w:i/>
          <w:sz w:val="28"/>
          <w:szCs w:val="28"/>
        </w:rPr>
        <w:t>Щеколодкин</w:t>
      </w:r>
      <w:proofErr w:type="spellEnd"/>
      <w:r>
        <w:rPr>
          <w:rFonts w:ascii="Times New Roman" w:hAnsi="Times New Roman"/>
          <w:i/>
          <w:sz w:val="28"/>
          <w:szCs w:val="28"/>
        </w:rPr>
        <w:t xml:space="preserve"> Д.)</w:t>
      </w:r>
    </w:p>
    <w:p w:rsidR="009C0B01" w:rsidRDefault="009C0B01" w:rsidP="009C0B01">
      <w:pPr>
        <w:spacing w:after="0" w:line="240" w:lineRule="auto"/>
        <w:ind w:firstLine="709"/>
        <w:contextualSpacing/>
        <w:jc w:val="both"/>
        <w:rPr>
          <w:rFonts w:ascii="Times New Roman" w:hAnsi="Times New Roman"/>
          <w:sz w:val="28"/>
          <w:szCs w:val="28"/>
        </w:rPr>
      </w:pP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Надеждой светлой сердце наполняет</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Мечта моя, как птица в небесах.</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Явление чудес душа моя внимает,</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И память хранит на скрижалях в сердцах.</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Я вижу тебя, словно сон золотой,</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В мыслях храню каждый миг наш с тобой.</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Ты – мечта моя, что сбывается.</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И в мире этом никогда не теряется.</w:t>
      </w:r>
    </w:p>
    <w:p w:rsidR="009C0B01" w:rsidRDefault="009C0B01" w:rsidP="009C0B01">
      <w:pPr>
        <w:spacing w:after="0" w:line="240" w:lineRule="auto"/>
        <w:ind w:firstLine="709"/>
        <w:contextualSpacing/>
        <w:jc w:val="both"/>
        <w:rPr>
          <w:rFonts w:ascii="Times New Roman" w:hAnsi="Times New Roman"/>
          <w:i/>
          <w:sz w:val="28"/>
          <w:szCs w:val="28"/>
        </w:rPr>
      </w:pPr>
      <w:r>
        <w:rPr>
          <w:rFonts w:ascii="Times New Roman" w:hAnsi="Times New Roman"/>
          <w:i/>
          <w:sz w:val="28"/>
          <w:szCs w:val="28"/>
        </w:rPr>
        <w:t>(Пудовкин Н.)</w:t>
      </w:r>
    </w:p>
    <w:p w:rsidR="009C0B01" w:rsidRDefault="009C0B01" w:rsidP="009C0B01">
      <w:pPr>
        <w:spacing w:after="0" w:line="240" w:lineRule="auto"/>
        <w:ind w:firstLine="709"/>
        <w:contextualSpacing/>
        <w:jc w:val="both"/>
        <w:rPr>
          <w:rFonts w:ascii="Times New Roman" w:hAnsi="Times New Roman"/>
          <w:i/>
          <w:sz w:val="28"/>
          <w:szCs w:val="28"/>
        </w:rPr>
      </w:pP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После прослушивания получившихся результатов, учитель декламирует стихотворение А.С. Пушкина, из которого были взяты предложенные слова. Таким образом, учащиеся, испытав на себе «муки» творчества, по достоинству оценили мастерство и величие гения, который, используя данные слова, произвел на свет истинный шедевр поэзии.</w:t>
      </w:r>
    </w:p>
    <w:p w:rsidR="009C0B01" w:rsidRDefault="009C0B01" w:rsidP="009C0B01">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Использование творческих заданий на уроках литературы способствует развитию креативного мышления, то есть, нестандартные подходы помогают в решении стандартных ситуаций.</w:t>
      </w:r>
    </w:p>
    <w:p w:rsidR="009C0B01" w:rsidRDefault="009C0B01" w:rsidP="009C0B01">
      <w:pPr>
        <w:spacing w:after="0" w:line="240" w:lineRule="auto"/>
        <w:ind w:firstLine="709"/>
        <w:contextualSpacing/>
        <w:jc w:val="both"/>
        <w:rPr>
          <w:rFonts w:ascii="Times New Roman" w:hAnsi="Times New Roman"/>
          <w:sz w:val="28"/>
          <w:szCs w:val="28"/>
        </w:rPr>
      </w:pPr>
    </w:p>
    <w:p w:rsidR="009C0B01" w:rsidRDefault="009C0B01" w:rsidP="009C0B01">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Список литературы: </w:t>
      </w:r>
    </w:p>
    <w:p w:rsidR="009C0B01" w:rsidRDefault="009C0B01" w:rsidP="00DE3404">
      <w:pPr>
        <w:pStyle w:val="ac"/>
        <w:numPr>
          <w:ilvl w:val="0"/>
          <w:numId w:val="37"/>
        </w:numPr>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Королькова</w:t>
      </w:r>
      <w:proofErr w:type="spellEnd"/>
      <w:r>
        <w:rPr>
          <w:rFonts w:ascii="Times New Roman" w:hAnsi="Times New Roman"/>
          <w:sz w:val="28"/>
          <w:szCs w:val="28"/>
        </w:rPr>
        <w:t>, О.О. Формирование креативного мышления на уроках смыслового чтения в 5 классе // Педагогика как призвание: сборник статей Международного профессионально-исследовательского конкурса (7 июня 2021 г.). – Петрозаводск: МЦНП «Новая наука», 2021. – С. 75-87.</w:t>
      </w:r>
    </w:p>
    <w:p w:rsidR="009C0B01" w:rsidRDefault="009C0B01" w:rsidP="00DE3404">
      <w:pPr>
        <w:pStyle w:val="ac"/>
        <w:numPr>
          <w:ilvl w:val="0"/>
          <w:numId w:val="3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Мартышкина, В.В. Творческие пересказы на уроках чтения в начальных классах / В.В. Мартышкина // Актуальные проблемы педагогики и методики начального образования: материалы </w:t>
      </w:r>
      <w:proofErr w:type="spellStart"/>
      <w:r>
        <w:rPr>
          <w:rFonts w:ascii="Times New Roman" w:hAnsi="Times New Roman"/>
          <w:sz w:val="28"/>
          <w:szCs w:val="28"/>
        </w:rPr>
        <w:t>межрегион</w:t>
      </w:r>
      <w:proofErr w:type="spellEnd"/>
      <w:r>
        <w:rPr>
          <w:rFonts w:ascii="Times New Roman" w:hAnsi="Times New Roman"/>
          <w:sz w:val="28"/>
          <w:szCs w:val="28"/>
        </w:rPr>
        <w:t>. науч. - метод</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еминара, 24 марта 2009 г.; </w:t>
      </w:r>
      <w:proofErr w:type="spellStart"/>
      <w:r>
        <w:rPr>
          <w:rFonts w:ascii="Times New Roman" w:hAnsi="Times New Roman"/>
          <w:sz w:val="28"/>
          <w:szCs w:val="28"/>
        </w:rPr>
        <w:t>Мордов</w:t>
      </w:r>
      <w:proofErr w:type="spellEnd"/>
      <w:r>
        <w:rPr>
          <w:rFonts w:ascii="Times New Roman" w:hAnsi="Times New Roman"/>
          <w:sz w:val="28"/>
          <w:szCs w:val="28"/>
        </w:rPr>
        <w:t xml:space="preserve">. гос. </w:t>
      </w:r>
      <w:proofErr w:type="spellStart"/>
      <w:r>
        <w:rPr>
          <w:rFonts w:ascii="Times New Roman" w:hAnsi="Times New Roman"/>
          <w:sz w:val="28"/>
          <w:szCs w:val="28"/>
        </w:rPr>
        <w:t>пед</w:t>
      </w:r>
      <w:proofErr w:type="spellEnd"/>
      <w:r>
        <w:rPr>
          <w:rFonts w:ascii="Times New Roman" w:hAnsi="Times New Roman"/>
          <w:sz w:val="28"/>
          <w:szCs w:val="28"/>
        </w:rPr>
        <w:t xml:space="preserve">. ин - т. – Саранск, 2009. – с.243–245. </w:t>
      </w:r>
    </w:p>
    <w:p w:rsidR="009C0B01" w:rsidRDefault="009C0B01" w:rsidP="00DE3404">
      <w:pPr>
        <w:pStyle w:val="ac"/>
        <w:numPr>
          <w:ilvl w:val="0"/>
          <w:numId w:val="37"/>
        </w:numPr>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Постоева</w:t>
      </w:r>
      <w:proofErr w:type="spellEnd"/>
      <w:r>
        <w:rPr>
          <w:rFonts w:ascii="Times New Roman" w:hAnsi="Times New Roman"/>
          <w:sz w:val="28"/>
          <w:szCs w:val="28"/>
        </w:rPr>
        <w:t xml:space="preserve">, Л.Д. Интегрированные развивающие занятия для дошкольников / Л.Д. </w:t>
      </w:r>
      <w:proofErr w:type="spellStart"/>
      <w:r>
        <w:rPr>
          <w:rFonts w:ascii="Times New Roman" w:hAnsi="Times New Roman"/>
          <w:sz w:val="28"/>
          <w:szCs w:val="28"/>
        </w:rPr>
        <w:t>Постоева</w:t>
      </w:r>
      <w:proofErr w:type="spellEnd"/>
      <w:r>
        <w:rPr>
          <w:rFonts w:ascii="Times New Roman" w:hAnsi="Times New Roman"/>
          <w:sz w:val="28"/>
          <w:szCs w:val="28"/>
        </w:rPr>
        <w:t xml:space="preserve">, Г.А. Лукина. – М.: Национальный книжный центр, 2013. – 134 с. </w:t>
      </w:r>
    </w:p>
    <w:p w:rsidR="009C0B01" w:rsidRDefault="009C0B01" w:rsidP="009C0B01">
      <w:pPr>
        <w:ind w:firstLine="709"/>
        <w:rPr>
          <w:rFonts w:ascii="Calibri" w:hAnsi="Calibri"/>
        </w:rPr>
      </w:pPr>
    </w:p>
    <w:p w:rsidR="00DE5B45" w:rsidRDefault="00DE5B45" w:rsidP="0061236A">
      <w:pPr>
        <w:tabs>
          <w:tab w:val="left" w:pos="5137"/>
        </w:tabs>
        <w:spacing w:after="0" w:line="240" w:lineRule="auto"/>
      </w:pPr>
    </w:p>
    <w:p w:rsidR="00DE5B45" w:rsidRDefault="00DE5B45" w:rsidP="0061236A">
      <w:pPr>
        <w:tabs>
          <w:tab w:val="left" w:pos="5137"/>
        </w:tabs>
        <w:spacing w:after="0" w:line="240" w:lineRule="auto"/>
      </w:pPr>
    </w:p>
    <w:p w:rsidR="00DE5B45" w:rsidRDefault="00DE5B45" w:rsidP="0061236A">
      <w:pPr>
        <w:tabs>
          <w:tab w:val="left" w:pos="5137"/>
        </w:tabs>
        <w:spacing w:after="0" w:line="240" w:lineRule="auto"/>
      </w:pPr>
    </w:p>
    <w:p w:rsidR="00DE5B45" w:rsidRDefault="00DE5B45" w:rsidP="0061236A">
      <w:pPr>
        <w:tabs>
          <w:tab w:val="left" w:pos="5137"/>
        </w:tabs>
        <w:spacing w:after="0" w:line="240" w:lineRule="auto"/>
      </w:pPr>
    </w:p>
    <w:p w:rsidR="00DE5B45" w:rsidRDefault="00DE5B45" w:rsidP="0061236A">
      <w:pPr>
        <w:tabs>
          <w:tab w:val="left" w:pos="5137"/>
        </w:tabs>
        <w:spacing w:after="0" w:line="240" w:lineRule="auto"/>
      </w:pPr>
    </w:p>
    <w:p w:rsidR="00DE5B45" w:rsidRDefault="00DE5B45" w:rsidP="0061236A">
      <w:pPr>
        <w:tabs>
          <w:tab w:val="left" w:pos="5137"/>
        </w:tabs>
        <w:spacing w:after="0" w:line="240" w:lineRule="auto"/>
      </w:pPr>
    </w:p>
    <w:p w:rsidR="00DE5B45" w:rsidRDefault="00DE5B45" w:rsidP="0061236A">
      <w:pPr>
        <w:tabs>
          <w:tab w:val="left" w:pos="5137"/>
        </w:tabs>
        <w:spacing w:after="0" w:line="240" w:lineRule="auto"/>
      </w:pPr>
    </w:p>
    <w:p w:rsidR="00DE5B45" w:rsidRDefault="00DE5B45" w:rsidP="0061236A">
      <w:pPr>
        <w:tabs>
          <w:tab w:val="left" w:pos="5137"/>
        </w:tabs>
        <w:spacing w:after="0" w:line="240" w:lineRule="auto"/>
      </w:pPr>
    </w:p>
    <w:p w:rsidR="00C224B0" w:rsidRPr="00F53D1C" w:rsidRDefault="00C224B0" w:rsidP="00C224B0">
      <w:pPr>
        <w:jc w:val="center"/>
        <w:rPr>
          <w:rFonts w:ascii="Times New Roman" w:hAnsi="Times New Roman" w:cs="Times New Roman"/>
          <w:b/>
          <w:bCs/>
          <w:sz w:val="28"/>
          <w:szCs w:val="28"/>
        </w:rPr>
      </w:pPr>
      <w:r w:rsidRPr="00F53D1C">
        <w:rPr>
          <w:rFonts w:ascii="Times New Roman" w:hAnsi="Times New Roman" w:cs="Times New Roman"/>
          <w:b/>
          <w:bCs/>
          <w:sz w:val="28"/>
          <w:szCs w:val="28"/>
        </w:rPr>
        <w:lastRenderedPageBreak/>
        <w:t>Формирование креативного мышления как основа развития интеллектуальных способностей школьников</w:t>
      </w:r>
    </w:p>
    <w:p w:rsidR="00C224B0" w:rsidRPr="00C224B0" w:rsidRDefault="00C224B0" w:rsidP="00C224B0">
      <w:pPr>
        <w:spacing w:after="0" w:line="240" w:lineRule="auto"/>
        <w:jc w:val="right"/>
        <w:rPr>
          <w:rFonts w:ascii="Times New Roman" w:hAnsi="Times New Roman" w:cs="Times New Roman"/>
          <w:bCs/>
          <w:i/>
          <w:iCs/>
          <w:sz w:val="24"/>
          <w:szCs w:val="24"/>
        </w:rPr>
      </w:pPr>
      <w:r w:rsidRPr="00C224B0">
        <w:rPr>
          <w:rFonts w:ascii="Times New Roman" w:hAnsi="Times New Roman" w:cs="Times New Roman"/>
          <w:bCs/>
          <w:i/>
          <w:iCs/>
          <w:sz w:val="24"/>
          <w:szCs w:val="24"/>
        </w:rPr>
        <w:t>Е.Н</w:t>
      </w:r>
      <w:r>
        <w:rPr>
          <w:rFonts w:ascii="Times New Roman" w:hAnsi="Times New Roman" w:cs="Times New Roman"/>
          <w:bCs/>
          <w:i/>
          <w:iCs/>
          <w:sz w:val="24"/>
          <w:szCs w:val="24"/>
        </w:rPr>
        <w:t xml:space="preserve"> </w:t>
      </w:r>
      <w:r w:rsidRPr="00C224B0">
        <w:rPr>
          <w:rFonts w:ascii="Times New Roman" w:hAnsi="Times New Roman" w:cs="Times New Roman"/>
          <w:bCs/>
          <w:i/>
          <w:iCs/>
          <w:sz w:val="24"/>
          <w:szCs w:val="24"/>
        </w:rPr>
        <w:t xml:space="preserve">Солдатова, Е. Ю. Демидова, Т. Г. </w:t>
      </w:r>
      <w:proofErr w:type="spellStart"/>
      <w:r w:rsidRPr="00C224B0">
        <w:rPr>
          <w:rFonts w:ascii="Times New Roman" w:hAnsi="Times New Roman" w:cs="Times New Roman"/>
          <w:bCs/>
          <w:i/>
          <w:iCs/>
          <w:sz w:val="24"/>
          <w:szCs w:val="24"/>
        </w:rPr>
        <w:t>Никонорова</w:t>
      </w:r>
      <w:proofErr w:type="spellEnd"/>
      <w:r w:rsidRPr="00C224B0">
        <w:rPr>
          <w:rFonts w:ascii="Times New Roman" w:hAnsi="Times New Roman" w:cs="Times New Roman"/>
          <w:bCs/>
          <w:i/>
          <w:iCs/>
          <w:sz w:val="24"/>
          <w:szCs w:val="24"/>
        </w:rPr>
        <w:t xml:space="preserve">, учителя начальных классов </w:t>
      </w:r>
    </w:p>
    <w:p w:rsidR="00C224B0" w:rsidRDefault="00C224B0" w:rsidP="00C224B0">
      <w:pPr>
        <w:spacing w:after="0" w:line="240" w:lineRule="auto"/>
        <w:jc w:val="right"/>
        <w:rPr>
          <w:rFonts w:ascii="Times New Roman" w:hAnsi="Times New Roman" w:cs="Times New Roman"/>
          <w:bCs/>
          <w:i/>
          <w:iCs/>
          <w:sz w:val="24"/>
          <w:szCs w:val="24"/>
        </w:rPr>
      </w:pPr>
      <w:r w:rsidRPr="00C224B0">
        <w:rPr>
          <w:rFonts w:ascii="Times New Roman" w:hAnsi="Times New Roman" w:cs="Times New Roman"/>
          <w:bCs/>
          <w:i/>
          <w:iCs/>
          <w:sz w:val="24"/>
          <w:szCs w:val="24"/>
        </w:rPr>
        <w:t>МБОУ «Средняя общеобразовательная школа № 35</w:t>
      </w:r>
    </w:p>
    <w:p w:rsidR="00C224B0" w:rsidRDefault="00C224B0" w:rsidP="00C224B0">
      <w:pPr>
        <w:spacing w:after="0" w:line="240" w:lineRule="auto"/>
        <w:jc w:val="right"/>
        <w:rPr>
          <w:rFonts w:ascii="Times New Roman" w:hAnsi="Times New Roman" w:cs="Times New Roman"/>
          <w:bCs/>
          <w:i/>
          <w:iCs/>
          <w:sz w:val="24"/>
          <w:szCs w:val="24"/>
        </w:rPr>
      </w:pPr>
      <w:r>
        <w:rPr>
          <w:rFonts w:ascii="Times New Roman" w:hAnsi="Times New Roman" w:cs="Times New Roman"/>
          <w:bCs/>
          <w:i/>
          <w:iCs/>
          <w:sz w:val="24"/>
          <w:szCs w:val="24"/>
        </w:rPr>
        <w:t xml:space="preserve">с углубленным изучением </w:t>
      </w:r>
      <w:proofErr w:type="spellStart"/>
      <w:r>
        <w:rPr>
          <w:rFonts w:ascii="Times New Roman" w:hAnsi="Times New Roman" w:cs="Times New Roman"/>
          <w:bCs/>
          <w:i/>
          <w:iCs/>
          <w:sz w:val="24"/>
          <w:szCs w:val="24"/>
        </w:rPr>
        <w:t>оь</w:t>
      </w:r>
      <w:proofErr w:type="spellEnd"/>
      <w:r>
        <w:rPr>
          <w:rFonts w:ascii="Times New Roman" w:hAnsi="Times New Roman" w:cs="Times New Roman"/>
          <w:bCs/>
          <w:i/>
          <w:iCs/>
          <w:sz w:val="24"/>
          <w:szCs w:val="24"/>
        </w:rPr>
        <w:t>\отдельных предметов</w:t>
      </w:r>
      <w:r w:rsidRPr="00C224B0">
        <w:rPr>
          <w:rFonts w:ascii="Times New Roman" w:hAnsi="Times New Roman" w:cs="Times New Roman"/>
          <w:bCs/>
          <w:i/>
          <w:iCs/>
          <w:sz w:val="24"/>
          <w:szCs w:val="24"/>
        </w:rPr>
        <w:t xml:space="preserve">» </w:t>
      </w:r>
    </w:p>
    <w:p w:rsidR="00C224B0" w:rsidRDefault="00C224B0" w:rsidP="00C224B0">
      <w:pPr>
        <w:spacing w:after="0" w:line="240" w:lineRule="auto"/>
        <w:jc w:val="right"/>
        <w:rPr>
          <w:rFonts w:ascii="Times New Roman" w:hAnsi="Times New Roman" w:cs="Times New Roman"/>
          <w:bCs/>
          <w:i/>
          <w:iCs/>
          <w:sz w:val="24"/>
          <w:szCs w:val="24"/>
        </w:rPr>
      </w:pPr>
      <w:r w:rsidRPr="00C224B0">
        <w:rPr>
          <w:rFonts w:ascii="Times New Roman" w:hAnsi="Times New Roman" w:cs="Times New Roman"/>
          <w:bCs/>
          <w:i/>
          <w:iCs/>
          <w:sz w:val="24"/>
          <w:szCs w:val="24"/>
        </w:rPr>
        <w:t>г. Чебоксары</w:t>
      </w:r>
    </w:p>
    <w:p w:rsidR="00C224B0" w:rsidRPr="00C224B0" w:rsidRDefault="00C224B0" w:rsidP="00C224B0">
      <w:pPr>
        <w:spacing w:after="0" w:line="240" w:lineRule="auto"/>
        <w:jc w:val="right"/>
        <w:rPr>
          <w:rFonts w:ascii="Times New Roman" w:hAnsi="Times New Roman" w:cs="Times New Roman"/>
          <w:bCs/>
          <w:i/>
          <w:iCs/>
          <w:sz w:val="24"/>
          <w:szCs w:val="24"/>
        </w:rPr>
      </w:pPr>
    </w:p>
    <w:p w:rsidR="00C224B0" w:rsidRPr="003D1295" w:rsidRDefault="00C224B0" w:rsidP="003D1295">
      <w:pPr>
        <w:shd w:val="clear" w:color="auto" w:fill="FFFFFF"/>
        <w:spacing w:after="0" w:line="240" w:lineRule="auto"/>
        <w:ind w:firstLine="567"/>
        <w:jc w:val="both"/>
        <w:rPr>
          <w:rFonts w:ascii="Times New Roman" w:eastAsiaTheme="majorEastAsia" w:hAnsi="Times New Roman" w:cs="Times New Roman"/>
          <w:color w:val="000000"/>
          <w:sz w:val="28"/>
          <w:szCs w:val="28"/>
        </w:rPr>
      </w:pPr>
      <w:r w:rsidRPr="003D1295">
        <w:rPr>
          <w:rStyle w:val="c6"/>
          <w:rFonts w:ascii="Times New Roman" w:eastAsiaTheme="majorEastAsia" w:hAnsi="Times New Roman" w:cs="Times New Roman"/>
          <w:b/>
          <w:color w:val="000000"/>
          <w:sz w:val="28"/>
          <w:szCs w:val="28"/>
          <w:shd w:val="clear" w:color="auto" w:fill="FFFFFF"/>
        </w:rPr>
        <w:t>Креативное мышление</w:t>
      </w:r>
      <w:r w:rsidRPr="003D1295">
        <w:rPr>
          <w:rStyle w:val="c6"/>
          <w:rFonts w:ascii="Times New Roman" w:eastAsiaTheme="majorEastAsia" w:hAnsi="Times New Roman" w:cs="Times New Roman"/>
          <w:color w:val="000000"/>
          <w:sz w:val="28"/>
          <w:szCs w:val="28"/>
          <w:shd w:val="clear" w:color="auto" w:fill="FFFFFF"/>
        </w:rPr>
        <w:t xml:space="preserve"> – компонент функциональной грамотности, под которым понимают умение человека использовать своё воображение для выработки и совершенствования идей, формирование новых знаний, решения задач, с которыми он не сталкивался ранее</w:t>
      </w:r>
      <w:r w:rsidRPr="003D1295">
        <w:rPr>
          <w:rFonts w:ascii="Times New Roman" w:eastAsiaTheme="majorEastAsia" w:hAnsi="Times New Roman" w:cs="Times New Roman"/>
          <w:color w:val="000000"/>
          <w:sz w:val="28"/>
          <w:szCs w:val="28"/>
        </w:rPr>
        <w:t>.</w:t>
      </w:r>
    </w:p>
    <w:p w:rsidR="00C224B0" w:rsidRPr="003D1295" w:rsidRDefault="00C224B0" w:rsidP="003D1295">
      <w:pPr>
        <w:shd w:val="clear" w:color="auto" w:fill="FFFFFF"/>
        <w:spacing w:after="0" w:line="240" w:lineRule="auto"/>
        <w:ind w:firstLine="567"/>
        <w:jc w:val="both"/>
        <w:rPr>
          <w:rFonts w:ascii="Times New Roman" w:eastAsiaTheme="majorEastAsia" w:hAnsi="Times New Roman" w:cs="Times New Roman"/>
          <w:color w:val="000000"/>
          <w:sz w:val="28"/>
          <w:szCs w:val="28"/>
        </w:rPr>
      </w:pPr>
      <w:r w:rsidRPr="003D1295">
        <w:rPr>
          <w:rFonts w:ascii="Times New Roman" w:hAnsi="Times New Roman" w:cs="Times New Roman"/>
          <w:b/>
          <w:color w:val="212529"/>
          <w:sz w:val="28"/>
          <w:szCs w:val="28"/>
        </w:rPr>
        <w:t>Креативность</w:t>
      </w:r>
      <w:r w:rsidRPr="003D1295">
        <w:rPr>
          <w:rFonts w:ascii="Times New Roman" w:hAnsi="Times New Roman" w:cs="Times New Roman"/>
          <w:color w:val="212529"/>
          <w:sz w:val="28"/>
          <w:szCs w:val="28"/>
        </w:rPr>
        <w:t xml:space="preserve"> — это способность мыслить вне рамок, видеть то, что другие могут не замечать. </w:t>
      </w:r>
      <w:r w:rsidRPr="003D1295">
        <w:rPr>
          <w:rFonts w:ascii="Times New Roman" w:eastAsiaTheme="majorEastAsia" w:hAnsi="Times New Roman" w:cs="Times New Roman"/>
          <w:color w:val="000000"/>
          <w:sz w:val="28"/>
          <w:szCs w:val="28"/>
        </w:rPr>
        <w:t>Креативное мышление характеризуют четыре основных качества: быстрота (способность высказывать максимальное количество идей в определенный отрезок времени)</w:t>
      </w:r>
      <w:proofErr w:type="gramStart"/>
      <w:r w:rsidRPr="003D1295">
        <w:rPr>
          <w:rFonts w:ascii="Times New Roman" w:eastAsiaTheme="majorEastAsia" w:hAnsi="Times New Roman" w:cs="Times New Roman"/>
          <w:color w:val="000000"/>
          <w:sz w:val="28"/>
          <w:szCs w:val="28"/>
        </w:rPr>
        <w:t>,г</w:t>
      </w:r>
      <w:proofErr w:type="gramEnd"/>
      <w:r w:rsidRPr="003D1295">
        <w:rPr>
          <w:rFonts w:ascii="Times New Roman" w:eastAsiaTheme="majorEastAsia" w:hAnsi="Times New Roman" w:cs="Times New Roman"/>
          <w:color w:val="000000"/>
          <w:sz w:val="28"/>
          <w:szCs w:val="28"/>
        </w:rPr>
        <w:t>ибкость (способность высказывать широкое многообразие идей),оригинальность (способность порождать новые нестандартные идеи),точность (законченность, способность совершенствовать или придавать завершенный вид своим мыслям)</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sz w:val="28"/>
          <w:szCs w:val="28"/>
        </w:rPr>
        <w:t>Каждый год в первый класс школы приходят совершенно другие дети.  Другое поколение. Мыслят все быстрее, информации о событиях и фактах все больше. Вот только удивляются все меньше. Меньше восхищаются, негодуют. Спокойны в однообразном круге интересов: компьютерные игры, общение в социальных сетях.  Да и педагоги не спешат «погружать» детей в проблему, а значит, в мир творчества, а ведь «творчество – процесс человеческой деятельности, создающий качественно новые материальные и духовные ценности, способность человека созидать новую реальность».  </w:t>
      </w:r>
      <w:r w:rsidRPr="003D1295">
        <w:rPr>
          <w:rFonts w:ascii="Times New Roman" w:hAnsi="Times New Roman" w:cs="Times New Roman"/>
          <w:b/>
          <w:sz w:val="28"/>
          <w:szCs w:val="28"/>
        </w:rPr>
        <w:t>«Творчество</w:t>
      </w:r>
      <w:r w:rsidRPr="003D1295">
        <w:rPr>
          <w:rFonts w:ascii="Times New Roman" w:hAnsi="Times New Roman" w:cs="Times New Roman"/>
          <w:sz w:val="28"/>
          <w:szCs w:val="28"/>
        </w:rPr>
        <w:t xml:space="preserve"> – это способность обнаруживать новые решения проблемы», говорят психологи.</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color w:val="333333"/>
          <w:sz w:val="28"/>
          <w:szCs w:val="28"/>
        </w:rPr>
        <w:t xml:space="preserve">Мы подобрали </w:t>
      </w:r>
      <w:r w:rsidRPr="003D1295">
        <w:rPr>
          <w:rFonts w:ascii="Times New Roman" w:hAnsi="Times New Roman" w:cs="Times New Roman"/>
          <w:b/>
          <w:color w:val="333333"/>
          <w:sz w:val="28"/>
          <w:szCs w:val="28"/>
        </w:rPr>
        <w:t>7 способов</w:t>
      </w:r>
      <w:r w:rsidRPr="003D1295">
        <w:rPr>
          <w:rFonts w:ascii="Times New Roman" w:hAnsi="Times New Roman" w:cs="Times New Roman"/>
          <w:color w:val="333333"/>
          <w:sz w:val="28"/>
          <w:szCs w:val="28"/>
        </w:rPr>
        <w:t xml:space="preserve"> развития креативного мышления, которые учитель начальных классов может легко внедрить в свою практику.</w:t>
      </w:r>
    </w:p>
    <w:p w:rsidR="00C224B0" w:rsidRPr="003D1295" w:rsidRDefault="00C224B0" w:rsidP="003D1295">
      <w:pPr>
        <w:spacing w:after="0" w:line="240" w:lineRule="auto"/>
        <w:ind w:firstLine="567"/>
        <w:jc w:val="both"/>
        <w:rPr>
          <w:rFonts w:ascii="Times New Roman" w:hAnsi="Times New Roman" w:cs="Times New Roman"/>
          <w:color w:val="333333"/>
          <w:sz w:val="28"/>
          <w:szCs w:val="28"/>
        </w:rPr>
      </w:pPr>
      <w:r w:rsidRPr="003D1295">
        <w:rPr>
          <w:rFonts w:ascii="Times New Roman" w:eastAsia="Times New Roman" w:hAnsi="Times New Roman" w:cs="Times New Roman"/>
          <w:b/>
          <w:bCs/>
          <w:color w:val="333333"/>
          <w:sz w:val="28"/>
          <w:szCs w:val="28"/>
          <w:bdr w:val="none" w:sz="0" w:space="0" w:color="auto" w:frame="1"/>
          <w:lang w:eastAsia="ru-RU"/>
        </w:rPr>
        <w:t>1.Подбирать ассоциации</w:t>
      </w:r>
      <w:r w:rsidRPr="003D1295">
        <w:rPr>
          <w:rFonts w:ascii="Times New Roman" w:eastAsia="Times New Roman" w:hAnsi="Times New Roman" w:cs="Times New Roman"/>
          <w:color w:val="333333"/>
          <w:sz w:val="28"/>
          <w:szCs w:val="28"/>
          <w:lang w:eastAsia="ru-RU"/>
        </w:rPr>
        <w:t>. Ассоциативность — или способность видеть связь между совершенно разными предметами и явлениями — придает мышлению ребенка гибкость, оригинальность и продуктивность, позволяет быстро найти нужную информацию в самых неожиданных воспоминаниях. Простое задание на развитие ассоциативного мышления: дать ребятам сравнить два предмета, найти общие черты и отличия. </w:t>
      </w:r>
    </w:p>
    <w:p w:rsidR="00C224B0" w:rsidRPr="003D1295" w:rsidRDefault="00C224B0" w:rsidP="003D1295">
      <w:pPr>
        <w:spacing w:after="0" w:line="240" w:lineRule="auto"/>
        <w:ind w:firstLine="567"/>
        <w:jc w:val="both"/>
        <w:rPr>
          <w:rFonts w:ascii="Times New Roman" w:hAnsi="Times New Roman" w:cs="Times New Roman"/>
          <w:color w:val="333333"/>
          <w:sz w:val="28"/>
          <w:szCs w:val="28"/>
        </w:rPr>
      </w:pPr>
      <w:r w:rsidRPr="003D1295">
        <w:rPr>
          <w:rFonts w:ascii="Times New Roman" w:eastAsia="Times New Roman" w:hAnsi="Times New Roman" w:cs="Times New Roman"/>
          <w:b/>
          <w:bCs/>
          <w:color w:val="333333"/>
          <w:sz w:val="28"/>
          <w:szCs w:val="28"/>
          <w:bdr w:val="none" w:sz="0" w:space="0" w:color="auto" w:frame="1"/>
          <w:lang w:eastAsia="ru-RU"/>
        </w:rPr>
        <w:t>2.Иллюстрировать</w:t>
      </w:r>
      <w:proofErr w:type="gramStart"/>
      <w:r w:rsidRPr="003D1295">
        <w:rPr>
          <w:rFonts w:ascii="Times New Roman" w:eastAsia="Times New Roman" w:hAnsi="Times New Roman" w:cs="Times New Roman"/>
          <w:b/>
          <w:bCs/>
          <w:color w:val="333333"/>
          <w:sz w:val="28"/>
          <w:szCs w:val="28"/>
          <w:bdr w:val="none" w:sz="0" w:space="0" w:color="auto" w:frame="1"/>
          <w:lang w:eastAsia="ru-RU"/>
        </w:rPr>
        <w:t> </w:t>
      </w:r>
      <w:r w:rsidRPr="003D1295">
        <w:rPr>
          <w:rFonts w:ascii="Times New Roman" w:hAnsi="Times New Roman" w:cs="Times New Roman"/>
          <w:color w:val="333333"/>
          <w:sz w:val="28"/>
          <w:szCs w:val="28"/>
        </w:rPr>
        <w:t>.</w:t>
      </w:r>
      <w:proofErr w:type="gramEnd"/>
      <w:r w:rsidRPr="003D1295">
        <w:rPr>
          <w:rFonts w:ascii="Times New Roman" w:hAnsi="Times New Roman" w:cs="Times New Roman"/>
          <w:color w:val="333333"/>
          <w:sz w:val="28"/>
          <w:szCs w:val="28"/>
        </w:rPr>
        <w:t xml:space="preserve"> </w:t>
      </w:r>
      <w:r w:rsidRPr="003D1295">
        <w:rPr>
          <w:rFonts w:ascii="Times New Roman" w:eastAsia="Times New Roman" w:hAnsi="Times New Roman" w:cs="Times New Roman"/>
          <w:color w:val="333333"/>
          <w:sz w:val="28"/>
          <w:szCs w:val="28"/>
          <w:lang w:eastAsia="ru-RU"/>
        </w:rPr>
        <w:t>Креативное мышление подразумевает переход от слов к образам, а затем к действиям, и наоборот. Для того</w:t>
      </w:r>
      <w:proofErr w:type="gramStart"/>
      <w:r w:rsidRPr="003D1295">
        <w:rPr>
          <w:rFonts w:ascii="Times New Roman" w:eastAsia="Times New Roman" w:hAnsi="Times New Roman" w:cs="Times New Roman"/>
          <w:color w:val="333333"/>
          <w:sz w:val="28"/>
          <w:szCs w:val="28"/>
          <w:lang w:eastAsia="ru-RU"/>
        </w:rPr>
        <w:t>,</w:t>
      </w:r>
      <w:proofErr w:type="gramEnd"/>
      <w:r w:rsidRPr="003D1295">
        <w:rPr>
          <w:rFonts w:ascii="Times New Roman" w:eastAsia="Times New Roman" w:hAnsi="Times New Roman" w:cs="Times New Roman"/>
          <w:color w:val="333333"/>
          <w:sz w:val="28"/>
          <w:szCs w:val="28"/>
          <w:lang w:eastAsia="ru-RU"/>
        </w:rPr>
        <w:t xml:space="preserve"> чтобы визуализировать понятие, полезно прибегнуть к иллюстрациям. Предложите детям создать картинки к литературному тексту или по мотивам абстрактного понятия: например, объёма. Можно не только рисовать от руки, но и использовать изображения из интернета, коллажи. Другие идеи: проиллюстрировать пословицу с помощью фигур или сделать скульптуру из многогранников. Интересные пословицы можно «изображать» даже с </w:t>
      </w:r>
      <w:r w:rsidRPr="003D1295">
        <w:rPr>
          <w:rFonts w:ascii="Times New Roman" w:eastAsia="Times New Roman" w:hAnsi="Times New Roman" w:cs="Times New Roman"/>
          <w:color w:val="333333"/>
          <w:sz w:val="28"/>
          <w:szCs w:val="28"/>
          <w:lang w:eastAsia="ru-RU"/>
        </w:rPr>
        <w:lastRenderedPageBreak/>
        <w:t xml:space="preserve">помощью </w:t>
      </w:r>
      <w:proofErr w:type="spellStart"/>
      <w:r w:rsidRPr="003D1295">
        <w:rPr>
          <w:rFonts w:ascii="Times New Roman" w:eastAsia="Times New Roman" w:hAnsi="Times New Roman" w:cs="Times New Roman"/>
          <w:color w:val="333333"/>
          <w:sz w:val="28"/>
          <w:szCs w:val="28"/>
          <w:lang w:eastAsia="ru-RU"/>
        </w:rPr>
        <w:t>эмоджи</w:t>
      </w:r>
      <w:proofErr w:type="spellEnd"/>
      <w:r w:rsidRPr="003D1295">
        <w:rPr>
          <w:rFonts w:ascii="Times New Roman" w:eastAsia="Times New Roman" w:hAnsi="Times New Roman" w:cs="Times New Roman"/>
          <w:color w:val="333333"/>
          <w:sz w:val="28"/>
          <w:szCs w:val="28"/>
          <w:lang w:eastAsia="ru-RU"/>
        </w:rPr>
        <w:t>, не забывая про их переносный смысл. Все это способствует развитию воображения. </w:t>
      </w:r>
    </w:p>
    <w:p w:rsidR="00C224B0" w:rsidRPr="003D1295" w:rsidRDefault="00C224B0" w:rsidP="003D1295">
      <w:pPr>
        <w:spacing w:after="0" w:line="240" w:lineRule="auto"/>
        <w:ind w:firstLine="567"/>
        <w:jc w:val="both"/>
        <w:rPr>
          <w:rFonts w:ascii="Times New Roman" w:hAnsi="Times New Roman" w:cs="Times New Roman"/>
          <w:color w:val="333333"/>
          <w:sz w:val="28"/>
          <w:szCs w:val="28"/>
        </w:rPr>
      </w:pPr>
      <w:r w:rsidRPr="003D1295">
        <w:rPr>
          <w:rFonts w:ascii="Times New Roman" w:eastAsia="Times New Roman" w:hAnsi="Times New Roman" w:cs="Times New Roman"/>
          <w:b/>
          <w:bCs/>
          <w:color w:val="333333"/>
          <w:sz w:val="28"/>
          <w:szCs w:val="28"/>
          <w:bdr w:val="none" w:sz="0" w:space="0" w:color="auto" w:frame="1"/>
          <w:lang w:eastAsia="ru-RU"/>
        </w:rPr>
        <w:t>3.Читать, разговаривать и придумывать</w:t>
      </w:r>
      <w:r w:rsidRPr="003D1295">
        <w:rPr>
          <w:rFonts w:ascii="Times New Roman" w:hAnsi="Times New Roman" w:cs="Times New Roman"/>
          <w:color w:val="333333"/>
          <w:sz w:val="28"/>
          <w:szCs w:val="28"/>
        </w:rPr>
        <w:t>. Большой ресурс для развития креативного мышления дают уроки литературного чтения. </w:t>
      </w:r>
    </w:p>
    <w:p w:rsidR="00C224B0" w:rsidRPr="003D1295" w:rsidRDefault="00C224B0" w:rsidP="003D1295">
      <w:pPr>
        <w:spacing w:after="0" w:line="240" w:lineRule="auto"/>
        <w:ind w:firstLine="567"/>
        <w:jc w:val="both"/>
        <w:rPr>
          <w:rFonts w:ascii="Times New Roman" w:hAnsi="Times New Roman" w:cs="Times New Roman"/>
          <w:color w:val="333333"/>
          <w:sz w:val="28"/>
          <w:szCs w:val="28"/>
        </w:rPr>
      </w:pPr>
      <w:proofErr w:type="spellStart"/>
      <w:r w:rsidRPr="003D1295">
        <w:rPr>
          <w:rFonts w:ascii="Times New Roman" w:eastAsia="Times New Roman" w:hAnsi="Times New Roman" w:cs="Times New Roman"/>
          <w:b/>
          <w:i/>
          <w:color w:val="333333"/>
          <w:sz w:val="28"/>
          <w:szCs w:val="28"/>
          <w:lang w:eastAsia="ru-RU"/>
        </w:rPr>
        <w:t>Библиотерапи</w:t>
      </w:r>
      <w:proofErr w:type="gramStart"/>
      <w:r w:rsidRPr="003D1295">
        <w:rPr>
          <w:rFonts w:ascii="Times New Roman" w:eastAsia="Times New Roman" w:hAnsi="Times New Roman" w:cs="Times New Roman"/>
          <w:b/>
          <w:i/>
          <w:color w:val="333333"/>
          <w:sz w:val="28"/>
          <w:szCs w:val="28"/>
          <w:lang w:eastAsia="ru-RU"/>
        </w:rPr>
        <w:t>я</w:t>
      </w:r>
      <w:proofErr w:type="spellEnd"/>
      <w:r w:rsidRPr="003D1295">
        <w:rPr>
          <w:rFonts w:ascii="Times New Roman" w:eastAsia="Times New Roman" w:hAnsi="Times New Roman" w:cs="Times New Roman"/>
          <w:color w:val="333333"/>
          <w:sz w:val="28"/>
          <w:szCs w:val="28"/>
          <w:lang w:eastAsia="ru-RU"/>
        </w:rPr>
        <w:t>-</w:t>
      </w:r>
      <w:proofErr w:type="gramEnd"/>
      <w:r w:rsidRPr="003D1295">
        <w:rPr>
          <w:rFonts w:ascii="Times New Roman" w:eastAsia="Times New Roman" w:hAnsi="Times New Roman" w:cs="Times New Roman"/>
          <w:color w:val="333333"/>
          <w:sz w:val="28"/>
          <w:szCs w:val="28"/>
          <w:lang w:eastAsia="ru-RU"/>
        </w:rPr>
        <w:t xml:space="preserve"> «Лекарство для души».</w:t>
      </w:r>
      <w:r w:rsidRPr="003D1295">
        <w:rPr>
          <w:rFonts w:ascii="Times New Roman" w:eastAsia="Arial" w:hAnsi="Times New Roman" w:cs="Times New Roman"/>
          <w:color w:val="FFFFFF" w:themeColor="background1"/>
          <w:sz w:val="28"/>
          <w:szCs w:val="28"/>
          <w:lang w:eastAsia="ru-RU"/>
        </w:rPr>
        <w:t xml:space="preserve"> </w:t>
      </w:r>
      <w:r w:rsidRPr="003D1295">
        <w:rPr>
          <w:rFonts w:ascii="Times New Roman" w:eastAsia="Times New Roman" w:hAnsi="Times New Roman" w:cs="Times New Roman"/>
          <w:color w:val="333333"/>
          <w:sz w:val="28"/>
          <w:szCs w:val="28"/>
        </w:rPr>
        <w:t xml:space="preserve">Воздействие хорошей книги - это и есть </w:t>
      </w:r>
      <w:proofErr w:type="spellStart"/>
      <w:r w:rsidRPr="003D1295">
        <w:rPr>
          <w:rFonts w:ascii="Times New Roman" w:eastAsia="Times New Roman" w:hAnsi="Times New Roman" w:cs="Times New Roman"/>
          <w:i/>
          <w:iCs/>
          <w:color w:val="333333"/>
          <w:sz w:val="28"/>
          <w:szCs w:val="28"/>
        </w:rPr>
        <w:t>библиотерапия</w:t>
      </w:r>
      <w:proofErr w:type="spellEnd"/>
      <w:r w:rsidRPr="003D1295">
        <w:rPr>
          <w:rFonts w:ascii="Times New Roman" w:eastAsia="Times New Roman" w:hAnsi="Times New Roman" w:cs="Times New Roman"/>
          <w:color w:val="333333"/>
          <w:sz w:val="28"/>
          <w:szCs w:val="28"/>
        </w:rPr>
        <w:t>: прививка доброты, терпимости, жизнестойкости против страха, неудач, жестокости и бесчеловечности</w:t>
      </w:r>
      <w:proofErr w:type="gramStart"/>
      <w:r w:rsidRPr="003D1295">
        <w:rPr>
          <w:rFonts w:ascii="Times New Roman" w:eastAsia="Times New Roman" w:hAnsi="Times New Roman" w:cs="Times New Roman"/>
          <w:color w:val="333333"/>
          <w:sz w:val="28"/>
          <w:szCs w:val="28"/>
        </w:rPr>
        <w:t xml:space="preserve"> .</w:t>
      </w:r>
      <w:proofErr w:type="gramEnd"/>
    </w:p>
    <w:p w:rsidR="00C224B0" w:rsidRPr="003D1295" w:rsidRDefault="00C224B0" w:rsidP="003D1295">
      <w:pPr>
        <w:spacing w:after="0" w:line="240" w:lineRule="auto"/>
        <w:ind w:firstLine="567"/>
        <w:jc w:val="both"/>
        <w:rPr>
          <w:rFonts w:ascii="Times New Roman" w:hAnsi="Times New Roman" w:cs="Times New Roman"/>
          <w:noProof/>
          <w:sz w:val="28"/>
          <w:szCs w:val="28"/>
          <w:lang w:eastAsia="ru-RU"/>
        </w:rPr>
      </w:pPr>
      <w:proofErr w:type="gramStart"/>
      <w:r w:rsidRPr="003D1295">
        <w:rPr>
          <w:rFonts w:ascii="Times New Roman" w:hAnsi="Times New Roman" w:cs="Times New Roman"/>
          <w:b/>
          <w:i/>
          <w:color w:val="333333"/>
          <w:sz w:val="28"/>
          <w:szCs w:val="28"/>
        </w:rPr>
        <w:t xml:space="preserve">«Книжный </w:t>
      </w:r>
      <w:proofErr w:type="spellStart"/>
      <w:r w:rsidRPr="003D1295">
        <w:rPr>
          <w:rFonts w:ascii="Times New Roman" w:hAnsi="Times New Roman" w:cs="Times New Roman"/>
          <w:b/>
          <w:i/>
          <w:color w:val="333333"/>
          <w:sz w:val="28"/>
          <w:szCs w:val="28"/>
        </w:rPr>
        <w:t>вызов»</w:t>
      </w:r>
      <w:r w:rsidRPr="003D1295">
        <w:rPr>
          <w:rFonts w:ascii="Times New Roman" w:hAnsi="Times New Roman" w:cs="Times New Roman"/>
          <w:b/>
          <w:i/>
          <w:noProof/>
          <w:sz w:val="28"/>
          <w:szCs w:val="28"/>
          <w:lang w:eastAsia="ru-RU"/>
        </w:rPr>
        <w:t>.</w:t>
      </w:r>
      <w:r w:rsidRPr="003D1295">
        <w:rPr>
          <w:rFonts w:ascii="Times New Roman" w:hAnsi="Times New Roman" w:cs="Times New Roman"/>
          <w:noProof/>
          <w:sz w:val="28"/>
          <w:szCs w:val="28"/>
          <w:lang w:eastAsia="ru-RU"/>
        </w:rPr>
        <w:t>Вспомнить</w:t>
      </w:r>
      <w:proofErr w:type="spellEnd"/>
      <w:r w:rsidRPr="003D1295">
        <w:rPr>
          <w:rFonts w:ascii="Times New Roman" w:hAnsi="Times New Roman" w:cs="Times New Roman"/>
          <w:noProof/>
          <w:sz w:val="28"/>
          <w:szCs w:val="28"/>
          <w:lang w:eastAsia="ru-RU"/>
        </w:rPr>
        <w:t xml:space="preserve"> книгу:в названии которой есть число; книгу,в которой цвет;книгу,в которой есть день недели;книгу,в которой есть время года; книгу, которая вышла в год твоего рождения. </w:t>
      </w:r>
      <w:proofErr w:type="gramEnd"/>
    </w:p>
    <w:p w:rsidR="00DB6234" w:rsidRPr="003D1295" w:rsidRDefault="00C224B0" w:rsidP="003D1295">
      <w:pPr>
        <w:spacing w:after="0" w:line="240" w:lineRule="auto"/>
        <w:ind w:firstLine="567"/>
        <w:jc w:val="both"/>
        <w:rPr>
          <w:rFonts w:ascii="Times New Roman" w:hAnsi="Times New Roman" w:cs="Times New Roman"/>
          <w:noProof/>
          <w:sz w:val="28"/>
          <w:szCs w:val="28"/>
          <w:lang w:eastAsia="ru-RU"/>
        </w:rPr>
      </w:pPr>
      <w:r w:rsidRPr="003D1295">
        <w:rPr>
          <w:rFonts w:ascii="Times New Roman" w:hAnsi="Times New Roman" w:cs="Times New Roman"/>
          <w:i/>
          <w:noProof/>
          <w:sz w:val="28"/>
          <w:szCs w:val="28"/>
          <w:lang w:eastAsia="ru-RU"/>
        </w:rPr>
        <w:t>«Цветные книги»:</w:t>
      </w:r>
      <w:r w:rsidRPr="003D1295">
        <w:rPr>
          <w:rFonts w:ascii="Times New Roman" w:hAnsi="Times New Roman" w:cs="Times New Roman"/>
          <w:noProof/>
          <w:sz w:val="28"/>
          <w:szCs w:val="28"/>
          <w:lang w:eastAsia="ru-RU"/>
        </w:rPr>
        <w:t xml:space="preserve"> А.Куприн «Белый пудель»,А.Погорельский «Чёрная курица или подземные жители»,С.Аксаков «Аленький цветочек»,В.Астафьев «Конь с розовой гривой»,В.Железников «Голуба</w:t>
      </w:r>
      <w:r w:rsidR="00DB6234" w:rsidRPr="003D1295">
        <w:rPr>
          <w:rFonts w:ascii="Times New Roman" w:hAnsi="Times New Roman" w:cs="Times New Roman"/>
          <w:noProof/>
          <w:sz w:val="28"/>
          <w:szCs w:val="28"/>
          <w:lang w:eastAsia="ru-RU"/>
        </w:rPr>
        <w:t xml:space="preserve">я Катя»,А.Волков «Жёлтый туман», </w:t>
      </w:r>
    </w:p>
    <w:p w:rsidR="00C224B0" w:rsidRPr="003D1295" w:rsidRDefault="00C224B0" w:rsidP="003D1295">
      <w:pPr>
        <w:spacing w:after="0" w:line="240" w:lineRule="auto"/>
        <w:ind w:firstLine="567"/>
        <w:jc w:val="both"/>
        <w:rPr>
          <w:rFonts w:ascii="Times New Roman" w:hAnsi="Times New Roman" w:cs="Times New Roman"/>
          <w:b/>
          <w:i/>
          <w:noProof/>
          <w:sz w:val="28"/>
          <w:szCs w:val="28"/>
          <w:lang w:eastAsia="ru-RU"/>
        </w:rPr>
      </w:pPr>
      <w:r w:rsidRPr="003D1295">
        <w:rPr>
          <w:rFonts w:ascii="Times New Roman" w:hAnsi="Times New Roman" w:cs="Times New Roman"/>
          <w:i/>
          <w:color w:val="333333"/>
          <w:sz w:val="28"/>
          <w:szCs w:val="28"/>
        </w:rPr>
        <w:t>«Солнечные» книги»:</w:t>
      </w:r>
      <w:r w:rsidRPr="003D1295">
        <w:rPr>
          <w:rFonts w:ascii="Times New Roman" w:hAnsi="Times New Roman" w:cs="Times New Roman"/>
          <w:color w:val="333333"/>
          <w:sz w:val="28"/>
          <w:szCs w:val="28"/>
        </w:rPr>
        <w:t xml:space="preserve"> </w:t>
      </w:r>
      <w:proofErr w:type="gramStart"/>
      <w:r w:rsidRPr="003D1295">
        <w:rPr>
          <w:rFonts w:ascii="Times New Roman" w:hAnsi="Times New Roman" w:cs="Times New Roman"/>
          <w:color w:val="333333"/>
          <w:sz w:val="28"/>
          <w:szCs w:val="28"/>
        </w:rPr>
        <w:t xml:space="preserve">Л. Воронкова «Солнечный денек», Е. Гребнев «Где прячется солнце», К. Чуковский « Краденое солнце», М. Пришвин « Краденое солнце» и др. </w:t>
      </w:r>
      <w:proofErr w:type="gramEnd"/>
    </w:p>
    <w:p w:rsidR="00C224B0" w:rsidRPr="003D1295" w:rsidRDefault="00C224B0" w:rsidP="003D1295">
      <w:pPr>
        <w:spacing w:after="0" w:line="240" w:lineRule="auto"/>
        <w:ind w:firstLine="567"/>
        <w:jc w:val="both"/>
        <w:textAlignment w:val="baseline"/>
        <w:rPr>
          <w:rFonts w:ascii="Times New Roman" w:hAnsi="Times New Roman" w:cs="Times New Roman"/>
          <w:bCs/>
          <w:color w:val="333333"/>
          <w:sz w:val="28"/>
          <w:szCs w:val="28"/>
        </w:rPr>
      </w:pPr>
      <w:r w:rsidRPr="003D1295">
        <w:rPr>
          <w:rFonts w:ascii="Times New Roman" w:hAnsi="Times New Roman" w:cs="Times New Roman"/>
          <w:bCs/>
          <w:color w:val="333333"/>
          <w:sz w:val="28"/>
          <w:szCs w:val="28"/>
        </w:rPr>
        <w:t xml:space="preserve">Слово « </w:t>
      </w:r>
      <w:r w:rsidRPr="003D1295">
        <w:rPr>
          <w:rFonts w:ascii="Times New Roman" w:hAnsi="Times New Roman" w:cs="Times New Roman"/>
          <w:bCs/>
          <w:i/>
          <w:color w:val="333333"/>
          <w:sz w:val="28"/>
          <w:szCs w:val="28"/>
        </w:rPr>
        <w:t>детство»</w:t>
      </w:r>
      <w:r w:rsidRPr="003D1295">
        <w:rPr>
          <w:rFonts w:ascii="Times New Roman" w:hAnsi="Times New Roman" w:cs="Times New Roman"/>
          <w:bCs/>
          <w:color w:val="333333"/>
          <w:sz w:val="28"/>
          <w:szCs w:val="28"/>
        </w:rPr>
        <w:t xml:space="preserve"> в названиях произведений литературы: Е. Егорова  « Детство А. Пушкина», А.Н. Толстой «Детство  Никиты»,  Н.Г. Гарин-Михайловский « Детство Темы», </w:t>
      </w:r>
      <w:proofErr w:type="spellStart"/>
      <w:r w:rsidRPr="003D1295">
        <w:rPr>
          <w:rFonts w:ascii="Times New Roman" w:hAnsi="Times New Roman" w:cs="Times New Roman"/>
          <w:bCs/>
          <w:color w:val="333333"/>
          <w:sz w:val="28"/>
          <w:szCs w:val="28"/>
        </w:rPr>
        <w:t>Л.Толстой</w:t>
      </w:r>
      <w:proofErr w:type="spellEnd"/>
      <w:r w:rsidRPr="003D1295">
        <w:rPr>
          <w:rFonts w:ascii="Times New Roman" w:hAnsi="Times New Roman" w:cs="Times New Roman"/>
          <w:bCs/>
          <w:color w:val="333333"/>
          <w:sz w:val="28"/>
          <w:szCs w:val="28"/>
        </w:rPr>
        <w:t xml:space="preserve"> « </w:t>
      </w:r>
      <w:proofErr w:type="spellStart"/>
      <w:r w:rsidRPr="003D1295">
        <w:rPr>
          <w:rFonts w:ascii="Times New Roman" w:hAnsi="Times New Roman" w:cs="Times New Roman"/>
          <w:bCs/>
          <w:color w:val="333333"/>
          <w:sz w:val="28"/>
          <w:szCs w:val="28"/>
        </w:rPr>
        <w:t>Детство</w:t>
      </w:r>
      <w:proofErr w:type="gramStart"/>
      <w:r w:rsidRPr="003D1295">
        <w:rPr>
          <w:rFonts w:ascii="Times New Roman" w:hAnsi="Times New Roman" w:cs="Times New Roman"/>
          <w:bCs/>
          <w:color w:val="333333"/>
          <w:sz w:val="28"/>
          <w:szCs w:val="28"/>
        </w:rPr>
        <w:t>.О</w:t>
      </w:r>
      <w:proofErr w:type="gramEnd"/>
      <w:r w:rsidRPr="003D1295">
        <w:rPr>
          <w:rFonts w:ascii="Times New Roman" w:hAnsi="Times New Roman" w:cs="Times New Roman"/>
          <w:bCs/>
          <w:color w:val="333333"/>
          <w:sz w:val="28"/>
          <w:szCs w:val="28"/>
        </w:rPr>
        <w:t>трочество.Юность</w:t>
      </w:r>
      <w:proofErr w:type="spellEnd"/>
      <w:r w:rsidRPr="003D1295">
        <w:rPr>
          <w:rFonts w:ascii="Times New Roman" w:hAnsi="Times New Roman" w:cs="Times New Roman"/>
          <w:bCs/>
          <w:color w:val="333333"/>
          <w:sz w:val="28"/>
          <w:szCs w:val="28"/>
        </w:rPr>
        <w:t>.».</w:t>
      </w:r>
    </w:p>
    <w:p w:rsidR="00C224B0" w:rsidRPr="003D1295" w:rsidRDefault="00C224B0" w:rsidP="003D1295">
      <w:pPr>
        <w:spacing w:after="0" w:line="240" w:lineRule="auto"/>
        <w:ind w:firstLine="567"/>
        <w:jc w:val="both"/>
        <w:textAlignment w:val="baseline"/>
        <w:rPr>
          <w:rFonts w:ascii="Times New Roman" w:hAnsi="Times New Roman" w:cs="Times New Roman"/>
          <w:bCs/>
          <w:color w:val="333333"/>
          <w:sz w:val="28"/>
          <w:szCs w:val="28"/>
        </w:rPr>
      </w:pPr>
      <w:r w:rsidRPr="003D1295">
        <w:rPr>
          <w:rFonts w:ascii="Times New Roman" w:hAnsi="Times New Roman" w:cs="Times New Roman"/>
          <w:b/>
          <w:bCs/>
          <w:i/>
          <w:color w:val="333333"/>
          <w:sz w:val="28"/>
          <w:szCs w:val="28"/>
        </w:rPr>
        <w:t>Играем в «Книжные жмурки».</w:t>
      </w:r>
      <w:r w:rsidRPr="003D1295">
        <w:rPr>
          <w:rFonts w:ascii="Times New Roman" w:eastAsia="Open Sans" w:hAnsi="Times New Roman" w:cs="Times New Roman"/>
          <w:color w:val="000000" w:themeColor="dark1"/>
          <w:sz w:val="28"/>
          <w:szCs w:val="28"/>
          <w:lang w:eastAsia="ru-RU"/>
        </w:rPr>
        <w:t xml:space="preserve"> </w:t>
      </w:r>
      <w:r w:rsidRPr="003D1295">
        <w:rPr>
          <w:rFonts w:ascii="Times New Roman" w:hAnsi="Times New Roman" w:cs="Times New Roman"/>
          <w:bCs/>
          <w:color w:val="333333"/>
          <w:sz w:val="28"/>
          <w:szCs w:val="28"/>
        </w:rPr>
        <w:t>В «Книжные жмурки» - угадывать не людей, а название книжки. </w:t>
      </w:r>
      <w:r w:rsidRPr="003D1295">
        <w:rPr>
          <w:rFonts w:ascii="Times New Roman" w:hAnsi="Times New Roman" w:cs="Times New Roman"/>
          <w:color w:val="333333"/>
          <w:sz w:val="28"/>
          <w:szCs w:val="28"/>
          <w:shd w:val="clear" w:color="auto" w:fill="FFFFFF"/>
        </w:rPr>
        <w:t xml:space="preserve">Обложка каждой книги оборачивается плотной бумагой. С помощью закладки выбирается нужная страница и отмечается отрывок для прочтения. </w:t>
      </w:r>
      <w:r w:rsidRPr="003D1295">
        <w:rPr>
          <w:rFonts w:ascii="Times New Roman" w:hAnsi="Times New Roman" w:cs="Times New Roman"/>
          <w:bCs/>
          <w:color w:val="333333"/>
          <w:sz w:val="28"/>
          <w:szCs w:val="28"/>
        </w:rPr>
        <w:t xml:space="preserve">Эта форма работы позволяет оживить интерес читателей к хорошим, но незаслуженно забытым книгам. </w:t>
      </w:r>
    </w:p>
    <w:p w:rsidR="00C224B0" w:rsidRPr="003D1295" w:rsidRDefault="00C224B0" w:rsidP="003D1295">
      <w:pPr>
        <w:spacing w:after="0" w:line="240" w:lineRule="auto"/>
        <w:ind w:firstLine="567"/>
        <w:jc w:val="both"/>
        <w:textAlignment w:val="baseline"/>
        <w:rPr>
          <w:rFonts w:ascii="Times New Roman" w:hAnsi="Times New Roman" w:cs="Times New Roman"/>
          <w:bCs/>
          <w:color w:val="333333"/>
          <w:sz w:val="28"/>
          <w:szCs w:val="28"/>
        </w:rPr>
      </w:pPr>
      <w:r w:rsidRPr="003D1295">
        <w:rPr>
          <w:rFonts w:ascii="Times New Roman" w:eastAsia="Times New Roman" w:hAnsi="Times New Roman" w:cs="Times New Roman"/>
          <w:b/>
          <w:bCs/>
          <w:color w:val="333333"/>
          <w:sz w:val="28"/>
          <w:szCs w:val="28"/>
          <w:bdr w:val="none" w:sz="0" w:space="0" w:color="auto" w:frame="1"/>
          <w:lang w:eastAsia="ru-RU"/>
        </w:rPr>
        <w:t>4.Инсценировать.</w:t>
      </w:r>
      <w:r w:rsidRPr="003D1295">
        <w:rPr>
          <w:rFonts w:ascii="Times New Roman" w:hAnsi="Times New Roman" w:cs="Times New Roman"/>
          <w:bCs/>
          <w:color w:val="333333"/>
          <w:sz w:val="28"/>
          <w:szCs w:val="28"/>
        </w:rPr>
        <w:t xml:space="preserve"> Озаряет душу театр. </w:t>
      </w:r>
      <w:r w:rsidRPr="003D1295">
        <w:rPr>
          <w:rFonts w:ascii="Times New Roman" w:eastAsia="Times New Roman" w:hAnsi="Times New Roman" w:cs="Times New Roman"/>
          <w:color w:val="333333"/>
          <w:sz w:val="28"/>
          <w:szCs w:val="28"/>
          <w:lang w:eastAsia="ru-RU"/>
        </w:rPr>
        <w:t>Продолжая работу с текстом и развитием воображения, можно предложить детям творчески пересказать прочитанное, добавив детали и события, или сделать это от первого лица, пробуя разные интонации. Следующий этап – драматизация в любом из ее проявлений: чтение по ролям, пантомима, постановка спектаклей.  </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b/>
          <w:sz w:val="28"/>
          <w:szCs w:val="28"/>
        </w:rPr>
        <w:t>5.Игра –</w:t>
      </w:r>
      <w:r w:rsidRPr="003D1295">
        <w:rPr>
          <w:rFonts w:ascii="Times New Roman" w:hAnsi="Times New Roman" w:cs="Times New Roman"/>
          <w:sz w:val="28"/>
          <w:szCs w:val="28"/>
        </w:rPr>
        <w:t xml:space="preserve"> это область творчества. Именно в игре проявляется гибкость и оригинальность мышления.</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b/>
          <w:i/>
          <w:color w:val="333333"/>
          <w:sz w:val="28"/>
          <w:szCs w:val="28"/>
        </w:rPr>
        <w:t>«Кубики историй»:</w:t>
      </w:r>
      <w:r w:rsidRPr="003D1295">
        <w:rPr>
          <w:rFonts w:ascii="Times New Roman" w:hAnsi="Times New Roman" w:cs="Times New Roman"/>
          <w:color w:val="333333"/>
          <w:sz w:val="28"/>
          <w:szCs w:val="28"/>
        </w:rPr>
        <w:t xml:space="preserve"> они похожи на игральные, только вместо точек на гранях — изображения предметов (велосипед, часы, сова, театральные маски). Ребята по очереди придумывают и рассказывают истории на основе картинки, которая им выпадает. Можно придумывать одну историю на всех, </w:t>
      </w:r>
      <w:proofErr w:type="gramStart"/>
      <w:r w:rsidRPr="003D1295">
        <w:rPr>
          <w:rFonts w:ascii="Times New Roman" w:hAnsi="Times New Roman" w:cs="Times New Roman"/>
          <w:color w:val="333333"/>
          <w:sz w:val="28"/>
          <w:szCs w:val="28"/>
        </w:rPr>
        <w:t>продолжая мысль друг друга</w:t>
      </w:r>
      <w:proofErr w:type="gramEnd"/>
      <w:r w:rsidRPr="003D1295">
        <w:rPr>
          <w:rFonts w:ascii="Times New Roman" w:hAnsi="Times New Roman" w:cs="Times New Roman"/>
          <w:color w:val="333333"/>
          <w:sz w:val="28"/>
          <w:szCs w:val="28"/>
        </w:rPr>
        <w:t>.</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eastAsia="Times New Roman" w:hAnsi="Times New Roman" w:cs="Times New Roman"/>
          <w:b/>
          <w:bCs/>
          <w:i/>
          <w:color w:val="333333"/>
          <w:sz w:val="28"/>
          <w:szCs w:val="28"/>
          <w:bdr w:val="none" w:sz="0" w:space="0" w:color="auto" w:frame="1"/>
          <w:lang w:eastAsia="ru-RU"/>
        </w:rPr>
        <w:t>Решать головоломки и ребусы</w:t>
      </w:r>
      <w:r w:rsidRPr="003D1295">
        <w:rPr>
          <w:rFonts w:ascii="Times New Roman" w:hAnsi="Times New Roman" w:cs="Times New Roman"/>
          <w:b/>
          <w:i/>
          <w:sz w:val="28"/>
          <w:szCs w:val="28"/>
        </w:rPr>
        <w:t xml:space="preserve">. </w:t>
      </w:r>
      <w:r w:rsidRPr="003D1295">
        <w:rPr>
          <w:rFonts w:ascii="Times New Roman" w:eastAsia="Times New Roman" w:hAnsi="Times New Roman" w:cs="Times New Roman"/>
          <w:color w:val="333333"/>
          <w:sz w:val="28"/>
          <w:szCs w:val="28"/>
          <w:lang w:eastAsia="ru-RU"/>
        </w:rPr>
        <w:t>Развитию креативного мышления способствует и решение головоломок, ребусов, занимательных задач. Однако тут важно быть готовым прийти на помощь ребёнку, подвести его к решению, чтобы не создавать для него ситуацию неуспеха. </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eastAsia="Times New Roman" w:hAnsi="Times New Roman" w:cs="Times New Roman"/>
          <w:b/>
          <w:bCs/>
          <w:i/>
          <w:color w:val="333333"/>
          <w:sz w:val="28"/>
          <w:szCs w:val="28"/>
          <w:bdr w:val="none" w:sz="0" w:space="0" w:color="auto" w:frame="1"/>
          <w:lang w:eastAsia="ru-RU"/>
        </w:rPr>
        <w:t>Использовать задачи ТРИЗ.</w:t>
      </w:r>
      <w:r w:rsidRPr="003D1295">
        <w:rPr>
          <w:rFonts w:ascii="Times New Roman" w:hAnsi="Times New Roman" w:cs="Times New Roman"/>
          <w:sz w:val="28"/>
          <w:szCs w:val="28"/>
        </w:rPr>
        <w:t xml:space="preserve"> </w:t>
      </w:r>
      <w:r w:rsidRPr="003D1295">
        <w:rPr>
          <w:rFonts w:ascii="Times New Roman" w:eastAsia="Times New Roman" w:hAnsi="Times New Roman" w:cs="Times New Roman"/>
          <w:color w:val="333333"/>
          <w:sz w:val="28"/>
          <w:szCs w:val="28"/>
          <w:lang w:eastAsia="ru-RU"/>
        </w:rPr>
        <w:t xml:space="preserve">ТРИЗ расшифровывается как «теория решения изобретательских задач». </w:t>
      </w:r>
      <w:proofErr w:type="gramStart"/>
      <w:r w:rsidRPr="003D1295">
        <w:rPr>
          <w:rFonts w:ascii="Times New Roman" w:eastAsia="Times New Roman" w:hAnsi="Times New Roman" w:cs="Times New Roman"/>
          <w:color w:val="333333"/>
          <w:sz w:val="28"/>
          <w:szCs w:val="28"/>
          <w:lang w:eastAsia="ru-RU"/>
        </w:rPr>
        <w:t xml:space="preserve">Это комплекс приемов мышления, которые помогают человеку находить самое эффективное и нестандартное </w:t>
      </w:r>
      <w:r w:rsidRPr="003D1295">
        <w:rPr>
          <w:rFonts w:ascii="Times New Roman" w:eastAsia="Times New Roman" w:hAnsi="Times New Roman" w:cs="Times New Roman"/>
          <w:color w:val="333333"/>
          <w:sz w:val="28"/>
          <w:szCs w:val="28"/>
          <w:lang w:eastAsia="ru-RU"/>
        </w:rPr>
        <w:lastRenderedPageBreak/>
        <w:t xml:space="preserve">решение для проблемы, с которой он не имел дела раньше, </w:t>
      </w:r>
      <w:r w:rsidRPr="003D1295">
        <w:rPr>
          <w:rFonts w:ascii="Times New Roman" w:hAnsi="Times New Roman" w:cs="Times New Roman"/>
          <w:color w:val="000000"/>
          <w:spacing w:val="11"/>
          <w:sz w:val="28"/>
          <w:szCs w:val="28"/>
        </w:rPr>
        <w:t xml:space="preserve">мозговой штурм, особенно эффективен после постановки проблемы при изучении новой темы; </w:t>
      </w:r>
      <w:proofErr w:type="spellStart"/>
      <w:r w:rsidRPr="003D1295">
        <w:rPr>
          <w:rFonts w:ascii="Times New Roman" w:hAnsi="Times New Roman" w:cs="Times New Roman"/>
          <w:color w:val="000000"/>
          <w:spacing w:val="11"/>
          <w:sz w:val="28"/>
          <w:szCs w:val="28"/>
        </w:rPr>
        <w:t>инсерт</w:t>
      </w:r>
      <w:proofErr w:type="spellEnd"/>
      <w:r w:rsidRPr="003D1295">
        <w:rPr>
          <w:rFonts w:ascii="Times New Roman" w:hAnsi="Times New Roman" w:cs="Times New Roman"/>
          <w:color w:val="000000"/>
          <w:spacing w:val="11"/>
          <w:sz w:val="28"/>
          <w:szCs w:val="28"/>
        </w:rPr>
        <w:t xml:space="preserve"> - пометки на полях, которые позволяют ученикам ориентироваться в пройденном материале и оценивать самостоятельно степень своего развития.</w:t>
      </w:r>
      <w:proofErr w:type="gramEnd"/>
      <w:r w:rsidRPr="003D1295">
        <w:rPr>
          <w:rFonts w:ascii="Times New Roman" w:hAnsi="Times New Roman" w:cs="Times New Roman"/>
          <w:color w:val="000000"/>
          <w:spacing w:val="11"/>
          <w:sz w:val="28"/>
          <w:szCs w:val="28"/>
        </w:rPr>
        <w:t xml:space="preserve"> К таким пометкам относят: новая информация, очень ценная информация, непонятная информация, удивле</w:t>
      </w:r>
      <w:proofErr w:type="gramStart"/>
      <w:r w:rsidRPr="003D1295">
        <w:rPr>
          <w:rFonts w:ascii="Times New Roman" w:hAnsi="Times New Roman" w:cs="Times New Roman"/>
          <w:color w:val="000000"/>
          <w:spacing w:val="11"/>
          <w:sz w:val="28"/>
          <w:szCs w:val="28"/>
        </w:rPr>
        <w:t>н(</w:t>
      </w:r>
      <w:proofErr w:type="gramEnd"/>
      <w:r w:rsidRPr="003D1295">
        <w:rPr>
          <w:rFonts w:ascii="Times New Roman" w:hAnsi="Times New Roman" w:cs="Times New Roman"/>
          <w:color w:val="000000"/>
          <w:spacing w:val="11"/>
          <w:sz w:val="28"/>
          <w:szCs w:val="28"/>
        </w:rPr>
        <w:t>а), у меня другой результат.</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b/>
          <w:bCs/>
          <w:sz w:val="28"/>
          <w:szCs w:val="28"/>
        </w:rPr>
        <w:t>6.Развивающие каноны (РК).</w:t>
      </w:r>
      <w:proofErr w:type="gramStart"/>
      <w:r w:rsidRPr="003D1295">
        <w:rPr>
          <w:rFonts w:ascii="Times New Roman" w:hAnsi="Times New Roman" w:cs="Times New Roman"/>
          <w:sz w:val="28"/>
          <w:szCs w:val="28"/>
        </w:rPr>
        <w:t> </w:t>
      </w:r>
      <w:r w:rsidRPr="003D1295">
        <w:rPr>
          <w:rFonts w:ascii="Times New Roman" w:hAnsi="Times New Roman" w:cs="Times New Roman"/>
          <w:b/>
          <w:bCs/>
          <w:sz w:val="28"/>
          <w:szCs w:val="28"/>
        </w:rPr>
        <w:t>.</w:t>
      </w:r>
      <w:proofErr w:type="gramEnd"/>
      <w:r w:rsidRPr="003D1295">
        <w:rPr>
          <w:rFonts w:ascii="Times New Roman" w:hAnsi="Times New Roman" w:cs="Times New Roman"/>
          <w:sz w:val="28"/>
          <w:szCs w:val="28"/>
        </w:rPr>
        <w:t xml:space="preserve"> Одним из весьма оригинальных творческих задач являются </w:t>
      </w:r>
      <w:r w:rsidRPr="003D1295">
        <w:rPr>
          <w:rFonts w:ascii="Times New Roman" w:hAnsi="Times New Roman" w:cs="Times New Roman"/>
          <w:bCs/>
          <w:sz w:val="28"/>
          <w:szCs w:val="28"/>
        </w:rPr>
        <w:t>развивающие каноны (РК).</w:t>
      </w:r>
      <w:r w:rsidRPr="003D1295">
        <w:rPr>
          <w:rFonts w:ascii="Times New Roman" w:hAnsi="Times New Roman" w:cs="Times New Roman"/>
          <w:sz w:val="28"/>
          <w:szCs w:val="28"/>
        </w:rPr>
        <w:t> “РК — это упражнение, элемент интеллектуальной игры или задача, состоящая из шести пространственно организованных элементов, связанных между собой некоторыми логическими, ассоциативными или иными связями” (А. В. Попов).</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i/>
          <w:iCs/>
          <w:sz w:val="28"/>
          <w:szCs w:val="28"/>
        </w:rPr>
        <w:t>1. Приведем пример РК</w:t>
      </w:r>
      <w:r w:rsidRPr="003D1295">
        <w:rPr>
          <w:rFonts w:ascii="Times New Roman" w:hAnsi="Times New Roman" w:cs="Times New Roman"/>
          <w:sz w:val="28"/>
          <w:szCs w:val="28"/>
        </w:rPr>
        <w:t>: Утр</w:t>
      </w:r>
      <w:proofErr w:type="gramStart"/>
      <w:r w:rsidRPr="003D1295">
        <w:rPr>
          <w:rFonts w:ascii="Times New Roman" w:hAnsi="Times New Roman" w:cs="Times New Roman"/>
          <w:sz w:val="28"/>
          <w:szCs w:val="28"/>
        </w:rPr>
        <w:t>о-</w:t>
      </w:r>
      <w:proofErr w:type="gramEnd"/>
      <w:r w:rsidRPr="003D1295">
        <w:rPr>
          <w:rFonts w:ascii="Times New Roman" w:hAnsi="Times New Roman" w:cs="Times New Roman"/>
          <w:sz w:val="28"/>
          <w:szCs w:val="28"/>
        </w:rPr>
        <w:t xml:space="preserve"> з, день- о, вечер-?</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i/>
          <w:iCs/>
          <w:sz w:val="28"/>
          <w:szCs w:val="28"/>
        </w:rPr>
        <w:t>2. Из геометрии:80-о, 90-п, 100-?</w:t>
      </w:r>
      <w:r w:rsidRPr="003D1295">
        <w:rPr>
          <w:rFonts w:ascii="Times New Roman" w:hAnsi="Times New Roman" w:cs="Times New Roman"/>
          <w:sz w:val="28"/>
          <w:szCs w:val="28"/>
        </w:rPr>
        <w:t xml:space="preserve"> В этом задании учащимся необходимо проанализировать взаимосвязи между имеющимися элементами правой и левой половинок канона, выявить их и по аналогии выстроить недостающую цепочку. В нашем случае это будет выглядеть таким образом: </w:t>
      </w:r>
      <w:r w:rsidRPr="003D1295">
        <w:rPr>
          <w:rFonts w:ascii="Times New Roman" w:hAnsi="Times New Roman" w:cs="Times New Roman"/>
          <w:i/>
          <w:iCs/>
          <w:sz w:val="28"/>
          <w:szCs w:val="28"/>
        </w:rPr>
        <w:t>утром это начинается с “з”- завтрак, днем с “о”- обед, следовательно, вечером это будет ужин - “у”.</w:t>
      </w:r>
      <w:r w:rsidRPr="003D1295">
        <w:rPr>
          <w:rFonts w:ascii="Times New Roman" w:hAnsi="Times New Roman" w:cs="Times New Roman"/>
          <w:sz w:val="28"/>
          <w:szCs w:val="28"/>
        </w:rPr>
        <w:t xml:space="preserve"> РК можно строить как на базе конкретного предмета школьного курса, так и на интегративном материале. </w:t>
      </w:r>
      <w:r w:rsidRPr="003D1295">
        <w:rPr>
          <w:rFonts w:ascii="Times New Roman" w:hAnsi="Times New Roman" w:cs="Times New Roman"/>
          <w:i/>
          <w:iCs/>
          <w:sz w:val="28"/>
          <w:szCs w:val="28"/>
        </w:rPr>
        <w:t>Ответ: 2. (80 — острый угол, 90 — прямой, 100 — тупой).</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b/>
          <w:bCs/>
          <w:sz w:val="28"/>
          <w:szCs w:val="28"/>
        </w:rPr>
        <w:t>7.Репродуктивные задачи интегративного характера.</w:t>
      </w:r>
      <w:r w:rsidRPr="003D1295">
        <w:rPr>
          <w:rFonts w:ascii="Times New Roman" w:hAnsi="Times New Roman" w:cs="Times New Roman"/>
          <w:sz w:val="28"/>
          <w:szCs w:val="28"/>
        </w:rPr>
        <w:t xml:space="preserve"> </w:t>
      </w:r>
      <w:r w:rsidRPr="003D1295">
        <w:rPr>
          <w:rFonts w:ascii="Times New Roman" w:hAnsi="Times New Roman" w:cs="Times New Roman"/>
          <w:i/>
          <w:iCs/>
          <w:sz w:val="28"/>
          <w:szCs w:val="28"/>
        </w:rPr>
        <w:t>Пример 1. Интеллектуальные диктанты, (интегрированные уроки), </w:t>
      </w:r>
      <w:r w:rsidRPr="003D1295">
        <w:rPr>
          <w:rFonts w:ascii="Times New Roman" w:hAnsi="Times New Roman" w:cs="Times New Roman"/>
          <w:sz w:val="28"/>
          <w:szCs w:val="28"/>
        </w:rPr>
        <w:t xml:space="preserve">которые проверяют не только математические знания, но и общий кругозор. Например (4 класс): 1) Найдите произведение цифр года начала Великой Отечественной войны; 2) Количество букв столицы России умножьте на 4; 3) Количество согласных в названии столицы нашей Родины разделить на 2  и  т.д. </w:t>
      </w:r>
      <w:r w:rsidRPr="003D1295">
        <w:rPr>
          <w:rFonts w:ascii="Times New Roman" w:hAnsi="Times New Roman" w:cs="Times New Roman"/>
          <w:iCs/>
          <w:sz w:val="28"/>
          <w:szCs w:val="28"/>
        </w:rPr>
        <w:t>Придумайте слово и представьте, что оно аббревиатура - расшифруйте ее. Например, ШКАФ: Школа культурных Анонимных Фотографов. ВЕСНА: Веселый Енот. Сегодня</w:t>
      </w:r>
      <w:proofErr w:type="gramStart"/>
      <w:r w:rsidRPr="003D1295">
        <w:rPr>
          <w:rFonts w:ascii="Times New Roman" w:hAnsi="Times New Roman" w:cs="Times New Roman"/>
          <w:iCs/>
          <w:sz w:val="28"/>
          <w:szCs w:val="28"/>
        </w:rPr>
        <w:t xml:space="preserve"> Н</w:t>
      </w:r>
      <w:proofErr w:type="gramEnd"/>
      <w:r w:rsidRPr="003D1295">
        <w:rPr>
          <w:rFonts w:ascii="Times New Roman" w:hAnsi="Times New Roman" w:cs="Times New Roman"/>
          <w:iCs/>
          <w:sz w:val="28"/>
          <w:szCs w:val="28"/>
        </w:rPr>
        <w:t>емного Агрессивен.</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eastAsia="Times New Roman" w:hAnsi="Times New Roman" w:cs="Times New Roman"/>
          <w:b/>
          <w:sz w:val="28"/>
          <w:szCs w:val="28"/>
          <w:lang w:eastAsia="ru-RU"/>
        </w:rPr>
        <w:t>Заключение.</w:t>
      </w:r>
      <w:r w:rsidRPr="003D1295">
        <w:rPr>
          <w:rFonts w:ascii="Times New Roman" w:hAnsi="Times New Roman" w:cs="Times New Roman"/>
          <w:color w:val="212529"/>
          <w:sz w:val="28"/>
          <w:szCs w:val="28"/>
        </w:rPr>
        <w:t xml:space="preserve"> Креативные методики влияют на успеваемость. Мультимедийные презентации и интерактивные задания помогают быстрее и лучше усвоить материал. Творческие проекты помогают развить аналитическое и критическое мышление.</w:t>
      </w:r>
    </w:p>
    <w:p w:rsidR="00C224B0" w:rsidRPr="003D1295" w:rsidRDefault="00C224B0" w:rsidP="003D1295">
      <w:pPr>
        <w:spacing w:after="0" w:line="240" w:lineRule="auto"/>
        <w:ind w:firstLine="567"/>
        <w:jc w:val="both"/>
        <w:rPr>
          <w:rFonts w:ascii="Times New Roman" w:hAnsi="Times New Roman" w:cs="Times New Roman"/>
          <w:b/>
          <w:bCs/>
          <w:sz w:val="28"/>
          <w:szCs w:val="28"/>
        </w:rPr>
      </w:pPr>
    </w:p>
    <w:p w:rsidR="00C224B0" w:rsidRPr="003D1295" w:rsidRDefault="00C224B0" w:rsidP="003D1295">
      <w:pPr>
        <w:spacing w:after="0" w:line="240" w:lineRule="auto"/>
        <w:ind w:firstLine="567"/>
        <w:jc w:val="both"/>
        <w:rPr>
          <w:rFonts w:ascii="Times New Roman" w:eastAsia="Times New Roman" w:hAnsi="Times New Roman" w:cs="Times New Roman"/>
          <w:sz w:val="28"/>
          <w:szCs w:val="28"/>
          <w:lang w:eastAsia="ru-RU"/>
        </w:rPr>
      </w:pPr>
      <w:r w:rsidRPr="003D1295">
        <w:rPr>
          <w:rFonts w:ascii="Times New Roman" w:hAnsi="Times New Roman" w:cs="Times New Roman"/>
          <w:b/>
          <w:bCs/>
          <w:sz w:val="28"/>
          <w:szCs w:val="28"/>
        </w:rPr>
        <w:t>Список литературы:</w:t>
      </w:r>
      <w:r w:rsidRPr="003D1295">
        <w:rPr>
          <w:rFonts w:ascii="Times New Roman" w:eastAsia="Times New Roman" w:hAnsi="Times New Roman" w:cs="Times New Roman"/>
          <w:sz w:val="28"/>
          <w:szCs w:val="28"/>
          <w:lang w:eastAsia="ru-RU"/>
        </w:rPr>
        <w:t xml:space="preserve"> </w:t>
      </w:r>
    </w:p>
    <w:p w:rsidR="00C224B0" w:rsidRPr="003D1295" w:rsidRDefault="00C224B0" w:rsidP="003D1295">
      <w:pPr>
        <w:spacing w:after="0" w:line="240" w:lineRule="auto"/>
        <w:ind w:firstLine="567"/>
        <w:jc w:val="both"/>
        <w:rPr>
          <w:rFonts w:ascii="Times New Roman" w:hAnsi="Times New Roman" w:cs="Times New Roman"/>
          <w:sz w:val="28"/>
          <w:szCs w:val="28"/>
        </w:rPr>
      </w:pPr>
      <w:r w:rsidRPr="003D1295">
        <w:rPr>
          <w:rFonts w:ascii="Times New Roman" w:eastAsia="Times New Roman" w:hAnsi="Times New Roman" w:cs="Times New Roman"/>
          <w:sz w:val="28"/>
          <w:szCs w:val="28"/>
          <w:lang w:eastAsia="ru-RU"/>
        </w:rPr>
        <w:t>1.</w:t>
      </w:r>
      <w:r w:rsidR="009B4D2E" w:rsidRPr="003D1295">
        <w:rPr>
          <w:rFonts w:ascii="Times New Roman" w:eastAsia="Times New Roman" w:hAnsi="Times New Roman" w:cs="Times New Roman"/>
          <w:sz w:val="28"/>
          <w:szCs w:val="28"/>
          <w:lang w:eastAsia="ru-RU"/>
        </w:rPr>
        <w:t xml:space="preserve"> </w:t>
      </w:r>
      <w:r w:rsidRPr="003D1295">
        <w:rPr>
          <w:rFonts w:ascii="Times New Roman" w:eastAsia="Times New Roman" w:hAnsi="Times New Roman" w:cs="Times New Roman"/>
          <w:sz w:val="28"/>
          <w:szCs w:val="28"/>
          <w:lang w:eastAsia="ru-RU"/>
        </w:rPr>
        <w:t>Останина Е.Е Обучение младших школьников решению нестандартных задач // Начальная школа №7., 2004, 2.Попов А.В. Развивающий канон – что это такое…М., 1993.</w:t>
      </w:r>
      <w:r w:rsidRPr="003D1295">
        <w:rPr>
          <w:rFonts w:ascii="Times New Roman" w:hAnsi="Times New Roman" w:cs="Times New Roman"/>
          <w:sz w:val="28"/>
          <w:szCs w:val="28"/>
        </w:rPr>
        <w:t>3.</w:t>
      </w:r>
      <w:r w:rsidRPr="003D1295">
        <w:rPr>
          <w:rFonts w:ascii="Times New Roman" w:eastAsia="Times New Roman" w:hAnsi="Times New Roman" w:cs="Times New Roman"/>
          <w:sz w:val="28"/>
          <w:szCs w:val="28"/>
          <w:lang w:eastAsia="ru-RU"/>
        </w:rPr>
        <w:t xml:space="preserve">.Маневич Н.А. Развитие креативности у детей младшего школьного возраста: </w:t>
      </w:r>
      <w:proofErr w:type="spellStart"/>
      <w:r w:rsidRPr="003D1295">
        <w:rPr>
          <w:rFonts w:ascii="Times New Roman" w:eastAsia="Times New Roman" w:hAnsi="Times New Roman" w:cs="Times New Roman"/>
          <w:sz w:val="28"/>
          <w:szCs w:val="28"/>
          <w:lang w:eastAsia="ru-RU"/>
        </w:rPr>
        <w:t>дис</w:t>
      </w:r>
      <w:proofErr w:type="spellEnd"/>
      <w:r w:rsidRPr="003D1295">
        <w:rPr>
          <w:rFonts w:ascii="Times New Roman" w:eastAsia="Times New Roman" w:hAnsi="Times New Roman" w:cs="Times New Roman"/>
          <w:sz w:val="28"/>
          <w:szCs w:val="28"/>
          <w:lang w:eastAsia="ru-RU"/>
        </w:rPr>
        <w:t xml:space="preserve">. кандидата психологических наук/ Н.А. </w:t>
      </w:r>
      <w:proofErr w:type="spellStart"/>
      <w:r w:rsidRPr="003D1295">
        <w:rPr>
          <w:rFonts w:ascii="Times New Roman" w:eastAsia="Times New Roman" w:hAnsi="Times New Roman" w:cs="Times New Roman"/>
          <w:sz w:val="28"/>
          <w:szCs w:val="28"/>
          <w:lang w:eastAsia="ru-RU"/>
        </w:rPr>
        <w:t>Маневич</w:t>
      </w:r>
      <w:proofErr w:type="spellEnd"/>
      <w:r w:rsidRPr="003D1295">
        <w:rPr>
          <w:rFonts w:ascii="Times New Roman" w:eastAsia="Times New Roman" w:hAnsi="Times New Roman" w:cs="Times New Roman"/>
          <w:sz w:val="28"/>
          <w:szCs w:val="28"/>
          <w:lang w:eastAsia="ru-RU"/>
        </w:rPr>
        <w:t>. – Нижний Новгород, 2016. – 171 с.</w:t>
      </w:r>
    </w:p>
    <w:p w:rsidR="00C224B0" w:rsidRPr="003D1295" w:rsidRDefault="00C224B0" w:rsidP="003D129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DE5B45" w:rsidRPr="003D1295" w:rsidRDefault="00DE5B45" w:rsidP="003D1295">
      <w:pPr>
        <w:tabs>
          <w:tab w:val="left" w:pos="5137"/>
        </w:tabs>
        <w:spacing w:after="0" w:line="240" w:lineRule="auto"/>
        <w:ind w:firstLine="567"/>
        <w:rPr>
          <w:rFonts w:ascii="Times New Roman" w:hAnsi="Times New Roman" w:cs="Times New Roman"/>
          <w:sz w:val="28"/>
          <w:szCs w:val="28"/>
        </w:rPr>
      </w:pPr>
    </w:p>
    <w:p w:rsidR="00BE159C" w:rsidRPr="003D1295" w:rsidRDefault="00BE159C" w:rsidP="003D1295">
      <w:pPr>
        <w:spacing w:after="0" w:line="240" w:lineRule="auto"/>
        <w:ind w:firstLine="567"/>
        <w:jc w:val="center"/>
        <w:rPr>
          <w:rFonts w:ascii="Times New Roman" w:eastAsia="Calibri" w:hAnsi="Times New Roman" w:cs="Times New Roman"/>
          <w:b/>
          <w:sz w:val="28"/>
          <w:szCs w:val="28"/>
        </w:rPr>
      </w:pPr>
      <w:r w:rsidRPr="003D1295">
        <w:rPr>
          <w:rFonts w:ascii="Times New Roman" w:eastAsia="Calibri" w:hAnsi="Times New Roman" w:cs="Times New Roman"/>
          <w:b/>
          <w:sz w:val="28"/>
          <w:szCs w:val="28"/>
        </w:rPr>
        <w:lastRenderedPageBreak/>
        <w:t>Креативное мышление в начальной школе</w:t>
      </w:r>
    </w:p>
    <w:p w:rsidR="00BE159C" w:rsidRPr="003D1295" w:rsidRDefault="00BE159C" w:rsidP="003D1295">
      <w:pPr>
        <w:spacing w:after="0" w:line="240" w:lineRule="auto"/>
        <w:ind w:firstLine="567"/>
        <w:jc w:val="center"/>
        <w:rPr>
          <w:rFonts w:ascii="Times New Roman" w:eastAsia="Calibri" w:hAnsi="Times New Roman" w:cs="Times New Roman"/>
          <w:b/>
          <w:bCs/>
          <w:sz w:val="28"/>
          <w:szCs w:val="28"/>
        </w:rPr>
      </w:pPr>
      <w:r w:rsidRPr="003D1295">
        <w:rPr>
          <w:rFonts w:ascii="Times New Roman" w:eastAsia="Calibri" w:hAnsi="Times New Roman" w:cs="Times New Roman"/>
          <w:b/>
          <w:sz w:val="28"/>
          <w:szCs w:val="28"/>
        </w:rPr>
        <w:t>(и</w:t>
      </w:r>
      <w:r w:rsidRPr="003D1295">
        <w:rPr>
          <w:rFonts w:ascii="Times New Roman" w:eastAsia="Calibri" w:hAnsi="Times New Roman" w:cs="Times New Roman"/>
          <w:b/>
          <w:bCs/>
          <w:sz w:val="28"/>
          <w:szCs w:val="28"/>
        </w:rPr>
        <w:t>з опыта работы)</w:t>
      </w:r>
    </w:p>
    <w:p w:rsidR="00BE159C" w:rsidRPr="003D1295" w:rsidRDefault="00BE159C" w:rsidP="003D1295">
      <w:pPr>
        <w:spacing w:after="0" w:line="240" w:lineRule="auto"/>
        <w:ind w:firstLine="567"/>
        <w:jc w:val="both"/>
        <w:rPr>
          <w:rFonts w:ascii="Times New Roman" w:eastAsia="Calibri" w:hAnsi="Times New Roman" w:cs="Times New Roman"/>
          <w:sz w:val="28"/>
          <w:szCs w:val="28"/>
        </w:rPr>
      </w:pPr>
      <w:r w:rsidRPr="003D1295">
        <w:rPr>
          <w:rFonts w:ascii="Times New Roman" w:eastAsia="Calibri" w:hAnsi="Times New Roman" w:cs="Times New Roman"/>
          <w:b/>
          <w:bCs/>
          <w:sz w:val="28"/>
          <w:szCs w:val="28"/>
        </w:rPr>
        <w:t> </w:t>
      </w:r>
    </w:p>
    <w:p w:rsidR="00BE159C" w:rsidRPr="003D1295" w:rsidRDefault="00BE159C" w:rsidP="003D1295">
      <w:pPr>
        <w:spacing w:after="0" w:line="240" w:lineRule="auto"/>
        <w:ind w:firstLine="567"/>
        <w:jc w:val="right"/>
        <w:rPr>
          <w:rFonts w:ascii="Times New Roman" w:eastAsia="Calibri" w:hAnsi="Times New Roman" w:cs="Times New Roman"/>
          <w:i/>
          <w:iCs/>
          <w:sz w:val="24"/>
          <w:szCs w:val="24"/>
        </w:rPr>
      </w:pPr>
      <w:r w:rsidRPr="003D1295">
        <w:rPr>
          <w:rFonts w:ascii="Times New Roman" w:eastAsia="Calibri" w:hAnsi="Times New Roman" w:cs="Times New Roman"/>
          <w:i/>
          <w:iCs/>
          <w:sz w:val="24"/>
          <w:szCs w:val="24"/>
        </w:rPr>
        <w:t>К. Н. Григорьева, А. В. Данилова, О. В. Садыкова учителя начальных классов</w:t>
      </w:r>
    </w:p>
    <w:p w:rsidR="00BE159C" w:rsidRPr="003D1295" w:rsidRDefault="00BE159C" w:rsidP="003D1295">
      <w:pPr>
        <w:spacing w:after="0" w:line="240" w:lineRule="auto"/>
        <w:ind w:firstLine="567"/>
        <w:jc w:val="right"/>
        <w:rPr>
          <w:rFonts w:ascii="Times New Roman" w:eastAsia="Calibri" w:hAnsi="Times New Roman" w:cs="Times New Roman"/>
          <w:i/>
          <w:iCs/>
          <w:sz w:val="24"/>
          <w:szCs w:val="24"/>
        </w:rPr>
      </w:pPr>
      <w:r w:rsidRPr="003D1295">
        <w:rPr>
          <w:rFonts w:ascii="Times New Roman" w:eastAsia="Calibri" w:hAnsi="Times New Roman" w:cs="Times New Roman"/>
          <w:i/>
          <w:iCs/>
          <w:sz w:val="24"/>
          <w:szCs w:val="24"/>
        </w:rPr>
        <w:t>МБОУ «Средняя общеобразовательная школа № 35</w:t>
      </w:r>
    </w:p>
    <w:p w:rsidR="00BE159C" w:rsidRPr="003D1295" w:rsidRDefault="00BE159C" w:rsidP="003D1295">
      <w:pPr>
        <w:spacing w:after="0" w:line="240" w:lineRule="auto"/>
        <w:ind w:firstLine="567"/>
        <w:jc w:val="right"/>
        <w:rPr>
          <w:rFonts w:ascii="Times New Roman" w:eastAsia="Calibri" w:hAnsi="Times New Roman" w:cs="Times New Roman"/>
          <w:i/>
          <w:iCs/>
          <w:sz w:val="24"/>
          <w:szCs w:val="24"/>
        </w:rPr>
      </w:pPr>
      <w:r w:rsidRPr="003D1295">
        <w:rPr>
          <w:rFonts w:ascii="Times New Roman" w:eastAsia="Calibri" w:hAnsi="Times New Roman" w:cs="Times New Roman"/>
          <w:i/>
          <w:iCs/>
          <w:sz w:val="24"/>
          <w:szCs w:val="24"/>
        </w:rPr>
        <w:t>с углубленным изучением отдельных предметов»</w:t>
      </w:r>
    </w:p>
    <w:p w:rsidR="00BE159C" w:rsidRPr="003D1295" w:rsidRDefault="00BE159C" w:rsidP="003D1295">
      <w:pPr>
        <w:spacing w:after="0" w:line="240" w:lineRule="auto"/>
        <w:ind w:firstLine="567"/>
        <w:jc w:val="right"/>
        <w:rPr>
          <w:rFonts w:ascii="Times New Roman" w:eastAsia="Calibri" w:hAnsi="Times New Roman" w:cs="Times New Roman"/>
          <w:i/>
          <w:iCs/>
          <w:sz w:val="24"/>
          <w:szCs w:val="24"/>
        </w:rPr>
      </w:pPr>
      <w:r w:rsidRPr="003D1295">
        <w:rPr>
          <w:rFonts w:ascii="Times New Roman" w:eastAsia="Calibri" w:hAnsi="Times New Roman" w:cs="Times New Roman"/>
          <w:i/>
          <w:iCs/>
          <w:sz w:val="24"/>
          <w:szCs w:val="24"/>
        </w:rPr>
        <w:t xml:space="preserve"> г. Чебоксары</w:t>
      </w:r>
    </w:p>
    <w:p w:rsidR="00BE159C" w:rsidRPr="003D1295" w:rsidRDefault="00BE159C" w:rsidP="003D1295">
      <w:pPr>
        <w:spacing w:after="0" w:line="240" w:lineRule="auto"/>
        <w:ind w:firstLine="567"/>
        <w:jc w:val="right"/>
        <w:rPr>
          <w:rFonts w:ascii="Times New Roman" w:eastAsia="Calibri" w:hAnsi="Times New Roman" w:cs="Times New Roman"/>
          <w:i/>
          <w:iCs/>
          <w:sz w:val="24"/>
          <w:szCs w:val="24"/>
        </w:rPr>
      </w:pPr>
    </w:p>
    <w:p w:rsidR="00BE159C" w:rsidRPr="003D1295" w:rsidRDefault="00BE159C"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sz w:val="28"/>
          <w:szCs w:val="28"/>
        </w:rPr>
        <w:t xml:space="preserve">Актуальность креативного мышления в начальной школе нельзя переоценить. В условиях быстрого технологического прогресса и изменения социального порядка, способность к инновациям становится жизненно важной. Важно развивать у детей эмоциональную и социальную компетентность, что также способствуют креативному мышлению. Учебный процесс должен поощрять детей задавать вопросы, исследовать и критически осмысливать информацию. </w:t>
      </w:r>
    </w:p>
    <w:p w:rsidR="00BE159C" w:rsidRPr="003D1295" w:rsidRDefault="00BE159C"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sz w:val="28"/>
          <w:szCs w:val="28"/>
        </w:rPr>
        <w:t>Рассмотрим несколько значимых вариантов развития креативного мышления в начальной школе.</w:t>
      </w:r>
    </w:p>
    <w:p w:rsidR="00BE159C" w:rsidRPr="003D1295" w:rsidRDefault="00BE159C"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b/>
          <w:sz w:val="28"/>
          <w:szCs w:val="28"/>
        </w:rPr>
        <w:t>Проектная деятельность</w:t>
      </w:r>
      <w:r w:rsidRPr="003D1295">
        <w:rPr>
          <w:rFonts w:ascii="Times New Roman" w:hAnsi="Times New Roman" w:cs="Times New Roman"/>
          <w:sz w:val="28"/>
          <w:szCs w:val="28"/>
        </w:rPr>
        <w:t>. Дети выступают в роли исследователей или изобретателей, становятся особенно значимыми. Например, создание моделей экосистем учит детей наблюдать, анализировать и делать выводы. Создание моделей является важным шагом в формировании у детей экологического сознания и понимания природных процессов. В ходе уроков учащиеся могут познакомиться с различными типами экосистем, начиная от лесов и заканчивая водоемами, изучая их компоненты, взаимосвязи. Использование таких практических занятий из подручных материалов, способствует закреплению знаний и развивает творческое мышление. Дети могут, например, создать миниатюрные модели леса или водоема, что позволит им визуализировать, как организованы взаимодействия между живыми организмами и их средой обитания.  Кроме того, такие проекты стимулируют командную работу и навыки общения, поскольку дети работают в группах, обсуждая идеи и совместно решая задачи. Процесс создания моделей также дает возможность развивать наблюдательность и критическое мышление, когда ученики анализируют, как различные изменения, будь то изменение климата или вмешательство человека, могут влиять на целостность экосистемы. Это важный фундамент для будущего, когда они станут ответственными гражданами, способными заботиться о нашем общем доме — планете Земля.</w:t>
      </w:r>
    </w:p>
    <w:p w:rsidR="00BE159C" w:rsidRPr="003D1295" w:rsidRDefault="00BE159C"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sz w:val="28"/>
          <w:szCs w:val="28"/>
        </w:rPr>
        <w:t>Кроме того, важно внедрять в образовательный процесс современные технологии. Использование цифровых инструментов и образовательных платформ позволяет детям проявить свои идеи и находить нестандартные решения. Создание мультимедийных проектов или виртуальных моделей не только делает обучение увлекательным, но и развивает технические навыки, востребованные в будущем</w:t>
      </w:r>
    </w:p>
    <w:p w:rsidR="00BE159C" w:rsidRPr="00BE159C" w:rsidRDefault="00BE159C" w:rsidP="003D1295">
      <w:pPr>
        <w:spacing w:after="0" w:line="240" w:lineRule="auto"/>
        <w:ind w:firstLine="567"/>
        <w:jc w:val="both"/>
        <w:rPr>
          <w:rFonts w:ascii="Times New Roman" w:hAnsi="Times New Roman" w:cs="Times New Roman"/>
          <w:sz w:val="28"/>
          <w:szCs w:val="28"/>
        </w:rPr>
      </w:pPr>
      <w:r w:rsidRPr="003D1295">
        <w:rPr>
          <w:rFonts w:ascii="Times New Roman" w:hAnsi="Times New Roman" w:cs="Times New Roman"/>
          <w:b/>
          <w:sz w:val="28"/>
          <w:szCs w:val="28"/>
        </w:rPr>
        <w:t>Командные игры</w:t>
      </w:r>
      <w:r w:rsidRPr="003D1295">
        <w:rPr>
          <w:rFonts w:ascii="Times New Roman" w:hAnsi="Times New Roman" w:cs="Times New Roman"/>
          <w:sz w:val="28"/>
          <w:szCs w:val="28"/>
        </w:rPr>
        <w:t xml:space="preserve"> и групповые проекты помогают ребятам научиться взаимодействовать друг с другом, делиться идеями и учитывать разные точки </w:t>
      </w:r>
      <w:r w:rsidRPr="003D1295">
        <w:rPr>
          <w:rFonts w:ascii="Times New Roman" w:hAnsi="Times New Roman" w:cs="Times New Roman"/>
          <w:sz w:val="28"/>
          <w:szCs w:val="28"/>
        </w:rPr>
        <w:lastRenderedPageBreak/>
        <w:t>зрения. Это формирует не только креативность, но и умение работать в команде, что является ключевым навыком в современном обществе.  Например, одной из таких игр может стать "</w:t>
      </w:r>
      <w:proofErr w:type="gramStart"/>
      <w:r w:rsidRPr="003D1295">
        <w:rPr>
          <w:rFonts w:ascii="Times New Roman" w:hAnsi="Times New Roman" w:cs="Times New Roman"/>
          <w:sz w:val="28"/>
          <w:szCs w:val="28"/>
        </w:rPr>
        <w:t>Экологический</w:t>
      </w:r>
      <w:proofErr w:type="gramEnd"/>
      <w:r w:rsidRPr="003D1295">
        <w:rPr>
          <w:rFonts w:ascii="Times New Roman" w:hAnsi="Times New Roman" w:cs="Times New Roman"/>
          <w:sz w:val="28"/>
          <w:szCs w:val="28"/>
        </w:rPr>
        <w:t xml:space="preserve"> </w:t>
      </w:r>
      <w:proofErr w:type="spellStart"/>
      <w:r w:rsidRPr="003D1295">
        <w:rPr>
          <w:rFonts w:ascii="Times New Roman" w:hAnsi="Times New Roman" w:cs="Times New Roman"/>
          <w:sz w:val="28"/>
          <w:szCs w:val="28"/>
        </w:rPr>
        <w:t>квест</w:t>
      </w:r>
      <w:proofErr w:type="spellEnd"/>
      <w:r w:rsidRPr="003D1295">
        <w:rPr>
          <w:rFonts w:ascii="Times New Roman" w:hAnsi="Times New Roman" w:cs="Times New Roman"/>
          <w:sz w:val="28"/>
          <w:szCs w:val="28"/>
        </w:rPr>
        <w:t>", где учащиеся разделяются на команды и решают задачи, связанные с охраной окружающей среды. Каждая команда получает карту и задания, которые необходимо выполнить, что способствует развитию креативного мышления и критического анализа. Другим интересным форматом могут стать "Дебаты на тему охраны природы". В этом случае ученики учатся аргументировать свою позицию и уважать</w:t>
      </w:r>
      <w:r w:rsidRPr="00BE159C">
        <w:rPr>
          <w:rFonts w:ascii="Times New Roman" w:hAnsi="Times New Roman" w:cs="Times New Roman"/>
          <w:sz w:val="28"/>
          <w:szCs w:val="28"/>
        </w:rPr>
        <w:t xml:space="preserve"> мнение оппонента, что играет важную роль в воспитании гражданской ответственности. Кроме того, командные игры помогают разнообразить уроки, делают их более динамичными и увлекательными. Игровой элемент стимулирует интерес к предмету, а взаимное сотрудничество формирует дружескую атмосферу, делающую процесс обучения более приятным и эффективным.</w:t>
      </w:r>
    </w:p>
    <w:p w:rsidR="00BE159C" w:rsidRPr="00BE159C" w:rsidRDefault="00BE159C" w:rsidP="00BE159C">
      <w:pPr>
        <w:spacing w:after="0" w:line="240" w:lineRule="auto"/>
        <w:ind w:firstLine="567"/>
        <w:jc w:val="both"/>
        <w:rPr>
          <w:rFonts w:ascii="Times New Roman" w:hAnsi="Times New Roman" w:cs="Times New Roman"/>
          <w:sz w:val="28"/>
          <w:szCs w:val="28"/>
        </w:rPr>
      </w:pPr>
      <w:r w:rsidRPr="00BE159C">
        <w:rPr>
          <w:rFonts w:ascii="Times New Roman" w:hAnsi="Times New Roman" w:cs="Times New Roman"/>
          <w:sz w:val="28"/>
          <w:szCs w:val="28"/>
        </w:rPr>
        <w:t xml:space="preserve">Дополнительно, необходимо акцентировать внимание на междисциплинарном подходе. </w:t>
      </w:r>
      <w:r w:rsidRPr="00BE159C">
        <w:rPr>
          <w:rFonts w:ascii="Times New Roman" w:hAnsi="Times New Roman" w:cs="Times New Roman"/>
          <w:b/>
          <w:sz w:val="28"/>
          <w:szCs w:val="28"/>
        </w:rPr>
        <w:t>Объединение различных предметов</w:t>
      </w:r>
      <w:r w:rsidRPr="00BE159C">
        <w:rPr>
          <w:rFonts w:ascii="Times New Roman" w:hAnsi="Times New Roman" w:cs="Times New Roman"/>
          <w:sz w:val="28"/>
          <w:szCs w:val="28"/>
        </w:rPr>
        <w:t xml:space="preserve"> через совместные проекты помогает увидеть взаимосвязи между ними и расширяет горизонты мышления. Например, изучение окружающего мира через музыку в начальной школе открывает перед учениками уникальные горизонты познания. Музыка, как универсальный язык, способствует не только развитию творческих способностей, но и углубляет понимание природы, культуры и истории. Занятия, в которых музыка сочетается с изучением биологии, географии или истории, позволяют детям воспринимать информацию в более увлекательной форме. Знакомство с природными явлениями через музыкальные </w:t>
      </w:r>
      <w:proofErr w:type="gramStart"/>
      <w:r w:rsidRPr="00BE159C">
        <w:rPr>
          <w:rFonts w:ascii="Times New Roman" w:hAnsi="Times New Roman" w:cs="Times New Roman"/>
          <w:sz w:val="28"/>
          <w:szCs w:val="28"/>
        </w:rPr>
        <w:t>произведения—это</w:t>
      </w:r>
      <w:proofErr w:type="gramEnd"/>
      <w:r w:rsidRPr="00BE159C">
        <w:rPr>
          <w:rFonts w:ascii="Times New Roman" w:hAnsi="Times New Roman" w:cs="Times New Roman"/>
          <w:sz w:val="28"/>
          <w:szCs w:val="28"/>
        </w:rPr>
        <w:t xml:space="preserve"> не только прослушивание, но и создание собственных мелодий, отражающих звуки леса, моря или гор. А изучая культуру различных народов, учащиеся могут погружаться в традиционные музыкальные жанры, что расширяет их кругозор и формирует уважение к многообразию. Кроме того, совместные музыкальные проекты стимулируют командную работу, общение и развивают эмоциональный интеллект. Музыка становится мостом между предметами и помогает формировать целостное восприятие мира. Интегрируя музыку в образовательный процесс, мы создаем среду, где обучение становится увлекательным и запоминающимся.</w:t>
      </w:r>
    </w:p>
    <w:p w:rsidR="00BE159C" w:rsidRPr="00BE159C" w:rsidRDefault="00BE159C" w:rsidP="00BE159C">
      <w:pPr>
        <w:spacing w:after="0" w:line="240" w:lineRule="auto"/>
        <w:ind w:firstLine="567"/>
        <w:jc w:val="both"/>
        <w:rPr>
          <w:rFonts w:ascii="Times New Roman" w:hAnsi="Times New Roman" w:cs="Times New Roman"/>
          <w:sz w:val="28"/>
          <w:szCs w:val="28"/>
        </w:rPr>
      </w:pPr>
      <w:r w:rsidRPr="00BE159C">
        <w:rPr>
          <w:rFonts w:ascii="Times New Roman" w:hAnsi="Times New Roman" w:cs="Times New Roman"/>
          <w:sz w:val="28"/>
          <w:szCs w:val="28"/>
        </w:rPr>
        <w:t xml:space="preserve">Необходимо создавать культуру поддержки и экспериментов в учебной среде. Учителя должны поощрять детей пробовать что-то новое, не боясь ошибок. Ключевым аспектом создания такой культуры является активное </w:t>
      </w:r>
      <w:r w:rsidRPr="00BE159C">
        <w:rPr>
          <w:rFonts w:ascii="Times New Roman" w:hAnsi="Times New Roman" w:cs="Times New Roman"/>
          <w:b/>
          <w:sz w:val="28"/>
          <w:szCs w:val="28"/>
        </w:rPr>
        <w:t xml:space="preserve">вовлечение родителей и общества в образовательный процесс. </w:t>
      </w:r>
      <w:r w:rsidRPr="00BE159C">
        <w:rPr>
          <w:rFonts w:ascii="Times New Roman" w:hAnsi="Times New Roman" w:cs="Times New Roman"/>
          <w:sz w:val="28"/>
          <w:szCs w:val="28"/>
        </w:rPr>
        <w:t>Партнёрство с родителями, совместные проекты и мероприятия помогают создать единую команду, работающую на благо ребёнка. Это поддерживает детскую мотивацию к обучению, позволяя им чувствовать, что их идеи и достижения важны не только для учителей, но и для родных.</w:t>
      </w:r>
    </w:p>
    <w:p w:rsidR="00BE159C" w:rsidRPr="00BE159C" w:rsidRDefault="00BE159C" w:rsidP="00BE159C">
      <w:pPr>
        <w:spacing w:after="0" w:line="240" w:lineRule="auto"/>
        <w:ind w:firstLine="567"/>
        <w:jc w:val="both"/>
        <w:rPr>
          <w:rFonts w:ascii="Times New Roman" w:hAnsi="Times New Roman" w:cs="Times New Roman"/>
          <w:sz w:val="28"/>
          <w:szCs w:val="28"/>
        </w:rPr>
      </w:pPr>
      <w:r w:rsidRPr="00BE159C">
        <w:rPr>
          <w:rFonts w:ascii="Times New Roman" w:hAnsi="Times New Roman" w:cs="Times New Roman"/>
          <w:sz w:val="28"/>
          <w:szCs w:val="28"/>
        </w:rPr>
        <w:t xml:space="preserve">Успешная реализация всех вышеперечисленных аспектов требует постоянного профессионального роста учителей. Курсы повышения </w:t>
      </w:r>
      <w:r w:rsidRPr="00BE159C">
        <w:rPr>
          <w:rFonts w:ascii="Times New Roman" w:hAnsi="Times New Roman" w:cs="Times New Roman"/>
          <w:sz w:val="28"/>
          <w:szCs w:val="28"/>
        </w:rPr>
        <w:lastRenderedPageBreak/>
        <w:t>квалификации, семинары и обмен опытом между педагогами создают благоприятные условия для внедрения инновационных методов обучения. Поддержание динамично развивающейся образовательной среды становится возможным, что впоследствии приводит к общему успеху учащихся. Не менее значимым является привлечение внешних экспертов и профессионалов в процесс обучения. Мастера своего дела могут вдохновить учащихся, показав им реальное применение знаний и умений в различных сферах. Взаимодействие с представителями разных профессий помогает расширить кругозор и изменить отношение к обучению как к этапу на пути к будущей карьере.</w:t>
      </w:r>
    </w:p>
    <w:p w:rsidR="00BE159C" w:rsidRPr="00BE159C" w:rsidRDefault="00BE159C" w:rsidP="00BE159C">
      <w:pPr>
        <w:spacing w:after="0" w:line="240" w:lineRule="auto"/>
        <w:ind w:firstLine="567"/>
        <w:jc w:val="both"/>
        <w:rPr>
          <w:rFonts w:ascii="Times New Roman" w:hAnsi="Times New Roman" w:cs="Times New Roman"/>
          <w:sz w:val="28"/>
          <w:szCs w:val="28"/>
        </w:rPr>
      </w:pPr>
      <w:r w:rsidRPr="00BE159C">
        <w:rPr>
          <w:rFonts w:ascii="Times New Roman" w:hAnsi="Times New Roman" w:cs="Times New Roman"/>
          <w:sz w:val="28"/>
          <w:szCs w:val="28"/>
        </w:rPr>
        <w:t>Таким образом, комплексный подход к развитию креативного мышления в начальной школе способствует формированию разносторонне развитой и уверенной в себе личности.</w:t>
      </w:r>
    </w:p>
    <w:p w:rsidR="00BE159C" w:rsidRPr="00BE159C" w:rsidRDefault="00BE159C" w:rsidP="00BE159C">
      <w:pPr>
        <w:spacing w:after="0" w:line="240" w:lineRule="auto"/>
        <w:ind w:firstLine="567"/>
        <w:jc w:val="both"/>
        <w:rPr>
          <w:rFonts w:ascii="Times New Roman" w:hAnsi="Times New Roman" w:cs="Times New Roman"/>
          <w:sz w:val="28"/>
          <w:szCs w:val="28"/>
        </w:rPr>
      </w:pPr>
    </w:p>
    <w:p w:rsidR="00BE159C" w:rsidRPr="00BE159C" w:rsidRDefault="00BE159C" w:rsidP="00BE159C">
      <w:pPr>
        <w:spacing w:after="0" w:line="240" w:lineRule="auto"/>
        <w:ind w:firstLine="567"/>
        <w:jc w:val="both"/>
        <w:rPr>
          <w:rFonts w:ascii="Times New Roman" w:eastAsia="Calibri" w:hAnsi="Times New Roman" w:cs="Times New Roman"/>
          <w:b/>
          <w:sz w:val="28"/>
          <w:szCs w:val="28"/>
        </w:rPr>
      </w:pPr>
      <w:r w:rsidRPr="00BE159C">
        <w:rPr>
          <w:rFonts w:ascii="Times New Roman" w:eastAsia="Calibri" w:hAnsi="Times New Roman" w:cs="Times New Roman"/>
          <w:b/>
          <w:sz w:val="28"/>
          <w:szCs w:val="28"/>
        </w:rPr>
        <w:t>Список литературы:</w:t>
      </w:r>
    </w:p>
    <w:p w:rsidR="00BE159C" w:rsidRPr="00BE159C" w:rsidRDefault="00BE159C" w:rsidP="00BE159C">
      <w:pPr>
        <w:spacing w:after="0" w:line="240" w:lineRule="auto"/>
        <w:ind w:firstLine="567"/>
        <w:jc w:val="both"/>
        <w:rPr>
          <w:rFonts w:ascii="Times New Roman" w:hAnsi="Times New Roman" w:cs="Times New Roman"/>
          <w:color w:val="000000"/>
          <w:sz w:val="28"/>
          <w:szCs w:val="28"/>
        </w:rPr>
      </w:pPr>
      <w:r w:rsidRPr="00BE159C">
        <w:rPr>
          <w:rFonts w:ascii="Times New Roman" w:hAnsi="Times New Roman" w:cs="Times New Roman"/>
          <w:sz w:val="28"/>
          <w:szCs w:val="28"/>
        </w:rPr>
        <w:t>1.</w:t>
      </w:r>
      <w:r w:rsidRPr="00BE159C">
        <w:rPr>
          <w:rFonts w:ascii="Times New Roman" w:hAnsi="Times New Roman" w:cs="Times New Roman"/>
          <w:color w:val="000000"/>
          <w:sz w:val="28"/>
          <w:szCs w:val="28"/>
        </w:rPr>
        <w:t xml:space="preserve"> Иванова Е. Формируя критическое мышление // Школьная библиотека. 2000. N 3. C. 21-23</w:t>
      </w:r>
    </w:p>
    <w:p w:rsidR="00BE159C" w:rsidRPr="00BE159C" w:rsidRDefault="00BE159C" w:rsidP="00BE159C">
      <w:pPr>
        <w:spacing w:after="0" w:line="240" w:lineRule="auto"/>
        <w:ind w:firstLine="567"/>
        <w:jc w:val="both"/>
        <w:rPr>
          <w:rFonts w:ascii="Times New Roman" w:eastAsia="Times New Roman" w:hAnsi="Times New Roman" w:cs="Times New Roman"/>
          <w:color w:val="000000"/>
          <w:sz w:val="28"/>
          <w:szCs w:val="28"/>
          <w:lang w:eastAsia="ru-RU"/>
        </w:rPr>
      </w:pPr>
      <w:r w:rsidRPr="00BE159C">
        <w:rPr>
          <w:rFonts w:ascii="Times New Roman" w:eastAsia="Times New Roman" w:hAnsi="Times New Roman" w:cs="Times New Roman"/>
          <w:color w:val="000000"/>
          <w:sz w:val="28"/>
          <w:szCs w:val="28"/>
          <w:lang w:eastAsia="ru-RU"/>
        </w:rPr>
        <w:t xml:space="preserve">2. Матвеева Т.М. Формирование критического мышления у современного школьника//Ученик в обновляющейся школе. М., 2002. </w:t>
      </w:r>
    </w:p>
    <w:p w:rsidR="00BE159C" w:rsidRPr="00BE159C" w:rsidRDefault="00BE159C" w:rsidP="00BE159C">
      <w:pPr>
        <w:spacing w:after="0" w:line="240" w:lineRule="auto"/>
        <w:ind w:firstLine="567"/>
        <w:jc w:val="both"/>
        <w:rPr>
          <w:rFonts w:ascii="Times New Roman" w:eastAsia="Times New Roman" w:hAnsi="Times New Roman" w:cs="Times New Roman"/>
          <w:color w:val="000000"/>
          <w:sz w:val="28"/>
          <w:szCs w:val="28"/>
          <w:lang w:eastAsia="ru-RU"/>
        </w:rPr>
      </w:pPr>
      <w:r w:rsidRPr="00BE159C">
        <w:rPr>
          <w:rFonts w:ascii="Times New Roman" w:eastAsia="Times New Roman" w:hAnsi="Times New Roman" w:cs="Times New Roman"/>
          <w:color w:val="000000"/>
          <w:sz w:val="28"/>
          <w:szCs w:val="28"/>
          <w:lang w:eastAsia="ru-RU"/>
        </w:rPr>
        <w:t>C. 83-89.</w:t>
      </w:r>
    </w:p>
    <w:p w:rsidR="00BE159C" w:rsidRPr="00BE159C" w:rsidRDefault="00BE159C" w:rsidP="00BE159C">
      <w:pPr>
        <w:spacing w:after="0" w:line="240" w:lineRule="auto"/>
        <w:ind w:firstLine="567"/>
        <w:jc w:val="both"/>
        <w:rPr>
          <w:rFonts w:ascii="Times New Roman" w:eastAsia="Calibri" w:hAnsi="Times New Roman" w:cs="Times New Roman"/>
          <w:b/>
          <w:sz w:val="28"/>
          <w:szCs w:val="28"/>
        </w:rPr>
      </w:pPr>
      <w:r w:rsidRPr="00BE159C">
        <w:rPr>
          <w:rFonts w:ascii="Times New Roman" w:eastAsia="Times New Roman" w:hAnsi="Times New Roman" w:cs="Times New Roman"/>
          <w:color w:val="000000"/>
          <w:sz w:val="28"/>
          <w:szCs w:val="28"/>
          <w:lang w:eastAsia="ru-RU"/>
        </w:rPr>
        <w:t xml:space="preserve">3. </w:t>
      </w:r>
      <w:proofErr w:type="spellStart"/>
      <w:r w:rsidRPr="00BE159C">
        <w:rPr>
          <w:rFonts w:ascii="Times New Roman" w:eastAsia="Calibri" w:hAnsi="Times New Roman" w:cs="Times New Roman"/>
          <w:sz w:val="28"/>
          <w:szCs w:val="28"/>
        </w:rPr>
        <w:t>Чатфилд</w:t>
      </w:r>
      <w:proofErr w:type="spellEnd"/>
      <w:r w:rsidRPr="00BE159C">
        <w:rPr>
          <w:rFonts w:ascii="Times New Roman" w:eastAsia="Calibri" w:hAnsi="Times New Roman" w:cs="Times New Roman"/>
          <w:sz w:val="28"/>
          <w:szCs w:val="28"/>
        </w:rPr>
        <w:t xml:space="preserve"> Т.</w:t>
      </w:r>
      <w:r w:rsidRPr="00BE159C">
        <w:rPr>
          <w:rFonts w:ascii="Times New Roman" w:eastAsia="Calibri" w:hAnsi="Times New Roman" w:cs="Times New Roman"/>
          <w:b/>
          <w:sz w:val="28"/>
          <w:szCs w:val="28"/>
        </w:rPr>
        <w:t xml:space="preserve"> </w:t>
      </w:r>
      <w:r w:rsidRPr="00BE159C">
        <w:rPr>
          <w:rFonts w:ascii="Times New Roman" w:hAnsi="Times New Roman" w:cs="Times New Roman"/>
          <w:sz w:val="28"/>
          <w:szCs w:val="28"/>
        </w:rPr>
        <w:t xml:space="preserve">Критическое мышление: Анализируй, сомневайся, формируй свое мнение / Том </w:t>
      </w:r>
      <w:proofErr w:type="spellStart"/>
      <w:r w:rsidRPr="00BE159C">
        <w:rPr>
          <w:rFonts w:ascii="Times New Roman" w:hAnsi="Times New Roman" w:cs="Times New Roman"/>
          <w:sz w:val="28"/>
          <w:szCs w:val="28"/>
        </w:rPr>
        <w:t>Чатфилд</w:t>
      </w:r>
      <w:proofErr w:type="spellEnd"/>
      <w:proofErr w:type="gramStart"/>
      <w:r w:rsidRPr="00BE159C">
        <w:rPr>
          <w:rFonts w:ascii="Times New Roman" w:hAnsi="Times New Roman" w:cs="Times New Roman"/>
          <w:sz w:val="28"/>
          <w:szCs w:val="28"/>
        </w:rPr>
        <w:t xml:space="preserve"> ;</w:t>
      </w:r>
      <w:proofErr w:type="gramEnd"/>
      <w:r w:rsidRPr="00BE159C">
        <w:rPr>
          <w:rFonts w:ascii="Times New Roman" w:hAnsi="Times New Roman" w:cs="Times New Roman"/>
          <w:sz w:val="28"/>
          <w:szCs w:val="28"/>
        </w:rPr>
        <w:t xml:space="preserve"> пер. с </w:t>
      </w:r>
      <w:proofErr w:type="spellStart"/>
      <w:r w:rsidRPr="00BE159C">
        <w:rPr>
          <w:rFonts w:ascii="Times New Roman" w:hAnsi="Times New Roman" w:cs="Times New Roman"/>
          <w:sz w:val="28"/>
          <w:szCs w:val="28"/>
        </w:rPr>
        <w:t>анг</w:t>
      </w:r>
      <w:proofErr w:type="spellEnd"/>
      <w:r w:rsidRPr="00BE159C">
        <w:rPr>
          <w:rFonts w:ascii="Times New Roman" w:hAnsi="Times New Roman" w:cs="Times New Roman"/>
          <w:sz w:val="28"/>
          <w:szCs w:val="28"/>
        </w:rPr>
        <w:t>. – М.</w:t>
      </w:r>
      <w:proofErr w:type="gramStart"/>
      <w:r w:rsidRPr="00BE159C">
        <w:rPr>
          <w:rFonts w:ascii="Times New Roman" w:hAnsi="Times New Roman" w:cs="Times New Roman"/>
          <w:sz w:val="28"/>
          <w:szCs w:val="28"/>
        </w:rPr>
        <w:t xml:space="preserve"> :</w:t>
      </w:r>
      <w:proofErr w:type="gramEnd"/>
      <w:r w:rsidRPr="00BE159C">
        <w:rPr>
          <w:rFonts w:ascii="Times New Roman" w:hAnsi="Times New Roman" w:cs="Times New Roman"/>
          <w:sz w:val="28"/>
          <w:szCs w:val="28"/>
        </w:rPr>
        <w:t xml:space="preserve">Альпина </w:t>
      </w:r>
      <w:proofErr w:type="spellStart"/>
      <w:r w:rsidRPr="00BE159C">
        <w:rPr>
          <w:rFonts w:ascii="Times New Roman" w:hAnsi="Times New Roman" w:cs="Times New Roman"/>
          <w:sz w:val="28"/>
          <w:szCs w:val="28"/>
        </w:rPr>
        <w:t>Паблишер</w:t>
      </w:r>
      <w:proofErr w:type="spellEnd"/>
      <w:r w:rsidRPr="00BE159C">
        <w:rPr>
          <w:rFonts w:ascii="Times New Roman" w:hAnsi="Times New Roman" w:cs="Times New Roman"/>
          <w:sz w:val="28"/>
          <w:szCs w:val="28"/>
        </w:rPr>
        <w:t>, 2019. – 328 с., ил.</w:t>
      </w:r>
    </w:p>
    <w:p w:rsidR="00BE159C" w:rsidRPr="00BE159C" w:rsidRDefault="00BE159C" w:rsidP="00BE159C">
      <w:pPr>
        <w:spacing w:after="0" w:line="240" w:lineRule="auto"/>
        <w:ind w:firstLine="567"/>
        <w:jc w:val="both"/>
        <w:rPr>
          <w:rFonts w:ascii="Times New Roman" w:eastAsia="Times New Roman" w:hAnsi="Times New Roman" w:cs="Times New Roman"/>
          <w:color w:val="000000"/>
          <w:sz w:val="28"/>
          <w:szCs w:val="28"/>
          <w:lang w:eastAsia="ru-RU"/>
        </w:rPr>
      </w:pPr>
    </w:p>
    <w:p w:rsidR="0086413E" w:rsidRPr="00BE159C" w:rsidRDefault="0086413E" w:rsidP="0086413E">
      <w:pPr>
        <w:tabs>
          <w:tab w:val="left" w:pos="5137"/>
        </w:tabs>
        <w:spacing w:after="0" w:line="240" w:lineRule="auto"/>
        <w:jc w:val="both"/>
        <w:rPr>
          <w:rFonts w:ascii="Times New Roman" w:hAnsi="Times New Roman" w:cs="Times New Roman"/>
          <w:sz w:val="28"/>
          <w:szCs w:val="28"/>
        </w:rPr>
      </w:pPr>
    </w:p>
    <w:p w:rsidR="00F93053" w:rsidRDefault="00F93053" w:rsidP="00F93053">
      <w:pPr>
        <w:pStyle w:val="af0"/>
        <w:jc w:val="center"/>
        <w:rPr>
          <w:rFonts w:ascii="Times New Roman" w:hAnsi="Times New Roman"/>
          <w:b/>
          <w:sz w:val="28"/>
          <w:szCs w:val="28"/>
        </w:rPr>
      </w:pPr>
      <w:r w:rsidRPr="00217324">
        <w:rPr>
          <w:rFonts w:ascii="Times New Roman" w:hAnsi="Times New Roman"/>
          <w:b/>
          <w:sz w:val="28"/>
          <w:szCs w:val="28"/>
        </w:rPr>
        <w:t>Мастер-класс: «</w:t>
      </w:r>
      <w:r>
        <w:rPr>
          <w:rFonts w:ascii="Times New Roman" w:hAnsi="Times New Roman"/>
          <w:b/>
          <w:sz w:val="28"/>
          <w:szCs w:val="28"/>
        </w:rPr>
        <w:t>Ф</w:t>
      </w:r>
      <w:r w:rsidRPr="00217324">
        <w:rPr>
          <w:rFonts w:ascii="Times New Roman" w:hAnsi="Times New Roman"/>
          <w:b/>
          <w:sz w:val="28"/>
          <w:szCs w:val="28"/>
        </w:rPr>
        <w:t xml:space="preserve">ормирование </w:t>
      </w:r>
      <w:r>
        <w:rPr>
          <w:rFonts w:ascii="Times New Roman" w:hAnsi="Times New Roman"/>
          <w:b/>
          <w:sz w:val="28"/>
          <w:szCs w:val="28"/>
        </w:rPr>
        <w:t>к</w:t>
      </w:r>
      <w:r w:rsidRPr="00172EF5">
        <w:rPr>
          <w:rFonts w:ascii="Times New Roman" w:hAnsi="Times New Roman"/>
          <w:b/>
          <w:sz w:val="28"/>
          <w:szCs w:val="28"/>
        </w:rPr>
        <w:t>реативно</w:t>
      </w:r>
      <w:r>
        <w:rPr>
          <w:rFonts w:ascii="Times New Roman" w:hAnsi="Times New Roman"/>
          <w:b/>
          <w:sz w:val="28"/>
          <w:szCs w:val="28"/>
        </w:rPr>
        <w:t>го</w:t>
      </w:r>
      <w:r w:rsidRPr="00172EF5">
        <w:rPr>
          <w:rFonts w:ascii="Times New Roman" w:hAnsi="Times New Roman"/>
          <w:b/>
          <w:sz w:val="28"/>
          <w:szCs w:val="28"/>
        </w:rPr>
        <w:t xml:space="preserve"> мышлени</w:t>
      </w:r>
      <w:r>
        <w:rPr>
          <w:rFonts w:ascii="Times New Roman" w:hAnsi="Times New Roman"/>
          <w:b/>
          <w:sz w:val="28"/>
          <w:szCs w:val="28"/>
        </w:rPr>
        <w:t xml:space="preserve">я </w:t>
      </w:r>
    </w:p>
    <w:p w:rsidR="00F93053" w:rsidRDefault="00F93053" w:rsidP="00F93053">
      <w:pPr>
        <w:pStyle w:val="af0"/>
        <w:jc w:val="center"/>
        <w:rPr>
          <w:rFonts w:ascii="Times New Roman" w:hAnsi="Times New Roman"/>
          <w:b/>
          <w:sz w:val="28"/>
          <w:szCs w:val="28"/>
        </w:rPr>
      </w:pPr>
      <w:r>
        <w:rPr>
          <w:rFonts w:ascii="Times New Roman" w:hAnsi="Times New Roman"/>
          <w:b/>
          <w:sz w:val="28"/>
          <w:szCs w:val="28"/>
        </w:rPr>
        <w:t xml:space="preserve">средствами ТРИЗ </w:t>
      </w:r>
      <w:r w:rsidRPr="00217324">
        <w:rPr>
          <w:rFonts w:ascii="Times New Roman" w:hAnsi="Times New Roman"/>
          <w:b/>
          <w:sz w:val="28"/>
          <w:szCs w:val="28"/>
        </w:rPr>
        <w:t>- технологии»</w:t>
      </w:r>
    </w:p>
    <w:p w:rsidR="00F93053" w:rsidRPr="00217324" w:rsidRDefault="00F93053" w:rsidP="00F93053">
      <w:pPr>
        <w:pStyle w:val="af0"/>
        <w:jc w:val="center"/>
        <w:rPr>
          <w:rFonts w:ascii="Times New Roman" w:hAnsi="Times New Roman"/>
          <w:b/>
          <w:sz w:val="28"/>
          <w:szCs w:val="28"/>
        </w:rPr>
      </w:pPr>
      <w:r>
        <w:rPr>
          <w:rFonts w:ascii="Times New Roman" w:hAnsi="Times New Roman"/>
          <w:b/>
          <w:sz w:val="28"/>
          <w:szCs w:val="28"/>
        </w:rPr>
        <w:t>(из опыта работы)</w:t>
      </w:r>
    </w:p>
    <w:p w:rsidR="00F93053" w:rsidRDefault="00F93053" w:rsidP="00F93053">
      <w:pPr>
        <w:pStyle w:val="af0"/>
        <w:jc w:val="center"/>
        <w:rPr>
          <w:rFonts w:ascii="Times New Roman" w:hAnsi="Times New Roman"/>
          <w:b/>
          <w:sz w:val="28"/>
          <w:szCs w:val="28"/>
        </w:rPr>
      </w:pPr>
    </w:p>
    <w:p w:rsidR="00F93053" w:rsidRDefault="005E2E2F" w:rsidP="00F93053">
      <w:pPr>
        <w:pStyle w:val="af0"/>
        <w:jc w:val="right"/>
        <w:rPr>
          <w:rFonts w:ascii="Times New Roman" w:hAnsi="Times New Roman"/>
          <w:i/>
          <w:sz w:val="24"/>
          <w:szCs w:val="24"/>
        </w:rPr>
      </w:pPr>
      <w:r>
        <w:rPr>
          <w:rFonts w:ascii="Times New Roman" w:hAnsi="Times New Roman"/>
          <w:i/>
          <w:sz w:val="24"/>
          <w:szCs w:val="24"/>
        </w:rPr>
        <w:t xml:space="preserve">А.В. </w:t>
      </w:r>
      <w:r w:rsidR="00F93053" w:rsidRPr="00F93053">
        <w:rPr>
          <w:rFonts w:ascii="Times New Roman" w:hAnsi="Times New Roman"/>
          <w:i/>
          <w:sz w:val="24"/>
          <w:szCs w:val="24"/>
        </w:rPr>
        <w:t>Александрова,</w:t>
      </w:r>
      <w:r>
        <w:rPr>
          <w:rFonts w:ascii="Times New Roman" w:hAnsi="Times New Roman"/>
          <w:i/>
          <w:sz w:val="24"/>
          <w:szCs w:val="24"/>
        </w:rPr>
        <w:t xml:space="preserve"> И.В. </w:t>
      </w:r>
      <w:r w:rsidR="00F93053" w:rsidRPr="00F93053">
        <w:rPr>
          <w:rFonts w:ascii="Times New Roman" w:hAnsi="Times New Roman"/>
          <w:i/>
          <w:sz w:val="24"/>
          <w:szCs w:val="24"/>
        </w:rPr>
        <w:t xml:space="preserve"> </w:t>
      </w:r>
      <w:proofErr w:type="spellStart"/>
      <w:r w:rsidR="00F93053" w:rsidRPr="00F93053">
        <w:rPr>
          <w:rFonts w:ascii="Times New Roman" w:hAnsi="Times New Roman"/>
          <w:i/>
          <w:sz w:val="24"/>
          <w:szCs w:val="24"/>
        </w:rPr>
        <w:t>Семёнова</w:t>
      </w:r>
      <w:proofErr w:type="spellEnd"/>
      <w:r w:rsidR="00F93053" w:rsidRPr="00F93053">
        <w:rPr>
          <w:rFonts w:ascii="Times New Roman" w:hAnsi="Times New Roman"/>
          <w:i/>
          <w:sz w:val="24"/>
          <w:szCs w:val="24"/>
        </w:rPr>
        <w:t>,</w:t>
      </w:r>
      <w:r w:rsidR="00F93053">
        <w:rPr>
          <w:rFonts w:ascii="Times New Roman" w:hAnsi="Times New Roman"/>
          <w:i/>
          <w:sz w:val="24"/>
          <w:szCs w:val="24"/>
        </w:rPr>
        <w:t xml:space="preserve"> </w:t>
      </w:r>
      <w:r w:rsidR="00F93053" w:rsidRPr="00F93053">
        <w:rPr>
          <w:rFonts w:ascii="Times New Roman" w:hAnsi="Times New Roman"/>
          <w:i/>
          <w:sz w:val="24"/>
          <w:szCs w:val="24"/>
        </w:rPr>
        <w:t xml:space="preserve">учителя начальных классов </w:t>
      </w:r>
    </w:p>
    <w:p w:rsidR="00F93053" w:rsidRDefault="00F93053" w:rsidP="00F93053">
      <w:pPr>
        <w:pStyle w:val="af0"/>
        <w:jc w:val="right"/>
        <w:rPr>
          <w:rFonts w:ascii="Times New Roman" w:hAnsi="Times New Roman"/>
          <w:i/>
          <w:sz w:val="24"/>
          <w:szCs w:val="24"/>
        </w:rPr>
      </w:pPr>
      <w:r w:rsidRPr="00F93053">
        <w:rPr>
          <w:rFonts w:ascii="Times New Roman" w:hAnsi="Times New Roman"/>
          <w:i/>
          <w:sz w:val="24"/>
          <w:szCs w:val="24"/>
        </w:rPr>
        <w:t>МБОУ «</w:t>
      </w:r>
      <w:r>
        <w:rPr>
          <w:rFonts w:ascii="Times New Roman" w:hAnsi="Times New Roman"/>
          <w:i/>
          <w:sz w:val="24"/>
          <w:szCs w:val="24"/>
        </w:rPr>
        <w:t>Начальная общеобразовательная школа</w:t>
      </w:r>
      <w:r w:rsidRPr="00F93053">
        <w:rPr>
          <w:rFonts w:ascii="Times New Roman" w:hAnsi="Times New Roman"/>
          <w:i/>
          <w:sz w:val="24"/>
          <w:szCs w:val="24"/>
        </w:rPr>
        <w:t xml:space="preserve"> № 2» </w:t>
      </w:r>
    </w:p>
    <w:p w:rsidR="00F93053" w:rsidRDefault="00F93053" w:rsidP="00F93053">
      <w:pPr>
        <w:pStyle w:val="af0"/>
        <w:jc w:val="right"/>
        <w:rPr>
          <w:rFonts w:ascii="Times New Roman" w:hAnsi="Times New Roman"/>
          <w:i/>
          <w:sz w:val="24"/>
          <w:szCs w:val="24"/>
        </w:rPr>
      </w:pPr>
      <w:r w:rsidRPr="00F93053">
        <w:rPr>
          <w:rFonts w:ascii="Times New Roman" w:hAnsi="Times New Roman"/>
          <w:i/>
          <w:sz w:val="24"/>
          <w:szCs w:val="24"/>
        </w:rPr>
        <w:t xml:space="preserve">г. Чебоксары </w:t>
      </w:r>
    </w:p>
    <w:p w:rsidR="00F93053" w:rsidRDefault="00F93053" w:rsidP="00F93053">
      <w:pPr>
        <w:pStyle w:val="af0"/>
        <w:jc w:val="right"/>
        <w:rPr>
          <w:rFonts w:ascii="Times New Roman" w:hAnsi="Times New Roman"/>
          <w:i/>
          <w:sz w:val="24"/>
          <w:szCs w:val="24"/>
        </w:rPr>
      </w:pPr>
    </w:p>
    <w:p w:rsidR="00F93053" w:rsidRPr="00F93053" w:rsidRDefault="00F93053" w:rsidP="00F93053">
      <w:pPr>
        <w:pStyle w:val="af0"/>
        <w:ind w:firstLine="567"/>
        <w:jc w:val="both"/>
        <w:rPr>
          <w:rFonts w:ascii="Times New Roman" w:hAnsi="Times New Roman" w:cs="Times New Roman"/>
          <w:sz w:val="28"/>
          <w:szCs w:val="28"/>
        </w:rPr>
      </w:pPr>
      <w:r w:rsidRPr="00F93053">
        <w:rPr>
          <w:rFonts w:ascii="Times New Roman" w:hAnsi="Times New Roman" w:cs="Times New Roman"/>
          <w:sz w:val="28"/>
          <w:szCs w:val="28"/>
        </w:rPr>
        <w:t>Креативность — это способность человека генерировать идеи, создавать что-то новое и не стандартное. Креативность — это способность к неординарному мышлению и применению этого мышления на практике.</w:t>
      </w:r>
    </w:p>
    <w:p w:rsidR="00F93053" w:rsidRPr="00F93053" w:rsidRDefault="00F93053" w:rsidP="00F93053">
      <w:pPr>
        <w:pStyle w:val="af0"/>
        <w:ind w:firstLine="567"/>
        <w:jc w:val="both"/>
        <w:rPr>
          <w:rFonts w:ascii="Times New Roman" w:hAnsi="Times New Roman" w:cs="Times New Roman"/>
          <w:sz w:val="28"/>
          <w:szCs w:val="28"/>
        </w:rPr>
      </w:pPr>
      <w:r w:rsidRPr="00F93053">
        <w:rPr>
          <w:rFonts w:ascii="Times New Roman" w:hAnsi="Times New Roman" w:cs="Times New Roman"/>
          <w:sz w:val="28"/>
          <w:szCs w:val="28"/>
        </w:rPr>
        <w:t>В быту на вопрос, что такое креативность, можно ответить простыми примерами:</w:t>
      </w:r>
    </w:p>
    <w:p w:rsidR="00F93053" w:rsidRPr="00F93053" w:rsidRDefault="00F93053" w:rsidP="003C34ED">
      <w:pPr>
        <w:pStyle w:val="af0"/>
        <w:numPr>
          <w:ilvl w:val="0"/>
          <w:numId w:val="38"/>
        </w:numPr>
        <w:tabs>
          <w:tab w:val="left" w:pos="993"/>
        </w:tabs>
        <w:ind w:left="0" w:firstLine="567"/>
        <w:jc w:val="both"/>
        <w:rPr>
          <w:rFonts w:ascii="Times New Roman" w:hAnsi="Times New Roman" w:cs="Times New Roman"/>
          <w:sz w:val="28"/>
          <w:szCs w:val="28"/>
        </w:rPr>
      </w:pPr>
      <w:r w:rsidRPr="00F93053">
        <w:rPr>
          <w:rFonts w:ascii="Times New Roman" w:hAnsi="Times New Roman" w:cs="Times New Roman"/>
          <w:sz w:val="28"/>
          <w:szCs w:val="28"/>
        </w:rPr>
        <w:t>Креативность – это смекалка, то есть способность человека в определенных критических ситуациях и, казалось бы, безвыходных находить ту самую лазейку, которая позволяет выровнять ситуацию и достигнуть желаемого результата даже при помощи обычных подручных инструментов;</w:t>
      </w:r>
    </w:p>
    <w:p w:rsidR="00F93053" w:rsidRPr="00F93053" w:rsidRDefault="00F93053" w:rsidP="003C34ED">
      <w:pPr>
        <w:pStyle w:val="af0"/>
        <w:numPr>
          <w:ilvl w:val="0"/>
          <w:numId w:val="38"/>
        </w:numPr>
        <w:tabs>
          <w:tab w:val="left" w:pos="993"/>
        </w:tabs>
        <w:ind w:left="0" w:firstLine="567"/>
        <w:jc w:val="both"/>
        <w:rPr>
          <w:rFonts w:ascii="Times New Roman" w:hAnsi="Times New Roman" w:cs="Times New Roman"/>
          <w:sz w:val="28"/>
          <w:szCs w:val="28"/>
        </w:rPr>
      </w:pPr>
      <w:r w:rsidRPr="00F93053">
        <w:rPr>
          <w:rFonts w:ascii="Times New Roman" w:hAnsi="Times New Roman" w:cs="Times New Roman"/>
          <w:sz w:val="28"/>
          <w:szCs w:val="28"/>
        </w:rPr>
        <w:t xml:space="preserve">Креативность – это смелость при решении задач, то есть способность решить вопрос не штампованным подходом, который может </w:t>
      </w:r>
      <w:proofErr w:type="gramStart"/>
      <w:r w:rsidRPr="00F93053">
        <w:rPr>
          <w:rFonts w:ascii="Times New Roman" w:hAnsi="Times New Roman" w:cs="Times New Roman"/>
          <w:sz w:val="28"/>
          <w:szCs w:val="28"/>
        </w:rPr>
        <w:t>граничить с риском провалиться</w:t>
      </w:r>
      <w:proofErr w:type="gramEnd"/>
      <w:r w:rsidRPr="00F93053">
        <w:rPr>
          <w:rFonts w:ascii="Times New Roman" w:hAnsi="Times New Roman" w:cs="Times New Roman"/>
          <w:sz w:val="28"/>
          <w:szCs w:val="28"/>
        </w:rPr>
        <w:t xml:space="preserve"> или получить негативную оценку окружающих;</w:t>
      </w:r>
    </w:p>
    <w:p w:rsidR="00F93053" w:rsidRPr="00F93053" w:rsidRDefault="00F93053" w:rsidP="003C34ED">
      <w:pPr>
        <w:pStyle w:val="af0"/>
        <w:numPr>
          <w:ilvl w:val="0"/>
          <w:numId w:val="38"/>
        </w:numPr>
        <w:tabs>
          <w:tab w:val="left" w:pos="993"/>
        </w:tabs>
        <w:ind w:left="0" w:firstLine="567"/>
        <w:jc w:val="both"/>
        <w:rPr>
          <w:rFonts w:ascii="Times New Roman" w:hAnsi="Times New Roman" w:cs="Times New Roman"/>
          <w:sz w:val="28"/>
          <w:szCs w:val="28"/>
        </w:rPr>
      </w:pPr>
      <w:r w:rsidRPr="00F93053">
        <w:rPr>
          <w:rFonts w:ascii="Times New Roman" w:hAnsi="Times New Roman" w:cs="Times New Roman"/>
          <w:sz w:val="28"/>
          <w:szCs w:val="28"/>
        </w:rPr>
        <w:lastRenderedPageBreak/>
        <w:t xml:space="preserve">Креативность – это иное видение </w:t>
      </w:r>
      <w:proofErr w:type="gramStart"/>
      <w:r w:rsidRPr="00F93053">
        <w:rPr>
          <w:rFonts w:ascii="Times New Roman" w:hAnsi="Times New Roman" w:cs="Times New Roman"/>
          <w:sz w:val="28"/>
          <w:szCs w:val="28"/>
        </w:rPr>
        <w:t>простого</w:t>
      </w:r>
      <w:proofErr w:type="gramEnd"/>
      <w:r w:rsidRPr="00F93053">
        <w:rPr>
          <w:rFonts w:ascii="Times New Roman" w:hAnsi="Times New Roman" w:cs="Times New Roman"/>
          <w:sz w:val="28"/>
          <w:szCs w:val="28"/>
        </w:rPr>
        <w:t xml:space="preserve"> в сложном ракурсе и наоборот, сложного в простом.</w:t>
      </w:r>
    </w:p>
    <w:p w:rsidR="00F93053" w:rsidRPr="00F93053" w:rsidRDefault="00F93053" w:rsidP="00F93053">
      <w:pPr>
        <w:pStyle w:val="af0"/>
        <w:ind w:firstLine="567"/>
        <w:jc w:val="both"/>
        <w:rPr>
          <w:rFonts w:ascii="Times New Roman" w:hAnsi="Times New Roman" w:cs="Times New Roman"/>
          <w:b/>
          <w:sz w:val="28"/>
          <w:szCs w:val="28"/>
        </w:rPr>
      </w:pPr>
      <w:r w:rsidRPr="00F93053">
        <w:rPr>
          <w:rFonts w:ascii="Times New Roman" w:hAnsi="Times New Roman" w:cs="Times New Roman"/>
          <w:sz w:val="28"/>
          <w:szCs w:val="28"/>
        </w:rPr>
        <w:t xml:space="preserve">Таким образом, определений, понятия креативности можно дать целую массу. Но всех их можно объединить в одном. </w:t>
      </w:r>
      <w:r w:rsidRPr="00F93053">
        <w:rPr>
          <w:rFonts w:ascii="Times New Roman" w:hAnsi="Times New Roman" w:cs="Times New Roman"/>
          <w:b/>
          <w:sz w:val="28"/>
          <w:szCs w:val="28"/>
        </w:rPr>
        <w:t>Креативность – это способность мозга выдавать нестандартное решение.</w:t>
      </w:r>
    </w:p>
    <w:p w:rsidR="00F93053" w:rsidRPr="00F93053" w:rsidRDefault="00F93053" w:rsidP="00F93053">
      <w:pPr>
        <w:pStyle w:val="af0"/>
        <w:ind w:firstLine="567"/>
        <w:jc w:val="both"/>
        <w:rPr>
          <w:rFonts w:ascii="Times New Roman" w:hAnsi="Times New Roman" w:cs="Times New Roman"/>
          <w:sz w:val="28"/>
          <w:szCs w:val="28"/>
        </w:rPr>
      </w:pPr>
      <w:r w:rsidRPr="00F93053">
        <w:rPr>
          <w:rFonts w:ascii="Times New Roman" w:hAnsi="Times New Roman" w:cs="Times New Roman"/>
          <w:sz w:val="28"/>
          <w:szCs w:val="28"/>
        </w:rPr>
        <w:t>Креативность человека, креативность личности или так называемая личностная креативность, как утверждают многие психологи, это вовсе не дар, это способность. Более того, креативностью мышления мы обладаем все сразу после рождения.</w:t>
      </w:r>
    </w:p>
    <w:p w:rsidR="00F93053" w:rsidRPr="00F93053" w:rsidRDefault="00F93053" w:rsidP="00F93053">
      <w:pPr>
        <w:pStyle w:val="af0"/>
        <w:ind w:firstLine="567"/>
        <w:jc w:val="both"/>
        <w:rPr>
          <w:rFonts w:ascii="Times New Roman" w:hAnsi="Times New Roman" w:cs="Times New Roman"/>
          <w:sz w:val="28"/>
          <w:szCs w:val="28"/>
        </w:rPr>
      </w:pPr>
      <w:r w:rsidRPr="00F93053">
        <w:rPr>
          <w:rFonts w:ascii="Times New Roman" w:hAnsi="Times New Roman" w:cs="Times New Roman"/>
          <w:b/>
          <w:sz w:val="28"/>
          <w:szCs w:val="28"/>
        </w:rPr>
        <w:t>Креативное мышление</w:t>
      </w:r>
      <w:r w:rsidRPr="00F93053">
        <w:rPr>
          <w:rFonts w:ascii="Times New Roman" w:hAnsi="Times New Roman" w:cs="Times New Roman"/>
          <w:sz w:val="28"/>
          <w:szCs w:val="28"/>
        </w:rPr>
        <w:t xml:space="preserve"> можно определить, как такое мышление, в результате которого человеком успешно решается новая задача, раньше никогда им не решавшаяся, причем эта задача решается необычным, оригинальным способом, которым человек раньше не пользовался. Творческим может стать любой из основных видов мышления: наглядно-действенное, наглядно-образное и словесно-логическое. Отвечая данному выше определению, его продукты, вместе с тем, будут различными.</w:t>
      </w:r>
    </w:p>
    <w:p w:rsidR="00F93053" w:rsidRPr="00F93053" w:rsidRDefault="00F93053" w:rsidP="00F93053">
      <w:pPr>
        <w:pStyle w:val="af0"/>
        <w:ind w:firstLine="567"/>
        <w:jc w:val="both"/>
        <w:rPr>
          <w:rFonts w:ascii="Times New Roman" w:hAnsi="Times New Roman" w:cs="Times New Roman"/>
          <w:sz w:val="28"/>
          <w:szCs w:val="28"/>
        </w:rPr>
      </w:pPr>
      <w:r w:rsidRPr="00F93053">
        <w:rPr>
          <w:rFonts w:ascii="Times New Roman" w:hAnsi="Times New Roman" w:cs="Times New Roman"/>
          <w:sz w:val="28"/>
          <w:szCs w:val="28"/>
        </w:rPr>
        <w:t>Продуктом креативного мышления может стать нахождение решения некоторой новой, практической задачи или применение оригинального способа действий в некоторой практической ситуации, связанного с поиском решения соответствующей задачи. Например, ребенок, безуспешно пытавшийся раньше достать недоступный для него привлекательный предмет, может вдруг вполне самостоятельно найти решение соответствующей задачи, причем применить для этого необычный способ решения, который он никогда раньше не видел и не использовал.</w:t>
      </w:r>
    </w:p>
    <w:p w:rsidR="00F93053" w:rsidRPr="00F93053" w:rsidRDefault="00F93053" w:rsidP="00F93053">
      <w:pPr>
        <w:pStyle w:val="af0"/>
        <w:ind w:firstLine="567"/>
        <w:jc w:val="both"/>
        <w:rPr>
          <w:rFonts w:ascii="Times New Roman" w:hAnsi="Times New Roman" w:cs="Times New Roman"/>
          <w:sz w:val="28"/>
          <w:szCs w:val="28"/>
        </w:rPr>
      </w:pPr>
      <w:r w:rsidRPr="00F93053">
        <w:rPr>
          <w:rFonts w:ascii="Times New Roman" w:hAnsi="Times New Roman" w:cs="Times New Roman"/>
          <w:sz w:val="28"/>
          <w:szCs w:val="28"/>
        </w:rPr>
        <w:t xml:space="preserve">Формирование функциональной грамотности </w:t>
      </w:r>
      <w:proofErr w:type="gramStart"/>
      <w:r w:rsidRPr="00F93053">
        <w:rPr>
          <w:rFonts w:ascii="Times New Roman" w:hAnsi="Times New Roman" w:cs="Times New Roman"/>
          <w:sz w:val="28"/>
          <w:szCs w:val="28"/>
        </w:rPr>
        <w:t>обучающихся</w:t>
      </w:r>
      <w:proofErr w:type="gramEnd"/>
      <w:r w:rsidRPr="00F93053">
        <w:rPr>
          <w:rFonts w:ascii="Times New Roman" w:hAnsi="Times New Roman" w:cs="Times New Roman"/>
          <w:sz w:val="28"/>
          <w:szCs w:val="28"/>
        </w:rPr>
        <w:t xml:space="preserve"> средствами ТРИЗ - технологии не просто важна, она необходима. В ряду современных педагогических технологий особое место принадлежит технологии ТРИЗ (Теории решения изобретательских задач). </w:t>
      </w:r>
    </w:p>
    <w:p w:rsidR="00F93053" w:rsidRPr="00F93053" w:rsidRDefault="00F93053" w:rsidP="00F93053">
      <w:pPr>
        <w:pStyle w:val="af1"/>
        <w:ind w:firstLine="567"/>
        <w:jc w:val="both"/>
        <w:rPr>
          <w:rFonts w:ascii="Times New Roman" w:hAnsi="Times New Roman" w:cs="Times New Roman"/>
        </w:rPr>
      </w:pPr>
      <w:r w:rsidRPr="00F93053">
        <w:rPr>
          <w:rFonts w:ascii="Times New Roman" w:hAnsi="Times New Roman" w:cs="Times New Roman"/>
        </w:rPr>
        <w:t>Самое главное – применять технологии ТРИЗ надо не от случая к случаю, а в системе. Только тогда будет результат.</w:t>
      </w:r>
    </w:p>
    <w:p w:rsidR="00F93053" w:rsidRPr="00F93053" w:rsidRDefault="00F93053" w:rsidP="00F93053">
      <w:pPr>
        <w:shd w:val="clear" w:color="auto" w:fill="FFFFFF"/>
        <w:spacing w:after="0" w:line="240" w:lineRule="auto"/>
        <w:ind w:firstLine="567"/>
        <w:jc w:val="both"/>
        <w:rPr>
          <w:rFonts w:ascii="Times New Roman" w:hAnsi="Times New Roman" w:cs="Times New Roman"/>
          <w:color w:val="000000"/>
          <w:sz w:val="28"/>
          <w:szCs w:val="28"/>
        </w:rPr>
      </w:pPr>
      <w:r w:rsidRPr="00F93053">
        <w:rPr>
          <w:rFonts w:ascii="Times New Roman" w:hAnsi="Times New Roman" w:cs="Times New Roman"/>
          <w:bCs/>
          <w:color w:val="111111"/>
          <w:sz w:val="28"/>
          <w:szCs w:val="28"/>
          <w:u w:val="single"/>
        </w:rPr>
        <w:t>Цель </w:t>
      </w:r>
      <w:r w:rsidRPr="00F93053">
        <w:rPr>
          <w:rFonts w:ascii="Times New Roman" w:hAnsi="Times New Roman" w:cs="Times New Roman"/>
          <w:color w:val="111111"/>
          <w:sz w:val="28"/>
          <w:szCs w:val="28"/>
          <w:u w:val="single"/>
        </w:rPr>
        <w:t>ТРИЗ</w:t>
      </w:r>
      <w:r w:rsidRPr="00F93053">
        <w:rPr>
          <w:rFonts w:ascii="Times New Roman" w:hAnsi="Times New Roman" w:cs="Times New Roman"/>
          <w:color w:val="111111"/>
          <w:sz w:val="28"/>
          <w:szCs w:val="28"/>
        </w:rPr>
        <w:t>: не просто развивать фантазию детей, а научить мыслить системно, нестандартно и находить собственные решения.</w:t>
      </w:r>
    </w:p>
    <w:p w:rsidR="00F93053" w:rsidRPr="00F93053" w:rsidRDefault="00F93053" w:rsidP="00F93053">
      <w:pPr>
        <w:shd w:val="clear" w:color="auto" w:fill="FFFFFF"/>
        <w:spacing w:after="0" w:line="240" w:lineRule="auto"/>
        <w:ind w:firstLine="567"/>
        <w:jc w:val="both"/>
        <w:rPr>
          <w:rFonts w:ascii="Times New Roman" w:hAnsi="Times New Roman" w:cs="Times New Roman"/>
          <w:color w:val="111111"/>
          <w:sz w:val="28"/>
          <w:szCs w:val="28"/>
        </w:rPr>
      </w:pPr>
      <w:r w:rsidRPr="00F93053">
        <w:rPr>
          <w:rFonts w:ascii="Times New Roman" w:hAnsi="Times New Roman" w:cs="Times New Roman"/>
          <w:bCs/>
          <w:color w:val="111111"/>
          <w:sz w:val="28"/>
          <w:szCs w:val="28"/>
          <w:u w:val="single"/>
        </w:rPr>
        <w:t>Основная задача</w:t>
      </w:r>
      <w:r w:rsidRPr="00F93053">
        <w:rPr>
          <w:rFonts w:ascii="Times New Roman" w:hAnsi="Times New Roman" w:cs="Times New Roman"/>
          <w:color w:val="111111"/>
          <w:sz w:val="28"/>
          <w:szCs w:val="28"/>
        </w:rPr>
        <w:t> использования </w:t>
      </w:r>
      <w:r w:rsidRPr="00F93053">
        <w:rPr>
          <w:rFonts w:ascii="Times New Roman" w:hAnsi="Times New Roman" w:cs="Times New Roman"/>
          <w:bCs/>
          <w:color w:val="111111"/>
          <w:sz w:val="28"/>
          <w:szCs w:val="28"/>
        </w:rPr>
        <w:t>ТРИЗ</w:t>
      </w:r>
      <w:r w:rsidRPr="00F93053">
        <w:rPr>
          <w:rFonts w:ascii="Times New Roman" w:hAnsi="Times New Roman" w:cs="Times New Roman"/>
          <w:color w:val="111111"/>
          <w:sz w:val="28"/>
          <w:szCs w:val="28"/>
        </w:rPr>
        <w:t> - технологии – это привить ребенку радость творческих открытий.</w:t>
      </w:r>
    </w:p>
    <w:p w:rsidR="00F93053" w:rsidRPr="00F93053" w:rsidRDefault="00F93053" w:rsidP="00F93053">
      <w:pPr>
        <w:shd w:val="clear" w:color="auto" w:fill="FFFFFF"/>
        <w:spacing w:after="0" w:line="240" w:lineRule="auto"/>
        <w:ind w:firstLine="567"/>
        <w:jc w:val="both"/>
        <w:rPr>
          <w:rFonts w:ascii="Times New Roman" w:hAnsi="Times New Roman" w:cs="Times New Roman"/>
          <w:color w:val="000000"/>
          <w:sz w:val="28"/>
          <w:szCs w:val="28"/>
        </w:rPr>
      </w:pPr>
      <w:r w:rsidRPr="00F93053">
        <w:rPr>
          <w:rFonts w:ascii="Times New Roman" w:hAnsi="Times New Roman" w:cs="Times New Roman"/>
          <w:sz w:val="28"/>
          <w:szCs w:val="28"/>
        </w:rPr>
        <w:t xml:space="preserve">Нам всем кажется, что человек уже рождается с креативностью. Но это не так. Таких детей мало! У большинства детей творчество надо развивать. </w:t>
      </w:r>
      <w:proofErr w:type="gramStart"/>
      <w:r w:rsidRPr="00F93053">
        <w:rPr>
          <w:rFonts w:ascii="Times New Roman" w:hAnsi="Times New Roman" w:cs="Times New Roman"/>
          <w:sz w:val="28"/>
          <w:szCs w:val="28"/>
        </w:rPr>
        <w:t>Мышление человека должно быть независимо и свободно (Новое можно изобрести только тогда, когда мышление свободно.</w:t>
      </w:r>
      <w:proofErr w:type="gramEnd"/>
      <w:r w:rsidRPr="00F93053">
        <w:rPr>
          <w:rFonts w:ascii="Times New Roman" w:hAnsi="Times New Roman" w:cs="Times New Roman"/>
          <w:sz w:val="28"/>
          <w:szCs w:val="28"/>
        </w:rPr>
        <w:t xml:space="preserve"> </w:t>
      </w:r>
      <w:proofErr w:type="gramStart"/>
      <w:r w:rsidRPr="00F93053">
        <w:rPr>
          <w:rFonts w:ascii="Times New Roman" w:hAnsi="Times New Roman" w:cs="Times New Roman"/>
          <w:sz w:val="28"/>
          <w:szCs w:val="28"/>
        </w:rPr>
        <w:t>Эйнштейн).</w:t>
      </w:r>
      <w:proofErr w:type="gramEnd"/>
      <w:r w:rsidRPr="00F93053">
        <w:rPr>
          <w:rFonts w:ascii="Times New Roman" w:hAnsi="Times New Roman" w:cs="Times New Roman"/>
          <w:sz w:val="28"/>
          <w:szCs w:val="28"/>
        </w:rPr>
        <w:t xml:space="preserve"> Инертность мышления мешает нашим детям быть свободными и независимыми. Технологии ТРИЗ помогают уйти от инертности мышления, позволяют создать новое, развивают логическое и творческое мышление, творческое воображение, воспитывают творческую личность и раскрывают творческий потенциал каждого ребенка. Проблемная и игровая форма методов и приемов ТРИЗ позволяет вовлечь всех учащихся в образовательную деятельность, </w:t>
      </w:r>
      <w:r w:rsidRPr="00F93053">
        <w:rPr>
          <w:rFonts w:ascii="Times New Roman" w:hAnsi="Times New Roman" w:cs="Times New Roman"/>
          <w:sz w:val="28"/>
          <w:szCs w:val="28"/>
        </w:rPr>
        <w:lastRenderedPageBreak/>
        <w:t>придает ей исследовательский, творческий характер, делает их увлекательными.</w:t>
      </w:r>
    </w:p>
    <w:p w:rsidR="00F93053" w:rsidRPr="00F93053" w:rsidRDefault="00F93053" w:rsidP="00F93053">
      <w:pPr>
        <w:pStyle w:val="af0"/>
        <w:ind w:firstLine="567"/>
        <w:jc w:val="both"/>
        <w:rPr>
          <w:rFonts w:ascii="Times New Roman" w:hAnsi="Times New Roman" w:cs="Times New Roman"/>
          <w:sz w:val="28"/>
          <w:szCs w:val="28"/>
        </w:rPr>
      </w:pPr>
      <w:r w:rsidRPr="00F93053">
        <w:rPr>
          <w:rFonts w:ascii="Times New Roman" w:hAnsi="Times New Roman" w:cs="Times New Roman"/>
          <w:sz w:val="28"/>
          <w:szCs w:val="28"/>
          <w:lang w:eastAsia="ru-RU"/>
        </w:rPr>
        <w:t xml:space="preserve">Технология ТРИЗ – </w:t>
      </w:r>
      <w:proofErr w:type="spellStart"/>
      <w:r w:rsidRPr="00F93053">
        <w:rPr>
          <w:rFonts w:ascii="Times New Roman" w:hAnsi="Times New Roman" w:cs="Times New Roman"/>
          <w:sz w:val="28"/>
          <w:szCs w:val="28"/>
          <w:lang w:eastAsia="ru-RU"/>
        </w:rPr>
        <w:t>надпредметная</w:t>
      </w:r>
      <w:proofErr w:type="spellEnd"/>
      <w:r w:rsidRPr="00F93053">
        <w:rPr>
          <w:rFonts w:ascii="Times New Roman" w:hAnsi="Times New Roman" w:cs="Times New Roman"/>
          <w:sz w:val="28"/>
          <w:szCs w:val="28"/>
          <w:lang w:eastAsia="ru-RU"/>
        </w:rPr>
        <w:t>, применима в любых программах и предметах. Я хочу поделиться своими наработками использования некоторых   приёмов ТРИЗ, которые, на мой взгляд, дают хорошие результаты.</w:t>
      </w:r>
    </w:p>
    <w:p w:rsidR="00F93053" w:rsidRPr="00F93053" w:rsidRDefault="00F93053" w:rsidP="00F93053">
      <w:pPr>
        <w:pStyle w:val="af0"/>
        <w:ind w:firstLine="567"/>
        <w:jc w:val="both"/>
        <w:rPr>
          <w:rFonts w:ascii="Times New Roman" w:hAnsi="Times New Roman" w:cs="Times New Roman"/>
          <w:bCs/>
          <w:iCs/>
          <w:sz w:val="28"/>
          <w:szCs w:val="28"/>
          <w:lang w:eastAsia="ru-RU"/>
        </w:rPr>
      </w:pPr>
      <w:r w:rsidRPr="00F93053">
        <w:rPr>
          <w:rFonts w:ascii="Times New Roman" w:hAnsi="Times New Roman" w:cs="Times New Roman"/>
          <w:sz w:val="28"/>
          <w:szCs w:val="28"/>
          <w:lang w:eastAsia="ru-RU"/>
        </w:rPr>
        <w:t>Проектируя занятия в соответствии с этапами деятельности, я предлагаю использовать определенные приёмы на разных уроках.</w:t>
      </w:r>
    </w:p>
    <w:p w:rsidR="00F93053" w:rsidRPr="00F93053" w:rsidRDefault="00F93053" w:rsidP="00F93053">
      <w:pPr>
        <w:pStyle w:val="c1"/>
        <w:shd w:val="clear" w:color="auto" w:fill="FFFFFF"/>
        <w:spacing w:before="0" w:beforeAutospacing="0" w:after="0" w:afterAutospacing="0"/>
        <w:ind w:firstLine="567"/>
        <w:jc w:val="both"/>
        <w:rPr>
          <w:rStyle w:val="c17"/>
          <w:b/>
          <w:bCs/>
          <w:color w:val="000000"/>
          <w:sz w:val="28"/>
          <w:szCs w:val="28"/>
        </w:rPr>
      </w:pPr>
      <w:r w:rsidRPr="00F93053">
        <w:rPr>
          <w:rStyle w:val="c17"/>
          <w:b/>
          <w:bCs/>
          <w:color w:val="000000"/>
          <w:sz w:val="28"/>
          <w:szCs w:val="28"/>
        </w:rPr>
        <w:t xml:space="preserve">Прием «Волшебный конверт». </w:t>
      </w:r>
      <w:r w:rsidRPr="00F93053">
        <w:rPr>
          <w:rStyle w:val="c17"/>
          <w:bCs/>
          <w:color w:val="000000"/>
          <w:sz w:val="28"/>
          <w:szCs w:val="28"/>
        </w:rPr>
        <w:t>Из конверта взять фразу и закончить её.</w:t>
      </w:r>
    </w:p>
    <w:p w:rsidR="00F93053" w:rsidRPr="00F93053" w:rsidRDefault="00F93053" w:rsidP="00F93053">
      <w:pPr>
        <w:pStyle w:val="c1"/>
        <w:shd w:val="clear" w:color="auto" w:fill="FFFFFF"/>
        <w:spacing w:before="0" w:beforeAutospacing="0" w:after="0" w:afterAutospacing="0"/>
        <w:ind w:firstLine="567"/>
        <w:jc w:val="both"/>
        <w:rPr>
          <w:rStyle w:val="c17"/>
          <w:bCs/>
          <w:color w:val="000000"/>
          <w:sz w:val="28"/>
          <w:szCs w:val="28"/>
        </w:rPr>
      </w:pPr>
      <w:r w:rsidRPr="00F93053">
        <w:rPr>
          <w:rStyle w:val="c17"/>
          <w:bCs/>
          <w:color w:val="000000"/>
          <w:sz w:val="28"/>
          <w:szCs w:val="28"/>
        </w:rPr>
        <w:t xml:space="preserve">Цель: способствовать развитию детской фантазии, умению мыслить нестандартно, через индивидуальное восприятие мира. </w:t>
      </w:r>
    </w:p>
    <w:p w:rsidR="00F93053" w:rsidRPr="00F93053" w:rsidRDefault="00F93053" w:rsidP="00F93053">
      <w:pPr>
        <w:pStyle w:val="c1"/>
        <w:shd w:val="clear" w:color="auto" w:fill="FFFFFF"/>
        <w:spacing w:before="0" w:beforeAutospacing="0" w:after="0" w:afterAutospacing="0"/>
        <w:ind w:firstLine="567"/>
        <w:jc w:val="both"/>
        <w:rPr>
          <w:rStyle w:val="c17"/>
          <w:bCs/>
          <w:color w:val="000000"/>
          <w:sz w:val="28"/>
          <w:szCs w:val="28"/>
        </w:rPr>
      </w:pPr>
      <w:r w:rsidRPr="00F93053">
        <w:rPr>
          <w:rStyle w:val="c17"/>
          <w:bCs/>
          <w:color w:val="000000"/>
          <w:sz w:val="28"/>
          <w:szCs w:val="28"/>
        </w:rPr>
        <w:t>Я словно муравей, потому, что …</w:t>
      </w:r>
    </w:p>
    <w:p w:rsidR="00F93053" w:rsidRPr="00F93053" w:rsidRDefault="00F93053" w:rsidP="00F93053">
      <w:pPr>
        <w:pStyle w:val="c1"/>
        <w:shd w:val="clear" w:color="auto" w:fill="FFFFFF"/>
        <w:spacing w:before="0" w:beforeAutospacing="0" w:after="0" w:afterAutospacing="0"/>
        <w:ind w:firstLine="567"/>
        <w:jc w:val="both"/>
        <w:rPr>
          <w:rStyle w:val="c17"/>
          <w:bCs/>
          <w:color w:val="000000"/>
          <w:sz w:val="28"/>
          <w:szCs w:val="28"/>
        </w:rPr>
      </w:pPr>
      <w:r w:rsidRPr="00F93053">
        <w:rPr>
          <w:rStyle w:val="c17"/>
          <w:bCs/>
          <w:color w:val="000000"/>
          <w:sz w:val="28"/>
          <w:szCs w:val="28"/>
        </w:rPr>
        <w:t>Я чувствую, что я кусочек тающего льда, если…</w:t>
      </w:r>
    </w:p>
    <w:p w:rsidR="00F93053" w:rsidRPr="00F93053" w:rsidRDefault="00F93053" w:rsidP="00F93053">
      <w:pPr>
        <w:pStyle w:val="c1"/>
        <w:shd w:val="clear" w:color="auto" w:fill="FFFFFF"/>
        <w:spacing w:before="0" w:beforeAutospacing="0" w:after="0" w:afterAutospacing="0"/>
        <w:ind w:firstLine="567"/>
        <w:jc w:val="both"/>
        <w:rPr>
          <w:rStyle w:val="c17"/>
          <w:bCs/>
          <w:color w:val="000000"/>
          <w:sz w:val="28"/>
          <w:szCs w:val="28"/>
        </w:rPr>
      </w:pPr>
      <w:r w:rsidRPr="00F93053">
        <w:rPr>
          <w:rStyle w:val="c17"/>
          <w:bCs/>
          <w:color w:val="000000"/>
          <w:sz w:val="28"/>
          <w:szCs w:val="28"/>
        </w:rPr>
        <w:t>Я превращаюсь в тигра, когда …</w:t>
      </w:r>
    </w:p>
    <w:p w:rsidR="00F93053" w:rsidRPr="00F93053" w:rsidRDefault="00F93053" w:rsidP="00F93053">
      <w:pPr>
        <w:pStyle w:val="c1"/>
        <w:shd w:val="clear" w:color="auto" w:fill="FFFFFF"/>
        <w:spacing w:before="0" w:beforeAutospacing="0" w:after="0" w:afterAutospacing="0"/>
        <w:ind w:firstLine="567"/>
        <w:jc w:val="both"/>
        <w:rPr>
          <w:rStyle w:val="c17"/>
          <w:bCs/>
          <w:color w:val="000000"/>
          <w:sz w:val="28"/>
          <w:szCs w:val="28"/>
        </w:rPr>
      </w:pPr>
      <w:r w:rsidRPr="00F93053">
        <w:rPr>
          <w:rStyle w:val="c17"/>
          <w:bCs/>
          <w:color w:val="000000"/>
          <w:sz w:val="28"/>
          <w:szCs w:val="28"/>
        </w:rPr>
        <w:t>Я бываю роботом, когда …</w:t>
      </w:r>
    </w:p>
    <w:p w:rsidR="00F93053" w:rsidRPr="00F93053" w:rsidRDefault="00F93053" w:rsidP="00F93053">
      <w:pPr>
        <w:pStyle w:val="c1"/>
        <w:shd w:val="clear" w:color="auto" w:fill="FFFFFF"/>
        <w:spacing w:before="0" w:beforeAutospacing="0" w:after="0" w:afterAutospacing="0"/>
        <w:ind w:firstLine="567"/>
        <w:jc w:val="both"/>
        <w:rPr>
          <w:rStyle w:val="c17"/>
          <w:bCs/>
          <w:color w:val="000000"/>
          <w:sz w:val="28"/>
          <w:szCs w:val="28"/>
        </w:rPr>
      </w:pPr>
      <w:r w:rsidRPr="00F93053">
        <w:rPr>
          <w:rStyle w:val="c17"/>
          <w:bCs/>
          <w:color w:val="000000"/>
          <w:sz w:val="28"/>
          <w:szCs w:val="28"/>
        </w:rPr>
        <w:t>Я весёлая песенка, когда …</w:t>
      </w:r>
    </w:p>
    <w:p w:rsidR="00F93053" w:rsidRPr="00F93053" w:rsidRDefault="00F93053" w:rsidP="00F93053">
      <w:pPr>
        <w:pStyle w:val="c1"/>
        <w:shd w:val="clear" w:color="auto" w:fill="FFFFFF"/>
        <w:spacing w:before="0" w:beforeAutospacing="0" w:after="0" w:afterAutospacing="0"/>
        <w:ind w:firstLine="567"/>
        <w:jc w:val="both"/>
        <w:rPr>
          <w:rStyle w:val="c17"/>
          <w:bCs/>
          <w:color w:val="000000"/>
          <w:sz w:val="28"/>
          <w:szCs w:val="28"/>
        </w:rPr>
      </w:pPr>
      <w:r w:rsidRPr="00F93053">
        <w:rPr>
          <w:rStyle w:val="c17"/>
          <w:bCs/>
          <w:color w:val="000000"/>
          <w:sz w:val="28"/>
          <w:szCs w:val="28"/>
        </w:rPr>
        <w:t>Я лампочка, если…</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17"/>
          <w:b/>
          <w:bCs/>
          <w:iCs/>
          <w:color w:val="000000"/>
          <w:sz w:val="28"/>
          <w:szCs w:val="28"/>
        </w:rPr>
        <w:t>Прием  «Теремок»</w:t>
      </w:r>
      <w:r w:rsidRPr="00F93053">
        <w:rPr>
          <w:rStyle w:val="c17"/>
          <w:bCs/>
          <w:color w:val="000000"/>
          <w:sz w:val="28"/>
          <w:szCs w:val="28"/>
        </w:rPr>
        <w:t> </w:t>
      </w:r>
      <w:r w:rsidRPr="00F93053">
        <w:rPr>
          <w:rStyle w:val="c7"/>
          <w:rFonts w:eastAsia="SimSun"/>
          <w:i/>
          <w:iCs/>
          <w:color w:val="000000"/>
          <w:sz w:val="28"/>
          <w:szCs w:val="28"/>
        </w:rPr>
        <w:t>(метод системного анализа).</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6"/>
          <w:color w:val="000000"/>
          <w:sz w:val="28"/>
          <w:szCs w:val="28"/>
        </w:rPr>
        <w:t>Для начала мы вспомнили с</w:t>
      </w:r>
      <w:r w:rsidRPr="00F93053">
        <w:rPr>
          <w:rStyle w:val="c7"/>
          <w:rFonts w:eastAsia="SimSun"/>
          <w:color w:val="000000"/>
          <w:sz w:val="28"/>
          <w:szCs w:val="28"/>
        </w:rPr>
        <w:t xml:space="preserve"> детьми сюжет сказки </w:t>
      </w:r>
      <w:r w:rsidRPr="00F93053">
        <w:rPr>
          <w:rStyle w:val="c7"/>
          <w:rFonts w:eastAsia="SimSun"/>
          <w:i/>
          <w:iCs/>
          <w:color w:val="000000"/>
          <w:sz w:val="28"/>
          <w:szCs w:val="28"/>
        </w:rPr>
        <w:t>«Теремок»</w:t>
      </w:r>
      <w:r w:rsidRPr="00F93053">
        <w:rPr>
          <w:rStyle w:val="c3"/>
          <w:color w:val="000000"/>
          <w:sz w:val="28"/>
          <w:szCs w:val="28"/>
        </w:rPr>
        <w:t>.</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7"/>
          <w:rFonts w:eastAsia="SimSun"/>
          <w:color w:val="000000"/>
          <w:sz w:val="28"/>
          <w:szCs w:val="28"/>
        </w:rPr>
        <w:t xml:space="preserve">Каждый участник получил карточку и играл за нарисованный объект. </w:t>
      </w:r>
      <w:proofErr w:type="gramStart"/>
      <w:r w:rsidRPr="00F93053">
        <w:rPr>
          <w:rStyle w:val="c7"/>
          <w:rFonts w:eastAsia="SimSun"/>
          <w:color w:val="000000"/>
          <w:sz w:val="28"/>
          <w:szCs w:val="28"/>
        </w:rPr>
        <w:t>Ведущий выбирает картинку и становится хозяином условного теремка (коврик или детский домик, а другие </w:t>
      </w:r>
      <w:r w:rsidRPr="00F93053">
        <w:rPr>
          <w:rStyle w:val="c7"/>
          <w:rFonts w:eastAsia="SimSun"/>
          <w:i/>
          <w:iCs/>
          <w:color w:val="000000"/>
          <w:sz w:val="28"/>
          <w:szCs w:val="28"/>
        </w:rPr>
        <w:t>(или другой)</w:t>
      </w:r>
      <w:r w:rsidRPr="00F93053">
        <w:rPr>
          <w:rStyle w:val="c7"/>
          <w:rFonts w:eastAsia="SimSun"/>
          <w:color w:val="000000"/>
          <w:sz w:val="28"/>
          <w:szCs w:val="28"/>
        </w:rPr>
        <w:t> подходят к теремку и просятся к нему в домик </w:t>
      </w:r>
      <w:r w:rsidRPr="00F93053">
        <w:rPr>
          <w:rStyle w:val="c7"/>
          <w:rFonts w:eastAsia="SimSun"/>
          <w:i/>
          <w:iCs/>
          <w:color w:val="000000"/>
          <w:sz w:val="28"/>
          <w:szCs w:val="28"/>
        </w:rPr>
        <w:t>(на примере сказки)</w:t>
      </w:r>
      <w:r w:rsidRPr="00F93053">
        <w:rPr>
          <w:rStyle w:val="c3"/>
          <w:color w:val="000000"/>
          <w:sz w:val="28"/>
          <w:szCs w:val="28"/>
        </w:rPr>
        <w:t>:</w:t>
      </w:r>
      <w:proofErr w:type="gramEnd"/>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 Тук, тук, кто в теремочке живет?</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 Я, Гитара. А ты кто?</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 А я - удочка. Пусти меня в теремок?</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 Если скажешь, чем ты на меня похож, то пущу.</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Чем же похожа гитара и удочка? Гость должен сравнить оба рисунка (гитара и удочка сделаны из дерева или и у гитары, и у удочки есть струна – веревочка)</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После этого гость заходит в теремок, далее  вступает в игру следующий участник игры. Теперь нужно сравнить новый предмет уже с удочкой. И так, пока все карточки не окажутся в теремке.</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Игры можно проводить как самостоятельно, так и в сочетании с другими видами деятельности, как элемент занятия, игру-соревнование и пр.</w:t>
      </w:r>
    </w:p>
    <w:p w:rsidR="00F93053" w:rsidRPr="00F93053" w:rsidRDefault="00F93053" w:rsidP="00F93053">
      <w:pPr>
        <w:pStyle w:val="c1"/>
        <w:shd w:val="clear" w:color="auto" w:fill="FFFFFF"/>
        <w:spacing w:before="0" w:beforeAutospacing="0" w:after="0" w:afterAutospacing="0"/>
        <w:ind w:firstLine="567"/>
        <w:jc w:val="both"/>
        <w:rPr>
          <w:color w:val="000000"/>
          <w:sz w:val="28"/>
          <w:szCs w:val="28"/>
        </w:rPr>
      </w:pPr>
      <w:r w:rsidRPr="00F93053">
        <w:rPr>
          <w:rStyle w:val="c3"/>
          <w:color w:val="000000"/>
          <w:sz w:val="28"/>
          <w:szCs w:val="28"/>
        </w:rPr>
        <w:t>Обучаем детей находить выход из любой сложной ситуации.</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F93053">
        <w:rPr>
          <w:rFonts w:ascii="Times New Roman" w:hAnsi="Times New Roman" w:cs="Times New Roman"/>
          <w:b/>
          <w:bCs/>
          <w:color w:val="000000"/>
          <w:sz w:val="28"/>
          <w:szCs w:val="28"/>
        </w:rPr>
        <w:t>Заключение</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На основе приемов ТРИЗ можно использовать стандартный учебный материал для формирования креативного мышления. Элементы этих приемов можно использовать на всех уроках. Такой подход к обучению повышает интерес ученика, формирует креативное мышление, творческие способности, уверенность в себе.</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Использование технологии ТРИЗ позволило достичь следующих результатов:</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 xml:space="preserve">1. Мотивировать учащихся к дальнейшей деятельности (они учатся </w:t>
      </w:r>
      <w:r w:rsidRPr="00F93053">
        <w:rPr>
          <w:rFonts w:ascii="Times New Roman" w:hAnsi="Times New Roman" w:cs="Times New Roman"/>
          <w:bCs/>
          <w:color w:val="000000"/>
          <w:sz w:val="28"/>
          <w:szCs w:val="28"/>
        </w:rPr>
        <w:lastRenderedPageBreak/>
        <w:t>рефлексировать свою деятельность и развивают коммуникативную культуру).</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2. Повысить мыслительную деятельность воспитанников.</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3. Развить положительное отношение к заданиям творческого и проблемно-поискового характера.</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 xml:space="preserve">4. Изменить у </w:t>
      </w:r>
      <w:proofErr w:type="gramStart"/>
      <w:r w:rsidRPr="00F93053">
        <w:rPr>
          <w:rFonts w:ascii="Times New Roman" w:hAnsi="Times New Roman" w:cs="Times New Roman"/>
          <w:bCs/>
          <w:color w:val="000000"/>
          <w:sz w:val="28"/>
          <w:szCs w:val="28"/>
        </w:rPr>
        <w:t>обучающихся</w:t>
      </w:r>
      <w:proofErr w:type="gramEnd"/>
      <w:r w:rsidRPr="00F93053">
        <w:rPr>
          <w:rFonts w:ascii="Times New Roman" w:hAnsi="Times New Roman" w:cs="Times New Roman"/>
          <w:bCs/>
          <w:color w:val="000000"/>
          <w:sz w:val="28"/>
          <w:szCs w:val="28"/>
        </w:rPr>
        <w:t xml:space="preserve"> отношение к собственным ошибкам и затруднениям, возникающим в ходе работы (они стали восприниматься ими более спокойно, возросло умение преодолевать трудности, доводить начатую работу до конца).</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5. Активизирует детей, раскрепощает, учит общаться, слышать друг друга, придает уверенность, помогает раскрыться.</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 xml:space="preserve">6. Дает возможность думать и принимать решения. </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 xml:space="preserve">7. У </w:t>
      </w:r>
      <w:proofErr w:type="gramStart"/>
      <w:r w:rsidRPr="00F93053">
        <w:rPr>
          <w:rFonts w:ascii="Times New Roman" w:hAnsi="Times New Roman" w:cs="Times New Roman"/>
          <w:bCs/>
          <w:color w:val="000000"/>
          <w:sz w:val="28"/>
          <w:szCs w:val="28"/>
        </w:rPr>
        <w:t>обучающихся</w:t>
      </w:r>
      <w:proofErr w:type="gramEnd"/>
      <w:r w:rsidRPr="00F93053">
        <w:rPr>
          <w:rFonts w:ascii="Times New Roman" w:hAnsi="Times New Roman" w:cs="Times New Roman"/>
          <w:bCs/>
          <w:color w:val="000000"/>
          <w:sz w:val="28"/>
          <w:szCs w:val="28"/>
        </w:rPr>
        <w:t xml:space="preserve"> формируется умение работать на достаточно высоком уровне абстракции, организовывать собственную речевую деятельность творческого характера.</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Одарённые дети могут проявить все свои способности при выполнении совместной работы, оказании помощи сверстникам; получают необходимые знания, опыт общения, выполнения различны действий. В целом такая деятельность способствует повышению образовательных результатов воспитанников с разными образовательными потребностями.</w:t>
      </w:r>
    </w:p>
    <w:p w:rsidR="00F93053" w:rsidRPr="00F93053" w:rsidRDefault="00F93053" w:rsidP="00F93053">
      <w:pPr>
        <w:widowControl w:val="0"/>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Таким образом, используя возможности ТРИЗ-технологии, формируя при этом функциональную грамотность, можно решать проблему развития детей.</w:t>
      </w:r>
    </w:p>
    <w:p w:rsidR="00F93053" w:rsidRDefault="00F93053" w:rsidP="00F93053">
      <w:pPr>
        <w:widowControl w:val="0"/>
        <w:autoSpaceDE w:val="0"/>
        <w:autoSpaceDN w:val="0"/>
        <w:adjustRightInd w:val="0"/>
        <w:spacing w:after="0" w:line="240" w:lineRule="auto"/>
        <w:ind w:firstLine="567"/>
        <w:jc w:val="center"/>
        <w:rPr>
          <w:rFonts w:ascii="Times New Roman" w:hAnsi="Times New Roman" w:cs="Times New Roman"/>
          <w:b/>
          <w:bCs/>
          <w:color w:val="000000"/>
          <w:sz w:val="28"/>
          <w:szCs w:val="28"/>
        </w:rPr>
      </w:pPr>
    </w:p>
    <w:p w:rsidR="00F93053" w:rsidRPr="00F93053" w:rsidRDefault="00F93053" w:rsidP="00A607D7">
      <w:pPr>
        <w:widowControl w:val="0"/>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F93053">
        <w:rPr>
          <w:rFonts w:ascii="Times New Roman" w:hAnsi="Times New Roman" w:cs="Times New Roman"/>
          <w:b/>
          <w:bCs/>
          <w:color w:val="000000"/>
          <w:sz w:val="28"/>
          <w:szCs w:val="28"/>
        </w:rPr>
        <w:t>Список литературы:</w:t>
      </w:r>
    </w:p>
    <w:p w:rsidR="00F93053" w:rsidRPr="00F93053" w:rsidRDefault="00F93053" w:rsidP="00F93053">
      <w:pPr>
        <w:widowControl w:val="0"/>
        <w:tabs>
          <w:tab w:val="left" w:pos="993"/>
        </w:tabs>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1.</w:t>
      </w:r>
      <w:r w:rsidRPr="00F93053">
        <w:rPr>
          <w:rFonts w:ascii="Times New Roman" w:hAnsi="Times New Roman" w:cs="Times New Roman"/>
          <w:bCs/>
          <w:color w:val="000000"/>
          <w:sz w:val="28"/>
          <w:szCs w:val="28"/>
        </w:rPr>
        <w:tab/>
      </w:r>
      <w:proofErr w:type="spellStart"/>
      <w:r w:rsidRPr="00F93053">
        <w:rPr>
          <w:rFonts w:ascii="Times New Roman" w:hAnsi="Times New Roman" w:cs="Times New Roman"/>
          <w:bCs/>
          <w:color w:val="000000"/>
          <w:sz w:val="28"/>
          <w:szCs w:val="28"/>
        </w:rPr>
        <w:t>Гин</w:t>
      </w:r>
      <w:proofErr w:type="spellEnd"/>
      <w:r w:rsidRPr="00F93053">
        <w:rPr>
          <w:rFonts w:ascii="Times New Roman" w:hAnsi="Times New Roman" w:cs="Times New Roman"/>
          <w:bCs/>
          <w:color w:val="000000"/>
          <w:sz w:val="28"/>
          <w:szCs w:val="28"/>
        </w:rPr>
        <w:t xml:space="preserve"> А. А., </w:t>
      </w:r>
      <w:proofErr w:type="spellStart"/>
      <w:r w:rsidRPr="00F93053">
        <w:rPr>
          <w:rFonts w:ascii="Times New Roman" w:hAnsi="Times New Roman" w:cs="Times New Roman"/>
          <w:bCs/>
          <w:color w:val="000000"/>
          <w:sz w:val="28"/>
          <w:szCs w:val="28"/>
        </w:rPr>
        <w:t>Андржеевская</w:t>
      </w:r>
      <w:proofErr w:type="spellEnd"/>
      <w:r w:rsidRPr="00F93053">
        <w:rPr>
          <w:rFonts w:ascii="Times New Roman" w:hAnsi="Times New Roman" w:cs="Times New Roman"/>
          <w:bCs/>
          <w:color w:val="000000"/>
          <w:sz w:val="28"/>
          <w:szCs w:val="28"/>
        </w:rPr>
        <w:t xml:space="preserve"> И. Ю. 150 творческих задач о том, что нас окружает</w:t>
      </w:r>
    </w:p>
    <w:p w:rsidR="00F93053" w:rsidRPr="00F93053" w:rsidRDefault="00F93053" w:rsidP="00F93053">
      <w:pPr>
        <w:widowControl w:val="0"/>
        <w:tabs>
          <w:tab w:val="left" w:pos="993"/>
        </w:tabs>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2.</w:t>
      </w:r>
      <w:r w:rsidRPr="00F93053">
        <w:rPr>
          <w:rFonts w:ascii="Times New Roman" w:hAnsi="Times New Roman" w:cs="Times New Roman"/>
          <w:bCs/>
          <w:color w:val="000000"/>
          <w:sz w:val="28"/>
          <w:szCs w:val="28"/>
        </w:rPr>
        <w:tab/>
      </w:r>
      <w:proofErr w:type="spellStart"/>
      <w:r w:rsidRPr="00F93053">
        <w:rPr>
          <w:rFonts w:ascii="Times New Roman" w:hAnsi="Times New Roman" w:cs="Times New Roman"/>
          <w:bCs/>
          <w:color w:val="000000"/>
          <w:sz w:val="28"/>
          <w:szCs w:val="28"/>
        </w:rPr>
        <w:t>Гин</w:t>
      </w:r>
      <w:proofErr w:type="spellEnd"/>
      <w:r w:rsidRPr="00F93053">
        <w:rPr>
          <w:rFonts w:ascii="Times New Roman" w:hAnsi="Times New Roman" w:cs="Times New Roman"/>
          <w:bCs/>
          <w:color w:val="000000"/>
          <w:sz w:val="28"/>
          <w:szCs w:val="28"/>
        </w:rPr>
        <w:t xml:space="preserve"> А. А. Сказки - </w:t>
      </w:r>
      <w:proofErr w:type="spellStart"/>
      <w:r w:rsidRPr="00F93053">
        <w:rPr>
          <w:rFonts w:ascii="Times New Roman" w:hAnsi="Times New Roman" w:cs="Times New Roman"/>
          <w:bCs/>
          <w:color w:val="000000"/>
          <w:sz w:val="28"/>
          <w:szCs w:val="28"/>
        </w:rPr>
        <w:t>изобреталки</w:t>
      </w:r>
      <w:proofErr w:type="spellEnd"/>
      <w:r w:rsidRPr="00F93053">
        <w:rPr>
          <w:rFonts w:ascii="Times New Roman" w:hAnsi="Times New Roman" w:cs="Times New Roman"/>
          <w:bCs/>
          <w:color w:val="000000"/>
          <w:sz w:val="28"/>
          <w:szCs w:val="28"/>
        </w:rPr>
        <w:t xml:space="preserve"> от кота </w:t>
      </w:r>
      <w:proofErr w:type="spellStart"/>
      <w:r w:rsidRPr="00F93053">
        <w:rPr>
          <w:rFonts w:ascii="Times New Roman" w:hAnsi="Times New Roman" w:cs="Times New Roman"/>
          <w:bCs/>
          <w:color w:val="000000"/>
          <w:sz w:val="28"/>
          <w:szCs w:val="28"/>
        </w:rPr>
        <w:t>Потряскина</w:t>
      </w:r>
      <w:proofErr w:type="spellEnd"/>
    </w:p>
    <w:p w:rsidR="00F93053" w:rsidRPr="00F93053" w:rsidRDefault="00F93053" w:rsidP="00F93053">
      <w:pPr>
        <w:widowControl w:val="0"/>
        <w:tabs>
          <w:tab w:val="left" w:pos="993"/>
        </w:tabs>
        <w:autoSpaceDE w:val="0"/>
        <w:autoSpaceDN w:val="0"/>
        <w:adjustRightInd w:val="0"/>
        <w:spacing w:after="0" w:line="240" w:lineRule="auto"/>
        <w:ind w:firstLine="567"/>
        <w:jc w:val="both"/>
        <w:rPr>
          <w:rFonts w:ascii="Times New Roman" w:hAnsi="Times New Roman" w:cs="Times New Roman"/>
          <w:bCs/>
          <w:color w:val="000000"/>
          <w:sz w:val="28"/>
          <w:szCs w:val="28"/>
        </w:rPr>
      </w:pPr>
      <w:r w:rsidRPr="00F93053">
        <w:rPr>
          <w:rFonts w:ascii="Times New Roman" w:hAnsi="Times New Roman" w:cs="Times New Roman"/>
          <w:bCs/>
          <w:color w:val="000000"/>
          <w:sz w:val="28"/>
          <w:szCs w:val="28"/>
        </w:rPr>
        <w:t>3.</w:t>
      </w:r>
      <w:r w:rsidRPr="00F93053">
        <w:rPr>
          <w:rFonts w:ascii="Times New Roman" w:hAnsi="Times New Roman" w:cs="Times New Roman"/>
          <w:bCs/>
          <w:color w:val="000000"/>
          <w:sz w:val="28"/>
          <w:szCs w:val="28"/>
        </w:rPr>
        <w:tab/>
        <w:t>Толмачев А. А. Диагноз: ТРИЗ</w:t>
      </w:r>
    </w:p>
    <w:p w:rsidR="00F93053" w:rsidRPr="00F93053" w:rsidRDefault="00F93053" w:rsidP="00F93053">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sidRPr="00F93053">
        <w:rPr>
          <w:rFonts w:ascii="Times New Roman" w:hAnsi="Times New Roman" w:cs="Times New Roman"/>
          <w:bCs/>
          <w:color w:val="000000"/>
          <w:sz w:val="28"/>
          <w:szCs w:val="28"/>
        </w:rPr>
        <w:t>4.</w:t>
      </w:r>
      <w:r w:rsidRPr="00F93053">
        <w:rPr>
          <w:rFonts w:ascii="Times New Roman" w:hAnsi="Times New Roman" w:cs="Times New Roman"/>
          <w:bCs/>
          <w:color w:val="000000"/>
          <w:sz w:val="28"/>
          <w:szCs w:val="28"/>
        </w:rPr>
        <w:tab/>
      </w:r>
      <w:proofErr w:type="spellStart"/>
      <w:r w:rsidRPr="00F93053">
        <w:rPr>
          <w:rFonts w:ascii="Times New Roman" w:hAnsi="Times New Roman" w:cs="Times New Roman"/>
          <w:bCs/>
          <w:color w:val="000000"/>
          <w:sz w:val="28"/>
          <w:szCs w:val="28"/>
        </w:rPr>
        <w:t>Шустерман</w:t>
      </w:r>
      <w:proofErr w:type="spellEnd"/>
      <w:r w:rsidRPr="00F93053">
        <w:rPr>
          <w:rFonts w:ascii="Times New Roman" w:hAnsi="Times New Roman" w:cs="Times New Roman"/>
          <w:bCs/>
          <w:color w:val="000000"/>
          <w:sz w:val="28"/>
          <w:szCs w:val="28"/>
        </w:rPr>
        <w:t xml:space="preserve"> М. Н., </w:t>
      </w:r>
      <w:proofErr w:type="spellStart"/>
      <w:r w:rsidRPr="00F93053">
        <w:rPr>
          <w:rFonts w:ascii="Times New Roman" w:hAnsi="Times New Roman" w:cs="Times New Roman"/>
          <w:bCs/>
          <w:color w:val="000000"/>
          <w:sz w:val="28"/>
          <w:szCs w:val="28"/>
        </w:rPr>
        <w:t>Шустерман</w:t>
      </w:r>
      <w:proofErr w:type="spellEnd"/>
      <w:r w:rsidRPr="00F93053">
        <w:rPr>
          <w:rFonts w:ascii="Times New Roman" w:hAnsi="Times New Roman" w:cs="Times New Roman"/>
          <w:bCs/>
          <w:color w:val="000000"/>
          <w:sz w:val="28"/>
          <w:szCs w:val="28"/>
        </w:rPr>
        <w:t xml:space="preserve"> З. Г. Новые приключения Колобка, или Развитие талантливого мышления ребенка. Плакать погодим!</w:t>
      </w:r>
    </w:p>
    <w:p w:rsidR="00DE5B45" w:rsidRPr="00F93053" w:rsidRDefault="00DE5B45" w:rsidP="00F93053">
      <w:pPr>
        <w:tabs>
          <w:tab w:val="left" w:pos="5137"/>
        </w:tabs>
        <w:spacing w:after="0" w:line="240" w:lineRule="auto"/>
        <w:ind w:firstLine="567"/>
        <w:jc w:val="both"/>
        <w:rPr>
          <w:rFonts w:ascii="Times New Roman" w:hAnsi="Times New Roman" w:cs="Times New Roman"/>
          <w:sz w:val="28"/>
          <w:szCs w:val="28"/>
        </w:rPr>
      </w:pPr>
    </w:p>
    <w:p w:rsidR="00DE5B45" w:rsidRPr="00F93053" w:rsidRDefault="00DE5B45" w:rsidP="00F93053">
      <w:pPr>
        <w:tabs>
          <w:tab w:val="left" w:pos="5137"/>
        </w:tabs>
        <w:spacing w:after="0" w:line="240" w:lineRule="auto"/>
        <w:ind w:firstLine="567"/>
        <w:jc w:val="both"/>
        <w:rPr>
          <w:rFonts w:ascii="Times New Roman" w:hAnsi="Times New Roman" w:cs="Times New Roman"/>
          <w:sz w:val="28"/>
          <w:szCs w:val="28"/>
        </w:rPr>
      </w:pPr>
    </w:p>
    <w:p w:rsidR="00741E3B" w:rsidRPr="001D5775" w:rsidRDefault="00741E3B" w:rsidP="00741E3B">
      <w:pPr>
        <w:shd w:val="clear" w:color="auto" w:fill="FFFFFF"/>
        <w:spacing w:after="0" w:line="240" w:lineRule="auto"/>
        <w:jc w:val="center"/>
        <w:textAlignment w:val="baseline"/>
        <w:rPr>
          <w:rFonts w:ascii="Times New Roman" w:hAnsi="Times New Roman" w:cs="Times New Roman"/>
          <w:b/>
          <w:sz w:val="28"/>
          <w:szCs w:val="28"/>
        </w:rPr>
      </w:pPr>
      <w:r w:rsidRPr="001D5775">
        <w:rPr>
          <w:rFonts w:ascii="Times New Roman" w:hAnsi="Times New Roman" w:cs="Times New Roman"/>
          <w:b/>
          <w:sz w:val="28"/>
          <w:szCs w:val="28"/>
        </w:rPr>
        <w:t>Развитие креативного мышления у младших школьников»</w:t>
      </w:r>
    </w:p>
    <w:p w:rsidR="00741E3B" w:rsidRPr="001D5775" w:rsidRDefault="00741E3B" w:rsidP="00741E3B">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1D5775">
        <w:rPr>
          <w:rFonts w:ascii="Times New Roman" w:hAnsi="Times New Roman" w:cs="Times New Roman"/>
          <w:b/>
          <w:sz w:val="28"/>
          <w:szCs w:val="28"/>
        </w:rPr>
        <w:t>(из опыта работы)</w:t>
      </w:r>
    </w:p>
    <w:p w:rsidR="00741E3B" w:rsidRPr="001D5775" w:rsidRDefault="00741E3B" w:rsidP="00741E3B">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p>
    <w:p w:rsidR="00741E3B" w:rsidRPr="00741E3B" w:rsidRDefault="00741E3B" w:rsidP="00741E3B">
      <w:pPr>
        <w:shd w:val="clear" w:color="auto" w:fill="FFFFFF"/>
        <w:spacing w:after="0" w:line="240" w:lineRule="auto"/>
        <w:jc w:val="right"/>
        <w:textAlignment w:val="baseline"/>
        <w:rPr>
          <w:rFonts w:ascii="Times New Roman" w:eastAsia="Times New Roman" w:hAnsi="Times New Roman" w:cs="Times New Roman"/>
          <w:i/>
          <w:iCs/>
          <w:sz w:val="24"/>
          <w:szCs w:val="24"/>
          <w:bdr w:val="none" w:sz="0" w:space="0" w:color="auto" w:frame="1"/>
          <w:lang w:eastAsia="ru-RU"/>
        </w:rPr>
      </w:pPr>
      <w:r w:rsidRPr="00741E3B">
        <w:rPr>
          <w:rFonts w:ascii="Times New Roman" w:eastAsia="Times New Roman" w:hAnsi="Times New Roman" w:cs="Times New Roman"/>
          <w:i/>
          <w:iCs/>
          <w:sz w:val="24"/>
          <w:szCs w:val="24"/>
          <w:bdr w:val="none" w:sz="0" w:space="0" w:color="auto" w:frame="1"/>
          <w:lang w:eastAsia="ru-RU"/>
        </w:rPr>
        <w:t>З. П. Васильева, О. В. Васильева, учителя начальных классов</w:t>
      </w:r>
    </w:p>
    <w:p w:rsidR="00741E3B" w:rsidRDefault="00741E3B" w:rsidP="00741E3B">
      <w:pPr>
        <w:shd w:val="clear" w:color="auto" w:fill="FFFFFF"/>
        <w:spacing w:after="0" w:line="240" w:lineRule="auto"/>
        <w:jc w:val="right"/>
        <w:textAlignment w:val="baseline"/>
        <w:rPr>
          <w:rFonts w:ascii="Times New Roman" w:eastAsia="Times New Roman" w:hAnsi="Times New Roman" w:cs="Times New Roman"/>
          <w:i/>
          <w:iCs/>
          <w:sz w:val="24"/>
          <w:szCs w:val="24"/>
          <w:bdr w:val="none" w:sz="0" w:space="0" w:color="auto" w:frame="1"/>
          <w:lang w:eastAsia="ru-RU"/>
        </w:rPr>
      </w:pPr>
      <w:r w:rsidRPr="00741E3B">
        <w:rPr>
          <w:rFonts w:ascii="Times New Roman" w:eastAsia="Times New Roman" w:hAnsi="Times New Roman" w:cs="Times New Roman"/>
          <w:i/>
          <w:iCs/>
          <w:sz w:val="24"/>
          <w:szCs w:val="24"/>
          <w:bdr w:val="none" w:sz="0" w:space="0" w:color="auto" w:frame="1"/>
          <w:lang w:eastAsia="ru-RU"/>
        </w:rPr>
        <w:t>МБОУ «Средняя общеобразовательная школа № 55»</w:t>
      </w:r>
    </w:p>
    <w:p w:rsidR="00741E3B" w:rsidRPr="00741E3B" w:rsidRDefault="00741E3B" w:rsidP="00741E3B">
      <w:pPr>
        <w:shd w:val="clear" w:color="auto" w:fill="FFFFFF"/>
        <w:spacing w:after="0" w:line="240" w:lineRule="auto"/>
        <w:jc w:val="right"/>
        <w:textAlignment w:val="baseline"/>
        <w:rPr>
          <w:rFonts w:ascii="Times New Roman" w:eastAsia="Times New Roman" w:hAnsi="Times New Roman" w:cs="Times New Roman"/>
          <w:i/>
          <w:iCs/>
          <w:sz w:val="24"/>
          <w:szCs w:val="24"/>
          <w:bdr w:val="none" w:sz="0" w:space="0" w:color="auto" w:frame="1"/>
          <w:lang w:eastAsia="ru-RU"/>
        </w:rPr>
      </w:pPr>
      <w:r w:rsidRPr="00741E3B">
        <w:rPr>
          <w:rFonts w:ascii="Times New Roman" w:eastAsia="Times New Roman" w:hAnsi="Times New Roman" w:cs="Times New Roman"/>
          <w:i/>
          <w:iCs/>
          <w:sz w:val="24"/>
          <w:szCs w:val="24"/>
          <w:bdr w:val="none" w:sz="0" w:space="0" w:color="auto" w:frame="1"/>
          <w:lang w:eastAsia="ru-RU"/>
        </w:rPr>
        <w:t xml:space="preserve"> г. Чебоксары</w:t>
      </w:r>
    </w:p>
    <w:p w:rsidR="00741E3B" w:rsidRDefault="00741E3B" w:rsidP="00741E3B">
      <w:pPr>
        <w:shd w:val="clear" w:color="auto" w:fill="FFFFFF"/>
        <w:spacing w:after="0" w:line="240" w:lineRule="auto"/>
        <w:jc w:val="right"/>
        <w:textAlignment w:val="baseline"/>
        <w:rPr>
          <w:rFonts w:ascii="Times New Roman" w:eastAsia="Times New Roman" w:hAnsi="Times New Roman" w:cs="Times New Roman"/>
          <w:i/>
          <w:iCs/>
          <w:sz w:val="28"/>
          <w:szCs w:val="28"/>
          <w:bdr w:val="none" w:sz="0" w:space="0" w:color="auto" w:frame="1"/>
          <w:lang w:eastAsia="ru-RU"/>
        </w:rPr>
      </w:pPr>
    </w:p>
    <w:p w:rsidR="00741E3B" w:rsidRPr="007A2CF1" w:rsidRDefault="00741E3B" w:rsidP="00741E3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7A2CF1">
        <w:rPr>
          <w:rFonts w:ascii="Times New Roman" w:eastAsia="Calibri" w:hAnsi="Times New Roman" w:cs="Times New Roman"/>
          <w:sz w:val="28"/>
          <w:szCs w:val="28"/>
        </w:rPr>
        <w:t>тратегия современного образования состоит в том, чтобы дать возможность всем учащимся проявлять свои способности и творческий потенциал. Формирование креативных возможностей важно на всех этапах школьного обучения, но больше всего в младшем школьном возрасте.</w:t>
      </w:r>
    </w:p>
    <w:p w:rsidR="00741E3B" w:rsidRDefault="00741E3B" w:rsidP="00741E3B">
      <w:pPr>
        <w:spacing w:after="0" w:line="240" w:lineRule="auto"/>
        <w:ind w:firstLine="567"/>
        <w:jc w:val="both"/>
        <w:rPr>
          <w:rFonts w:ascii="Times New Roman" w:eastAsia="Calibri" w:hAnsi="Times New Roman" w:cs="Times New Roman"/>
          <w:sz w:val="28"/>
          <w:szCs w:val="28"/>
        </w:rPr>
      </w:pPr>
      <w:r w:rsidRPr="007A2CF1">
        <w:rPr>
          <w:rFonts w:ascii="Times New Roman" w:eastAsia="Calibri" w:hAnsi="Times New Roman" w:cs="Times New Roman"/>
          <w:sz w:val="28"/>
          <w:szCs w:val="28"/>
        </w:rPr>
        <w:lastRenderedPageBreak/>
        <w:t xml:space="preserve">Как показывает опыт, именно в начальной школе развивающее обучение позволяет раскрыть индивидуальные способности школьника. А наиболее эффективным средством </w:t>
      </w:r>
      <w:r>
        <w:rPr>
          <w:rFonts w:ascii="Times New Roman" w:eastAsia="Calibri" w:hAnsi="Times New Roman" w:cs="Times New Roman"/>
          <w:sz w:val="28"/>
          <w:szCs w:val="28"/>
        </w:rPr>
        <w:t>развития</w:t>
      </w:r>
      <w:r w:rsidRPr="007A2CF1">
        <w:rPr>
          <w:rFonts w:ascii="Times New Roman" w:eastAsia="Calibri" w:hAnsi="Times New Roman" w:cs="Times New Roman"/>
          <w:sz w:val="28"/>
          <w:szCs w:val="28"/>
        </w:rPr>
        <w:t xml:space="preserve"> креативного мышления является использование творческих заданий в процессе обучения.</w:t>
      </w:r>
    </w:p>
    <w:p w:rsidR="00741E3B" w:rsidRDefault="00741E3B" w:rsidP="00741E3B">
      <w:pPr>
        <w:spacing w:after="0" w:line="240" w:lineRule="auto"/>
        <w:ind w:firstLine="567"/>
        <w:jc w:val="both"/>
        <w:rPr>
          <w:rFonts w:ascii="Times New Roman" w:eastAsia="Calibri" w:hAnsi="Times New Roman" w:cs="Times New Roman"/>
          <w:sz w:val="28"/>
          <w:szCs w:val="28"/>
        </w:rPr>
      </w:pPr>
      <w:r w:rsidRPr="00607020">
        <w:rPr>
          <w:rFonts w:ascii="Times New Roman" w:eastAsia="Calibri" w:hAnsi="Times New Roman" w:cs="Times New Roman"/>
          <w:b/>
          <w:sz w:val="28"/>
          <w:szCs w:val="28"/>
        </w:rPr>
        <w:t>Креативное мышление</w:t>
      </w:r>
      <w:r w:rsidRPr="00607020">
        <w:rPr>
          <w:rFonts w:ascii="Times New Roman" w:eastAsia="Calibri" w:hAnsi="Times New Roman" w:cs="Times New Roman"/>
          <w:sz w:val="28"/>
          <w:szCs w:val="28"/>
        </w:rPr>
        <w:t xml:space="preserve"> — это создание необычных решений исходной проблемы. Оно помогает быстрее реагировать на задачи, умело выходить из сложных ситуаций, жить не по шаблону и генерировать классные идеи. </w:t>
      </w:r>
      <w:proofErr w:type="gramStart"/>
      <w:r w:rsidRPr="00607020">
        <w:rPr>
          <w:rFonts w:ascii="Times New Roman" w:eastAsia="Calibri" w:hAnsi="Times New Roman" w:cs="Times New Roman"/>
          <w:sz w:val="28"/>
          <w:szCs w:val="28"/>
        </w:rPr>
        <w:t>Люди, обладающие креативным мышлением, умеют мыслить за рамками общепринятого и находить нестандартные решения для стандартных ситуаций.</w:t>
      </w:r>
      <w:proofErr w:type="gramEnd"/>
    </w:p>
    <w:p w:rsidR="00741E3B" w:rsidRPr="00607020" w:rsidRDefault="00741E3B" w:rsidP="00741E3B">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«Голь на выдумку хитра» - </w:t>
      </w:r>
      <w:r>
        <w:rPr>
          <w:rFonts w:ascii="Times New Roman" w:eastAsia="Calibri" w:hAnsi="Times New Roman" w:cs="Times New Roman"/>
          <w:sz w:val="28"/>
          <w:szCs w:val="28"/>
        </w:rPr>
        <w:t>все</w:t>
      </w:r>
      <w:r w:rsidRPr="005A527F">
        <w:rPr>
          <w:rFonts w:ascii="Times New Roman" w:eastAsia="Calibri" w:hAnsi="Times New Roman" w:cs="Times New Roman"/>
          <w:sz w:val="28"/>
          <w:szCs w:val="28"/>
        </w:rPr>
        <w:t xml:space="preserve"> наверняка неоднократно слышали эту поговорку. Но если за</w:t>
      </w:r>
      <w:r>
        <w:rPr>
          <w:rFonts w:ascii="Times New Roman" w:eastAsia="Calibri" w:hAnsi="Times New Roman" w:cs="Times New Roman"/>
          <w:sz w:val="28"/>
          <w:szCs w:val="28"/>
        </w:rPr>
        <w:t>думаться, то возникает вопрос: п</w:t>
      </w:r>
      <w:r w:rsidRPr="005A527F">
        <w:rPr>
          <w:rFonts w:ascii="Times New Roman" w:eastAsia="Calibri" w:hAnsi="Times New Roman" w:cs="Times New Roman"/>
          <w:sz w:val="28"/>
          <w:szCs w:val="28"/>
        </w:rPr>
        <w:t>очему именно бедному, а не богатому человеку приходят в голову ценные идеи? На самом деле всё просто. Когда у тебя в достатке любых ресурсов, то не нужно напрягаться, чтобы придумать решение проблемы. Просто заплати и получи, что необходимо. А вот если у тебя чего-то не хватает, то нужно проявить смекалку или гибкость ума, чтобы получить результат, да ещё минимальными затратами. </w:t>
      </w:r>
    </w:p>
    <w:p w:rsidR="00741E3B" w:rsidRPr="007A2CF1" w:rsidRDefault="00741E3B" w:rsidP="00741E3B">
      <w:pPr>
        <w:spacing w:after="0" w:line="240" w:lineRule="auto"/>
        <w:ind w:firstLine="567"/>
        <w:jc w:val="both"/>
        <w:rPr>
          <w:rFonts w:ascii="Times New Roman" w:eastAsia="Calibri" w:hAnsi="Times New Roman" w:cs="Times New Roman"/>
          <w:i/>
          <w:sz w:val="28"/>
          <w:szCs w:val="28"/>
        </w:rPr>
      </w:pPr>
      <w:r w:rsidRPr="00607020">
        <w:rPr>
          <w:rFonts w:ascii="Times New Roman" w:eastAsia="Calibri" w:hAnsi="Times New Roman" w:cs="Times New Roman"/>
          <w:sz w:val="28"/>
          <w:szCs w:val="28"/>
        </w:rPr>
        <w:t>Вспомните, что в таких ситуациях в жизни </w:t>
      </w:r>
      <w:r w:rsidRPr="00607020">
        <w:rPr>
          <w:rFonts w:ascii="Times New Roman" w:eastAsia="Calibri" w:hAnsi="Times New Roman" w:cs="Times New Roman"/>
          <w:bCs/>
          <w:i/>
          <w:iCs/>
          <w:sz w:val="28"/>
          <w:szCs w:val="28"/>
        </w:rPr>
        <w:t>(например:</w:t>
      </w:r>
      <w:r>
        <w:rPr>
          <w:rFonts w:ascii="Times New Roman" w:eastAsia="Calibri" w:hAnsi="Times New Roman" w:cs="Times New Roman"/>
          <w:bCs/>
          <w:i/>
          <w:iCs/>
          <w:sz w:val="28"/>
          <w:szCs w:val="28"/>
        </w:rPr>
        <w:t xml:space="preserve"> мы забыли зонтик, а идёт дождь;</w:t>
      </w:r>
      <w:r w:rsidRPr="00607020">
        <w:rPr>
          <w:rFonts w:ascii="Times New Roman" w:eastAsia="Calibri" w:hAnsi="Times New Roman" w:cs="Times New Roman"/>
          <w:bCs/>
          <w:i/>
          <w:iCs/>
          <w:sz w:val="28"/>
          <w:szCs w:val="28"/>
        </w:rPr>
        <w:t xml:space="preserve"> неожиданно порвались сланцы, а надо добраться до дома)</w:t>
      </w:r>
      <w:r w:rsidRPr="00607020">
        <w:rPr>
          <w:rFonts w:ascii="Times New Roman" w:eastAsia="Calibri" w:hAnsi="Times New Roman" w:cs="Times New Roman"/>
          <w:sz w:val="28"/>
          <w:szCs w:val="28"/>
        </w:rPr>
        <w:t xml:space="preserve"> приходится придумывать нестандартное решение проблемы, т. е. креативно мыслить.  Тут-то и начинает работать наша креативность: </w:t>
      </w:r>
      <w:r w:rsidRPr="00607020">
        <w:rPr>
          <w:rFonts w:ascii="Times New Roman" w:eastAsia="Calibri" w:hAnsi="Times New Roman" w:cs="Times New Roman"/>
          <w:bCs/>
          <w:i/>
          <w:sz w:val="28"/>
          <w:szCs w:val="28"/>
        </w:rPr>
        <w:t>как решить задачу? как улучшить себе настроение? и т.д.</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xml:space="preserve">Каковы же особенности </w:t>
      </w:r>
      <w:r>
        <w:rPr>
          <w:rFonts w:ascii="Times New Roman" w:hAnsi="Times New Roman" w:cs="Times New Roman"/>
          <w:sz w:val="28"/>
          <w:szCs w:val="28"/>
        </w:rPr>
        <w:t>развития</w:t>
      </w:r>
      <w:r w:rsidRPr="001D5775">
        <w:rPr>
          <w:rFonts w:ascii="Times New Roman" w:hAnsi="Times New Roman" w:cs="Times New Roman"/>
          <w:sz w:val="28"/>
          <w:szCs w:val="28"/>
        </w:rPr>
        <w:t xml:space="preserve"> креативного мышления младших школьников? Младший школьный возраст называют вершиной детства. Однако в этом возрасте появляется другая логика мышления, утрачивается детская непосредственность, происходит смена образа и стиля жизни. Меняются интересы, ценности ребёнка. Он приобретает не только знания и умения, но и новый социальный статус. Преобладающей функцией младшего школьника становится мышление, в результате чего интенсивно развиваются и перестраиваются мыслительные процессы, которые тесно связаны с творческой деятельностью. </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xml:space="preserve">Формирование ассоциативности, диалектичности и системности мышления является главной задачей </w:t>
      </w:r>
      <w:r>
        <w:rPr>
          <w:rFonts w:ascii="Times New Roman" w:hAnsi="Times New Roman" w:cs="Times New Roman"/>
          <w:sz w:val="28"/>
          <w:szCs w:val="28"/>
        </w:rPr>
        <w:t>учит</w:t>
      </w:r>
      <w:r w:rsidRPr="00DD3915">
        <w:rPr>
          <w:rFonts w:ascii="Times New Roman" w:hAnsi="Times New Roman" w:cs="Times New Roman"/>
          <w:sz w:val="28"/>
          <w:szCs w:val="28"/>
        </w:rPr>
        <w:t>еля</w:t>
      </w:r>
      <w:r w:rsidRPr="001D5775">
        <w:rPr>
          <w:rFonts w:ascii="Times New Roman" w:hAnsi="Times New Roman" w:cs="Times New Roman"/>
          <w:sz w:val="28"/>
          <w:szCs w:val="28"/>
        </w:rPr>
        <w:t>. А развитие таких качеств делает мышление ребёнка нестандартным, продуктивным, гибким.</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Развитие творческого мышления возможно при создании определенных условий, благоприятствующих его формированию. Такими условиями являются:</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создание творческой обстановки;</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обеспечение учащимся свободы в выборе деятельности, чередовании дел, продолжительности занятий одним делом;</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предоставление младшим школьникам возможности для самостоятельного решения задач, требующих максимального напряжения сил.</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lastRenderedPageBreak/>
        <w:t>Работу по формированию и развитию творческих способностей младших школьников необходимо проводить на каждом уроке и во внеурочное время, используя различные приёмы.</w:t>
      </w:r>
    </w:p>
    <w:p w:rsidR="00741E3B"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xml:space="preserve">Одним из эффективных приёмов, активно воздействующих на творческую деятельность, является творческая игра. </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xml:space="preserve">Например, на уроках математики </w:t>
      </w:r>
      <w:r>
        <w:rPr>
          <w:rFonts w:ascii="Times New Roman" w:hAnsi="Times New Roman" w:cs="Times New Roman"/>
          <w:sz w:val="28"/>
          <w:szCs w:val="28"/>
        </w:rPr>
        <w:t>мы предлагаем</w:t>
      </w:r>
      <w:r w:rsidRPr="001D5775">
        <w:rPr>
          <w:rFonts w:ascii="Times New Roman" w:hAnsi="Times New Roman" w:cs="Times New Roman"/>
          <w:sz w:val="28"/>
          <w:szCs w:val="28"/>
        </w:rPr>
        <w:t xml:space="preserve"> различные типы заданий и задач: </w:t>
      </w:r>
      <w:r w:rsidRPr="005A527F">
        <w:rPr>
          <w:rFonts w:ascii="Times New Roman" w:hAnsi="Times New Roman" w:cs="Times New Roman"/>
          <w:i/>
          <w:sz w:val="28"/>
          <w:szCs w:val="28"/>
        </w:rPr>
        <w:t xml:space="preserve">стихотворения математического характера, кроссворды, составление тестов, задачи с несформулированным вопросом, логические задачи, </w:t>
      </w:r>
      <w:proofErr w:type="spellStart"/>
      <w:r w:rsidRPr="005A527F">
        <w:rPr>
          <w:rFonts w:ascii="Times New Roman" w:hAnsi="Times New Roman" w:cs="Times New Roman"/>
          <w:i/>
          <w:sz w:val="28"/>
          <w:szCs w:val="28"/>
        </w:rPr>
        <w:t>синквейны</w:t>
      </w:r>
      <w:proofErr w:type="spellEnd"/>
      <w:r w:rsidRPr="005A527F">
        <w:rPr>
          <w:rFonts w:ascii="Times New Roman" w:hAnsi="Times New Roman" w:cs="Times New Roman"/>
          <w:i/>
          <w:sz w:val="28"/>
          <w:szCs w:val="28"/>
        </w:rPr>
        <w:t>.</w:t>
      </w:r>
      <w:r w:rsidRPr="001D5775">
        <w:rPr>
          <w:rFonts w:ascii="Times New Roman" w:hAnsi="Times New Roman" w:cs="Times New Roman"/>
          <w:sz w:val="28"/>
          <w:szCs w:val="28"/>
        </w:rPr>
        <w:t xml:space="preserve"> Выполняя такие задания, учащиеся овладевают умением самостоятельно вести поиск решения в нестандартной ситуации. А задачи развивают умственную активность, инициативу, помогают сохранить живой интерес к математике.</w:t>
      </w:r>
    </w:p>
    <w:p w:rsidR="00741E3B" w:rsidRPr="005A527F" w:rsidRDefault="00741E3B" w:rsidP="00741E3B">
      <w:pPr>
        <w:spacing w:after="0" w:line="240" w:lineRule="auto"/>
        <w:ind w:firstLine="567"/>
        <w:jc w:val="both"/>
        <w:rPr>
          <w:rFonts w:ascii="Times New Roman" w:hAnsi="Times New Roman" w:cs="Times New Roman"/>
          <w:i/>
          <w:sz w:val="28"/>
          <w:szCs w:val="28"/>
        </w:rPr>
      </w:pPr>
      <w:r w:rsidRPr="001D5775">
        <w:rPr>
          <w:rFonts w:ascii="Times New Roman" w:hAnsi="Times New Roman" w:cs="Times New Roman"/>
          <w:sz w:val="28"/>
          <w:szCs w:val="28"/>
        </w:rPr>
        <w:t xml:space="preserve">Творческие задания способствуют обогащению словарного запаса, кругозора учащихся. Поэтому на уроках литературного чтения </w:t>
      </w:r>
      <w:r>
        <w:rPr>
          <w:rFonts w:ascii="Times New Roman" w:hAnsi="Times New Roman" w:cs="Times New Roman"/>
          <w:sz w:val="28"/>
          <w:szCs w:val="28"/>
        </w:rPr>
        <w:t>мы используем</w:t>
      </w:r>
      <w:r w:rsidRPr="001D5775">
        <w:rPr>
          <w:rFonts w:ascii="Times New Roman" w:hAnsi="Times New Roman" w:cs="Times New Roman"/>
          <w:sz w:val="28"/>
          <w:szCs w:val="28"/>
        </w:rPr>
        <w:t xml:space="preserve"> следующие приёмы: </w:t>
      </w:r>
      <w:r w:rsidRPr="005A527F">
        <w:rPr>
          <w:rFonts w:ascii="Times New Roman" w:hAnsi="Times New Roman" w:cs="Times New Roman"/>
          <w:i/>
          <w:sz w:val="28"/>
          <w:szCs w:val="28"/>
        </w:rPr>
        <w:t xml:space="preserve">чтение текстов с заданной интонацией, придумывание загадок в стихах, сочинение фантазий, </w:t>
      </w:r>
      <w:proofErr w:type="spellStart"/>
      <w:r w:rsidRPr="005A527F">
        <w:rPr>
          <w:rFonts w:ascii="Times New Roman" w:hAnsi="Times New Roman" w:cs="Times New Roman"/>
          <w:i/>
          <w:sz w:val="28"/>
          <w:szCs w:val="28"/>
        </w:rPr>
        <w:t>инсценирование</w:t>
      </w:r>
      <w:proofErr w:type="spellEnd"/>
      <w:r w:rsidRPr="005A527F">
        <w:rPr>
          <w:rFonts w:ascii="Times New Roman" w:hAnsi="Times New Roman" w:cs="Times New Roman"/>
          <w:i/>
          <w:sz w:val="28"/>
          <w:szCs w:val="28"/>
        </w:rPr>
        <w:t xml:space="preserve"> небольших рассказов и стихотворений.</w:t>
      </w:r>
    </w:p>
    <w:p w:rsidR="00741E3B" w:rsidRPr="001D5775"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Для творческого развития на уроках русского языка приоритетное значение отводится свободным высказываниям детей. Поэтому предлага</w:t>
      </w:r>
      <w:r>
        <w:rPr>
          <w:rFonts w:ascii="Times New Roman" w:hAnsi="Times New Roman" w:cs="Times New Roman"/>
          <w:sz w:val="28"/>
          <w:szCs w:val="28"/>
        </w:rPr>
        <w:t>ем</w:t>
      </w:r>
      <w:r w:rsidRPr="001D5775">
        <w:rPr>
          <w:rFonts w:ascii="Times New Roman" w:hAnsi="Times New Roman" w:cs="Times New Roman"/>
          <w:sz w:val="28"/>
          <w:szCs w:val="28"/>
        </w:rPr>
        <w:t xml:space="preserve"> писать </w:t>
      </w:r>
      <w:r w:rsidRPr="005A527F">
        <w:rPr>
          <w:rFonts w:ascii="Times New Roman" w:hAnsi="Times New Roman" w:cs="Times New Roman"/>
          <w:i/>
          <w:sz w:val="28"/>
          <w:szCs w:val="28"/>
        </w:rPr>
        <w:t>сочинения на основе собственных наблюдений и впечатлений.</w:t>
      </w:r>
    </w:p>
    <w:p w:rsidR="00741E3B" w:rsidRDefault="00741E3B" w:rsidP="00741E3B">
      <w:pPr>
        <w:spacing w:after="0" w:line="240" w:lineRule="auto"/>
        <w:ind w:firstLine="567"/>
        <w:jc w:val="both"/>
        <w:rPr>
          <w:rFonts w:ascii="Times New Roman" w:hAnsi="Times New Roman" w:cs="Times New Roman"/>
          <w:sz w:val="28"/>
          <w:szCs w:val="28"/>
        </w:rPr>
      </w:pPr>
      <w:r w:rsidRPr="001D5775">
        <w:rPr>
          <w:rFonts w:ascii="Times New Roman" w:hAnsi="Times New Roman" w:cs="Times New Roman"/>
          <w:sz w:val="28"/>
          <w:szCs w:val="28"/>
        </w:rPr>
        <w:t xml:space="preserve">Уроки окружающего мира являются эффективным средством развития речи, логики, образности, выразительности. Такое упражнение, как </w:t>
      </w:r>
      <w:r w:rsidRPr="005A527F">
        <w:rPr>
          <w:rFonts w:ascii="Times New Roman" w:hAnsi="Times New Roman" w:cs="Times New Roman"/>
          <w:i/>
          <w:sz w:val="28"/>
          <w:szCs w:val="28"/>
        </w:rPr>
        <w:t>творческий рассказ</w:t>
      </w:r>
      <w:r w:rsidRPr="001D5775">
        <w:rPr>
          <w:rFonts w:ascii="Times New Roman" w:hAnsi="Times New Roman" w:cs="Times New Roman"/>
          <w:sz w:val="28"/>
          <w:szCs w:val="28"/>
        </w:rPr>
        <w:t>, позволяет ученику самостоятельно думать, размышлять, сочинять, делать выводы. Он использует знания, приобретённые в самостоятельной деятельности.</w:t>
      </w:r>
    </w:p>
    <w:p w:rsidR="00741E3B" w:rsidRPr="00DD3915" w:rsidRDefault="00741E3B" w:rsidP="00741E3B">
      <w:pPr>
        <w:widowControl w:val="0"/>
        <w:tabs>
          <w:tab w:val="left" w:pos="993"/>
        </w:tabs>
        <w:spacing w:after="0" w:line="240" w:lineRule="auto"/>
        <w:ind w:firstLine="567"/>
        <w:jc w:val="both"/>
        <w:rPr>
          <w:rFonts w:ascii="Times New Roman" w:eastAsia="Times New Roman" w:hAnsi="Times New Roman" w:cs="Times New Roman"/>
          <w:sz w:val="28"/>
          <w:szCs w:val="28"/>
        </w:rPr>
      </w:pPr>
      <w:r w:rsidRPr="00DD3915">
        <w:rPr>
          <w:rFonts w:ascii="Times New Roman" w:eastAsia="Times New Roman" w:hAnsi="Times New Roman" w:cs="Times New Roman"/>
          <w:sz w:val="28"/>
          <w:szCs w:val="28"/>
        </w:rPr>
        <w:t>На уроках изобразительного искусства предлагаются такие методы как:</w:t>
      </w:r>
    </w:p>
    <w:p w:rsidR="00741E3B" w:rsidRPr="001D5775" w:rsidRDefault="00741E3B" w:rsidP="00741E3B">
      <w:pPr>
        <w:widowControl w:val="0"/>
        <w:tabs>
          <w:tab w:val="left" w:pos="993"/>
        </w:tabs>
        <w:spacing w:after="0" w:line="240" w:lineRule="auto"/>
        <w:contextualSpacing/>
        <w:jc w:val="both"/>
        <w:rPr>
          <w:rFonts w:ascii="Times New Roman" w:hAnsi="Times New Roman" w:cs="Times New Roman"/>
          <w:sz w:val="28"/>
          <w:szCs w:val="28"/>
        </w:rPr>
      </w:pPr>
      <w:r w:rsidRPr="00DD3915">
        <w:rPr>
          <w:rFonts w:ascii="Times New Roman" w:eastAsia="Calibri" w:hAnsi="Times New Roman" w:cs="Times New Roman"/>
          <w:i/>
          <w:sz w:val="28"/>
          <w:szCs w:val="28"/>
        </w:rPr>
        <w:t>метод агглютинации</w:t>
      </w:r>
      <w:r>
        <w:rPr>
          <w:rFonts w:ascii="Times New Roman" w:eastAsia="Calibri" w:hAnsi="Times New Roman" w:cs="Times New Roman"/>
          <w:sz w:val="28"/>
          <w:szCs w:val="28"/>
        </w:rPr>
        <w:t xml:space="preserve"> - </w:t>
      </w:r>
      <w:r w:rsidRPr="00DD3915">
        <w:rPr>
          <w:rFonts w:ascii="Times New Roman" w:eastAsia="Calibri" w:hAnsi="Times New Roman" w:cs="Times New Roman"/>
          <w:sz w:val="28"/>
          <w:szCs w:val="28"/>
        </w:rPr>
        <w:t>соединение несоединимых свойств, противоположностей предметов или явлений и их изображение: светлая тьма, маленький гигант, горячий лед;</w:t>
      </w:r>
      <w:r>
        <w:rPr>
          <w:rFonts w:ascii="Times New Roman" w:eastAsia="Calibri" w:hAnsi="Times New Roman" w:cs="Times New Roman"/>
          <w:sz w:val="28"/>
          <w:szCs w:val="28"/>
        </w:rPr>
        <w:t xml:space="preserve">  </w:t>
      </w:r>
      <w:r w:rsidRPr="00DD3915">
        <w:rPr>
          <w:rFonts w:ascii="Times New Roman" w:eastAsia="Calibri" w:hAnsi="Times New Roman" w:cs="Times New Roman"/>
          <w:i/>
          <w:sz w:val="28"/>
          <w:szCs w:val="28"/>
        </w:rPr>
        <w:t>метод «Мозгового штурма»</w:t>
      </w:r>
      <w:r w:rsidRPr="00DD391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DD3915">
        <w:rPr>
          <w:rFonts w:ascii="Times New Roman" w:eastAsia="Calibri" w:hAnsi="Times New Roman" w:cs="Times New Roman"/>
          <w:sz w:val="28"/>
          <w:szCs w:val="28"/>
        </w:rPr>
        <w:t>коллективно создать композицию на тему дом, каждый предлагает, что будет в этом доме: круглые окна, вход с правой стороны, построен из камней;</w:t>
      </w:r>
      <w:r>
        <w:rPr>
          <w:rFonts w:ascii="Times New Roman" w:eastAsia="Calibri" w:hAnsi="Times New Roman" w:cs="Times New Roman"/>
          <w:sz w:val="28"/>
          <w:szCs w:val="28"/>
        </w:rPr>
        <w:t xml:space="preserve"> </w:t>
      </w:r>
      <w:r w:rsidRPr="00DD3915">
        <w:rPr>
          <w:rFonts w:ascii="Times New Roman" w:eastAsia="Calibri" w:hAnsi="Times New Roman" w:cs="Times New Roman"/>
          <w:i/>
          <w:sz w:val="28"/>
          <w:szCs w:val="28"/>
        </w:rPr>
        <w:t>метод инверсии</w:t>
      </w:r>
      <w:r w:rsidRPr="00DD3915">
        <w:rPr>
          <w:rFonts w:ascii="Times New Roman" w:eastAsia="Calibri" w:hAnsi="Times New Roman" w:cs="Times New Roman"/>
          <w:sz w:val="28"/>
          <w:szCs w:val="28"/>
        </w:rPr>
        <w:t xml:space="preserve"> – предложить </w:t>
      </w:r>
      <w:proofErr w:type="gramStart"/>
      <w:r w:rsidRPr="00DD3915">
        <w:rPr>
          <w:rFonts w:ascii="Times New Roman" w:eastAsia="Calibri" w:hAnsi="Times New Roman" w:cs="Times New Roman"/>
          <w:sz w:val="28"/>
          <w:szCs w:val="28"/>
        </w:rPr>
        <w:t>заменит</w:t>
      </w:r>
      <w:r>
        <w:rPr>
          <w:rFonts w:ascii="Times New Roman" w:eastAsia="Calibri" w:hAnsi="Times New Roman" w:cs="Times New Roman"/>
          <w:sz w:val="28"/>
          <w:szCs w:val="28"/>
        </w:rPr>
        <w:t>ь краски на известные</w:t>
      </w:r>
      <w:proofErr w:type="gramEnd"/>
      <w:r>
        <w:rPr>
          <w:rFonts w:ascii="Times New Roman" w:eastAsia="Calibri" w:hAnsi="Times New Roman" w:cs="Times New Roman"/>
          <w:sz w:val="28"/>
          <w:szCs w:val="28"/>
        </w:rPr>
        <w:t xml:space="preserve"> продукты: </w:t>
      </w:r>
      <w:r w:rsidRPr="00DD3915">
        <w:rPr>
          <w:rFonts w:ascii="Times New Roman" w:eastAsia="Times New Roman" w:hAnsi="Times New Roman" w:cs="Times New Roman"/>
          <w:sz w:val="28"/>
          <w:szCs w:val="28"/>
          <w:lang w:eastAsia="ru-RU"/>
        </w:rPr>
        <w:t>чай – коричневый, морковный сок – оранжевый, свекольный сок – красный, написание композиции этими продуктами и будет креативный метод на уроках изобразительного искусства.</w:t>
      </w:r>
    </w:p>
    <w:p w:rsidR="00741E3B" w:rsidRDefault="00741E3B" w:rsidP="00741E3B">
      <w:pPr>
        <w:spacing w:after="0" w:line="240" w:lineRule="auto"/>
        <w:ind w:firstLine="567"/>
        <w:jc w:val="both"/>
        <w:rPr>
          <w:rFonts w:ascii="Times New Roman" w:hAnsi="Times New Roman"/>
          <w:sz w:val="28"/>
          <w:szCs w:val="28"/>
        </w:rPr>
      </w:pPr>
      <w:r>
        <w:rPr>
          <w:rFonts w:ascii="Times New Roman" w:hAnsi="Times New Roman" w:cs="Times New Roman"/>
          <w:sz w:val="28"/>
          <w:szCs w:val="28"/>
        </w:rPr>
        <w:t>На своих уроках мы используем</w:t>
      </w:r>
      <w:r w:rsidRPr="001D5775">
        <w:rPr>
          <w:rFonts w:ascii="Times New Roman" w:hAnsi="Times New Roman" w:cs="Times New Roman"/>
          <w:sz w:val="28"/>
          <w:szCs w:val="28"/>
        </w:rPr>
        <w:t xml:space="preserve"> комплекс творческих заданий, ориентированных на развитие креативного мышления у младших школьников в учебном процессе, который поможет ребёнку развивать память, мышление, воображение, научит находить главное, подготовит к переходу в среднее звено и успешному обучению.</w:t>
      </w:r>
      <w:r>
        <w:rPr>
          <w:rFonts w:ascii="Times New Roman" w:hAnsi="Times New Roman" w:cs="Times New Roman"/>
          <w:sz w:val="28"/>
          <w:szCs w:val="28"/>
        </w:rPr>
        <w:t xml:space="preserve"> </w:t>
      </w:r>
      <w:r w:rsidRPr="001D5775">
        <w:rPr>
          <w:rFonts w:ascii="Times New Roman" w:hAnsi="Times New Roman" w:cs="Times New Roman"/>
          <w:sz w:val="28"/>
          <w:szCs w:val="28"/>
        </w:rPr>
        <w:t xml:space="preserve">В основе каждого задания положены методы творчества, обеспечивающие высокий уровень формирования творческого мышления. А выполнение </w:t>
      </w:r>
      <w:r w:rsidRPr="005A527F">
        <w:rPr>
          <w:rFonts w:ascii="Times New Roman" w:hAnsi="Times New Roman" w:cs="Times New Roman"/>
          <w:sz w:val="28"/>
          <w:szCs w:val="28"/>
        </w:rPr>
        <w:t xml:space="preserve">этих заданий позволяет формировать креативные способности младшего школьника. </w:t>
      </w:r>
      <w:r w:rsidRPr="005A527F">
        <w:rPr>
          <w:rFonts w:ascii="Times New Roman" w:hAnsi="Times New Roman"/>
          <w:sz w:val="28"/>
          <w:szCs w:val="28"/>
        </w:rPr>
        <w:t xml:space="preserve">Таким образом, каждый учитель начальных классов должен ставить перед </w:t>
      </w:r>
      <w:r w:rsidRPr="005A527F">
        <w:rPr>
          <w:rFonts w:ascii="Times New Roman" w:hAnsi="Times New Roman"/>
          <w:sz w:val="28"/>
          <w:szCs w:val="28"/>
        </w:rPr>
        <w:lastRenderedPageBreak/>
        <w:t>собой задачу - создание благополучных условий для развития креативных способностей через использование творческих заданий.</w:t>
      </w:r>
    </w:p>
    <w:p w:rsidR="00741E3B" w:rsidRPr="005A527F" w:rsidRDefault="00741E3B" w:rsidP="00741E3B">
      <w:pPr>
        <w:shd w:val="clear" w:color="auto" w:fill="FFFFFF"/>
        <w:spacing w:after="0" w:line="240" w:lineRule="auto"/>
        <w:ind w:firstLine="5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bCs/>
          <w:i/>
          <w:sz w:val="28"/>
          <w:szCs w:val="28"/>
          <w:lang w:eastAsia="ru-RU"/>
        </w:rPr>
        <w:t xml:space="preserve">Однажды Аладдин пригласил принцессу Жасмин </w:t>
      </w:r>
      <w:r>
        <w:rPr>
          <w:rFonts w:ascii="Times New Roman" w:eastAsia="Times New Roman" w:hAnsi="Times New Roman" w:cs="Times New Roman"/>
          <w:bCs/>
          <w:i/>
          <w:sz w:val="28"/>
          <w:szCs w:val="28"/>
          <w:lang w:eastAsia="ru-RU"/>
        </w:rPr>
        <w:t xml:space="preserve">покататься на ковре самолете. </w:t>
      </w:r>
      <w:r w:rsidRPr="005A527F">
        <w:rPr>
          <w:rFonts w:ascii="Times New Roman" w:eastAsia="Times New Roman" w:hAnsi="Times New Roman" w:cs="Times New Roman"/>
          <w:bCs/>
          <w:i/>
          <w:sz w:val="28"/>
          <w:szCs w:val="28"/>
          <w:lang w:eastAsia="ru-RU"/>
        </w:rPr>
        <w:t xml:space="preserve"> Жасмин нравится летать низко, а Аладдин любит летать высоко. Нам нужно </w:t>
      </w:r>
      <w:proofErr w:type="gramStart"/>
      <w:r w:rsidRPr="005A527F">
        <w:rPr>
          <w:rFonts w:ascii="Times New Roman" w:eastAsia="Times New Roman" w:hAnsi="Times New Roman" w:cs="Times New Roman"/>
          <w:bCs/>
          <w:i/>
          <w:sz w:val="28"/>
          <w:szCs w:val="28"/>
          <w:lang w:eastAsia="ru-RU"/>
        </w:rPr>
        <w:t>придумать</w:t>
      </w:r>
      <w:proofErr w:type="gramEnd"/>
      <w:r w:rsidRPr="005A527F">
        <w:rPr>
          <w:rFonts w:ascii="Times New Roman" w:eastAsia="Times New Roman" w:hAnsi="Times New Roman" w:cs="Times New Roman"/>
          <w:bCs/>
          <w:i/>
          <w:sz w:val="28"/>
          <w:szCs w:val="28"/>
          <w:lang w:eastAsia="ru-RU"/>
        </w:rPr>
        <w:t xml:space="preserve"> как сделать так, чтобы оба персонажа были довольны:</w:t>
      </w:r>
    </w:p>
    <w:p w:rsidR="00741E3B" w:rsidRPr="005A527F"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Сделать ей под ковром качели.</w:t>
      </w:r>
    </w:p>
    <w:p w:rsidR="00741E3B" w:rsidRPr="005A527F"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Уступить девочке</w:t>
      </w:r>
      <w:r>
        <w:rPr>
          <w:rFonts w:ascii="Times New Roman" w:eastAsia="Times New Roman" w:hAnsi="Times New Roman" w:cs="Times New Roman"/>
          <w:i/>
          <w:sz w:val="28"/>
          <w:szCs w:val="28"/>
          <w:bdr w:val="none" w:sz="0" w:space="0" w:color="auto" w:frame="1"/>
          <w:lang w:eastAsia="ru-RU"/>
        </w:rPr>
        <w:t>.</w:t>
      </w:r>
    </w:p>
    <w:p w:rsidR="00741E3B" w:rsidRPr="005A527F"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Лететь над горами</w:t>
      </w:r>
      <w:r>
        <w:rPr>
          <w:rFonts w:ascii="Times New Roman" w:eastAsia="Times New Roman" w:hAnsi="Times New Roman" w:cs="Times New Roman"/>
          <w:i/>
          <w:sz w:val="28"/>
          <w:szCs w:val="28"/>
          <w:bdr w:val="none" w:sz="0" w:space="0" w:color="auto" w:frame="1"/>
          <w:lang w:eastAsia="ru-RU"/>
        </w:rPr>
        <w:t>.</w:t>
      </w:r>
    </w:p>
    <w:p w:rsidR="00741E3B" w:rsidRPr="005A527F"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Пусть Алладин смотрит в небо, а лететь низко</w:t>
      </w:r>
      <w:r>
        <w:rPr>
          <w:rFonts w:ascii="Times New Roman" w:eastAsia="Times New Roman" w:hAnsi="Times New Roman" w:cs="Times New Roman"/>
          <w:i/>
          <w:sz w:val="28"/>
          <w:szCs w:val="28"/>
          <w:bdr w:val="none" w:sz="0" w:space="0" w:color="auto" w:frame="1"/>
          <w:lang w:eastAsia="ru-RU"/>
        </w:rPr>
        <w:t>.</w:t>
      </w:r>
    </w:p>
    <w:p w:rsidR="00741E3B" w:rsidRPr="005A527F"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Лететь посередине</w:t>
      </w:r>
      <w:r>
        <w:rPr>
          <w:rFonts w:ascii="Times New Roman" w:eastAsia="Times New Roman" w:hAnsi="Times New Roman" w:cs="Times New Roman"/>
          <w:i/>
          <w:sz w:val="28"/>
          <w:szCs w:val="28"/>
          <w:bdr w:val="none" w:sz="0" w:space="0" w:color="auto" w:frame="1"/>
          <w:lang w:eastAsia="ru-RU"/>
        </w:rPr>
        <w:t>.</w:t>
      </w:r>
    </w:p>
    <w:p w:rsidR="00741E3B" w:rsidRPr="005A527F"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Лететь в нижних слоях облаков</w:t>
      </w:r>
      <w:r>
        <w:rPr>
          <w:rFonts w:ascii="Times New Roman" w:eastAsia="Times New Roman" w:hAnsi="Times New Roman" w:cs="Times New Roman"/>
          <w:i/>
          <w:sz w:val="28"/>
          <w:szCs w:val="28"/>
          <w:bdr w:val="none" w:sz="0" w:space="0" w:color="auto" w:frame="1"/>
          <w:lang w:eastAsia="ru-RU"/>
        </w:rPr>
        <w:t>.</w:t>
      </w:r>
    </w:p>
    <w:p w:rsidR="00741E3B"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Изогнуть ковер-самолет</w:t>
      </w:r>
      <w:r>
        <w:rPr>
          <w:rFonts w:ascii="Times New Roman" w:eastAsia="Times New Roman" w:hAnsi="Times New Roman" w:cs="Times New Roman"/>
          <w:i/>
          <w:sz w:val="28"/>
          <w:szCs w:val="28"/>
          <w:bdr w:val="none" w:sz="0" w:space="0" w:color="auto" w:frame="1"/>
          <w:lang w:eastAsia="ru-RU"/>
        </w:rPr>
        <w:t>.</w:t>
      </w:r>
    </w:p>
    <w:p w:rsidR="00741E3B" w:rsidRPr="00DD3915" w:rsidRDefault="00741E3B" w:rsidP="00DE3404">
      <w:pPr>
        <w:numPr>
          <w:ilvl w:val="0"/>
          <w:numId w:val="39"/>
        </w:numPr>
        <w:shd w:val="clear" w:color="auto" w:fill="FFFFFF"/>
        <w:spacing w:after="0" w:line="240" w:lineRule="auto"/>
        <w:ind w:left="300" w:firstLine="267"/>
        <w:jc w:val="both"/>
        <w:textAlignment w:val="baseline"/>
        <w:rPr>
          <w:rFonts w:ascii="Times New Roman" w:eastAsia="Times New Roman" w:hAnsi="Times New Roman" w:cs="Times New Roman"/>
          <w:i/>
          <w:sz w:val="28"/>
          <w:szCs w:val="28"/>
          <w:lang w:eastAsia="ru-RU"/>
        </w:rPr>
      </w:pPr>
      <w:r w:rsidRPr="005A527F">
        <w:rPr>
          <w:rFonts w:ascii="Times New Roman" w:eastAsia="Times New Roman" w:hAnsi="Times New Roman" w:cs="Times New Roman"/>
          <w:i/>
          <w:sz w:val="28"/>
          <w:szCs w:val="28"/>
          <w:bdr w:val="none" w:sz="0" w:space="0" w:color="auto" w:frame="1"/>
          <w:lang w:eastAsia="ru-RU"/>
        </w:rPr>
        <w:t>Аладдин летит стоя, а Жасмин лежа</w:t>
      </w:r>
      <w:r>
        <w:rPr>
          <w:rFonts w:ascii="Times New Roman" w:eastAsia="Times New Roman" w:hAnsi="Times New Roman" w:cs="Times New Roman"/>
          <w:i/>
          <w:sz w:val="28"/>
          <w:szCs w:val="28"/>
          <w:bdr w:val="none" w:sz="0" w:space="0" w:color="auto" w:frame="1"/>
          <w:lang w:eastAsia="ru-RU"/>
        </w:rPr>
        <w:t>.</w:t>
      </w:r>
    </w:p>
    <w:p w:rsidR="00741E3B" w:rsidRPr="00DD3915" w:rsidRDefault="00741E3B" w:rsidP="00741E3B">
      <w:pPr>
        <w:shd w:val="clear" w:color="auto" w:fill="FFFFFF"/>
        <w:spacing w:after="0" w:line="240" w:lineRule="auto"/>
        <w:ind w:firstLine="567"/>
        <w:jc w:val="both"/>
        <w:textAlignment w:val="baseline"/>
        <w:rPr>
          <w:rFonts w:ascii="Times New Roman" w:eastAsia="Times New Roman" w:hAnsi="Times New Roman" w:cs="Times New Roman"/>
          <w:sz w:val="28"/>
          <w:szCs w:val="28"/>
          <w:lang w:eastAsia="ru-RU"/>
        </w:rPr>
      </w:pPr>
      <w:r w:rsidRPr="00DD3915">
        <w:rPr>
          <w:rFonts w:ascii="Times New Roman" w:eastAsia="Times New Roman" w:hAnsi="Times New Roman" w:cs="Times New Roman"/>
          <w:sz w:val="28"/>
          <w:szCs w:val="28"/>
          <w:bdr w:val="none" w:sz="0" w:space="0" w:color="auto" w:frame="1"/>
          <w:lang w:eastAsia="ru-RU"/>
        </w:rPr>
        <w:t xml:space="preserve">Разработано огромное количество разных методик по развитию креативного мышления. Задания на первый взгляд могут показаться легкими или развлекательными. Да, но это не только развлечение. Благодаря подобным заданиям мы учимся выходить за рамки </w:t>
      </w:r>
      <w:proofErr w:type="gramStart"/>
      <w:r w:rsidRPr="00DD3915">
        <w:rPr>
          <w:rFonts w:ascii="Times New Roman" w:eastAsia="Times New Roman" w:hAnsi="Times New Roman" w:cs="Times New Roman"/>
          <w:sz w:val="28"/>
          <w:szCs w:val="28"/>
          <w:bdr w:val="none" w:sz="0" w:space="0" w:color="auto" w:frame="1"/>
          <w:lang w:eastAsia="ru-RU"/>
        </w:rPr>
        <w:t>привычного</w:t>
      </w:r>
      <w:proofErr w:type="gramEnd"/>
      <w:r w:rsidRPr="00DD3915">
        <w:rPr>
          <w:rFonts w:ascii="Times New Roman" w:eastAsia="Times New Roman" w:hAnsi="Times New Roman" w:cs="Times New Roman"/>
          <w:sz w:val="28"/>
          <w:szCs w:val="28"/>
          <w:bdr w:val="none" w:sz="0" w:space="0" w:color="auto" w:frame="1"/>
          <w:lang w:eastAsia="ru-RU"/>
        </w:rPr>
        <w:t>.   А это и помогает стать успешным в жизни человеком.</w:t>
      </w:r>
    </w:p>
    <w:p w:rsidR="00741E3B" w:rsidRDefault="00741E3B" w:rsidP="00741E3B">
      <w:pPr>
        <w:shd w:val="clear" w:color="auto" w:fill="FFFFFF"/>
        <w:spacing w:after="0" w:line="240" w:lineRule="auto"/>
        <w:ind w:left="300"/>
        <w:jc w:val="both"/>
        <w:textAlignment w:val="baseline"/>
        <w:rPr>
          <w:rFonts w:ascii="Times New Roman" w:eastAsia="Times New Roman" w:hAnsi="Times New Roman" w:cs="Times New Roman"/>
          <w:sz w:val="28"/>
          <w:szCs w:val="28"/>
          <w:lang w:eastAsia="ru-RU"/>
        </w:rPr>
      </w:pPr>
    </w:p>
    <w:p w:rsidR="00741E3B" w:rsidRDefault="00741E3B" w:rsidP="00741E3B">
      <w:pPr>
        <w:spacing w:after="0" w:line="240" w:lineRule="auto"/>
        <w:ind w:firstLine="567"/>
        <w:jc w:val="both"/>
        <w:rPr>
          <w:rFonts w:ascii="Times New Roman" w:eastAsia="Times New Roman" w:hAnsi="Times New Roman" w:cs="Times New Roman"/>
          <w:sz w:val="28"/>
          <w:szCs w:val="28"/>
          <w:lang w:eastAsia="ru-RU"/>
        </w:rPr>
      </w:pPr>
      <w:r w:rsidRPr="008E50F6">
        <w:rPr>
          <w:rFonts w:ascii="Times New Roman" w:eastAsia="Calibri" w:hAnsi="Times New Roman" w:cs="Times New Roman"/>
          <w:b/>
          <w:sz w:val="28"/>
          <w:szCs w:val="28"/>
          <w:lang w:eastAsia="ru-RU"/>
        </w:rPr>
        <w:t>Список литературы:</w:t>
      </w:r>
    </w:p>
    <w:p w:rsidR="00741E3B" w:rsidRPr="008E50F6" w:rsidRDefault="00741E3B" w:rsidP="00DE3404">
      <w:pPr>
        <w:pStyle w:val="ac"/>
        <w:numPr>
          <w:ilvl w:val="0"/>
          <w:numId w:val="40"/>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652789">
        <w:rPr>
          <w:rFonts w:ascii="Times New Roman" w:eastAsia="Calibri" w:hAnsi="Times New Roman" w:cs="Times New Roman"/>
          <w:sz w:val="28"/>
          <w:szCs w:val="28"/>
        </w:rPr>
        <w:t>Борзова В.А. Развитие креативного мышления в начальной школе / В.А. Борзова. – М, 2012. – 320 с.</w:t>
      </w:r>
    </w:p>
    <w:p w:rsidR="00741E3B" w:rsidRDefault="00741E3B" w:rsidP="00DE3404">
      <w:pPr>
        <w:widowControl w:val="0"/>
        <w:numPr>
          <w:ilvl w:val="0"/>
          <w:numId w:val="40"/>
        </w:numPr>
        <w:tabs>
          <w:tab w:val="left" w:pos="851"/>
        </w:tabs>
        <w:spacing w:after="0" w:line="240" w:lineRule="auto"/>
        <w:ind w:left="0" w:firstLine="567"/>
        <w:jc w:val="both"/>
        <w:rPr>
          <w:rFonts w:ascii="Times New Roman" w:hAnsi="Times New Roman"/>
          <w:sz w:val="28"/>
          <w:szCs w:val="28"/>
        </w:rPr>
      </w:pPr>
      <w:proofErr w:type="spellStart"/>
      <w:r>
        <w:rPr>
          <w:rFonts w:ascii="Times New Roman" w:hAnsi="Times New Roman"/>
          <w:sz w:val="28"/>
          <w:szCs w:val="28"/>
        </w:rPr>
        <w:t>Савкуева</w:t>
      </w:r>
      <w:proofErr w:type="spellEnd"/>
      <w:r>
        <w:rPr>
          <w:rFonts w:ascii="Times New Roman" w:hAnsi="Times New Roman"/>
          <w:sz w:val="28"/>
          <w:szCs w:val="28"/>
        </w:rPr>
        <w:t xml:space="preserve"> В.Ю. Решение творческих задач как условие развития креативности мышления / В.Ю. </w:t>
      </w:r>
      <w:proofErr w:type="spellStart"/>
      <w:r>
        <w:rPr>
          <w:rFonts w:ascii="Times New Roman" w:hAnsi="Times New Roman"/>
          <w:sz w:val="28"/>
          <w:szCs w:val="28"/>
        </w:rPr>
        <w:t>Савкуева</w:t>
      </w:r>
      <w:proofErr w:type="spellEnd"/>
      <w:r>
        <w:rPr>
          <w:rFonts w:ascii="Times New Roman" w:hAnsi="Times New Roman"/>
          <w:sz w:val="28"/>
          <w:szCs w:val="28"/>
        </w:rPr>
        <w:t xml:space="preserve"> // Начальная школа. – 2004. – 56 с.</w:t>
      </w:r>
    </w:p>
    <w:p w:rsidR="00741E3B" w:rsidRPr="00652789" w:rsidRDefault="00741E3B" w:rsidP="00741E3B">
      <w:pPr>
        <w:pStyle w:val="ac"/>
        <w:tabs>
          <w:tab w:val="left" w:pos="851"/>
        </w:tabs>
        <w:spacing w:after="0" w:line="240" w:lineRule="auto"/>
        <w:ind w:left="0" w:firstLine="567"/>
        <w:jc w:val="both"/>
        <w:rPr>
          <w:rFonts w:ascii="Times New Roman" w:eastAsia="Times New Roman" w:hAnsi="Times New Roman" w:cs="Times New Roman"/>
          <w:sz w:val="28"/>
          <w:szCs w:val="28"/>
          <w:lang w:eastAsia="ru-RU"/>
        </w:rPr>
      </w:pPr>
    </w:p>
    <w:p w:rsidR="004376D4" w:rsidRDefault="004376D4" w:rsidP="00721987">
      <w:pPr>
        <w:spacing w:after="160" w:line="240" w:lineRule="auto"/>
        <w:ind w:firstLine="567"/>
        <w:jc w:val="center"/>
        <w:rPr>
          <w:rFonts w:ascii="Times New Roman" w:eastAsia="Calibri" w:hAnsi="Times New Roman" w:cs="Times New Roman"/>
          <w:b/>
          <w:sz w:val="28"/>
          <w:szCs w:val="28"/>
        </w:rPr>
      </w:pPr>
    </w:p>
    <w:p w:rsidR="00721987" w:rsidRPr="00721987" w:rsidRDefault="00721987" w:rsidP="00721987">
      <w:pPr>
        <w:spacing w:after="160" w:line="240" w:lineRule="auto"/>
        <w:ind w:firstLine="567"/>
        <w:jc w:val="center"/>
        <w:rPr>
          <w:rFonts w:ascii="Times New Roman" w:eastAsia="Calibri" w:hAnsi="Times New Roman" w:cs="Times New Roman"/>
          <w:b/>
          <w:sz w:val="28"/>
          <w:szCs w:val="28"/>
        </w:rPr>
      </w:pPr>
      <w:r w:rsidRPr="00721987">
        <w:rPr>
          <w:rFonts w:ascii="Times New Roman" w:eastAsia="Calibri" w:hAnsi="Times New Roman" w:cs="Times New Roman"/>
          <w:b/>
          <w:sz w:val="28"/>
          <w:szCs w:val="28"/>
        </w:rPr>
        <w:t xml:space="preserve">Развитие креативного мышления </w:t>
      </w:r>
      <w:proofErr w:type="gramStart"/>
      <w:r w:rsidRPr="00721987">
        <w:rPr>
          <w:rFonts w:ascii="Times New Roman" w:eastAsia="Calibri" w:hAnsi="Times New Roman" w:cs="Times New Roman"/>
          <w:b/>
          <w:sz w:val="28"/>
          <w:szCs w:val="28"/>
        </w:rPr>
        <w:t>обучающихся</w:t>
      </w:r>
      <w:proofErr w:type="gramEnd"/>
      <w:r w:rsidRPr="00721987">
        <w:rPr>
          <w:rFonts w:ascii="Times New Roman" w:eastAsia="Calibri" w:hAnsi="Times New Roman" w:cs="Times New Roman"/>
          <w:b/>
          <w:sz w:val="28"/>
          <w:szCs w:val="28"/>
        </w:rPr>
        <w:t xml:space="preserve"> с ОВЗ</w:t>
      </w:r>
    </w:p>
    <w:p w:rsidR="00721987" w:rsidRDefault="00721987" w:rsidP="00721987">
      <w:pPr>
        <w:spacing w:after="0" w:line="240" w:lineRule="auto"/>
        <w:ind w:firstLine="567"/>
        <w:jc w:val="right"/>
        <w:rPr>
          <w:rFonts w:ascii="Times New Roman" w:eastAsia="Calibri" w:hAnsi="Times New Roman" w:cs="Times New Roman"/>
          <w:i/>
          <w:iCs/>
          <w:sz w:val="24"/>
          <w:szCs w:val="24"/>
        </w:rPr>
      </w:pPr>
      <w:r w:rsidRPr="00721987">
        <w:rPr>
          <w:rFonts w:ascii="Times New Roman" w:eastAsia="Calibri" w:hAnsi="Times New Roman" w:cs="Times New Roman"/>
          <w:i/>
          <w:iCs/>
          <w:sz w:val="24"/>
          <w:szCs w:val="24"/>
        </w:rPr>
        <w:t>Л. Н. Капитонова, Н.В.</w:t>
      </w:r>
      <w:r w:rsidR="0086413E">
        <w:rPr>
          <w:rFonts w:ascii="Times New Roman" w:eastAsia="Calibri" w:hAnsi="Times New Roman" w:cs="Times New Roman"/>
          <w:i/>
          <w:iCs/>
          <w:sz w:val="24"/>
          <w:szCs w:val="24"/>
        </w:rPr>
        <w:t xml:space="preserve"> </w:t>
      </w:r>
      <w:proofErr w:type="spellStart"/>
      <w:r w:rsidRPr="00721987">
        <w:rPr>
          <w:rFonts w:ascii="Times New Roman" w:eastAsia="Calibri" w:hAnsi="Times New Roman" w:cs="Times New Roman"/>
          <w:i/>
          <w:iCs/>
          <w:sz w:val="24"/>
          <w:szCs w:val="24"/>
        </w:rPr>
        <w:t>Корейкина</w:t>
      </w:r>
      <w:proofErr w:type="spellEnd"/>
      <w:proofErr w:type="gramStart"/>
      <w:r w:rsidRPr="00721987">
        <w:rPr>
          <w:rFonts w:ascii="Times New Roman" w:eastAsia="Calibri" w:hAnsi="Times New Roman" w:cs="Times New Roman"/>
          <w:i/>
          <w:iCs/>
          <w:sz w:val="24"/>
          <w:szCs w:val="24"/>
        </w:rPr>
        <w:t xml:space="preserve"> </w:t>
      </w:r>
      <w:r>
        <w:rPr>
          <w:rFonts w:ascii="Times New Roman" w:eastAsia="Calibri" w:hAnsi="Times New Roman" w:cs="Times New Roman"/>
          <w:i/>
          <w:iCs/>
          <w:sz w:val="24"/>
          <w:szCs w:val="24"/>
        </w:rPr>
        <w:t>,</w:t>
      </w:r>
      <w:proofErr w:type="gramEnd"/>
      <w:r>
        <w:rPr>
          <w:rFonts w:ascii="Times New Roman" w:eastAsia="Calibri" w:hAnsi="Times New Roman" w:cs="Times New Roman"/>
          <w:i/>
          <w:iCs/>
          <w:sz w:val="24"/>
          <w:szCs w:val="24"/>
        </w:rPr>
        <w:t xml:space="preserve"> </w:t>
      </w:r>
      <w:r w:rsidRPr="00721987">
        <w:rPr>
          <w:rFonts w:ascii="Times New Roman" w:eastAsia="Calibri" w:hAnsi="Times New Roman" w:cs="Times New Roman"/>
          <w:i/>
          <w:iCs/>
          <w:sz w:val="24"/>
          <w:szCs w:val="24"/>
        </w:rPr>
        <w:t xml:space="preserve">педагог - психолог, </w:t>
      </w:r>
    </w:p>
    <w:p w:rsidR="00721987" w:rsidRDefault="00721987" w:rsidP="00721987">
      <w:pPr>
        <w:spacing w:after="0" w:line="240" w:lineRule="auto"/>
        <w:ind w:firstLine="567"/>
        <w:jc w:val="right"/>
        <w:rPr>
          <w:rFonts w:ascii="Times New Roman" w:eastAsia="Calibri" w:hAnsi="Times New Roman" w:cs="Times New Roman"/>
          <w:i/>
          <w:iCs/>
          <w:sz w:val="24"/>
          <w:szCs w:val="24"/>
        </w:rPr>
      </w:pPr>
      <w:r w:rsidRPr="00721987">
        <w:rPr>
          <w:rFonts w:ascii="Times New Roman" w:eastAsia="Calibri" w:hAnsi="Times New Roman" w:cs="Times New Roman"/>
          <w:i/>
          <w:iCs/>
          <w:sz w:val="24"/>
          <w:szCs w:val="24"/>
        </w:rPr>
        <w:t xml:space="preserve">МБОУ "Средняя общеобразовательная школа № 55" </w:t>
      </w:r>
    </w:p>
    <w:p w:rsidR="00721987" w:rsidRPr="00721987" w:rsidRDefault="00721987" w:rsidP="00721987">
      <w:pPr>
        <w:spacing w:after="0" w:line="240" w:lineRule="auto"/>
        <w:ind w:firstLine="567"/>
        <w:jc w:val="right"/>
        <w:rPr>
          <w:rFonts w:ascii="Times New Roman" w:eastAsia="Calibri" w:hAnsi="Times New Roman" w:cs="Times New Roman"/>
          <w:i/>
          <w:iCs/>
          <w:sz w:val="28"/>
          <w:szCs w:val="28"/>
        </w:rPr>
      </w:pPr>
      <w:r>
        <w:rPr>
          <w:rFonts w:ascii="Times New Roman" w:eastAsia="Calibri" w:hAnsi="Times New Roman" w:cs="Times New Roman"/>
          <w:i/>
          <w:iCs/>
          <w:sz w:val="24"/>
          <w:szCs w:val="24"/>
        </w:rPr>
        <w:t>г.</w:t>
      </w:r>
      <w:r w:rsidRPr="00721987">
        <w:rPr>
          <w:rFonts w:ascii="Times New Roman" w:eastAsia="Calibri" w:hAnsi="Times New Roman" w:cs="Times New Roman"/>
          <w:i/>
          <w:iCs/>
          <w:sz w:val="24"/>
          <w:szCs w:val="24"/>
        </w:rPr>
        <w:t xml:space="preserve"> Чебоксары </w:t>
      </w:r>
    </w:p>
    <w:p w:rsidR="00721987" w:rsidRPr="00721987" w:rsidRDefault="00721987" w:rsidP="00721987">
      <w:pPr>
        <w:spacing w:after="160" w:line="240" w:lineRule="auto"/>
        <w:ind w:firstLine="567"/>
        <w:jc w:val="right"/>
        <w:rPr>
          <w:rFonts w:ascii="Times New Roman" w:eastAsia="Calibri" w:hAnsi="Times New Roman" w:cs="Times New Roman"/>
          <w:i/>
          <w:iCs/>
          <w:sz w:val="28"/>
          <w:szCs w:val="28"/>
        </w:rPr>
      </w:pP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 xml:space="preserve">Дети с ограниченными возможностями здоровья – это особая категория </w:t>
      </w:r>
      <w:proofErr w:type="gramStart"/>
      <w:r w:rsidRPr="00721987">
        <w:rPr>
          <w:rFonts w:ascii="Times New Roman" w:eastAsia="Calibri" w:hAnsi="Times New Roman" w:cs="Times New Roman"/>
          <w:iCs/>
          <w:sz w:val="28"/>
          <w:szCs w:val="28"/>
        </w:rPr>
        <w:t>обучающихся</w:t>
      </w:r>
      <w:proofErr w:type="gramEnd"/>
      <w:r w:rsidRPr="00721987">
        <w:rPr>
          <w:rFonts w:ascii="Times New Roman" w:eastAsia="Calibri" w:hAnsi="Times New Roman" w:cs="Times New Roman"/>
          <w:iCs/>
          <w:sz w:val="28"/>
          <w:szCs w:val="28"/>
        </w:rPr>
        <w:t>, которая требует самого пристального внимания в образовательном процессе.</w:t>
      </w:r>
      <w:r w:rsidRPr="00721987">
        <w:rPr>
          <w:rFonts w:ascii="Calibri" w:eastAsia="Calibri" w:hAnsi="Calibri" w:cs="Times New Roman"/>
        </w:rPr>
        <w:t xml:space="preserve"> </w:t>
      </w:r>
      <w:r w:rsidRPr="00721987">
        <w:rPr>
          <w:rFonts w:ascii="Times New Roman" w:eastAsia="Calibri" w:hAnsi="Times New Roman" w:cs="Times New Roman"/>
          <w:iCs/>
          <w:sz w:val="28"/>
          <w:szCs w:val="28"/>
        </w:rPr>
        <w:t>Современное общество предъявляет все более высокие требования к личности. Наряду с другими качествами все большее значение приобретают такие черты личности, как креативность.</w:t>
      </w:r>
      <w:r w:rsidRPr="00721987">
        <w:rPr>
          <w:rFonts w:ascii="Calibri" w:eastAsia="Calibri" w:hAnsi="Calibri" w:cs="Times New Roman"/>
        </w:rPr>
        <w:t xml:space="preserve"> </w:t>
      </w:r>
      <w:r w:rsidRPr="00721987">
        <w:rPr>
          <w:rFonts w:ascii="Times New Roman" w:eastAsia="Calibri" w:hAnsi="Times New Roman" w:cs="Times New Roman"/>
          <w:iCs/>
          <w:sz w:val="28"/>
          <w:szCs w:val="28"/>
        </w:rPr>
        <w:t xml:space="preserve">Креативный потенциал – важен и для развития одаренных детей, и для детей с ограниченными возможностями здоровья. </w:t>
      </w: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Вот несколько идей, которые могут помочь в развитии креативного мышления у детей с ограниченными возможностями здоровья (ОВЗ):</w:t>
      </w:r>
    </w:p>
    <w:p w:rsidR="00721987" w:rsidRPr="00721987" w:rsidRDefault="00721987" w:rsidP="00DE340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Игровые задания.</w:t>
      </w:r>
      <w:r w:rsidRPr="00721987">
        <w:rPr>
          <w:rFonts w:ascii="Times New Roman" w:eastAsia="Calibri" w:hAnsi="Times New Roman" w:cs="Times New Roman"/>
          <w:iCs/>
          <w:sz w:val="28"/>
          <w:szCs w:val="28"/>
        </w:rPr>
        <w:t xml:space="preserve"> Используйте игровые задания, которые будут интересны детям с ОВЗ. Например, можно предложить им создать историю, </w:t>
      </w:r>
      <w:r w:rsidRPr="00721987">
        <w:rPr>
          <w:rFonts w:ascii="Times New Roman" w:eastAsia="Calibri" w:hAnsi="Times New Roman" w:cs="Times New Roman"/>
          <w:iCs/>
          <w:sz w:val="28"/>
          <w:szCs w:val="28"/>
        </w:rPr>
        <w:lastRenderedPageBreak/>
        <w:t>используя определённые слова или картинки. Это поможет развить их воображение и креативность.</w:t>
      </w:r>
    </w:p>
    <w:p w:rsidR="00721987" w:rsidRPr="00721987" w:rsidRDefault="00721987" w:rsidP="00DE340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Творческие проекты.</w:t>
      </w:r>
      <w:r w:rsidRPr="00721987">
        <w:rPr>
          <w:rFonts w:ascii="Times New Roman" w:eastAsia="Calibri" w:hAnsi="Times New Roman" w:cs="Times New Roman"/>
          <w:iCs/>
          <w:sz w:val="28"/>
          <w:szCs w:val="28"/>
        </w:rPr>
        <w:t xml:space="preserve"> Предложите детям создать что-то своими руками, например, поделку, рисунок или коллаж. Это поможет им проявить свою фантазию и креативность.</w:t>
      </w:r>
    </w:p>
    <w:p w:rsidR="00721987" w:rsidRPr="00721987" w:rsidRDefault="00721987" w:rsidP="00DE340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Музыкальные игры.</w:t>
      </w:r>
      <w:r w:rsidRPr="00721987">
        <w:rPr>
          <w:rFonts w:ascii="Times New Roman" w:eastAsia="Calibri" w:hAnsi="Times New Roman" w:cs="Times New Roman"/>
          <w:iCs/>
          <w:sz w:val="28"/>
          <w:szCs w:val="28"/>
        </w:rPr>
        <w:t xml:space="preserve"> Используйте музыку для развития креативного мышления. Например, предложите детям создать мелодию, используя различные инструменты или звуки. Это поможет им развить музыкальный слух и воображение.</w:t>
      </w:r>
    </w:p>
    <w:p w:rsidR="00721987" w:rsidRPr="00721987" w:rsidRDefault="00721987" w:rsidP="00DE340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Ролевые игры.</w:t>
      </w:r>
      <w:r w:rsidRPr="00721987">
        <w:rPr>
          <w:rFonts w:ascii="Times New Roman" w:eastAsia="Calibri" w:hAnsi="Times New Roman" w:cs="Times New Roman"/>
          <w:iCs/>
          <w:sz w:val="28"/>
          <w:szCs w:val="28"/>
        </w:rPr>
        <w:t xml:space="preserve"> Предложите детям сыграть в ролевую игру, где они будут представлять себя в разных ситуациях. Это поможет им развить </w:t>
      </w:r>
      <w:proofErr w:type="spellStart"/>
      <w:r w:rsidRPr="00721987">
        <w:rPr>
          <w:rFonts w:ascii="Times New Roman" w:eastAsia="Calibri" w:hAnsi="Times New Roman" w:cs="Times New Roman"/>
          <w:iCs/>
          <w:sz w:val="28"/>
          <w:szCs w:val="28"/>
        </w:rPr>
        <w:t>эмпатию</w:t>
      </w:r>
      <w:proofErr w:type="spellEnd"/>
      <w:r w:rsidRPr="00721987">
        <w:rPr>
          <w:rFonts w:ascii="Times New Roman" w:eastAsia="Calibri" w:hAnsi="Times New Roman" w:cs="Times New Roman"/>
          <w:iCs/>
          <w:sz w:val="28"/>
          <w:szCs w:val="28"/>
        </w:rPr>
        <w:t xml:space="preserve"> и понимание разных точек зрения.</w:t>
      </w:r>
    </w:p>
    <w:p w:rsidR="00721987" w:rsidRPr="00721987" w:rsidRDefault="00721987" w:rsidP="00DE340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Обсуждение книг и фильмов.</w:t>
      </w:r>
      <w:r w:rsidRPr="00721987">
        <w:rPr>
          <w:rFonts w:ascii="Times New Roman" w:eastAsia="Calibri" w:hAnsi="Times New Roman" w:cs="Times New Roman"/>
          <w:iCs/>
          <w:sz w:val="28"/>
          <w:szCs w:val="28"/>
        </w:rPr>
        <w:t xml:space="preserve"> Обсудите с детьми книги и фильмы, которые могут помочь им развить креативное мышление. Например, можно обсудить, как герои книг и фильмов решают проблемы или как они справляются с трудностями.</w:t>
      </w:r>
    </w:p>
    <w:p w:rsidR="00721987" w:rsidRPr="00721987" w:rsidRDefault="00721987" w:rsidP="00DE340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Задания на логику.</w:t>
      </w:r>
      <w:r w:rsidRPr="00721987">
        <w:rPr>
          <w:rFonts w:ascii="Times New Roman" w:eastAsia="Calibri" w:hAnsi="Times New Roman" w:cs="Times New Roman"/>
          <w:iCs/>
          <w:sz w:val="28"/>
          <w:szCs w:val="28"/>
        </w:rPr>
        <w:t xml:space="preserve"> Предложите детям решить логические задачи или головоломки. Это поможет им развить логическое мышление и креативность.</w:t>
      </w:r>
    </w:p>
    <w:p w:rsidR="00721987" w:rsidRPr="00721987" w:rsidRDefault="00721987" w:rsidP="004376D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Обсуждение идей.</w:t>
      </w:r>
      <w:r w:rsidRPr="00721987">
        <w:rPr>
          <w:rFonts w:ascii="Times New Roman" w:eastAsia="Calibri" w:hAnsi="Times New Roman" w:cs="Times New Roman"/>
          <w:iCs/>
          <w:sz w:val="28"/>
          <w:szCs w:val="28"/>
        </w:rPr>
        <w:t xml:space="preserve"> Обсудите с детьми разные идеи и концепции. Например, можно поговорить о том, как создать что-то новое или как улучшить существующее.</w:t>
      </w:r>
    </w:p>
    <w:p w:rsidR="00721987" w:rsidRPr="00721987" w:rsidRDefault="00721987" w:rsidP="004376D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Поддержка самовыражения.</w:t>
      </w:r>
      <w:r w:rsidRPr="00721987">
        <w:rPr>
          <w:rFonts w:ascii="Times New Roman" w:eastAsia="Calibri" w:hAnsi="Times New Roman" w:cs="Times New Roman"/>
          <w:iCs/>
          <w:sz w:val="28"/>
          <w:szCs w:val="28"/>
        </w:rPr>
        <w:t xml:space="preserve"> Поддерживайте детей в их самовыражении. Например, можно предложить им вести дневник, где они будут записывать свои мысли и чувства.</w:t>
      </w:r>
    </w:p>
    <w:p w:rsidR="00721987" w:rsidRPr="00721987" w:rsidRDefault="00721987" w:rsidP="004376D4">
      <w:pPr>
        <w:numPr>
          <w:ilvl w:val="0"/>
          <w:numId w:val="42"/>
        </w:numPr>
        <w:tabs>
          <w:tab w:val="clear" w:pos="720"/>
          <w:tab w:val="left" w:pos="993"/>
        </w:tabs>
        <w:spacing w:after="0" w:line="240" w:lineRule="auto"/>
        <w:ind w:left="0"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Сотрудничество.</w:t>
      </w:r>
      <w:r w:rsidRPr="00721987">
        <w:rPr>
          <w:rFonts w:ascii="Times New Roman" w:eastAsia="Calibri" w:hAnsi="Times New Roman" w:cs="Times New Roman"/>
          <w:iCs/>
          <w:sz w:val="28"/>
          <w:szCs w:val="28"/>
        </w:rPr>
        <w:t xml:space="preserve"> Поощряйте сотрудничество между детьми. Например, можно предложить им совместно создать проект или решить задачу.</w:t>
      </w:r>
    </w:p>
    <w:p w:rsidR="00721987" w:rsidRPr="00721987" w:rsidRDefault="004376D4" w:rsidP="004376D4">
      <w:pPr>
        <w:numPr>
          <w:ilvl w:val="0"/>
          <w:numId w:val="42"/>
        </w:numPr>
        <w:tabs>
          <w:tab w:val="clear" w:pos="720"/>
          <w:tab w:val="left" w:pos="851"/>
        </w:tabs>
        <w:spacing w:after="0" w:line="240" w:lineRule="auto"/>
        <w:ind w:left="0" w:firstLine="360"/>
        <w:jc w:val="both"/>
        <w:rPr>
          <w:rFonts w:ascii="Times New Roman" w:eastAsia="Calibri" w:hAnsi="Times New Roman" w:cs="Times New Roman"/>
          <w:iCs/>
          <w:sz w:val="28"/>
          <w:szCs w:val="28"/>
        </w:rPr>
      </w:pPr>
      <w:r>
        <w:rPr>
          <w:rFonts w:ascii="Times New Roman" w:eastAsia="Calibri" w:hAnsi="Times New Roman" w:cs="Times New Roman"/>
          <w:bCs/>
          <w:iCs/>
          <w:sz w:val="28"/>
          <w:szCs w:val="28"/>
        </w:rPr>
        <w:t xml:space="preserve"> </w:t>
      </w:r>
      <w:r w:rsidR="00721987" w:rsidRPr="00721987">
        <w:rPr>
          <w:rFonts w:ascii="Times New Roman" w:eastAsia="Calibri" w:hAnsi="Times New Roman" w:cs="Times New Roman"/>
          <w:bCs/>
          <w:iCs/>
          <w:sz w:val="28"/>
          <w:szCs w:val="28"/>
        </w:rPr>
        <w:t>Поддержка интереса к миру.</w:t>
      </w:r>
      <w:r w:rsidR="00721987" w:rsidRPr="00721987">
        <w:rPr>
          <w:rFonts w:ascii="Times New Roman" w:eastAsia="Calibri" w:hAnsi="Times New Roman" w:cs="Times New Roman"/>
          <w:iCs/>
          <w:sz w:val="28"/>
          <w:szCs w:val="28"/>
        </w:rPr>
        <w:t xml:space="preserve"> Поддерживайте интерес детей к миру вокруг них. Например, можно предложить им изучить разные культуры, природу или историю.</w:t>
      </w: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Важно помнить, что каждый ребёнок с ОВЗ уникален, поэтому важно выбирать задания и методы, которые будут наиболее подходящими, адаптированными для конкретного ребёнка. Также важно учитывать его интересы, возможности и потребности.</w:t>
      </w: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bCs/>
          <w:iCs/>
          <w:sz w:val="28"/>
          <w:szCs w:val="28"/>
        </w:rPr>
        <w:t xml:space="preserve">Игровые методы развития креативного мышления у </w:t>
      </w:r>
      <w:proofErr w:type="gramStart"/>
      <w:r w:rsidRPr="00721987">
        <w:rPr>
          <w:rFonts w:ascii="Times New Roman" w:eastAsia="Calibri" w:hAnsi="Times New Roman" w:cs="Times New Roman"/>
          <w:bCs/>
          <w:iCs/>
          <w:sz w:val="28"/>
          <w:szCs w:val="28"/>
        </w:rPr>
        <w:t>обучающихся</w:t>
      </w:r>
      <w:proofErr w:type="gramEnd"/>
      <w:r w:rsidRPr="00721987">
        <w:rPr>
          <w:rFonts w:ascii="Times New Roman" w:eastAsia="Calibri" w:hAnsi="Times New Roman" w:cs="Times New Roman"/>
          <w:bCs/>
          <w:iCs/>
          <w:sz w:val="28"/>
          <w:szCs w:val="28"/>
        </w:rPr>
        <w:t xml:space="preserve"> с ограниченными возможностями здоровья (ОВЗ)</w:t>
      </w:r>
      <w:r w:rsidRPr="00721987">
        <w:rPr>
          <w:rFonts w:ascii="Times New Roman" w:eastAsia="Calibri" w:hAnsi="Times New Roman" w:cs="Times New Roman"/>
          <w:iCs/>
          <w:sz w:val="28"/>
          <w:szCs w:val="28"/>
        </w:rPr>
        <w:t xml:space="preserve"> могут быть эффективным инструментом, помогающим раскрыть потенциал каждого ребёнка и развить его творческие способности. Вот несколько идей: и</w:t>
      </w:r>
      <w:r w:rsidRPr="00721987">
        <w:rPr>
          <w:rFonts w:ascii="Times New Roman" w:eastAsia="Calibri" w:hAnsi="Times New Roman" w:cs="Times New Roman"/>
          <w:bCs/>
          <w:iCs/>
          <w:sz w:val="28"/>
          <w:szCs w:val="28"/>
        </w:rPr>
        <w:t>гры на развитие ассоциативного мышления;</w:t>
      </w:r>
      <w:r w:rsidRPr="00721987">
        <w:rPr>
          <w:rFonts w:ascii="Times New Roman" w:eastAsia="Calibri" w:hAnsi="Times New Roman" w:cs="Times New Roman"/>
          <w:iCs/>
          <w:sz w:val="28"/>
          <w:szCs w:val="28"/>
        </w:rPr>
        <w:t xml:space="preserve"> и</w:t>
      </w:r>
      <w:r w:rsidRPr="00721987">
        <w:rPr>
          <w:rFonts w:ascii="Times New Roman" w:eastAsia="Calibri" w:hAnsi="Times New Roman" w:cs="Times New Roman"/>
          <w:bCs/>
          <w:iCs/>
          <w:sz w:val="28"/>
          <w:szCs w:val="28"/>
        </w:rPr>
        <w:t>гры на генерацию идей;</w:t>
      </w:r>
      <w:r w:rsidRPr="00721987">
        <w:rPr>
          <w:rFonts w:ascii="Times New Roman" w:eastAsia="Calibri" w:hAnsi="Times New Roman" w:cs="Times New Roman"/>
          <w:iCs/>
          <w:sz w:val="28"/>
          <w:szCs w:val="28"/>
        </w:rPr>
        <w:t xml:space="preserve"> и</w:t>
      </w:r>
      <w:r w:rsidRPr="00721987">
        <w:rPr>
          <w:rFonts w:ascii="Times New Roman" w:eastAsia="Calibri" w:hAnsi="Times New Roman" w:cs="Times New Roman"/>
          <w:bCs/>
          <w:iCs/>
          <w:sz w:val="28"/>
          <w:szCs w:val="28"/>
        </w:rPr>
        <w:t>гры на воображение;</w:t>
      </w:r>
      <w:r w:rsidRPr="00721987">
        <w:rPr>
          <w:rFonts w:ascii="Times New Roman" w:eastAsia="Calibri" w:hAnsi="Times New Roman" w:cs="Times New Roman"/>
          <w:iCs/>
          <w:sz w:val="28"/>
          <w:szCs w:val="28"/>
        </w:rPr>
        <w:t xml:space="preserve"> и</w:t>
      </w:r>
      <w:r w:rsidRPr="00721987">
        <w:rPr>
          <w:rFonts w:ascii="Times New Roman" w:eastAsia="Calibri" w:hAnsi="Times New Roman" w:cs="Times New Roman"/>
          <w:bCs/>
          <w:iCs/>
          <w:sz w:val="28"/>
          <w:szCs w:val="28"/>
        </w:rPr>
        <w:t>гры на ролевое моделирование;</w:t>
      </w:r>
      <w:r w:rsidRPr="00721987">
        <w:rPr>
          <w:rFonts w:ascii="Times New Roman" w:eastAsia="Calibri" w:hAnsi="Times New Roman" w:cs="Times New Roman"/>
          <w:iCs/>
          <w:sz w:val="28"/>
          <w:szCs w:val="28"/>
        </w:rPr>
        <w:t xml:space="preserve"> и</w:t>
      </w:r>
      <w:r w:rsidRPr="00721987">
        <w:rPr>
          <w:rFonts w:ascii="Times New Roman" w:eastAsia="Calibri" w:hAnsi="Times New Roman" w:cs="Times New Roman"/>
          <w:bCs/>
          <w:iCs/>
          <w:sz w:val="28"/>
          <w:szCs w:val="28"/>
        </w:rPr>
        <w:t>гры на решение головоломок;</w:t>
      </w:r>
      <w:r w:rsidRPr="00721987">
        <w:rPr>
          <w:rFonts w:ascii="Times New Roman" w:eastAsia="Calibri" w:hAnsi="Times New Roman" w:cs="Times New Roman"/>
          <w:iCs/>
          <w:sz w:val="28"/>
          <w:szCs w:val="28"/>
        </w:rPr>
        <w:t xml:space="preserve"> и</w:t>
      </w:r>
      <w:r w:rsidRPr="00721987">
        <w:rPr>
          <w:rFonts w:ascii="Times New Roman" w:eastAsia="Calibri" w:hAnsi="Times New Roman" w:cs="Times New Roman"/>
          <w:bCs/>
          <w:iCs/>
          <w:sz w:val="28"/>
          <w:szCs w:val="28"/>
        </w:rPr>
        <w:t>гры на коллективное творчество;</w:t>
      </w:r>
      <w:r w:rsidRPr="00721987">
        <w:rPr>
          <w:rFonts w:ascii="Times New Roman" w:eastAsia="Calibri" w:hAnsi="Times New Roman" w:cs="Times New Roman"/>
          <w:iCs/>
          <w:sz w:val="28"/>
          <w:szCs w:val="28"/>
        </w:rPr>
        <w:t xml:space="preserve"> и</w:t>
      </w:r>
      <w:r w:rsidRPr="00721987">
        <w:rPr>
          <w:rFonts w:ascii="Times New Roman" w:eastAsia="Calibri" w:hAnsi="Times New Roman" w:cs="Times New Roman"/>
          <w:bCs/>
          <w:iCs/>
          <w:sz w:val="28"/>
          <w:szCs w:val="28"/>
        </w:rPr>
        <w:t>гры на развитие чувства юмора.</w:t>
      </w:r>
      <w:r w:rsidRPr="00721987">
        <w:rPr>
          <w:rFonts w:ascii="Times New Roman" w:eastAsia="Calibri" w:hAnsi="Times New Roman" w:cs="Times New Roman"/>
          <w:iCs/>
          <w:sz w:val="28"/>
          <w:szCs w:val="28"/>
        </w:rPr>
        <w:t xml:space="preserve"> </w:t>
      </w: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 xml:space="preserve">Вот несколько творческих проектов, которые могут помочь развить креативное мышление у обучающихся с ограниченными возможностями здоровья (ОВЗ): коллаж из фотографий; создание книги; создание </w:t>
      </w:r>
      <w:r w:rsidRPr="00721987">
        <w:rPr>
          <w:rFonts w:ascii="Times New Roman" w:eastAsia="Calibri" w:hAnsi="Times New Roman" w:cs="Times New Roman"/>
          <w:iCs/>
          <w:sz w:val="28"/>
          <w:szCs w:val="28"/>
        </w:rPr>
        <w:lastRenderedPageBreak/>
        <w:t xml:space="preserve">мультфильма; создание видео; создание песни; создание рисунка; создание истории; создание кулинарного шедевра; создание дизайна; создание игры. </w:t>
      </w: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 xml:space="preserve">Музыкальные игры для развития креативного мышления у </w:t>
      </w:r>
      <w:proofErr w:type="gramStart"/>
      <w:r w:rsidRPr="00721987">
        <w:rPr>
          <w:rFonts w:ascii="Times New Roman" w:eastAsia="Calibri" w:hAnsi="Times New Roman" w:cs="Times New Roman"/>
          <w:iCs/>
          <w:sz w:val="28"/>
          <w:szCs w:val="28"/>
        </w:rPr>
        <w:t>обучающихся</w:t>
      </w:r>
      <w:proofErr w:type="gramEnd"/>
      <w:r w:rsidRPr="00721987">
        <w:rPr>
          <w:rFonts w:ascii="Times New Roman" w:eastAsia="Calibri" w:hAnsi="Times New Roman" w:cs="Times New Roman"/>
          <w:iCs/>
          <w:sz w:val="28"/>
          <w:szCs w:val="28"/>
        </w:rPr>
        <w:t xml:space="preserve"> с ограниченными возможностями здоровья (ОВЗ): </w:t>
      </w:r>
      <w:proofErr w:type="gramStart"/>
      <w:r w:rsidRPr="00721987">
        <w:rPr>
          <w:rFonts w:ascii="Times New Roman" w:eastAsia="Calibri" w:hAnsi="Times New Roman" w:cs="Times New Roman"/>
          <w:iCs/>
          <w:sz w:val="28"/>
          <w:szCs w:val="28"/>
        </w:rPr>
        <w:t>«Музыкальная мозаика»; «Музыкальные истории»; «Музыкальные ассоциации»; «Музыкальные путешествия»; «Музыкальные коллажи»; «Музыкальные фантазии»; «Музыкальные диалоги»; «Музыкальные загадки»; «Музыкальные эксперименты»; «Музыкальные игры с движением»:</w:t>
      </w:r>
      <w:proofErr w:type="gramEnd"/>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 xml:space="preserve">  </w:t>
      </w:r>
      <w:r w:rsidRPr="00721987">
        <w:rPr>
          <w:rFonts w:ascii="Times New Roman" w:eastAsia="Calibri" w:hAnsi="Times New Roman" w:cs="Times New Roman"/>
          <w:bCs/>
          <w:iCs/>
          <w:sz w:val="28"/>
          <w:szCs w:val="28"/>
        </w:rPr>
        <w:t xml:space="preserve">Ролевые игры для развития креативного мышления у </w:t>
      </w:r>
      <w:proofErr w:type="gramStart"/>
      <w:r w:rsidRPr="00721987">
        <w:rPr>
          <w:rFonts w:ascii="Times New Roman" w:eastAsia="Calibri" w:hAnsi="Times New Roman" w:cs="Times New Roman"/>
          <w:bCs/>
          <w:iCs/>
          <w:sz w:val="28"/>
          <w:szCs w:val="28"/>
        </w:rPr>
        <w:t>обучающихся</w:t>
      </w:r>
      <w:proofErr w:type="gramEnd"/>
      <w:r w:rsidRPr="00721987">
        <w:rPr>
          <w:rFonts w:ascii="Times New Roman" w:eastAsia="Calibri" w:hAnsi="Times New Roman" w:cs="Times New Roman"/>
          <w:bCs/>
          <w:iCs/>
          <w:sz w:val="28"/>
          <w:szCs w:val="28"/>
        </w:rPr>
        <w:t xml:space="preserve"> с ограниченными возможностями здоровья (ОВЗ)</w:t>
      </w:r>
      <w:r w:rsidRPr="00721987">
        <w:rPr>
          <w:rFonts w:ascii="Times New Roman" w:eastAsia="Calibri" w:hAnsi="Times New Roman" w:cs="Times New Roman"/>
          <w:iCs/>
          <w:sz w:val="28"/>
          <w:szCs w:val="28"/>
        </w:rPr>
        <w:t xml:space="preserve">: </w:t>
      </w:r>
      <w:r w:rsidRPr="00721987">
        <w:rPr>
          <w:rFonts w:ascii="Times New Roman" w:eastAsia="Calibri" w:hAnsi="Times New Roman" w:cs="Times New Roman"/>
          <w:bCs/>
          <w:iCs/>
          <w:sz w:val="28"/>
          <w:szCs w:val="28"/>
        </w:rPr>
        <w:t xml:space="preserve">«Театр теней», </w:t>
      </w:r>
      <w:r w:rsidRPr="00721987">
        <w:rPr>
          <w:rFonts w:ascii="Times New Roman" w:eastAsia="Calibri" w:hAnsi="Times New Roman" w:cs="Times New Roman"/>
          <w:iCs/>
          <w:sz w:val="28"/>
          <w:szCs w:val="28"/>
        </w:rPr>
        <w:t>«</w:t>
      </w:r>
      <w:r w:rsidRPr="00721987">
        <w:rPr>
          <w:rFonts w:ascii="Times New Roman" w:eastAsia="Calibri" w:hAnsi="Times New Roman" w:cs="Times New Roman"/>
          <w:bCs/>
          <w:iCs/>
          <w:sz w:val="28"/>
          <w:szCs w:val="28"/>
        </w:rPr>
        <w:t>Моделирование ситуаций», «Фотоколлаж», «Сюжетно - ролевые игры»,</w:t>
      </w:r>
      <w:r w:rsidRPr="00721987">
        <w:rPr>
          <w:rFonts w:ascii="Times New Roman" w:eastAsia="Calibri" w:hAnsi="Times New Roman" w:cs="Times New Roman"/>
          <w:iCs/>
          <w:sz w:val="28"/>
          <w:szCs w:val="28"/>
        </w:rPr>
        <w:t xml:space="preserve"> </w:t>
      </w:r>
      <w:r w:rsidRPr="00721987">
        <w:rPr>
          <w:rFonts w:ascii="Times New Roman" w:eastAsia="Calibri" w:hAnsi="Times New Roman" w:cs="Times New Roman"/>
          <w:bCs/>
          <w:iCs/>
          <w:sz w:val="28"/>
          <w:szCs w:val="28"/>
        </w:rPr>
        <w:t>«Создание историй», «</w:t>
      </w:r>
      <w:proofErr w:type="spellStart"/>
      <w:r w:rsidRPr="00721987">
        <w:rPr>
          <w:rFonts w:ascii="Times New Roman" w:eastAsia="Calibri" w:hAnsi="Times New Roman" w:cs="Times New Roman"/>
          <w:bCs/>
          <w:iCs/>
          <w:sz w:val="28"/>
          <w:szCs w:val="28"/>
        </w:rPr>
        <w:t>Квест</w:t>
      </w:r>
      <w:proofErr w:type="spellEnd"/>
      <w:r w:rsidRPr="00721987">
        <w:rPr>
          <w:rFonts w:ascii="Times New Roman" w:eastAsia="Calibri" w:hAnsi="Times New Roman" w:cs="Times New Roman"/>
          <w:bCs/>
          <w:iCs/>
          <w:sz w:val="28"/>
          <w:szCs w:val="28"/>
        </w:rPr>
        <w:t>», «Театр жестов», «Создание музыки», «Создание рисунков», «Путешествие во времени».</w:t>
      </w:r>
      <w:r w:rsidRPr="00721987">
        <w:rPr>
          <w:rFonts w:ascii="Times New Roman" w:eastAsia="Calibri" w:hAnsi="Times New Roman" w:cs="Times New Roman"/>
          <w:iCs/>
          <w:sz w:val="28"/>
          <w:szCs w:val="28"/>
        </w:rPr>
        <w:t xml:space="preserve"> </w:t>
      </w: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proofErr w:type="gramStart"/>
      <w:r w:rsidRPr="00721987">
        <w:rPr>
          <w:rFonts w:ascii="Times New Roman" w:eastAsia="Calibri" w:hAnsi="Times New Roman" w:cs="Times New Roman"/>
          <w:iCs/>
          <w:sz w:val="28"/>
          <w:szCs w:val="28"/>
        </w:rPr>
        <w:t>По обсуждению книг и фильмов для развития креативного мышления у обучающихся с ограниченными возможностями здоровья можно отметить такие моменты: учитывайте интересы и предпочтения обучающегося; выбирайте книги и фильмы, которые содержат нестандартные идеи и решения; обсуждайте книги и фильмы, которые имеют несколько интерпретаций; используйте книги и фильмы для обсуждения актуальных тем;</w:t>
      </w:r>
      <w:proofErr w:type="gramEnd"/>
      <w:r w:rsidRPr="00721987">
        <w:rPr>
          <w:rFonts w:ascii="Times New Roman" w:eastAsia="Calibri" w:hAnsi="Times New Roman" w:cs="Times New Roman"/>
          <w:iCs/>
          <w:sz w:val="28"/>
          <w:szCs w:val="28"/>
        </w:rPr>
        <w:t xml:space="preserve"> </w:t>
      </w:r>
      <w:proofErr w:type="gramStart"/>
      <w:r w:rsidRPr="00721987">
        <w:rPr>
          <w:rFonts w:ascii="Times New Roman" w:eastAsia="Calibri" w:hAnsi="Times New Roman" w:cs="Times New Roman"/>
          <w:iCs/>
          <w:sz w:val="28"/>
          <w:szCs w:val="28"/>
        </w:rPr>
        <w:t xml:space="preserve">учитывайте возрастные особенности обучающегося; обсуждайте книги и фильмы, которые рассказывают о преодолении трудностей; используйте книги и фильмы для обсуждения эмоций и чувств; обсуждайте книги и фильмы, которые содержат юмор; используйте книги и фильмы для обсуждения культурных и социальных различий; обсуждайте книги и фильмы, которые содержат сложные моральные вопросы. </w:t>
      </w:r>
      <w:proofErr w:type="gramEnd"/>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 xml:space="preserve">Задания на логику для развития креативного мышления к </w:t>
      </w:r>
      <w:proofErr w:type="gramStart"/>
      <w:r w:rsidRPr="00721987">
        <w:rPr>
          <w:rFonts w:ascii="Times New Roman" w:eastAsia="Calibri" w:hAnsi="Times New Roman" w:cs="Times New Roman"/>
          <w:iCs/>
          <w:sz w:val="28"/>
          <w:szCs w:val="28"/>
        </w:rPr>
        <w:t>обучающихся</w:t>
      </w:r>
      <w:proofErr w:type="gramEnd"/>
      <w:r w:rsidRPr="00721987">
        <w:rPr>
          <w:rFonts w:ascii="Times New Roman" w:eastAsia="Calibri" w:hAnsi="Times New Roman" w:cs="Times New Roman"/>
          <w:iCs/>
          <w:sz w:val="28"/>
          <w:szCs w:val="28"/>
        </w:rPr>
        <w:t xml:space="preserve"> с ОВЗ: </w:t>
      </w:r>
      <w:proofErr w:type="gramStart"/>
      <w:r w:rsidRPr="00721987">
        <w:rPr>
          <w:rFonts w:ascii="Times New Roman" w:eastAsia="Calibri" w:hAnsi="Times New Roman" w:cs="Times New Roman"/>
          <w:iCs/>
          <w:sz w:val="28"/>
          <w:szCs w:val="28"/>
        </w:rPr>
        <w:t>«Логические цепочки», «Логические головоломки», «Логические задачи», «Логические игры» (игра «Крокодил», «Кто я?» и другие).</w:t>
      </w:r>
      <w:proofErr w:type="gramEnd"/>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proofErr w:type="gramStart"/>
      <w:r w:rsidRPr="00721987">
        <w:rPr>
          <w:rFonts w:ascii="Times New Roman" w:eastAsia="Calibri" w:hAnsi="Times New Roman" w:cs="Times New Roman"/>
          <w:iCs/>
          <w:sz w:val="28"/>
          <w:szCs w:val="28"/>
        </w:rPr>
        <w:t>Вот несколько идей для обсуждения, которые могут помочь в развитии креативного мышления у обучающихся с ограниченными возможностями здоровья (ОВЗ): игры; творческие задания; групповые проекты; арт-терапия; мозговой штурм; чтение и обсуждение книг; создание собственных историй; использование метафор и аналогий; решение творческих задач; обсуждение идей и мнений.</w:t>
      </w:r>
      <w:proofErr w:type="gramEnd"/>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proofErr w:type="gramStart"/>
      <w:r w:rsidRPr="00721987">
        <w:rPr>
          <w:rFonts w:ascii="Times New Roman" w:eastAsia="Calibri" w:hAnsi="Times New Roman" w:cs="Times New Roman"/>
          <w:iCs/>
          <w:sz w:val="28"/>
          <w:szCs w:val="28"/>
        </w:rPr>
        <w:t>Организация поддержки самовыражения для развития креативного мышления у обучающихся с ограниченными возможностями здоровья (ОВЗ): создание безопасной и поддерживающей среды; индивидуальный подход; разнообразие форм самовыражения; поддержка и обратная связь; сотрудничество и обмен опытом; поддержка со стороны педагогов и специалистов; использование технологий; поддержка социальных связей; развитие навыков критического мышления; поддержка творчества и инноваций;</w:t>
      </w:r>
      <w:proofErr w:type="gramEnd"/>
      <w:r w:rsidRPr="00721987">
        <w:rPr>
          <w:rFonts w:ascii="Times New Roman" w:eastAsia="Calibri" w:hAnsi="Times New Roman" w:cs="Times New Roman"/>
          <w:iCs/>
          <w:sz w:val="28"/>
          <w:szCs w:val="28"/>
        </w:rPr>
        <w:t xml:space="preserve"> оценка результатов.</w:t>
      </w:r>
    </w:p>
    <w:p w:rsidR="00721987" w:rsidRPr="00721987" w:rsidRDefault="00721987" w:rsidP="00721987">
      <w:pPr>
        <w:tabs>
          <w:tab w:val="num" w:pos="720"/>
        </w:tabs>
        <w:spacing w:after="0" w:line="240" w:lineRule="auto"/>
        <w:ind w:firstLine="567"/>
        <w:jc w:val="both"/>
        <w:rPr>
          <w:rFonts w:ascii="Times New Roman" w:eastAsia="Calibri" w:hAnsi="Times New Roman" w:cs="Times New Roman"/>
          <w:bCs/>
          <w:iCs/>
          <w:sz w:val="28"/>
          <w:szCs w:val="28"/>
        </w:rPr>
      </w:pPr>
      <w:proofErr w:type="gramStart"/>
      <w:r w:rsidRPr="00721987">
        <w:rPr>
          <w:rFonts w:ascii="Times New Roman" w:eastAsia="Calibri" w:hAnsi="Times New Roman" w:cs="Times New Roman"/>
          <w:bCs/>
          <w:iCs/>
          <w:sz w:val="28"/>
          <w:szCs w:val="28"/>
        </w:rPr>
        <w:t>Сотрудничество для развития креативного мышления у обучающихся с ограниченными возможностями здоровья (ОВЗ)</w:t>
      </w:r>
      <w:r w:rsidRPr="00721987">
        <w:rPr>
          <w:rFonts w:ascii="Times New Roman" w:eastAsia="Calibri" w:hAnsi="Times New Roman" w:cs="Times New Roman"/>
          <w:iCs/>
          <w:sz w:val="28"/>
          <w:szCs w:val="28"/>
        </w:rPr>
        <w:t xml:space="preserve">: </w:t>
      </w:r>
      <w:r w:rsidRPr="00721987">
        <w:rPr>
          <w:rFonts w:ascii="Times New Roman" w:eastAsia="Calibri" w:hAnsi="Times New Roman" w:cs="Times New Roman"/>
          <w:bCs/>
          <w:iCs/>
          <w:sz w:val="28"/>
          <w:szCs w:val="28"/>
        </w:rPr>
        <w:t xml:space="preserve">создание инклюзивной </w:t>
      </w:r>
      <w:r w:rsidRPr="00721987">
        <w:rPr>
          <w:rFonts w:ascii="Times New Roman" w:eastAsia="Calibri" w:hAnsi="Times New Roman" w:cs="Times New Roman"/>
          <w:bCs/>
          <w:iCs/>
          <w:sz w:val="28"/>
          <w:szCs w:val="28"/>
        </w:rPr>
        <w:lastRenderedPageBreak/>
        <w:t>среды</w:t>
      </w:r>
      <w:r w:rsidRPr="00721987">
        <w:rPr>
          <w:rFonts w:ascii="Times New Roman" w:eastAsia="Calibri" w:hAnsi="Times New Roman" w:cs="Times New Roman"/>
          <w:iCs/>
          <w:sz w:val="28"/>
          <w:szCs w:val="28"/>
        </w:rPr>
        <w:t xml:space="preserve"> (и</w:t>
      </w:r>
      <w:r w:rsidRPr="00721987">
        <w:rPr>
          <w:rFonts w:ascii="Times New Roman" w:eastAsia="Calibri" w:hAnsi="Times New Roman" w:cs="Times New Roman"/>
          <w:bCs/>
          <w:iCs/>
          <w:sz w:val="28"/>
          <w:szCs w:val="28"/>
        </w:rPr>
        <w:t xml:space="preserve">нклюзивное образование, поддержка и понимание, уважение к различиям), </w:t>
      </w:r>
      <w:r w:rsidRPr="00721987">
        <w:rPr>
          <w:rFonts w:ascii="Times New Roman" w:eastAsia="Calibri" w:hAnsi="Times New Roman" w:cs="Times New Roman"/>
          <w:iCs/>
          <w:sz w:val="28"/>
          <w:szCs w:val="28"/>
        </w:rPr>
        <w:t>р</w:t>
      </w:r>
      <w:r w:rsidRPr="00721987">
        <w:rPr>
          <w:rFonts w:ascii="Times New Roman" w:eastAsia="Calibri" w:hAnsi="Times New Roman" w:cs="Times New Roman"/>
          <w:bCs/>
          <w:iCs/>
          <w:sz w:val="28"/>
          <w:szCs w:val="28"/>
        </w:rPr>
        <w:t xml:space="preserve">азвитие креативного мышления (игровые методики, творческие задания, проектная деятельность, сотрудничество с педагогами и специалистами, обмен опытом, совместная работа, поддержка и консультации, поддержка родителей, взаимодействие, консультации, сотрудничество), </w:t>
      </w:r>
      <w:r w:rsidRPr="00721987">
        <w:rPr>
          <w:rFonts w:ascii="Times New Roman" w:eastAsia="Calibri" w:hAnsi="Times New Roman" w:cs="Times New Roman"/>
          <w:iCs/>
          <w:sz w:val="28"/>
          <w:szCs w:val="28"/>
        </w:rPr>
        <w:t>о</w:t>
      </w:r>
      <w:r w:rsidRPr="00721987">
        <w:rPr>
          <w:rFonts w:ascii="Times New Roman" w:eastAsia="Calibri" w:hAnsi="Times New Roman" w:cs="Times New Roman"/>
          <w:bCs/>
          <w:iCs/>
          <w:sz w:val="28"/>
          <w:szCs w:val="28"/>
        </w:rPr>
        <w:t>ценка результатов (мониторинг, анализ), постоянное развитие (обучение, обмен опытом, эксперименты).</w:t>
      </w:r>
      <w:proofErr w:type="gramEnd"/>
    </w:p>
    <w:p w:rsidR="00721987" w:rsidRPr="00721987" w:rsidRDefault="00721987" w:rsidP="00721987">
      <w:pPr>
        <w:tabs>
          <w:tab w:val="num" w:pos="720"/>
        </w:tabs>
        <w:spacing w:after="0" w:line="240" w:lineRule="auto"/>
        <w:ind w:firstLine="567"/>
        <w:jc w:val="both"/>
        <w:rPr>
          <w:rFonts w:ascii="Times New Roman" w:eastAsia="Calibri" w:hAnsi="Times New Roman" w:cs="Times New Roman"/>
          <w:iCs/>
          <w:sz w:val="28"/>
          <w:szCs w:val="28"/>
        </w:rPr>
      </w:pPr>
      <w:proofErr w:type="gramStart"/>
      <w:r w:rsidRPr="00721987">
        <w:rPr>
          <w:rFonts w:ascii="Times New Roman" w:eastAsia="Calibri" w:hAnsi="Times New Roman" w:cs="Times New Roman"/>
          <w:iCs/>
          <w:sz w:val="28"/>
          <w:szCs w:val="28"/>
        </w:rPr>
        <w:t xml:space="preserve">Вот несколько идей, как поддержать интерес к миру у обучающихся с ограниченными возможностями здоровья (ОВЗ) и развить их креативное мышление: </w:t>
      </w:r>
      <w:r w:rsidRPr="00721987">
        <w:rPr>
          <w:rFonts w:ascii="Times New Roman" w:eastAsia="Calibri" w:hAnsi="Times New Roman" w:cs="Times New Roman"/>
          <w:bCs/>
          <w:iCs/>
          <w:sz w:val="28"/>
          <w:szCs w:val="28"/>
        </w:rPr>
        <w:t>игры и упражнения на развитие воображения и фантазии</w:t>
      </w:r>
      <w:r w:rsidRPr="00721987">
        <w:rPr>
          <w:rFonts w:ascii="Times New Roman" w:eastAsia="Calibri" w:hAnsi="Times New Roman" w:cs="Times New Roman"/>
          <w:iCs/>
          <w:sz w:val="28"/>
          <w:szCs w:val="28"/>
        </w:rPr>
        <w:t>, и</w:t>
      </w:r>
      <w:r w:rsidRPr="00721987">
        <w:rPr>
          <w:rFonts w:ascii="Times New Roman" w:eastAsia="Calibri" w:hAnsi="Times New Roman" w:cs="Times New Roman"/>
          <w:bCs/>
          <w:iCs/>
          <w:sz w:val="28"/>
          <w:szCs w:val="28"/>
        </w:rPr>
        <w:t>зучение окружающего мира, чтение книг и просмотр фильмов, творческие задания, ролевые игры, изучение иностранных языков, общение с людьми из разных стран и культур, участие в проектах и мероприятиях, создание собственных проектов, поддержка</w:t>
      </w:r>
      <w:proofErr w:type="gramEnd"/>
      <w:r w:rsidRPr="00721987">
        <w:rPr>
          <w:rFonts w:ascii="Times New Roman" w:eastAsia="Calibri" w:hAnsi="Times New Roman" w:cs="Times New Roman"/>
          <w:bCs/>
          <w:iCs/>
          <w:sz w:val="28"/>
          <w:szCs w:val="28"/>
        </w:rPr>
        <w:t xml:space="preserve"> интересов).</w:t>
      </w:r>
    </w:p>
    <w:p w:rsidR="00721987" w:rsidRPr="00721987" w:rsidRDefault="00721987" w:rsidP="00721987">
      <w:pPr>
        <w:spacing w:after="0" w:line="240" w:lineRule="auto"/>
        <w:ind w:firstLine="567"/>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 xml:space="preserve">Важно помнить, что обсуждение книг и фильмов должно быть интересным и увлекательным </w:t>
      </w:r>
      <w:proofErr w:type="gramStart"/>
      <w:r w:rsidRPr="00721987">
        <w:rPr>
          <w:rFonts w:ascii="Times New Roman" w:eastAsia="Calibri" w:hAnsi="Times New Roman" w:cs="Times New Roman"/>
          <w:iCs/>
          <w:sz w:val="28"/>
          <w:szCs w:val="28"/>
        </w:rPr>
        <w:t>для</w:t>
      </w:r>
      <w:proofErr w:type="gramEnd"/>
      <w:r w:rsidRPr="00721987">
        <w:rPr>
          <w:rFonts w:ascii="Times New Roman" w:eastAsia="Calibri" w:hAnsi="Times New Roman" w:cs="Times New Roman"/>
          <w:iCs/>
          <w:sz w:val="28"/>
          <w:szCs w:val="28"/>
        </w:rPr>
        <w:t xml:space="preserve"> обучающихся. Это поможет им развить креативное мышление и научиться мыслить нестандартно.</w:t>
      </w:r>
    </w:p>
    <w:p w:rsidR="00270518" w:rsidRDefault="00270518" w:rsidP="00721987">
      <w:pPr>
        <w:spacing w:after="160" w:line="240" w:lineRule="auto"/>
        <w:ind w:firstLine="567"/>
        <w:jc w:val="both"/>
        <w:rPr>
          <w:rFonts w:ascii="Times New Roman" w:eastAsia="Calibri" w:hAnsi="Times New Roman" w:cs="Times New Roman"/>
          <w:b/>
          <w:iCs/>
          <w:sz w:val="28"/>
          <w:szCs w:val="28"/>
        </w:rPr>
      </w:pPr>
    </w:p>
    <w:p w:rsidR="00721987" w:rsidRPr="00721987" w:rsidRDefault="00721987" w:rsidP="00270518">
      <w:pPr>
        <w:spacing w:after="0" w:line="240" w:lineRule="auto"/>
        <w:ind w:firstLine="567"/>
        <w:jc w:val="both"/>
        <w:rPr>
          <w:rFonts w:ascii="Times New Roman" w:eastAsia="Calibri" w:hAnsi="Times New Roman" w:cs="Times New Roman"/>
          <w:b/>
          <w:iCs/>
          <w:sz w:val="28"/>
          <w:szCs w:val="28"/>
        </w:rPr>
      </w:pPr>
      <w:r w:rsidRPr="00721987">
        <w:rPr>
          <w:rFonts w:ascii="Times New Roman" w:eastAsia="Calibri" w:hAnsi="Times New Roman" w:cs="Times New Roman"/>
          <w:b/>
          <w:iCs/>
          <w:sz w:val="28"/>
          <w:szCs w:val="28"/>
        </w:rPr>
        <w:t>Список литературы:</w:t>
      </w:r>
    </w:p>
    <w:p w:rsidR="00721987" w:rsidRPr="00721987" w:rsidRDefault="00721987" w:rsidP="00DE3404">
      <w:pPr>
        <w:numPr>
          <w:ilvl w:val="0"/>
          <w:numId w:val="41"/>
        </w:numPr>
        <w:tabs>
          <w:tab w:val="left" w:pos="993"/>
        </w:tabs>
        <w:spacing w:after="0" w:line="240" w:lineRule="auto"/>
        <w:ind w:left="0" w:firstLine="567"/>
        <w:contextualSpacing/>
        <w:jc w:val="both"/>
        <w:rPr>
          <w:rFonts w:ascii="Times New Roman" w:eastAsia="Calibri" w:hAnsi="Times New Roman" w:cs="Times New Roman"/>
          <w:iCs/>
          <w:sz w:val="28"/>
          <w:szCs w:val="28"/>
        </w:rPr>
      </w:pPr>
      <w:r w:rsidRPr="00721987">
        <w:rPr>
          <w:rFonts w:ascii="Times New Roman" w:eastAsia="Calibri" w:hAnsi="Times New Roman" w:cs="Times New Roman"/>
          <w:iCs/>
          <w:sz w:val="28"/>
          <w:szCs w:val="28"/>
        </w:rPr>
        <w:t>Социализация детей с ОВЗ и инвалидностью в рамках организации дополнительного образования: учебно - методическое пособие / сост.: Л. В. Кузьмина, О. А. Савельева. – М.: АСОУ, 2018. – 64 с.</w:t>
      </w:r>
    </w:p>
    <w:p w:rsidR="00721987" w:rsidRPr="00721987" w:rsidRDefault="00721987" w:rsidP="00270518">
      <w:pPr>
        <w:tabs>
          <w:tab w:val="left" w:pos="993"/>
        </w:tabs>
        <w:spacing w:after="0" w:line="240" w:lineRule="auto"/>
        <w:ind w:firstLine="567"/>
        <w:jc w:val="both"/>
        <w:rPr>
          <w:rFonts w:ascii="Times New Roman" w:eastAsia="Calibri" w:hAnsi="Times New Roman" w:cs="Times New Roman"/>
          <w:sz w:val="28"/>
          <w:szCs w:val="28"/>
        </w:rPr>
      </w:pPr>
    </w:p>
    <w:p w:rsidR="00DE5B45" w:rsidRPr="00F93053" w:rsidRDefault="00DE5B45" w:rsidP="00F93053">
      <w:pPr>
        <w:tabs>
          <w:tab w:val="left" w:pos="5137"/>
        </w:tabs>
        <w:spacing w:after="0" w:line="240" w:lineRule="auto"/>
        <w:ind w:firstLine="567"/>
        <w:jc w:val="both"/>
        <w:rPr>
          <w:rFonts w:ascii="Times New Roman" w:hAnsi="Times New Roman" w:cs="Times New Roman"/>
          <w:sz w:val="28"/>
          <w:szCs w:val="28"/>
        </w:rPr>
      </w:pPr>
    </w:p>
    <w:p w:rsidR="00813B84" w:rsidRDefault="00813B84" w:rsidP="00813B8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РОЛЬ ИГРЫ В ПРЕОДОЛЕНИИ ТРУДНОСТЕЙ ОБУЧЕНИЯ</w:t>
      </w:r>
    </w:p>
    <w:p w:rsidR="00813B84" w:rsidRDefault="00813B84" w:rsidP="00813B8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(из опыта работы)</w:t>
      </w:r>
    </w:p>
    <w:p w:rsidR="00C63363" w:rsidRDefault="00C63363" w:rsidP="00813B84">
      <w:pPr>
        <w:spacing w:after="0" w:line="240" w:lineRule="auto"/>
        <w:jc w:val="center"/>
        <w:rPr>
          <w:rFonts w:ascii="Times New Roman" w:hAnsi="Times New Roman" w:cs="Times New Roman"/>
          <w:b/>
          <w:bCs/>
          <w:sz w:val="28"/>
          <w:szCs w:val="28"/>
        </w:rPr>
      </w:pPr>
    </w:p>
    <w:p w:rsidR="00813B84" w:rsidRPr="00C63363" w:rsidRDefault="00813B84" w:rsidP="00C63363">
      <w:pPr>
        <w:spacing w:after="0" w:line="240" w:lineRule="auto"/>
        <w:ind w:firstLine="567"/>
        <w:jc w:val="right"/>
        <w:rPr>
          <w:rFonts w:ascii="Times New Roman" w:hAnsi="Times New Roman" w:cs="Times New Roman"/>
          <w:i/>
          <w:sz w:val="24"/>
          <w:szCs w:val="24"/>
        </w:rPr>
      </w:pPr>
      <w:r>
        <w:rPr>
          <w:rFonts w:ascii="Times New Roman" w:hAnsi="Times New Roman" w:cs="Times New Roman"/>
          <w:sz w:val="28"/>
          <w:szCs w:val="28"/>
        </w:rPr>
        <w:t xml:space="preserve">                                  </w:t>
      </w:r>
      <w:r w:rsidRPr="00C63363">
        <w:rPr>
          <w:rFonts w:ascii="Times New Roman" w:hAnsi="Times New Roman" w:cs="Times New Roman"/>
          <w:i/>
          <w:sz w:val="24"/>
          <w:szCs w:val="24"/>
        </w:rPr>
        <w:t>Е.Г. Новоселова, учитель начальных классов</w:t>
      </w:r>
    </w:p>
    <w:p w:rsidR="00C63363" w:rsidRDefault="00813B84" w:rsidP="00C63363">
      <w:pPr>
        <w:spacing w:after="0" w:line="240" w:lineRule="auto"/>
        <w:ind w:firstLine="567"/>
        <w:jc w:val="right"/>
        <w:rPr>
          <w:rFonts w:ascii="Times New Roman" w:hAnsi="Times New Roman" w:cs="Times New Roman"/>
          <w:i/>
          <w:sz w:val="24"/>
          <w:szCs w:val="24"/>
        </w:rPr>
      </w:pPr>
      <w:r w:rsidRPr="00C63363">
        <w:rPr>
          <w:rFonts w:ascii="Times New Roman" w:hAnsi="Times New Roman" w:cs="Times New Roman"/>
          <w:i/>
          <w:sz w:val="24"/>
          <w:szCs w:val="24"/>
        </w:rPr>
        <w:t>МБОУ  «Средняя общеобразовательная школа</w:t>
      </w:r>
      <w:r w:rsidR="00C63363">
        <w:rPr>
          <w:rFonts w:ascii="Times New Roman" w:hAnsi="Times New Roman" w:cs="Times New Roman"/>
          <w:i/>
          <w:sz w:val="24"/>
          <w:szCs w:val="24"/>
        </w:rPr>
        <w:t xml:space="preserve"> </w:t>
      </w:r>
      <w:r w:rsidRPr="00C63363">
        <w:rPr>
          <w:rFonts w:ascii="Times New Roman" w:hAnsi="Times New Roman" w:cs="Times New Roman"/>
          <w:i/>
          <w:sz w:val="24"/>
          <w:szCs w:val="24"/>
        </w:rPr>
        <w:t xml:space="preserve"> №</w:t>
      </w:r>
      <w:r w:rsidR="00C63363">
        <w:rPr>
          <w:rFonts w:ascii="Times New Roman" w:hAnsi="Times New Roman" w:cs="Times New Roman"/>
          <w:i/>
          <w:sz w:val="24"/>
          <w:szCs w:val="24"/>
        </w:rPr>
        <w:t xml:space="preserve"> </w:t>
      </w:r>
      <w:r w:rsidRPr="00C63363">
        <w:rPr>
          <w:rFonts w:ascii="Times New Roman" w:hAnsi="Times New Roman" w:cs="Times New Roman"/>
          <w:i/>
          <w:sz w:val="24"/>
          <w:szCs w:val="24"/>
        </w:rPr>
        <w:t xml:space="preserve">43» </w:t>
      </w:r>
    </w:p>
    <w:p w:rsidR="00813B84" w:rsidRPr="00C63363" w:rsidRDefault="00813B84" w:rsidP="00C63363">
      <w:pPr>
        <w:spacing w:after="0" w:line="240" w:lineRule="auto"/>
        <w:ind w:firstLine="567"/>
        <w:jc w:val="right"/>
        <w:rPr>
          <w:rFonts w:ascii="Times New Roman" w:hAnsi="Times New Roman" w:cs="Times New Roman"/>
          <w:i/>
          <w:sz w:val="24"/>
          <w:szCs w:val="24"/>
        </w:rPr>
      </w:pPr>
      <w:r w:rsidRPr="00C63363">
        <w:rPr>
          <w:rFonts w:ascii="Times New Roman" w:hAnsi="Times New Roman" w:cs="Times New Roman"/>
          <w:i/>
          <w:sz w:val="24"/>
          <w:szCs w:val="24"/>
        </w:rPr>
        <w:t>г.</w:t>
      </w:r>
      <w:r w:rsidR="00C63363">
        <w:rPr>
          <w:rFonts w:ascii="Times New Roman" w:hAnsi="Times New Roman" w:cs="Times New Roman"/>
          <w:i/>
          <w:sz w:val="24"/>
          <w:szCs w:val="24"/>
        </w:rPr>
        <w:t xml:space="preserve"> </w:t>
      </w:r>
      <w:r w:rsidRPr="00C63363">
        <w:rPr>
          <w:rFonts w:ascii="Times New Roman" w:hAnsi="Times New Roman" w:cs="Times New Roman"/>
          <w:i/>
          <w:sz w:val="24"/>
          <w:szCs w:val="24"/>
        </w:rPr>
        <w:t>Чебоксары</w:t>
      </w:r>
    </w:p>
    <w:p w:rsidR="00813B84" w:rsidRDefault="00813B84" w:rsidP="00C63363">
      <w:pPr>
        <w:spacing w:after="0" w:line="240" w:lineRule="auto"/>
        <w:ind w:firstLine="567"/>
        <w:jc w:val="center"/>
        <w:rPr>
          <w:rFonts w:ascii="Times New Roman" w:hAnsi="Times New Roman" w:cs="Times New Roman"/>
          <w:sz w:val="28"/>
          <w:szCs w:val="28"/>
        </w:rPr>
      </w:pP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Проработав 40 лет в начальных классах, вижу,  что современное обучение детей проходит на высоком уровне сложности. Именно эта трудность пугает многих родителей. Набирая детей в первый класс, часто приходилось слышать: «Зачем нашим детям такие сложности? Нас учили просто и выучили неплохо». Казалось бы все так. Но! Современное общество с его огромным потоком информации требует сегодня совершенно другого подхода к обучению. Задача начальной школы «слепить» ученика, который бы умел получать эту информацию, и был заинтересован учёбой. Именно преодоление трудностей, нестандартная «проблемная» подача нового материала и помогает заинтересовать ученика, развивает его волю и ум, готовит к взрослой жизни. Ну а доступным такое обучение для детей младшего школьного возраста делает игра. К выбору игры на уроке тоже нужно подходить креативно.  Приведу несколько фрагментов своих уроков.</w:t>
      </w:r>
    </w:p>
    <w:p w:rsidR="00813B84" w:rsidRDefault="00813B84" w:rsidP="00C6336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Русский язык. 2 класс. Фрагмент обобщающего урока по теме: «Две работы мягкого знака».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1.Игра « Будь внимательным!  ( Командное соревнование.)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 доске выходят 3 девочки, 3 мальчика и записывают в два столбика слова: </w:t>
      </w:r>
    </w:p>
    <w:p w:rsidR="00813B84" w:rsidRDefault="00813B84" w:rsidP="00C63363">
      <w:pPr>
        <w:spacing w:after="0" w:line="240" w:lineRule="auto"/>
        <w:ind w:firstLine="567"/>
        <w:jc w:val="both"/>
        <w:rPr>
          <w:rFonts w:ascii="Times New Roman" w:hAnsi="Times New Roman" w:cs="Times New Roman"/>
          <w:i/>
          <w:sz w:val="28"/>
          <w:szCs w:val="28"/>
        </w:rPr>
      </w:pPr>
      <w:r>
        <w:rPr>
          <w:rFonts w:ascii="Times New Roman" w:hAnsi="Times New Roman" w:cs="Times New Roman"/>
          <w:i/>
          <w:sz w:val="28"/>
          <w:szCs w:val="28"/>
        </w:rPr>
        <w:t>Деревья, колосья, бельчата, веселье, жилье, семья.</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Исправляем ошибки. Выявляем победившую команду.</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2.Игра « Найди лишнее слово».</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Весь класс записывает данные слова в тетради, подчёркивает мягкий знак и соседние с ним буквы.</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-Какую работу выполняет мягкий знак в этих словах? ( Он разделяет два звука.)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каком слове мягкий знак не является разделительным? (</w:t>
      </w:r>
      <w:r>
        <w:rPr>
          <w:rFonts w:ascii="Times New Roman" w:hAnsi="Times New Roman" w:cs="Times New Roman"/>
          <w:i/>
          <w:sz w:val="28"/>
          <w:szCs w:val="28"/>
        </w:rPr>
        <w:t xml:space="preserve"> Бельчата -</w:t>
      </w:r>
      <w:r>
        <w:rPr>
          <w:rFonts w:ascii="Times New Roman" w:hAnsi="Times New Roman" w:cs="Times New Roman"/>
          <w:sz w:val="28"/>
          <w:szCs w:val="28"/>
        </w:rPr>
        <w:t xml:space="preserve"> это лишнее слово.)</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3.Делаем вывод и оформляем его в виде памятки, где </w:t>
      </w:r>
      <w:r>
        <w:rPr>
          <w:rFonts w:ascii="Times New Roman" w:hAnsi="Times New Roman" w:cs="Times New Roman"/>
          <w:b/>
          <w:sz w:val="28"/>
          <w:szCs w:val="28"/>
        </w:rPr>
        <w:t>с</w:t>
      </w:r>
      <w:r>
        <w:rPr>
          <w:rFonts w:ascii="Times New Roman" w:hAnsi="Times New Roman" w:cs="Times New Roman"/>
          <w:sz w:val="28"/>
          <w:szCs w:val="28"/>
        </w:rPr>
        <w:t xml:space="preserve">-согласная, </w:t>
      </w:r>
      <w:r w:rsidR="00C63363">
        <w:rPr>
          <w:rFonts w:ascii="Times New Roman" w:hAnsi="Times New Roman" w:cs="Times New Roman"/>
          <w:sz w:val="28"/>
          <w:szCs w:val="28"/>
        </w:rPr>
        <w:t xml:space="preserve">                      </w:t>
      </w:r>
      <w:proofErr w:type="gramStart"/>
      <w:r>
        <w:rPr>
          <w:rFonts w:ascii="Times New Roman" w:hAnsi="Times New Roman" w:cs="Times New Roman"/>
          <w:b/>
          <w:sz w:val="28"/>
          <w:szCs w:val="28"/>
        </w:rPr>
        <w:t>г</w:t>
      </w:r>
      <w:r>
        <w:rPr>
          <w:rFonts w:ascii="Times New Roman" w:hAnsi="Times New Roman" w:cs="Times New Roman"/>
          <w:sz w:val="28"/>
          <w:szCs w:val="28"/>
        </w:rPr>
        <w:t>-</w:t>
      </w:r>
      <w:proofErr w:type="gramEnd"/>
      <w:r>
        <w:rPr>
          <w:rFonts w:ascii="Times New Roman" w:hAnsi="Times New Roman" w:cs="Times New Roman"/>
          <w:sz w:val="28"/>
          <w:szCs w:val="28"/>
        </w:rPr>
        <w:t xml:space="preserve"> гласная.</w:t>
      </w:r>
    </w:p>
    <w:p w:rsidR="00813B84" w:rsidRDefault="00813B84" w:rsidP="00C63363">
      <w:pPr>
        <w:spacing w:after="0" w:line="240" w:lineRule="auto"/>
        <w:ind w:firstLine="567"/>
        <w:jc w:val="both"/>
        <w:rPr>
          <w:rFonts w:ascii="Times New Roman" w:hAnsi="Times New Roman" w:cs="Times New Roman"/>
          <w:sz w:val="28"/>
          <w:szCs w:val="28"/>
        </w:rPr>
      </w:pPr>
    </w:p>
    <w:p w:rsidR="00C63363" w:rsidRDefault="00C63363" w:rsidP="00C63363">
      <w:pPr>
        <w:spacing w:after="0" w:line="240" w:lineRule="auto"/>
        <w:ind w:firstLine="567"/>
        <w:jc w:val="center"/>
        <w:rPr>
          <w:rFonts w:ascii="Times New Roman" w:hAnsi="Times New Roman" w:cs="Times New Roman"/>
          <w:b/>
          <w:sz w:val="28"/>
          <w:szCs w:val="28"/>
        </w:rPr>
      </w:pPr>
    </w:p>
    <w:p w:rsidR="00813B84" w:rsidRDefault="00813B84" w:rsidP="00C6336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Если</w:t>
      </w:r>
      <w:proofErr w:type="gramStart"/>
      <w:r>
        <w:rPr>
          <w:rFonts w:ascii="Times New Roman" w:hAnsi="Times New Roman" w:cs="Times New Roman"/>
          <w:b/>
          <w:sz w:val="28"/>
          <w:szCs w:val="28"/>
        </w:rPr>
        <w:t xml:space="preserve">        </w:t>
      </w:r>
      <w:proofErr w:type="spellStart"/>
      <w:r>
        <w:rPr>
          <w:rFonts w:ascii="Times New Roman" w:hAnsi="Times New Roman" w:cs="Times New Roman"/>
          <w:b/>
          <w:sz w:val="28"/>
          <w:szCs w:val="28"/>
        </w:rPr>
        <w:t>Е</w:t>
      </w:r>
      <w:proofErr w:type="gramEnd"/>
      <w:r>
        <w:rPr>
          <w:rFonts w:ascii="Times New Roman" w:hAnsi="Times New Roman" w:cs="Times New Roman"/>
          <w:b/>
          <w:sz w:val="28"/>
          <w:szCs w:val="28"/>
        </w:rPr>
        <w:t>сли</w:t>
      </w:r>
      <w:proofErr w:type="spellEnd"/>
    </w:p>
    <w:p w:rsidR="00813B84" w:rsidRDefault="00813B84" w:rsidP="00C6336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СЬГ,            СЬС или СЬ,</w:t>
      </w:r>
      <w:r w:rsidRPr="00FC3EE7">
        <w:rPr>
          <w:rFonts w:ascii="Times New Roman" w:hAnsi="Times New Roman" w:cs="Times New Roman"/>
          <w:b/>
          <w:sz w:val="28"/>
          <w:szCs w:val="28"/>
        </w:rPr>
        <w:t xml:space="preserve"> </w:t>
      </w:r>
    </w:p>
    <w:p w:rsidR="00813B84" w:rsidRDefault="00813B84" w:rsidP="00C6336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то                 </w:t>
      </w:r>
      <w:proofErr w:type="spellStart"/>
      <w:proofErr w:type="gramStart"/>
      <w:r>
        <w:rPr>
          <w:rFonts w:ascii="Times New Roman" w:hAnsi="Times New Roman" w:cs="Times New Roman"/>
          <w:b/>
          <w:sz w:val="28"/>
          <w:szCs w:val="28"/>
        </w:rPr>
        <w:t>то</w:t>
      </w:r>
      <w:proofErr w:type="spellEnd"/>
      <w:proofErr w:type="gramEnd"/>
    </w:p>
    <w:p w:rsidR="00813B84" w:rsidRDefault="00813B84" w:rsidP="00C63363">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разделитель</w:t>
      </w:r>
      <w:r w:rsidR="00EA6AAB">
        <w:rPr>
          <w:rFonts w:ascii="Times New Roman" w:hAnsi="Times New Roman" w:cs="Times New Roman"/>
          <w:b/>
          <w:sz w:val="28"/>
          <w:szCs w:val="28"/>
        </w:rPr>
        <w:t>ный         показатель мягкости</w:t>
      </w:r>
    </w:p>
    <w:p w:rsidR="00EA6AAB" w:rsidRDefault="00EA6AAB" w:rsidP="00C63363">
      <w:pPr>
        <w:spacing w:after="0" w:line="240" w:lineRule="auto"/>
        <w:ind w:firstLine="567"/>
        <w:jc w:val="center"/>
        <w:rPr>
          <w:rFonts w:ascii="Times New Roman" w:hAnsi="Times New Roman" w:cs="Times New Roman"/>
          <w:b/>
          <w:sz w:val="28"/>
          <w:szCs w:val="28"/>
        </w:rPr>
      </w:pP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Игровая форма урока завораживает учеников и даже отъявленных непосед включает в активную работу. Самые сложные по содержанию уроки становятся доступны и понятны детям. Причём «обыграть» можно каждый этап урока. В подтверждение предлагаю свой конспект.</w:t>
      </w:r>
    </w:p>
    <w:p w:rsidR="00813B84" w:rsidRDefault="00813B84" w:rsidP="00C6336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Русский язык. 2 класс. Урок повторения на тему: « Отличие словообразования от словоизменения».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4.Игра « Словообразование»: ( Участвует весь класс).</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Раздаю детям различные геометрические фигуры, на которых записаны приставки, корни, суффиксы, окончания. Рассматриваем таблицу, которая называется « Синие треугольники». К каждой клетке таблицы нужно подобрать треугольники по моему описанию. Эти треугольники помогут ученикам отгадать зашифрованные в таблице слова.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Итак, к доске вызываю тех, у кого </w:t>
      </w:r>
      <w:r>
        <w:rPr>
          <w:rFonts w:ascii="Times New Roman" w:hAnsi="Times New Roman" w:cs="Times New Roman"/>
          <w:b/>
          <w:sz w:val="28"/>
          <w:szCs w:val="28"/>
        </w:rPr>
        <w:t>треугольники</w:t>
      </w:r>
      <w:r>
        <w:rPr>
          <w:rFonts w:ascii="Times New Roman" w:hAnsi="Times New Roman" w:cs="Times New Roman"/>
          <w:sz w:val="28"/>
          <w:szCs w:val="28"/>
        </w:rPr>
        <w:t>:</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синие толстые большие;</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синие толстые маленькие;</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синие тонкие большие;</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синие тонкие маленькие</w:t>
      </w:r>
    </w:p>
    <w:p w:rsidR="00813B84" w:rsidRDefault="00813B84" w:rsidP="00C63363">
      <w:pPr>
        <w:spacing w:after="0" w:line="240" w:lineRule="auto"/>
        <w:ind w:firstLine="567"/>
        <w:jc w:val="both"/>
        <w:rPr>
          <w:rFonts w:ascii="Times New Roman" w:hAnsi="Times New Roman" w:cs="Times New Roman"/>
          <w:sz w:val="28"/>
          <w:szCs w:val="28"/>
        </w:rPr>
      </w:pPr>
    </w:p>
    <w:p w:rsidR="00813B84" w:rsidRPr="00C63363" w:rsidRDefault="00813B84" w:rsidP="00C63363">
      <w:pPr>
        <w:spacing w:after="0" w:line="240" w:lineRule="auto"/>
        <w:ind w:firstLine="567"/>
        <w:jc w:val="right"/>
        <w:rPr>
          <w:rFonts w:ascii="Times New Roman" w:hAnsi="Times New Roman" w:cs="Times New Roman"/>
          <w:sz w:val="20"/>
          <w:szCs w:val="20"/>
        </w:rPr>
      </w:pPr>
      <w:r w:rsidRPr="00C63363">
        <w:rPr>
          <w:rFonts w:ascii="Times New Roman" w:hAnsi="Times New Roman" w:cs="Times New Roman"/>
          <w:sz w:val="20"/>
          <w:szCs w:val="20"/>
        </w:rPr>
        <w:t>Таблица 1</w:t>
      </w:r>
    </w:p>
    <w:p w:rsidR="00813B84" w:rsidRDefault="00813B84" w:rsidP="00C63363">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114300" distR="114300" wp14:anchorId="10FF152C" wp14:editId="24DBFDC5">
            <wp:extent cx="5305425" cy="1562100"/>
            <wp:effectExtent l="0" t="0" r="9525" b="0"/>
            <wp:docPr id="54"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87"/>
                    <a:stretch>
                      <a:fillRect/>
                    </a:stretch>
                  </pic:blipFill>
                  <pic:spPr>
                    <a:xfrm>
                      <a:off x="0" y="0"/>
                      <a:ext cx="5301112" cy="1560830"/>
                    </a:xfrm>
                    <a:prstGeom prst="rect">
                      <a:avLst/>
                    </a:prstGeom>
                    <a:noFill/>
                    <a:ln>
                      <a:noFill/>
                    </a:ln>
                  </pic:spPr>
                </pic:pic>
              </a:graphicData>
            </a:graphic>
          </wp:inline>
        </w:drawing>
      </w:r>
    </w:p>
    <w:p w:rsidR="00C63363"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Дети с названными треугольниками собираются группами и по счёту « три» составляют из частей зашифрованные слова. Прикрепляем треугольники к таблице.</w:t>
      </w:r>
    </w:p>
    <w:p w:rsidR="00813B84" w:rsidRDefault="00813B84" w:rsidP="00C63363">
      <w:pPr>
        <w:spacing w:after="0" w:line="240" w:lineRule="auto"/>
        <w:ind w:firstLine="567"/>
        <w:jc w:val="both"/>
        <w:rPr>
          <w:rFonts w:ascii="Times New Roman" w:hAnsi="Times New Roman" w:cs="Times New Roman"/>
          <w:sz w:val="28"/>
          <w:szCs w:val="28"/>
        </w:rPr>
      </w:pPr>
    </w:p>
    <w:p w:rsidR="00813B84" w:rsidRDefault="00813B84" w:rsidP="00C63363">
      <w:pPr>
        <w:spacing w:after="0" w:line="240" w:lineRule="auto"/>
        <w:ind w:firstLine="567"/>
        <w:jc w:val="both"/>
        <w:rPr>
          <w:rFonts w:ascii="Times New Roman" w:hAnsi="Times New Roman" w:cs="Times New Roman"/>
          <w:sz w:val="28"/>
          <w:szCs w:val="28"/>
        </w:rPr>
      </w:pPr>
    </w:p>
    <w:p w:rsidR="00813B84" w:rsidRDefault="00813B84" w:rsidP="00C63363">
      <w:pPr>
        <w:spacing w:after="0" w:line="240" w:lineRule="auto"/>
        <w:ind w:firstLineChars="100" w:firstLine="280"/>
        <w:jc w:val="both"/>
        <w:rPr>
          <w:rFonts w:ascii="Times New Roman" w:hAnsi="Times New Roman" w:cs="Times New Roman"/>
          <w:sz w:val="28"/>
          <w:szCs w:val="28"/>
        </w:rPr>
      </w:pPr>
      <w:r>
        <w:rPr>
          <w:rFonts w:ascii="Times New Roman" w:hAnsi="Times New Roman" w:cs="Times New Roman"/>
          <w:sz w:val="28"/>
          <w:szCs w:val="28"/>
        </w:rPr>
        <w:t xml:space="preserve"> Появляются слова: </w:t>
      </w:r>
    </w:p>
    <w:p w:rsidR="00813B84" w:rsidRDefault="00813B84" w:rsidP="00C6336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снежок      снежный</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подснежник           снежинка</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Ребята записывают слова и делают разбор по составу с объяснением. </w:t>
      </w:r>
    </w:p>
    <w:p w:rsidR="00813B84" w:rsidRDefault="00813B84" w:rsidP="00C63363">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Русский язык. 3 класс. Тема: «Упражнения в распознавании приставок и предлогов».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 Словарная работа: Открываем орфографические словарики и начинаем словарный поединок между командами первого и второго вариантов.</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Продолжи слово на заданную букву. </w:t>
      </w:r>
      <w:proofErr w:type="gramStart"/>
      <w:r>
        <w:rPr>
          <w:rFonts w:ascii="Times New Roman" w:hAnsi="Times New Roman" w:cs="Times New Roman"/>
          <w:sz w:val="28"/>
          <w:szCs w:val="28"/>
        </w:rPr>
        <w:t>( Пишу на доске цветным мелом по одной букве для каждого варианта.</w:t>
      </w:r>
      <w:proofErr w:type="gramEnd"/>
      <w:r>
        <w:rPr>
          <w:rFonts w:ascii="Times New Roman" w:hAnsi="Times New Roman" w:cs="Times New Roman"/>
          <w:sz w:val="28"/>
          <w:szCs w:val="28"/>
        </w:rPr>
        <w:t xml:space="preserve">  Дети дописывают словарные слова. Работа ведётся на доске и в тетрадях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вариант                                                     2 вариант</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П</w:t>
      </w:r>
      <w:r>
        <w:rPr>
          <w:rFonts w:ascii="Times New Roman" w:hAnsi="Times New Roman" w:cs="Times New Roman"/>
          <w:sz w:val="28"/>
          <w:szCs w:val="28"/>
        </w:rPr>
        <w:t xml:space="preserve">онедельник                                               </w:t>
      </w:r>
      <w:r>
        <w:rPr>
          <w:rFonts w:ascii="Times New Roman" w:hAnsi="Times New Roman" w:cs="Times New Roman"/>
          <w:b/>
          <w:sz w:val="28"/>
          <w:szCs w:val="28"/>
        </w:rPr>
        <w:t>П</w:t>
      </w:r>
      <w:r>
        <w:rPr>
          <w:rFonts w:ascii="Times New Roman" w:hAnsi="Times New Roman" w:cs="Times New Roman"/>
          <w:sz w:val="28"/>
          <w:szCs w:val="28"/>
        </w:rPr>
        <w:t>ятница</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Р</w:t>
      </w:r>
      <w:r>
        <w:rPr>
          <w:rFonts w:ascii="Times New Roman" w:hAnsi="Times New Roman" w:cs="Times New Roman"/>
          <w:sz w:val="28"/>
          <w:szCs w:val="28"/>
        </w:rPr>
        <w:t xml:space="preserve">ебята                                           </w:t>
      </w:r>
      <w:r w:rsidR="0065668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Р</w:t>
      </w:r>
      <w:r>
        <w:rPr>
          <w:rFonts w:ascii="Times New Roman" w:hAnsi="Times New Roman" w:cs="Times New Roman"/>
          <w:sz w:val="28"/>
          <w:szCs w:val="28"/>
        </w:rPr>
        <w:t>усский</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Е</w:t>
      </w:r>
      <w:r>
        <w:rPr>
          <w:rFonts w:ascii="Times New Roman" w:hAnsi="Times New Roman" w:cs="Times New Roman"/>
          <w:sz w:val="28"/>
          <w:szCs w:val="28"/>
        </w:rPr>
        <w:t xml:space="preserve">нот                          </w:t>
      </w:r>
      <w:r w:rsidR="00656681">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И</w:t>
      </w:r>
      <w:r>
        <w:rPr>
          <w:rFonts w:ascii="Times New Roman" w:hAnsi="Times New Roman" w:cs="Times New Roman"/>
          <w:sz w:val="28"/>
          <w:szCs w:val="28"/>
        </w:rPr>
        <w:t>тог</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w:t>
      </w:r>
      <w:r>
        <w:rPr>
          <w:rFonts w:ascii="Times New Roman" w:hAnsi="Times New Roman" w:cs="Times New Roman"/>
          <w:sz w:val="28"/>
          <w:szCs w:val="28"/>
        </w:rPr>
        <w:t xml:space="preserve">евочка                                                       </w:t>
      </w:r>
      <w:r>
        <w:rPr>
          <w:rFonts w:ascii="Times New Roman" w:hAnsi="Times New Roman" w:cs="Times New Roman"/>
          <w:b/>
          <w:sz w:val="28"/>
          <w:szCs w:val="28"/>
        </w:rPr>
        <w:t>С</w:t>
      </w:r>
      <w:r>
        <w:rPr>
          <w:rFonts w:ascii="Times New Roman" w:hAnsi="Times New Roman" w:cs="Times New Roman"/>
          <w:sz w:val="28"/>
          <w:szCs w:val="28"/>
        </w:rPr>
        <w:t>апоги</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Л</w:t>
      </w:r>
      <w:r>
        <w:rPr>
          <w:rFonts w:ascii="Times New Roman" w:hAnsi="Times New Roman" w:cs="Times New Roman"/>
          <w:sz w:val="28"/>
          <w:szCs w:val="28"/>
        </w:rPr>
        <w:t xml:space="preserve">опата                                                        </w:t>
      </w:r>
      <w:r>
        <w:rPr>
          <w:rFonts w:ascii="Times New Roman" w:hAnsi="Times New Roman" w:cs="Times New Roman"/>
          <w:b/>
          <w:sz w:val="28"/>
          <w:szCs w:val="28"/>
        </w:rPr>
        <w:t>Т</w:t>
      </w:r>
      <w:r>
        <w:rPr>
          <w:rFonts w:ascii="Times New Roman" w:hAnsi="Times New Roman" w:cs="Times New Roman"/>
          <w:sz w:val="28"/>
          <w:szCs w:val="28"/>
        </w:rPr>
        <w:t>арелка</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w:t>
      </w:r>
      <w:r>
        <w:rPr>
          <w:rFonts w:ascii="Times New Roman" w:hAnsi="Times New Roman" w:cs="Times New Roman"/>
          <w:sz w:val="28"/>
          <w:szCs w:val="28"/>
        </w:rPr>
        <w:t xml:space="preserve">дежда                                                        </w:t>
      </w:r>
      <w:r>
        <w:rPr>
          <w:rFonts w:ascii="Times New Roman" w:hAnsi="Times New Roman" w:cs="Times New Roman"/>
          <w:b/>
          <w:sz w:val="28"/>
          <w:szCs w:val="28"/>
        </w:rPr>
        <w:t>А</w:t>
      </w:r>
      <w:r>
        <w:rPr>
          <w:rFonts w:ascii="Times New Roman" w:hAnsi="Times New Roman" w:cs="Times New Roman"/>
          <w:sz w:val="28"/>
          <w:szCs w:val="28"/>
        </w:rPr>
        <w:t>лфавит</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Г</w:t>
      </w:r>
      <w:r>
        <w:rPr>
          <w:rFonts w:ascii="Times New Roman" w:hAnsi="Times New Roman" w:cs="Times New Roman"/>
          <w:sz w:val="28"/>
          <w:szCs w:val="28"/>
        </w:rPr>
        <w:t xml:space="preserve">азета                                                          </w:t>
      </w:r>
      <w:r>
        <w:rPr>
          <w:rFonts w:ascii="Times New Roman" w:hAnsi="Times New Roman" w:cs="Times New Roman"/>
          <w:b/>
          <w:sz w:val="28"/>
          <w:szCs w:val="28"/>
        </w:rPr>
        <w:t>В</w:t>
      </w:r>
      <w:r>
        <w:rPr>
          <w:rFonts w:ascii="Times New Roman" w:hAnsi="Times New Roman" w:cs="Times New Roman"/>
          <w:sz w:val="28"/>
          <w:szCs w:val="28"/>
        </w:rPr>
        <w:t>орона</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И</w:t>
      </w:r>
      <w:r>
        <w:rPr>
          <w:rFonts w:ascii="Times New Roman" w:hAnsi="Times New Roman" w:cs="Times New Roman"/>
          <w:sz w:val="28"/>
          <w:szCs w:val="28"/>
        </w:rPr>
        <w:t xml:space="preserve">нженер                                                     </w:t>
      </w:r>
      <w:r>
        <w:rPr>
          <w:rFonts w:ascii="Times New Roman" w:hAnsi="Times New Roman" w:cs="Times New Roman"/>
          <w:b/>
          <w:sz w:val="28"/>
          <w:szCs w:val="28"/>
        </w:rPr>
        <w:t xml:space="preserve"> К</w:t>
      </w:r>
      <w:r>
        <w:rPr>
          <w:rFonts w:ascii="Times New Roman" w:hAnsi="Times New Roman" w:cs="Times New Roman"/>
          <w:sz w:val="28"/>
          <w:szCs w:val="28"/>
        </w:rPr>
        <w:t>оньки</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И</w:t>
      </w:r>
      <w:r>
        <w:rPr>
          <w:rFonts w:ascii="Times New Roman" w:hAnsi="Times New Roman" w:cs="Times New Roman"/>
          <w:sz w:val="28"/>
          <w:szCs w:val="28"/>
        </w:rPr>
        <w:t xml:space="preserve">скусство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доске появляется тема урока: «</w:t>
      </w:r>
      <w:r>
        <w:rPr>
          <w:rFonts w:ascii="Times New Roman" w:hAnsi="Times New Roman" w:cs="Times New Roman"/>
          <w:b/>
          <w:sz w:val="28"/>
          <w:szCs w:val="28"/>
        </w:rPr>
        <w:t>Предлоги и приставки</w:t>
      </w:r>
      <w:r>
        <w:rPr>
          <w:rFonts w:ascii="Times New Roman" w:hAnsi="Times New Roman" w:cs="Times New Roman"/>
          <w:sz w:val="28"/>
          <w:szCs w:val="28"/>
        </w:rPr>
        <w:t xml:space="preserve">». </w:t>
      </w:r>
    </w:p>
    <w:p w:rsidR="00813B84" w:rsidRDefault="00813B84" w:rsidP="00C633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Вывод: Трудности в обучении всегда будут, но они преодолимы, если ребёнка заинтересовать. Например, увлекательной игрой.</w:t>
      </w:r>
    </w:p>
    <w:p w:rsidR="00813B84" w:rsidRDefault="00813B84" w:rsidP="00C63363">
      <w:pPr>
        <w:spacing w:after="0" w:line="240" w:lineRule="auto"/>
        <w:ind w:firstLine="567"/>
        <w:jc w:val="both"/>
        <w:rPr>
          <w:rFonts w:ascii="Times New Roman" w:hAnsi="Times New Roman" w:cs="Times New Roman"/>
          <w:sz w:val="28"/>
          <w:szCs w:val="28"/>
        </w:rPr>
      </w:pPr>
    </w:p>
    <w:p w:rsidR="00813B84" w:rsidRDefault="00813B84" w:rsidP="00C63363">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Список литературы:</w:t>
      </w:r>
    </w:p>
    <w:p w:rsidR="00813B84" w:rsidRDefault="00813B84" w:rsidP="00DE3404">
      <w:pPr>
        <w:numPr>
          <w:ilvl w:val="0"/>
          <w:numId w:val="43"/>
        </w:num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Холодова О.А. Юным умникам и </w:t>
      </w:r>
      <w:proofErr w:type="spellStart"/>
      <w:r>
        <w:rPr>
          <w:rFonts w:ascii="Times New Roman" w:hAnsi="Times New Roman" w:cs="Times New Roman"/>
          <w:sz w:val="28"/>
          <w:szCs w:val="28"/>
        </w:rPr>
        <w:t>умницам</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урс</w:t>
      </w:r>
      <w:proofErr w:type="spellEnd"/>
      <w:r>
        <w:rPr>
          <w:rFonts w:ascii="Times New Roman" w:hAnsi="Times New Roman" w:cs="Times New Roman"/>
          <w:sz w:val="28"/>
          <w:szCs w:val="28"/>
        </w:rPr>
        <w:t xml:space="preserve"> «РПС» (развитие познавательных способностей): Методическое пособие для 3 класс</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М.: Издательство РОСТ,2021 г.</w:t>
      </w:r>
    </w:p>
    <w:p w:rsidR="00813B84" w:rsidRDefault="00813B84" w:rsidP="00DE3404">
      <w:pPr>
        <w:numPr>
          <w:ilvl w:val="0"/>
          <w:numId w:val="43"/>
        </w:numPr>
        <w:tabs>
          <w:tab w:val="left" w:pos="99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Степанова О.А. Дидактические игры в начальной школе: Методическое пособие. Издательство Сфера, 2005 г.</w:t>
      </w:r>
    </w:p>
    <w:p w:rsidR="00DE5B45" w:rsidRPr="00F93053" w:rsidRDefault="00DE5B45" w:rsidP="00C63363">
      <w:pPr>
        <w:tabs>
          <w:tab w:val="left" w:pos="5137"/>
        </w:tabs>
        <w:spacing w:after="0" w:line="240" w:lineRule="auto"/>
        <w:ind w:firstLine="567"/>
        <w:jc w:val="both"/>
        <w:rPr>
          <w:rFonts w:ascii="Times New Roman" w:hAnsi="Times New Roman" w:cs="Times New Roman"/>
          <w:sz w:val="28"/>
          <w:szCs w:val="28"/>
        </w:rPr>
      </w:pPr>
    </w:p>
    <w:p w:rsidR="00DE5B45" w:rsidRPr="00F93053" w:rsidRDefault="00DE5B45" w:rsidP="00C63363">
      <w:pPr>
        <w:tabs>
          <w:tab w:val="left" w:pos="5137"/>
        </w:tabs>
        <w:spacing w:after="0" w:line="240" w:lineRule="auto"/>
        <w:ind w:firstLine="567"/>
        <w:jc w:val="both"/>
        <w:rPr>
          <w:rFonts w:ascii="Times New Roman" w:hAnsi="Times New Roman" w:cs="Times New Roman"/>
          <w:sz w:val="28"/>
          <w:szCs w:val="28"/>
        </w:rPr>
      </w:pPr>
    </w:p>
    <w:p w:rsidR="00DE5B45" w:rsidRPr="00BD6073" w:rsidRDefault="00BD6073" w:rsidP="00BD6073">
      <w:pPr>
        <w:tabs>
          <w:tab w:val="left" w:pos="5137"/>
        </w:tabs>
        <w:spacing w:after="0" w:line="240" w:lineRule="auto"/>
        <w:ind w:firstLine="567"/>
        <w:jc w:val="center"/>
        <w:rPr>
          <w:rFonts w:ascii="Times New Roman" w:hAnsi="Times New Roman" w:cs="Times New Roman"/>
          <w:sz w:val="28"/>
          <w:szCs w:val="28"/>
        </w:rPr>
      </w:pPr>
      <w:r w:rsidRPr="00BD6073">
        <w:rPr>
          <w:rFonts w:ascii="Times New Roman" w:hAnsi="Times New Roman" w:cs="Times New Roman"/>
          <w:b/>
          <w:color w:val="000000"/>
          <w:spacing w:val="11"/>
          <w:sz w:val="28"/>
          <w:szCs w:val="28"/>
        </w:rPr>
        <w:t>Креативное мышление: нестандартные подходы к разрешению стандартных ситуаций</w:t>
      </w:r>
    </w:p>
    <w:p w:rsidR="00DE5B45" w:rsidRPr="00BD6073" w:rsidRDefault="00DE5B45" w:rsidP="00BD6073">
      <w:pPr>
        <w:tabs>
          <w:tab w:val="left" w:pos="5137"/>
        </w:tabs>
        <w:spacing w:after="0" w:line="240" w:lineRule="auto"/>
        <w:ind w:firstLine="567"/>
        <w:jc w:val="center"/>
        <w:rPr>
          <w:rFonts w:ascii="Times New Roman" w:hAnsi="Times New Roman" w:cs="Times New Roman"/>
          <w:sz w:val="28"/>
          <w:szCs w:val="28"/>
        </w:rPr>
      </w:pPr>
    </w:p>
    <w:p w:rsidR="00BD6073" w:rsidRPr="00E62D90" w:rsidRDefault="00BD6073" w:rsidP="00E62D90">
      <w:pPr>
        <w:pStyle w:val="af0"/>
        <w:jc w:val="right"/>
        <w:rPr>
          <w:rStyle w:val="c0"/>
          <w:rFonts w:ascii="Times New Roman" w:hAnsi="Times New Roman" w:cs="Times New Roman"/>
          <w:i/>
        </w:rPr>
      </w:pPr>
      <w:r w:rsidRPr="00E62D90">
        <w:rPr>
          <w:rStyle w:val="c0"/>
          <w:rFonts w:ascii="Times New Roman" w:hAnsi="Times New Roman" w:cs="Times New Roman"/>
          <w:i/>
        </w:rPr>
        <w:t xml:space="preserve">В.Б. </w:t>
      </w:r>
      <w:proofErr w:type="spellStart"/>
      <w:r w:rsidRPr="00E62D90">
        <w:rPr>
          <w:rStyle w:val="c0"/>
          <w:rFonts w:ascii="Times New Roman" w:hAnsi="Times New Roman" w:cs="Times New Roman"/>
          <w:i/>
        </w:rPr>
        <w:t>Шавкина</w:t>
      </w:r>
      <w:proofErr w:type="spellEnd"/>
      <w:r w:rsidRPr="00E62D90">
        <w:rPr>
          <w:rStyle w:val="c0"/>
          <w:rFonts w:ascii="Times New Roman" w:hAnsi="Times New Roman" w:cs="Times New Roman"/>
          <w:i/>
        </w:rPr>
        <w:t>, учитель химии и биологии</w:t>
      </w:r>
    </w:p>
    <w:p w:rsidR="00BD6073" w:rsidRPr="00E62D90" w:rsidRDefault="00BD6073" w:rsidP="00E62D90">
      <w:pPr>
        <w:pStyle w:val="af0"/>
        <w:jc w:val="right"/>
        <w:rPr>
          <w:rStyle w:val="c0"/>
          <w:rFonts w:ascii="Times New Roman" w:hAnsi="Times New Roman" w:cs="Times New Roman"/>
          <w:i/>
        </w:rPr>
      </w:pPr>
      <w:r w:rsidRPr="00E62D90">
        <w:rPr>
          <w:rStyle w:val="c0"/>
          <w:rFonts w:ascii="Times New Roman" w:hAnsi="Times New Roman" w:cs="Times New Roman"/>
          <w:i/>
        </w:rPr>
        <w:t xml:space="preserve">МБОУ »Средняя общеобразовательная школа №11» </w:t>
      </w:r>
    </w:p>
    <w:p w:rsidR="00BD6073" w:rsidRPr="00BD6073" w:rsidRDefault="00BD6073" w:rsidP="00E62D90">
      <w:pPr>
        <w:pStyle w:val="af0"/>
        <w:jc w:val="right"/>
        <w:rPr>
          <w:i/>
          <w:color w:val="000000"/>
          <w:spacing w:val="11"/>
        </w:rPr>
      </w:pPr>
      <w:r w:rsidRPr="00E62D90">
        <w:rPr>
          <w:rStyle w:val="c0"/>
          <w:rFonts w:ascii="Times New Roman" w:hAnsi="Times New Roman" w:cs="Times New Roman"/>
          <w:i/>
        </w:rPr>
        <w:t>г. Чебоксары</w:t>
      </w:r>
    </w:p>
    <w:p w:rsidR="00DE5B45" w:rsidRPr="0086413E" w:rsidRDefault="00DE5B45" w:rsidP="00BD6073">
      <w:pPr>
        <w:tabs>
          <w:tab w:val="left" w:pos="5137"/>
        </w:tabs>
        <w:spacing w:after="0" w:line="240" w:lineRule="auto"/>
        <w:ind w:firstLine="567"/>
        <w:jc w:val="right"/>
        <w:rPr>
          <w:rFonts w:ascii="Times New Roman" w:hAnsi="Times New Roman" w:cs="Times New Roman"/>
          <w:sz w:val="28"/>
          <w:szCs w:val="28"/>
        </w:rPr>
      </w:pPr>
    </w:p>
    <w:p w:rsidR="00960B1F" w:rsidRPr="00E62D90" w:rsidRDefault="00960B1F" w:rsidP="00E62D90">
      <w:pPr>
        <w:pStyle w:val="af0"/>
        <w:ind w:firstLine="709"/>
        <w:jc w:val="both"/>
        <w:rPr>
          <w:rFonts w:ascii="Times New Roman" w:hAnsi="Times New Roman" w:cs="Times New Roman"/>
          <w:sz w:val="28"/>
          <w:szCs w:val="28"/>
        </w:rPr>
      </w:pPr>
      <w:r w:rsidRPr="00E62D90">
        <w:rPr>
          <w:rFonts w:ascii="Times New Roman" w:hAnsi="Times New Roman" w:cs="Times New Roman"/>
          <w:sz w:val="28"/>
          <w:szCs w:val="28"/>
        </w:rPr>
        <w:t>В основе ФГОС НОО лежат системно-</w:t>
      </w:r>
      <w:proofErr w:type="spellStart"/>
      <w:r w:rsidRPr="00E62D90">
        <w:rPr>
          <w:rFonts w:ascii="Times New Roman" w:hAnsi="Times New Roman" w:cs="Times New Roman"/>
          <w:sz w:val="28"/>
          <w:szCs w:val="28"/>
        </w:rPr>
        <w:t>деятельностный</w:t>
      </w:r>
      <w:proofErr w:type="spellEnd"/>
      <w:r w:rsidRPr="00E62D90">
        <w:rPr>
          <w:rFonts w:ascii="Times New Roman" w:hAnsi="Times New Roman" w:cs="Times New Roman"/>
          <w:sz w:val="28"/>
          <w:szCs w:val="28"/>
        </w:rPr>
        <w:t xml:space="preserve"> и </w:t>
      </w:r>
      <w:proofErr w:type="spellStart"/>
      <w:r w:rsidRPr="00E62D90">
        <w:rPr>
          <w:rFonts w:ascii="Times New Roman" w:hAnsi="Times New Roman" w:cs="Times New Roman"/>
          <w:sz w:val="28"/>
          <w:szCs w:val="28"/>
        </w:rPr>
        <w:t>компетентностный</w:t>
      </w:r>
      <w:proofErr w:type="spellEnd"/>
      <w:r w:rsidRPr="00E62D90">
        <w:rPr>
          <w:rFonts w:ascii="Times New Roman" w:hAnsi="Times New Roman" w:cs="Times New Roman"/>
          <w:sz w:val="28"/>
          <w:szCs w:val="28"/>
        </w:rPr>
        <w:t xml:space="preserve"> подходы, которые предполагают воспитание и развитие качеств и компетенций личности, отвечающих требованиям современного общества. </w:t>
      </w:r>
    </w:p>
    <w:p w:rsidR="00960B1F" w:rsidRPr="00E62D90" w:rsidRDefault="00960B1F" w:rsidP="00E62D90">
      <w:pPr>
        <w:pStyle w:val="af0"/>
        <w:ind w:firstLine="709"/>
        <w:jc w:val="both"/>
        <w:rPr>
          <w:rFonts w:ascii="Times New Roman" w:hAnsi="Times New Roman" w:cs="Times New Roman"/>
          <w:color w:val="333333"/>
          <w:sz w:val="28"/>
          <w:szCs w:val="28"/>
        </w:rPr>
      </w:pPr>
      <w:r w:rsidRPr="00E62D90">
        <w:rPr>
          <w:rFonts w:ascii="Times New Roman" w:hAnsi="Times New Roman" w:cs="Times New Roman"/>
          <w:color w:val="333333"/>
          <w:sz w:val="28"/>
          <w:szCs w:val="28"/>
        </w:rPr>
        <w:t xml:space="preserve">Современное общество движется по пути развития креативного мышления человека. Творческие люди хорошо адаптируются в социуме, способны противостоять негативным обстоятельствам, находят решения в сложных ситуациях, способны к самореализации собственных возможностей, саморазвитию. </w:t>
      </w:r>
    </w:p>
    <w:p w:rsidR="00960B1F" w:rsidRPr="00E62D90" w:rsidRDefault="00960B1F" w:rsidP="00E62D90">
      <w:pPr>
        <w:pStyle w:val="af0"/>
        <w:ind w:firstLine="709"/>
        <w:jc w:val="both"/>
        <w:rPr>
          <w:rFonts w:ascii="Times New Roman" w:hAnsi="Times New Roman" w:cs="Times New Roman"/>
          <w:sz w:val="28"/>
          <w:szCs w:val="28"/>
        </w:rPr>
      </w:pPr>
      <w:r w:rsidRPr="00E62D90">
        <w:rPr>
          <w:rFonts w:ascii="Times New Roman" w:hAnsi="Times New Roman" w:cs="Times New Roman"/>
          <w:b/>
          <w:bCs/>
          <w:i/>
          <w:iCs/>
          <w:sz w:val="28"/>
          <w:szCs w:val="28"/>
        </w:rPr>
        <w:t>Креативное мышление</w:t>
      </w:r>
      <w:r w:rsidRPr="00E62D90">
        <w:rPr>
          <w:rFonts w:ascii="Times New Roman" w:hAnsi="Times New Roman" w:cs="Times New Roman"/>
          <w:sz w:val="28"/>
          <w:szCs w:val="28"/>
        </w:rPr>
        <w:t xml:space="preserve"> - это способность к генерированию новых и совершенствованию уже существующих идей, поиск альтернативных путей решения задач. Элементы творчества </w:t>
      </w:r>
      <w:proofErr w:type="gramStart"/>
      <w:r w:rsidRPr="00E62D90">
        <w:rPr>
          <w:rFonts w:ascii="Times New Roman" w:hAnsi="Times New Roman" w:cs="Times New Roman"/>
          <w:sz w:val="28"/>
          <w:szCs w:val="28"/>
        </w:rPr>
        <w:t>могут</w:t>
      </w:r>
      <w:proofErr w:type="gramEnd"/>
      <w:r w:rsidRPr="00E62D90">
        <w:rPr>
          <w:rFonts w:ascii="Times New Roman" w:hAnsi="Times New Roman" w:cs="Times New Roman"/>
          <w:sz w:val="28"/>
          <w:szCs w:val="28"/>
        </w:rPr>
        <w:t xml:space="preserve"> присутствуют во всех видах деятельности человека и присущи любому нормальному ребенку – нужно только суметь вовремя их раскрыть. </w:t>
      </w:r>
    </w:p>
    <w:p w:rsidR="00960B1F" w:rsidRPr="00E62D90" w:rsidRDefault="00960B1F" w:rsidP="00E62D90">
      <w:pPr>
        <w:pStyle w:val="af0"/>
        <w:ind w:firstLine="709"/>
        <w:jc w:val="both"/>
        <w:rPr>
          <w:rFonts w:ascii="Times New Roman" w:hAnsi="Times New Roman" w:cs="Times New Roman"/>
          <w:bCs/>
          <w:sz w:val="28"/>
          <w:szCs w:val="28"/>
        </w:rPr>
      </w:pPr>
      <w:r w:rsidRPr="00E62D90">
        <w:rPr>
          <w:rFonts w:ascii="Times New Roman" w:hAnsi="Times New Roman" w:cs="Times New Roman"/>
          <w:sz w:val="28"/>
          <w:szCs w:val="28"/>
        </w:rPr>
        <w:t xml:space="preserve">В этой связи тема «Креативное мышление: </w:t>
      </w:r>
      <w:r w:rsidRPr="00E62D90">
        <w:rPr>
          <w:rFonts w:ascii="Times New Roman" w:hAnsi="Times New Roman" w:cs="Times New Roman"/>
          <w:bCs/>
          <w:i/>
          <w:sz w:val="28"/>
          <w:szCs w:val="28"/>
        </w:rPr>
        <w:t>нестандартные подходы к разрешению стандартных ситуаций</w:t>
      </w:r>
      <w:r w:rsidRPr="00E62D90">
        <w:rPr>
          <w:rFonts w:ascii="Times New Roman" w:hAnsi="Times New Roman" w:cs="Times New Roman"/>
          <w:bCs/>
          <w:sz w:val="28"/>
          <w:szCs w:val="28"/>
        </w:rPr>
        <w:t xml:space="preserve">» является </w:t>
      </w:r>
      <w:r w:rsidRPr="00E62D90">
        <w:rPr>
          <w:rFonts w:ascii="Times New Roman" w:hAnsi="Times New Roman" w:cs="Times New Roman"/>
          <w:bCs/>
          <w:i/>
          <w:sz w:val="28"/>
          <w:szCs w:val="28"/>
        </w:rPr>
        <w:t>актуальной и имеющей практическую значимость</w:t>
      </w:r>
      <w:r w:rsidRPr="00E62D90">
        <w:rPr>
          <w:rFonts w:ascii="Times New Roman" w:hAnsi="Times New Roman" w:cs="Times New Roman"/>
          <w:bCs/>
          <w:sz w:val="28"/>
          <w:szCs w:val="28"/>
        </w:rPr>
        <w:t>.</w:t>
      </w:r>
    </w:p>
    <w:p w:rsidR="00960B1F" w:rsidRPr="00E62D90" w:rsidRDefault="00960B1F" w:rsidP="00E62D90">
      <w:pPr>
        <w:pStyle w:val="af0"/>
        <w:ind w:firstLine="709"/>
        <w:jc w:val="both"/>
        <w:rPr>
          <w:rFonts w:ascii="Times New Roman" w:hAnsi="Times New Roman" w:cs="Times New Roman"/>
          <w:sz w:val="28"/>
          <w:szCs w:val="28"/>
        </w:rPr>
      </w:pPr>
      <w:r w:rsidRPr="00E62D90">
        <w:rPr>
          <w:rFonts w:ascii="Times New Roman" w:hAnsi="Times New Roman" w:cs="Times New Roman"/>
          <w:sz w:val="28"/>
          <w:szCs w:val="28"/>
        </w:rPr>
        <w:t>Если с раннего детства ребенка включать в творческую деятельность, то у него развивается пытливость ума, гибкость мышления, память, способность к оценке. С возрастом эти качества будут совершенствоваться. Люди с развитым креативным мышлением хорошо адаптируются в социуме, способны противостоять негативным обстоятельствам, находят решения в сложных ситуациях, способны к самореализации собственных возможностей, саморазвитию.</w:t>
      </w:r>
    </w:p>
    <w:p w:rsidR="00960B1F" w:rsidRPr="00E62D90" w:rsidRDefault="00960B1F" w:rsidP="00E62D90">
      <w:pPr>
        <w:pStyle w:val="af0"/>
        <w:ind w:firstLine="709"/>
        <w:jc w:val="both"/>
        <w:rPr>
          <w:rFonts w:ascii="Times New Roman" w:hAnsi="Times New Roman" w:cs="Times New Roman"/>
          <w:bCs/>
          <w:i/>
          <w:sz w:val="28"/>
          <w:szCs w:val="28"/>
        </w:rPr>
      </w:pPr>
      <w:r w:rsidRPr="00E62D90">
        <w:rPr>
          <w:rFonts w:ascii="Times New Roman" w:hAnsi="Times New Roman" w:cs="Times New Roman"/>
          <w:bCs/>
          <w:i/>
          <w:sz w:val="28"/>
          <w:szCs w:val="28"/>
        </w:rPr>
        <w:t xml:space="preserve">Основные </w:t>
      </w:r>
      <w:proofErr w:type="spellStart"/>
      <w:r w:rsidRPr="00E62D90">
        <w:rPr>
          <w:rFonts w:ascii="Times New Roman" w:hAnsi="Times New Roman" w:cs="Times New Roman"/>
          <w:bCs/>
          <w:i/>
          <w:sz w:val="28"/>
          <w:szCs w:val="28"/>
        </w:rPr>
        <w:t>чертыкреативного</w:t>
      </w:r>
      <w:proofErr w:type="spellEnd"/>
      <w:r w:rsidRPr="00E62D90">
        <w:rPr>
          <w:rFonts w:ascii="Times New Roman" w:hAnsi="Times New Roman" w:cs="Times New Roman"/>
          <w:bCs/>
          <w:i/>
          <w:sz w:val="28"/>
          <w:szCs w:val="28"/>
        </w:rPr>
        <w:t xml:space="preserve"> мышления (по </w:t>
      </w:r>
      <w:proofErr w:type="spellStart"/>
      <w:r w:rsidRPr="00E62D90">
        <w:rPr>
          <w:rFonts w:ascii="Times New Roman" w:hAnsi="Times New Roman" w:cs="Times New Roman"/>
          <w:bCs/>
          <w:i/>
          <w:sz w:val="28"/>
          <w:szCs w:val="28"/>
        </w:rPr>
        <w:t>Д.П.Гилфорду</w:t>
      </w:r>
      <w:proofErr w:type="spellEnd"/>
      <w:r w:rsidRPr="00E62D90">
        <w:rPr>
          <w:rFonts w:ascii="Times New Roman" w:hAnsi="Times New Roman" w:cs="Times New Roman"/>
          <w:bCs/>
          <w:i/>
          <w:sz w:val="28"/>
          <w:szCs w:val="28"/>
        </w:rPr>
        <w:t>)</w:t>
      </w:r>
    </w:p>
    <w:p w:rsidR="00960B1F" w:rsidRPr="00E62D90" w:rsidRDefault="00960B1F" w:rsidP="00E62D90">
      <w:pPr>
        <w:pStyle w:val="af0"/>
        <w:ind w:firstLine="709"/>
        <w:jc w:val="both"/>
        <w:rPr>
          <w:rFonts w:ascii="Times New Roman" w:hAnsi="Times New Roman" w:cs="Times New Roman"/>
          <w:sz w:val="28"/>
          <w:szCs w:val="28"/>
        </w:rPr>
      </w:pPr>
      <w:r w:rsidRPr="00E62D90">
        <w:rPr>
          <w:rFonts w:ascii="Times New Roman" w:hAnsi="Times New Roman" w:cs="Times New Roman"/>
          <w:sz w:val="28"/>
          <w:szCs w:val="28"/>
        </w:rPr>
        <w:t>–  беглость, т.е. умение максимально быстро создавать новые идеи и предложения по решению возникшей проблемы;</w:t>
      </w:r>
    </w:p>
    <w:p w:rsidR="00960B1F" w:rsidRPr="00E62D90" w:rsidRDefault="00960B1F" w:rsidP="00E62D90">
      <w:pPr>
        <w:pStyle w:val="af0"/>
        <w:ind w:firstLine="709"/>
        <w:jc w:val="both"/>
        <w:rPr>
          <w:rFonts w:ascii="Times New Roman" w:hAnsi="Times New Roman" w:cs="Times New Roman"/>
          <w:sz w:val="28"/>
          <w:szCs w:val="28"/>
        </w:rPr>
      </w:pPr>
      <w:r w:rsidRPr="00E62D90">
        <w:rPr>
          <w:rFonts w:ascii="Times New Roman" w:hAnsi="Times New Roman" w:cs="Times New Roman"/>
          <w:sz w:val="28"/>
          <w:szCs w:val="28"/>
        </w:rPr>
        <w:t xml:space="preserve">–  гибкость как способность применять разные подходы и менять их в случае неэффективности решения задач; </w:t>
      </w:r>
    </w:p>
    <w:p w:rsidR="00960B1F" w:rsidRPr="00E62D90" w:rsidRDefault="00960B1F" w:rsidP="00E62D90">
      <w:pPr>
        <w:pStyle w:val="af0"/>
        <w:ind w:firstLine="709"/>
        <w:jc w:val="both"/>
        <w:rPr>
          <w:rFonts w:ascii="Times New Roman" w:hAnsi="Times New Roman" w:cs="Times New Roman"/>
          <w:sz w:val="28"/>
          <w:szCs w:val="28"/>
        </w:rPr>
      </w:pPr>
      <w:r w:rsidRPr="00E62D90">
        <w:rPr>
          <w:rFonts w:ascii="Times New Roman" w:hAnsi="Times New Roman" w:cs="Times New Roman"/>
          <w:sz w:val="28"/>
          <w:szCs w:val="28"/>
        </w:rPr>
        <w:t xml:space="preserve">– оригинальность – умение генерировать что-то новое или применять известные методы к новым ситуациям; </w:t>
      </w:r>
    </w:p>
    <w:p w:rsidR="00960B1F" w:rsidRPr="00E62D90" w:rsidRDefault="00960B1F" w:rsidP="00E62D90">
      <w:pPr>
        <w:pStyle w:val="af0"/>
        <w:ind w:firstLine="709"/>
        <w:jc w:val="both"/>
        <w:rPr>
          <w:rFonts w:ascii="Times New Roman" w:hAnsi="Times New Roman" w:cs="Times New Roman"/>
          <w:sz w:val="28"/>
          <w:szCs w:val="28"/>
        </w:rPr>
      </w:pPr>
      <w:r w:rsidRPr="00E62D90">
        <w:rPr>
          <w:rFonts w:ascii="Times New Roman" w:hAnsi="Times New Roman" w:cs="Times New Roman"/>
          <w:sz w:val="28"/>
          <w:szCs w:val="28"/>
        </w:rPr>
        <w:t>– точность или структуризация, т. е логичное выстраивание будущего решения.</w:t>
      </w:r>
    </w:p>
    <w:p w:rsidR="0090025E" w:rsidRPr="00E62D90" w:rsidRDefault="0090025E" w:rsidP="00E62D90">
      <w:pPr>
        <w:pStyle w:val="af0"/>
        <w:jc w:val="both"/>
        <w:rPr>
          <w:rFonts w:ascii="Times New Roman" w:hAnsi="Times New Roman" w:cs="Times New Roman"/>
          <w:b/>
          <w:bCs/>
          <w:iCs/>
          <w:sz w:val="28"/>
          <w:szCs w:val="28"/>
        </w:rPr>
      </w:pP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lastRenderedPageBreak/>
        <w:t>Классификация методов и форм развития креативного мышления в начальной школе</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практические – включают в себя моделирование (не только построение моделей, но и любых цепочек, схем, алгоритмов), упражнения и игры;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w:t>
      </w:r>
      <w:proofErr w:type="gramStart"/>
      <w:r w:rsidRPr="00E62D90">
        <w:rPr>
          <w:rFonts w:ascii="Times New Roman" w:hAnsi="Times New Roman" w:cs="Times New Roman"/>
          <w:sz w:val="28"/>
          <w:szCs w:val="28"/>
        </w:rPr>
        <w:t>наглядные</w:t>
      </w:r>
      <w:proofErr w:type="gramEnd"/>
      <w:r w:rsidRPr="00E62D90">
        <w:rPr>
          <w:rFonts w:ascii="Times New Roman" w:hAnsi="Times New Roman" w:cs="Times New Roman"/>
          <w:sz w:val="28"/>
          <w:szCs w:val="28"/>
        </w:rPr>
        <w:t xml:space="preserve"> – предполагают активное наблюдение;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словесные – работа с речью: рассказы, сказки, инсценировки, чтение, пересказы, сочинения.</w:t>
      </w:r>
    </w:p>
    <w:p w:rsidR="00960B1F" w:rsidRPr="00E62D90" w:rsidRDefault="00960B1F" w:rsidP="00E62D90">
      <w:pPr>
        <w:pStyle w:val="af0"/>
        <w:ind w:firstLine="851"/>
        <w:jc w:val="both"/>
        <w:rPr>
          <w:rFonts w:ascii="Times New Roman" w:hAnsi="Times New Roman" w:cs="Times New Roman"/>
          <w:i/>
          <w:sz w:val="28"/>
          <w:szCs w:val="28"/>
        </w:rPr>
      </w:pP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i/>
          <w:sz w:val="28"/>
          <w:szCs w:val="28"/>
        </w:rPr>
        <w:t>Методические приёмы, формирующие креативное мышление</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мозговой штурм, особенно эффективен после постановки проблемы при изучении новой темы;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w:t>
      </w:r>
      <w:proofErr w:type="spellStart"/>
      <w:r w:rsidRPr="00E62D90">
        <w:rPr>
          <w:rFonts w:ascii="Times New Roman" w:hAnsi="Times New Roman" w:cs="Times New Roman"/>
          <w:sz w:val="28"/>
          <w:szCs w:val="28"/>
        </w:rPr>
        <w:t>инсерт</w:t>
      </w:r>
      <w:proofErr w:type="spellEnd"/>
      <w:r w:rsidRPr="00E62D90">
        <w:rPr>
          <w:rFonts w:ascii="Times New Roman" w:hAnsi="Times New Roman" w:cs="Times New Roman"/>
          <w:sz w:val="28"/>
          <w:szCs w:val="28"/>
        </w:rPr>
        <w:t xml:space="preserve"> - пометки на полях, которые позволяют ученикам ориентироваться в пройденном материале и оценивать самостоятельно степень своего развития. К таким пометкам относят: новая информация, очень ценная информация, непонятная информация, удивле</w:t>
      </w:r>
      <w:proofErr w:type="gramStart"/>
      <w:r w:rsidRPr="00E62D90">
        <w:rPr>
          <w:rFonts w:ascii="Times New Roman" w:hAnsi="Times New Roman" w:cs="Times New Roman"/>
          <w:sz w:val="28"/>
          <w:szCs w:val="28"/>
        </w:rPr>
        <w:t>н(</w:t>
      </w:r>
      <w:proofErr w:type="gramEnd"/>
      <w:r w:rsidRPr="00E62D90">
        <w:rPr>
          <w:rFonts w:ascii="Times New Roman" w:hAnsi="Times New Roman" w:cs="Times New Roman"/>
          <w:sz w:val="28"/>
          <w:szCs w:val="28"/>
        </w:rPr>
        <w:t>а), у меня другой результат.</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творческое задание - наибольший творческий потенциал содержат такие виды учебных заданий, как сочинение, рисунок, придумывание заданий и упражнений, составление ребусов, головоломок, написание стихотворений.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дискуссия - метод обучения, основанный на обмене мнениями по определенной проблеме, учит более глубокому пониманию проблемы, умению защищать свою позицию, считаться с мнением других.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создание креативного поля (по Д.Б. Богоявленской) - учащимся предоставляется возможность (всячески стимулируемая со стороны учителя) на основе непосредственной учебной деятельности развернуть другую, более интересную – креативную деятельность. Вокруг выполняемых заданий как бы существует поле возможных иных, креативных решений, и каждый из учащихся может «шагнуть» туда и найти какие-то из этих вариантов, закономерностей и пр.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Творческая деятельность у детей является нормальным и постоянным спутником. </w:t>
      </w:r>
      <w:proofErr w:type="gramStart"/>
      <w:r w:rsidRPr="00E62D90">
        <w:rPr>
          <w:rFonts w:ascii="Times New Roman" w:hAnsi="Times New Roman" w:cs="Times New Roman"/>
          <w:sz w:val="28"/>
          <w:szCs w:val="28"/>
        </w:rPr>
        <w:t>На возникает</w:t>
      </w:r>
      <w:proofErr w:type="gramEnd"/>
      <w:r w:rsidRPr="00E62D90">
        <w:rPr>
          <w:rFonts w:ascii="Times New Roman" w:hAnsi="Times New Roman" w:cs="Times New Roman"/>
          <w:sz w:val="28"/>
          <w:szCs w:val="28"/>
        </w:rPr>
        <w:t xml:space="preserve"> не сразу, а постепенно, развиваясь из простых форм, а по мере накопления опыта переходит в более сложные формы. Каждому периоду детства свойственна своя форма творчества. Чем богаче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Опыт человека, тем больше материал, которым располагает его воображение. Воображение взрослого и ребенка   имеет существенное отличие. Дети ограничены опытом, но больше доверяют своему воображению и меньше его контролируют, поэтому легко комбинируют несоединимые вещи, не подвергая критике результат. Взрослые же имеют больше элементов для комбинации, но осознанно подвергают критике и отсекают те из них, которые, согласно опыту, невозможны или вызовут негативную реакцию окружающих.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lastRenderedPageBreak/>
        <w:t xml:space="preserve">С возрастом большинство людей пользуется воображением случайно, т.к. взросление требует ригидных форм поведения, которые связаны с надежными действиями, поэтому чтобы войти в общество, ребенок должен пожертвовать собственной уникальностью.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Очень важно расширять опыт ребенка, для создания прочной основы его творческой деятельности, поэтому основными актуальными задачами являются: выявление оптимальных условий для создания креативной среды, разработка программы, входящей в общую систему образования и развития ребенка от дошкольного возраста до получения специального образования.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Процесс становления креативной личности не должен ограничиваться кратковременными курсами, а органично пронизывать весь период образования и обучения ребенка. Только тогда эффект будет стойким и продолжительным.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Креативная направленность в обучении приводит к внедрению творческого использования полученных знаний, получению нового продукта собственной деятельности, развивает способность привносить нечто уникальное в опыт, порождать оригинальные идеи в нестандартных условиях. </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Благодаря креативности человек постоянно находится в состоянии поиска и активности, восприимчивости к любым изменениям в окружающей действительности.</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sz w:val="28"/>
          <w:szCs w:val="28"/>
        </w:rPr>
        <w:t xml:space="preserve"> Развитие креативного мышления, как главной составляющей творческого процесса, является залогом успешной творческой самореализации личности.</w:t>
      </w:r>
    </w:p>
    <w:p w:rsidR="00960B1F" w:rsidRPr="00E62D90" w:rsidRDefault="00960B1F" w:rsidP="00E62D90">
      <w:pPr>
        <w:pStyle w:val="af0"/>
        <w:ind w:firstLine="851"/>
        <w:jc w:val="both"/>
        <w:rPr>
          <w:rFonts w:ascii="Times New Roman" w:hAnsi="Times New Roman" w:cs="Times New Roman"/>
          <w:sz w:val="28"/>
          <w:szCs w:val="28"/>
        </w:rPr>
      </w:pPr>
    </w:p>
    <w:p w:rsidR="00960B1F" w:rsidRPr="006206BC" w:rsidRDefault="00960B1F" w:rsidP="00E62D90">
      <w:pPr>
        <w:pStyle w:val="af0"/>
        <w:ind w:firstLine="851"/>
        <w:jc w:val="both"/>
        <w:rPr>
          <w:rFonts w:ascii="Times New Roman" w:hAnsi="Times New Roman" w:cs="Times New Roman"/>
          <w:b/>
          <w:color w:val="333333"/>
          <w:sz w:val="28"/>
          <w:szCs w:val="28"/>
          <w:shd w:val="clear" w:color="auto" w:fill="F6F6F6"/>
        </w:rPr>
      </w:pPr>
      <w:r w:rsidRPr="006206BC">
        <w:rPr>
          <w:rFonts w:ascii="Times New Roman" w:hAnsi="Times New Roman" w:cs="Times New Roman"/>
          <w:b/>
          <w:color w:val="333333"/>
          <w:sz w:val="28"/>
          <w:szCs w:val="28"/>
          <w:shd w:val="clear" w:color="auto" w:fill="F6F6F6"/>
        </w:rPr>
        <w:t>Список литературы:</w:t>
      </w:r>
    </w:p>
    <w:p w:rsidR="00960B1F" w:rsidRPr="00E62D90" w:rsidRDefault="00960B1F" w:rsidP="00E62D90">
      <w:pPr>
        <w:pStyle w:val="af0"/>
        <w:ind w:firstLine="851"/>
        <w:jc w:val="both"/>
        <w:rPr>
          <w:rFonts w:ascii="Times New Roman" w:hAnsi="Times New Roman" w:cs="Times New Roman"/>
          <w:color w:val="333333"/>
          <w:sz w:val="28"/>
          <w:szCs w:val="28"/>
          <w:shd w:val="clear" w:color="auto" w:fill="F6F6F6"/>
        </w:rPr>
      </w:pPr>
      <w:r w:rsidRPr="00E62D90">
        <w:rPr>
          <w:rFonts w:ascii="Times New Roman" w:hAnsi="Times New Roman" w:cs="Times New Roman"/>
          <w:color w:val="333333"/>
          <w:sz w:val="28"/>
          <w:szCs w:val="28"/>
          <w:shd w:val="clear" w:color="auto" w:fill="F6F6F6"/>
        </w:rPr>
        <w:t>Богоявленская Д. Б. Психология творческих способностей: Учеб</w:t>
      </w:r>
      <w:proofErr w:type="gramStart"/>
      <w:r w:rsidRPr="00E62D90">
        <w:rPr>
          <w:rFonts w:ascii="Times New Roman" w:hAnsi="Times New Roman" w:cs="Times New Roman"/>
          <w:color w:val="333333"/>
          <w:sz w:val="28"/>
          <w:szCs w:val="28"/>
          <w:shd w:val="clear" w:color="auto" w:fill="F6F6F6"/>
        </w:rPr>
        <w:t>.</w:t>
      </w:r>
      <w:proofErr w:type="gramEnd"/>
      <w:r w:rsidRPr="00E62D90">
        <w:rPr>
          <w:rFonts w:ascii="Times New Roman" w:hAnsi="Times New Roman" w:cs="Times New Roman"/>
          <w:color w:val="333333"/>
          <w:sz w:val="28"/>
          <w:szCs w:val="28"/>
          <w:shd w:val="clear" w:color="auto" w:fill="F6F6F6"/>
        </w:rPr>
        <w:t xml:space="preserve"> </w:t>
      </w:r>
      <w:proofErr w:type="gramStart"/>
      <w:r w:rsidRPr="00E62D90">
        <w:rPr>
          <w:rFonts w:ascii="Times New Roman" w:hAnsi="Times New Roman" w:cs="Times New Roman"/>
          <w:color w:val="333333"/>
          <w:sz w:val="28"/>
          <w:szCs w:val="28"/>
          <w:shd w:val="clear" w:color="auto" w:fill="F6F6F6"/>
        </w:rPr>
        <w:t>п</w:t>
      </w:r>
      <w:proofErr w:type="gramEnd"/>
      <w:r w:rsidRPr="00E62D90">
        <w:rPr>
          <w:rFonts w:ascii="Times New Roman" w:hAnsi="Times New Roman" w:cs="Times New Roman"/>
          <w:color w:val="333333"/>
          <w:sz w:val="28"/>
          <w:szCs w:val="28"/>
          <w:shd w:val="clear" w:color="auto" w:fill="F6F6F6"/>
        </w:rPr>
        <w:t xml:space="preserve">особие для студ. </w:t>
      </w:r>
      <w:proofErr w:type="spellStart"/>
      <w:r w:rsidRPr="00E62D90">
        <w:rPr>
          <w:rFonts w:ascii="Times New Roman" w:hAnsi="Times New Roman" w:cs="Times New Roman"/>
          <w:color w:val="333333"/>
          <w:sz w:val="28"/>
          <w:szCs w:val="28"/>
          <w:shd w:val="clear" w:color="auto" w:fill="F6F6F6"/>
        </w:rPr>
        <w:t>высш</w:t>
      </w:r>
      <w:proofErr w:type="spellEnd"/>
      <w:r w:rsidRPr="00E62D90">
        <w:rPr>
          <w:rFonts w:ascii="Times New Roman" w:hAnsi="Times New Roman" w:cs="Times New Roman"/>
          <w:color w:val="333333"/>
          <w:sz w:val="28"/>
          <w:szCs w:val="28"/>
          <w:shd w:val="clear" w:color="auto" w:fill="F6F6F6"/>
        </w:rPr>
        <w:t>. учеб. заведений. — М.: Издательский центр «Академия», 2002. — 320 с.</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color w:val="333333"/>
          <w:sz w:val="28"/>
          <w:szCs w:val="28"/>
          <w:shd w:val="clear" w:color="auto" w:fill="F6F6F6"/>
        </w:rPr>
        <w:t xml:space="preserve"> Дружинин В. Н. Психология общих способностей. 3-е изд</w:t>
      </w:r>
      <w:proofErr w:type="gramStart"/>
      <w:r w:rsidRPr="00E62D90">
        <w:rPr>
          <w:rFonts w:ascii="Times New Roman" w:hAnsi="Times New Roman" w:cs="Times New Roman"/>
          <w:color w:val="333333"/>
          <w:sz w:val="28"/>
          <w:szCs w:val="28"/>
          <w:shd w:val="clear" w:color="auto" w:fill="F6F6F6"/>
        </w:rPr>
        <w:t>.–</w:t>
      </w:r>
      <w:proofErr w:type="gramEnd"/>
      <w:r w:rsidRPr="00E62D90">
        <w:rPr>
          <w:rFonts w:ascii="Times New Roman" w:hAnsi="Times New Roman" w:cs="Times New Roman"/>
          <w:color w:val="333333"/>
          <w:sz w:val="28"/>
          <w:szCs w:val="28"/>
          <w:shd w:val="clear" w:color="auto" w:fill="F6F6F6"/>
        </w:rPr>
        <w:t>СПб.: Питер, 2008–368 с. Ильин Е. П. Психология творчества, креативности, одаренности. — СПб</w:t>
      </w:r>
      <w:proofErr w:type="gramStart"/>
      <w:r w:rsidRPr="00E62D90">
        <w:rPr>
          <w:rFonts w:ascii="Times New Roman" w:hAnsi="Times New Roman" w:cs="Times New Roman"/>
          <w:color w:val="333333"/>
          <w:sz w:val="28"/>
          <w:szCs w:val="28"/>
          <w:shd w:val="clear" w:color="auto" w:fill="F6F6F6"/>
        </w:rPr>
        <w:t xml:space="preserve">.: </w:t>
      </w:r>
      <w:proofErr w:type="gramEnd"/>
      <w:r w:rsidRPr="00E62D90">
        <w:rPr>
          <w:rFonts w:ascii="Times New Roman" w:hAnsi="Times New Roman" w:cs="Times New Roman"/>
          <w:color w:val="333333"/>
          <w:sz w:val="28"/>
          <w:szCs w:val="28"/>
          <w:shd w:val="clear" w:color="auto" w:fill="F6F6F6"/>
        </w:rPr>
        <w:t>Питер, 2009.– 433с.</w:t>
      </w:r>
    </w:p>
    <w:p w:rsidR="00960B1F" w:rsidRPr="00E62D90" w:rsidRDefault="00960B1F" w:rsidP="00E62D90">
      <w:pPr>
        <w:pStyle w:val="af0"/>
        <w:ind w:firstLine="851"/>
        <w:jc w:val="both"/>
        <w:rPr>
          <w:rFonts w:ascii="Times New Roman" w:hAnsi="Times New Roman" w:cs="Times New Roman"/>
          <w:sz w:val="28"/>
          <w:szCs w:val="28"/>
        </w:rPr>
      </w:pPr>
      <w:r w:rsidRPr="00E62D90">
        <w:rPr>
          <w:rFonts w:ascii="Times New Roman" w:hAnsi="Times New Roman" w:cs="Times New Roman"/>
          <w:color w:val="333333"/>
          <w:sz w:val="28"/>
          <w:szCs w:val="28"/>
          <w:shd w:val="clear" w:color="auto" w:fill="F6F6F6"/>
        </w:rPr>
        <w:t xml:space="preserve"> Николаева Е. И. Психология детского творчества. 2-е изд. — СПб</w:t>
      </w:r>
      <w:proofErr w:type="gramStart"/>
      <w:r w:rsidRPr="00E62D90">
        <w:rPr>
          <w:rFonts w:ascii="Times New Roman" w:hAnsi="Times New Roman" w:cs="Times New Roman"/>
          <w:color w:val="333333"/>
          <w:sz w:val="28"/>
          <w:szCs w:val="28"/>
          <w:shd w:val="clear" w:color="auto" w:fill="F6F6F6"/>
        </w:rPr>
        <w:t xml:space="preserve">.: </w:t>
      </w:r>
      <w:proofErr w:type="gramEnd"/>
      <w:r w:rsidRPr="00E62D90">
        <w:rPr>
          <w:rFonts w:ascii="Times New Roman" w:hAnsi="Times New Roman" w:cs="Times New Roman"/>
          <w:color w:val="333333"/>
          <w:sz w:val="28"/>
          <w:szCs w:val="28"/>
          <w:shd w:val="clear" w:color="auto" w:fill="F6F6F6"/>
        </w:rPr>
        <w:t xml:space="preserve">Питер, 2010.–240с. </w:t>
      </w:r>
    </w:p>
    <w:p w:rsidR="00DE5B45" w:rsidRPr="00960B1F" w:rsidRDefault="00DE5B45" w:rsidP="00960B1F">
      <w:pPr>
        <w:tabs>
          <w:tab w:val="left" w:pos="993"/>
          <w:tab w:val="left" w:pos="5137"/>
        </w:tabs>
        <w:spacing w:after="0" w:line="240" w:lineRule="auto"/>
        <w:ind w:firstLine="567"/>
        <w:jc w:val="both"/>
        <w:rPr>
          <w:rFonts w:ascii="Times New Roman" w:hAnsi="Times New Roman" w:cs="Times New Roman"/>
          <w:sz w:val="28"/>
          <w:szCs w:val="28"/>
        </w:rPr>
      </w:pPr>
    </w:p>
    <w:p w:rsidR="00DE5B45" w:rsidRDefault="00DE5B45" w:rsidP="00960B1F">
      <w:pPr>
        <w:tabs>
          <w:tab w:val="left" w:pos="5137"/>
        </w:tabs>
        <w:spacing w:after="0" w:line="240" w:lineRule="auto"/>
        <w:ind w:firstLine="567"/>
        <w:jc w:val="both"/>
        <w:rPr>
          <w:rFonts w:ascii="Times New Roman" w:hAnsi="Times New Roman" w:cs="Times New Roman"/>
          <w:sz w:val="28"/>
          <w:szCs w:val="28"/>
        </w:rPr>
      </w:pPr>
    </w:p>
    <w:p w:rsidR="006206BC" w:rsidRDefault="006206BC" w:rsidP="00960B1F">
      <w:pPr>
        <w:tabs>
          <w:tab w:val="left" w:pos="5137"/>
        </w:tabs>
        <w:spacing w:after="0" w:line="240" w:lineRule="auto"/>
        <w:ind w:firstLine="567"/>
        <w:jc w:val="both"/>
        <w:rPr>
          <w:rFonts w:ascii="Times New Roman" w:hAnsi="Times New Roman" w:cs="Times New Roman"/>
          <w:sz w:val="28"/>
          <w:szCs w:val="28"/>
        </w:rPr>
      </w:pPr>
    </w:p>
    <w:p w:rsidR="006206BC" w:rsidRDefault="006206BC" w:rsidP="00960B1F">
      <w:pPr>
        <w:tabs>
          <w:tab w:val="left" w:pos="5137"/>
        </w:tabs>
        <w:spacing w:after="0" w:line="240" w:lineRule="auto"/>
        <w:ind w:firstLine="567"/>
        <w:jc w:val="both"/>
        <w:rPr>
          <w:rFonts w:ascii="Times New Roman" w:hAnsi="Times New Roman" w:cs="Times New Roman"/>
          <w:sz w:val="28"/>
          <w:szCs w:val="28"/>
        </w:rPr>
      </w:pPr>
    </w:p>
    <w:p w:rsidR="006206BC" w:rsidRDefault="006206BC" w:rsidP="00960B1F">
      <w:pPr>
        <w:tabs>
          <w:tab w:val="left" w:pos="5137"/>
        </w:tabs>
        <w:spacing w:after="0" w:line="240" w:lineRule="auto"/>
        <w:ind w:firstLine="567"/>
        <w:jc w:val="both"/>
        <w:rPr>
          <w:rFonts w:ascii="Times New Roman" w:hAnsi="Times New Roman" w:cs="Times New Roman"/>
          <w:sz w:val="28"/>
          <w:szCs w:val="28"/>
        </w:rPr>
      </w:pPr>
    </w:p>
    <w:p w:rsidR="006206BC" w:rsidRDefault="006206BC" w:rsidP="00960B1F">
      <w:pPr>
        <w:tabs>
          <w:tab w:val="left" w:pos="5137"/>
        </w:tabs>
        <w:spacing w:after="0" w:line="240" w:lineRule="auto"/>
        <w:ind w:firstLine="567"/>
        <w:jc w:val="both"/>
        <w:rPr>
          <w:rFonts w:ascii="Times New Roman" w:hAnsi="Times New Roman" w:cs="Times New Roman"/>
          <w:sz w:val="28"/>
          <w:szCs w:val="28"/>
        </w:rPr>
      </w:pPr>
    </w:p>
    <w:p w:rsidR="006206BC" w:rsidRDefault="006206BC" w:rsidP="00960B1F">
      <w:pPr>
        <w:tabs>
          <w:tab w:val="left" w:pos="5137"/>
        </w:tabs>
        <w:spacing w:after="0" w:line="240" w:lineRule="auto"/>
        <w:ind w:firstLine="567"/>
        <w:jc w:val="both"/>
        <w:rPr>
          <w:rFonts w:ascii="Times New Roman" w:hAnsi="Times New Roman" w:cs="Times New Roman"/>
          <w:sz w:val="28"/>
          <w:szCs w:val="28"/>
        </w:rPr>
      </w:pPr>
    </w:p>
    <w:p w:rsidR="006206BC" w:rsidRDefault="006206BC" w:rsidP="00960B1F">
      <w:pPr>
        <w:tabs>
          <w:tab w:val="left" w:pos="5137"/>
        </w:tabs>
        <w:spacing w:after="0" w:line="240" w:lineRule="auto"/>
        <w:ind w:firstLine="567"/>
        <w:jc w:val="both"/>
        <w:rPr>
          <w:rFonts w:ascii="Times New Roman" w:hAnsi="Times New Roman" w:cs="Times New Roman"/>
          <w:sz w:val="28"/>
          <w:szCs w:val="28"/>
        </w:rPr>
      </w:pPr>
    </w:p>
    <w:p w:rsidR="006206BC" w:rsidRPr="00960B1F" w:rsidRDefault="006206BC" w:rsidP="00960B1F">
      <w:pPr>
        <w:tabs>
          <w:tab w:val="left" w:pos="5137"/>
        </w:tabs>
        <w:spacing w:after="0" w:line="240" w:lineRule="auto"/>
        <w:ind w:firstLine="567"/>
        <w:jc w:val="both"/>
        <w:rPr>
          <w:rFonts w:ascii="Times New Roman" w:hAnsi="Times New Roman" w:cs="Times New Roman"/>
          <w:sz w:val="28"/>
          <w:szCs w:val="28"/>
        </w:rPr>
      </w:pPr>
    </w:p>
    <w:p w:rsidR="0090025E" w:rsidRPr="0090025E" w:rsidRDefault="0090025E" w:rsidP="0090025E">
      <w:pPr>
        <w:spacing w:after="0" w:line="240" w:lineRule="auto"/>
        <w:ind w:firstLine="708"/>
        <w:jc w:val="center"/>
        <w:rPr>
          <w:rFonts w:ascii="Times New Roman" w:eastAsia="Calibri" w:hAnsi="Times New Roman" w:cs="Times New Roman"/>
          <w:b/>
          <w:sz w:val="28"/>
          <w:szCs w:val="28"/>
        </w:rPr>
      </w:pPr>
      <w:r w:rsidRPr="0090025E">
        <w:rPr>
          <w:rFonts w:ascii="Times New Roman" w:eastAsia="Calibri" w:hAnsi="Times New Roman" w:cs="Times New Roman"/>
          <w:b/>
          <w:sz w:val="28"/>
          <w:szCs w:val="28"/>
        </w:rPr>
        <w:lastRenderedPageBreak/>
        <w:t>Проектная деятельность, как эффективный способ сохранения здоровья и сбережений в начальной школе</w:t>
      </w:r>
    </w:p>
    <w:p w:rsidR="0090025E" w:rsidRPr="0090025E" w:rsidRDefault="0090025E" w:rsidP="0090025E">
      <w:pPr>
        <w:spacing w:after="0" w:line="240" w:lineRule="auto"/>
        <w:ind w:firstLine="708"/>
        <w:jc w:val="center"/>
        <w:rPr>
          <w:rFonts w:ascii="Times New Roman" w:eastAsia="Calibri" w:hAnsi="Times New Roman" w:cs="Times New Roman"/>
          <w:b/>
          <w:sz w:val="28"/>
          <w:szCs w:val="28"/>
        </w:rPr>
      </w:pPr>
      <w:r w:rsidRPr="0090025E">
        <w:rPr>
          <w:rFonts w:ascii="Times New Roman" w:eastAsia="Calibri" w:hAnsi="Times New Roman" w:cs="Times New Roman"/>
          <w:b/>
          <w:sz w:val="28"/>
          <w:szCs w:val="28"/>
        </w:rPr>
        <w:t>(и</w:t>
      </w:r>
      <w:r w:rsidRPr="0090025E">
        <w:rPr>
          <w:rFonts w:ascii="Times New Roman" w:eastAsia="Calibri" w:hAnsi="Times New Roman" w:cs="Times New Roman"/>
          <w:b/>
          <w:bCs/>
          <w:sz w:val="28"/>
          <w:szCs w:val="28"/>
        </w:rPr>
        <w:t>з опыта работы)</w:t>
      </w:r>
    </w:p>
    <w:p w:rsidR="0090025E" w:rsidRPr="0090025E" w:rsidRDefault="0090025E" w:rsidP="0090025E">
      <w:pPr>
        <w:spacing w:after="0" w:line="240" w:lineRule="auto"/>
        <w:ind w:firstLine="708"/>
        <w:jc w:val="both"/>
        <w:rPr>
          <w:rFonts w:ascii="Times New Roman" w:eastAsia="Calibri" w:hAnsi="Times New Roman" w:cs="Times New Roman"/>
          <w:sz w:val="28"/>
          <w:szCs w:val="28"/>
        </w:rPr>
      </w:pPr>
      <w:r w:rsidRPr="0090025E">
        <w:rPr>
          <w:rFonts w:ascii="Times New Roman" w:eastAsia="Calibri" w:hAnsi="Times New Roman" w:cs="Times New Roman"/>
          <w:b/>
          <w:bCs/>
          <w:sz w:val="28"/>
          <w:szCs w:val="28"/>
        </w:rPr>
        <w:t> </w:t>
      </w:r>
    </w:p>
    <w:p w:rsidR="0090025E" w:rsidRPr="0090025E" w:rsidRDefault="0090025E" w:rsidP="0090025E">
      <w:pPr>
        <w:spacing w:after="0" w:line="240" w:lineRule="auto"/>
        <w:ind w:firstLine="284"/>
        <w:jc w:val="right"/>
        <w:rPr>
          <w:rFonts w:ascii="Times New Roman" w:eastAsia="Calibri" w:hAnsi="Times New Roman" w:cs="Times New Roman"/>
          <w:i/>
          <w:iCs/>
          <w:sz w:val="24"/>
          <w:szCs w:val="24"/>
        </w:rPr>
      </w:pPr>
      <w:r w:rsidRPr="0090025E">
        <w:rPr>
          <w:rFonts w:ascii="Times New Roman" w:eastAsia="Calibri" w:hAnsi="Times New Roman" w:cs="Times New Roman"/>
          <w:i/>
          <w:iCs/>
          <w:sz w:val="24"/>
          <w:szCs w:val="24"/>
        </w:rPr>
        <w:t>И.А. Кудряшова, учитель начальных классов</w:t>
      </w:r>
    </w:p>
    <w:p w:rsidR="0090025E" w:rsidRDefault="0090025E" w:rsidP="0090025E">
      <w:pPr>
        <w:spacing w:after="0" w:line="240" w:lineRule="auto"/>
        <w:ind w:firstLine="284"/>
        <w:jc w:val="right"/>
        <w:rPr>
          <w:rFonts w:ascii="Times New Roman" w:eastAsia="Calibri" w:hAnsi="Times New Roman" w:cs="Times New Roman"/>
          <w:i/>
          <w:iCs/>
          <w:sz w:val="24"/>
          <w:szCs w:val="24"/>
        </w:rPr>
      </w:pPr>
      <w:r w:rsidRPr="0090025E">
        <w:rPr>
          <w:rFonts w:ascii="Times New Roman" w:eastAsia="Calibri" w:hAnsi="Times New Roman" w:cs="Times New Roman"/>
          <w:i/>
          <w:iCs/>
          <w:sz w:val="24"/>
          <w:szCs w:val="24"/>
        </w:rPr>
        <w:t xml:space="preserve">МБОУ «Гимназия  № 2»  </w:t>
      </w:r>
    </w:p>
    <w:p w:rsidR="0090025E" w:rsidRDefault="0090025E" w:rsidP="0090025E">
      <w:pPr>
        <w:spacing w:after="0" w:line="240" w:lineRule="auto"/>
        <w:ind w:firstLine="284"/>
        <w:jc w:val="right"/>
        <w:rPr>
          <w:rFonts w:ascii="Times New Roman" w:eastAsia="Calibri" w:hAnsi="Times New Roman" w:cs="Times New Roman"/>
          <w:i/>
          <w:iCs/>
          <w:sz w:val="24"/>
          <w:szCs w:val="24"/>
        </w:rPr>
      </w:pPr>
      <w:r w:rsidRPr="0090025E">
        <w:rPr>
          <w:rFonts w:ascii="Times New Roman" w:eastAsia="Calibri" w:hAnsi="Times New Roman" w:cs="Times New Roman"/>
          <w:i/>
          <w:iCs/>
          <w:sz w:val="24"/>
          <w:szCs w:val="24"/>
        </w:rPr>
        <w:t xml:space="preserve"> г. Чебоксары</w:t>
      </w:r>
    </w:p>
    <w:p w:rsidR="0086413E" w:rsidRPr="0090025E" w:rsidRDefault="0086413E" w:rsidP="0090025E">
      <w:pPr>
        <w:spacing w:after="0" w:line="240" w:lineRule="auto"/>
        <w:ind w:firstLine="284"/>
        <w:jc w:val="right"/>
        <w:rPr>
          <w:rFonts w:ascii="Times New Roman" w:eastAsia="Calibri" w:hAnsi="Times New Roman" w:cs="Times New Roman"/>
          <w:i/>
          <w:iCs/>
          <w:sz w:val="24"/>
          <w:szCs w:val="24"/>
        </w:rPr>
      </w:pP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90025E">
        <w:rPr>
          <w:rFonts w:ascii="Times New Roman" w:eastAsia="Times New Roman" w:hAnsi="Times New Roman" w:cs="Times New Roman"/>
          <w:color w:val="000000"/>
          <w:sz w:val="28"/>
          <w:szCs w:val="28"/>
          <w:shd w:val="clear" w:color="auto" w:fill="FFFFFF"/>
          <w:lang w:eastAsia="ar-SA"/>
        </w:rPr>
        <w:t xml:space="preserve">В современной образовательной среде особое внимание уделяется здоровому образу жизни учащихся. Не менее важной частью современного образования становится финансовая грамотность, особенно в начальной школе. Раннее знакомство детей с основными понятиями экономики и управления личными финансами способствует формированию правильных финансовых привычек и умений.  Отсюда финансовые проекты, проводимые в начальной школе, могут быть интегрированы с аспектами здоровья и благополучия. Современные условия требуют от образовательных учреждений внедрения инновационных методов обучения, которые не только соответствуют стандартам образования, но и обеспечивают здоровье и благополучие учащихся. Проектная деятельность является эффективным инструментом для достижения этих целей. Она основана на принципах активного обучения, когда учащиеся самостоятельно исследуют и решают поставленные задачи. Это требует от них глубокого погружения в материал, развития критического мышления и креативности. </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b/>
          <w:bCs/>
          <w:color w:val="000000"/>
          <w:sz w:val="28"/>
          <w:szCs w:val="28"/>
          <w:shd w:val="clear" w:color="auto" w:fill="FFFFFF"/>
          <w:lang w:eastAsia="ar-SA"/>
        </w:rPr>
      </w:pPr>
      <w:r w:rsidRPr="0090025E">
        <w:rPr>
          <w:rFonts w:ascii="Times New Roman" w:eastAsia="Times New Roman" w:hAnsi="Times New Roman" w:cs="Times New Roman"/>
          <w:color w:val="000000"/>
          <w:sz w:val="28"/>
          <w:szCs w:val="28"/>
          <w:shd w:val="clear" w:color="auto" w:fill="FFFFFF"/>
          <w:lang w:eastAsia="ar-SA"/>
        </w:rPr>
        <w:t xml:space="preserve">Вот несколько примеров, как это можно реализовать проектную </w:t>
      </w:r>
      <w:proofErr w:type="gramStart"/>
      <w:r w:rsidRPr="0090025E">
        <w:rPr>
          <w:rFonts w:ascii="Times New Roman" w:eastAsia="Times New Roman" w:hAnsi="Times New Roman" w:cs="Times New Roman"/>
          <w:color w:val="000000"/>
          <w:sz w:val="28"/>
          <w:szCs w:val="28"/>
          <w:shd w:val="clear" w:color="auto" w:fill="FFFFFF"/>
          <w:lang w:eastAsia="ar-SA"/>
        </w:rPr>
        <w:t>деятельность</w:t>
      </w:r>
      <w:proofErr w:type="gramEnd"/>
      <w:r w:rsidRPr="0090025E">
        <w:rPr>
          <w:rFonts w:ascii="Times New Roman" w:eastAsia="Times New Roman" w:hAnsi="Times New Roman" w:cs="Times New Roman"/>
          <w:color w:val="000000"/>
          <w:sz w:val="28"/>
          <w:szCs w:val="28"/>
          <w:shd w:val="clear" w:color="auto" w:fill="FFFFFF"/>
          <w:lang w:eastAsia="ar-SA"/>
        </w:rPr>
        <w:t xml:space="preserve"> в школе объединяя направления финансов и здоровья:</w:t>
      </w:r>
      <w:r w:rsidRPr="0090025E">
        <w:rPr>
          <w:rFonts w:ascii="Times New Roman" w:eastAsia="Times New Roman" w:hAnsi="Times New Roman" w:cs="Times New Roman"/>
          <w:color w:val="000000"/>
          <w:sz w:val="28"/>
          <w:szCs w:val="28"/>
          <w:lang w:eastAsia="ar-SA"/>
        </w:rPr>
        <w:br/>
      </w:r>
      <w:r w:rsidRPr="0090025E">
        <w:rPr>
          <w:rFonts w:ascii="Times New Roman" w:eastAsia="Times New Roman" w:hAnsi="Times New Roman" w:cs="Times New Roman"/>
          <w:b/>
          <w:bCs/>
          <w:color w:val="000000"/>
          <w:sz w:val="28"/>
          <w:szCs w:val="28"/>
          <w:shd w:val="clear" w:color="auto" w:fill="FFFFFF"/>
          <w:lang w:eastAsia="ar-SA"/>
        </w:rPr>
        <w:t>Финансовая грамотность и питание:</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u w:val="single"/>
          <w:shd w:val="clear" w:color="auto" w:fill="FFFFFF"/>
          <w:lang w:eastAsia="ar-SA"/>
        </w:rPr>
        <w:t>Проект "Здоровый бюджет":</w:t>
      </w:r>
      <w:r w:rsidRPr="0090025E">
        <w:rPr>
          <w:rFonts w:ascii="Times New Roman" w:eastAsia="Times New Roman" w:hAnsi="Times New Roman" w:cs="Times New Roman"/>
          <w:color w:val="000000"/>
          <w:sz w:val="28"/>
          <w:szCs w:val="28"/>
          <w:shd w:val="clear" w:color="auto" w:fill="FFFFFF"/>
          <w:lang w:eastAsia="ar-SA"/>
        </w:rPr>
        <w:t xml:space="preserve"> Дети учатся планировать свой рацион, учитывая стоимость продуктов и их полезность для здоровья. Это способствует формированию осознанного выбора в питании и пониманию ценности здоровой пищи.</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b/>
          <w:bCs/>
          <w:color w:val="000000"/>
          <w:sz w:val="28"/>
          <w:szCs w:val="28"/>
          <w:shd w:val="clear" w:color="auto" w:fill="FFFFFF"/>
          <w:lang w:eastAsia="ar-SA"/>
        </w:rPr>
      </w:pPr>
      <w:r w:rsidRPr="0090025E">
        <w:rPr>
          <w:rFonts w:ascii="Times New Roman" w:eastAsia="Times New Roman" w:hAnsi="Times New Roman" w:cs="Times New Roman"/>
          <w:b/>
          <w:bCs/>
          <w:color w:val="000000"/>
          <w:sz w:val="28"/>
          <w:szCs w:val="28"/>
          <w:shd w:val="clear" w:color="auto" w:fill="FFFFFF"/>
          <w:lang w:eastAsia="ar-SA"/>
        </w:rPr>
        <w:t xml:space="preserve">Экономия на медицине: </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u w:val="single"/>
          <w:shd w:val="clear" w:color="auto" w:fill="FFFFFF"/>
          <w:lang w:eastAsia="ar-SA"/>
        </w:rPr>
        <w:t>Проект "Экономим на лекарствах":</w:t>
      </w:r>
      <w:r w:rsidRPr="0090025E">
        <w:rPr>
          <w:rFonts w:ascii="Times New Roman" w:eastAsia="Times New Roman" w:hAnsi="Times New Roman" w:cs="Times New Roman"/>
          <w:color w:val="000000"/>
          <w:sz w:val="28"/>
          <w:szCs w:val="28"/>
          <w:shd w:val="clear" w:color="auto" w:fill="FFFFFF"/>
          <w:lang w:eastAsia="ar-SA"/>
        </w:rPr>
        <w:t xml:space="preserve"> Ученики изучают способы профилактики заболеваний через правильное питание, физическую активность и гигиену. Это помогает им понять, как можно избежать лишних трат на медицинские услуги.</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b/>
          <w:bCs/>
          <w:color w:val="000000"/>
          <w:sz w:val="28"/>
          <w:szCs w:val="28"/>
          <w:shd w:val="clear" w:color="auto" w:fill="FFFFFF"/>
          <w:lang w:eastAsia="ar-SA"/>
        </w:rPr>
      </w:pPr>
      <w:r w:rsidRPr="0090025E">
        <w:rPr>
          <w:rFonts w:ascii="Times New Roman" w:eastAsia="Times New Roman" w:hAnsi="Times New Roman" w:cs="Times New Roman"/>
          <w:b/>
          <w:bCs/>
          <w:color w:val="000000"/>
          <w:sz w:val="28"/>
          <w:szCs w:val="28"/>
          <w:shd w:val="clear" w:color="auto" w:fill="FFFFFF"/>
          <w:lang w:eastAsia="ar-SA"/>
        </w:rPr>
        <w:t xml:space="preserve">Инвестиции в здоровье: </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u w:val="single"/>
          <w:shd w:val="clear" w:color="auto" w:fill="FFFFFF"/>
          <w:lang w:eastAsia="ar-SA"/>
        </w:rPr>
        <w:t>Проект "Инвестируем в спорт":</w:t>
      </w:r>
      <w:r w:rsidRPr="0090025E">
        <w:rPr>
          <w:rFonts w:ascii="Times New Roman" w:eastAsia="Times New Roman" w:hAnsi="Times New Roman" w:cs="Times New Roman"/>
          <w:color w:val="000000"/>
          <w:sz w:val="28"/>
          <w:szCs w:val="28"/>
          <w:shd w:val="clear" w:color="auto" w:fill="FFFFFF"/>
          <w:lang w:eastAsia="ar-SA"/>
        </w:rPr>
        <w:t xml:space="preserve"> Дети учатся оценивать затраты на спортивные секции и оборудование, а также преимущества регулярных физических упражнений для здоровья. Этот проект подчеркивает долгосрочные выгоды инвестиций в собственное здоровье.</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b/>
          <w:bCs/>
          <w:color w:val="000000"/>
          <w:sz w:val="28"/>
          <w:szCs w:val="28"/>
          <w:shd w:val="clear" w:color="auto" w:fill="FFFFFF"/>
          <w:lang w:eastAsia="ar-SA"/>
        </w:rPr>
      </w:pPr>
      <w:r w:rsidRPr="0090025E">
        <w:rPr>
          <w:rFonts w:ascii="Times New Roman" w:eastAsia="Times New Roman" w:hAnsi="Times New Roman" w:cs="Times New Roman"/>
          <w:b/>
          <w:bCs/>
          <w:color w:val="000000"/>
          <w:sz w:val="28"/>
          <w:szCs w:val="28"/>
          <w:shd w:val="clear" w:color="auto" w:fill="FFFFFF"/>
          <w:lang w:eastAsia="ar-SA"/>
        </w:rPr>
        <w:t>Личная гигиена и бюджет:</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u w:val="single"/>
          <w:shd w:val="clear" w:color="auto" w:fill="FFFFFF"/>
          <w:lang w:eastAsia="ar-SA"/>
        </w:rPr>
        <w:t>Проект "Бережливость в гигиене":</w:t>
      </w:r>
      <w:r w:rsidRPr="0090025E">
        <w:rPr>
          <w:rFonts w:ascii="Times New Roman" w:eastAsia="Times New Roman" w:hAnsi="Times New Roman" w:cs="Times New Roman"/>
          <w:color w:val="000000"/>
          <w:sz w:val="28"/>
          <w:szCs w:val="28"/>
          <w:shd w:val="clear" w:color="auto" w:fill="FFFFFF"/>
          <w:lang w:eastAsia="ar-SA"/>
        </w:rPr>
        <w:t xml:space="preserve"> Ученики узнают о том, как выбрать экономичные и </w:t>
      </w:r>
      <w:proofErr w:type="spellStart"/>
      <w:r w:rsidRPr="0090025E">
        <w:rPr>
          <w:rFonts w:ascii="Times New Roman" w:eastAsia="Times New Roman" w:hAnsi="Times New Roman" w:cs="Times New Roman"/>
          <w:color w:val="000000"/>
          <w:sz w:val="28"/>
          <w:szCs w:val="28"/>
          <w:shd w:val="clear" w:color="auto" w:fill="FFFFFF"/>
          <w:lang w:eastAsia="ar-SA"/>
        </w:rPr>
        <w:t>экологичные</w:t>
      </w:r>
      <w:proofErr w:type="spellEnd"/>
      <w:r w:rsidRPr="0090025E">
        <w:rPr>
          <w:rFonts w:ascii="Times New Roman" w:eastAsia="Times New Roman" w:hAnsi="Times New Roman" w:cs="Times New Roman"/>
          <w:color w:val="000000"/>
          <w:sz w:val="28"/>
          <w:szCs w:val="28"/>
          <w:shd w:val="clear" w:color="auto" w:fill="FFFFFF"/>
          <w:lang w:eastAsia="ar-SA"/>
        </w:rPr>
        <w:t xml:space="preserve"> средства личной гигиены, которые не вредят здоровью и окружающей среде. Это развивает навыки бережного отношения к ресурсам и собственному здоровью.</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b/>
          <w:bCs/>
          <w:color w:val="000000"/>
          <w:sz w:val="28"/>
          <w:szCs w:val="28"/>
          <w:shd w:val="clear" w:color="auto" w:fill="FFFFFF"/>
          <w:lang w:eastAsia="ar-SA"/>
        </w:rPr>
      </w:pPr>
      <w:r w:rsidRPr="0090025E">
        <w:rPr>
          <w:rFonts w:ascii="Times New Roman" w:eastAsia="Times New Roman" w:hAnsi="Times New Roman" w:cs="Times New Roman"/>
          <w:b/>
          <w:bCs/>
          <w:color w:val="000000"/>
          <w:sz w:val="28"/>
          <w:szCs w:val="28"/>
          <w:shd w:val="clear" w:color="auto" w:fill="FFFFFF"/>
          <w:lang w:eastAsia="ar-SA"/>
        </w:rPr>
        <w:lastRenderedPageBreak/>
        <w:t>Финансирование здорового образа жизни:</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u w:val="single"/>
          <w:shd w:val="clear" w:color="auto" w:fill="FFFFFF"/>
          <w:lang w:eastAsia="ar-SA"/>
        </w:rPr>
        <w:t xml:space="preserve">Проект "Фитнес на бюджете": </w:t>
      </w:r>
      <w:r w:rsidRPr="0090025E">
        <w:rPr>
          <w:rFonts w:ascii="Times New Roman" w:eastAsia="Times New Roman" w:hAnsi="Times New Roman" w:cs="Times New Roman"/>
          <w:color w:val="000000"/>
          <w:sz w:val="28"/>
          <w:szCs w:val="28"/>
          <w:shd w:val="clear" w:color="auto" w:fill="FFFFFF"/>
          <w:lang w:eastAsia="ar-SA"/>
        </w:rPr>
        <w:t>Дети составляют планы тренировок и диеты, учитывая стоимость занятий спортом и продуктов питания. Это учит их находить баланс между затратами и пользой для здоровья.</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b/>
          <w:bCs/>
          <w:color w:val="000000"/>
          <w:sz w:val="28"/>
          <w:szCs w:val="28"/>
          <w:shd w:val="clear" w:color="auto" w:fill="FFFFFF"/>
          <w:lang w:eastAsia="ar-SA"/>
        </w:rPr>
      </w:pPr>
      <w:r w:rsidRPr="0090025E">
        <w:rPr>
          <w:rFonts w:ascii="Times New Roman" w:eastAsia="Times New Roman" w:hAnsi="Times New Roman" w:cs="Times New Roman"/>
          <w:b/>
          <w:bCs/>
          <w:color w:val="000000"/>
          <w:sz w:val="28"/>
          <w:szCs w:val="28"/>
          <w:shd w:val="clear" w:color="auto" w:fill="FFFFFF"/>
          <w:lang w:eastAsia="ar-SA"/>
        </w:rPr>
        <w:t>Польза от здорового сна:</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u w:val="single"/>
          <w:shd w:val="clear" w:color="auto" w:fill="FFFFFF"/>
          <w:lang w:eastAsia="ar-SA"/>
        </w:rPr>
        <w:t>Проект "Экономия на сне":</w:t>
      </w:r>
      <w:r w:rsidRPr="0090025E">
        <w:rPr>
          <w:rFonts w:ascii="Times New Roman" w:eastAsia="Times New Roman" w:hAnsi="Times New Roman" w:cs="Times New Roman"/>
          <w:color w:val="000000"/>
          <w:sz w:val="28"/>
          <w:szCs w:val="28"/>
          <w:shd w:val="clear" w:color="auto" w:fill="FFFFFF"/>
          <w:lang w:eastAsia="ar-SA"/>
        </w:rPr>
        <w:t xml:space="preserve"> Ученики анализируют влияние качества сна на здоровье и продуктивность. Они разрабатывают стратегии улучшения сна, </w:t>
      </w:r>
      <w:proofErr w:type="spellStart"/>
      <w:r w:rsidRPr="0090025E">
        <w:rPr>
          <w:rFonts w:ascii="Times New Roman" w:eastAsia="Times New Roman" w:hAnsi="Times New Roman" w:cs="Times New Roman"/>
          <w:color w:val="000000"/>
          <w:sz w:val="28"/>
          <w:szCs w:val="28"/>
          <w:shd w:val="clear" w:color="auto" w:fill="FFFFFF"/>
          <w:lang w:eastAsia="ar-SA"/>
        </w:rPr>
        <w:t>минимизируя</w:t>
      </w:r>
      <w:proofErr w:type="spellEnd"/>
      <w:r w:rsidRPr="0090025E">
        <w:rPr>
          <w:rFonts w:ascii="Times New Roman" w:eastAsia="Times New Roman" w:hAnsi="Times New Roman" w:cs="Times New Roman"/>
          <w:color w:val="000000"/>
          <w:sz w:val="28"/>
          <w:szCs w:val="28"/>
          <w:shd w:val="clear" w:color="auto" w:fill="FFFFFF"/>
          <w:lang w:eastAsia="ar-SA"/>
        </w:rPr>
        <w:t xml:space="preserve"> затраты на лечение хронической усталости и болезней, связанных с недосыпом.</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b/>
          <w:bCs/>
          <w:color w:val="000000"/>
          <w:sz w:val="28"/>
          <w:szCs w:val="28"/>
          <w:shd w:val="clear" w:color="auto" w:fill="FFFFFF"/>
          <w:lang w:eastAsia="ar-SA"/>
        </w:rPr>
      </w:pPr>
      <w:r w:rsidRPr="0090025E">
        <w:rPr>
          <w:rFonts w:ascii="Times New Roman" w:eastAsia="Times New Roman" w:hAnsi="Times New Roman" w:cs="Times New Roman"/>
          <w:b/>
          <w:bCs/>
          <w:color w:val="000000"/>
          <w:sz w:val="28"/>
          <w:szCs w:val="28"/>
          <w:shd w:val="clear" w:color="auto" w:fill="FFFFFF"/>
          <w:lang w:eastAsia="ar-SA"/>
        </w:rPr>
        <w:t>Пути экономии на лекарствах:</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u w:val="single"/>
          <w:shd w:val="clear" w:color="auto" w:fill="FFFFFF"/>
          <w:lang w:eastAsia="ar-SA"/>
        </w:rPr>
        <w:t>Проект "Альтернативы аптекам":</w:t>
      </w:r>
      <w:r w:rsidRPr="0090025E">
        <w:rPr>
          <w:rFonts w:ascii="Times New Roman" w:eastAsia="Times New Roman" w:hAnsi="Times New Roman" w:cs="Times New Roman"/>
          <w:color w:val="000000"/>
          <w:sz w:val="28"/>
          <w:szCs w:val="28"/>
          <w:shd w:val="clear" w:color="auto" w:fill="FFFFFF"/>
          <w:lang w:eastAsia="ar-SA"/>
        </w:rPr>
        <w:t xml:space="preserve"> Дети изучают народные методы лечения и профилактики распространенных заболеваний, такие как травы, гомеопатия, ароматерапия. Это помогает им увидеть альтернативные пути сохранения здоровья без больших затрат.</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0"/>
          <w:sz w:val="28"/>
          <w:szCs w:val="28"/>
          <w:shd w:val="clear" w:color="auto" w:fill="FFFFFF"/>
          <w:lang w:eastAsia="ar-SA"/>
        </w:rPr>
      </w:pPr>
      <w:r w:rsidRPr="0090025E">
        <w:rPr>
          <w:rFonts w:ascii="Times New Roman" w:eastAsia="Times New Roman" w:hAnsi="Times New Roman" w:cs="Times New Roman"/>
          <w:color w:val="000000"/>
          <w:sz w:val="28"/>
          <w:szCs w:val="28"/>
          <w:lang w:eastAsia="ar-SA"/>
        </w:rPr>
        <w:t xml:space="preserve">Финансовые проекты являются важным элементом образовательного процесса в начальной школе. </w:t>
      </w:r>
      <w:r w:rsidRPr="0090025E">
        <w:rPr>
          <w:rFonts w:ascii="Times New Roman" w:eastAsia="Times New Roman" w:hAnsi="Times New Roman" w:cs="Times New Roman"/>
          <w:color w:val="000000"/>
          <w:sz w:val="28"/>
          <w:szCs w:val="28"/>
          <w:shd w:val="clear" w:color="auto" w:fill="FFFFFF"/>
          <w:lang w:eastAsia="ar-SA"/>
        </w:rPr>
        <w:t>Важно подходить к разработке и реализации проектов творчески, чтобы сделать их интересными и увлекательными для учеников.</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A"/>
          <w:sz w:val="28"/>
          <w:szCs w:val="28"/>
          <w:lang w:eastAsia="ar-SA"/>
        </w:rPr>
      </w:pPr>
      <w:r w:rsidRPr="0090025E">
        <w:rPr>
          <w:rFonts w:ascii="Times New Roman" w:eastAsia="Times New Roman" w:hAnsi="Times New Roman" w:cs="Times New Roman"/>
          <w:color w:val="000000"/>
          <w:sz w:val="28"/>
          <w:szCs w:val="28"/>
          <w:shd w:val="clear" w:color="auto" w:fill="FFFFFF"/>
          <w:lang w:eastAsia="ar-SA"/>
        </w:rPr>
        <w:t>Таким образом, интеграция финансовой грамотности с аспектами здоровья и благополучия способствует формированию у детей осознанного подхода к управлению своими ресурсами и поддержанию здорового образа жизни.</w:t>
      </w:r>
      <w:r w:rsidRPr="0090025E">
        <w:rPr>
          <w:rFonts w:ascii="Times New Roman" w:eastAsia="Calibri" w:hAnsi="Times New Roman" w:cs="Times New Roman"/>
          <w:color w:val="00000A"/>
          <w:sz w:val="28"/>
          <w:szCs w:val="28"/>
          <w:lang w:eastAsia="ar-SA"/>
        </w:rPr>
        <w:t> </w:t>
      </w:r>
    </w:p>
    <w:p w:rsidR="0090025E" w:rsidRPr="0090025E" w:rsidRDefault="0090025E" w:rsidP="0090025E">
      <w:pPr>
        <w:spacing w:after="0" w:line="240" w:lineRule="auto"/>
        <w:ind w:firstLine="567"/>
        <w:jc w:val="both"/>
        <w:rPr>
          <w:rFonts w:ascii="Times New Roman" w:eastAsia="Calibri" w:hAnsi="Times New Roman" w:cs="Times New Roman"/>
          <w:b/>
          <w:sz w:val="28"/>
          <w:szCs w:val="28"/>
        </w:rPr>
      </w:pPr>
      <w:r w:rsidRPr="0090025E">
        <w:rPr>
          <w:rFonts w:ascii="Times New Roman" w:eastAsia="Calibri" w:hAnsi="Times New Roman" w:cs="Times New Roman"/>
          <w:b/>
          <w:sz w:val="28"/>
          <w:szCs w:val="28"/>
        </w:rPr>
        <w:t>Список литературы:</w:t>
      </w:r>
    </w:p>
    <w:p w:rsidR="0090025E" w:rsidRPr="0090025E" w:rsidRDefault="0090025E" w:rsidP="0090025E">
      <w:pPr>
        <w:spacing w:after="0" w:line="240" w:lineRule="auto"/>
        <w:ind w:firstLine="567"/>
        <w:jc w:val="both"/>
        <w:rPr>
          <w:rFonts w:ascii="Times New Roman" w:eastAsia="Calibri" w:hAnsi="Times New Roman" w:cs="Times New Roman"/>
          <w:sz w:val="28"/>
          <w:szCs w:val="28"/>
        </w:rPr>
      </w:pPr>
      <w:r w:rsidRPr="0090025E">
        <w:rPr>
          <w:rFonts w:ascii="Times New Roman" w:eastAsia="Calibri" w:hAnsi="Times New Roman" w:cs="Times New Roman"/>
          <w:sz w:val="28"/>
          <w:szCs w:val="28"/>
        </w:rPr>
        <w:t>1.Инициативные предложения.</w:t>
      </w:r>
    </w:p>
    <w:p w:rsidR="0090025E" w:rsidRPr="0090025E" w:rsidRDefault="0090025E" w:rsidP="0090025E">
      <w:pPr>
        <w:spacing w:after="0" w:line="240" w:lineRule="auto"/>
        <w:ind w:firstLine="567"/>
        <w:jc w:val="both"/>
        <w:rPr>
          <w:rFonts w:ascii="Times New Roman" w:eastAsia="Calibri" w:hAnsi="Times New Roman" w:cs="Times New Roman"/>
          <w:sz w:val="28"/>
          <w:szCs w:val="28"/>
        </w:rPr>
      </w:pPr>
      <w:r w:rsidRPr="0090025E">
        <w:rPr>
          <w:rFonts w:ascii="Times New Roman" w:eastAsia="Calibri" w:hAnsi="Times New Roman" w:cs="Times New Roman"/>
          <w:sz w:val="28"/>
          <w:szCs w:val="28"/>
        </w:rPr>
        <w:t>2. Генерация мыслей.</w:t>
      </w:r>
    </w:p>
    <w:p w:rsidR="0090025E" w:rsidRPr="0090025E" w:rsidRDefault="0090025E" w:rsidP="0090025E">
      <w:pPr>
        <w:tabs>
          <w:tab w:val="left" w:pos="709"/>
        </w:tabs>
        <w:suppressAutoHyphens/>
        <w:spacing w:after="0" w:line="240" w:lineRule="auto"/>
        <w:ind w:firstLine="567"/>
        <w:jc w:val="both"/>
        <w:rPr>
          <w:rFonts w:ascii="Times New Roman" w:eastAsia="Times New Roman" w:hAnsi="Times New Roman" w:cs="Times New Roman"/>
          <w:color w:val="00000A"/>
          <w:sz w:val="28"/>
          <w:szCs w:val="28"/>
          <w:lang w:eastAsia="ar-SA"/>
        </w:rPr>
      </w:pPr>
    </w:p>
    <w:p w:rsidR="00DE5B45" w:rsidRPr="00960B1F" w:rsidRDefault="00DE5B45" w:rsidP="0090025E">
      <w:pPr>
        <w:tabs>
          <w:tab w:val="left" w:pos="5137"/>
        </w:tabs>
        <w:spacing w:after="0" w:line="240" w:lineRule="auto"/>
        <w:ind w:firstLine="567"/>
        <w:jc w:val="both"/>
        <w:rPr>
          <w:rFonts w:ascii="Times New Roman" w:hAnsi="Times New Roman" w:cs="Times New Roman"/>
          <w:sz w:val="28"/>
          <w:szCs w:val="28"/>
        </w:rPr>
      </w:pPr>
    </w:p>
    <w:p w:rsidR="00020B1F" w:rsidRPr="00020B1F" w:rsidRDefault="00020B1F" w:rsidP="00020B1F">
      <w:pPr>
        <w:suppressAutoHyphens/>
        <w:spacing w:after="0" w:line="240" w:lineRule="auto"/>
        <w:ind w:firstLine="708"/>
        <w:jc w:val="center"/>
        <w:rPr>
          <w:rFonts w:ascii="Times New Roman" w:eastAsia="Times New Roman" w:hAnsi="Times New Roman" w:cs="Times New Roman"/>
          <w:b/>
          <w:sz w:val="28"/>
          <w:szCs w:val="28"/>
          <w:lang w:eastAsia="ar-SA"/>
        </w:rPr>
      </w:pPr>
      <w:r w:rsidRPr="00020B1F">
        <w:rPr>
          <w:rFonts w:ascii="Times New Roman" w:eastAsia="Times New Roman" w:hAnsi="Times New Roman" w:cs="Times New Roman"/>
          <w:b/>
          <w:sz w:val="28"/>
          <w:szCs w:val="28"/>
          <w:lang w:eastAsia="ar-SA"/>
        </w:rPr>
        <w:t xml:space="preserve">Развитие креативного мышления на уроках математики </w:t>
      </w:r>
    </w:p>
    <w:p w:rsidR="00020B1F" w:rsidRPr="00020B1F" w:rsidRDefault="00020B1F" w:rsidP="00020B1F">
      <w:pPr>
        <w:suppressAutoHyphens/>
        <w:spacing w:after="0" w:line="240" w:lineRule="auto"/>
        <w:ind w:firstLine="708"/>
        <w:jc w:val="center"/>
        <w:rPr>
          <w:rFonts w:ascii="Times New Roman" w:eastAsia="Times New Roman" w:hAnsi="Times New Roman" w:cs="Times New Roman"/>
          <w:b/>
          <w:sz w:val="28"/>
          <w:szCs w:val="28"/>
          <w:lang w:eastAsia="ar-SA"/>
        </w:rPr>
      </w:pPr>
      <w:r w:rsidRPr="00020B1F">
        <w:rPr>
          <w:rFonts w:ascii="Times New Roman" w:eastAsia="Times New Roman" w:hAnsi="Times New Roman" w:cs="Times New Roman"/>
          <w:b/>
          <w:sz w:val="28"/>
          <w:szCs w:val="28"/>
          <w:lang w:eastAsia="ar-SA"/>
        </w:rPr>
        <w:t xml:space="preserve">в начальной школе </w:t>
      </w:r>
    </w:p>
    <w:p w:rsidR="00020B1F" w:rsidRPr="00020B1F" w:rsidRDefault="00020B1F" w:rsidP="00020B1F">
      <w:pPr>
        <w:suppressAutoHyphens/>
        <w:spacing w:after="0" w:line="240" w:lineRule="auto"/>
        <w:ind w:firstLine="708"/>
        <w:jc w:val="center"/>
        <w:rPr>
          <w:rFonts w:ascii="Times New Roman" w:eastAsia="Times New Roman" w:hAnsi="Times New Roman" w:cs="Times New Roman"/>
          <w:b/>
          <w:sz w:val="28"/>
          <w:szCs w:val="28"/>
          <w:lang w:eastAsia="ar-SA"/>
        </w:rPr>
      </w:pPr>
      <w:r w:rsidRPr="00020B1F">
        <w:rPr>
          <w:rFonts w:ascii="Times New Roman" w:eastAsia="Times New Roman" w:hAnsi="Times New Roman" w:cs="Times New Roman"/>
          <w:b/>
          <w:sz w:val="28"/>
          <w:szCs w:val="28"/>
          <w:lang w:eastAsia="ar-SA"/>
        </w:rPr>
        <w:t>(и</w:t>
      </w:r>
      <w:r w:rsidRPr="00020B1F">
        <w:rPr>
          <w:rFonts w:ascii="Times New Roman" w:eastAsia="Times New Roman" w:hAnsi="Times New Roman" w:cs="Times New Roman"/>
          <w:b/>
          <w:bCs/>
          <w:sz w:val="28"/>
          <w:szCs w:val="28"/>
          <w:lang w:eastAsia="ar-SA"/>
        </w:rPr>
        <w:t>з опыта работы)</w:t>
      </w:r>
    </w:p>
    <w:p w:rsidR="00020B1F" w:rsidRPr="00020B1F" w:rsidRDefault="00020B1F" w:rsidP="00020B1F">
      <w:pPr>
        <w:suppressAutoHyphens/>
        <w:spacing w:after="0" w:line="240" w:lineRule="auto"/>
        <w:ind w:firstLine="708"/>
        <w:jc w:val="both"/>
        <w:rPr>
          <w:rFonts w:ascii="Times New Roman" w:eastAsia="Times New Roman" w:hAnsi="Times New Roman" w:cs="Times New Roman"/>
          <w:b/>
          <w:sz w:val="28"/>
          <w:szCs w:val="28"/>
          <w:lang w:eastAsia="ar-SA"/>
        </w:rPr>
      </w:pPr>
    </w:p>
    <w:p w:rsidR="00020B1F" w:rsidRPr="00020B1F" w:rsidRDefault="00020B1F" w:rsidP="00020B1F">
      <w:pPr>
        <w:suppressAutoHyphens/>
        <w:spacing w:after="0" w:line="240" w:lineRule="auto"/>
        <w:ind w:firstLine="708"/>
        <w:jc w:val="right"/>
        <w:rPr>
          <w:rFonts w:ascii="Times New Roman" w:eastAsia="Times New Roman" w:hAnsi="Times New Roman" w:cs="Times New Roman"/>
          <w:i/>
          <w:sz w:val="24"/>
          <w:szCs w:val="24"/>
          <w:lang w:eastAsia="ar-SA"/>
        </w:rPr>
      </w:pPr>
      <w:r w:rsidRPr="00020B1F">
        <w:rPr>
          <w:rFonts w:ascii="Times New Roman" w:eastAsia="Times New Roman" w:hAnsi="Times New Roman" w:cs="Times New Roman"/>
          <w:b/>
          <w:bCs/>
          <w:i/>
          <w:sz w:val="24"/>
          <w:szCs w:val="24"/>
          <w:lang w:eastAsia="ar-SA"/>
        </w:rPr>
        <w:t> </w:t>
      </w:r>
      <w:r w:rsidRPr="00020B1F">
        <w:rPr>
          <w:rFonts w:ascii="Times New Roman" w:eastAsia="Times New Roman" w:hAnsi="Times New Roman" w:cs="Times New Roman"/>
          <w:i/>
          <w:iCs/>
          <w:sz w:val="24"/>
          <w:szCs w:val="24"/>
          <w:lang w:eastAsia="ar-SA"/>
        </w:rPr>
        <w:t>Д.В. Белова, учитель начальных классов</w:t>
      </w:r>
    </w:p>
    <w:p w:rsidR="00020B1F" w:rsidRDefault="00020B1F" w:rsidP="00020B1F">
      <w:pPr>
        <w:suppressAutoHyphens/>
        <w:spacing w:after="0" w:line="240" w:lineRule="auto"/>
        <w:ind w:firstLine="284"/>
        <w:jc w:val="right"/>
        <w:rPr>
          <w:rFonts w:ascii="Times New Roman" w:eastAsia="Times New Roman" w:hAnsi="Times New Roman" w:cs="Times New Roman"/>
          <w:i/>
          <w:sz w:val="24"/>
          <w:szCs w:val="24"/>
          <w:lang w:eastAsia="ar-SA"/>
        </w:rPr>
      </w:pPr>
      <w:r w:rsidRPr="00020B1F">
        <w:rPr>
          <w:rFonts w:ascii="Times New Roman" w:eastAsia="Times New Roman" w:hAnsi="Times New Roman" w:cs="Times New Roman"/>
          <w:i/>
          <w:sz w:val="24"/>
          <w:szCs w:val="24"/>
          <w:lang w:eastAsia="ar-SA"/>
        </w:rPr>
        <w:t xml:space="preserve">МБОУ «Средняя общеобразовательная школа № 48»  </w:t>
      </w:r>
    </w:p>
    <w:p w:rsidR="00020B1F" w:rsidRPr="00020B1F" w:rsidRDefault="00020B1F" w:rsidP="00020B1F">
      <w:pPr>
        <w:suppressAutoHyphens/>
        <w:spacing w:after="0" w:line="240" w:lineRule="auto"/>
        <w:ind w:firstLine="284"/>
        <w:jc w:val="right"/>
        <w:rPr>
          <w:rFonts w:ascii="Times New Roman" w:eastAsia="Times New Roman" w:hAnsi="Times New Roman" w:cs="Times New Roman"/>
          <w:i/>
          <w:color w:val="333333"/>
          <w:sz w:val="24"/>
          <w:szCs w:val="24"/>
          <w:lang w:eastAsia="ar-SA"/>
        </w:rPr>
      </w:pPr>
      <w:r w:rsidRPr="00020B1F">
        <w:rPr>
          <w:rFonts w:ascii="Times New Roman" w:eastAsia="Times New Roman" w:hAnsi="Times New Roman" w:cs="Times New Roman"/>
          <w:i/>
          <w:sz w:val="24"/>
          <w:szCs w:val="24"/>
          <w:lang w:eastAsia="ar-SA"/>
        </w:rPr>
        <w:t xml:space="preserve"> г. Чебоксары</w:t>
      </w:r>
    </w:p>
    <w:p w:rsidR="00020B1F" w:rsidRPr="00020B1F" w:rsidRDefault="00020B1F" w:rsidP="00020B1F">
      <w:pPr>
        <w:shd w:val="clear" w:color="auto" w:fill="FFFFFF"/>
        <w:suppressAutoHyphens/>
        <w:spacing w:after="150" w:line="240" w:lineRule="auto"/>
        <w:jc w:val="both"/>
        <w:rPr>
          <w:rFonts w:ascii="Times New Roman" w:eastAsia="Times New Roman" w:hAnsi="Times New Roman" w:cs="Times New Roman"/>
          <w:i/>
          <w:color w:val="333333"/>
          <w:sz w:val="24"/>
          <w:szCs w:val="24"/>
          <w:lang w:eastAsia="ar-SA"/>
        </w:rPr>
      </w:pPr>
    </w:p>
    <w:p w:rsidR="00020B1F" w:rsidRPr="00020B1F" w:rsidRDefault="00020B1F" w:rsidP="00020B1F">
      <w:pPr>
        <w:shd w:val="clear" w:color="auto" w:fill="FFFFFF"/>
        <w:suppressAutoHyphens/>
        <w:spacing w:after="0" w:line="240" w:lineRule="auto"/>
        <w:ind w:firstLine="567"/>
        <w:jc w:val="both"/>
        <w:rPr>
          <w:rFonts w:ascii="Times New Roman" w:eastAsia="Times New Roman" w:hAnsi="Times New Roman" w:cs="Times New Roman"/>
          <w:bCs/>
          <w:color w:val="333333"/>
          <w:sz w:val="28"/>
          <w:szCs w:val="28"/>
          <w:lang w:eastAsia="ar-SA"/>
        </w:rPr>
      </w:pPr>
      <w:r w:rsidRPr="00020B1F">
        <w:rPr>
          <w:rFonts w:ascii="Times New Roman" w:eastAsia="Times New Roman" w:hAnsi="Times New Roman" w:cs="Times New Roman"/>
          <w:color w:val="333333"/>
          <w:sz w:val="28"/>
          <w:szCs w:val="28"/>
          <w:lang w:eastAsia="ar-SA"/>
        </w:rPr>
        <w:t xml:space="preserve">Мы живем в мире, который постоянно меняется. Стремительный рост научно-технического развития способствует успешно адаптироваться к социуму, противостоять негативным обстоятельствам, формированию и воспитанию людей, которые обладают креативным мышлением, умеют находить выход из трудных ситуаций, творчески мыслить. Развитие креативного мышления на сегодняшний день становится актуальным вопросом. С введением ФГОС НОО программа предполагает развитие у учащихся творческих способностей, умение видеть в обычных явлениях необычное; учит размышлять, думать и находить нетрадиционные подходы к решению обычных </w:t>
      </w:r>
      <w:proofErr w:type="spellStart"/>
      <w:r w:rsidRPr="00020B1F">
        <w:rPr>
          <w:rFonts w:ascii="Times New Roman" w:eastAsia="Times New Roman" w:hAnsi="Times New Roman" w:cs="Times New Roman"/>
          <w:color w:val="333333"/>
          <w:sz w:val="28"/>
          <w:szCs w:val="28"/>
          <w:lang w:eastAsia="ar-SA"/>
        </w:rPr>
        <w:t>вопросов</w:t>
      </w:r>
      <w:proofErr w:type="gramStart"/>
      <w:r w:rsidRPr="00020B1F">
        <w:rPr>
          <w:rFonts w:ascii="Times New Roman" w:eastAsia="Times New Roman" w:hAnsi="Times New Roman" w:cs="Times New Roman"/>
          <w:color w:val="333333"/>
          <w:sz w:val="28"/>
          <w:szCs w:val="28"/>
          <w:lang w:eastAsia="ar-SA"/>
        </w:rPr>
        <w:t>.Ч</w:t>
      </w:r>
      <w:proofErr w:type="gramEnd"/>
      <w:r w:rsidRPr="00020B1F">
        <w:rPr>
          <w:rFonts w:ascii="Times New Roman" w:eastAsia="Times New Roman" w:hAnsi="Times New Roman" w:cs="Times New Roman"/>
          <w:color w:val="333333"/>
          <w:sz w:val="28"/>
          <w:szCs w:val="28"/>
          <w:lang w:eastAsia="ar-SA"/>
        </w:rPr>
        <w:t>то</w:t>
      </w:r>
      <w:proofErr w:type="spellEnd"/>
      <w:r w:rsidRPr="00020B1F">
        <w:rPr>
          <w:rFonts w:ascii="Times New Roman" w:eastAsia="Times New Roman" w:hAnsi="Times New Roman" w:cs="Times New Roman"/>
          <w:color w:val="333333"/>
          <w:sz w:val="28"/>
          <w:szCs w:val="28"/>
          <w:lang w:eastAsia="ar-SA"/>
        </w:rPr>
        <w:t xml:space="preserve"> же такое креативное мышление?</w:t>
      </w:r>
    </w:p>
    <w:p w:rsidR="00020B1F" w:rsidRPr="00020B1F" w:rsidRDefault="00020B1F" w:rsidP="00020B1F">
      <w:pPr>
        <w:shd w:val="clear" w:color="auto" w:fill="FFFFFF"/>
        <w:suppressAutoHyphens/>
        <w:spacing w:after="0" w:line="240" w:lineRule="auto"/>
        <w:ind w:firstLine="567"/>
        <w:jc w:val="both"/>
        <w:rPr>
          <w:rFonts w:ascii="Times New Roman" w:eastAsia="Times New Roman" w:hAnsi="Times New Roman" w:cs="Times New Roman"/>
          <w:color w:val="333333"/>
          <w:sz w:val="28"/>
          <w:szCs w:val="28"/>
          <w:lang w:eastAsia="ar-SA"/>
        </w:rPr>
      </w:pPr>
      <w:r w:rsidRPr="00020B1F">
        <w:rPr>
          <w:rFonts w:ascii="Times New Roman" w:eastAsia="Times New Roman" w:hAnsi="Times New Roman" w:cs="Times New Roman"/>
          <w:bCs/>
          <w:color w:val="333333"/>
          <w:sz w:val="28"/>
          <w:szCs w:val="28"/>
          <w:lang w:eastAsia="ar-SA"/>
        </w:rPr>
        <w:lastRenderedPageBreak/>
        <w:t>Креативное мышление</w:t>
      </w:r>
      <w:r w:rsidRPr="00020B1F">
        <w:rPr>
          <w:rFonts w:ascii="Times New Roman" w:eastAsia="Times New Roman" w:hAnsi="Times New Roman" w:cs="Times New Roman"/>
          <w:color w:val="333333"/>
          <w:sz w:val="28"/>
          <w:szCs w:val="28"/>
          <w:lang w:eastAsia="ar-SA"/>
        </w:rPr>
        <w:t> — это способность человека нестандартно решать стоящие перед ним задачи и находить новые, более эффективные пути достижения поставленных целей.</w:t>
      </w:r>
    </w:p>
    <w:p w:rsidR="00020B1F" w:rsidRPr="00020B1F" w:rsidRDefault="00020B1F" w:rsidP="00020B1F">
      <w:pPr>
        <w:shd w:val="clear" w:color="auto" w:fill="FFFFFF"/>
        <w:suppressAutoHyphens/>
        <w:spacing w:after="0" w:line="240" w:lineRule="auto"/>
        <w:ind w:firstLine="567"/>
        <w:jc w:val="both"/>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color w:val="333333"/>
          <w:sz w:val="28"/>
          <w:szCs w:val="28"/>
          <w:lang w:eastAsia="ar-SA"/>
        </w:rPr>
        <w:t xml:space="preserve">Сегодня перед учителем начальных классов стоит важная задача - активизировать творческую активность школьника, в результате которой возникает познавательный интерес к учебному процессу. Именно в начальной школе ребёнок учится работать с информацией, систематизировать и обобщать полученные знания, отбирая из представленного материала только </w:t>
      </w:r>
      <w:proofErr w:type="gramStart"/>
      <w:r w:rsidRPr="00020B1F">
        <w:rPr>
          <w:rFonts w:ascii="Times New Roman" w:eastAsia="Times New Roman" w:hAnsi="Times New Roman" w:cs="Times New Roman"/>
          <w:color w:val="333333"/>
          <w:sz w:val="28"/>
          <w:szCs w:val="28"/>
          <w:lang w:eastAsia="ar-SA"/>
        </w:rPr>
        <w:t>нужное</w:t>
      </w:r>
      <w:proofErr w:type="gramEnd"/>
      <w:r w:rsidRPr="00020B1F">
        <w:rPr>
          <w:rFonts w:ascii="Times New Roman" w:eastAsia="Times New Roman" w:hAnsi="Times New Roman" w:cs="Times New Roman"/>
          <w:color w:val="333333"/>
          <w:sz w:val="28"/>
          <w:szCs w:val="28"/>
          <w:lang w:eastAsia="ar-SA"/>
        </w:rPr>
        <w:t>, приобретает навыки построения логических цепочек при рассуждении.</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 xml:space="preserve">Каждому педагогу, работающему в современной начальной школе, необходимо задуматься о том, как построить уроки и занятия по внеурочной деятельности, чтобы в результате у детей постоянно происходило развитие творческого мышления и творческой деятельности, причём такой системой методов и приёмов, которая бы соответствовала младшему школьному возрасту. </w:t>
      </w:r>
    </w:p>
    <w:p w:rsidR="001352AA" w:rsidRDefault="00020B1F" w:rsidP="001352AA">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Это могут быть: </w:t>
      </w:r>
    </w:p>
    <w:p w:rsidR="001352AA" w:rsidRDefault="00020B1F" w:rsidP="001352AA">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1. Субъективно-творческие задания на уроках; </w:t>
      </w:r>
    </w:p>
    <w:p w:rsidR="001352AA" w:rsidRDefault="00020B1F" w:rsidP="001352AA">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2. Языковые игры, олимпиады, конкурсы, викторины; </w:t>
      </w:r>
    </w:p>
    <w:p w:rsidR="001352AA" w:rsidRDefault="00020B1F" w:rsidP="001352AA">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3. Проектные работы; </w:t>
      </w:r>
    </w:p>
    <w:p w:rsidR="001352AA" w:rsidRDefault="00020B1F" w:rsidP="001352AA">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4. Сочинения; </w:t>
      </w:r>
    </w:p>
    <w:p w:rsidR="001352AA" w:rsidRDefault="00020B1F" w:rsidP="001352AA">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5. Наблюдения и эксперименты; </w:t>
      </w:r>
    </w:p>
    <w:p w:rsidR="001352AA" w:rsidRDefault="00020B1F" w:rsidP="001352AA">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shd w:val="clear" w:color="auto" w:fill="FFFFFF"/>
          <w:lang w:eastAsia="ar-SA"/>
        </w:rPr>
        <w:t>6. Выступления на праздниках, внеклассных мероприятиях, утренниках; </w:t>
      </w:r>
    </w:p>
    <w:p w:rsidR="00020B1F" w:rsidRPr="00020B1F" w:rsidRDefault="00020B1F" w:rsidP="001352AA">
      <w:pPr>
        <w:suppressAutoHyphens/>
        <w:spacing w:after="0" w:line="240" w:lineRule="auto"/>
        <w:ind w:firstLine="567"/>
        <w:rPr>
          <w:rFonts w:ascii="Times New Roman" w:eastAsia="Times New Roman" w:hAnsi="Times New Roman" w:cs="Times New Roman"/>
          <w:sz w:val="28"/>
          <w:szCs w:val="28"/>
          <w:lang w:eastAsia="ar-SA"/>
        </w:rPr>
      </w:pPr>
      <w:r w:rsidRPr="00020B1F">
        <w:rPr>
          <w:rFonts w:ascii="Times New Roman" w:eastAsia="Times New Roman" w:hAnsi="Times New Roman" w:cs="Times New Roman"/>
          <w:sz w:val="28"/>
          <w:szCs w:val="28"/>
          <w:shd w:val="clear" w:color="auto" w:fill="FFFFFF"/>
          <w:lang w:eastAsia="ar-SA"/>
        </w:rPr>
        <w:t>7. Защита исследовательских работ. </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sz w:val="28"/>
          <w:szCs w:val="28"/>
          <w:lang w:eastAsia="ar-SA"/>
        </w:rPr>
        <w:t>Главная цель моей работы с детьми научить учащихся мыслить. Дети всегда должны находиться в поиске, каждый раз открывая для себя что-то новое. В творческой обстановке всегда рождаются новые идеи, замыслы, возникает атмосфера сотрудничества, которая в свою очередь рождает вкус к творчеству. Чтобы развивать креативное мышление у младшего школьника я применяю  различные игровые приемы.</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 разрешение проблемных ситуаций;</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 изложение различных точек зрения на один и тот же вопрос;</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 побуждение делать анализ, сравнение, обобщение, сопоставление фактов, вывод;</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 постановку творческих задач;</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 xml:space="preserve">– применение исследовательских задач; </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sz w:val="28"/>
          <w:szCs w:val="28"/>
          <w:lang w:eastAsia="ar-SA"/>
        </w:rPr>
      </w:pPr>
      <w:r w:rsidRPr="00020B1F">
        <w:rPr>
          <w:rFonts w:ascii="Times New Roman" w:eastAsia="Times New Roman" w:hAnsi="Times New Roman" w:cs="Times New Roman"/>
          <w:color w:val="000000"/>
          <w:sz w:val="28"/>
          <w:szCs w:val="28"/>
          <w:lang w:eastAsia="ar-SA"/>
        </w:rPr>
        <w:t>–  проектных методов.</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bCs/>
          <w:color w:val="000000"/>
          <w:sz w:val="28"/>
          <w:szCs w:val="28"/>
          <w:lang w:eastAsia="ar-SA"/>
        </w:rPr>
      </w:pPr>
      <w:r w:rsidRPr="00020B1F">
        <w:rPr>
          <w:rFonts w:ascii="Times New Roman" w:eastAsia="Times New Roman" w:hAnsi="Times New Roman" w:cs="Times New Roman"/>
          <w:sz w:val="28"/>
          <w:szCs w:val="28"/>
          <w:lang w:eastAsia="ar-SA"/>
        </w:rPr>
        <w:t>Часто на уроках я использую ТРИЗ (Теория решения изобретательских задач) Т.е. показываю ребятам, что одна и та же задача может решаться несколькими способами, или «Не делай как я, а иди в том же направлении».</w:t>
      </w:r>
      <w:r w:rsidRPr="00020B1F">
        <w:rPr>
          <w:rFonts w:ascii="Times New Roman" w:eastAsia="Times New Roman" w:hAnsi="Times New Roman" w:cs="Times New Roman"/>
          <w:color w:val="000000"/>
          <w:sz w:val="28"/>
          <w:szCs w:val="28"/>
          <w:lang w:eastAsia="ar-SA"/>
        </w:rPr>
        <w:t xml:space="preserve"> Важна гибкость и подвижность мысли.  Также хорошо помогает в развитии креативного мышления </w:t>
      </w:r>
      <w:r w:rsidRPr="00020B1F">
        <w:rPr>
          <w:rFonts w:ascii="Times New Roman" w:eastAsia="Times New Roman" w:hAnsi="Times New Roman" w:cs="Times New Roman"/>
          <w:bCs/>
          <w:color w:val="000000"/>
          <w:sz w:val="28"/>
          <w:szCs w:val="28"/>
          <w:lang w:eastAsia="ar-SA"/>
        </w:rPr>
        <w:t xml:space="preserve">технологию развития интеллектуальных способностей А.З. </w:t>
      </w:r>
      <w:proofErr w:type="spellStart"/>
      <w:r w:rsidRPr="00020B1F">
        <w:rPr>
          <w:rFonts w:ascii="Times New Roman" w:eastAsia="Times New Roman" w:hAnsi="Times New Roman" w:cs="Times New Roman"/>
          <w:bCs/>
          <w:color w:val="000000"/>
          <w:sz w:val="28"/>
          <w:szCs w:val="28"/>
          <w:lang w:eastAsia="ar-SA"/>
        </w:rPr>
        <w:t>Зака</w:t>
      </w:r>
      <w:proofErr w:type="spellEnd"/>
      <w:r w:rsidRPr="00020B1F">
        <w:rPr>
          <w:rFonts w:ascii="Times New Roman" w:eastAsia="Times New Roman" w:hAnsi="Times New Roman" w:cs="Times New Roman"/>
          <w:color w:val="000000"/>
          <w:sz w:val="28"/>
          <w:szCs w:val="28"/>
          <w:lang w:eastAsia="ar-SA"/>
        </w:rPr>
        <w:t> (нахождение сходств, отличий). </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bCs/>
          <w:color w:val="000000"/>
          <w:sz w:val="28"/>
          <w:szCs w:val="28"/>
          <w:lang w:eastAsia="ar-SA"/>
        </w:rPr>
        <w:lastRenderedPageBreak/>
        <w:t>В заданиях на развитие </w:t>
      </w:r>
      <w:r w:rsidRPr="00020B1F">
        <w:rPr>
          <w:rFonts w:ascii="Times New Roman" w:eastAsia="Times New Roman" w:hAnsi="Times New Roman" w:cs="Times New Roman"/>
          <w:color w:val="000000"/>
          <w:sz w:val="28"/>
          <w:szCs w:val="28"/>
          <w:lang w:eastAsia="ar-SA"/>
        </w:rPr>
        <w:t>креативного мышления используется несколько </w:t>
      </w:r>
      <w:r w:rsidRPr="00020B1F">
        <w:rPr>
          <w:rFonts w:ascii="Times New Roman" w:eastAsia="Times New Roman" w:hAnsi="Times New Roman" w:cs="Times New Roman"/>
          <w:bCs/>
          <w:color w:val="000000"/>
          <w:sz w:val="28"/>
          <w:szCs w:val="28"/>
          <w:lang w:eastAsia="ar-SA"/>
        </w:rPr>
        <w:t>форматов ответов:</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w:t>
      </w:r>
      <w:r w:rsidR="001352AA">
        <w:rPr>
          <w:rFonts w:ascii="Times New Roman" w:eastAsia="Times New Roman" w:hAnsi="Times New Roman" w:cs="Times New Roman"/>
          <w:color w:val="000000"/>
          <w:sz w:val="28"/>
          <w:szCs w:val="28"/>
          <w:lang w:eastAsia="ar-SA"/>
        </w:rPr>
        <w:t xml:space="preserve"> </w:t>
      </w:r>
      <w:r w:rsidRPr="00020B1F">
        <w:rPr>
          <w:rFonts w:ascii="Times New Roman" w:eastAsia="Times New Roman" w:hAnsi="Times New Roman" w:cs="Times New Roman"/>
          <w:bCs/>
          <w:color w:val="000000"/>
          <w:sz w:val="28"/>
          <w:szCs w:val="28"/>
          <w:lang w:eastAsia="ar-SA"/>
        </w:rPr>
        <w:t xml:space="preserve">письменный ответ, </w:t>
      </w:r>
      <w:r w:rsidRPr="00020B1F">
        <w:rPr>
          <w:rFonts w:ascii="Times New Roman" w:eastAsia="Times New Roman" w:hAnsi="Times New Roman" w:cs="Times New Roman"/>
          <w:color w:val="000000"/>
          <w:sz w:val="28"/>
          <w:szCs w:val="28"/>
          <w:lang w:eastAsia="ar-SA"/>
        </w:rPr>
        <w:t>  от нескольких слов (например, заголовок к иллюстрации или ответ на научный вопрос) до короткого текста (например, концовка рассказа или объяснение проектной идеи); </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w:t>
      </w:r>
      <w:r w:rsidR="001352AA">
        <w:rPr>
          <w:rFonts w:ascii="Times New Roman" w:eastAsia="Times New Roman" w:hAnsi="Times New Roman" w:cs="Times New Roman"/>
          <w:color w:val="000000"/>
          <w:sz w:val="28"/>
          <w:szCs w:val="28"/>
          <w:lang w:eastAsia="ar-SA"/>
        </w:rPr>
        <w:t xml:space="preserve"> </w:t>
      </w:r>
      <w:r w:rsidRPr="00020B1F">
        <w:rPr>
          <w:rFonts w:ascii="Times New Roman" w:eastAsia="Times New Roman" w:hAnsi="Times New Roman" w:cs="Times New Roman"/>
          <w:color w:val="000000"/>
          <w:sz w:val="28"/>
          <w:szCs w:val="28"/>
          <w:lang w:eastAsia="ar-SA"/>
        </w:rPr>
        <w:t>устный ответ (различные идеи, мысли, выводы)</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color w:val="000000"/>
          <w:sz w:val="28"/>
          <w:szCs w:val="28"/>
          <w:lang w:eastAsia="ar-SA"/>
        </w:rPr>
      </w:pPr>
      <w:proofErr w:type="gramStart"/>
      <w:r w:rsidRPr="00020B1F">
        <w:rPr>
          <w:rFonts w:ascii="Times New Roman" w:eastAsia="Times New Roman" w:hAnsi="Times New Roman" w:cs="Times New Roman"/>
          <w:color w:val="000000"/>
          <w:sz w:val="28"/>
          <w:szCs w:val="28"/>
          <w:lang w:eastAsia="ar-SA"/>
        </w:rPr>
        <w:t>−</w:t>
      </w:r>
      <w:r w:rsidRPr="00020B1F">
        <w:rPr>
          <w:rFonts w:ascii="Times New Roman" w:eastAsia="Times New Roman" w:hAnsi="Times New Roman" w:cs="Times New Roman"/>
          <w:bCs/>
          <w:color w:val="000000"/>
          <w:sz w:val="28"/>
          <w:szCs w:val="28"/>
          <w:lang w:eastAsia="ar-SA"/>
        </w:rPr>
        <w:t>ответ с помощью визуальных средств (дизайн постера, краткая запись в задаче, мнемотехника (объяснение и запоминание определений и правил через картинки или похожие слова).</w:t>
      </w:r>
      <w:proofErr w:type="gramEnd"/>
      <w:r w:rsidRPr="00020B1F">
        <w:rPr>
          <w:rFonts w:ascii="Times New Roman" w:eastAsia="Times New Roman" w:hAnsi="Times New Roman" w:cs="Times New Roman"/>
          <w:bCs/>
          <w:color w:val="000000"/>
          <w:sz w:val="28"/>
          <w:szCs w:val="28"/>
          <w:lang w:eastAsia="ar-SA"/>
        </w:rPr>
        <w:t> </w:t>
      </w:r>
      <w:r w:rsidRPr="00020B1F">
        <w:rPr>
          <w:rFonts w:ascii="Times New Roman" w:eastAsia="Times New Roman" w:hAnsi="Times New Roman" w:cs="Times New Roman"/>
          <w:color w:val="000000"/>
          <w:sz w:val="28"/>
          <w:szCs w:val="28"/>
          <w:lang w:eastAsia="ar-SA"/>
        </w:rPr>
        <w:t>Например, медиана, биссектриса и высота.</w:t>
      </w:r>
    </w:p>
    <w:p w:rsidR="00020B1F" w:rsidRPr="00020B1F" w:rsidRDefault="00020B1F" w:rsidP="00020B1F">
      <w:pPr>
        <w:suppressAutoHyphens/>
        <w:spacing w:after="0" w:line="240" w:lineRule="auto"/>
        <w:ind w:firstLine="567"/>
        <w:jc w:val="both"/>
        <w:rPr>
          <w:rFonts w:ascii="Times New Roman" w:eastAsia="Times New Roman" w:hAnsi="Times New Roman" w:cs="Times New Roman"/>
          <w:bCs/>
          <w:color w:val="000000"/>
          <w:sz w:val="28"/>
          <w:szCs w:val="28"/>
          <w:lang w:eastAsia="ar-SA"/>
        </w:rPr>
      </w:pPr>
      <w:r w:rsidRPr="00020B1F">
        <w:rPr>
          <w:rFonts w:ascii="Times New Roman" w:eastAsia="Times New Roman" w:hAnsi="Times New Roman" w:cs="Times New Roman"/>
          <w:color w:val="000000"/>
          <w:sz w:val="28"/>
          <w:szCs w:val="28"/>
          <w:lang w:eastAsia="ar-SA"/>
        </w:rPr>
        <w:t> В </w:t>
      </w:r>
      <w:r w:rsidRPr="00020B1F">
        <w:rPr>
          <w:rFonts w:ascii="Times New Roman" w:eastAsia="Times New Roman" w:hAnsi="Times New Roman" w:cs="Times New Roman"/>
          <w:bCs/>
          <w:color w:val="000000"/>
          <w:sz w:val="28"/>
          <w:szCs w:val="28"/>
          <w:lang w:eastAsia="ar-SA"/>
        </w:rPr>
        <w:t>заданиях</w:t>
      </w:r>
      <w:r w:rsidRPr="00020B1F">
        <w:rPr>
          <w:rFonts w:ascii="Times New Roman" w:eastAsia="Times New Roman" w:hAnsi="Times New Roman" w:cs="Times New Roman"/>
          <w:color w:val="000000"/>
          <w:sz w:val="28"/>
          <w:szCs w:val="28"/>
          <w:lang w:eastAsia="ar-SA"/>
        </w:rPr>
        <w:t> на визуальное самовыражение </w:t>
      </w:r>
      <w:r w:rsidRPr="00020B1F">
        <w:rPr>
          <w:rFonts w:ascii="Times New Roman" w:eastAsia="Times New Roman" w:hAnsi="Times New Roman" w:cs="Times New Roman"/>
          <w:bCs/>
          <w:color w:val="000000"/>
          <w:sz w:val="28"/>
          <w:szCs w:val="28"/>
          <w:lang w:eastAsia="ar-SA"/>
        </w:rPr>
        <w:t>креативный</w:t>
      </w:r>
      <w:r w:rsidRPr="00020B1F">
        <w:rPr>
          <w:rFonts w:ascii="Times New Roman" w:eastAsia="Times New Roman" w:hAnsi="Times New Roman" w:cs="Times New Roman"/>
          <w:color w:val="000000"/>
          <w:sz w:val="28"/>
          <w:szCs w:val="28"/>
          <w:lang w:eastAsia="ar-SA"/>
        </w:rPr>
        <w:t> ответ — это, как правило, решение, способное привлечь к себе внимание, тщательно отработанное и, конечно, оригинальное, необычное.</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bCs/>
          <w:color w:val="000000"/>
          <w:sz w:val="28"/>
          <w:szCs w:val="28"/>
          <w:lang w:eastAsia="ar-SA"/>
        </w:rPr>
        <w:t>Оценивать всегда надо то, что хотим проверить.</w:t>
      </w:r>
      <w:r w:rsidRPr="00020B1F">
        <w:rPr>
          <w:rFonts w:ascii="Times New Roman" w:eastAsia="Times New Roman" w:hAnsi="Times New Roman" w:cs="Times New Roman"/>
          <w:color w:val="000000"/>
          <w:sz w:val="28"/>
          <w:szCs w:val="28"/>
          <w:lang w:eastAsia="ar-SA"/>
        </w:rPr>
        <w:t> На уроках с использованием креативного не используем понятия «Правильный» и «неправильный» ответ. Все варианты, все идеи и предложения детей имеют место быть. </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Для </w:t>
      </w:r>
      <w:r w:rsidRPr="00020B1F">
        <w:rPr>
          <w:rFonts w:ascii="Times New Roman" w:eastAsia="Times New Roman" w:hAnsi="Times New Roman" w:cs="Times New Roman"/>
          <w:bCs/>
          <w:color w:val="000000"/>
          <w:sz w:val="28"/>
          <w:szCs w:val="28"/>
          <w:lang w:eastAsia="ar-SA"/>
        </w:rPr>
        <w:t>оценки</w:t>
      </w:r>
      <w:r w:rsidRPr="00020B1F">
        <w:rPr>
          <w:rFonts w:ascii="Times New Roman" w:eastAsia="Times New Roman" w:hAnsi="Times New Roman" w:cs="Times New Roman"/>
          <w:color w:val="000000"/>
          <w:sz w:val="28"/>
          <w:szCs w:val="28"/>
          <w:lang w:eastAsia="ar-SA"/>
        </w:rPr>
        <w:t> способности выдвигать </w:t>
      </w:r>
      <w:r w:rsidRPr="00020B1F">
        <w:rPr>
          <w:rFonts w:ascii="Times New Roman" w:eastAsia="Times New Roman" w:hAnsi="Times New Roman" w:cs="Times New Roman"/>
          <w:bCs/>
          <w:color w:val="000000"/>
          <w:sz w:val="28"/>
          <w:szCs w:val="28"/>
          <w:lang w:eastAsia="ar-SA"/>
        </w:rPr>
        <w:t>креативные</w:t>
      </w:r>
      <w:r w:rsidRPr="00020B1F">
        <w:rPr>
          <w:rFonts w:ascii="Times New Roman" w:eastAsia="Times New Roman" w:hAnsi="Times New Roman" w:cs="Times New Roman"/>
          <w:color w:val="000000"/>
          <w:sz w:val="28"/>
          <w:szCs w:val="28"/>
          <w:lang w:eastAsia="ar-SA"/>
        </w:rPr>
        <w:t> идеи используются следующие три </w:t>
      </w:r>
      <w:r w:rsidRPr="00020B1F">
        <w:rPr>
          <w:rFonts w:ascii="Times New Roman" w:eastAsia="Times New Roman" w:hAnsi="Times New Roman" w:cs="Times New Roman"/>
          <w:bCs/>
          <w:color w:val="000000"/>
          <w:sz w:val="28"/>
          <w:szCs w:val="28"/>
          <w:lang w:eastAsia="ar-SA"/>
        </w:rPr>
        <w:t>критерия</w:t>
      </w:r>
      <w:r w:rsidRPr="00020B1F">
        <w:rPr>
          <w:rFonts w:ascii="Times New Roman" w:eastAsia="Times New Roman" w:hAnsi="Times New Roman" w:cs="Times New Roman"/>
          <w:color w:val="000000"/>
          <w:sz w:val="28"/>
          <w:szCs w:val="28"/>
          <w:lang w:eastAsia="ar-SA"/>
        </w:rPr>
        <w:t>:</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 1) правомерность, адекватность ответа </w:t>
      </w:r>
      <w:r w:rsidRPr="00020B1F">
        <w:rPr>
          <w:rFonts w:ascii="Times New Roman" w:eastAsia="Times New Roman" w:hAnsi="Times New Roman" w:cs="Times New Roman"/>
          <w:bCs/>
          <w:color w:val="000000"/>
          <w:sz w:val="28"/>
          <w:szCs w:val="28"/>
          <w:lang w:eastAsia="ar-SA"/>
        </w:rPr>
        <w:t>заданию</w:t>
      </w:r>
      <w:r w:rsidRPr="00020B1F">
        <w:rPr>
          <w:rFonts w:ascii="Times New Roman" w:eastAsia="Times New Roman" w:hAnsi="Times New Roman" w:cs="Times New Roman"/>
          <w:color w:val="000000"/>
          <w:sz w:val="28"/>
          <w:szCs w:val="28"/>
          <w:lang w:eastAsia="ar-SA"/>
        </w:rPr>
        <w:t>;</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color w:val="000000"/>
          <w:sz w:val="28"/>
          <w:szCs w:val="28"/>
          <w:lang w:eastAsia="ar-SA"/>
        </w:rPr>
      </w:pPr>
      <w:r w:rsidRPr="00020B1F">
        <w:rPr>
          <w:rFonts w:ascii="Times New Roman" w:eastAsia="Times New Roman" w:hAnsi="Times New Roman" w:cs="Times New Roman"/>
          <w:color w:val="000000"/>
          <w:sz w:val="28"/>
          <w:szCs w:val="28"/>
          <w:lang w:eastAsia="ar-SA"/>
        </w:rPr>
        <w:t> 2) оригинальность; </w:t>
      </w:r>
    </w:p>
    <w:p w:rsidR="00020B1F" w:rsidRPr="00020B1F" w:rsidRDefault="00020B1F" w:rsidP="00020B1F">
      <w:pPr>
        <w:shd w:val="clear" w:color="auto" w:fill="FFFFFF"/>
        <w:suppressAutoHyphens/>
        <w:spacing w:after="0" w:line="240" w:lineRule="auto"/>
        <w:ind w:firstLine="567"/>
        <w:jc w:val="both"/>
        <w:textAlignment w:val="baseline"/>
        <w:rPr>
          <w:rFonts w:ascii="Times New Roman" w:eastAsia="Times New Roman" w:hAnsi="Times New Roman" w:cs="Times New Roman"/>
          <w:b/>
          <w:bCs/>
          <w:sz w:val="24"/>
          <w:szCs w:val="24"/>
          <w:shd w:val="clear" w:color="auto" w:fill="FFFFFF"/>
          <w:lang w:eastAsia="ar-SA"/>
        </w:rPr>
      </w:pPr>
      <w:r w:rsidRPr="00020B1F">
        <w:rPr>
          <w:rFonts w:ascii="Times New Roman" w:eastAsia="Times New Roman" w:hAnsi="Times New Roman" w:cs="Times New Roman"/>
          <w:color w:val="000000"/>
          <w:sz w:val="28"/>
          <w:szCs w:val="28"/>
          <w:lang w:eastAsia="ar-SA"/>
        </w:rPr>
        <w:t>3) значимость, полезность, ценность ответа. </w:t>
      </w:r>
    </w:p>
    <w:p w:rsidR="00020B1F" w:rsidRPr="00020B1F" w:rsidRDefault="00020B1F" w:rsidP="00020B1F">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b/>
          <w:bCs/>
          <w:sz w:val="24"/>
          <w:szCs w:val="24"/>
          <w:shd w:val="clear" w:color="auto" w:fill="FFFFFF"/>
          <w:lang w:eastAsia="ar-SA"/>
        </w:rPr>
        <w:t> </w:t>
      </w:r>
      <w:r w:rsidRPr="00020B1F">
        <w:rPr>
          <w:rFonts w:ascii="Times New Roman" w:eastAsia="Times New Roman" w:hAnsi="Times New Roman" w:cs="Times New Roman"/>
          <w:sz w:val="28"/>
          <w:szCs w:val="28"/>
          <w:shd w:val="clear" w:color="auto" w:fill="FFFFFF"/>
          <w:lang w:eastAsia="ar-SA"/>
        </w:rPr>
        <w:t>В каждом из нас “есть внутренняя потенция к глубокому и конструктивному творчеству”, и это особенно важно учитывать в работе с детьми. Проводя групповые занятия с учащимися на уроках математики, во внеурочное время, работая с различным тематическим материалом, учитель имеет возможность опираться на такие принципы построения занятий, использовать такие формы подачи материала и работы с ним, которые стимулируют развитие основных каче</w:t>
      </w:r>
      <w:proofErr w:type="gramStart"/>
      <w:r w:rsidRPr="00020B1F">
        <w:rPr>
          <w:rFonts w:ascii="Times New Roman" w:eastAsia="Times New Roman" w:hAnsi="Times New Roman" w:cs="Times New Roman"/>
          <w:sz w:val="28"/>
          <w:szCs w:val="28"/>
          <w:shd w:val="clear" w:color="auto" w:fill="FFFFFF"/>
          <w:lang w:eastAsia="ar-SA"/>
        </w:rPr>
        <w:t>ств кр</w:t>
      </w:r>
      <w:proofErr w:type="gramEnd"/>
      <w:r w:rsidRPr="00020B1F">
        <w:rPr>
          <w:rFonts w:ascii="Times New Roman" w:eastAsia="Times New Roman" w:hAnsi="Times New Roman" w:cs="Times New Roman"/>
          <w:sz w:val="28"/>
          <w:szCs w:val="28"/>
          <w:shd w:val="clear" w:color="auto" w:fill="FFFFFF"/>
          <w:lang w:eastAsia="ar-SA"/>
        </w:rPr>
        <w:t>еативности (беглость, гибкость, оригинальность мысли, разработанность идей).</w:t>
      </w:r>
    </w:p>
    <w:p w:rsidR="00020B1F" w:rsidRPr="00020B1F" w:rsidRDefault="00020B1F" w:rsidP="00020B1F">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p>
    <w:p w:rsidR="00020B1F" w:rsidRPr="00020B1F" w:rsidRDefault="00020B1F" w:rsidP="00020B1F">
      <w:pPr>
        <w:suppressAutoHyphens/>
        <w:spacing w:after="0" w:line="240" w:lineRule="auto"/>
        <w:ind w:firstLine="567"/>
        <w:jc w:val="both"/>
        <w:rPr>
          <w:rFonts w:ascii="Times New Roman" w:eastAsia="Times New Roman" w:hAnsi="Times New Roman" w:cs="Times New Roman"/>
          <w:sz w:val="28"/>
          <w:szCs w:val="28"/>
          <w:lang w:eastAsia="ar-SA"/>
        </w:rPr>
      </w:pPr>
      <w:r w:rsidRPr="00020B1F">
        <w:rPr>
          <w:rFonts w:ascii="Times New Roman" w:eastAsia="Times New Roman" w:hAnsi="Times New Roman" w:cs="Times New Roman"/>
          <w:b/>
          <w:sz w:val="28"/>
          <w:szCs w:val="28"/>
          <w:lang w:eastAsia="ar-SA"/>
        </w:rPr>
        <w:t>Список литературы:</w:t>
      </w:r>
    </w:p>
    <w:p w:rsidR="00020B1F" w:rsidRPr="00020B1F" w:rsidRDefault="00020B1F" w:rsidP="00020B1F">
      <w:pPr>
        <w:suppressAutoHyphens/>
        <w:spacing w:after="0" w:line="240" w:lineRule="auto"/>
        <w:ind w:firstLine="567"/>
        <w:rPr>
          <w:rFonts w:ascii="Times New Roman" w:eastAsia="Times New Roman" w:hAnsi="Times New Roman" w:cs="Times New Roman"/>
          <w:sz w:val="28"/>
          <w:szCs w:val="28"/>
          <w:shd w:val="clear" w:color="auto" w:fill="FFFFFF"/>
          <w:lang w:eastAsia="ar-SA"/>
        </w:rPr>
      </w:pPr>
      <w:r w:rsidRPr="00020B1F">
        <w:rPr>
          <w:rFonts w:ascii="Times New Roman" w:eastAsia="Times New Roman" w:hAnsi="Times New Roman" w:cs="Times New Roman"/>
          <w:sz w:val="28"/>
          <w:szCs w:val="28"/>
          <w:lang w:eastAsia="ar-SA"/>
        </w:rPr>
        <w:t xml:space="preserve">1. </w:t>
      </w:r>
      <w:r w:rsidRPr="00020B1F">
        <w:rPr>
          <w:rFonts w:ascii="Times New Roman" w:eastAsia="Times New Roman" w:hAnsi="Times New Roman" w:cs="Times New Roman"/>
          <w:sz w:val="28"/>
          <w:szCs w:val="28"/>
          <w:shd w:val="clear" w:color="auto" w:fill="FFFFFF"/>
          <w:lang w:eastAsia="ar-SA"/>
        </w:rPr>
        <w:t> Иванова А.И. Методика исследования способности к обучению. М. ИМАТОН, 1999</w:t>
      </w:r>
    </w:p>
    <w:p w:rsidR="00020B1F" w:rsidRPr="00020B1F" w:rsidRDefault="00020B1F" w:rsidP="00020B1F">
      <w:pPr>
        <w:suppressAutoHyphens/>
        <w:spacing w:after="0" w:line="240" w:lineRule="auto"/>
        <w:ind w:firstLine="567"/>
        <w:rPr>
          <w:rFonts w:ascii="Times New Roman" w:eastAsia="Times New Roman" w:hAnsi="Times New Roman" w:cs="Times New Roman"/>
          <w:sz w:val="28"/>
          <w:szCs w:val="28"/>
          <w:lang w:eastAsia="ar-SA"/>
        </w:rPr>
      </w:pPr>
      <w:r w:rsidRPr="00020B1F">
        <w:rPr>
          <w:rFonts w:ascii="Times New Roman" w:eastAsia="Times New Roman" w:hAnsi="Times New Roman" w:cs="Times New Roman"/>
          <w:sz w:val="28"/>
          <w:szCs w:val="28"/>
          <w:shd w:val="clear" w:color="auto" w:fill="FFFFFF"/>
          <w:lang w:eastAsia="ar-SA"/>
        </w:rPr>
        <w:t xml:space="preserve">2. Игнатьев Е.И.В царстве смекалки. </w:t>
      </w:r>
      <w:proofErr w:type="gramStart"/>
      <w:r w:rsidRPr="00020B1F">
        <w:rPr>
          <w:rFonts w:ascii="Times New Roman" w:eastAsia="Times New Roman" w:hAnsi="Times New Roman" w:cs="Times New Roman"/>
          <w:sz w:val="28"/>
          <w:szCs w:val="28"/>
          <w:shd w:val="clear" w:color="auto" w:fill="FFFFFF"/>
          <w:lang w:eastAsia="ar-SA"/>
        </w:rPr>
        <w:t>-М</w:t>
      </w:r>
      <w:proofErr w:type="gramEnd"/>
      <w:r w:rsidRPr="00020B1F">
        <w:rPr>
          <w:rFonts w:ascii="Times New Roman" w:eastAsia="Times New Roman" w:hAnsi="Times New Roman" w:cs="Times New Roman"/>
          <w:sz w:val="28"/>
          <w:szCs w:val="28"/>
          <w:shd w:val="clear" w:color="auto" w:fill="FFFFFF"/>
          <w:lang w:eastAsia="ar-SA"/>
        </w:rPr>
        <w:t>., 1984. – 176 с.</w:t>
      </w:r>
    </w:p>
    <w:p w:rsidR="00020B1F" w:rsidRPr="00020B1F" w:rsidRDefault="00020B1F" w:rsidP="00020B1F">
      <w:pPr>
        <w:suppressAutoHyphens/>
        <w:spacing w:after="0" w:line="240" w:lineRule="auto"/>
        <w:ind w:firstLine="567"/>
        <w:rPr>
          <w:rFonts w:ascii="Times New Roman" w:eastAsia="Times New Roman" w:hAnsi="Times New Roman" w:cs="Times New Roman"/>
          <w:sz w:val="28"/>
          <w:szCs w:val="28"/>
          <w:lang w:eastAsia="ar-SA"/>
        </w:rPr>
      </w:pPr>
      <w:r w:rsidRPr="00020B1F">
        <w:rPr>
          <w:rFonts w:ascii="Times New Roman" w:eastAsia="Times New Roman" w:hAnsi="Times New Roman" w:cs="Times New Roman"/>
          <w:sz w:val="28"/>
          <w:szCs w:val="28"/>
          <w:lang w:eastAsia="ar-SA"/>
        </w:rPr>
        <w:t>3. Колягин Ю. М. Задачи в обучении математике./ Ю. М. Колягин. – М.: Просвещение, 1997. – 125с</w:t>
      </w:r>
      <w:r w:rsidRPr="00020B1F">
        <w:rPr>
          <w:rFonts w:ascii="Times New Roman" w:eastAsia="Times New Roman" w:hAnsi="Times New Roman" w:cs="Times New Roman"/>
          <w:sz w:val="24"/>
          <w:szCs w:val="24"/>
          <w:lang w:eastAsia="ar-SA"/>
        </w:rPr>
        <w:t>.</w:t>
      </w:r>
    </w:p>
    <w:p w:rsidR="00020B1F" w:rsidRPr="00020B1F" w:rsidRDefault="00020B1F" w:rsidP="00020B1F">
      <w:pPr>
        <w:suppressAutoHyphens/>
        <w:spacing w:after="0" w:line="240" w:lineRule="auto"/>
        <w:ind w:firstLine="567"/>
        <w:rPr>
          <w:rFonts w:ascii="Times New Roman" w:eastAsia="Times New Roman" w:hAnsi="Times New Roman" w:cs="Times New Roman"/>
          <w:sz w:val="28"/>
          <w:szCs w:val="28"/>
          <w:lang w:eastAsia="ar-SA"/>
        </w:rPr>
      </w:pPr>
    </w:p>
    <w:p w:rsidR="00DE5B45" w:rsidRPr="00960B1F" w:rsidRDefault="00DE5B45"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4954F4">
      <w:pPr>
        <w:spacing w:after="0" w:line="240" w:lineRule="auto"/>
        <w:jc w:val="center"/>
        <w:rPr>
          <w:rFonts w:ascii="Times New Roman" w:hAnsi="Times New Roman" w:cs="Times New Roman"/>
          <w:b/>
          <w:bCs/>
          <w:sz w:val="28"/>
          <w:szCs w:val="28"/>
        </w:rPr>
      </w:pPr>
    </w:p>
    <w:p w:rsidR="006206BC" w:rsidRDefault="006206BC" w:rsidP="004954F4">
      <w:pPr>
        <w:spacing w:after="0" w:line="240" w:lineRule="auto"/>
        <w:jc w:val="center"/>
        <w:rPr>
          <w:rFonts w:ascii="Times New Roman" w:hAnsi="Times New Roman" w:cs="Times New Roman"/>
          <w:b/>
          <w:bCs/>
          <w:sz w:val="28"/>
          <w:szCs w:val="28"/>
        </w:rPr>
      </w:pPr>
    </w:p>
    <w:p w:rsidR="006206BC" w:rsidRDefault="006206BC" w:rsidP="004954F4">
      <w:pPr>
        <w:spacing w:after="0" w:line="240" w:lineRule="auto"/>
        <w:jc w:val="center"/>
        <w:rPr>
          <w:rFonts w:ascii="Times New Roman" w:hAnsi="Times New Roman" w:cs="Times New Roman"/>
          <w:b/>
          <w:bCs/>
          <w:sz w:val="28"/>
          <w:szCs w:val="28"/>
        </w:rPr>
      </w:pPr>
    </w:p>
    <w:p w:rsidR="006206BC" w:rsidRDefault="006206BC" w:rsidP="004954F4">
      <w:pPr>
        <w:spacing w:after="0" w:line="240" w:lineRule="auto"/>
        <w:jc w:val="center"/>
        <w:rPr>
          <w:rFonts w:ascii="Times New Roman" w:hAnsi="Times New Roman" w:cs="Times New Roman"/>
          <w:b/>
          <w:bCs/>
          <w:sz w:val="28"/>
          <w:szCs w:val="28"/>
        </w:rPr>
      </w:pPr>
    </w:p>
    <w:p w:rsidR="004954F4" w:rsidRPr="000D6F46" w:rsidRDefault="004954F4" w:rsidP="004954F4">
      <w:pPr>
        <w:spacing w:after="0" w:line="240" w:lineRule="auto"/>
        <w:jc w:val="center"/>
        <w:rPr>
          <w:rFonts w:ascii="Times New Roman" w:eastAsia="Calibri" w:hAnsi="Times New Roman" w:cs="Times New Roman"/>
          <w:b/>
          <w:bCs/>
          <w:sz w:val="28"/>
          <w:szCs w:val="28"/>
        </w:rPr>
      </w:pPr>
      <w:r w:rsidRPr="000D6F46">
        <w:rPr>
          <w:rFonts w:ascii="Times New Roman" w:hAnsi="Times New Roman" w:cs="Times New Roman"/>
          <w:b/>
          <w:bCs/>
          <w:sz w:val="28"/>
          <w:szCs w:val="28"/>
        </w:rPr>
        <w:lastRenderedPageBreak/>
        <w:t>Логопедические разминки на уроках русского языка и литератур</w:t>
      </w:r>
      <w:r>
        <w:rPr>
          <w:rFonts w:ascii="Times New Roman" w:hAnsi="Times New Roman" w:cs="Times New Roman"/>
          <w:b/>
          <w:bCs/>
          <w:sz w:val="28"/>
          <w:szCs w:val="28"/>
        </w:rPr>
        <w:t xml:space="preserve">ного чтения </w:t>
      </w:r>
      <w:r w:rsidRPr="000D6F46">
        <w:rPr>
          <w:rFonts w:ascii="Times New Roman" w:eastAsia="Calibri" w:hAnsi="Times New Roman" w:cs="Times New Roman"/>
          <w:b/>
          <w:bCs/>
          <w:sz w:val="28"/>
          <w:szCs w:val="28"/>
        </w:rPr>
        <w:t>(из опыта работы)</w:t>
      </w:r>
    </w:p>
    <w:p w:rsidR="004954F4" w:rsidRPr="00D114CC" w:rsidRDefault="004954F4" w:rsidP="004954F4">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Е. В. Романова</w:t>
      </w:r>
      <w:r w:rsidRPr="00D114CC">
        <w:rPr>
          <w:rFonts w:ascii="Times New Roman" w:eastAsia="Calibri" w:hAnsi="Times New Roman" w:cs="Times New Roman"/>
          <w:i/>
          <w:iCs/>
          <w:sz w:val="24"/>
          <w:szCs w:val="24"/>
        </w:rPr>
        <w:t>, учитель начальных классов</w:t>
      </w:r>
    </w:p>
    <w:p w:rsidR="004954F4" w:rsidRDefault="004954F4" w:rsidP="004954F4">
      <w:pPr>
        <w:spacing w:after="0" w:line="240" w:lineRule="auto"/>
        <w:ind w:firstLine="284"/>
        <w:jc w:val="right"/>
        <w:rPr>
          <w:rFonts w:ascii="Times New Roman" w:eastAsia="Calibri" w:hAnsi="Times New Roman" w:cs="Times New Roman"/>
          <w:i/>
          <w:iCs/>
          <w:sz w:val="24"/>
          <w:szCs w:val="24"/>
        </w:rPr>
      </w:pPr>
      <w:r w:rsidRPr="00D114CC">
        <w:rPr>
          <w:rFonts w:ascii="Times New Roman" w:eastAsia="Calibri" w:hAnsi="Times New Roman" w:cs="Times New Roman"/>
          <w:i/>
          <w:iCs/>
          <w:sz w:val="24"/>
          <w:szCs w:val="24"/>
        </w:rPr>
        <w:t xml:space="preserve">МБОУ </w:t>
      </w:r>
      <w:r>
        <w:rPr>
          <w:rFonts w:ascii="Times New Roman" w:eastAsia="Calibri" w:hAnsi="Times New Roman" w:cs="Times New Roman"/>
          <w:i/>
          <w:iCs/>
          <w:sz w:val="24"/>
          <w:szCs w:val="24"/>
        </w:rPr>
        <w:t>«Гимназия №2</w:t>
      </w:r>
      <w:r w:rsidRPr="00D114CC">
        <w:rPr>
          <w:rFonts w:ascii="Times New Roman" w:eastAsia="Calibri" w:hAnsi="Times New Roman" w:cs="Times New Roman"/>
          <w:i/>
          <w:iCs/>
          <w:sz w:val="24"/>
          <w:szCs w:val="24"/>
        </w:rPr>
        <w:t>»</w:t>
      </w:r>
    </w:p>
    <w:p w:rsidR="004954F4" w:rsidRPr="00D114CC" w:rsidRDefault="004954F4" w:rsidP="004954F4">
      <w:pPr>
        <w:spacing w:after="0" w:line="240" w:lineRule="auto"/>
        <w:ind w:firstLine="284"/>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w:t>
      </w:r>
      <w:r w:rsidRPr="00D114CC">
        <w:rPr>
          <w:rFonts w:ascii="Times New Roman" w:eastAsia="Calibri" w:hAnsi="Times New Roman" w:cs="Times New Roman"/>
          <w:i/>
          <w:iCs/>
          <w:sz w:val="24"/>
          <w:szCs w:val="24"/>
        </w:rPr>
        <w:t>г. Чебоксары</w:t>
      </w:r>
    </w:p>
    <w:p w:rsidR="004954F4" w:rsidRDefault="004954F4" w:rsidP="004954F4">
      <w:pPr>
        <w:spacing w:after="0" w:line="240" w:lineRule="auto"/>
        <w:jc w:val="center"/>
        <w:rPr>
          <w:rFonts w:ascii="Times New Roman" w:hAnsi="Times New Roman" w:cs="Times New Roman"/>
          <w:sz w:val="28"/>
          <w:szCs w:val="28"/>
        </w:rPr>
      </w:pP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Для успешного усвоения материала по русскому языку и литератур</w:t>
      </w:r>
      <w:r>
        <w:rPr>
          <w:rFonts w:ascii="Times New Roman" w:hAnsi="Times New Roman" w:cs="Times New Roman"/>
          <w:sz w:val="28"/>
          <w:szCs w:val="28"/>
        </w:rPr>
        <w:t xml:space="preserve">ному </w:t>
      </w:r>
      <w:proofErr w:type="gramStart"/>
      <w:r>
        <w:rPr>
          <w:rFonts w:ascii="Times New Roman" w:hAnsi="Times New Roman" w:cs="Times New Roman"/>
          <w:sz w:val="28"/>
          <w:szCs w:val="28"/>
        </w:rPr>
        <w:t>чтению</w:t>
      </w:r>
      <w:proofErr w:type="gramEnd"/>
      <w:r>
        <w:rPr>
          <w:rFonts w:ascii="Times New Roman" w:hAnsi="Times New Roman" w:cs="Times New Roman"/>
          <w:sz w:val="28"/>
          <w:szCs w:val="28"/>
        </w:rPr>
        <w:t xml:space="preserve"> обу</w:t>
      </w:r>
      <w:r w:rsidRPr="00DD7EDC">
        <w:rPr>
          <w:rFonts w:ascii="Times New Roman" w:hAnsi="Times New Roman" w:cs="Times New Roman"/>
          <w:sz w:val="28"/>
          <w:szCs w:val="28"/>
        </w:rPr>
        <w:t>ча</w:t>
      </w:r>
      <w:r>
        <w:rPr>
          <w:rFonts w:ascii="Times New Roman" w:hAnsi="Times New Roman" w:cs="Times New Roman"/>
          <w:sz w:val="28"/>
          <w:szCs w:val="28"/>
        </w:rPr>
        <w:t>ю</w:t>
      </w:r>
      <w:r w:rsidRPr="00DD7EDC">
        <w:rPr>
          <w:rFonts w:ascii="Times New Roman" w:hAnsi="Times New Roman" w:cs="Times New Roman"/>
          <w:sz w:val="28"/>
          <w:szCs w:val="28"/>
        </w:rPr>
        <w:t>щимся необходимо иметь хорошую речевую базу. Однако</w:t>
      </w:r>
      <w:proofErr w:type="gramStart"/>
      <w:r w:rsidRPr="00DD7EDC">
        <w:rPr>
          <w:rFonts w:ascii="Times New Roman" w:hAnsi="Times New Roman" w:cs="Times New Roman"/>
          <w:sz w:val="28"/>
          <w:szCs w:val="28"/>
        </w:rPr>
        <w:t>,</w:t>
      </w:r>
      <w:proofErr w:type="gramEnd"/>
      <w:r w:rsidRPr="00DD7EDC">
        <w:rPr>
          <w:rFonts w:ascii="Times New Roman" w:hAnsi="Times New Roman" w:cs="Times New Roman"/>
          <w:sz w:val="28"/>
          <w:szCs w:val="28"/>
        </w:rPr>
        <w:t xml:space="preserve"> не все дети обладают развитыми навыками речи, что может стать препятствием для эффективного обучения. В таких случаях на помощь приходят логопедические разминки, направленные на развитие речевых способностей </w:t>
      </w:r>
      <w:r>
        <w:rPr>
          <w:rFonts w:ascii="Times New Roman" w:hAnsi="Times New Roman" w:cs="Times New Roman"/>
          <w:sz w:val="28"/>
          <w:szCs w:val="28"/>
        </w:rPr>
        <w:t>обу</w:t>
      </w:r>
      <w:r w:rsidRPr="00DD7EDC">
        <w:rPr>
          <w:rFonts w:ascii="Times New Roman" w:hAnsi="Times New Roman" w:cs="Times New Roman"/>
          <w:sz w:val="28"/>
          <w:szCs w:val="28"/>
        </w:rPr>
        <w:t>ча</w:t>
      </w:r>
      <w:r>
        <w:rPr>
          <w:rFonts w:ascii="Times New Roman" w:hAnsi="Times New Roman" w:cs="Times New Roman"/>
          <w:sz w:val="28"/>
          <w:szCs w:val="28"/>
        </w:rPr>
        <w:t>ю</w:t>
      </w:r>
      <w:r w:rsidRPr="00DD7EDC">
        <w:rPr>
          <w:rFonts w:ascii="Times New Roman" w:hAnsi="Times New Roman" w:cs="Times New Roman"/>
          <w:sz w:val="28"/>
          <w:szCs w:val="28"/>
        </w:rPr>
        <w:t>щимся</w:t>
      </w:r>
      <w:r>
        <w:rPr>
          <w:rFonts w:ascii="Times New Roman" w:hAnsi="Times New Roman" w:cs="Times New Roman"/>
          <w:sz w:val="28"/>
          <w:szCs w:val="28"/>
        </w:rPr>
        <w:t>.</w:t>
      </w:r>
      <w:r w:rsidRPr="00DD7EDC">
        <w:rPr>
          <w:rFonts w:ascii="Times New Roman" w:hAnsi="Times New Roman" w:cs="Times New Roman"/>
          <w:sz w:val="28"/>
          <w:szCs w:val="28"/>
        </w:rPr>
        <w:t xml:space="preserve"> В данной статье </w:t>
      </w:r>
      <w:r>
        <w:rPr>
          <w:rFonts w:ascii="Times New Roman" w:hAnsi="Times New Roman" w:cs="Times New Roman"/>
          <w:sz w:val="28"/>
          <w:szCs w:val="28"/>
        </w:rPr>
        <w:t xml:space="preserve">рассматриваются </w:t>
      </w:r>
      <w:r w:rsidRPr="00DD7EDC">
        <w:rPr>
          <w:rFonts w:ascii="Times New Roman" w:hAnsi="Times New Roman" w:cs="Times New Roman"/>
          <w:sz w:val="28"/>
          <w:szCs w:val="28"/>
        </w:rPr>
        <w:t>основные аспекты проведения логопедических разминок на уроках русского языка и литератур</w:t>
      </w:r>
      <w:r>
        <w:rPr>
          <w:rFonts w:ascii="Times New Roman" w:hAnsi="Times New Roman" w:cs="Times New Roman"/>
          <w:sz w:val="28"/>
          <w:szCs w:val="28"/>
        </w:rPr>
        <w:t>ного чтения</w:t>
      </w:r>
      <w:r w:rsidRPr="00DD7EDC">
        <w:rPr>
          <w:rFonts w:ascii="Times New Roman" w:hAnsi="Times New Roman" w:cs="Times New Roman"/>
          <w:sz w:val="28"/>
          <w:szCs w:val="28"/>
        </w:rPr>
        <w:t>.</w:t>
      </w:r>
    </w:p>
    <w:p w:rsidR="004954F4" w:rsidRPr="00DD7EDC" w:rsidRDefault="004954F4" w:rsidP="004954F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Говоря про о</w:t>
      </w:r>
      <w:r w:rsidRPr="00DD7EDC">
        <w:rPr>
          <w:rFonts w:ascii="Times New Roman" w:hAnsi="Times New Roman" w:cs="Times New Roman"/>
          <w:sz w:val="28"/>
          <w:szCs w:val="28"/>
        </w:rPr>
        <w:t>пределение и цели логопедических разминок</w:t>
      </w:r>
      <w:r>
        <w:rPr>
          <w:rFonts w:ascii="Times New Roman" w:hAnsi="Times New Roman" w:cs="Times New Roman"/>
          <w:sz w:val="28"/>
          <w:szCs w:val="28"/>
        </w:rPr>
        <w:t>, можно сказать, что л</w:t>
      </w:r>
      <w:r w:rsidRPr="00DD7EDC">
        <w:rPr>
          <w:rFonts w:ascii="Times New Roman" w:hAnsi="Times New Roman" w:cs="Times New Roman"/>
          <w:sz w:val="28"/>
          <w:szCs w:val="28"/>
        </w:rPr>
        <w:t xml:space="preserve">огопедическая разминка – это комплекс упражнений, направленных на развитие артикуляции, дикции, правильного произношения звуков и коррекцию речевых дефектов у детей. </w:t>
      </w:r>
      <w:r>
        <w:rPr>
          <w:rFonts w:ascii="Times New Roman" w:hAnsi="Times New Roman" w:cs="Times New Roman"/>
          <w:sz w:val="28"/>
          <w:szCs w:val="28"/>
        </w:rPr>
        <w:t>К о</w:t>
      </w:r>
      <w:r w:rsidRPr="00DD7EDC">
        <w:rPr>
          <w:rFonts w:ascii="Times New Roman" w:hAnsi="Times New Roman" w:cs="Times New Roman"/>
          <w:sz w:val="28"/>
          <w:szCs w:val="28"/>
        </w:rPr>
        <w:t>сновны</w:t>
      </w:r>
      <w:r>
        <w:rPr>
          <w:rFonts w:ascii="Times New Roman" w:hAnsi="Times New Roman" w:cs="Times New Roman"/>
          <w:sz w:val="28"/>
          <w:szCs w:val="28"/>
        </w:rPr>
        <w:t>м</w:t>
      </w:r>
      <w:r w:rsidRPr="00DD7EDC">
        <w:rPr>
          <w:rFonts w:ascii="Times New Roman" w:hAnsi="Times New Roman" w:cs="Times New Roman"/>
          <w:sz w:val="28"/>
          <w:szCs w:val="28"/>
        </w:rPr>
        <w:t xml:space="preserve"> цел</w:t>
      </w:r>
      <w:r>
        <w:rPr>
          <w:rFonts w:ascii="Times New Roman" w:hAnsi="Times New Roman" w:cs="Times New Roman"/>
          <w:sz w:val="28"/>
          <w:szCs w:val="28"/>
        </w:rPr>
        <w:t>ям</w:t>
      </w:r>
      <w:r w:rsidRPr="00DD7EDC">
        <w:rPr>
          <w:rFonts w:ascii="Times New Roman" w:hAnsi="Times New Roman" w:cs="Times New Roman"/>
          <w:sz w:val="28"/>
          <w:szCs w:val="28"/>
        </w:rPr>
        <w:t xml:space="preserve"> таких разминок </w:t>
      </w:r>
      <w:r>
        <w:rPr>
          <w:rFonts w:ascii="Times New Roman" w:hAnsi="Times New Roman" w:cs="Times New Roman"/>
          <w:sz w:val="28"/>
          <w:szCs w:val="28"/>
        </w:rPr>
        <w:t>можно отнести:</w:t>
      </w: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 xml:space="preserve">- </w:t>
      </w:r>
      <w:r>
        <w:rPr>
          <w:rFonts w:ascii="Times New Roman" w:hAnsi="Times New Roman" w:cs="Times New Roman"/>
          <w:sz w:val="28"/>
          <w:szCs w:val="28"/>
        </w:rPr>
        <w:t>р</w:t>
      </w:r>
      <w:r w:rsidRPr="00DD7EDC">
        <w:rPr>
          <w:rFonts w:ascii="Times New Roman" w:hAnsi="Times New Roman" w:cs="Times New Roman"/>
          <w:sz w:val="28"/>
          <w:szCs w:val="28"/>
        </w:rPr>
        <w:t>азвитие правильной артикуляции звуков;</w:t>
      </w: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 xml:space="preserve">- </w:t>
      </w:r>
      <w:r>
        <w:rPr>
          <w:rFonts w:ascii="Times New Roman" w:hAnsi="Times New Roman" w:cs="Times New Roman"/>
          <w:sz w:val="28"/>
          <w:szCs w:val="28"/>
        </w:rPr>
        <w:t>у</w:t>
      </w:r>
      <w:r w:rsidRPr="00DD7EDC">
        <w:rPr>
          <w:rFonts w:ascii="Times New Roman" w:hAnsi="Times New Roman" w:cs="Times New Roman"/>
          <w:sz w:val="28"/>
          <w:szCs w:val="28"/>
        </w:rPr>
        <w:t>лучшение дикции и четкости речи;</w:t>
      </w: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 xml:space="preserve">- </w:t>
      </w:r>
      <w:r>
        <w:rPr>
          <w:rFonts w:ascii="Times New Roman" w:hAnsi="Times New Roman" w:cs="Times New Roman"/>
          <w:sz w:val="28"/>
          <w:szCs w:val="28"/>
        </w:rPr>
        <w:t>к</w:t>
      </w:r>
      <w:r w:rsidRPr="00DD7EDC">
        <w:rPr>
          <w:rFonts w:ascii="Times New Roman" w:hAnsi="Times New Roman" w:cs="Times New Roman"/>
          <w:sz w:val="28"/>
          <w:szCs w:val="28"/>
        </w:rPr>
        <w:t>оррекция дефектов произношения;</w:t>
      </w: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 xml:space="preserve">- </w:t>
      </w:r>
      <w:r>
        <w:rPr>
          <w:rFonts w:ascii="Times New Roman" w:hAnsi="Times New Roman" w:cs="Times New Roman"/>
          <w:sz w:val="28"/>
          <w:szCs w:val="28"/>
        </w:rPr>
        <w:t>ф</w:t>
      </w:r>
      <w:r w:rsidRPr="00DD7EDC">
        <w:rPr>
          <w:rFonts w:ascii="Times New Roman" w:hAnsi="Times New Roman" w:cs="Times New Roman"/>
          <w:sz w:val="28"/>
          <w:szCs w:val="28"/>
        </w:rPr>
        <w:t>ормирование фонематического слуха.</w:t>
      </w: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 xml:space="preserve">Ниже приведены несколько примеров логопедических разминок, которые </w:t>
      </w:r>
      <w:r>
        <w:rPr>
          <w:rFonts w:ascii="Times New Roman" w:hAnsi="Times New Roman" w:cs="Times New Roman"/>
          <w:sz w:val="28"/>
          <w:szCs w:val="28"/>
        </w:rPr>
        <w:t xml:space="preserve">можно </w:t>
      </w:r>
      <w:r w:rsidRPr="00DD7EDC">
        <w:rPr>
          <w:rFonts w:ascii="Times New Roman" w:hAnsi="Times New Roman" w:cs="Times New Roman"/>
          <w:sz w:val="28"/>
          <w:szCs w:val="28"/>
        </w:rPr>
        <w:t>использоваться на уроках русского языка и литератур</w:t>
      </w:r>
      <w:r>
        <w:rPr>
          <w:rFonts w:ascii="Times New Roman" w:hAnsi="Times New Roman" w:cs="Times New Roman"/>
          <w:sz w:val="28"/>
          <w:szCs w:val="28"/>
        </w:rPr>
        <w:t xml:space="preserve">ного чтения. Данные упражнения можно проводить в начале уроке, так и в середине, и в конце. </w:t>
      </w:r>
    </w:p>
    <w:p w:rsidR="004954F4" w:rsidRPr="00813891" w:rsidRDefault="004954F4" w:rsidP="00DE3404">
      <w:pPr>
        <w:pStyle w:val="ac"/>
        <w:numPr>
          <w:ilvl w:val="0"/>
          <w:numId w:val="45"/>
        </w:numPr>
        <w:tabs>
          <w:tab w:val="left" w:pos="709"/>
        </w:tabs>
        <w:suppressAutoHyphens/>
        <w:spacing w:after="0" w:line="240" w:lineRule="auto"/>
        <w:ind w:left="0" w:firstLine="567"/>
        <w:jc w:val="both"/>
        <w:rPr>
          <w:sz w:val="28"/>
          <w:szCs w:val="28"/>
        </w:rPr>
      </w:pPr>
      <w:r w:rsidRPr="00813891">
        <w:rPr>
          <w:sz w:val="28"/>
          <w:szCs w:val="28"/>
        </w:rPr>
        <w:t xml:space="preserve">Артикуляционная гимнастика. </w:t>
      </w:r>
      <w:r>
        <w:rPr>
          <w:sz w:val="28"/>
          <w:szCs w:val="28"/>
        </w:rPr>
        <w:t>Это у</w:t>
      </w:r>
      <w:r w:rsidRPr="00813891">
        <w:rPr>
          <w:sz w:val="28"/>
          <w:szCs w:val="28"/>
        </w:rPr>
        <w:t>пражнения на растяжение губ, растягивание языка, поднимание языка к верхним зубам и другие</w:t>
      </w:r>
      <w:r>
        <w:rPr>
          <w:sz w:val="28"/>
          <w:szCs w:val="28"/>
        </w:rPr>
        <w:t xml:space="preserve">. Данные упражнения </w:t>
      </w:r>
      <w:r w:rsidRPr="00813891">
        <w:rPr>
          <w:sz w:val="28"/>
          <w:szCs w:val="28"/>
        </w:rPr>
        <w:t xml:space="preserve">помогают улучшить подвижность органов речи и их работу. Например, одно из упражнений – «Лошадка»: дети имитируют цокот копыт лошади, щелкая языком. </w:t>
      </w: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2. Произнесение скороговорок Скороговорки позволяют тренировать правильное произношение звуков и развивать дикцию. Например, можно использовать скороговорку «На дворе трава, на траве дрова». Дети повторяют скороговорку вместе с учителем, постепенно увеличивая скорость произношения.</w:t>
      </w:r>
    </w:p>
    <w:p w:rsidR="004954F4" w:rsidRPr="00DD7EDC"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 xml:space="preserve">3. Игра «Эхо» </w:t>
      </w:r>
    </w:p>
    <w:p w:rsidR="004954F4"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 xml:space="preserve">Учитель произносит фразу, а ученики повторяют ее, стараясь максимально точно воспроизвести интонации и ударения. Это помогает улучшить фонематический слух и способствует развитию восприятия речи. </w:t>
      </w:r>
    </w:p>
    <w:p w:rsidR="004954F4" w:rsidRDefault="004954F4" w:rsidP="004954F4">
      <w:pPr>
        <w:spacing w:after="0" w:line="240" w:lineRule="auto"/>
        <w:ind w:firstLine="567"/>
        <w:jc w:val="both"/>
        <w:rPr>
          <w:rFonts w:ascii="Times New Roman" w:hAnsi="Times New Roman" w:cs="Times New Roman"/>
          <w:sz w:val="28"/>
          <w:szCs w:val="28"/>
        </w:rPr>
      </w:pPr>
      <w:r w:rsidRPr="00DD7EDC">
        <w:rPr>
          <w:rFonts w:ascii="Times New Roman" w:hAnsi="Times New Roman" w:cs="Times New Roman"/>
          <w:sz w:val="28"/>
          <w:szCs w:val="28"/>
        </w:rPr>
        <w:t>4. Упражнения на развитие фонематического слуха</w:t>
      </w:r>
      <w:r w:rsidRPr="00DD7EDC">
        <w:rPr>
          <w:rFonts w:ascii="Times New Roman" w:hAnsi="Times New Roman" w:cs="Times New Roman"/>
          <w:sz w:val="28"/>
          <w:szCs w:val="28"/>
        </w:rPr>
        <w:br/>
        <w:t>Дети должны определить, какой звук пропущен в слове. Например, учитель говорит слово «карандаш», а ученик должен дополнить его до «</w:t>
      </w:r>
      <w:proofErr w:type="spellStart"/>
      <w:r w:rsidRPr="00DD7EDC">
        <w:rPr>
          <w:rFonts w:ascii="Times New Roman" w:hAnsi="Times New Roman" w:cs="Times New Roman"/>
          <w:sz w:val="28"/>
          <w:szCs w:val="28"/>
        </w:rPr>
        <w:t>кармандаш</w:t>
      </w:r>
      <w:proofErr w:type="spellEnd"/>
      <w:r w:rsidRPr="00DD7EDC">
        <w:rPr>
          <w:rFonts w:ascii="Times New Roman" w:hAnsi="Times New Roman" w:cs="Times New Roman"/>
          <w:sz w:val="28"/>
          <w:szCs w:val="28"/>
        </w:rPr>
        <w:t xml:space="preserve">». </w:t>
      </w:r>
      <w:r w:rsidRPr="00DD7EDC">
        <w:rPr>
          <w:rFonts w:ascii="Times New Roman" w:hAnsi="Times New Roman" w:cs="Times New Roman"/>
          <w:sz w:val="28"/>
          <w:szCs w:val="28"/>
        </w:rPr>
        <w:lastRenderedPageBreak/>
        <w:t>Такие упражнения помогают развить внимание к звукам и улучшить фонематический слух.</w:t>
      </w:r>
    </w:p>
    <w:p w:rsidR="004954F4" w:rsidRPr="00FE0B0A" w:rsidRDefault="004954F4" w:rsidP="004954F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FE0B0A">
        <w:rPr>
          <w:rFonts w:ascii="Times New Roman" w:hAnsi="Times New Roman" w:cs="Times New Roman"/>
          <w:sz w:val="28"/>
          <w:szCs w:val="28"/>
        </w:rPr>
        <w:t xml:space="preserve">Проведение </w:t>
      </w:r>
      <w:r w:rsidRPr="00FE0B0A">
        <w:rPr>
          <w:rFonts w:ascii="Times New Roman" w:hAnsi="Times New Roman" w:cs="Times New Roman"/>
          <w:color w:val="000000"/>
          <w:sz w:val="28"/>
          <w:szCs w:val="28"/>
          <w:shd w:val="clear" w:color="auto" w:fill="FFFFFF"/>
        </w:rPr>
        <w:t xml:space="preserve">  пальчиковой гимнастики</w:t>
      </w:r>
      <w:r w:rsidRPr="00FE0B0A">
        <w:rPr>
          <w:rFonts w:ascii="Times New Roman" w:hAnsi="Times New Roman" w:cs="Times New Roman"/>
          <w:sz w:val="28"/>
          <w:szCs w:val="28"/>
        </w:rPr>
        <w:t xml:space="preserve">. </w:t>
      </w:r>
      <w:r>
        <w:rPr>
          <w:rFonts w:ascii="Times New Roman" w:hAnsi="Times New Roman" w:cs="Times New Roman"/>
          <w:sz w:val="28"/>
          <w:szCs w:val="28"/>
        </w:rPr>
        <w:t>Пальчиковая гимнастик</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проведение </w:t>
      </w:r>
      <w:r w:rsidRPr="00FE0B0A">
        <w:rPr>
          <w:rFonts w:ascii="Times New Roman" w:hAnsi="Times New Roman" w:cs="Times New Roman"/>
          <w:sz w:val="28"/>
          <w:szCs w:val="28"/>
        </w:rPr>
        <w:t>различных упражнений для рук и пальцев</w:t>
      </w:r>
      <w:r>
        <w:rPr>
          <w:rFonts w:ascii="Times New Roman" w:hAnsi="Times New Roman" w:cs="Times New Roman"/>
          <w:sz w:val="28"/>
          <w:szCs w:val="28"/>
        </w:rPr>
        <w:t>.</w:t>
      </w:r>
      <w:r w:rsidRPr="00FE0B0A">
        <w:rPr>
          <w:rFonts w:ascii="Times New Roman" w:hAnsi="Times New Roman" w:cs="Times New Roman"/>
          <w:sz w:val="28"/>
          <w:szCs w:val="28"/>
        </w:rPr>
        <w:t xml:space="preserve"> Эти упражнения могут включать сгибание и разгибание пальцев, вращение кистей, хлопки ладонями и другие движения, которые помогают развивать мелкую моторику, координацию движений и стимулируют нервные окончания в руках и пальцах.</w:t>
      </w:r>
    </w:p>
    <w:p w:rsidR="004954F4" w:rsidRDefault="004954F4" w:rsidP="004954F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л</w:t>
      </w:r>
      <w:r w:rsidRPr="00DD7EDC">
        <w:rPr>
          <w:rFonts w:ascii="Times New Roman" w:hAnsi="Times New Roman" w:cs="Times New Roman"/>
          <w:sz w:val="28"/>
          <w:szCs w:val="28"/>
        </w:rPr>
        <w:t xml:space="preserve">огопедические разминки способствуют улучшению речевых навыков учащихся. Применение таких разминок позволяет повысить эффективность обучения и обеспечить равные возможности для всех </w:t>
      </w:r>
      <w:r>
        <w:rPr>
          <w:rFonts w:ascii="Times New Roman" w:hAnsi="Times New Roman" w:cs="Times New Roman"/>
          <w:sz w:val="28"/>
          <w:szCs w:val="28"/>
        </w:rPr>
        <w:t xml:space="preserve">обучающихся </w:t>
      </w:r>
      <w:r w:rsidRPr="00DD7EDC">
        <w:rPr>
          <w:rFonts w:ascii="Times New Roman" w:hAnsi="Times New Roman" w:cs="Times New Roman"/>
          <w:sz w:val="28"/>
          <w:szCs w:val="28"/>
        </w:rPr>
        <w:t>независимо от уровня их речевого развития.</w:t>
      </w:r>
    </w:p>
    <w:p w:rsidR="004954F4" w:rsidRDefault="004954F4" w:rsidP="004954F4">
      <w:pPr>
        <w:spacing w:after="0" w:line="240" w:lineRule="auto"/>
        <w:ind w:firstLine="567"/>
        <w:jc w:val="both"/>
        <w:rPr>
          <w:rFonts w:ascii="Times New Roman" w:hAnsi="Times New Roman" w:cs="Times New Roman"/>
          <w:sz w:val="28"/>
          <w:szCs w:val="28"/>
        </w:rPr>
      </w:pPr>
    </w:p>
    <w:p w:rsidR="004954F4" w:rsidRDefault="004954F4" w:rsidP="004954F4">
      <w:pPr>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4954F4" w:rsidRPr="004954F4" w:rsidRDefault="004954F4" w:rsidP="00DE3404">
      <w:pPr>
        <w:pStyle w:val="ac"/>
        <w:numPr>
          <w:ilvl w:val="0"/>
          <w:numId w:val="46"/>
        </w:numPr>
        <w:tabs>
          <w:tab w:val="left" w:pos="709"/>
          <w:tab w:val="left" w:pos="851"/>
        </w:tabs>
        <w:suppressAutoHyphens/>
        <w:spacing w:after="0" w:line="240" w:lineRule="auto"/>
        <w:ind w:left="0" w:firstLine="567"/>
        <w:jc w:val="both"/>
        <w:rPr>
          <w:rFonts w:ascii="Times New Roman" w:eastAsia="Calibri" w:hAnsi="Times New Roman" w:cs="Times New Roman"/>
          <w:sz w:val="28"/>
          <w:szCs w:val="28"/>
        </w:rPr>
      </w:pPr>
      <w:r w:rsidRPr="004954F4">
        <w:rPr>
          <w:rFonts w:ascii="Times New Roman" w:eastAsia="Calibri" w:hAnsi="Times New Roman" w:cs="Times New Roman"/>
          <w:sz w:val="28"/>
          <w:szCs w:val="28"/>
        </w:rPr>
        <w:t xml:space="preserve"> </w:t>
      </w:r>
      <w:r w:rsidRPr="004954F4">
        <w:rPr>
          <w:rFonts w:ascii="Times New Roman" w:hAnsi="Times New Roman" w:cs="Times New Roman"/>
          <w:color w:val="000000"/>
          <w:sz w:val="28"/>
          <w:szCs w:val="28"/>
          <w:shd w:val="clear" w:color="auto" w:fill="FFFFFF"/>
        </w:rPr>
        <w:t xml:space="preserve">Виды речевой разминки на уроках литературного чтения </w:t>
      </w:r>
      <w:r w:rsidRPr="004954F4">
        <w:rPr>
          <w:rFonts w:ascii="Times New Roman" w:hAnsi="Times New Roman" w:cs="Times New Roman"/>
          <w:color w:val="07080A"/>
          <w:sz w:val="28"/>
          <w:szCs w:val="28"/>
          <w:shd w:val="clear" w:color="auto" w:fill="FFFFFF"/>
        </w:rPr>
        <w:t xml:space="preserve">[Электронный ресурс].  Режим доступа: </w:t>
      </w:r>
      <w:r w:rsidRPr="004954F4">
        <w:rPr>
          <w:rFonts w:ascii="Times New Roman" w:eastAsia="Calibri" w:hAnsi="Times New Roman" w:cs="Times New Roman"/>
          <w:sz w:val="28"/>
          <w:szCs w:val="28"/>
        </w:rPr>
        <w:t>https://urok.1sept.ru/articles/673069</w:t>
      </w:r>
    </w:p>
    <w:p w:rsidR="004954F4" w:rsidRPr="004954F4" w:rsidRDefault="004954F4" w:rsidP="00DE3404">
      <w:pPr>
        <w:pStyle w:val="ac"/>
        <w:numPr>
          <w:ilvl w:val="0"/>
          <w:numId w:val="46"/>
        </w:numPr>
        <w:tabs>
          <w:tab w:val="left" w:pos="709"/>
          <w:tab w:val="left" w:pos="851"/>
        </w:tabs>
        <w:suppressAutoHyphens/>
        <w:spacing w:after="0" w:line="240" w:lineRule="auto"/>
        <w:ind w:left="0" w:firstLine="567"/>
        <w:jc w:val="both"/>
        <w:rPr>
          <w:rFonts w:ascii="Times New Roman" w:eastAsia="Calibri" w:hAnsi="Times New Roman" w:cs="Times New Roman"/>
          <w:sz w:val="28"/>
          <w:szCs w:val="28"/>
        </w:rPr>
      </w:pPr>
      <w:proofErr w:type="spellStart"/>
      <w:r w:rsidRPr="004954F4">
        <w:rPr>
          <w:rFonts w:ascii="Times New Roman" w:eastAsia="Calibri" w:hAnsi="Times New Roman" w:cs="Times New Roman"/>
          <w:sz w:val="28"/>
          <w:szCs w:val="28"/>
        </w:rPr>
        <w:t>Ефименкова</w:t>
      </w:r>
      <w:proofErr w:type="spellEnd"/>
      <w:r w:rsidRPr="004954F4">
        <w:rPr>
          <w:rFonts w:ascii="Times New Roman" w:eastAsia="Calibri" w:hAnsi="Times New Roman" w:cs="Times New Roman"/>
          <w:sz w:val="28"/>
          <w:szCs w:val="28"/>
        </w:rPr>
        <w:t>, Л. Н. «Коррекция устной и письменной речи учащихся начальных классов» - Москва</w:t>
      </w:r>
      <w:proofErr w:type="gramStart"/>
      <w:r w:rsidRPr="004954F4">
        <w:rPr>
          <w:rFonts w:ascii="Times New Roman" w:eastAsia="Calibri" w:hAnsi="Times New Roman" w:cs="Times New Roman"/>
          <w:sz w:val="28"/>
          <w:szCs w:val="28"/>
        </w:rPr>
        <w:t xml:space="preserve"> :</w:t>
      </w:r>
      <w:proofErr w:type="gramEnd"/>
      <w:r w:rsidRPr="004954F4">
        <w:rPr>
          <w:rFonts w:ascii="Times New Roman" w:eastAsia="Calibri" w:hAnsi="Times New Roman" w:cs="Times New Roman"/>
          <w:sz w:val="28"/>
          <w:szCs w:val="28"/>
        </w:rPr>
        <w:t xml:space="preserve"> ВЛАДОС, 2001.</w:t>
      </w:r>
    </w:p>
    <w:p w:rsidR="004954F4" w:rsidRPr="004954F4" w:rsidRDefault="004954F4" w:rsidP="00DE3404">
      <w:pPr>
        <w:pStyle w:val="ac"/>
        <w:numPr>
          <w:ilvl w:val="0"/>
          <w:numId w:val="46"/>
        </w:numPr>
        <w:tabs>
          <w:tab w:val="left" w:pos="709"/>
          <w:tab w:val="left" w:pos="851"/>
        </w:tabs>
        <w:suppressAutoHyphens/>
        <w:spacing w:after="0" w:line="240" w:lineRule="auto"/>
        <w:ind w:left="0" w:firstLine="567"/>
        <w:jc w:val="both"/>
        <w:rPr>
          <w:rFonts w:ascii="Times New Roman" w:eastAsia="Calibri" w:hAnsi="Times New Roman" w:cs="Times New Roman"/>
          <w:sz w:val="28"/>
          <w:szCs w:val="28"/>
        </w:rPr>
      </w:pPr>
      <w:r w:rsidRPr="004954F4">
        <w:rPr>
          <w:rFonts w:ascii="Times New Roman" w:eastAsia="Calibri" w:hAnsi="Times New Roman" w:cs="Times New Roman"/>
          <w:sz w:val="28"/>
          <w:szCs w:val="28"/>
        </w:rPr>
        <w:t>Киселева, Е.А. Речевые разминки как средство обогащения словарного запаса младших школьников // Молодой ученый. – 2015. – № 23 (103). – С. 966-969.</w:t>
      </w:r>
    </w:p>
    <w:p w:rsidR="004954F4" w:rsidRPr="004954F4" w:rsidRDefault="004954F4" w:rsidP="004954F4">
      <w:pPr>
        <w:tabs>
          <w:tab w:val="left" w:pos="851"/>
        </w:tabs>
        <w:spacing w:line="240" w:lineRule="auto"/>
        <w:ind w:firstLine="567"/>
        <w:jc w:val="both"/>
        <w:rPr>
          <w:rFonts w:ascii="Times New Roman" w:hAnsi="Times New Roman" w:cs="Times New Roman"/>
          <w:sz w:val="28"/>
          <w:szCs w:val="28"/>
        </w:rPr>
      </w:pPr>
    </w:p>
    <w:p w:rsidR="00DE5B45" w:rsidRDefault="00DE5B45" w:rsidP="00020B1F">
      <w:pPr>
        <w:tabs>
          <w:tab w:val="left" w:pos="5137"/>
        </w:tabs>
        <w:spacing w:after="0" w:line="240" w:lineRule="auto"/>
        <w:ind w:firstLine="567"/>
        <w:jc w:val="both"/>
        <w:rPr>
          <w:rFonts w:ascii="Times New Roman" w:hAnsi="Times New Roman" w:cs="Times New Roman"/>
          <w:sz w:val="28"/>
          <w:szCs w:val="28"/>
        </w:rPr>
      </w:pPr>
    </w:p>
    <w:p w:rsidR="00EE13E5" w:rsidRDefault="00EE13E5" w:rsidP="00020B1F">
      <w:pPr>
        <w:tabs>
          <w:tab w:val="left" w:pos="5137"/>
        </w:tabs>
        <w:spacing w:after="0" w:line="240" w:lineRule="auto"/>
        <w:ind w:firstLine="567"/>
        <w:jc w:val="both"/>
        <w:rPr>
          <w:rFonts w:ascii="Times New Roman" w:hAnsi="Times New Roman" w:cs="Times New Roman"/>
          <w:sz w:val="28"/>
          <w:szCs w:val="28"/>
        </w:rPr>
      </w:pPr>
    </w:p>
    <w:p w:rsidR="00EE13E5" w:rsidRDefault="00EE13E5" w:rsidP="00020B1F">
      <w:pPr>
        <w:tabs>
          <w:tab w:val="left" w:pos="5137"/>
        </w:tabs>
        <w:spacing w:after="0" w:line="240" w:lineRule="auto"/>
        <w:ind w:firstLine="567"/>
        <w:jc w:val="both"/>
        <w:rPr>
          <w:rFonts w:ascii="Times New Roman" w:hAnsi="Times New Roman" w:cs="Times New Roman"/>
          <w:sz w:val="28"/>
          <w:szCs w:val="28"/>
        </w:rPr>
      </w:pPr>
    </w:p>
    <w:p w:rsidR="00EE13E5" w:rsidRDefault="00EE13E5" w:rsidP="00020B1F">
      <w:pPr>
        <w:tabs>
          <w:tab w:val="left" w:pos="5137"/>
        </w:tabs>
        <w:spacing w:after="0" w:line="240" w:lineRule="auto"/>
        <w:ind w:firstLine="567"/>
        <w:jc w:val="both"/>
        <w:rPr>
          <w:rFonts w:ascii="Times New Roman" w:hAnsi="Times New Roman" w:cs="Times New Roman"/>
          <w:sz w:val="28"/>
          <w:szCs w:val="28"/>
        </w:rPr>
      </w:pPr>
    </w:p>
    <w:p w:rsidR="00EE13E5" w:rsidRDefault="00EE13E5"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6206BC" w:rsidRDefault="006206BC" w:rsidP="00020B1F">
      <w:pPr>
        <w:tabs>
          <w:tab w:val="left" w:pos="5137"/>
        </w:tabs>
        <w:spacing w:after="0" w:line="240" w:lineRule="auto"/>
        <w:ind w:firstLine="567"/>
        <w:jc w:val="both"/>
        <w:rPr>
          <w:rFonts w:ascii="Times New Roman" w:hAnsi="Times New Roman" w:cs="Times New Roman"/>
          <w:sz w:val="28"/>
          <w:szCs w:val="28"/>
        </w:rPr>
      </w:pPr>
    </w:p>
    <w:p w:rsidR="00EE13E5" w:rsidRPr="00960B1F" w:rsidRDefault="00EE13E5" w:rsidP="00020B1F">
      <w:pPr>
        <w:tabs>
          <w:tab w:val="left" w:pos="5137"/>
        </w:tabs>
        <w:spacing w:after="0" w:line="240" w:lineRule="auto"/>
        <w:ind w:firstLine="567"/>
        <w:jc w:val="both"/>
        <w:rPr>
          <w:rFonts w:ascii="Times New Roman" w:hAnsi="Times New Roman" w:cs="Times New Roman"/>
          <w:sz w:val="28"/>
          <w:szCs w:val="28"/>
        </w:rPr>
      </w:pPr>
    </w:p>
    <w:p w:rsidR="00DE5B45" w:rsidRPr="00960B1F" w:rsidRDefault="00DE5B45" w:rsidP="00020B1F">
      <w:pPr>
        <w:tabs>
          <w:tab w:val="left" w:pos="5137"/>
        </w:tabs>
        <w:spacing w:after="0" w:line="240" w:lineRule="auto"/>
        <w:ind w:firstLine="567"/>
        <w:jc w:val="both"/>
        <w:rPr>
          <w:rFonts w:ascii="Times New Roman" w:hAnsi="Times New Roman" w:cs="Times New Roman"/>
          <w:sz w:val="28"/>
          <w:szCs w:val="28"/>
        </w:rPr>
      </w:pPr>
    </w:p>
    <w:p w:rsidR="00DE5B45" w:rsidRPr="00960B1F" w:rsidRDefault="00DE5B45" w:rsidP="00020B1F">
      <w:pPr>
        <w:tabs>
          <w:tab w:val="left" w:pos="5137"/>
        </w:tabs>
        <w:spacing w:after="0" w:line="240" w:lineRule="auto"/>
        <w:ind w:firstLine="567"/>
        <w:jc w:val="both"/>
        <w:rPr>
          <w:rFonts w:ascii="Times New Roman" w:hAnsi="Times New Roman" w:cs="Times New Roman"/>
          <w:sz w:val="28"/>
          <w:szCs w:val="28"/>
        </w:rPr>
      </w:pPr>
    </w:p>
    <w:p w:rsidR="00DE5B45" w:rsidRPr="00960B1F" w:rsidRDefault="00DE5B45" w:rsidP="00020B1F">
      <w:pPr>
        <w:tabs>
          <w:tab w:val="left" w:pos="5137"/>
        </w:tabs>
        <w:spacing w:after="0" w:line="240" w:lineRule="auto"/>
        <w:ind w:firstLine="567"/>
        <w:jc w:val="both"/>
        <w:rPr>
          <w:rFonts w:ascii="Times New Roman" w:hAnsi="Times New Roman" w:cs="Times New Roman"/>
          <w:sz w:val="28"/>
          <w:szCs w:val="28"/>
        </w:rPr>
      </w:pPr>
    </w:p>
    <w:p w:rsidR="00B4561C" w:rsidRDefault="00B4561C" w:rsidP="00CD2764">
      <w:pPr>
        <w:tabs>
          <w:tab w:val="left" w:pos="5137"/>
        </w:tabs>
        <w:spacing w:after="0" w:line="240" w:lineRule="auto"/>
        <w:ind w:firstLine="567"/>
        <w:jc w:val="both"/>
        <w:rPr>
          <w:rFonts w:ascii="Times New Roman" w:hAnsi="Times New Roman" w:cs="Times New Roman"/>
          <w:sz w:val="28"/>
          <w:szCs w:val="28"/>
        </w:rPr>
      </w:pPr>
    </w:p>
    <w:p w:rsidR="00B4561C" w:rsidRPr="00CD2764" w:rsidRDefault="00B4561C" w:rsidP="00CD2764">
      <w:pPr>
        <w:tabs>
          <w:tab w:val="left" w:pos="5137"/>
        </w:tabs>
        <w:spacing w:after="0" w:line="240" w:lineRule="auto"/>
        <w:ind w:firstLine="567"/>
        <w:jc w:val="both"/>
        <w:rPr>
          <w:rFonts w:ascii="Times New Roman" w:hAnsi="Times New Roman" w:cs="Times New Roman"/>
          <w:sz w:val="28"/>
          <w:szCs w:val="28"/>
        </w:rPr>
      </w:pPr>
    </w:p>
    <w:p w:rsidR="00CD2764" w:rsidRDefault="00CD2764" w:rsidP="00CD2764">
      <w:pPr>
        <w:tabs>
          <w:tab w:val="left" w:pos="5137"/>
        </w:tabs>
        <w:spacing w:after="0" w:line="240" w:lineRule="auto"/>
        <w:ind w:firstLine="567"/>
        <w:jc w:val="both"/>
        <w:rPr>
          <w:rFonts w:ascii="Times New Roman" w:hAnsi="Times New Roman" w:cs="Times New Roman"/>
          <w:sz w:val="28"/>
          <w:szCs w:val="28"/>
        </w:rPr>
      </w:pPr>
    </w:p>
    <w:p w:rsidR="00CD2764" w:rsidRDefault="00EE13E5" w:rsidP="00CD2764">
      <w:pPr>
        <w:tabs>
          <w:tab w:val="left" w:pos="5137"/>
        </w:tabs>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09440" behindDoc="1" locked="0" layoutInCell="1" allowOverlap="1" wp14:anchorId="56D60752" wp14:editId="6BE3AABB">
                <wp:simplePos x="0" y="0"/>
                <wp:positionH relativeFrom="column">
                  <wp:posOffset>549275</wp:posOffset>
                </wp:positionH>
                <wp:positionV relativeFrom="paragraph">
                  <wp:posOffset>48895</wp:posOffset>
                </wp:positionV>
                <wp:extent cx="5133975" cy="6482080"/>
                <wp:effectExtent l="0" t="0" r="28575" b="13970"/>
                <wp:wrapNone/>
                <wp:docPr id="46" name="Прямоугольник 46"/>
                <wp:cNvGraphicFramePr/>
                <a:graphic xmlns:a="http://schemas.openxmlformats.org/drawingml/2006/main">
                  <a:graphicData uri="http://schemas.microsoft.com/office/word/2010/wordprocessingShape">
                    <wps:wsp>
                      <wps:cNvSpPr/>
                      <wps:spPr>
                        <a:xfrm>
                          <a:off x="0" y="0"/>
                          <a:ext cx="5133975" cy="648208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3D6" w:rsidRPr="00CD2764" w:rsidRDefault="000173D6" w:rsidP="00CD2764">
                            <w:pPr>
                              <w:jc w:val="center"/>
                            </w:pPr>
                          </w:p>
                          <w:p w:rsidR="000173D6" w:rsidRDefault="000173D6" w:rsidP="00CD2764">
                            <w:pPr>
                              <w:jc w:val="center"/>
                            </w:pPr>
                            <w:r w:rsidRPr="00CD2764">
                              <w:t>Учитель произносит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28" style="position:absolute;left:0;text-align:left;margin-left:43.25pt;margin-top:3.85pt;width:404.25pt;height:51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" fillcolor="white [3212]" strokecolor="black [3213]" strokeweight="1pt">
                <v:textbox>
                  <w:txbxContent>
                    <w:p w:rsidR="00877675" w:rsidRPr="00CD2764" w:rsidRDefault="00877675" w:rsidP="00CD2764">
                      <w:pPr>
                        <w:jc w:val="center"/>
                      </w:pPr>
                    </w:p>
                    <w:p w:rsidR="00877675" w:rsidRDefault="00877675" w:rsidP="00CD2764">
                      <w:pPr>
                        <w:jc w:val="center"/>
                      </w:pPr>
                      <w:r w:rsidRPr="00CD2764">
                        <w:t>Учитель произносит</w:t>
                      </w:r>
                    </w:p>
                  </w:txbxContent>
                </v:textbox>
              </v:rect>
            </w:pict>
          </mc:Fallback>
        </mc:AlternateContent>
      </w:r>
    </w:p>
    <w:p w:rsidR="00CD2764" w:rsidRDefault="00CD2764" w:rsidP="00CD2764">
      <w:pPr>
        <w:tabs>
          <w:tab w:val="left" w:pos="5137"/>
        </w:tabs>
        <w:spacing w:after="0" w:line="240" w:lineRule="auto"/>
        <w:ind w:firstLine="567"/>
        <w:jc w:val="both"/>
        <w:rPr>
          <w:rFonts w:ascii="Times New Roman" w:hAnsi="Times New Roman" w:cs="Times New Roman"/>
          <w:sz w:val="28"/>
          <w:szCs w:val="28"/>
        </w:rPr>
      </w:pPr>
    </w:p>
    <w:p w:rsidR="00CD2764" w:rsidRPr="00A17C1A" w:rsidRDefault="00CD2764" w:rsidP="00CD2764">
      <w:pPr>
        <w:tabs>
          <w:tab w:val="left" w:pos="5137"/>
        </w:tabs>
        <w:spacing w:after="0" w:line="240" w:lineRule="auto"/>
        <w:ind w:firstLine="567"/>
        <w:jc w:val="center"/>
        <w:rPr>
          <w:rFonts w:ascii="Times New Roman" w:hAnsi="Times New Roman" w:cs="Times New Roman"/>
          <w:sz w:val="32"/>
          <w:szCs w:val="32"/>
        </w:rPr>
      </w:pPr>
      <w:r w:rsidRPr="00A17C1A">
        <w:rPr>
          <w:rFonts w:ascii="Times New Roman" w:hAnsi="Times New Roman" w:cs="Times New Roman"/>
          <w:sz w:val="32"/>
          <w:szCs w:val="32"/>
        </w:rPr>
        <w:t>Электронное издание</w:t>
      </w:r>
    </w:p>
    <w:p w:rsidR="00A17C1A" w:rsidRDefault="00A17C1A" w:rsidP="00CD2764">
      <w:pPr>
        <w:tabs>
          <w:tab w:val="left" w:pos="5137"/>
        </w:tabs>
        <w:spacing w:after="0" w:line="240" w:lineRule="auto"/>
        <w:ind w:firstLine="567"/>
        <w:jc w:val="center"/>
        <w:rPr>
          <w:rFonts w:ascii="Times New Roman" w:hAnsi="Times New Roman" w:cs="Times New Roman"/>
          <w:sz w:val="28"/>
          <w:szCs w:val="28"/>
        </w:rPr>
      </w:pPr>
    </w:p>
    <w:p w:rsidR="00A17C1A" w:rsidRDefault="00CD2764" w:rsidP="00CD2764">
      <w:pPr>
        <w:tabs>
          <w:tab w:val="left" w:pos="5137"/>
        </w:tabs>
        <w:spacing w:after="0" w:line="240" w:lineRule="auto"/>
        <w:ind w:firstLine="567"/>
        <w:jc w:val="center"/>
        <w:rPr>
          <w:rFonts w:ascii="Times New Roman" w:hAnsi="Times New Roman" w:cs="Times New Roman"/>
          <w:b/>
          <w:sz w:val="40"/>
          <w:szCs w:val="40"/>
        </w:rPr>
      </w:pPr>
      <w:r w:rsidRPr="00A17C1A">
        <w:rPr>
          <w:rFonts w:ascii="Times New Roman" w:hAnsi="Times New Roman" w:cs="Times New Roman"/>
          <w:b/>
          <w:sz w:val="40"/>
          <w:szCs w:val="40"/>
        </w:rPr>
        <w:t>«Чебоксары PRO:</w:t>
      </w:r>
      <w:r w:rsidR="00A17C1A" w:rsidRPr="00A17C1A">
        <w:rPr>
          <w:rFonts w:ascii="Times New Roman" w:hAnsi="Times New Roman" w:cs="Times New Roman"/>
          <w:b/>
          <w:sz w:val="40"/>
          <w:szCs w:val="40"/>
        </w:rPr>
        <w:t xml:space="preserve"> учим размышлять – </w:t>
      </w:r>
    </w:p>
    <w:p w:rsidR="00A17C1A" w:rsidRPr="00A17C1A" w:rsidRDefault="00A17C1A" w:rsidP="00CD2764">
      <w:pPr>
        <w:tabs>
          <w:tab w:val="left" w:pos="5137"/>
        </w:tabs>
        <w:spacing w:after="0" w:line="240" w:lineRule="auto"/>
        <w:ind w:firstLine="567"/>
        <w:jc w:val="center"/>
        <w:rPr>
          <w:rFonts w:ascii="Times New Roman" w:hAnsi="Times New Roman" w:cs="Times New Roman"/>
          <w:b/>
          <w:sz w:val="40"/>
          <w:szCs w:val="40"/>
        </w:rPr>
      </w:pPr>
      <w:r w:rsidRPr="00A17C1A">
        <w:rPr>
          <w:rFonts w:ascii="Times New Roman" w:hAnsi="Times New Roman" w:cs="Times New Roman"/>
          <w:b/>
          <w:sz w:val="40"/>
          <w:szCs w:val="40"/>
        </w:rPr>
        <w:t xml:space="preserve">учим действовать: </w:t>
      </w:r>
    </w:p>
    <w:p w:rsidR="00CD2764" w:rsidRPr="00A17C1A" w:rsidRDefault="00A17C1A" w:rsidP="00CD2764">
      <w:pPr>
        <w:tabs>
          <w:tab w:val="left" w:pos="5137"/>
        </w:tabs>
        <w:spacing w:after="0" w:line="240" w:lineRule="auto"/>
        <w:ind w:firstLine="567"/>
        <w:jc w:val="center"/>
        <w:rPr>
          <w:rFonts w:ascii="Times New Roman" w:hAnsi="Times New Roman" w:cs="Times New Roman"/>
          <w:b/>
          <w:sz w:val="40"/>
          <w:szCs w:val="40"/>
        </w:rPr>
      </w:pPr>
      <w:r w:rsidRPr="00A17C1A">
        <w:rPr>
          <w:rFonts w:ascii="Times New Roman" w:hAnsi="Times New Roman" w:cs="Times New Roman"/>
          <w:b/>
          <w:sz w:val="40"/>
          <w:szCs w:val="40"/>
        </w:rPr>
        <w:t>векторы продвижения»</w:t>
      </w:r>
    </w:p>
    <w:p w:rsidR="00A17C1A" w:rsidRDefault="00A17C1A" w:rsidP="00CD2764">
      <w:pPr>
        <w:tabs>
          <w:tab w:val="left" w:pos="5137"/>
        </w:tabs>
        <w:spacing w:after="0" w:line="240" w:lineRule="auto"/>
        <w:ind w:firstLine="567"/>
        <w:jc w:val="center"/>
        <w:rPr>
          <w:rFonts w:ascii="Times New Roman" w:hAnsi="Times New Roman" w:cs="Times New Roman"/>
          <w:sz w:val="28"/>
          <w:szCs w:val="28"/>
        </w:rPr>
      </w:pPr>
    </w:p>
    <w:p w:rsidR="00A17C1A" w:rsidRPr="00A17C1A" w:rsidRDefault="00CD2764" w:rsidP="00CD2764">
      <w:pPr>
        <w:tabs>
          <w:tab w:val="left" w:pos="5137"/>
        </w:tabs>
        <w:spacing w:after="0" w:line="240" w:lineRule="auto"/>
        <w:ind w:firstLine="567"/>
        <w:jc w:val="center"/>
        <w:rPr>
          <w:rFonts w:ascii="Times New Roman" w:hAnsi="Times New Roman" w:cs="Times New Roman"/>
          <w:sz w:val="32"/>
          <w:szCs w:val="32"/>
        </w:rPr>
      </w:pPr>
      <w:r w:rsidRPr="00A17C1A">
        <w:rPr>
          <w:rFonts w:ascii="Times New Roman" w:hAnsi="Times New Roman" w:cs="Times New Roman"/>
          <w:sz w:val="32"/>
          <w:szCs w:val="32"/>
        </w:rPr>
        <w:t xml:space="preserve">Сборник статей </w:t>
      </w:r>
    </w:p>
    <w:p w:rsidR="00A17C1A" w:rsidRPr="00A17C1A" w:rsidRDefault="00CD2764" w:rsidP="00CD2764">
      <w:pPr>
        <w:tabs>
          <w:tab w:val="left" w:pos="5137"/>
        </w:tabs>
        <w:spacing w:after="0" w:line="240" w:lineRule="auto"/>
        <w:ind w:firstLine="567"/>
        <w:jc w:val="center"/>
        <w:rPr>
          <w:rFonts w:ascii="Times New Roman" w:hAnsi="Times New Roman" w:cs="Times New Roman"/>
          <w:sz w:val="32"/>
          <w:szCs w:val="32"/>
        </w:rPr>
      </w:pPr>
      <w:r w:rsidRPr="00A17C1A">
        <w:rPr>
          <w:rFonts w:ascii="Times New Roman" w:hAnsi="Times New Roman" w:cs="Times New Roman"/>
          <w:sz w:val="32"/>
          <w:szCs w:val="32"/>
        </w:rPr>
        <w:t xml:space="preserve">Единого городского методического дня </w:t>
      </w: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CD2764" w:rsidP="00CD2764">
      <w:pPr>
        <w:tabs>
          <w:tab w:val="left" w:pos="5137"/>
        </w:tabs>
        <w:spacing w:after="0" w:line="240" w:lineRule="auto"/>
        <w:ind w:firstLine="567"/>
        <w:jc w:val="center"/>
        <w:rPr>
          <w:rFonts w:ascii="Times New Roman" w:hAnsi="Times New Roman" w:cs="Times New Roman"/>
          <w:sz w:val="32"/>
          <w:szCs w:val="32"/>
        </w:rPr>
      </w:pPr>
      <w:r w:rsidRPr="00A17C1A">
        <w:rPr>
          <w:rFonts w:ascii="Times New Roman" w:hAnsi="Times New Roman" w:cs="Times New Roman"/>
          <w:sz w:val="32"/>
          <w:szCs w:val="32"/>
        </w:rPr>
        <w:t>Составитель: Евтихеева Нина Григорьевна</w:t>
      </w: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A17C1A" w:rsidRPr="00A17C1A" w:rsidRDefault="00A17C1A" w:rsidP="00CD2764">
      <w:pPr>
        <w:tabs>
          <w:tab w:val="left" w:pos="5137"/>
        </w:tabs>
        <w:spacing w:after="0" w:line="240" w:lineRule="auto"/>
        <w:ind w:firstLine="567"/>
        <w:jc w:val="center"/>
        <w:rPr>
          <w:rFonts w:ascii="Times New Roman" w:hAnsi="Times New Roman" w:cs="Times New Roman"/>
          <w:sz w:val="32"/>
          <w:szCs w:val="32"/>
        </w:rPr>
      </w:pPr>
    </w:p>
    <w:p w:rsidR="00DE5B45" w:rsidRPr="00A17C1A" w:rsidRDefault="00CD2764" w:rsidP="00CD2764">
      <w:pPr>
        <w:tabs>
          <w:tab w:val="left" w:pos="5137"/>
        </w:tabs>
        <w:spacing w:after="0" w:line="240" w:lineRule="auto"/>
        <w:ind w:firstLine="567"/>
        <w:jc w:val="center"/>
        <w:rPr>
          <w:rFonts w:ascii="Times New Roman" w:hAnsi="Times New Roman" w:cs="Times New Roman"/>
          <w:sz w:val="32"/>
          <w:szCs w:val="32"/>
        </w:rPr>
      </w:pPr>
      <w:r w:rsidRPr="00A17C1A">
        <w:rPr>
          <w:rFonts w:ascii="Times New Roman" w:hAnsi="Times New Roman" w:cs="Times New Roman"/>
          <w:sz w:val="32"/>
          <w:szCs w:val="32"/>
        </w:rPr>
        <w:t xml:space="preserve"> г. Чебоксары, 202</w:t>
      </w:r>
      <w:r w:rsidR="00A17C1A">
        <w:rPr>
          <w:rFonts w:ascii="Times New Roman" w:hAnsi="Times New Roman" w:cs="Times New Roman"/>
          <w:sz w:val="32"/>
          <w:szCs w:val="32"/>
        </w:rPr>
        <w:t>4</w:t>
      </w:r>
    </w:p>
    <w:sectPr w:rsidR="00DE5B45" w:rsidRPr="00A17C1A" w:rsidSect="00CE5C4F">
      <w:headerReference w:type="even" r:id="rId88"/>
      <w:headerReference w:type="default" r:id="rId89"/>
      <w:footerReference w:type="even" r:id="rId90"/>
      <w:footerReference w:type="default" r:id="rId91"/>
      <w:headerReference w:type="first" r:id="rId92"/>
      <w:footerReference w:type="first" r:id="rId93"/>
      <w:pgSz w:w="11906" w:h="16838"/>
      <w:pgMar w:top="1134" w:right="851"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A24" w:rsidRDefault="00792A24" w:rsidP="00174BBC">
      <w:pPr>
        <w:spacing w:after="0" w:line="240" w:lineRule="auto"/>
      </w:pPr>
      <w:r>
        <w:separator/>
      </w:r>
    </w:p>
  </w:endnote>
  <w:endnote w:type="continuationSeparator" w:id="0">
    <w:p w:rsidR="00792A24" w:rsidRDefault="00792A24" w:rsidP="00174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Helvetica">
    <w:panose1 w:val="020B0604020202020204"/>
    <w:charset w:val="00"/>
    <w:family w:val="swiss"/>
    <w:pitch w:val="variable"/>
    <w:sig w:usb0="00000003" w:usb1="00000000" w:usb2="00000000" w:usb3="00000000" w:csb0="00000001" w:csb1="00000000"/>
  </w:font>
  <w:font w:name="Yandex Sans Text">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 w:name="__Inter_Fallback_1d4c00">
    <w:altName w:val="Times New Roman"/>
    <w:panose1 w:val="00000000000000000000"/>
    <w:charset w:val="00"/>
    <w:family w:val="roman"/>
    <w:notTrueType/>
    <w:pitch w:val="default"/>
  </w:font>
  <w:font w:name="serif">
    <w:altName w:val="Segoe Print"/>
    <w:charset w:val="00"/>
    <w:family w:val="auto"/>
    <w:pitch w:val="default"/>
  </w:font>
  <w:font w:name="Times">
    <w:panose1 w:val="02020603050405020304"/>
    <w:charset w:val="00"/>
    <w:family w:val="roman"/>
    <w:pitch w:val="variable"/>
    <w:sig w:usb0="00000003" w:usb1="00000000" w:usb2="00000000" w:usb3="00000000" w:csb0="00000001" w:csb1="00000000"/>
  </w:font>
  <w:font w:name="Montserrat">
    <w:altName w:val="Segoe Print"/>
    <w:charset w:val="00"/>
    <w:family w:val="auto"/>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3D6" w:rsidRDefault="000173D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591911"/>
      <w:docPartObj>
        <w:docPartGallery w:val="Page Numbers (Bottom of Page)"/>
        <w:docPartUnique/>
      </w:docPartObj>
    </w:sdtPr>
    <w:sdtEndPr/>
    <w:sdtContent>
      <w:p w:rsidR="000173D6" w:rsidRDefault="000173D6">
        <w:pPr>
          <w:pStyle w:val="a7"/>
          <w:jc w:val="center"/>
        </w:pPr>
        <w:r>
          <w:fldChar w:fldCharType="begin"/>
        </w:r>
        <w:r>
          <w:instrText>PAGE   \* MERGEFORMAT</w:instrText>
        </w:r>
        <w:r>
          <w:fldChar w:fldCharType="separate"/>
        </w:r>
        <w:r w:rsidR="00241EC5">
          <w:rPr>
            <w:noProof/>
          </w:rPr>
          <w:t>0</w:t>
        </w:r>
        <w:r>
          <w:fldChar w:fldCharType="end"/>
        </w:r>
      </w:p>
    </w:sdtContent>
  </w:sdt>
  <w:p w:rsidR="000173D6" w:rsidRDefault="000173D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3D6" w:rsidRDefault="000173D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A24" w:rsidRDefault="00792A24" w:rsidP="00174BBC">
      <w:pPr>
        <w:spacing w:after="0" w:line="240" w:lineRule="auto"/>
      </w:pPr>
      <w:r>
        <w:separator/>
      </w:r>
    </w:p>
  </w:footnote>
  <w:footnote w:type="continuationSeparator" w:id="0">
    <w:p w:rsidR="00792A24" w:rsidRDefault="00792A24" w:rsidP="00174B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3D6" w:rsidRDefault="000173D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3D6" w:rsidRDefault="000173D6">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3D6" w:rsidRDefault="000173D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hybridMultilevel"/>
    <w:tmpl w:val="115A23A6"/>
    <w:lvl w:ilvl="0" w:tplc="04190001">
      <w:start w:val="1"/>
      <w:numFmt w:val="bullet"/>
      <w:lvlText w:val=""/>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
    <w:nsid w:val="00457437"/>
    <w:multiLevelType w:val="hybridMultilevel"/>
    <w:tmpl w:val="54281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504451"/>
    <w:multiLevelType w:val="hybridMultilevel"/>
    <w:tmpl w:val="82021288"/>
    <w:lvl w:ilvl="0" w:tplc="2E2496FC">
      <w:start w:val="1"/>
      <w:numFmt w:val="decimal"/>
      <w:lvlText w:val="%1."/>
      <w:lvlJc w:val="left"/>
      <w:pPr>
        <w:ind w:left="644" w:hanging="360"/>
      </w:pPr>
      <w:rPr>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4487994"/>
    <w:multiLevelType w:val="multilevel"/>
    <w:tmpl w:val="C55C0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766211"/>
    <w:multiLevelType w:val="hybridMultilevel"/>
    <w:tmpl w:val="55A4DBB8"/>
    <w:lvl w:ilvl="0" w:tplc="DD1296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3715D5"/>
    <w:multiLevelType w:val="hybridMultilevel"/>
    <w:tmpl w:val="843A4D8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66E528E"/>
    <w:multiLevelType w:val="hybridMultilevel"/>
    <w:tmpl w:val="317CA808"/>
    <w:lvl w:ilvl="0" w:tplc="A9C438C0">
      <w:start w:val="1"/>
      <w:numFmt w:val="decimal"/>
      <w:lvlText w:val="%1."/>
      <w:lvlJc w:val="left"/>
      <w:pPr>
        <w:ind w:left="990"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7">
    <w:nsid w:val="0CDC1352"/>
    <w:multiLevelType w:val="hybridMultilevel"/>
    <w:tmpl w:val="98A80A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F74105C"/>
    <w:multiLevelType w:val="hybridMultilevel"/>
    <w:tmpl w:val="5E9AC5E6"/>
    <w:lvl w:ilvl="0" w:tplc="DA30F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B0787B"/>
    <w:multiLevelType w:val="multilevel"/>
    <w:tmpl w:val="A79A2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5F137D"/>
    <w:multiLevelType w:val="hybridMultilevel"/>
    <w:tmpl w:val="8F2E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946697"/>
    <w:multiLevelType w:val="hybridMultilevel"/>
    <w:tmpl w:val="B448B1EE"/>
    <w:lvl w:ilvl="0" w:tplc="54AEFA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737547F"/>
    <w:multiLevelType w:val="hybridMultilevel"/>
    <w:tmpl w:val="76308686"/>
    <w:lvl w:ilvl="0" w:tplc="0E4A70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5E173C"/>
    <w:multiLevelType w:val="multilevel"/>
    <w:tmpl w:val="33408C14"/>
    <w:lvl w:ilvl="0">
      <w:start w:val="1"/>
      <w:numFmt w:val="decimal"/>
      <w:lvlText w:val="%1."/>
      <w:lvlJc w:val="left"/>
      <w:pPr>
        <w:tabs>
          <w:tab w:val="num" w:pos="0"/>
        </w:tabs>
        <w:ind w:left="720" w:hanging="360"/>
      </w:pPr>
      <w:rPr>
        <w:rFonts w:cstheme="minorBidi"/>
        <w:sz w:val="2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17C465D3"/>
    <w:multiLevelType w:val="hybridMultilevel"/>
    <w:tmpl w:val="917CED0C"/>
    <w:lvl w:ilvl="0" w:tplc="032AA7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875675F"/>
    <w:multiLevelType w:val="hybridMultilevel"/>
    <w:tmpl w:val="E4DECB8C"/>
    <w:lvl w:ilvl="0" w:tplc="0DBE7332">
      <w:start w:val="1"/>
      <w:numFmt w:val="decimal"/>
      <w:lvlText w:val="%1."/>
      <w:lvlJc w:val="left"/>
      <w:pPr>
        <w:ind w:left="927" w:hanging="360"/>
      </w:pPr>
      <w:rPr>
        <w:rFonts w:ascii="Times New Roman" w:eastAsia="Times New Roman" w:hAnsi="Times New Roman" w:cs="Times New Roman" w:hint="default"/>
        <w:b w:val="0"/>
        <w:color w:val="010101"/>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C1F133C"/>
    <w:multiLevelType w:val="hybridMultilevel"/>
    <w:tmpl w:val="AE9E7C06"/>
    <w:lvl w:ilvl="0" w:tplc="B2EA4F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DA73904"/>
    <w:multiLevelType w:val="multilevel"/>
    <w:tmpl w:val="2404021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DBA30FA"/>
    <w:multiLevelType w:val="hybridMultilevel"/>
    <w:tmpl w:val="E45AF10E"/>
    <w:lvl w:ilvl="0" w:tplc="C994E0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FDB4391"/>
    <w:multiLevelType w:val="multilevel"/>
    <w:tmpl w:val="A99A1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C00B8C"/>
    <w:multiLevelType w:val="multilevel"/>
    <w:tmpl w:val="4050D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8033AE5"/>
    <w:multiLevelType w:val="multilevel"/>
    <w:tmpl w:val="26841A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29E75B30"/>
    <w:multiLevelType w:val="singleLevel"/>
    <w:tmpl w:val="29E75B30"/>
    <w:lvl w:ilvl="0">
      <w:start w:val="1"/>
      <w:numFmt w:val="upperRoman"/>
      <w:suff w:val="space"/>
      <w:lvlText w:val="%1."/>
      <w:lvlJc w:val="left"/>
      <w:pPr>
        <w:ind w:left="0" w:firstLine="0"/>
      </w:pPr>
      <w:rPr>
        <w:b/>
        <w:bCs/>
      </w:rPr>
    </w:lvl>
  </w:abstractNum>
  <w:abstractNum w:abstractNumId="23">
    <w:nsid w:val="2F0D3B98"/>
    <w:multiLevelType w:val="multilevel"/>
    <w:tmpl w:val="06AAFE9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F2E44D9"/>
    <w:multiLevelType w:val="hybridMultilevel"/>
    <w:tmpl w:val="25824DE6"/>
    <w:lvl w:ilvl="0" w:tplc="C53E8B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FC13B99"/>
    <w:multiLevelType w:val="multilevel"/>
    <w:tmpl w:val="2E921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3C84445"/>
    <w:multiLevelType w:val="multilevel"/>
    <w:tmpl w:val="758CFC3C"/>
    <w:lvl w:ilvl="0">
      <w:start w:val="1"/>
      <w:numFmt w:val="decimal"/>
      <w:lvlText w:val="%1."/>
      <w:lvlJc w:val="left"/>
      <w:pPr>
        <w:tabs>
          <w:tab w:val="num" w:pos="0"/>
        </w:tabs>
        <w:ind w:left="1070" w:hanging="360"/>
      </w:pPr>
    </w:lvl>
    <w:lvl w:ilvl="1">
      <w:start w:val="1"/>
      <w:numFmt w:val="lowerLetter"/>
      <w:lvlText w:val="%2."/>
      <w:lvlJc w:val="left"/>
      <w:pPr>
        <w:tabs>
          <w:tab w:val="num" w:pos="0"/>
        </w:tabs>
        <w:ind w:left="1790" w:hanging="360"/>
      </w:pPr>
    </w:lvl>
    <w:lvl w:ilvl="2">
      <w:start w:val="1"/>
      <w:numFmt w:val="lowerRoman"/>
      <w:lvlText w:val="%3."/>
      <w:lvlJc w:val="right"/>
      <w:pPr>
        <w:tabs>
          <w:tab w:val="num" w:pos="0"/>
        </w:tabs>
        <w:ind w:left="2510" w:hanging="180"/>
      </w:pPr>
    </w:lvl>
    <w:lvl w:ilvl="3">
      <w:start w:val="1"/>
      <w:numFmt w:val="decimal"/>
      <w:lvlText w:val="%4."/>
      <w:lvlJc w:val="left"/>
      <w:pPr>
        <w:tabs>
          <w:tab w:val="num" w:pos="0"/>
        </w:tabs>
        <w:ind w:left="3230" w:hanging="360"/>
      </w:pPr>
    </w:lvl>
    <w:lvl w:ilvl="4">
      <w:start w:val="1"/>
      <w:numFmt w:val="lowerLetter"/>
      <w:lvlText w:val="%5."/>
      <w:lvlJc w:val="left"/>
      <w:pPr>
        <w:tabs>
          <w:tab w:val="num" w:pos="0"/>
        </w:tabs>
        <w:ind w:left="3950" w:hanging="360"/>
      </w:pPr>
    </w:lvl>
    <w:lvl w:ilvl="5">
      <w:start w:val="1"/>
      <w:numFmt w:val="lowerRoman"/>
      <w:lvlText w:val="%6."/>
      <w:lvlJc w:val="right"/>
      <w:pPr>
        <w:tabs>
          <w:tab w:val="num" w:pos="0"/>
        </w:tabs>
        <w:ind w:left="4670" w:hanging="180"/>
      </w:pPr>
    </w:lvl>
    <w:lvl w:ilvl="6">
      <w:start w:val="1"/>
      <w:numFmt w:val="decimal"/>
      <w:lvlText w:val="%7."/>
      <w:lvlJc w:val="left"/>
      <w:pPr>
        <w:tabs>
          <w:tab w:val="num" w:pos="0"/>
        </w:tabs>
        <w:ind w:left="5390" w:hanging="360"/>
      </w:pPr>
    </w:lvl>
    <w:lvl w:ilvl="7">
      <w:start w:val="1"/>
      <w:numFmt w:val="lowerLetter"/>
      <w:lvlText w:val="%8."/>
      <w:lvlJc w:val="left"/>
      <w:pPr>
        <w:tabs>
          <w:tab w:val="num" w:pos="0"/>
        </w:tabs>
        <w:ind w:left="6110" w:hanging="360"/>
      </w:pPr>
    </w:lvl>
    <w:lvl w:ilvl="8">
      <w:start w:val="1"/>
      <w:numFmt w:val="lowerRoman"/>
      <w:lvlText w:val="%9."/>
      <w:lvlJc w:val="right"/>
      <w:pPr>
        <w:tabs>
          <w:tab w:val="num" w:pos="0"/>
        </w:tabs>
        <w:ind w:left="6830" w:hanging="180"/>
      </w:pPr>
    </w:lvl>
  </w:abstractNum>
  <w:abstractNum w:abstractNumId="27">
    <w:nsid w:val="35E265F7"/>
    <w:multiLevelType w:val="hybridMultilevel"/>
    <w:tmpl w:val="8534B6D8"/>
    <w:lvl w:ilvl="0" w:tplc="5A46A6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3AE820A3"/>
    <w:multiLevelType w:val="hybridMultilevel"/>
    <w:tmpl w:val="F0F6B084"/>
    <w:lvl w:ilvl="0" w:tplc="395A792E">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B21113B"/>
    <w:multiLevelType w:val="hybridMultilevel"/>
    <w:tmpl w:val="4B3CC210"/>
    <w:lvl w:ilvl="0" w:tplc="95009022">
      <w:start w:val="1"/>
      <w:numFmt w:val="decimal"/>
      <w:lvlText w:val="%1."/>
      <w:lvlJc w:val="left"/>
      <w:pPr>
        <w:ind w:left="1065" w:hanging="360"/>
      </w:pPr>
      <w:rPr>
        <w:rFonts w:ascii="Times New Roman" w:hAnsi="Times New Roman" w:cs="Times New Roman" w:hint="default"/>
        <w:sz w:val="28"/>
        <w:szCs w:val="28"/>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3F7768AA"/>
    <w:multiLevelType w:val="hybridMultilevel"/>
    <w:tmpl w:val="09FED1BC"/>
    <w:lvl w:ilvl="0" w:tplc="A0521152">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B90AB0"/>
    <w:multiLevelType w:val="hybridMultilevel"/>
    <w:tmpl w:val="5DD2D482"/>
    <w:lvl w:ilvl="0" w:tplc="D01087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01F01AE"/>
    <w:multiLevelType w:val="multilevel"/>
    <w:tmpl w:val="440E3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hint="default"/>
        <w:color w:val="00000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DF3126"/>
    <w:multiLevelType w:val="multilevel"/>
    <w:tmpl w:val="711002D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11145C3"/>
    <w:multiLevelType w:val="hybridMultilevel"/>
    <w:tmpl w:val="EBE8B7AE"/>
    <w:lvl w:ilvl="0" w:tplc="F224EDAE">
      <w:start w:val="1"/>
      <w:numFmt w:val="decimal"/>
      <w:lvlText w:val="%1."/>
      <w:lvlJc w:val="left"/>
      <w:pPr>
        <w:ind w:left="517"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EB5B4B"/>
    <w:multiLevelType w:val="hybridMultilevel"/>
    <w:tmpl w:val="305E0D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4417717"/>
    <w:multiLevelType w:val="hybridMultilevel"/>
    <w:tmpl w:val="EEF84E4C"/>
    <w:lvl w:ilvl="0" w:tplc="0E4AA6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63D1C43"/>
    <w:multiLevelType w:val="hybridMultilevel"/>
    <w:tmpl w:val="D9CE31E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8">
    <w:nsid w:val="5A8106DE"/>
    <w:multiLevelType w:val="singleLevel"/>
    <w:tmpl w:val="5A8106DE"/>
    <w:lvl w:ilvl="0">
      <w:start w:val="1"/>
      <w:numFmt w:val="decimal"/>
      <w:suff w:val="space"/>
      <w:lvlText w:val="%1."/>
      <w:lvlJc w:val="left"/>
    </w:lvl>
  </w:abstractNum>
  <w:abstractNum w:abstractNumId="39">
    <w:nsid w:val="5C7C55B1"/>
    <w:multiLevelType w:val="hybridMultilevel"/>
    <w:tmpl w:val="7952A7DE"/>
    <w:lvl w:ilvl="0" w:tplc="6B7CCAB8">
      <w:start w:val="1"/>
      <w:numFmt w:val="decimal"/>
      <w:lvlText w:val="%1."/>
      <w:lvlJc w:val="left"/>
      <w:pPr>
        <w:ind w:left="104" w:hanging="708"/>
      </w:pPr>
      <w:rPr>
        <w:rFonts w:ascii="Palatino Linotype" w:eastAsia="Palatino Linotype" w:hAnsi="Palatino Linotype" w:cs="Palatino Linotype" w:hint="default"/>
        <w:spacing w:val="-1"/>
        <w:w w:val="100"/>
        <w:sz w:val="28"/>
        <w:szCs w:val="28"/>
        <w:lang w:val="ru-RU" w:eastAsia="en-US" w:bidi="ar-SA"/>
      </w:rPr>
    </w:lvl>
    <w:lvl w:ilvl="1" w:tplc="B2CCC912">
      <w:numFmt w:val="bullet"/>
      <w:lvlText w:val="•"/>
      <w:lvlJc w:val="left"/>
      <w:pPr>
        <w:ind w:left="1086" w:hanging="708"/>
      </w:pPr>
      <w:rPr>
        <w:rFonts w:hint="default"/>
        <w:lang w:val="ru-RU" w:eastAsia="en-US" w:bidi="ar-SA"/>
      </w:rPr>
    </w:lvl>
    <w:lvl w:ilvl="2" w:tplc="49CC9414">
      <w:numFmt w:val="bullet"/>
      <w:lvlText w:val="•"/>
      <w:lvlJc w:val="left"/>
      <w:pPr>
        <w:ind w:left="2073" w:hanging="708"/>
      </w:pPr>
      <w:rPr>
        <w:rFonts w:hint="default"/>
        <w:lang w:val="ru-RU" w:eastAsia="en-US" w:bidi="ar-SA"/>
      </w:rPr>
    </w:lvl>
    <w:lvl w:ilvl="3" w:tplc="36F6D5CE">
      <w:numFmt w:val="bullet"/>
      <w:lvlText w:val="•"/>
      <w:lvlJc w:val="left"/>
      <w:pPr>
        <w:ind w:left="3059" w:hanging="708"/>
      </w:pPr>
      <w:rPr>
        <w:rFonts w:hint="default"/>
        <w:lang w:val="ru-RU" w:eastAsia="en-US" w:bidi="ar-SA"/>
      </w:rPr>
    </w:lvl>
    <w:lvl w:ilvl="4" w:tplc="E320C974">
      <w:numFmt w:val="bullet"/>
      <w:lvlText w:val="•"/>
      <w:lvlJc w:val="left"/>
      <w:pPr>
        <w:ind w:left="4046" w:hanging="708"/>
      </w:pPr>
      <w:rPr>
        <w:rFonts w:hint="default"/>
        <w:lang w:val="ru-RU" w:eastAsia="en-US" w:bidi="ar-SA"/>
      </w:rPr>
    </w:lvl>
    <w:lvl w:ilvl="5" w:tplc="098EE682">
      <w:numFmt w:val="bullet"/>
      <w:lvlText w:val="•"/>
      <w:lvlJc w:val="left"/>
      <w:pPr>
        <w:ind w:left="5033" w:hanging="708"/>
      </w:pPr>
      <w:rPr>
        <w:rFonts w:hint="default"/>
        <w:lang w:val="ru-RU" w:eastAsia="en-US" w:bidi="ar-SA"/>
      </w:rPr>
    </w:lvl>
    <w:lvl w:ilvl="6" w:tplc="94529B24">
      <w:numFmt w:val="bullet"/>
      <w:lvlText w:val="•"/>
      <w:lvlJc w:val="left"/>
      <w:pPr>
        <w:ind w:left="6019" w:hanging="708"/>
      </w:pPr>
      <w:rPr>
        <w:rFonts w:hint="default"/>
        <w:lang w:val="ru-RU" w:eastAsia="en-US" w:bidi="ar-SA"/>
      </w:rPr>
    </w:lvl>
    <w:lvl w:ilvl="7" w:tplc="2758E33E">
      <w:numFmt w:val="bullet"/>
      <w:lvlText w:val="•"/>
      <w:lvlJc w:val="left"/>
      <w:pPr>
        <w:ind w:left="7006" w:hanging="708"/>
      </w:pPr>
      <w:rPr>
        <w:rFonts w:hint="default"/>
        <w:lang w:val="ru-RU" w:eastAsia="en-US" w:bidi="ar-SA"/>
      </w:rPr>
    </w:lvl>
    <w:lvl w:ilvl="8" w:tplc="5D0ABD14">
      <w:numFmt w:val="bullet"/>
      <w:lvlText w:val="•"/>
      <w:lvlJc w:val="left"/>
      <w:pPr>
        <w:ind w:left="7992" w:hanging="708"/>
      </w:pPr>
      <w:rPr>
        <w:rFonts w:hint="default"/>
        <w:lang w:val="ru-RU" w:eastAsia="en-US" w:bidi="ar-SA"/>
      </w:rPr>
    </w:lvl>
  </w:abstractNum>
  <w:abstractNum w:abstractNumId="40">
    <w:nsid w:val="5D584D24"/>
    <w:multiLevelType w:val="multilevel"/>
    <w:tmpl w:val="5D584D24"/>
    <w:lvl w:ilvl="0">
      <w:start w:val="1"/>
      <w:numFmt w:val="decimal"/>
      <w:lvlText w:val="%1."/>
      <w:lvlJc w:val="left"/>
      <w:pPr>
        <w:ind w:left="360" w:hanging="360"/>
      </w:pPr>
      <w:rPr>
        <w:rFonts w:cs="Times New Roma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nsid w:val="5E302657"/>
    <w:multiLevelType w:val="hybridMultilevel"/>
    <w:tmpl w:val="15E2C794"/>
    <w:lvl w:ilvl="0" w:tplc="38789F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60892133"/>
    <w:multiLevelType w:val="hybridMultilevel"/>
    <w:tmpl w:val="3ADC70C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60D10E60"/>
    <w:multiLevelType w:val="multilevel"/>
    <w:tmpl w:val="4C386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537414A"/>
    <w:multiLevelType w:val="multilevel"/>
    <w:tmpl w:val="FD203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nsid w:val="67211AA9"/>
    <w:multiLevelType w:val="hybridMultilevel"/>
    <w:tmpl w:val="802A6222"/>
    <w:lvl w:ilvl="0" w:tplc="187CD01E">
      <w:start w:val="1"/>
      <w:numFmt w:val="decimal"/>
      <w:lvlText w:val="%1."/>
      <w:lvlJc w:val="left"/>
      <w:pPr>
        <w:ind w:left="720" w:hanging="360"/>
      </w:pPr>
      <w:rPr>
        <w:rFonts w:ascii="Times New Roman" w:eastAsiaTheme="majorEastAsia"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AD54786"/>
    <w:multiLevelType w:val="hybridMultilevel"/>
    <w:tmpl w:val="AC4211B2"/>
    <w:lvl w:ilvl="0" w:tplc="6A781F3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B5F7BE3"/>
    <w:multiLevelType w:val="hybridMultilevel"/>
    <w:tmpl w:val="FD58C8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6D854B2E"/>
    <w:multiLevelType w:val="hybridMultilevel"/>
    <w:tmpl w:val="3D0080BA"/>
    <w:lvl w:ilvl="0" w:tplc="A02E8A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7008C565"/>
    <w:multiLevelType w:val="singleLevel"/>
    <w:tmpl w:val="7008C565"/>
    <w:lvl w:ilvl="0">
      <w:start w:val="1"/>
      <w:numFmt w:val="decimal"/>
      <w:lvlText w:val="%1."/>
      <w:lvlJc w:val="left"/>
      <w:pPr>
        <w:tabs>
          <w:tab w:val="left" w:pos="312"/>
        </w:tabs>
      </w:pPr>
    </w:lvl>
  </w:abstractNum>
  <w:abstractNum w:abstractNumId="50">
    <w:nsid w:val="72E74FD0"/>
    <w:multiLevelType w:val="hybridMultilevel"/>
    <w:tmpl w:val="7EB69872"/>
    <w:lvl w:ilvl="0" w:tplc="BF2454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40113F8"/>
    <w:multiLevelType w:val="hybridMultilevel"/>
    <w:tmpl w:val="31CE0BD6"/>
    <w:lvl w:ilvl="0" w:tplc="D5827D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nsid w:val="75092384"/>
    <w:multiLevelType w:val="hybridMultilevel"/>
    <w:tmpl w:val="B0B23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5F17BA4"/>
    <w:multiLevelType w:val="hybridMultilevel"/>
    <w:tmpl w:val="C0146B4E"/>
    <w:lvl w:ilvl="0" w:tplc="8604CE9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4">
    <w:nsid w:val="7A740532"/>
    <w:multiLevelType w:val="hybridMultilevel"/>
    <w:tmpl w:val="4AA03552"/>
    <w:lvl w:ilvl="0" w:tplc="D3FE316E">
      <w:start w:val="1"/>
      <w:numFmt w:val="decimal"/>
      <w:lvlText w:val="%1."/>
      <w:lvlJc w:val="left"/>
      <w:pPr>
        <w:ind w:left="927" w:hanging="360"/>
      </w:pPr>
      <w:rPr>
        <w:rFonts w:hint="default"/>
        <w:color w:val="181818"/>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7C2D1CEC"/>
    <w:multiLevelType w:val="hybridMultilevel"/>
    <w:tmpl w:val="1ADE328A"/>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54"/>
  </w:num>
  <w:num w:numId="3">
    <w:abstractNumId w:val="29"/>
  </w:num>
  <w:num w:numId="4">
    <w:abstractNumId w:val="11"/>
  </w:num>
  <w:num w:numId="5">
    <w:abstractNumId w:val="28"/>
  </w:num>
  <w:num w:numId="6">
    <w:abstractNumId w:val="51"/>
  </w:num>
  <w:num w:numId="7">
    <w:abstractNumId w:val="9"/>
  </w:num>
  <w:num w:numId="8">
    <w:abstractNumId w:val="19"/>
  </w:num>
  <w:num w:numId="9">
    <w:abstractNumId w:val="8"/>
  </w:num>
  <w:num w:numId="10">
    <w:abstractNumId w:val="3"/>
  </w:num>
  <w:num w:numId="11">
    <w:abstractNumId w:val="48"/>
  </w:num>
  <w:num w:numId="12">
    <w:abstractNumId w:val="32"/>
  </w:num>
  <w:num w:numId="13">
    <w:abstractNumId w:val="34"/>
  </w:num>
  <w:num w:numId="14">
    <w:abstractNumId w:val="1"/>
  </w:num>
  <w:num w:numId="15">
    <w:abstractNumId w:val="16"/>
  </w:num>
  <w:num w:numId="16">
    <w:abstractNumId w:val="2"/>
  </w:num>
  <w:num w:numId="17">
    <w:abstractNumId w:val="6"/>
  </w:num>
  <w:num w:numId="18">
    <w:abstractNumId w:val="38"/>
  </w:num>
  <w:num w:numId="19">
    <w:abstractNumId w:val="0"/>
  </w:num>
  <w:num w:numId="20">
    <w:abstractNumId w:val="46"/>
  </w:num>
  <w:num w:numId="21">
    <w:abstractNumId w:val="27"/>
  </w:num>
  <w:num w:numId="22">
    <w:abstractNumId w:val="24"/>
  </w:num>
  <w:num w:numId="23">
    <w:abstractNumId w:val="15"/>
  </w:num>
  <w:num w:numId="24">
    <w:abstractNumId w:val="52"/>
  </w:num>
  <w:num w:numId="25">
    <w:abstractNumId w:val="50"/>
  </w:num>
  <w:num w:numId="26">
    <w:abstractNumId w:val="30"/>
  </w:num>
  <w:num w:numId="27">
    <w:abstractNumId w:val="5"/>
  </w:num>
  <w:num w:numId="28">
    <w:abstractNumId w:val="36"/>
  </w:num>
  <w:num w:numId="29">
    <w:abstractNumId w:val="39"/>
  </w:num>
  <w:num w:numId="30">
    <w:abstractNumId w:val="41"/>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44"/>
  </w:num>
  <w:num w:numId="40">
    <w:abstractNumId w:val="18"/>
  </w:num>
  <w:num w:numId="41">
    <w:abstractNumId w:val="14"/>
  </w:num>
  <w:num w:numId="42">
    <w:abstractNumId w:val="43"/>
  </w:num>
  <w:num w:numId="43">
    <w:abstractNumId w:val="49"/>
  </w:num>
  <w:num w:numId="44">
    <w:abstractNumId w:val="31"/>
  </w:num>
  <w:num w:numId="45">
    <w:abstractNumId w:val="4"/>
  </w:num>
  <w:num w:numId="46">
    <w:abstractNumId w:val="12"/>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abstractNumId w:val="17"/>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num>
  <w:num w:numId="54">
    <w:abstractNumId w:val="26"/>
  </w:num>
  <w:num w:numId="55">
    <w:abstractNumId w:val="21"/>
  </w:num>
  <w:num w:numId="56">
    <w:abstractNumId w:val="1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9BA"/>
    <w:rsid w:val="00003A75"/>
    <w:rsid w:val="00003E0E"/>
    <w:rsid w:val="00006E13"/>
    <w:rsid w:val="0000794D"/>
    <w:rsid w:val="0001479B"/>
    <w:rsid w:val="000173D6"/>
    <w:rsid w:val="00020B1F"/>
    <w:rsid w:val="00021205"/>
    <w:rsid w:val="0002634A"/>
    <w:rsid w:val="00037064"/>
    <w:rsid w:val="000428B3"/>
    <w:rsid w:val="000505E5"/>
    <w:rsid w:val="00053D25"/>
    <w:rsid w:val="00055351"/>
    <w:rsid w:val="00056811"/>
    <w:rsid w:val="00067912"/>
    <w:rsid w:val="00070C1D"/>
    <w:rsid w:val="0007393A"/>
    <w:rsid w:val="00076EE7"/>
    <w:rsid w:val="000850CF"/>
    <w:rsid w:val="00093642"/>
    <w:rsid w:val="000A0678"/>
    <w:rsid w:val="000A6D1F"/>
    <w:rsid w:val="000A7336"/>
    <w:rsid w:val="000B15E1"/>
    <w:rsid w:val="000D0BFB"/>
    <w:rsid w:val="000D6505"/>
    <w:rsid w:val="000E0E03"/>
    <w:rsid w:val="000E2088"/>
    <w:rsid w:val="000E4541"/>
    <w:rsid w:val="000E59E6"/>
    <w:rsid w:val="000E5D6A"/>
    <w:rsid w:val="000F2669"/>
    <w:rsid w:val="000F3525"/>
    <w:rsid w:val="000F5B14"/>
    <w:rsid w:val="000F724A"/>
    <w:rsid w:val="00100AB8"/>
    <w:rsid w:val="00103032"/>
    <w:rsid w:val="00111A16"/>
    <w:rsid w:val="00122D58"/>
    <w:rsid w:val="001352AA"/>
    <w:rsid w:val="00143AAC"/>
    <w:rsid w:val="001458AC"/>
    <w:rsid w:val="00145B6D"/>
    <w:rsid w:val="00150B98"/>
    <w:rsid w:val="00160DB1"/>
    <w:rsid w:val="001614E7"/>
    <w:rsid w:val="001640F1"/>
    <w:rsid w:val="001659E3"/>
    <w:rsid w:val="00173B7F"/>
    <w:rsid w:val="00174BBC"/>
    <w:rsid w:val="00174C5E"/>
    <w:rsid w:val="001B514F"/>
    <w:rsid w:val="001B5557"/>
    <w:rsid w:val="001C0762"/>
    <w:rsid w:val="001C33E1"/>
    <w:rsid w:val="001C4AB6"/>
    <w:rsid w:val="001E65F0"/>
    <w:rsid w:val="001E6A49"/>
    <w:rsid w:val="001F11A5"/>
    <w:rsid w:val="001F2E9D"/>
    <w:rsid w:val="001F31B7"/>
    <w:rsid w:val="001F5131"/>
    <w:rsid w:val="00207075"/>
    <w:rsid w:val="00210735"/>
    <w:rsid w:val="00210C5D"/>
    <w:rsid w:val="00213E88"/>
    <w:rsid w:val="0022442A"/>
    <w:rsid w:val="002265F7"/>
    <w:rsid w:val="00233AC3"/>
    <w:rsid w:val="00241EC5"/>
    <w:rsid w:val="002458FA"/>
    <w:rsid w:val="00250517"/>
    <w:rsid w:val="00270518"/>
    <w:rsid w:val="0028306B"/>
    <w:rsid w:val="00285EA5"/>
    <w:rsid w:val="00287206"/>
    <w:rsid w:val="002B46E7"/>
    <w:rsid w:val="002B7786"/>
    <w:rsid w:val="002C3804"/>
    <w:rsid w:val="002D566B"/>
    <w:rsid w:val="002D7AF4"/>
    <w:rsid w:val="002E1578"/>
    <w:rsid w:val="002E1741"/>
    <w:rsid w:val="00303404"/>
    <w:rsid w:val="00303A2A"/>
    <w:rsid w:val="003152D7"/>
    <w:rsid w:val="003441DB"/>
    <w:rsid w:val="00350250"/>
    <w:rsid w:val="003517D0"/>
    <w:rsid w:val="00376161"/>
    <w:rsid w:val="0038491C"/>
    <w:rsid w:val="003A5C59"/>
    <w:rsid w:val="003B7058"/>
    <w:rsid w:val="003C34ED"/>
    <w:rsid w:val="003D1295"/>
    <w:rsid w:val="003D517C"/>
    <w:rsid w:val="003D6CFA"/>
    <w:rsid w:val="003D6D18"/>
    <w:rsid w:val="003F4A45"/>
    <w:rsid w:val="003F5A40"/>
    <w:rsid w:val="003F7150"/>
    <w:rsid w:val="00400204"/>
    <w:rsid w:val="00402854"/>
    <w:rsid w:val="0040743D"/>
    <w:rsid w:val="00414D5D"/>
    <w:rsid w:val="00420CB3"/>
    <w:rsid w:val="00424325"/>
    <w:rsid w:val="00427C8B"/>
    <w:rsid w:val="00430C0B"/>
    <w:rsid w:val="004327AF"/>
    <w:rsid w:val="004376D4"/>
    <w:rsid w:val="00437A0C"/>
    <w:rsid w:val="004412B0"/>
    <w:rsid w:val="00443410"/>
    <w:rsid w:val="004479F6"/>
    <w:rsid w:val="00451F94"/>
    <w:rsid w:val="00457330"/>
    <w:rsid w:val="0046131E"/>
    <w:rsid w:val="00470852"/>
    <w:rsid w:val="004728A7"/>
    <w:rsid w:val="00473347"/>
    <w:rsid w:val="004821BE"/>
    <w:rsid w:val="00486193"/>
    <w:rsid w:val="00487322"/>
    <w:rsid w:val="004954F4"/>
    <w:rsid w:val="004A7F6A"/>
    <w:rsid w:val="004B257A"/>
    <w:rsid w:val="004B3BFD"/>
    <w:rsid w:val="004B4DFA"/>
    <w:rsid w:val="004D0418"/>
    <w:rsid w:val="004D1880"/>
    <w:rsid w:val="00501BDC"/>
    <w:rsid w:val="005022F3"/>
    <w:rsid w:val="005110B8"/>
    <w:rsid w:val="00524115"/>
    <w:rsid w:val="00524BAA"/>
    <w:rsid w:val="005325C9"/>
    <w:rsid w:val="00533E73"/>
    <w:rsid w:val="00540CBA"/>
    <w:rsid w:val="00542753"/>
    <w:rsid w:val="005445B1"/>
    <w:rsid w:val="0055226F"/>
    <w:rsid w:val="0055595B"/>
    <w:rsid w:val="005614F4"/>
    <w:rsid w:val="005631D5"/>
    <w:rsid w:val="00564559"/>
    <w:rsid w:val="00582A5A"/>
    <w:rsid w:val="00585C78"/>
    <w:rsid w:val="00586E46"/>
    <w:rsid w:val="005872D7"/>
    <w:rsid w:val="005912F3"/>
    <w:rsid w:val="00591B53"/>
    <w:rsid w:val="005A08A2"/>
    <w:rsid w:val="005A30E3"/>
    <w:rsid w:val="005A60F4"/>
    <w:rsid w:val="005C65FE"/>
    <w:rsid w:val="005D172C"/>
    <w:rsid w:val="005E2E2F"/>
    <w:rsid w:val="005E582C"/>
    <w:rsid w:val="005F0FA8"/>
    <w:rsid w:val="006065E7"/>
    <w:rsid w:val="006107ED"/>
    <w:rsid w:val="00610A4D"/>
    <w:rsid w:val="0061236A"/>
    <w:rsid w:val="006153B8"/>
    <w:rsid w:val="006206BC"/>
    <w:rsid w:val="006466E3"/>
    <w:rsid w:val="006525C6"/>
    <w:rsid w:val="00656681"/>
    <w:rsid w:val="006624AD"/>
    <w:rsid w:val="00665306"/>
    <w:rsid w:val="0067006C"/>
    <w:rsid w:val="00676959"/>
    <w:rsid w:val="00682A1C"/>
    <w:rsid w:val="00682FCD"/>
    <w:rsid w:val="0069239A"/>
    <w:rsid w:val="006956AD"/>
    <w:rsid w:val="006A2A9F"/>
    <w:rsid w:val="006C65F4"/>
    <w:rsid w:val="006D3C88"/>
    <w:rsid w:val="006D5747"/>
    <w:rsid w:val="006D6446"/>
    <w:rsid w:val="006E6E7C"/>
    <w:rsid w:val="006F0FE6"/>
    <w:rsid w:val="006F10CB"/>
    <w:rsid w:val="006F14FB"/>
    <w:rsid w:val="0070262E"/>
    <w:rsid w:val="00704A6A"/>
    <w:rsid w:val="00711C90"/>
    <w:rsid w:val="00721987"/>
    <w:rsid w:val="00721D01"/>
    <w:rsid w:val="00727887"/>
    <w:rsid w:val="007302D7"/>
    <w:rsid w:val="00732E27"/>
    <w:rsid w:val="00741E3B"/>
    <w:rsid w:val="007439F2"/>
    <w:rsid w:val="007471C6"/>
    <w:rsid w:val="007564B3"/>
    <w:rsid w:val="00757E5E"/>
    <w:rsid w:val="00771A9C"/>
    <w:rsid w:val="00785EAD"/>
    <w:rsid w:val="007913F3"/>
    <w:rsid w:val="00792A24"/>
    <w:rsid w:val="00795A22"/>
    <w:rsid w:val="00797B54"/>
    <w:rsid w:val="007A064F"/>
    <w:rsid w:val="007A61D9"/>
    <w:rsid w:val="007B40F7"/>
    <w:rsid w:val="007D304C"/>
    <w:rsid w:val="007D5064"/>
    <w:rsid w:val="007E13CA"/>
    <w:rsid w:val="007E3C23"/>
    <w:rsid w:val="007F6CF0"/>
    <w:rsid w:val="00813B84"/>
    <w:rsid w:val="00813D2C"/>
    <w:rsid w:val="008263D4"/>
    <w:rsid w:val="00840E28"/>
    <w:rsid w:val="00861365"/>
    <w:rsid w:val="0086413E"/>
    <w:rsid w:val="00865845"/>
    <w:rsid w:val="00875424"/>
    <w:rsid w:val="00877675"/>
    <w:rsid w:val="008847C5"/>
    <w:rsid w:val="00893759"/>
    <w:rsid w:val="00894D0B"/>
    <w:rsid w:val="008A1E87"/>
    <w:rsid w:val="008A444E"/>
    <w:rsid w:val="008A6C16"/>
    <w:rsid w:val="008B2E85"/>
    <w:rsid w:val="008B5329"/>
    <w:rsid w:val="008C0603"/>
    <w:rsid w:val="008C3858"/>
    <w:rsid w:val="008C39D1"/>
    <w:rsid w:val="008C446C"/>
    <w:rsid w:val="008C6AEE"/>
    <w:rsid w:val="008D17AF"/>
    <w:rsid w:val="008D3BD1"/>
    <w:rsid w:val="008E4643"/>
    <w:rsid w:val="008E7D65"/>
    <w:rsid w:val="008F6EF8"/>
    <w:rsid w:val="0090025E"/>
    <w:rsid w:val="009031AB"/>
    <w:rsid w:val="009076F2"/>
    <w:rsid w:val="00910162"/>
    <w:rsid w:val="00917DBB"/>
    <w:rsid w:val="00944306"/>
    <w:rsid w:val="00960B1F"/>
    <w:rsid w:val="00967250"/>
    <w:rsid w:val="00967800"/>
    <w:rsid w:val="0098207A"/>
    <w:rsid w:val="009864AD"/>
    <w:rsid w:val="00992986"/>
    <w:rsid w:val="009941A9"/>
    <w:rsid w:val="00997E69"/>
    <w:rsid w:val="009A097E"/>
    <w:rsid w:val="009B18D1"/>
    <w:rsid w:val="009B3643"/>
    <w:rsid w:val="009B368B"/>
    <w:rsid w:val="009B4D2E"/>
    <w:rsid w:val="009B4EA6"/>
    <w:rsid w:val="009C0B01"/>
    <w:rsid w:val="009C6B7A"/>
    <w:rsid w:val="009D0C38"/>
    <w:rsid w:val="009D170C"/>
    <w:rsid w:val="009D2BA9"/>
    <w:rsid w:val="009D6631"/>
    <w:rsid w:val="009D663A"/>
    <w:rsid w:val="009D69B6"/>
    <w:rsid w:val="009E4A88"/>
    <w:rsid w:val="009F4F7A"/>
    <w:rsid w:val="00A00243"/>
    <w:rsid w:val="00A00746"/>
    <w:rsid w:val="00A06AFC"/>
    <w:rsid w:val="00A17C1A"/>
    <w:rsid w:val="00A27D21"/>
    <w:rsid w:val="00A36C66"/>
    <w:rsid w:val="00A37326"/>
    <w:rsid w:val="00A4262C"/>
    <w:rsid w:val="00A42773"/>
    <w:rsid w:val="00A54198"/>
    <w:rsid w:val="00A607D7"/>
    <w:rsid w:val="00A65CD8"/>
    <w:rsid w:val="00A71C16"/>
    <w:rsid w:val="00A7260E"/>
    <w:rsid w:val="00A81D33"/>
    <w:rsid w:val="00A9627B"/>
    <w:rsid w:val="00AA0DF8"/>
    <w:rsid w:val="00AA2096"/>
    <w:rsid w:val="00AA3881"/>
    <w:rsid w:val="00AB1C40"/>
    <w:rsid w:val="00AC0AF5"/>
    <w:rsid w:val="00AC2166"/>
    <w:rsid w:val="00AC5C4F"/>
    <w:rsid w:val="00AC69B1"/>
    <w:rsid w:val="00AD5848"/>
    <w:rsid w:val="00AE02D6"/>
    <w:rsid w:val="00AE0F65"/>
    <w:rsid w:val="00AE408E"/>
    <w:rsid w:val="00AF128F"/>
    <w:rsid w:val="00AF76D8"/>
    <w:rsid w:val="00B0064A"/>
    <w:rsid w:val="00B01B90"/>
    <w:rsid w:val="00B248BF"/>
    <w:rsid w:val="00B26044"/>
    <w:rsid w:val="00B32CF3"/>
    <w:rsid w:val="00B4090C"/>
    <w:rsid w:val="00B40A5E"/>
    <w:rsid w:val="00B41777"/>
    <w:rsid w:val="00B43014"/>
    <w:rsid w:val="00B4561C"/>
    <w:rsid w:val="00B54349"/>
    <w:rsid w:val="00B57270"/>
    <w:rsid w:val="00B7279D"/>
    <w:rsid w:val="00B76298"/>
    <w:rsid w:val="00B77B5E"/>
    <w:rsid w:val="00B80241"/>
    <w:rsid w:val="00B91987"/>
    <w:rsid w:val="00B93061"/>
    <w:rsid w:val="00B965F1"/>
    <w:rsid w:val="00BA189F"/>
    <w:rsid w:val="00BA3909"/>
    <w:rsid w:val="00BB0D7E"/>
    <w:rsid w:val="00BC0D6F"/>
    <w:rsid w:val="00BC5184"/>
    <w:rsid w:val="00BD6073"/>
    <w:rsid w:val="00BD6CC3"/>
    <w:rsid w:val="00BE10A7"/>
    <w:rsid w:val="00BE159C"/>
    <w:rsid w:val="00BF3926"/>
    <w:rsid w:val="00BF5F0D"/>
    <w:rsid w:val="00BF7D0D"/>
    <w:rsid w:val="00C0114D"/>
    <w:rsid w:val="00C04E80"/>
    <w:rsid w:val="00C06DA1"/>
    <w:rsid w:val="00C14DB9"/>
    <w:rsid w:val="00C20E23"/>
    <w:rsid w:val="00C224B0"/>
    <w:rsid w:val="00C2681E"/>
    <w:rsid w:val="00C31C6C"/>
    <w:rsid w:val="00C37A23"/>
    <w:rsid w:val="00C541E9"/>
    <w:rsid w:val="00C546EE"/>
    <w:rsid w:val="00C56EAC"/>
    <w:rsid w:val="00C622E0"/>
    <w:rsid w:val="00C63363"/>
    <w:rsid w:val="00C64847"/>
    <w:rsid w:val="00C663F0"/>
    <w:rsid w:val="00C710FB"/>
    <w:rsid w:val="00C731CC"/>
    <w:rsid w:val="00C814C0"/>
    <w:rsid w:val="00C826AD"/>
    <w:rsid w:val="00C916F3"/>
    <w:rsid w:val="00C94892"/>
    <w:rsid w:val="00C978C9"/>
    <w:rsid w:val="00C97B3F"/>
    <w:rsid w:val="00CB25C5"/>
    <w:rsid w:val="00CC5C39"/>
    <w:rsid w:val="00CC7577"/>
    <w:rsid w:val="00CD2764"/>
    <w:rsid w:val="00CE28BB"/>
    <w:rsid w:val="00CE5C4F"/>
    <w:rsid w:val="00CF32F5"/>
    <w:rsid w:val="00CF5607"/>
    <w:rsid w:val="00D165C5"/>
    <w:rsid w:val="00D24537"/>
    <w:rsid w:val="00D30967"/>
    <w:rsid w:val="00D35C71"/>
    <w:rsid w:val="00D42607"/>
    <w:rsid w:val="00D427FC"/>
    <w:rsid w:val="00D42A89"/>
    <w:rsid w:val="00D53362"/>
    <w:rsid w:val="00D555EE"/>
    <w:rsid w:val="00D60505"/>
    <w:rsid w:val="00D73D0B"/>
    <w:rsid w:val="00D807B3"/>
    <w:rsid w:val="00D81DA7"/>
    <w:rsid w:val="00D90A17"/>
    <w:rsid w:val="00D9148A"/>
    <w:rsid w:val="00D93D9E"/>
    <w:rsid w:val="00DA155F"/>
    <w:rsid w:val="00DA6BE7"/>
    <w:rsid w:val="00DB0DD4"/>
    <w:rsid w:val="00DB4069"/>
    <w:rsid w:val="00DB6234"/>
    <w:rsid w:val="00DC4EE0"/>
    <w:rsid w:val="00DE25FE"/>
    <w:rsid w:val="00DE3404"/>
    <w:rsid w:val="00DE58A0"/>
    <w:rsid w:val="00DE5B45"/>
    <w:rsid w:val="00DF2676"/>
    <w:rsid w:val="00DF508C"/>
    <w:rsid w:val="00E02013"/>
    <w:rsid w:val="00E02217"/>
    <w:rsid w:val="00E0221E"/>
    <w:rsid w:val="00E11E29"/>
    <w:rsid w:val="00E33631"/>
    <w:rsid w:val="00E45BB1"/>
    <w:rsid w:val="00E47CF8"/>
    <w:rsid w:val="00E531F1"/>
    <w:rsid w:val="00E62D90"/>
    <w:rsid w:val="00E70B30"/>
    <w:rsid w:val="00E70B57"/>
    <w:rsid w:val="00E76E03"/>
    <w:rsid w:val="00E77505"/>
    <w:rsid w:val="00E80C53"/>
    <w:rsid w:val="00E83A83"/>
    <w:rsid w:val="00E91A8F"/>
    <w:rsid w:val="00E97BD4"/>
    <w:rsid w:val="00EA06A5"/>
    <w:rsid w:val="00EA4F43"/>
    <w:rsid w:val="00EA6AAB"/>
    <w:rsid w:val="00EC4D1C"/>
    <w:rsid w:val="00EC5E17"/>
    <w:rsid w:val="00ED2E5E"/>
    <w:rsid w:val="00ED7CDF"/>
    <w:rsid w:val="00EE13E5"/>
    <w:rsid w:val="00EE7623"/>
    <w:rsid w:val="00F03678"/>
    <w:rsid w:val="00F119DF"/>
    <w:rsid w:val="00F12943"/>
    <w:rsid w:val="00F14F95"/>
    <w:rsid w:val="00F174CE"/>
    <w:rsid w:val="00F379FC"/>
    <w:rsid w:val="00F46B8C"/>
    <w:rsid w:val="00F503F7"/>
    <w:rsid w:val="00F539B4"/>
    <w:rsid w:val="00F54061"/>
    <w:rsid w:val="00F61B9C"/>
    <w:rsid w:val="00F648D1"/>
    <w:rsid w:val="00F649BA"/>
    <w:rsid w:val="00F767F9"/>
    <w:rsid w:val="00F86F42"/>
    <w:rsid w:val="00F9297B"/>
    <w:rsid w:val="00F93053"/>
    <w:rsid w:val="00FA51BC"/>
    <w:rsid w:val="00FA5C2B"/>
    <w:rsid w:val="00FB1ACB"/>
    <w:rsid w:val="00FC35F5"/>
    <w:rsid w:val="00FC3FB8"/>
    <w:rsid w:val="00FC41E0"/>
    <w:rsid w:val="00FC4368"/>
    <w:rsid w:val="00FC5AF9"/>
    <w:rsid w:val="00FD3750"/>
    <w:rsid w:val="00FD4380"/>
    <w:rsid w:val="00FF67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9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B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BBC"/>
    <w:rPr>
      <w:rFonts w:ascii="Tahoma" w:hAnsi="Tahoma" w:cs="Tahoma"/>
      <w:sz w:val="16"/>
      <w:szCs w:val="16"/>
    </w:rPr>
  </w:style>
  <w:style w:type="paragraph" w:styleId="a5">
    <w:name w:val="header"/>
    <w:basedOn w:val="a"/>
    <w:link w:val="a6"/>
    <w:uiPriority w:val="99"/>
    <w:unhideWhenUsed/>
    <w:rsid w:val="00174B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4BBC"/>
  </w:style>
  <w:style w:type="paragraph" w:styleId="a7">
    <w:name w:val="footer"/>
    <w:basedOn w:val="a"/>
    <w:link w:val="a8"/>
    <w:uiPriority w:val="99"/>
    <w:unhideWhenUsed/>
    <w:rsid w:val="00174B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4BBC"/>
  </w:style>
  <w:style w:type="paragraph" w:styleId="a9">
    <w:name w:val="Normal (Web)"/>
    <w:basedOn w:val="a"/>
    <w:uiPriority w:val="99"/>
    <w:unhideWhenUsed/>
    <w:qFormat/>
    <w:rsid w:val="00E80C53"/>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a">
    <w:name w:val="Table Grid"/>
    <w:basedOn w:val="a1"/>
    <w:uiPriority w:val="39"/>
    <w:rsid w:val="00303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55226F"/>
    <w:rPr>
      <w:b/>
      <w:bCs/>
    </w:rPr>
  </w:style>
  <w:style w:type="character" w:customStyle="1" w:styleId="c4">
    <w:name w:val="c4"/>
    <w:basedOn w:val="a0"/>
    <w:rsid w:val="006466E3"/>
  </w:style>
  <w:style w:type="paragraph" w:customStyle="1" w:styleId="c1">
    <w:name w:val="c1"/>
    <w:basedOn w:val="a"/>
    <w:uiPriority w:val="99"/>
    <w:rsid w:val="00646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aliases w:val="Абзац списка для документа,List Paragraph"/>
    <w:basedOn w:val="a"/>
    <w:link w:val="ad"/>
    <w:uiPriority w:val="1"/>
    <w:qFormat/>
    <w:rsid w:val="006466E3"/>
    <w:pPr>
      <w:ind w:left="720"/>
      <w:contextualSpacing/>
    </w:pPr>
  </w:style>
  <w:style w:type="character" w:customStyle="1" w:styleId="c0">
    <w:name w:val="c0"/>
    <w:basedOn w:val="a0"/>
    <w:qFormat/>
    <w:rsid w:val="006466E3"/>
  </w:style>
  <w:style w:type="paragraph" w:customStyle="1" w:styleId="c8">
    <w:name w:val="c8"/>
    <w:basedOn w:val="a"/>
    <w:rsid w:val="00646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466E3"/>
  </w:style>
  <w:style w:type="character" w:customStyle="1" w:styleId="c5">
    <w:name w:val="c5"/>
    <w:basedOn w:val="a0"/>
    <w:rsid w:val="006466E3"/>
  </w:style>
  <w:style w:type="character" w:styleId="ae">
    <w:name w:val="Hyperlink"/>
    <w:basedOn w:val="a0"/>
    <w:uiPriority w:val="99"/>
    <w:unhideWhenUsed/>
    <w:rsid w:val="006466E3"/>
    <w:rPr>
      <w:color w:val="0000FF"/>
      <w:u w:val="single"/>
    </w:rPr>
  </w:style>
  <w:style w:type="character" w:customStyle="1" w:styleId="c7">
    <w:name w:val="c7"/>
    <w:basedOn w:val="a0"/>
    <w:rsid w:val="00682FCD"/>
  </w:style>
  <w:style w:type="paragraph" w:customStyle="1" w:styleId="c2">
    <w:name w:val="c2"/>
    <w:basedOn w:val="a"/>
    <w:rsid w:val="00682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82F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682FCD"/>
  </w:style>
  <w:style w:type="character" w:customStyle="1" w:styleId="c25">
    <w:name w:val="c25"/>
    <w:basedOn w:val="a0"/>
    <w:rsid w:val="00682FCD"/>
  </w:style>
  <w:style w:type="paragraph" w:customStyle="1" w:styleId="1">
    <w:name w:val="Обычный1"/>
    <w:uiPriority w:val="99"/>
    <w:qFormat/>
    <w:rsid w:val="00285EA5"/>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af">
    <w:name w:val="Базовый"/>
    <w:rsid w:val="00F539B4"/>
    <w:pPr>
      <w:suppressAutoHyphens/>
    </w:pPr>
    <w:rPr>
      <w:rFonts w:ascii="Calibri" w:eastAsia="SimSun" w:hAnsi="Calibri" w:cs="Calibri"/>
      <w:color w:val="00000A"/>
    </w:rPr>
  </w:style>
  <w:style w:type="paragraph" w:customStyle="1" w:styleId="c20">
    <w:name w:val="c20"/>
    <w:basedOn w:val="a"/>
    <w:qFormat/>
    <w:rsid w:val="002D7A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
    <w:basedOn w:val="a1"/>
    <w:next w:val="aa"/>
    <w:uiPriority w:val="59"/>
    <w:rsid w:val="00F12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6F14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1C0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1C0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486193"/>
    <w:pPr>
      <w:spacing w:after="0" w:line="240" w:lineRule="auto"/>
    </w:pPr>
  </w:style>
  <w:style w:type="paragraph" w:customStyle="1" w:styleId="rtecenter">
    <w:name w:val="rtecenter"/>
    <w:basedOn w:val="a"/>
    <w:rsid w:val="005C6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w:basedOn w:val="a"/>
    <w:link w:val="af2"/>
    <w:uiPriority w:val="1"/>
    <w:qFormat/>
    <w:rsid w:val="00A7260E"/>
    <w:pPr>
      <w:widowControl w:val="0"/>
      <w:autoSpaceDE w:val="0"/>
      <w:autoSpaceDN w:val="0"/>
      <w:spacing w:after="0" w:line="240" w:lineRule="auto"/>
    </w:pPr>
    <w:rPr>
      <w:rFonts w:ascii="Palatino Linotype" w:eastAsia="Palatino Linotype" w:hAnsi="Palatino Linotype" w:cs="Palatino Linotype"/>
      <w:sz w:val="28"/>
      <w:szCs w:val="28"/>
    </w:rPr>
  </w:style>
  <w:style w:type="character" w:customStyle="1" w:styleId="af2">
    <w:name w:val="Основной текст Знак"/>
    <w:basedOn w:val="a0"/>
    <w:link w:val="af1"/>
    <w:uiPriority w:val="1"/>
    <w:rsid w:val="00A7260E"/>
    <w:rPr>
      <w:rFonts w:ascii="Palatino Linotype" w:eastAsia="Palatino Linotype" w:hAnsi="Palatino Linotype" w:cs="Palatino Linotype"/>
      <w:sz w:val="28"/>
      <w:szCs w:val="28"/>
    </w:rPr>
  </w:style>
  <w:style w:type="paragraph" w:styleId="af3">
    <w:name w:val="Title"/>
    <w:basedOn w:val="a"/>
    <w:link w:val="af4"/>
    <w:uiPriority w:val="1"/>
    <w:qFormat/>
    <w:rsid w:val="00A7260E"/>
    <w:pPr>
      <w:widowControl w:val="0"/>
      <w:autoSpaceDE w:val="0"/>
      <w:autoSpaceDN w:val="0"/>
      <w:spacing w:before="272" w:after="0" w:line="240" w:lineRule="auto"/>
      <w:ind w:left="3028" w:hanging="2214"/>
    </w:pPr>
    <w:rPr>
      <w:rFonts w:ascii="Cambria" w:eastAsia="Cambria" w:hAnsi="Cambria" w:cs="Cambria"/>
      <w:b/>
      <w:bCs/>
      <w:sz w:val="52"/>
      <w:szCs w:val="52"/>
    </w:rPr>
  </w:style>
  <w:style w:type="character" w:customStyle="1" w:styleId="af4">
    <w:name w:val="Название Знак"/>
    <w:basedOn w:val="a0"/>
    <w:link w:val="af3"/>
    <w:uiPriority w:val="1"/>
    <w:rsid w:val="00A7260E"/>
    <w:rPr>
      <w:rFonts w:ascii="Cambria" w:eastAsia="Cambria" w:hAnsi="Cambria" w:cs="Cambria"/>
      <w:b/>
      <w:bCs/>
      <w:sz w:val="52"/>
      <w:szCs w:val="52"/>
    </w:rPr>
  </w:style>
  <w:style w:type="table" w:customStyle="1" w:styleId="5">
    <w:name w:val="Сетка таблицы5"/>
    <w:basedOn w:val="a1"/>
    <w:next w:val="aa"/>
    <w:uiPriority w:val="39"/>
    <w:rsid w:val="008B2E8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Абзац списка Знак"/>
    <w:aliases w:val="Абзац списка для документа Знак,List Paragraph Знак"/>
    <w:link w:val="ac"/>
    <w:uiPriority w:val="34"/>
    <w:locked/>
    <w:rsid w:val="00430C0B"/>
  </w:style>
  <w:style w:type="character" w:customStyle="1" w:styleId="c6">
    <w:name w:val="c6"/>
    <w:basedOn w:val="a0"/>
    <w:rsid w:val="00C224B0"/>
  </w:style>
  <w:style w:type="character" w:customStyle="1" w:styleId="c17">
    <w:name w:val="c17"/>
    <w:basedOn w:val="a0"/>
    <w:rsid w:val="00F93053"/>
  </w:style>
  <w:style w:type="character" w:customStyle="1" w:styleId="c3">
    <w:name w:val="c3"/>
    <w:basedOn w:val="a0"/>
    <w:rsid w:val="00F93053"/>
  </w:style>
  <w:style w:type="paragraph" w:customStyle="1" w:styleId="c37">
    <w:name w:val="c37"/>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11">
    <w:name w:val="c11"/>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12">
    <w:name w:val="c12"/>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35">
    <w:name w:val="c35"/>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38">
    <w:name w:val="c38"/>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22">
    <w:name w:val="c22"/>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c39">
    <w:name w:val="c39"/>
    <w:basedOn w:val="a0"/>
    <w:rsid w:val="00402854"/>
  </w:style>
  <w:style w:type="character" w:customStyle="1" w:styleId="c33">
    <w:name w:val="c33"/>
    <w:basedOn w:val="a0"/>
    <w:rsid w:val="00402854"/>
  </w:style>
  <w:style w:type="character" w:customStyle="1" w:styleId="c9">
    <w:name w:val="c9"/>
    <w:basedOn w:val="a0"/>
    <w:rsid w:val="00402854"/>
  </w:style>
  <w:style w:type="character" w:customStyle="1" w:styleId="c29">
    <w:name w:val="c29"/>
    <w:basedOn w:val="a0"/>
    <w:rsid w:val="00402854"/>
  </w:style>
  <w:style w:type="character" w:customStyle="1" w:styleId="c16">
    <w:name w:val="c16"/>
    <w:basedOn w:val="a0"/>
    <w:rsid w:val="00402854"/>
  </w:style>
  <w:style w:type="character" w:customStyle="1" w:styleId="c221">
    <w:name w:val="c221"/>
    <w:basedOn w:val="a0"/>
    <w:rsid w:val="004028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9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B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BBC"/>
    <w:rPr>
      <w:rFonts w:ascii="Tahoma" w:hAnsi="Tahoma" w:cs="Tahoma"/>
      <w:sz w:val="16"/>
      <w:szCs w:val="16"/>
    </w:rPr>
  </w:style>
  <w:style w:type="paragraph" w:styleId="a5">
    <w:name w:val="header"/>
    <w:basedOn w:val="a"/>
    <w:link w:val="a6"/>
    <w:uiPriority w:val="99"/>
    <w:unhideWhenUsed/>
    <w:rsid w:val="00174BB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4BBC"/>
  </w:style>
  <w:style w:type="paragraph" w:styleId="a7">
    <w:name w:val="footer"/>
    <w:basedOn w:val="a"/>
    <w:link w:val="a8"/>
    <w:uiPriority w:val="99"/>
    <w:unhideWhenUsed/>
    <w:rsid w:val="00174BB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4BBC"/>
  </w:style>
  <w:style w:type="paragraph" w:styleId="a9">
    <w:name w:val="Normal (Web)"/>
    <w:basedOn w:val="a"/>
    <w:uiPriority w:val="99"/>
    <w:unhideWhenUsed/>
    <w:qFormat/>
    <w:rsid w:val="00E80C53"/>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a">
    <w:name w:val="Table Grid"/>
    <w:basedOn w:val="a1"/>
    <w:uiPriority w:val="39"/>
    <w:rsid w:val="00303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55226F"/>
    <w:rPr>
      <w:b/>
      <w:bCs/>
    </w:rPr>
  </w:style>
  <w:style w:type="character" w:customStyle="1" w:styleId="c4">
    <w:name w:val="c4"/>
    <w:basedOn w:val="a0"/>
    <w:rsid w:val="006466E3"/>
  </w:style>
  <w:style w:type="paragraph" w:customStyle="1" w:styleId="c1">
    <w:name w:val="c1"/>
    <w:basedOn w:val="a"/>
    <w:uiPriority w:val="99"/>
    <w:rsid w:val="00646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aliases w:val="Абзац списка для документа,List Paragraph"/>
    <w:basedOn w:val="a"/>
    <w:link w:val="ad"/>
    <w:uiPriority w:val="1"/>
    <w:qFormat/>
    <w:rsid w:val="006466E3"/>
    <w:pPr>
      <w:ind w:left="720"/>
      <w:contextualSpacing/>
    </w:pPr>
  </w:style>
  <w:style w:type="character" w:customStyle="1" w:styleId="c0">
    <w:name w:val="c0"/>
    <w:basedOn w:val="a0"/>
    <w:qFormat/>
    <w:rsid w:val="006466E3"/>
  </w:style>
  <w:style w:type="paragraph" w:customStyle="1" w:styleId="c8">
    <w:name w:val="c8"/>
    <w:basedOn w:val="a"/>
    <w:rsid w:val="00646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466E3"/>
  </w:style>
  <w:style w:type="character" w:customStyle="1" w:styleId="c5">
    <w:name w:val="c5"/>
    <w:basedOn w:val="a0"/>
    <w:rsid w:val="006466E3"/>
  </w:style>
  <w:style w:type="character" w:styleId="ae">
    <w:name w:val="Hyperlink"/>
    <w:basedOn w:val="a0"/>
    <w:uiPriority w:val="99"/>
    <w:unhideWhenUsed/>
    <w:rsid w:val="006466E3"/>
    <w:rPr>
      <w:color w:val="0000FF"/>
      <w:u w:val="single"/>
    </w:rPr>
  </w:style>
  <w:style w:type="character" w:customStyle="1" w:styleId="c7">
    <w:name w:val="c7"/>
    <w:basedOn w:val="a0"/>
    <w:rsid w:val="00682FCD"/>
  </w:style>
  <w:style w:type="paragraph" w:customStyle="1" w:styleId="c2">
    <w:name w:val="c2"/>
    <w:basedOn w:val="a"/>
    <w:rsid w:val="00682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82F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682FCD"/>
  </w:style>
  <w:style w:type="character" w:customStyle="1" w:styleId="c25">
    <w:name w:val="c25"/>
    <w:basedOn w:val="a0"/>
    <w:rsid w:val="00682FCD"/>
  </w:style>
  <w:style w:type="paragraph" w:customStyle="1" w:styleId="1">
    <w:name w:val="Обычный1"/>
    <w:uiPriority w:val="99"/>
    <w:qFormat/>
    <w:rsid w:val="00285EA5"/>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af">
    <w:name w:val="Базовый"/>
    <w:rsid w:val="00F539B4"/>
    <w:pPr>
      <w:suppressAutoHyphens/>
    </w:pPr>
    <w:rPr>
      <w:rFonts w:ascii="Calibri" w:eastAsia="SimSun" w:hAnsi="Calibri" w:cs="Calibri"/>
      <w:color w:val="00000A"/>
    </w:rPr>
  </w:style>
  <w:style w:type="paragraph" w:customStyle="1" w:styleId="c20">
    <w:name w:val="c20"/>
    <w:basedOn w:val="a"/>
    <w:qFormat/>
    <w:rsid w:val="002D7AF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
    <w:name w:val="Сетка таблицы1"/>
    <w:basedOn w:val="a1"/>
    <w:next w:val="aa"/>
    <w:uiPriority w:val="59"/>
    <w:rsid w:val="00F12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6F14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a"/>
    <w:uiPriority w:val="59"/>
    <w:rsid w:val="001C0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1C0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uiPriority w:val="1"/>
    <w:qFormat/>
    <w:rsid w:val="00486193"/>
    <w:pPr>
      <w:spacing w:after="0" w:line="240" w:lineRule="auto"/>
    </w:pPr>
  </w:style>
  <w:style w:type="paragraph" w:customStyle="1" w:styleId="rtecenter">
    <w:name w:val="rtecenter"/>
    <w:basedOn w:val="a"/>
    <w:rsid w:val="005C65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w:basedOn w:val="a"/>
    <w:link w:val="af2"/>
    <w:uiPriority w:val="1"/>
    <w:qFormat/>
    <w:rsid w:val="00A7260E"/>
    <w:pPr>
      <w:widowControl w:val="0"/>
      <w:autoSpaceDE w:val="0"/>
      <w:autoSpaceDN w:val="0"/>
      <w:spacing w:after="0" w:line="240" w:lineRule="auto"/>
    </w:pPr>
    <w:rPr>
      <w:rFonts w:ascii="Palatino Linotype" w:eastAsia="Palatino Linotype" w:hAnsi="Palatino Linotype" w:cs="Palatino Linotype"/>
      <w:sz w:val="28"/>
      <w:szCs w:val="28"/>
    </w:rPr>
  </w:style>
  <w:style w:type="character" w:customStyle="1" w:styleId="af2">
    <w:name w:val="Основной текст Знак"/>
    <w:basedOn w:val="a0"/>
    <w:link w:val="af1"/>
    <w:uiPriority w:val="1"/>
    <w:rsid w:val="00A7260E"/>
    <w:rPr>
      <w:rFonts w:ascii="Palatino Linotype" w:eastAsia="Palatino Linotype" w:hAnsi="Palatino Linotype" w:cs="Palatino Linotype"/>
      <w:sz w:val="28"/>
      <w:szCs w:val="28"/>
    </w:rPr>
  </w:style>
  <w:style w:type="paragraph" w:styleId="af3">
    <w:name w:val="Title"/>
    <w:basedOn w:val="a"/>
    <w:link w:val="af4"/>
    <w:uiPriority w:val="1"/>
    <w:qFormat/>
    <w:rsid w:val="00A7260E"/>
    <w:pPr>
      <w:widowControl w:val="0"/>
      <w:autoSpaceDE w:val="0"/>
      <w:autoSpaceDN w:val="0"/>
      <w:spacing w:before="272" w:after="0" w:line="240" w:lineRule="auto"/>
      <w:ind w:left="3028" w:hanging="2214"/>
    </w:pPr>
    <w:rPr>
      <w:rFonts w:ascii="Cambria" w:eastAsia="Cambria" w:hAnsi="Cambria" w:cs="Cambria"/>
      <w:b/>
      <w:bCs/>
      <w:sz w:val="52"/>
      <w:szCs w:val="52"/>
    </w:rPr>
  </w:style>
  <w:style w:type="character" w:customStyle="1" w:styleId="af4">
    <w:name w:val="Название Знак"/>
    <w:basedOn w:val="a0"/>
    <w:link w:val="af3"/>
    <w:uiPriority w:val="1"/>
    <w:rsid w:val="00A7260E"/>
    <w:rPr>
      <w:rFonts w:ascii="Cambria" w:eastAsia="Cambria" w:hAnsi="Cambria" w:cs="Cambria"/>
      <w:b/>
      <w:bCs/>
      <w:sz w:val="52"/>
      <w:szCs w:val="52"/>
    </w:rPr>
  </w:style>
  <w:style w:type="table" w:customStyle="1" w:styleId="5">
    <w:name w:val="Сетка таблицы5"/>
    <w:basedOn w:val="a1"/>
    <w:next w:val="aa"/>
    <w:uiPriority w:val="39"/>
    <w:rsid w:val="008B2E8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Абзац списка Знак"/>
    <w:aliases w:val="Абзац списка для документа Знак,List Paragraph Знак"/>
    <w:link w:val="ac"/>
    <w:uiPriority w:val="34"/>
    <w:locked/>
    <w:rsid w:val="00430C0B"/>
  </w:style>
  <w:style w:type="character" w:customStyle="1" w:styleId="c6">
    <w:name w:val="c6"/>
    <w:basedOn w:val="a0"/>
    <w:rsid w:val="00C224B0"/>
  </w:style>
  <w:style w:type="character" w:customStyle="1" w:styleId="c17">
    <w:name w:val="c17"/>
    <w:basedOn w:val="a0"/>
    <w:rsid w:val="00F93053"/>
  </w:style>
  <w:style w:type="character" w:customStyle="1" w:styleId="c3">
    <w:name w:val="c3"/>
    <w:basedOn w:val="a0"/>
    <w:rsid w:val="00F93053"/>
  </w:style>
  <w:style w:type="paragraph" w:customStyle="1" w:styleId="c37">
    <w:name w:val="c37"/>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11">
    <w:name w:val="c11"/>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12">
    <w:name w:val="c12"/>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35">
    <w:name w:val="c35"/>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38">
    <w:name w:val="c38"/>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c22">
    <w:name w:val="c22"/>
    <w:basedOn w:val="a"/>
    <w:rsid w:val="00402854"/>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c39">
    <w:name w:val="c39"/>
    <w:basedOn w:val="a0"/>
    <w:rsid w:val="00402854"/>
  </w:style>
  <w:style w:type="character" w:customStyle="1" w:styleId="c33">
    <w:name w:val="c33"/>
    <w:basedOn w:val="a0"/>
    <w:rsid w:val="00402854"/>
  </w:style>
  <w:style w:type="character" w:customStyle="1" w:styleId="c9">
    <w:name w:val="c9"/>
    <w:basedOn w:val="a0"/>
    <w:rsid w:val="00402854"/>
  </w:style>
  <w:style w:type="character" w:customStyle="1" w:styleId="c29">
    <w:name w:val="c29"/>
    <w:basedOn w:val="a0"/>
    <w:rsid w:val="00402854"/>
  </w:style>
  <w:style w:type="character" w:customStyle="1" w:styleId="c16">
    <w:name w:val="c16"/>
    <w:basedOn w:val="a0"/>
    <w:rsid w:val="00402854"/>
  </w:style>
  <w:style w:type="character" w:customStyle="1" w:styleId="c221">
    <w:name w:val="c221"/>
    <w:basedOn w:val="a0"/>
    <w:rsid w:val="00402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16681">
      <w:bodyDiv w:val="1"/>
      <w:marLeft w:val="0"/>
      <w:marRight w:val="0"/>
      <w:marTop w:val="0"/>
      <w:marBottom w:val="0"/>
      <w:divBdr>
        <w:top w:val="none" w:sz="0" w:space="0" w:color="auto"/>
        <w:left w:val="none" w:sz="0" w:space="0" w:color="auto"/>
        <w:bottom w:val="none" w:sz="0" w:space="0" w:color="auto"/>
        <w:right w:val="none" w:sz="0" w:space="0" w:color="auto"/>
      </w:divBdr>
    </w:div>
    <w:div w:id="408890020">
      <w:bodyDiv w:val="1"/>
      <w:marLeft w:val="0"/>
      <w:marRight w:val="0"/>
      <w:marTop w:val="0"/>
      <w:marBottom w:val="0"/>
      <w:divBdr>
        <w:top w:val="none" w:sz="0" w:space="0" w:color="auto"/>
        <w:left w:val="none" w:sz="0" w:space="0" w:color="auto"/>
        <w:bottom w:val="none" w:sz="0" w:space="0" w:color="auto"/>
        <w:right w:val="none" w:sz="0" w:space="0" w:color="auto"/>
      </w:divBdr>
    </w:div>
    <w:div w:id="464007162">
      <w:bodyDiv w:val="1"/>
      <w:marLeft w:val="0"/>
      <w:marRight w:val="0"/>
      <w:marTop w:val="0"/>
      <w:marBottom w:val="0"/>
      <w:divBdr>
        <w:top w:val="none" w:sz="0" w:space="0" w:color="auto"/>
        <w:left w:val="none" w:sz="0" w:space="0" w:color="auto"/>
        <w:bottom w:val="none" w:sz="0" w:space="0" w:color="auto"/>
        <w:right w:val="none" w:sz="0" w:space="0" w:color="auto"/>
      </w:divBdr>
    </w:div>
    <w:div w:id="550263027">
      <w:bodyDiv w:val="1"/>
      <w:marLeft w:val="0"/>
      <w:marRight w:val="0"/>
      <w:marTop w:val="0"/>
      <w:marBottom w:val="0"/>
      <w:divBdr>
        <w:top w:val="none" w:sz="0" w:space="0" w:color="auto"/>
        <w:left w:val="none" w:sz="0" w:space="0" w:color="auto"/>
        <w:bottom w:val="none" w:sz="0" w:space="0" w:color="auto"/>
        <w:right w:val="none" w:sz="0" w:space="0" w:color="auto"/>
      </w:divBdr>
    </w:div>
    <w:div w:id="988286392">
      <w:bodyDiv w:val="1"/>
      <w:marLeft w:val="0"/>
      <w:marRight w:val="0"/>
      <w:marTop w:val="0"/>
      <w:marBottom w:val="0"/>
      <w:divBdr>
        <w:top w:val="none" w:sz="0" w:space="0" w:color="auto"/>
        <w:left w:val="none" w:sz="0" w:space="0" w:color="auto"/>
        <w:bottom w:val="none" w:sz="0" w:space="0" w:color="auto"/>
        <w:right w:val="none" w:sz="0" w:space="0" w:color="auto"/>
      </w:divBdr>
    </w:div>
    <w:div w:id="1060639512">
      <w:bodyDiv w:val="1"/>
      <w:marLeft w:val="0"/>
      <w:marRight w:val="0"/>
      <w:marTop w:val="0"/>
      <w:marBottom w:val="0"/>
      <w:divBdr>
        <w:top w:val="none" w:sz="0" w:space="0" w:color="auto"/>
        <w:left w:val="none" w:sz="0" w:space="0" w:color="auto"/>
        <w:bottom w:val="none" w:sz="0" w:space="0" w:color="auto"/>
        <w:right w:val="none" w:sz="0" w:space="0" w:color="auto"/>
      </w:divBdr>
    </w:div>
    <w:div w:id="1192231737">
      <w:bodyDiv w:val="1"/>
      <w:marLeft w:val="0"/>
      <w:marRight w:val="0"/>
      <w:marTop w:val="0"/>
      <w:marBottom w:val="0"/>
      <w:divBdr>
        <w:top w:val="none" w:sz="0" w:space="0" w:color="auto"/>
        <w:left w:val="none" w:sz="0" w:space="0" w:color="auto"/>
        <w:bottom w:val="none" w:sz="0" w:space="0" w:color="auto"/>
        <w:right w:val="none" w:sz="0" w:space="0" w:color="auto"/>
      </w:divBdr>
    </w:div>
    <w:div w:id="1234466316">
      <w:bodyDiv w:val="1"/>
      <w:marLeft w:val="0"/>
      <w:marRight w:val="0"/>
      <w:marTop w:val="0"/>
      <w:marBottom w:val="0"/>
      <w:divBdr>
        <w:top w:val="none" w:sz="0" w:space="0" w:color="auto"/>
        <w:left w:val="none" w:sz="0" w:space="0" w:color="auto"/>
        <w:bottom w:val="none" w:sz="0" w:space="0" w:color="auto"/>
        <w:right w:val="none" w:sz="0" w:space="0" w:color="auto"/>
      </w:divBdr>
    </w:div>
    <w:div w:id="1335843438">
      <w:bodyDiv w:val="1"/>
      <w:marLeft w:val="0"/>
      <w:marRight w:val="0"/>
      <w:marTop w:val="0"/>
      <w:marBottom w:val="0"/>
      <w:divBdr>
        <w:top w:val="none" w:sz="0" w:space="0" w:color="auto"/>
        <w:left w:val="none" w:sz="0" w:space="0" w:color="auto"/>
        <w:bottom w:val="none" w:sz="0" w:space="0" w:color="auto"/>
        <w:right w:val="none" w:sz="0" w:space="0" w:color="auto"/>
      </w:divBdr>
    </w:div>
    <w:div w:id="1352225282">
      <w:bodyDiv w:val="1"/>
      <w:marLeft w:val="0"/>
      <w:marRight w:val="0"/>
      <w:marTop w:val="0"/>
      <w:marBottom w:val="0"/>
      <w:divBdr>
        <w:top w:val="none" w:sz="0" w:space="0" w:color="auto"/>
        <w:left w:val="none" w:sz="0" w:space="0" w:color="auto"/>
        <w:bottom w:val="none" w:sz="0" w:space="0" w:color="auto"/>
        <w:right w:val="none" w:sz="0" w:space="0" w:color="auto"/>
      </w:divBdr>
    </w:div>
    <w:div w:id="1505629380">
      <w:bodyDiv w:val="1"/>
      <w:marLeft w:val="0"/>
      <w:marRight w:val="0"/>
      <w:marTop w:val="0"/>
      <w:marBottom w:val="0"/>
      <w:divBdr>
        <w:top w:val="none" w:sz="0" w:space="0" w:color="auto"/>
        <w:left w:val="none" w:sz="0" w:space="0" w:color="auto"/>
        <w:bottom w:val="none" w:sz="0" w:space="0" w:color="auto"/>
        <w:right w:val="none" w:sz="0" w:space="0" w:color="auto"/>
      </w:divBdr>
    </w:div>
    <w:div w:id="1623685294">
      <w:bodyDiv w:val="1"/>
      <w:marLeft w:val="0"/>
      <w:marRight w:val="0"/>
      <w:marTop w:val="0"/>
      <w:marBottom w:val="0"/>
      <w:divBdr>
        <w:top w:val="none" w:sz="0" w:space="0" w:color="auto"/>
        <w:left w:val="none" w:sz="0" w:space="0" w:color="auto"/>
        <w:bottom w:val="none" w:sz="0" w:space="0" w:color="auto"/>
        <w:right w:val="none" w:sz="0" w:space="0" w:color="auto"/>
      </w:divBdr>
    </w:div>
    <w:div w:id="1719668908">
      <w:bodyDiv w:val="1"/>
      <w:marLeft w:val="0"/>
      <w:marRight w:val="0"/>
      <w:marTop w:val="0"/>
      <w:marBottom w:val="0"/>
      <w:divBdr>
        <w:top w:val="none" w:sz="0" w:space="0" w:color="auto"/>
        <w:left w:val="none" w:sz="0" w:space="0" w:color="auto"/>
        <w:bottom w:val="none" w:sz="0" w:space="0" w:color="auto"/>
        <w:right w:val="none" w:sz="0" w:space="0" w:color="auto"/>
      </w:divBdr>
    </w:div>
    <w:div w:id="1966740559">
      <w:bodyDiv w:val="1"/>
      <w:marLeft w:val="0"/>
      <w:marRight w:val="0"/>
      <w:marTop w:val="0"/>
      <w:marBottom w:val="0"/>
      <w:divBdr>
        <w:top w:val="none" w:sz="0" w:space="0" w:color="auto"/>
        <w:left w:val="none" w:sz="0" w:space="0" w:color="auto"/>
        <w:bottom w:val="none" w:sz="0" w:space="0" w:color="auto"/>
        <w:right w:val="none" w:sz="0" w:space="0" w:color="auto"/>
      </w:divBdr>
    </w:div>
    <w:div w:id="212503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s://mon.tatarstan.ru/rus/file/pub/pub_2941962.pdf&amp;sa=D&amp;source=editors&amp;ust=1727362346457903&amp;usg=AOvVaw0xiad4D-TjYnlNHnvYGK9U" TargetMode="External"/><Relationship Id="rId18" Type="http://schemas.openxmlformats.org/officeDocument/2006/relationships/hyperlink" Target="https://matificrussia.wordpress.com/tag/matific/" TargetMode="External"/><Relationship Id="rId26" Type="http://schemas.openxmlformats.org/officeDocument/2006/relationships/image" Target="media/image8.jpeg"/><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hyperlink" Target="https://ds04.infourok.ru" TargetMode="External"/><Relationship Id="rId55" Type="http://schemas.openxmlformats.org/officeDocument/2006/relationships/hyperlink" Target="https://pedsovet.su/publ/42" TargetMode="External"/><Relationship Id="rId63" Type="http://schemas.openxmlformats.org/officeDocument/2006/relationships/hyperlink" Target="https://io.nios.ru/sites/io.nios.ru/files/images/2022/12/image004_14.jpg" TargetMode="External"/><Relationship Id="rId68" Type="http://schemas.openxmlformats.org/officeDocument/2006/relationships/hyperlink" Target="https://fipi.ru/oge/demoversii-specifikaciikodifikatory" TargetMode="External"/><Relationship Id="rId76" Type="http://schemas.openxmlformats.org/officeDocument/2006/relationships/hyperlink" Target="https://intpract.oc3.ru/" TargetMode="External"/><Relationship Id="rId84" Type="http://schemas.openxmlformats.org/officeDocument/2006/relationships/image" Target="media/image35.jpeg"/><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doc.fipi.ru/navigator-podgotovki/navigator-oge/Obsch-9_3_ekonomika.pdf"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matematikalegko.ru/online-obuchenie/matific-interaktivnaya-matematika.html" TargetMode="External"/><Relationship Id="rId29" Type="http://schemas.openxmlformats.org/officeDocument/2006/relationships/hyperlink" Target="https://disk.yandex.ru/i/G59pAaCcepsfn" TargetMode="External"/><Relationship Id="rId11" Type="http://schemas.openxmlformats.org/officeDocument/2006/relationships/image" Target="media/image3.png"/><Relationship Id="rId24" Type="http://schemas.openxmlformats.org/officeDocument/2006/relationships/hyperlink" Target="http://www.iro.yar.ru/fileadmin/iro/kgd/2023/Izdaniya/2023-" TargetMode="External"/><Relationship Id="rId32" Type="http://schemas.openxmlformats.org/officeDocument/2006/relationships/hyperlink" Target="https://www.literaturus.ru/p/blog-page_66.html" TargetMode="External"/><Relationship Id="rId37" Type="http://schemas.openxmlformats.org/officeDocument/2006/relationships/hyperlink" Target="https://lexicography.online/etymology/%D1%81/%D1%81%D0%B4%D0%BE%D0%B1%D0%B0" TargetMode="External"/><Relationship Id="rId40" Type="http://schemas.openxmlformats.org/officeDocument/2006/relationships/hyperlink" Target="http://gorsun.org.ru/lib/experiments/intro/" TargetMode="External"/><Relationship Id="rId45" Type="http://schemas.openxmlformats.org/officeDocument/2006/relationships/image" Target="media/image17.jpeg"/><Relationship Id="rId53" Type="http://schemas.openxmlformats.org/officeDocument/2006/relationships/hyperlink" Target="https://fingram34.ru/" TargetMode="External"/><Relationship Id="rId58" Type="http://schemas.openxmlformats.org/officeDocument/2006/relationships/image" Target="media/image21.jpeg"/><Relationship Id="rId66" Type="http://schemas.openxmlformats.org/officeDocument/2006/relationships/image" Target="media/image27.jpeg"/><Relationship Id="rId74" Type="http://schemas.openxmlformats.org/officeDocument/2006/relationships/hyperlink" Target="https://&#1084;&#1086;&#1085;&#1077;&#1090;&#1082;&#1080;&#1085;&#1099;.&#1088;&#1092;/" TargetMode="External"/><Relationship Id="rId79" Type="http://schemas.openxmlformats.org/officeDocument/2006/relationships/image" Target="media/image30.png"/><Relationship Id="rId87"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image" Target="media/image33.png"/><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s://networks.dnevnik.ru/news.aspx?network=1000000104883&amp;news=937429" TargetMode="External"/><Relationship Id="rId14" Type="http://schemas.openxmlformats.org/officeDocument/2006/relationships/hyperlink" Target="http://www.matific.com/rus/ru/blog/2015/06/30/%D1%81%D0%BE%D0%B2%D1%80%D0%B5%D0%BC%D0%B5%D0%BD%D0%BD%D1%8B%D0%B9-%D1%83%D1%80%D0%BE%D0%BA-%D0%BC%D0%B0%D1%82%D0%B5%D0%BC%D0%B0%D1%82%D0%B8%D0%BA%D0%B8/www.matific.ru" TargetMode="External"/><Relationship Id="rId22" Type="http://schemas.openxmlformats.org/officeDocument/2006/relationships/image" Target="media/image5.png"/><Relationship Id="rId27" Type="http://schemas.openxmlformats.org/officeDocument/2006/relationships/hyperlink" Target="https://sun9-28.userapi.com/impg/c858336/v858336074/21aa70/ZKlZzNUrDAs.jpg?size=600x583&amp;quality=96&amp;sign=9b528a47cc506d8ba140079cbc167698&amp;type=album" TargetMode="External"/><Relationship Id="rId30" Type="http://schemas.openxmlformats.org/officeDocument/2006/relationships/hyperlink" Target="https://urok.1sept.ru/articles/688322" TargetMode="External"/><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hyperlink" Target="https://www.labirint.ru/pubhouse/2649/" TargetMode="External"/><Relationship Id="rId56" Type="http://schemas.openxmlformats.org/officeDocument/2006/relationships/image" Target="media/image19.png"/><Relationship Id="rId64" Type="http://schemas.openxmlformats.org/officeDocument/2006/relationships/image" Target="media/image26.jpeg"/><Relationship Id="rId69" Type="http://schemas.openxmlformats.org/officeDocument/2006/relationships/hyperlink" Target="https://ru.ihodl.com/investment/2016-12-15/kak-obuchit-detej-finansovojgramotnosti/" TargetMode="External"/><Relationship Id="rId77"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s://woman.rambler.ru/children/41136492-zolotoy-klyuchik-skazki-i-lichnyy-primer-uchat-berezhno-obraschatsya-s-dengami/" TargetMode="External"/><Relationship Id="rId72" Type="http://schemas.openxmlformats.org/officeDocument/2006/relationships/hyperlink" Target="https://cknow.ru/ogenews/1090-zadanie-6-oge-obschestvoznanie-2020-finansovaya-gramotnostvideouroki-dlya-shkolnikov.htm" TargetMode="External"/><Relationship Id="rId80" Type="http://schemas.openxmlformats.org/officeDocument/2006/relationships/image" Target="media/image31.png"/><Relationship Id="rId85" Type="http://schemas.openxmlformats.org/officeDocument/2006/relationships/image" Target="media/image36.jpe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google.com/url?q=https://uchi.ru/&amp;sa=D&amp;source=editors&amp;ust=1677643189118807&amp;usg=AOvVaw1gXMGi01HiDV0I02809-m0" TargetMode="External"/><Relationship Id="rId17" Type="http://schemas.openxmlformats.org/officeDocument/2006/relationships/hyperlink" Target="https://matificrussia.wordpress.com/tag/&#1084;&#1072;&#1090;&#1080;&#1092;&#1080;&#1082;/" TargetMode="External"/><Relationship Id="rId25" Type="http://schemas.openxmlformats.org/officeDocument/2006/relationships/image" Target="media/image7.png"/><Relationship Id="rId33" Type="http://schemas.openxmlformats.org/officeDocument/2006/relationships/hyperlink" Target="https://edu.skysmart.ru/homework/new/567" TargetMode="External"/><Relationship Id="rId38" Type="http://schemas.openxmlformats.org/officeDocument/2006/relationships/hyperlink" Target="https://multiurok.ru/files/sozdaniie-klastiera.html" TargetMode="External"/><Relationship Id="rId46" Type="http://schemas.openxmlformats.org/officeDocument/2006/relationships/hyperlink" Target="https://pkiro.ru/wp-content/uploads/2022/03/estestvennonauchnaya-gramotnost.pdf" TargetMode="External"/><Relationship Id="rId59" Type="http://schemas.openxmlformats.org/officeDocument/2006/relationships/image" Target="media/image22.jpeg"/><Relationship Id="rId67" Type="http://schemas.openxmlformats.org/officeDocument/2006/relationships/hyperlink" Target="https://fipi.ru/oge/dlya-predmetnyh-komissiy-subektov-rf" TargetMode="External"/><Relationship Id="rId20" Type="http://schemas.openxmlformats.org/officeDocument/2006/relationships/hyperlink" Target="https://www.matific.com" TargetMode="External"/><Relationship Id="rId41" Type="http://schemas.openxmlformats.org/officeDocument/2006/relationships/image" Target="media/image13.jpeg"/><Relationship Id="rId54" Type="http://schemas.openxmlformats.org/officeDocument/2006/relationships/hyperlink" Target="https://fincult.info/teaching/sbornik-skazki-igry-zagadki-i-zadachki-po-finansovoy-gramotnosti-6/" TargetMode="External"/><Relationship Id="rId62" Type="http://schemas.openxmlformats.org/officeDocument/2006/relationships/image" Target="media/image25.jpeg"/><Relationship Id="rId70" Type="http://schemas.openxmlformats.org/officeDocument/2006/relationships/hyperlink" Target="https://soc-oge.sdamgia.ru/test?theme=33" TargetMode="External"/><Relationship Id="rId75" Type="http://schemas.openxmlformats.org/officeDocument/2006/relationships/hyperlink" Target="https://edu.pacc.ru/finformatika/" TargetMode="External"/><Relationship Id="rId83" Type="http://schemas.openxmlformats.org/officeDocument/2006/relationships/image" Target="media/image34.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sportal.ru/nachalnaya-shkola/materialy-mo/2016/06/08/elektronnye-resursy-v-obrazovatelnom-protsesse" TargetMode="External"/><Relationship Id="rId23" Type="http://schemas.openxmlformats.org/officeDocument/2006/relationships/image" Target="media/image6.jpeg"/><Relationship Id="rId28" Type="http://schemas.openxmlformats.org/officeDocument/2006/relationships/hyperlink" Target="https://neochan.net/fs/src/1626515982815.png" TargetMode="External"/><Relationship Id="rId36" Type="http://schemas.openxmlformats.org/officeDocument/2006/relationships/image" Target="media/image11.png"/><Relationship Id="rId49" Type="http://schemas.openxmlformats.org/officeDocument/2006/relationships/hyperlink" Target="https://www.google.com/url?q=https://www.labirint.ru/books/109789/&amp;sa=D&amp;source=editors&amp;ust=1613339821818000&amp;usg=AOvVaw3ARLTburcM2LxJetYAPs43" TargetMode="External"/><Relationship Id="rId57" Type="http://schemas.openxmlformats.org/officeDocument/2006/relationships/image" Target="media/image20.jpeg"/><Relationship Id="rId10" Type="http://schemas.openxmlformats.org/officeDocument/2006/relationships/image" Target="media/image2.png"/><Relationship Id="rId31" Type="http://schemas.openxmlformats.org/officeDocument/2006/relationships/hyperlink" Target="http://www.school2100.ru/" TargetMode="External"/><Relationship Id="rId44" Type="http://schemas.openxmlformats.org/officeDocument/2006/relationships/image" Target="media/image16.jpeg"/><Relationship Id="rId52" Type="http://schemas.openxmlformats.org/officeDocument/2006/relationships/hyperlink" Target="http://&#1096;&#1082;&#1086;&#1083;&#1072;-&#1073;&#1072;&#1085;&#1082;&#1080;&#1088;&#1072;.&#1088;&#1092;/" TargetMode="External"/><Relationship Id="rId60" Type="http://schemas.openxmlformats.org/officeDocument/2006/relationships/image" Target="media/image23.jpeg"/><Relationship Id="rId65" Type="http://schemas.openxmlformats.org/officeDocument/2006/relationships/hyperlink" Target="https://io.nios.ru/sites/io.nios.ru/files/images/2022/12/image016_2.jpg" TargetMode="External"/><Relationship Id="rId73" Type="http://schemas.openxmlformats.org/officeDocument/2006/relationships/hyperlink" Target="https://&#1092;&#1080;&#1085;&#1079;&#1085;&#1072;&#1081;&#1082;&#1072;.&#1088;&#1092;" TargetMode="External"/><Relationship Id="rId78" Type="http://schemas.openxmlformats.org/officeDocument/2006/relationships/image" Target="media/image29.jpeg"/><Relationship Id="rId81" Type="http://schemas.openxmlformats.org/officeDocument/2006/relationships/image" Target="media/image32.png"/><Relationship Id="rId86" Type="http://schemas.openxmlformats.org/officeDocument/2006/relationships/image" Target="media/image37.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53018-AA3E-4FE9-86DB-8970CB3D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206</Pages>
  <Words>65239</Words>
  <Characters>371863</Characters>
  <Application>Microsoft Office Word</Application>
  <DocSecurity>0</DocSecurity>
  <Lines>3098</Lines>
  <Paragraphs>872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Евтихеева Нина Григорьевна</cp:lastModifiedBy>
  <cp:revision>432</cp:revision>
  <dcterms:created xsi:type="dcterms:W3CDTF">2024-10-29T07:39:00Z</dcterms:created>
  <dcterms:modified xsi:type="dcterms:W3CDTF">2025-01-09T10:33:00Z</dcterms:modified>
</cp:coreProperties>
</file>