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09" w:rsidRDefault="00DA4E09" w:rsidP="00DA4E09">
      <w:pPr>
        <w:pStyle w:val="a5"/>
        <w:jc w:val="center"/>
        <w:rPr>
          <w:b/>
          <w:color w:val="000000"/>
          <w:sz w:val="27"/>
          <w:szCs w:val="27"/>
        </w:rPr>
      </w:pPr>
      <w:r w:rsidRPr="00A41CE2">
        <w:rPr>
          <w:b/>
          <w:color w:val="000000"/>
          <w:sz w:val="27"/>
          <w:szCs w:val="27"/>
        </w:rPr>
        <w:t>П</w:t>
      </w:r>
      <w:r>
        <w:rPr>
          <w:b/>
          <w:color w:val="000000"/>
          <w:sz w:val="27"/>
          <w:szCs w:val="27"/>
        </w:rPr>
        <w:t>роект «Через эмоции – к здоровью»</w:t>
      </w:r>
    </w:p>
    <w:p w:rsidR="00216388" w:rsidRPr="00DA4E09" w:rsidRDefault="00216388" w:rsidP="00DA4E09">
      <w:pPr>
        <w:pStyle w:val="a5"/>
        <w:spacing w:before="0" w:beforeAutospacing="0" w:after="0" w:afterAutospacing="0"/>
        <w:ind w:left="2835"/>
        <w:rPr>
          <w:i/>
          <w:color w:val="000000"/>
          <w:sz w:val="27"/>
          <w:szCs w:val="27"/>
        </w:rPr>
      </w:pPr>
      <w:r w:rsidRPr="00DA4E09">
        <w:rPr>
          <w:b/>
          <w:i/>
          <w:color w:val="000000"/>
          <w:sz w:val="27"/>
          <w:szCs w:val="27"/>
        </w:rPr>
        <w:t>Захарова Инна Анатольевна</w:t>
      </w:r>
      <w:r w:rsidR="00DA4E09">
        <w:rPr>
          <w:i/>
          <w:color w:val="000000"/>
          <w:sz w:val="27"/>
          <w:szCs w:val="27"/>
        </w:rPr>
        <w:t xml:space="preserve"> </w:t>
      </w:r>
      <w:r w:rsidR="00DA4E09" w:rsidRPr="00DA4E09">
        <w:rPr>
          <w:i/>
          <w:color w:val="000000"/>
          <w:sz w:val="27"/>
          <w:szCs w:val="27"/>
        </w:rPr>
        <w:t xml:space="preserve"> </w:t>
      </w:r>
      <w:r w:rsidRPr="00DA4E09">
        <w:rPr>
          <w:i/>
          <w:color w:val="000000"/>
          <w:sz w:val="27"/>
          <w:szCs w:val="27"/>
        </w:rPr>
        <w:t>педагог- психолог</w:t>
      </w:r>
    </w:p>
    <w:p w:rsidR="00216388" w:rsidRPr="00DA4E09" w:rsidRDefault="00216388" w:rsidP="00DA4E09">
      <w:pPr>
        <w:pStyle w:val="a5"/>
        <w:spacing w:before="0" w:beforeAutospacing="0" w:after="0" w:afterAutospacing="0"/>
        <w:ind w:left="2835"/>
        <w:rPr>
          <w:i/>
          <w:color w:val="000000"/>
          <w:sz w:val="27"/>
          <w:szCs w:val="27"/>
        </w:rPr>
      </w:pPr>
      <w:r w:rsidRPr="00DA4E09">
        <w:rPr>
          <w:b/>
          <w:i/>
          <w:color w:val="000000"/>
          <w:sz w:val="27"/>
          <w:szCs w:val="27"/>
        </w:rPr>
        <w:t>Сотникова Алина Владимировна</w:t>
      </w:r>
      <w:r w:rsidR="00DA4E09">
        <w:rPr>
          <w:i/>
          <w:color w:val="000000"/>
          <w:sz w:val="27"/>
          <w:szCs w:val="27"/>
        </w:rPr>
        <w:t xml:space="preserve">  </w:t>
      </w:r>
      <w:r w:rsidR="00DA4E09" w:rsidRPr="00DA4E09">
        <w:rPr>
          <w:i/>
          <w:color w:val="000000"/>
          <w:sz w:val="27"/>
          <w:szCs w:val="27"/>
        </w:rPr>
        <w:t xml:space="preserve"> </w:t>
      </w:r>
      <w:r w:rsidRPr="00DA4E09">
        <w:rPr>
          <w:i/>
          <w:color w:val="000000"/>
          <w:sz w:val="27"/>
          <w:szCs w:val="27"/>
        </w:rPr>
        <w:t>заведующий</w:t>
      </w:r>
    </w:p>
    <w:p w:rsidR="00216388" w:rsidRDefault="00216388" w:rsidP="00DA4E09">
      <w:pPr>
        <w:pStyle w:val="a5"/>
        <w:spacing w:before="0" w:beforeAutospacing="0" w:after="0" w:afterAutospacing="0"/>
        <w:ind w:left="2835"/>
        <w:rPr>
          <w:i/>
          <w:color w:val="000000"/>
          <w:sz w:val="27"/>
          <w:szCs w:val="27"/>
        </w:rPr>
      </w:pPr>
      <w:r w:rsidRPr="00DA4E09">
        <w:rPr>
          <w:i/>
          <w:color w:val="000000"/>
          <w:sz w:val="27"/>
          <w:szCs w:val="27"/>
        </w:rPr>
        <w:t>МБДОУ «Детский сад №118» г. Чебоксары</w:t>
      </w:r>
    </w:p>
    <w:p w:rsidR="0072265A" w:rsidRPr="00DA4E09" w:rsidRDefault="0072265A" w:rsidP="00DA4E09">
      <w:pPr>
        <w:pStyle w:val="a5"/>
        <w:spacing w:before="0" w:beforeAutospacing="0" w:after="0" w:afterAutospacing="0"/>
        <w:ind w:left="2835"/>
        <w:rPr>
          <w:i/>
          <w:color w:val="000000"/>
          <w:sz w:val="27"/>
          <w:szCs w:val="27"/>
        </w:rPr>
      </w:pPr>
    </w:p>
    <w:p w:rsidR="00A41CE2" w:rsidRPr="00962D20" w:rsidRDefault="00A41CE2" w:rsidP="00A41CE2">
      <w:pPr>
        <w:ind w:firstLine="709"/>
        <w:jc w:val="both"/>
        <w:rPr>
          <w:sz w:val="28"/>
          <w:szCs w:val="28"/>
        </w:rPr>
      </w:pPr>
      <w:r w:rsidRPr="00627DA0">
        <w:rPr>
          <w:sz w:val="28"/>
          <w:szCs w:val="28"/>
        </w:rPr>
        <w:t>Риск возникновения стрессового состояния особенно велик в детстве при нарушении условии для нормального физ</w:t>
      </w:r>
      <w:r>
        <w:rPr>
          <w:sz w:val="28"/>
          <w:szCs w:val="28"/>
        </w:rPr>
        <w:t xml:space="preserve">ического развития. Наукой давно </w:t>
      </w:r>
      <w:r w:rsidRPr="00627DA0">
        <w:rPr>
          <w:sz w:val="28"/>
          <w:szCs w:val="28"/>
        </w:rPr>
        <w:t xml:space="preserve">доказана взаимообусловленность физического здоровья и психического состояния человека. Ощущение </w:t>
      </w:r>
      <w:proofErr w:type="gramStart"/>
      <w:r w:rsidRPr="00627DA0">
        <w:rPr>
          <w:sz w:val="28"/>
          <w:szCs w:val="28"/>
        </w:rPr>
        <w:t>физическою</w:t>
      </w:r>
      <w:proofErr w:type="gramEnd"/>
      <w:r w:rsidRPr="00627DA0">
        <w:rPr>
          <w:sz w:val="28"/>
          <w:szCs w:val="28"/>
        </w:rPr>
        <w:t xml:space="preserve"> здоровья, своих физических возможностей и телесного благополучия способствует устойчивому чувству комфорта.</w:t>
      </w:r>
      <w:r w:rsidRPr="00627DA0">
        <w:t xml:space="preserve"> </w:t>
      </w:r>
      <w:r w:rsidRPr="00627DA0">
        <w:rPr>
          <w:sz w:val="28"/>
          <w:szCs w:val="28"/>
        </w:rPr>
        <w:t xml:space="preserve">Учеными давно доказано, что лучшим средством для снятия нервного напряжения является физическая нагрузка. </w:t>
      </w:r>
      <w:r w:rsidRPr="00962D20">
        <w:rPr>
          <w:sz w:val="28"/>
          <w:szCs w:val="28"/>
        </w:rPr>
        <w:t xml:space="preserve">Вред недостаточной двигательной нагрузки давно известен. </w:t>
      </w:r>
    </w:p>
    <w:p w:rsidR="00A41CE2" w:rsidRPr="00962D20" w:rsidRDefault="00A41CE2" w:rsidP="00A41CE2">
      <w:pPr>
        <w:ind w:firstLine="709"/>
        <w:jc w:val="both"/>
        <w:rPr>
          <w:sz w:val="28"/>
          <w:szCs w:val="28"/>
        </w:rPr>
      </w:pPr>
      <w:r w:rsidRPr="00962D20">
        <w:rPr>
          <w:sz w:val="28"/>
          <w:szCs w:val="28"/>
        </w:rPr>
        <w:t xml:space="preserve">Использование упражнений по </w:t>
      </w:r>
      <w:proofErr w:type="spellStart"/>
      <w:r w:rsidRPr="00962D20">
        <w:rPr>
          <w:sz w:val="28"/>
          <w:szCs w:val="28"/>
        </w:rPr>
        <w:t>психосаморегуляции</w:t>
      </w:r>
      <w:proofErr w:type="spellEnd"/>
      <w:r w:rsidRPr="00962D20">
        <w:rPr>
          <w:sz w:val="28"/>
          <w:szCs w:val="28"/>
        </w:rPr>
        <w:t xml:space="preserve"> состояния дает возможность наполнить традиционную систему физкультурно-оздоровительной работы в образовательном учреждении новым смыслом и содержанием и создать технологию, которую мы могли бы смело назвать не только </w:t>
      </w:r>
      <w:proofErr w:type="spellStart"/>
      <w:r w:rsidRPr="00962D20">
        <w:rPr>
          <w:sz w:val="28"/>
          <w:szCs w:val="28"/>
        </w:rPr>
        <w:t>здоровьесберегающей</w:t>
      </w:r>
      <w:proofErr w:type="spellEnd"/>
      <w:r w:rsidRPr="00962D20">
        <w:rPr>
          <w:sz w:val="28"/>
          <w:szCs w:val="28"/>
        </w:rPr>
        <w:t>, но и формирующей у детей позиции созидателя и разумного поведении в отношении своего физического и психического здоровья.</w:t>
      </w:r>
    </w:p>
    <w:p w:rsidR="00A41CE2" w:rsidRDefault="00A41CE2" w:rsidP="00A41CE2">
      <w:pPr>
        <w:ind w:firstLine="709"/>
        <w:jc w:val="both"/>
        <w:rPr>
          <w:sz w:val="28"/>
          <w:szCs w:val="28"/>
        </w:rPr>
      </w:pPr>
      <w:r w:rsidRPr="00962D20">
        <w:rPr>
          <w:sz w:val="28"/>
          <w:szCs w:val="28"/>
        </w:rPr>
        <w:t xml:space="preserve">Все вышеперечисленные основные средства профилактики психического напряжения детей являются структурными компонентами среды жизнедеятельности ребенка, а также системы физического воспитания детей в детском учреждении. </w:t>
      </w:r>
    </w:p>
    <w:p w:rsidR="00A41CE2" w:rsidRPr="00015BD6" w:rsidRDefault="00A41CE2" w:rsidP="00A41CE2">
      <w:pPr>
        <w:ind w:firstLine="709"/>
        <w:jc w:val="both"/>
        <w:rPr>
          <w:sz w:val="28"/>
          <w:szCs w:val="28"/>
        </w:rPr>
      </w:pPr>
      <w:r w:rsidRPr="00015BD6">
        <w:rPr>
          <w:sz w:val="28"/>
          <w:szCs w:val="28"/>
        </w:rPr>
        <w:t>Обучать тому, как определить свое психофизическое состояние, необходимо начиная с детского возраста. Для этого и родители, и практический психолог, и воспитатель детского сада</w:t>
      </w:r>
      <w:r>
        <w:rPr>
          <w:sz w:val="28"/>
          <w:szCs w:val="28"/>
        </w:rPr>
        <w:t xml:space="preserve"> </w:t>
      </w:r>
      <w:r w:rsidRPr="00015BD6">
        <w:rPr>
          <w:sz w:val="28"/>
          <w:szCs w:val="28"/>
        </w:rPr>
        <w:t xml:space="preserve">должны научиться </w:t>
      </w:r>
      <w:proofErr w:type="gramStart"/>
      <w:r w:rsidRPr="00015BD6">
        <w:rPr>
          <w:sz w:val="28"/>
          <w:szCs w:val="28"/>
        </w:rPr>
        <w:t>четко</w:t>
      </w:r>
      <w:proofErr w:type="gramEnd"/>
      <w:r w:rsidRPr="00015BD6">
        <w:rPr>
          <w:sz w:val="28"/>
          <w:szCs w:val="28"/>
        </w:rPr>
        <w:t xml:space="preserve"> разграничивать личностные черты и особенности психического состояния ребенка.</w:t>
      </w:r>
    </w:p>
    <w:p w:rsidR="005B74F4" w:rsidRPr="00CC1522" w:rsidRDefault="005B74F4" w:rsidP="005B74F4">
      <w:pPr>
        <w:ind w:firstLine="709"/>
        <w:jc w:val="both"/>
        <w:rPr>
          <w:b/>
          <w:sz w:val="28"/>
          <w:szCs w:val="28"/>
        </w:rPr>
      </w:pPr>
      <w:r w:rsidRPr="00046413">
        <w:rPr>
          <w:sz w:val="28"/>
          <w:szCs w:val="28"/>
        </w:rPr>
        <w:t>Проблема построения углубленной работы по оздоровлению  дошкольников перед коллективом детского сада</w:t>
      </w:r>
      <w:r>
        <w:rPr>
          <w:sz w:val="28"/>
          <w:szCs w:val="28"/>
        </w:rPr>
        <w:t xml:space="preserve"> №118</w:t>
      </w:r>
      <w:r w:rsidRPr="00046413">
        <w:rPr>
          <w:sz w:val="28"/>
          <w:szCs w:val="28"/>
        </w:rPr>
        <w:t xml:space="preserve"> не возникла стихийно. Анализ внутренней и внешней ситуации, наличие нормативно-правовых муниципальных, республиканских и российских актов связанных с образованием, высокий спрос со стороны родителей, нацелил совет педагогов детского сада начать углубленную работу по воспитанию здорового ребенка. Данная работа адресована как родителям, так и воспитателям дошкольного учреждения. В ней рассматриваются способы коррекции у детей </w:t>
      </w:r>
      <w:proofErr w:type="spellStart"/>
      <w:r w:rsidRPr="00046413">
        <w:rPr>
          <w:sz w:val="28"/>
          <w:szCs w:val="28"/>
        </w:rPr>
        <w:t>психоэмоционального</w:t>
      </w:r>
      <w:proofErr w:type="spellEnd"/>
      <w:r w:rsidRPr="00046413">
        <w:rPr>
          <w:sz w:val="28"/>
          <w:szCs w:val="28"/>
        </w:rPr>
        <w:t xml:space="preserve"> напряжения путем правильной организации сна, питания, режима дня, физического воспитания.</w:t>
      </w:r>
    </w:p>
    <w:p w:rsidR="00A41CE2" w:rsidRDefault="00A41CE2" w:rsidP="00A41CE2">
      <w:pPr>
        <w:jc w:val="center"/>
        <w:rPr>
          <w:b/>
          <w:sz w:val="28"/>
          <w:szCs w:val="28"/>
        </w:rPr>
      </w:pPr>
    </w:p>
    <w:p w:rsidR="00A41CE2" w:rsidRPr="00C875A1" w:rsidRDefault="005B74F4" w:rsidP="00A41C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Концептуальная основа проекта</w:t>
      </w:r>
    </w:p>
    <w:p w:rsidR="005B74F4" w:rsidRPr="00046413" w:rsidRDefault="005B74F4" w:rsidP="005B74F4">
      <w:pPr>
        <w:ind w:firstLine="709"/>
        <w:jc w:val="both"/>
        <w:rPr>
          <w:sz w:val="28"/>
          <w:szCs w:val="28"/>
        </w:rPr>
      </w:pPr>
      <w:r w:rsidRPr="00046413">
        <w:rPr>
          <w:sz w:val="28"/>
          <w:szCs w:val="28"/>
        </w:rPr>
        <w:t xml:space="preserve">Учет психического состояния ребенка является одной из актуальнейших проблем современной образовательной практики, которая </w:t>
      </w:r>
      <w:r w:rsidRPr="00046413">
        <w:rPr>
          <w:sz w:val="28"/>
          <w:szCs w:val="28"/>
        </w:rPr>
        <w:lastRenderedPageBreak/>
        <w:t xml:space="preserve">призвана обеспечить физическое и психическое здоровье подрастающего поколения. </w:t>
      </w:r>
    </w:p>
    <w:p w:rsidR="005B74F4" w:rsidRPr="00505922" w:rsidRDefault="005B74F4" w:rsidP="005B74F4">
      <w:pPr>
        <w:ind w:firstLine="709"/>
        <w:jc w:val="both"/>
        <w:rPr>
          <w:sz w:val="28"/>
          <w:szCs w:val="28"/>
        </w:rPr>
      </w:pPr>
      <w:r w:rsidRPr="00046413">
        <w:rPr>
          <w:sz w:val="28"/>
          <w:szCs w:val="28"/>
        </w:rPr>
        <w:t xml:space="preserve">Проблема предупреждения и коррекции </w:t>
      </w:r>
      <w:proofErr w:type="spellStart"/>
      <w:r w:rsidRPr="00046413">
        <w:rPr>
          <w:sz w:val="28"/>
          <w:szCs w:val="28"/>
        </w:rPr>
        <w:t>психоэмоционального</w:t>
      </w:r>
      <w:proofErr w:type="spellEnd"/>
      <w:r w:rsidRPr="00046413">
        <w:rPr>
          <w:sz w:val="28"/>
          <w:szCs w:val="28"/>
        </w:rPr>
        <w:t xml:space="preserve"> напряжения у детей встала в настоящее время особенно остро. </w:t>
      </w:r>
    </w:p>
    <w:p w:rsidR="005B74F4" w:rsidRPr="005B74F4" w:rsidRDefault="005B74F4" w:rsidP="005B74F4">
      <w:pPr>
        <w:ind w:firstLine="709"/>
        <w:jc w:val="both"/>
        <w:rPr>
          <w:sz w:val="28"/>
          <w:szCs w:val="28"/>
        </w:rPr>
      </w:pPr>
      <w:r w:rsidRPr="00046413">
        <w:rPr>
          <w:sz w:val="28"/>
          <w:szCs w:val="28"/>
        </w:rPr>
        <w:t>Передается детям и состояние нервного напряжения родителей, вольно или невольно втягивающих детей в круг своих забот, к</w:t>
      </w:r>
      <w:r>
        <w:rPr>
          <w:sz w:val="28"/>
          <w:szCs w:val="28"/>
        </w:rPr>
        <w:t>оторые им пока еще не по силам.</w:t>
      </w:r>
      <w:r w:rsidRPr="00046413">
        <w:rPr>
          <w:sz w:val="28"/>
          <w:szCs w:val="28"/>
        </w:rPr>
        <w:t xml:space="preserve"> </w:t>
      </w:r>
    </w:p>
    <w:p w:rsidR="005B74F4" w:rsidRPr="00046413" w:rsidRDefault="005B74F4" w:rsidP="005B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6413">
        <w:rPr>
          <w:sz w:val="28"/>
          <w:szCs w:val="28"/>
        </w:rPr>
        <w:t xml:space="preserve">лохо организованный сон, дефицит свободы движений, реакция организма на погоду, неразрешенность детских проблем могут также стать источниками </w:t>
      </w:r>
      <w:proofErr w:type="spellStart"/>
      <w:r w:rsidRPr="00046413">
        <w:rPr>
          <w:sz w:val="28"/>
          <w:szCs w:val="28"/>
        </w:rPr>
        <w:t>психоэмоционального</w:t>
      </w:r>
      <w:proofErr w:type="spellEnd"/>
      <w:r w:rsidRPr="00046413">
        <w:rPr>
          <w:sz w:val="28"/>
          <w:szCs w:val="28"/>
        </w:rPr>
        <w:t xml:space="preserve"> напряжения.</w:t>
      </w:r>
    </w:p>
    <w:p w:rsidR="005B74F4" w:rsidRPr="00046413" w:rsidRDefault="005B74F4" w:rsidP="005B74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6413">
        <w:rPr>
          <w:sz w:val="28"/>
          <w:szCs w:val="28"/>
        </w:rPr>
        <w:t xml:space="preserve">В здоровом теле </w:t>
      </w:r>
      <w:r>
        <w:rPr>
          <w:sz w:val="28"/>
          <w:szCs w:val="28"/>
        </w:rPr>
        <w:t>–</w:t>
      </w:r>
      <w:r w:rsidRPr="00046413">
        <w:rPr>
          <w:sz w:val="28"/>
          <w:szCs w:val="28"/>
        </w:rPr>
        <w:t xml:space="preserve"> здоровый дух</w:t>
      </w:r>
      <w:r>
        <w:rPr>
          <w:sz w:val="28"/>
          <w:szCs w:val="28"/>
        </w:rPr>
        <w:t>»</w:t>
      </w:r>
      <w:r w:rsidRPr="00046413">
        <w:rPr>
          <w:sz w:val="28"/>
          <w:szCs w:val="28"/>
        </w:rPr>
        <w:t>, служившее людям в течение веков, не потеряло своего значения.</w:t>
      </w:r>
      <w:proofErr w:type="gramEnd"/>
      <w:r w:rsidRPr="00046413">
        <w:rPr>
          <w:sz w:val="28"/>
          <w:szCs w:val="28"/>
        </w:rPr>
        <w:t xml:space="preserve"> Данный принцип взят за основу в этой работе.</w:t>
      </w:r>
    </w:p>
    <w:p w:rsidR="00A41CE2" w:rsidRDefault="00A41CE2" w:rsidP="00A41CE2">
      <w:pPr>
        <w:jc w:val="center"/>
        <w:rPr>
          <w:b/>
          <w:sz w:val="28"/>
          <w:szCs w:val="28"/>
        </w:rPr>
      </w:pPr>
    </w:p>
    <w:p w:rsidR="00A41CE2" w:rsidRPr="00B12C92" w:rsidRDefault="005B74F4" w:rsidP="00A4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Риски и ресурсы реализации проекта</w:t>
      </w:r>
    </w:p>
    <w:p w:rsidR="005B74F4" w:rsidRDefault="005B74F4" w:rsidP="005B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Ресурсами проекта является: программа </w:t>
      </w:r>
      <w:proofErr w:type="spellStart"/>
      <w:r>
        <w:rPr>
          <w:sz w:val="28"/>
          <w:szCs w:val="28"/>
        </w:rPr>
        <w:t>Змановского</w:t>
      </w:r>
      <w:proofErr w:type="spellEnd"/>
      <w:r>
        <w:rPr>
          <w:sz w:val="28"/>
          <w:szCs w:val="28"/>
        </w:rPr>
        <w:t xml:space="preserve"> Ю. Ф. «Здоровый дошкольник», опыт работы, атрибуты физкультурного руководителя, подобранный перечень игр, упражнений.</w:t>
      </w:r>
    </w:p>
    <w:p w:rsidR="005B74F4" w:rsidRDefault="005B74F4" w:rsidP="005B7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Рисками проекта могут быть:</w:t>
      </w:r>
    </w:p>
    <w:p w:rsidR="005B74F4" w:rsidRDefault="005B74F4" w:rsidP="0078627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Недоступность для всех детей предлагаемых способов.</w:t>
      </w:r>
    </w:p>
    <w:p w:rsidR="005B74F4" w:rsidRDefault="005B74F4" w:rsidP="0078627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времени в условиях занятий по физическому воспитанию для реализации приемов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состояния.</w:t>
      </w:r>
    </w:p>
    <w:p w:rsidR="005B74F4" w:rsidRPr="00015BD6" w:rsidRDefault="005B74F4" w:rsidP="0078627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 новых детей в группу не знакомых с данными приемами. </w:t>
      </w:r>
    </w:p>
    <w:p w:rsidR="00A41CE2" w:rsidRDefault="00A41CE2" w:rsidP="00A41CE2">
      <w:pPr>
        <w:jc w:val="center"/>
        <w:rPr>
          <w:b/>
          <w:sz w:val="28"/>
          <w:szCs w:val="28"/>
        </w:rPr>
      </w:pPr>
    </w:p>
    <w:p w:rsidR="00A41CE2" w:rsidRDefault="005B74F4" w:rsidP="00A41C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эффективности реализации проекта</w:t>
      </w:r>
    </w:p>
    <w:p w:rsidR="005B74F4" w:rsidRDefault="005B74F4" w:rsidP="00A41CE2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детей расслабляться в процессе проведения релаксации.</w:t>
      </w:r>
    </w:p>
    <w:p w:rsidR="005B74F4" w:rsidRDefault="005B74F4" w:rsidP="00A41CE2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Сниженный уровень агрессивности.</w:t>
      </w:r>
    </w:p>
    <w:p w:rsidR="005B74F4" w:rsidRPr="00D63C57" w:rsidRDefault="005B74F4" w:rsidP="00A41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Благоприятное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самочувствие детей в условиях ДОУ.</w:t>
      </w:r>
    </w:p>
    <w:p w:rsidR="005B74F4" w:rsidRDefault="005B74F4" w:rsidP="005B74F4">
      <w:pPr>
        <w:ind w:firstLine="709"/>
        <w:jc w:val="center"/>
        <w:rPr>
          <w:i/>
          <w:sz w:val="28"/>
          <w:szCs w:val="28"/>
        </w:rPr>
      </w:pPr>
    </w:p>
    <w:p w:rsidR="00A41CE2" w:rsidRDefault="00A41CE2" w:rsidP="00A4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реализации проекта</w:t>
      </w:r>
    </w:p>
    <w:p w:rsidR="003F5852" w:rsidRPr="00A41CE2" w:rsidRDefault="003F5852" w:rsidP="00A41CE2">
      <w:pPr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Работа над </w:t>
      </w:r>
      <w:r w:rsidRPr="00A41CE2">
        <w:rPr>
          <w:color w:val="000000"/>
          <w:sz w:val="28"/>
          <w:szCs w:val="28"/>
        </w:rPr>
        <w:t>данным проектом проходит в 3 этапа:</w:t>
      </w:r>
    </w:p>
    <w:p w:rsidR="003F5852" w:rsidRPr="00A41CE2" w:rsidRDefault="003F5852" w:rsidP="00A41CE2">
      <w:pPr>
        <w:ind w:left="709"/>
        <w:rPr>
          <w:b/>
          <w:color w:val="000000"/>
          <w:sz w:val="28"/>
          <w:szCs w:val="28"/>
        </w:rPr>
      </w:pPr>
      <w:r w:rsidRPr="00A41CE2">
        <w:rPr>
          <w:b/>
          <w:color w:val="000000"/>
          <w:sz w:val="28"/>
          <w:szCs w:val="28"/>
        </w:rPr>
        <w:t>Первый этап – подготовительный</w:t>
      </w:r>
    </w:p>
    <w:p w:rsidR="003F5852" w:rsidRPr="00A41CE2" w:rsidRDefault="003F5852" w:rsidP="00A41CE2">
      <w:pPr>
        <w:ind w:firstLine="567"/>
        <w:jc w:val="both"/>
        <w:rPr>
          <w:color w:val="000000"/>
          <w:sz w:val="28"/>
          <w:szCs w:val="28"/>
        </w:rPr>
      </w:pPr>
      <w:r w:rsidRPr="00A41CE2">
        <w:rPr>
          <w:color w:val="000000"/>
          <w:sz w:val="28"/>
          <w:szCs w:val="28"/>
        </w:rPr>
        <w:t>На данном этапе определяются цели, задачи проекта, определяется поэтапная модель и план действий над проектом, SWOT - анализ материально – технического обеспечения образовательного учреждения, взаимодействия ОУ и семьи, профессиональной компетенции педагогов, уровень знаний, представлений, навыков детей по теме проекта.</w:t>
      </w:r>
    </w:p>
    <w:p w:rsidR="003F5852" w:rsidRPr="00A41CE2" w:rsidRDefault="003F5852" w:rsidP="00A41CE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CE2">
        <w:rPr>
          <w:color w:val="000000"/>
          <w:sz w:val="28"/>
          <w:szCs w:val="28"/>
        </w:rPr>
        <w:t xml:space="preserve">Также 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 Реализацией проекта руководит </w:t>
      </w:r>
      <w:r w:rsidR="00216388" w:rsidRPr="00A41CE2">
        <w:rPr>
          <w:color w:val="000000"/>
          <w:sz w:val="28"/>
          <w:szCs w:val="28"/>
        </w:rPr>
        <w:t>разработчик</w:t>
      </w:r>
      <w:r w:rsidRPr="00A41CE2">
        <w:rPr>
          <w:color w:val="000000"/>
          <w:sz w:val="28"/>
          <w:szCs w:val="28"/>
        </w:rPr>
        <w:t>, основн</w:t>
      </w:r>
      <w:r w:rsidR="00216388" w:rsidRPr="00A41CE2">
        <w:rPr>
          <w:color w:val="000000"/>
          <w:sz w:val="28"/>
          <w:szCs w:val="28"/>
        </w:rPr>
        <w:t>ая</w:t>
      </w:r>
      <w:r w:rsidRPr="00A41CE2">
        <w:rPr>
          <w:color w:val="000000"/>
          <w:sz w:val="28"/>
          <w:szCs w:val="28"/>
        </w:rPr>
        <w:t xml:space="preserve"> цель которо</w:t>
      </w:r>
      <w:r w:rsidR="00216388" w:rsidRPr="00A41CE2">
        <w:rPr>
          <w:color w:val="000000"/>
          <w:sz w:val="28"/>
          <w:szCs w:val="28"/>
        </w:rPr>
        <w:t>го</w:t>
      </w:r>
      <w:r w:rsidRPr="00A41CE2">
        <w:rPr>
          <w:color w:val="000000"/>
          <w:sz w:val="28"/>
          <w:szCs w:val="28"/>
        </w:rPr>
        <w:t xml:space="preserve"> - создание условий для инновационных процессов в детском саду.</w:t>
      </w:r>
    </w:p>
    <w:p w:rsidR="00216388" w:rsidRPr="00A41CE2" w:rsidRDefault="00216388" w:rsidP="00A41CE2">
      <w:pPr>
        <w:pStyle w:val="a5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A41CE2">
        <w:rPr>
          <w:b/>
          <w:color w:val="000000"/>
          <w:sz w:val="28"/>
          <w:szCs w:val="28"/>
        </w:rPr>
        <w:lastRenderedPageBreak/>
        <w:t>Второй этап – основной</w:t>
      </w:r>
    </w:p>
    <w:p w:rsidR="003F5852" w:rsidRPr="00A41CE2" w:rsidRDefault="003F5852" w:rsidP="00A41CE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1CE2">
        <w:rPr>
          <w:color w:val="000000"/>
          <w:sz w:val="28"/>
          <w:szCs w:val="28"/>
        </w:rPr>
        <w:t xml:space="preserve">На данном этапе осуществляется самостоятельная реализация проекта </w:t>
      </w:r>
      <w:r w:rsidR="00216388" w:rsidRPr="00A41CE2">
        <w:rPr>
          <w:color w:val="000000"/>
          <w:sz w:val="28"/>
          <w:szCs w:val="28"/>
        </w:rPr>
        <w:t>разработчиком</w:t>
      </w:r>
      <w:r w:rsidRPr="00A41CE2">
        <w:rPr>
          <w:color w:val="000000"/>
          <w:sz w:val="28"/>
          <w:szCs w:val="28"/>
        </w:rPr>
        <w:t xml:space="preserve"> по утвержденному </w:t>
      </w:r>
      <w:r w:rsidR="00216388" w:rsidRPr="00A41CE2">
        <w:rPr>
          <w:color w:val="000000"/>
          <w:sz w:val="28"/>
          <w:szCs w:val="28"/>
        </w:rPr>
        <w:t>руководителем учреждения</w:t>
      </w:r>
      <w:r w:rsidRPr="00A41CE2">
        <w:rPr>
          <w:color w:val="000000"/>
          <w:sz w:val="28"/>
          <w:szCs w:val="28"/>
        </w:rPr>
        <w:t xml:space="preserve"> плану, проектирование образовательных проектов, разрабатываются возможности развития материально-технической базы, формы сотрудничества с родителями, общественными организациями и социальными институтами. На основном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</w:t>
      </w:r>
    </w:p>
    <w:p w:rsidR="003F5852" w:rsidRPr="00A41CE2" w:rsidRDefault="00216388" w:rsidP="00A41CE2">
      <w:pPr>
        <w:pStyle w:val="a5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A41CE2">
        <w:rPr>
          <w:b/>
          <w:color w:val="000000"/>
          <w:sz w:val="28"/>
          <w:szCs w:val="28"/>
        </w:rPr>
        <w:t>Третий этап – заключительный</w:t>
      </w:r>
    </w:p>
    <w:p w:rsidR="003F5852" w:rsidRDefault="003F5852" w:rsidP="00A41CE2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A41CE2">
        <w:rPr>
          <w:color w:val="000000"/>
          <w:sz w:val="28"/>
          <w:szCs w:val="28"/>
        </w:rPr>
        <w:t>Подводится результат проектной деятельности (представление опыта проектирования образовательной деятельности на педсоветах, семинарах – практикумах, публикации</w:t>
      </w:r>
      <w:r>
        <w:rPr>
          <w:color w:val="000000"/>
          <w:sz w:val="27"/>
          <w:szCs w:val="27"/>
        </w:rPr>
        <w:t xml:space="preserve"> на сайтах Интернета). Итог проектной деятельности оформляется в виде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 по заданной 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5B74F4" w:rsidRPr="00A64AFA" w:rsidTr="00EF7141">
        <w:trPr>
          <w:trHeight w:val="8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4F4" w:rsidRPr="00A64AFA" w:rsidRDefault="005B74F4" w:rsidP="00EF71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4F4" w:rsidRPr="00C62A1D" w:rsidRDefault="005B74F4" w:rsidP="00A4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проекта.</w:t>
      </w:r>
    </w:p>
    <w:p w:rsidR="005B74F4" w:rsidRDefault="005B74F4" w:rsidP="005B74F4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оценивать по нескольким фактам:</w:t>
      </w:r>
    </w:p>
    <w:p w:rsidR="005B74F4" w:rsidRDefault="005B74F4" w:rsidP="005B74F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распознает свое эмоциональное состояние и контролирует проявление негативных эмоций.</w:t>
      </w:r>
    </w:p>
    <w:p w:rsidR="005B74F4" w:rsidRPr="00071D6D" w:rsidRDefault="005B74F4" w:rsidP="005B74F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Улучшение поведения, как общий показатель, ребенок меньше участвует в конфликтных ситуациях.</w:t>
      </w:r>
    </w:p>
    <w:p w:rsidR="005B74F4" w:rsidRDefault="005B74F4" w:rsidP="005B74F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Выражает свой гнев, безопасным для окружающих способом.</w:t>
      </w:r>
    </w:p>
    <w:p w:rsidR="00A41CE2" w:rsidRDefault="00A41CE2" w:rsidP="00A41CE2">
      <w:pPr>
        <w:ind w:left="709"/>
        <w:jc w:val="center"/>
        <w:rPr>
          <w:b/>
          <w:sz w:val="28"/>
          <w:szCs w:val="28"/>
        </w:rPr>
      </w:pPr>
    </w:p>
    <w:p w:rsidR="005B74F4" w:rsidRDefault="005B74F4" w:rsidP="00A41CE2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реализации проекта.</w:t>
      </w:r>
    </w:p>
    <w:p w:rsidR="005B74F4" w:rsidRDefault="005B74F4" w:rsidP="005B74F4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Внедрение разработанного проекта в работу с воспитателями, обучение их методам использования физических упражнений в профилактике и коррекц</w:t>
      </w:r>
      <w:r w:rsidR="00A41CE2">
        <w:rPr>
          <w:sz w:val="28"/>
          <w:szCs w:val="28"/>
        </w:rPr>
        <w:t xml:space="preserve">ии </w:t>
      </w:r>
      <w:proofErr w:type="spellStart"/>
      <w:r w:rsidR="00A41CE2">
        <w:rPr>
          <w:sz w:val="28"/>
          <w:szCs w:val="28"/>
        </w:rPr>
        <w:t>психоэмоциональных</w:t>
      </w:r>
      <w:proofErr w:type="spellEnd"/>
      <w:r w:rsidR="00A41CE2">
        <w:rPr>
          <w:sz w:val="28"/>
          <w:szCs w:val="28"/>
        </w:rPr>
        <w:t xml:space="preserve"> состояний</w:t>
      </w:r>
    </w:p>
    <w:p w:rsidR="00A41CE2" w:rsidRDefault="00A41CE2" w:rsidP="005B74F4">
      <w:pPr>
        <w:jc w:val="both"/>
        <w:rPr>
          <w:sz w:val="28"/>
          <w:szCs w:val="28"/>
        </w:rPr>
      </w:pPr>
    </w:p>
    <w:p w:rsidR="00A41CE2" w:rsidRPr="003212C5" w:rsidRDefault="00A41CE2" w:rsidP="00A41CE2">
      <w:pPr>
        <w:ind w:firstLine="709"/>
        <w:jc w:val="center"/>
        <w:rPr>
          <w:b/>
          <w:sz w:val="28"/>
          <w:szCs w:val="28"/>
        </w:rPr>
      </w:pPr>
      <w:r w:rsidRPr="003212C5">
        <w:rPr>
          <w:b/>
          <w:sz w:val="28"/>
          <w:szCs w:val="28"/>
        </w:rPr>
        <w:t>ЛИТЕРАТУРА:</w:t>
      </w:r>
    </w:p>
    <w:p w:rsidR="0072265A" w:rsidRPr="0072265A" w:rsidRDefault="0072265A" w:rsidP="00A861BC">
      <w:pPr>
        <w:pStyle w:val="a3"/>
        <w:numPr>
          <w:ilvl w:val="0"/>
          <w:numId w:val="8"/>
        </w:numPr>
        <w:spacing w:line="194" w:lineRule="atLeast"/>
        <w:ind w:left="426" w:hanging="142"/>
        <w:jc w:val="both"/>
        <w:rPr>
          <w:sz w:val="28"/>
          <w:szCs w:val="28"/>
        </w:rPr>
      </w:pPr>
      <w:proofErr w:type="spellStart"/>
      <w:r w:rsidRPr="0072265A">
        <w:rPr>
          <w:sz w:val="28"/>
          <w:szCs w:val="28"/>
          <w:shd w:val="clear" w:color="auto" w:fill="FFFFFF"/>
        </w:rPr>
        <w:t>Алямовская</w:t>
      </w:r>
      <w:proofErr w:type="spellEnd"/>
      <w:r w:rsidRPr="0072265A">
        <w:rPr>
          <w:sz w:val="28"/>
          <w:szCs w:val="28"/>
          <w:shd w:val="clear" w:color="auto" w:fill="FFFFFF"/>
        </w:rPr>
        <w:t xml:space="preserve"> В. Г.</w:t>
      </w:r>
      <w:r w:rsidR="00C81919">
        <w:rPr>
          <w:sz w:val="28"/>
          <w:szCs w:val="28"/>
          <w:shd w:val="clear" w:color="auto" w:fill="FFFFFF"/>
        </w:rPr>
        <w:t>,</w:t>
      </w:r>
      <w:r w:rsidRPr="0072265A">
        <w:rPr>
          <w:sz w:val="28"/>
          <w:szCs w:val="28"/>
          <w:shd w:val="clear" w:color="auto" w:fill="FFFFFF"/>
        </w:rPr>
        <w:t xml:space="preserve"> Петрова С. Н. Предупреждение </w:t>
      </w:r>
      <w:proofErr w:type="spellStart"/>
      <w:r w:rsidRPr="0072265A">
        <w:rPr>
          <w:sz w:val="28"/>
          <w:szCs w:val="28"/>
          <w:shd w:val="clear" w:color="auto" w:fill="FFFFFF"/>
        </w:rPr>
        <w:t>психоэмоционального</w:t>
      </w:r>
      <w:proofErr w:type="spellEnd"/>
      <w:r w:rsidRPr="0072265A">
        <w:rPr>
          <w:sz w:val="28"/>
          <w:szCs w:val="28"/>
          <w:shd w:val="clear" w:color="auto" w:fill="FFFFFF"/>
        </w:rPr>
        <w:t xml:space="preserve"> напряжения у детей дошкольного возраста. </w:t>
      </w:r>
      <w:r w:rsidR="00A861BC">
        <w:rPr>
          <w:sz w:val="28"/>
          <w:szCs w:val="28"/>
          <w:shd w:val="clear" w:color="auto" w:fill="FFFFFF"/>
        </w:rPr>
        <w:t xml:space="preserve">- </w:t>
      </w:r>
      <w:r w:rsidRPr="0072265A">
        <w:rPr>
          <w:sz w:val="28"/>
          <w:szCs w:val="28"/>
          <w:shd w:val="clear" w:color="auto" w:fill="FFFFFF"/>
        </w:rPr>
        <w:t>М</w:t>
      </w:r>
      <w:r w:rsidR="00A861BC">
        <w:rPr>
          <w:sz w:val="28"/>
          <w:szCs w:val="28"/>
          <w:shd w:val="clear" w:color="auto" w:fill="FFFFFF"/>
        </w:rPr>
        <w:t xml:space="preserve">осква: </w:t>
      </w:r>
      <w:r w:rsidRPr="0072265A">
        <w:rPr>
          <w:sz w:val="28"/>
          <w:szCs w:val="28"/>
          <w:shd w:val="clear" w:color="auto" w:fill="FFFFFF"/>
        </w:rPr>
        <w:t>Скрипторий</w:t>
      </w:r>
      <w:r w:rsidR="00A861BC">
        <w:rPr>
          <w:sz w:val="28"/>
          <w:szCs w:val="28"/>
          <w:shd w:val="clear" w:color="auto" w:fill="FFFFFF"/>
        </w:rPr>
        <w:t>,</w:t>
      </w:r>
      <w:r w:rsidRPr="0072265A">
        <w:rPr>
          <w:sz w:val="28"/>
          <w:szCs w:val="28"/>
          <w:shd w:val="clear" w:color="auto" w:fill="FFFFFF"/>
        </w:rPr>
        <w:t xml:space="preserve"> 2002. </w:t>
      </w:r>
      <w:r w:rsidR="00A861BC">
        <w:rPr>
          <w:sz w:val="28"/>
          <w:szCs w:val="28"/>
          <w:shd w:val="clear" w:color="auto" w:fill="FFFFFF"/>
        </w:rPr>
        <w:t xml:space="preserve">- </w:t>
      </w:r>
      <w:r w:rsidRPr="0072265A">
        <w:rPr>
          <w:sz w:val="28"/>
          <w:szCs w:val="28"/>
          <w:shd w:val="clear" w:color="auto" w:fill="FFFFFF"/>
        </w:rPr>
        <w:t xml:space="preserve">80 </w:t>
      </w:r>
      <w:proofErr w:type="gramStart"/>
      <w:r w:rsidRPr="0072265A">
        <w:rPr>
          <w:sz w:val="28"/>
          <w:szCs w:val="28"/>
          <w:shd w:val="clear" w:color="auto" w:fill="FFFFFF"/>
        </w:rPr>
        <w:t>с</w:t>
      </w:r>
      <w:proofErr w:type="gramEnd"/>
      <w:r w:rsidRPr="0072265A">
        <w:rPr>
          <w:sz w:val="28"/>
          <w:szCs w:val="28"/>
          <w:shd w:val="clear" w:color="auto" w:fill="FFFFFF"/>
        </w:rPr>
        <w:t>.</w:t>
      </w:r>
    </w:p>
    <w:p w:rsidR="0072265A" w:rsidRPr="0072265A" w:rsidRDefault="0072265A" w:rsidP="00A861BC">
      <w:pPr>
        <w:pStyle w:val="a3"/>
        <w:numPr>
          <w:ilvl w:val="0"/>
          <w:numId w:val="8"/>
        </w:numPr>
        <w:spacing w:line="194" w:lineRule="atLeast"/>
        <w:ind w:left="426" w:hanging="142"/>
        <w:jc w:val="both"/>
        <w:rPr>
          <w:sz w:val="28"/>
          <w:szCs w:val="28"/>
        </w:rPr>
      </w:pPr>
      <w:r w:rsidRPr="0072265A">
        <w:rPr>
          <w:color w:val="000000"/>
          <w:sz w:val="27"/>
          <w:szCs w:val="27"/>
          <w:shd w:val="clear" w:color="auto" w:fill="FFFFFF"/>
        </w:rPr>
        <w:t>Куликов Л.В. Психо</w:t>
      </w:r>
      <w:r w:rsidR="00A861BC">
        <w:rPr>
          <w:color w:val="000000"/>
          <w:sz w:val="27"/>
          <w:szCs w:val="27"/>
          <w:shd w:val="clear" w:color="auto" w:fill="FFFFFF"/>
        </w:rPr>
        <w:t>логическая структура настроения</w:t>
      </w:r>
      <w:r w:rsidRPr="0072265A">
        <w:rPr>
          <w:color w:val="000000"/>
          <w:sz w:val="27"/>
          <w:szCs w:val="27"/>
          <w:shd w:val="clear" w:color="auto" w:fill="FFFFFF"/>
        </w:rPr>
        <w:t>//Психология: итоги и перспективы: Тез</w:t>
      </w:r>
      <w:proofErr w:type="gramStart"/>
      <w:r w:rsidRPr="0072265A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Pr="0072265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72265A">
        <w:rPr>
          <w:color w:val="000000"/>
          <w:sz w:val="27"/>
          <w:szCs w:val="27"/>
          <w:shd w:val="clear" w:color="auto" w:fill="FFFFFF"/>
        </w:rPr>
        <w:t>н</w:t>
      </w:r>
      <w:proofErr w:type="gramEnd"/>
      <w:r w:rsidRPr="0072265A">
        <w:rPr>
          <w:color w:val="000000"/>
          <w:sz w:val="27"/>
          <w:szCs w:val="27"/>
          <w:shd w:val="clear" w:color="auto" w:fill="FFFFFF"/>
        </w:rPr>
        <w:t>аучно-практ</w:t>
      </w:r>
      <w:proofErr w:type="spellEnd"/>
      <w:r w:rsidRPr="0072265A"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72265A">
        <w:rPr>
          <w:color w:val="000000"/>
          <w:sz w:val="27"/>
          <w:szCs w:val="27"/>
          <w:shd w:val="clear" w:color="auto" w:fill="FFFFFF"/>
        </w:rPr>
        <w:t>конф</w:t>
      </w:r>
      <w:proofErr w:type="spellEnd"/>
      <w:r w:rsidRPr="0072265A">
        <w:rPr>
          <w:color w:val="000000"/>
          <w:sz w:val="27"/>
          <w:szCs w:val="27"/>
          <w:shd w:val="clear" w:color="auto" w:fill="FFFFFF"/>
        </w:rPr>
        <w:t xml:space="preserve">. 28-31 октября 1996 г. </w:t>
      </w:r>
      <w:r w:rsidR="00A861BC">
        <w:rPr>
          <w:color w:val="000000"/>
          <w:sz w:val="27"/>
          <w:szCs w:val="27"/>
          <w:shd w:val="clear" w:color="auto" w:fill="FFFFFF"/>
        </w:rPr>
        <w:t xml:space="preserve">– </w:t>
      </w:r>
      <w:r w:rsidRPr="0072265A">
        <w:rPr>
          <w:color w:val="000000"/>
          <w:sz w:val="27"/>
          <w:szCs w:val="27"/>
          <w:shd w:val="clear" w:color="auto" w:fill="FFFFFF"/>
        </w:rPr>
        <w:t>С</w:t>
      </w:r>
      <w:r w:rsidR="00A861BC">
        <w:rPr>
          <w:color w:val="000000"/>
          <w:sz w:val="27"/>
          <w:szCs w:val="27"/>
          <w:shd w:val="clear" w:color="auto" w:fill="FFFFFF"/>
        </w:rPr>
        <w:t xml:space="preserve">анкт - </w:t>
      </w:r>
      <w:r w:rsidRPr="0072265A">
        <w:rPr>
          <w:color w:val="000000"/>
          <w:sz w:val="27"/>
          <w:szCs w:val="27"/>
          <w:shd w:val="clear" w:color="auto" w:fill="FFFFFF"/>
        </w:rPr>
        <w:t>П</w:t>
      </w:r>
      <w:r w:rsidR="00A861BC">
        <w:rPr>
          <w:color w:val="000000"/>
          <w:sz w:val="27"/>
          <w:szCs w:val="27"/>
          <w:shd w:val="clear" w:color="auto" w:fill="FFFFFF"/>
        </w:rPr>
        <w:t>етербург</w:t>
      </w:r>
      <w:r w:rsidRPr="0072265A">
        <w:rPr>
          <w:color w:val="000000"/>
          <w:sz w:val="27"/>
          <w:szCs w:val="27"/>
          <w:shd w:val="clear" w:color="auto" w:fill="FFFFFF"/>
        </w:rPr>
        <w:t>, 1996.</w:t>
      </w:r>
    </w:p>
    <w:p w:rsidR="005069B5" w:rsidRPr="005069B5" w:rsidRDefault="005069B5" w:rsidP="00A861BC">
      <w:pPr>
        <w:pStyle w:val="a3"/>
        <w:numPr>
          <w:ilvl w:val="0"/>
          <w:numId w:val="8"/>
        </w:numPr>
        <w:spacing w:line="194" w:lineRule="atLeast"/>
        <w:ind w:left="426" w:hanging="142"/>
        <w:jc w:val="both"/>
        <w:rPr>
          <w:color w:val="000000"/>
          <w:sz w:val="28"/>
          <w:szCs w:val="28"/>
        </w:rPr>
      </w:pPr>
      <w:proofErr w:type="spellStart"/>
      <w:r w:rsidRPr="005069B5">
        <w:rPr>
          <w:color w:val="000000"/>
          <w:sz w:val="28"/>
          <w:szCs w:val="28"/>
        </w:rPr>
        <w:t>Раттер</w:t>
      </w:r>
      <w:proofErr w:type="spellEnd"/>
      <w:r w:rsidRPr="005069B5">
        <w:rPr>
          <w:color w:val="000000"/>
          <w:sz w:val="28"/>
          <w:szCs w:val="28"/>
        </w:rPr>
        <w:t xml:space="preserve"> М. Помощ</w:t>
      </w:r>
      <w:r w:rsidR="00A861BC">
        <w:rPr>
          <w:color w:val="000000"/>
          <w:sz w:val="28"/>
          <w:szCs w:val="28"/>
        </w:rPr>
        <w:t>ь трудным детям: Пер. с англ. /</w:t>
      </w:r>
      <w:r w:rsidRPr="005069B5">
        <w:rPr>
          <w:color w:val="000000"/>
          <w:sz w:val="28"/>
          <w:szCs w:val="28"/>
        </w:rPr>
        <w:t>Общ</w:t>
      </w:r>
      <w:proofErr w:type="gramStart"/>
      <w:r w:rsidRPr="005069B5">
        <w:rPr>
          <w:color w:val="000000"/>
          <w:sz w:val="28"/>
          <w:szCs w:val="28"/>
        </w:rPr>
        <w:t>.</w:t>
      </w:r>
      <w:proofErr w:type="gramEnd"/>
      <w:r w:rsidRPr="005069B5">
        <w:rPr>
          <w:color w:val="000000"/>
          <w:sz w:val="28"/>
          <w:szCs w:val="28"/>
        </w:rPr>
        <w:t xml:space="preserve"> </w:t>
      </w:r>
      <w:proofErr w:type="gramStart"/>
      <w:r w:rsidRPr="005069B5">
        <w:rPr>
          <w:color w:val="000000"/>
          <w:sz w:val="28"/>
          <w:szCs w:val="28"/>
        </w:rPr>
        <w:t>р</w:t>
      </w:r>
      <w:proofErr w:type="gramEnd"/>
      <w:r w:rsidRPr="005069B5">
        <w:rPr>
          <w:color w:val="000000"/>
          <w:sz w:val="28"/>
          <w:szCs w:val="28"/>
        </w:rPr>
        <w:t xml:space="preserve">ед. </w:t>
      </w:r>
      <w:r w:rsidRPr="005069B5">
        <w:rPr>
          <w:rStyle w:val="ft16"/>
          <w:color w:val="000000"/>
          <w:sz w:val="28"/>
          <w:szCs w:val="28"/>
        </w:rPr>
        <w:t>А.</w:t>
      </w:r>
      <w:r w:rsidRPr="005069B5">
        <w:rPr>
          <w:rStyle w:val="ft20"/>
          <w:color w:val="000000"/>
          <w:sz w:val="28"/>
          <w:szCs w:val="28"/>
        </w:rPr>
        <w:t xml:space="preserve">С. </w:t>
      </w:r>
      <w:proofErr w:type="spellStart"/>
      <w:r w:rsidRPr="005069B5">
        <w:rPr>
          <w:rStyle w:val="ft20"/>
          <w:color w:val="000000"/>
          <w:sz w:val="28"/>
          <w:szCs w:val="28"/>
        </w:rPr>
        <w:t>Спиваковской</w:t>
      </w:r>
      <w:proofErr w:type="spellEnd"/>
      <w:r w:rsidRPr="005069B5">
        <w:rPr>
          <w:rStyle w:val="ft20"/>
          <w:color w:val="000000"/>
          <w:sz w:val="28"/>
          <w:szCs w:val="28"/>
        </w:rPr>
        <w:t xml:space="preserve">; </w:t>
      </w:r>
      <w:proofErr w:type="spellStart"/>
      <w:r w:rsidRPr="005069B5">
        <w:rPr>
          <w:rStyle w:val="ft20"/>
          <w:color w:val="000000"/>
          <w:sz w:val="28"/>
          <w:szCs w:val="28"/>
        </w:rPr>
        <w:t>Предисл</w:t>
      </w:r>
      <w:proofErr w:type="spellEnd"/>
      <w:r w:rsidRPr="005069B5">
        <w:rPr>
          <w:rStyle w:val="ft20"/>
          <w:color w:val="000000"/>
          <w:sz w:val="28"/>
          <w:szCs w:val="28"/>
        </w:rPr>
        <w:t xml:space="preserve">. О. В. Баженовой и </w:t>
      </w:r>
      <w:r w:rsidRPr="005069B5">
        <w:rPr>
          <w:rStyle w:val="ft16"/>
          <w:color w:val="000000"/>
          <w:sz w:val="28"/>
          <w:szCs w:val="28"/>
        </w:rPr>
        <w:t>А.</w:t>
      </w:r>
      <w:r w:rsidRPr="005069B5">
        <w:rPr>
          <w:rStyle w:val="ft21"/>
          <w:color w:val="000000"/>
          <w:sz w:val="28"/>
          <w:szCs w:val="28"/>
        </w:rPr>
        <w:t>Я</w:t>
      </w:r>
      <w:r w:rsidR="00A861BC">
        <w:rPr>
          <w:rStyle w:val="ft21"/>
          <w:color w:val="000000"/>
          <w:sz w:val="28"/>
          <w:szCs w:val="28"/>
        </w:rPr>
        <w:t>. Варга - Москва</w:t>
      </w:r>
      <w:r w:rsidRPr="005069B5">
        <w:rPr>
          <w:rStyle w:val="ft21"/>
          <w:color w:val="000000"/>
          <w:sz w:val="28"/>
          <w:szCs w:val="28"/>
        </w:rPr>
        <w:t>: Прогресс, 1987. — 424 с</w:t>
      </w:r>
      <w:r w:rsidR="00A861BC">
        <w:rPr>
          <w:rStyle w:val="ft21"/>
          <w:color w:val="000000"/>
          <w:sz w:val="28"/>
          <w:szCs w:val="28"/>
        </w:rPr>
        <w:t>.</w:t>
      </w:r>
    </w:p>
    <w:p w:rsidR="00B51496" w:rsidRPr="005069B5" w:rsidRDefault="00B51496" w:rsidP="00A861BC">
      <w:pPr>
        <w:pStyle w:val="a3"/>
        <w:ind w:left="426" w:hanging="360"/>
        <w:jc w:val="both"/>
        <w:rPr>
          <w:sz w:val="28"/>
          <w:szCs w:val="28"/>
        </w:rPr>
      </w:pPr>
    </w:p>
    <w:sectPr w:rsidR="00B51496" w:rsidRPr="005069B5" w:rsidSect="00B5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C"/>
    <w:multiLevelType w:val="hybridMultilevel"/>
    <w:tmpl w:val="B8867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24553"/>
    <w:multiLevelType w:val="hybridMultilevel"/>
    <w:tmpl w:val="BD529D8E"/>
    <w:lvl w:ilvl="0" w:tplc="BC605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644CD"/>
    <w:multiLevelType w:val="multilevel"/>
    <w:tmpl w:val="80B8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6606B37"/>
    <w:multiLevelType w:val="hybridMultilevel"/>
    <w:tmpl w:val="AA24D2BC"/>
    <w:lvl w:ilvl="0" w:tplc="B00069A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A9C48F6"/>
    <w:multiLevelType w:val="hybridMultilevel"/>
    <w:tmpl w:val="D5A81972"/>
    <w:lvl w:ilvl="0" w:tplc="BFE8D1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5D184F"/>
    <w:multiLevelType w:val="hybridMultilevel"/>
    <w:tmpl w:val="5F02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E2F59"/>
    <w:multiLevelType w:val="hybridMultilevel"/>
    <w:tmpl w:val="9644545E"/>
    <w:lvl w:ilvl="0" w:tplc="F2E851A4">
      <w:start w:val="1"/>
      <w:numFmt w:val="decimal"/>
      <w:lvlText w:val="%1)"/>
      <w:lvlJc w:val="left"/>
      <w:pPr>
        <w:tabs>
          <w:tab w:val="num" w:pos="734"/>
        </w:tabs>
        <w:ind w:left="734" w:hanging="450"/>
      </w:pPr>
      <w:rPr>
        <w:rFonts w:hint="default"/>
        <w:b w:val="0"/>
      </w:rPr>
    </w:lvl>
    <w:lvl w:ilvl="1" w:tplc="81BA31F0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E4FBD"/>
    <w:multiLevelType w:val="hybridMultilevel"/>
    <w:tmpl w:val="5868061A"/>
    <w:lvl w:ilvl="0" w:tplc="4BB25E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4F4"/>
    <w:rsid w:val="001E19B1"/>
    <w:rsid w:val="00216388"/>
    <w:rsid w:val="0031596E"/>
    <w:rsid w:val="003F3F42"/>
    <w:rsid w:val="003F5852"/>
    <w:rsid w:val="0043088C"/>
    <w:rsid w:val="005069B5"/>
    <w:rsid w:val="005B7101"/>
    <w:rsid w:val="005B74F4"/>
    <w:rsid w:val="005D1C0F"/>
    <w:rsid w:val="00623AC0"/>
    <w:rsid w:val="0072265A"/>
    <w:rsid w:val="00782E93"/>
    <w:rsid w:val="00786277"/>
    <w:rsid w:val="00A41CE2"/>
    <w:rsid w:val="00A861BC"/>
    <w:rsid w:val="00B43E28"/>
    <w:rsid w:val="00B51496"/>
    <w:rsid w:val="00BA1381"/>
    <w:rsid w:val="00C81919"/>
    <w:rsid w:val="00D31020"/>
    <w:rsid w:val="00DA4E09"/>
    <w:rsid w:val="00D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F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F4"/>
    <w:pPr>
      <w:ind w:left="720"/>
      <w:contextualSpacing/>
    </w:pPr>
  </w:style>
  <w:style w:type="character" w:styleId="a4">
    <w:name w:val="Strong"/>
    <w:basedOn w:val="a0"/>
    <w:uiPriority w:val="22"/>
    <w:qFormat/>
    <w:rsid w:val="005B74F4"/>
    <w:rPr>
      <w:b/>
      <w:bCs/>
    </w:rPr>
  </w:style>
  <w:style w:type="paragraph" w:styleId="a5">
    <w:name w:val="Normal (Web)"/>
    <w:basedOn w:val="a"/>
    <w:uiPriority w:val="99"/>
    <w:unhideWhenUsed/>
    <w:rsid w:val="003F585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23">
    <w:name w:val="p23"/>
    <w:basedOn w:val="a"/>
    <w:rsid w:val="005069B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24">
    <w:name w:val="p24"/>
    <w:basedOn w:val="a"/>
    <w:rsid w:val="005069B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25">
    <w:name w:val="p25"/>
    <w:basedOn w:val="a"/>
    <w:rsid w:val="005069B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t16">
    <w:name w:val="ft16"/>
    <w:basedOn w:val="a0"/>
    <w:rsid w:val="005069B5"/>
  </w:style>
  <w:style w:type="character" w:customStyle="1" w:styleId="ft20">
    <w:name w:val="ft20"/>
    <w:basedOn w:val="a0"/>
    <w:rsid w:val="005069B5"/>
  </w:style>
  <w:style w:type="paragraph" w:customStyle="1" w:styleId="p26">
    <w:name w:val="p26"/>
    <w:basedOn w:val="a"/>
    <w:rsid w:val="005069B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t21">
    <w:name w:val="ft21"/>
    <w:basedOn w:val="a0"/>
    <w:rsid w:val="0050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AFA5-F83E-4F29-900E-17CFA36A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Группа №2</cp:lastModifiedBy>
  <cp:revision>10</cp:revision>
  <dcterms:created xsi:type="dcterms:W3CDTF">2018-11-22T12:24:00Z</dcterms:created>
  <dcterms:modified xsi:type="dcterms:W3CDTF">2018-11-23T10:32:00Z</dcterms:modified>
</cp:coreProperties>
</file>