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5C9" w:rsidRDefault="00604815" w:rsidP="00C83EA0">
      <w:pPr>
        <w:spacing w:after="0" w:line="240" w:lineRule="auto"/>
        <w:ind w:left="3686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075C9">
        <w:rPr>
          <w:rFonts w:ascii="Times New Roman" w:hAnsi="Times New Roman" w:cs="Times New Roman"/>
          <w:b/>
          <w:sz w:val="28"/>
          <w:szCs w:val="28"/>
        </w:rPr>
        <w:t>Алексеева Ольга Ильинична</w:t>
      </w:r>
      <w:r w:rsidRPr="008075C9">
        <w:rPr>
          <w:rFonts w:ascii="Times New Roman" w:hAnsi="Times New Roman" w:cs="Times New Roman"/>
          <w:sz w:val="28"/>
          <w:szCs w:val="28"/>
        </w:rPr>
        <w:t>,</w:t>
      </w:r>
      <w:r w:rsidR="00807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5C9" w:rsidRDefault="008075C9" w:rsidP="00C83EA0">
      <w:pPr>
        <w:spacing w:after="0" w:line="240" w:lineRule="auto"/>
        <w:ind w:left="368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075C9">
        <w:rPr>
          <w:rFonts w:ascii="Times New Roman" w:hAnsi="Times New Roman" w:cs="Times New Roman"/>
          <w:sz w:val="28"/>
          <w:szCs w:val="28"/>
        </w:rPr>
        <w:t xml:space="preserve">читель-дефектолог, </w:t>
      </w:r>
      <w:proofErr w:type="gramStart"/>
      <w:r w:rsidRPr="008075C9">
        <w:rPr>
          <w:rFonts w:ascii="Times New Roman" w:hAnsi="Times New Roman" w:cs="Times New Roman"/>
          <w:sz w:val="28"/>
          <w:szCs w:val="28"/>
        </w:rPr>
        <w:t>м</w:t>
      </w:r>
      <w:r w:rsidR="00604815" w:rsidRPr="008075C9">
        <w:rPr>
          <w:rFonts w:ascii="Times New Roman" w:hAnsi="Times New Roman" w:cs="Times New Roman"/>
          <w:sz w:val="28"/>
          <w:szCs w:val="28"/>
        </w:rPr>
        <w:t>униципальное</w:t>
      </w:r>
      <w:proofErr w:type="gramEnd"/>
      <w:r w:rsidR="00604815" w:rsidRPr="00807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5C9" w:rsidRDefault="00604815" w:rsidP="00C83EA0">
      <w:pPr>
        <w:spacing w:after="0" w:line="240" w:lineRule="auto"/>
        <w:ind w:left="3686"/>
        <w:jc w:val="right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бюджетное дошкольное образовательное </w:t>
      </w:r>
    </w:p>
    <w:p w:rsidR="008075C9" w:rsidRDefault="00604815" w:rsidP="00C83EA0">
      <w:pPr>
        <w:spacing w:after="0" w:line="240" w:lineRule="auto"/>
        <w:ind w:left="3686"/>
        <w:jc w:val="right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учреждение «Детский сад №118»</w:t>
      </w:r>
    </w:p>
    <w:p w:rsidR="008075C9" w:rsidRDefault="00604815" w:rsidP="00C83EA0">
      <w:pPr>
        <w:spacing w:after="0" w:line="240" w:lineRule="auto"/>
        <w:ind w:left="3686"/>
        <w:jc w:val="right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8075C9">
        <w:rPr>
          <w:rFonts w:ascii="Times New Roman" w:hAnsi="Times New Roman" w:cs="Times New Roman"/>
          <w:sz w:val="28"/>
          <w:szCs w:val="28"/>
        </w:rPr>
        <w:t>Чебоксары Чувашской Республики,</w:t>
      </w:r>
    </w:p>
    <w:p w:rsidR="00604815" w:rsidRDefault="00FC394F" w:rsidP="00C83EA0">
      <w:pPr>
        <w:spacing w:after="0" w:line="240" w:lineRule="auto"/>
        <w:ind w:left="3686"/>
        <w:jc w:val="right"/>
        <w:rPr>
          <w:rFonts w:ascii="Times New Roman" w:hAnsi="Times New Roman" w:cs="Times New Roman"/>
          <w:sz w:val="28"/>
          <w:szCs w:val="28"/>
        </w:rPr>
      </w:pPr>
      <w:hyperlink r:id="rId6" w:history="1">
        <w:r w:rsidR="00604815" w:rsidRPr="008075C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olga</w:t>
        </w:r>
        <w:r w:rsidR="00604815" w:rsidRPr="008075C9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604815" w:rsidRPr="008075C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pachi</w:t>
        </w:r>
        <w:r w:rsidR="00604815" w:rsidRPr="008075C9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604815" w:rsidRPr="008075C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604815" w:rsidRPr="008075C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04815" w:rsidRPr="008075C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075C9" w:rsidRPr="008075C9" w:rsidRDefault="008075C9" w:rsidP="008075C9">
      <w:pPr>
        <w:tabs>
          <w:tab w:val="left" w:pos="3544"/>
        </w:tabs>
        <w:spacing w:after="0" w:line="240" w:lineRule="auto"/>
        <w:ind w:left="368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604815" w:rsidRDefault="00604815" w:rsidP="008075C9">
      <w:pPr>
        <w:tabs>
          <w:tab w:val="left" w:pos="3544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075C9">
        <w:rPr>
          <w:rFonts w:ascii="Times New Roman" w:hAnsi="Times New Roman" w:cs="Times New Roman"/>
          <w:b/>
          <w:caps/>
          <w:sz w:val="28"/>
          <w:szCs w:val="28"/>
        </w:rPr>
        <w:t>Развитие слухового восприятия неречевых звуков как база формирования навыков безопасной жизнедеятельн</w:t>
      </w:r>
      <w:r w:rsidR="008075C9">
        <w:rPr>
          <w:rFonts w:ascii="Times New Roman" w:hAnsi="Times New Roman" w:cs="Times New Roman"/>
          <w:b/>
          <w:caps/>
          <w:sz w:val="28"/>
          <w:szCs w:val="28"/>
        </w:rPr>
        <w:t>ости у детей с нарушением слуха</w:t>
      </w:r>
    </w:p>
    <w:p w:rsidR="008075C9" w:rsidRPr="008075C9" w:rsidRDefault="008075C9" w:rsidP="008075C9">
      <w:pPr>
        <w:tabs>
          <w:tab w:val="left" w:pos="3544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A10AD" w:rsidRPr="008075C9" w:rsidRDefault="00BA10AD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Современное образование требует современного подхода в работе с детьми с особыми потребностями в развитии. </w:t>
      </w:r>
      <w:r w:rsidR="0065674E" w:rsidRPr="008075C9">
        <w:rPr>
          <w:rFonts w:ascii="Times New Roman" w:hAnsi="Times New Roman" w:cs="Times New Roman"/>
          <w:sz w:val="28"/>
          <w:szCs w:val="28"/>
        </w:rPr>
        <w:t>Интеграция детей с нарушением слуха в социум</w:t>
      </w:r>
      <w:r w:rsidR="006B5035" w:rsidRPr="008075C9">
        <w:rPr>
          <w:rFonts w:ascii="Times New Roman" w:hAnsi="Times New Roman" w:cs="Times New Roman"/>
          <w:sz w:val="28"/>
          <w:szCs w:val="28"/>
        </w:rPr>
        <w:t xml:space="preserve">, формирование всесторонне развитой личности ребёнка с особыми возможностями здоровья </w:t>
      </w:r>
      <w:r w:rsidR="0065674E" w:rsidRPr="008075C9">
        <w:rPr>
          <w:rFonts w:ascii="Times New Roman" w:hAnsi="Times New Roman" w:cs="Times New Roman"/>
          <w:sz w:val="28"/>
          <w:szCs w:val="28"/>
        </w:rPr>
        <w:t xml:space="preserve">- является основной задачей образовательно-коррекционного процесса. </w:t>
      </w:r>
      <w:r w:rsidR="006B5035" w:rsidRPr="008075C9">
        <w:rPr>
          <w:rFonts w:ascii="Times New Roman" w:hAnsi="Times New Roman" w:cs="Times New Roman"/>
          <w:sz w:val="28"/>
          <w:szCs w:val="28"/>
        </w:rPr>
        <w:t xml:space="preserve">Развитие слухового восприятия воспитанников – чрезвычайно важная задача, это формирует базу,  за счёт которой зависит эффективность в обучении и воспитании. </w:t>
      </w:r>
      <w:r w:rsidR="009A6F42" w:rsidRPr="008075C9">
        <w:rPr>
          <w:rFonts w:ascii="Times New Roman" w:hAnsi="Times New Roman" w:cs="Times New Roman"/>
          <w:sz w:val="28"/>
          <w:szCs w:val="28"/>
        </w:rPr>
        <w:t>Звуки окружающего мира играют значительную роль в ориентировке человека в нем: выполняют</w:t>
      </w:r>
      <w:r w:rsidRPr="008075C9">
        <w:rPr>
          <w:rFonts w:ascii="Times New Roman" w:hAnsi="Times New Roman" w:cs="Times New Roman"/>
          <w:sz w:val="28"/>
          <w:szCs w:val="28"/>
        </w:rPr>
        <w:t xml:space="preserve">, прежде всего, 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 информативную функцию</w:t>
      </w:r>
      <w:r w:rsidRPr="008075C9">
        <w:rPr>
          <w:rFonts w:ascii="Times New Roman" w:hAnsi="Times New Roman" w:cs="Times New Roman"/>
          <w:sz w:val="28"/>
          <w:szCs w:val="28"/>
        </w:rPr>
        <w:t>,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 помогают ориентироваться в пространстве, определять свое местонахождение, а также воздействуют на физиологическое состояние человека и его психическую деятельность.</w:t>
      </w:r>
      <w:r w:rsidRPr="008075C9">
        <w:rPr>
          <w:rFonts w:ascii="Times New Roman" w:hAnsi="Times New Roman" w:cs="Times New Roman"/>
          <w:sz w:val="28"/>
          <w:szCs w:val="28"/>
        </w:rPr>
        <w:t xml:space="preserve"> Акустическая информация является необходимым компонентом обеспечения взаимодействия с внешним миром</w:t>
      </w:r>
      <w:r w:rsidR="008C05D9" w:rsidRPr="008075C9">
        <w:rPr>
          <w:rFonts w:ascii="Times New Roman" w:hAnsi="Times New Roman" w:cs="Times New Roman"/>
          <w:sz w:val="28"/>
          <w:szCs w:val="28"/>
        </w:rPr>
        <w:t>.</w:t>
      </w:r>
      <w:r w:rsidRPr="008075C9">
        <w:rPr>
          <w:rFonts w:ascii="Times New Roman" w:hAnsi="Times New Roman" w:cs="Times New Roman"/>
          <w:sz w:val="28"/>
          <w:szCs w:val="28"/>
        </w:rPr>
        <w:t xml:space="preserve"> Звуки окружающего мира дают информацию об источнике звучания, его локализации, предупреждают об опасности или приближении, при этом выступая в роли или стимулирующего фактора или неблагоприятного. Акустическая среда, состоящая из звучаний различного происхождения, как натуральных, так и искусственных, является важной частью экологической среды человека. В рамках этой среды формируется общая слуховая культура, как одна из важных характеристик человеческой культуры</w:t>
      </w:r>
      <w:r w:rsidR="008C05D9" w:rsidRPr="008075C9">
        <w:rPr>
          <w:rFonts w:ascii="Times New Roman" w:hAnsi="Times New Roman" w:cs="Times New Roman"/>
          <w:sz w:val="28"/>
          <w:szCs w:val="28"/>
        </w:rPr>
        <w:t xml:space="preserve"> в целом</w:t>
      </w:r>
      <w:r w:rsidRPr="008075C9">
        <w:rPr>
          <w:rFonts w:ascii="Times New Roman" w:hAnsi="Times New Roman" w:cs="Times New Roman"/>
          <w:sz w:val="28"/>
          <w:szCs w:val="28"/>
        </w:rPr>
        <w:t>.</w:t>
      </w:r>
    </w:p>
    <w:p w:rsidR="001D292B" w:rsidRPr="008075C9" w:rsidRDefault="0065674E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Развитие слухового восприятия неречевых звучаний окружающего мира: социально значимых бытовых и городских шумов, голосов животных и птиц, шумов, связанных с явлениями природы, с проявлениями физиологического и эмоционального состояния человека; различения и опознавания разговора и пения, мужского</w:t>
      </w:r>
      <w:r w:rsidR="008C05D9" w:rsidRPr="008075C9">
        <w:rPr>
          <w:rFonts w:ascii="Times New Roman" w:hAnsi="Times New Roman" w:cs="Times New Roman"/>
          <w:sz w:val="28"/>
          <w:szCs w:val="28"/>
        </w:rPr>
        <w:t>, детского</w:t>
      </w:r>
      <w:r w:rsidRPr="008075C9">
        <w:rPr>
          <w:rFonts w:ascii="Times New Roman" w:hAnsi="Times New Roman" w:cs="Times New Roman"/>
          <w:sz w:val="28"/>
          <w:szCs w:val="28"/>
        </w:rPr>
        <w:t xml:space="preserve"> и женского голоса.</w:t>
      </w:r>
      <w:r w:rsidR="007C501F">
        <w:rPr>
          <w:rFonts w:ascii="Times New Roman" w:hAnsi="Times New Roman" w:cs="Times New Roman"/>
          <w:sz w:val="28"/>
          <w:szCs w:val="28"/>
        </w:rPr>
        <w:t xml:space="preserve"> </w:t>
      </w:r>
      <w:r w:rsidR="009A6F42" w:rsidRPr="008075C9">
        <w:rPr>
          <w:rFonts w:ascii="Times New Roman" w:hAnsi="Times New Roman" w:cs="Times New Roman"/>
          <w:sz w:val="28"/>
          <w:szCs w:val="28"/>
        </w:rPr>
        <w:t>Наиболее распространенным видом зв</w:t>
      </w:r>
      <w:r w:rsidR="008C05D9" w:rsidRPr="008075C9">
        <w:rPr>
          <w:rFonts w:ascii="Times New Roman" w:hAnsi="Times New Roman" w:cs="Times New Roman"/>
          <w:sz w:val="28"/>
          <w:szCs w:val="28"/>
        </w:rPr>
        <w:t>ука является шум. По происхожде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нию различают природные, промышленные (техногенные) и бытовые шумы. К </w:t>
      </w:r>
      <w:proofErr w:type="gramStart"/>
      <w:r w:rsidR="009A6F42" w:rsidRPr="008075C9">
        <w:rPr>
          <w:rFonts w:ascii="Times New Roman" w:hAnsi="Times New Roman" w:cs="Times New Roman"/>
          <w:sz w:val="28"/>
          <w:szCs w:val="28"/>
        </w:rPr>
        <w:t>природным</w:t>
      </w:r>
      <w:proofErr w:type="gramEnd"/>
      <w:r w:rsidR="009A6F42" w:rsidRPr="008075C9">
        <w:rPr>
          <w:rFonts w:ascii="Times New Roman" w:hAnsi="Times New Roman" w:cs="Times New Roman"/>
          <w:sz w:val="28"/>
          <w:szCs w:val="28"/>
        </w:rPr>
        <w:t xml:space="preserve"> относят шелест листьев, журчани</w:t>
      </w:r>
      <w:r w:rsidR="008C05D9" w:rsidRPr="008075C9">
        <w:rPr>
          <w:rFonts w:ascii="Times New Roman" w:hAnsi="Times New Roman" w:cs="Times New Roman"/>
          <w:sz w:val="28"/>
          <w:szCs w:val="28"/>
        </w:rPr>
        <w:t>е ручья или плеск волн, шум дож</w:t>
      </w:r>
      <w:r w:rsidR="009A6F42" w:rsidRPr="008075C9">
        <w:rPr>
          <w:rFonts w:ascii="Times New Roman" w:hAnsi="Times New Roman" w:cs="Times New Roman"/>
          <w:sz w:val="28"/>
          <w:szCs w:val="28"/>
        </w:rPr>
        <w:t>дя, пение птиц и крики животных, свист ветр</w:t>
      </w:r>
      <w:r w:rsidR="008C05D9" w:rsidRPr="008075C9">
        <w:rPr>
          <w:rFonts w:ascii="Times New Roman" w:hAnsi="Times New Roman" w:cs="Times New Roman"/>
          <w:sz w:val="28"/>
          <w:szCs w:val="28"/>
        </w:rPr>
        <w:t xml:space="preserve">а, раскаты грома и пр. </w:t>
      </w:r>
      <w:proofErr w:type="gramStart"/>
      <w:r w:rsidR="008C05D9" w:rsidRPr="008075C9">
        <w:rPr>
          <w:rFonts w:ascii="Times New Roman" w:hAnsi="Times New Roman" w:cs="Times New Roman"/>
          <w:sz w:val="28"/>
          <w:szCs w:val="28"/>
        </w:rPr>
        <w:t>К промыш</w:t>
      </w:r>
      <w:r w:rsidR="009A6F42" w:rsidRPr="008075C9">
        <w:rPr>
          <w:rFonts w:ascii="Times New Roman" w:hAnsi="Times New Roman" w:cs="Times New Roman"/>
          <w:sz w:val="28"/>
          <w:szCs w:val="28"/>
        </w:rPr>
        <w:t>ленным - шумы двигателей, станков, различных технических устройств</w:t>
      </w:r>
      <w:r w:rsidR="008C05D9" w:rsidRPr="008075C9">
        <w:rPr>
          <w:rFonts w:ascii="Times New Roman" w:hAnsi="Times New Roman" w:cs="Times New Roman"/>
          <w:sz w:val="28"/>
          <w:szCs w:val="28"/>
        </w:rPr>
        <w:t>, транс</w:t>
      </w:r>
      <w:r w:rsidR="009A6F42" w:rsidRPr="008075C9">
        <w:rPr>
          <w:rFonts w:ascii="Times New Roman" w:hAnsi="Times New Roman" w:cs="Times New Roman"/>
          <w:sz w:val="28"/>
          <w:szCs w:val="28"/>
        </w:rPr>
        <w:t>портных средств (поездов, трамваев, автомо</w:t>
      </w:r>
      <w:r w:rsidR="007C501F">
        <w:rPr>
          <w:rFonts w:ascii="Times New Roman" w:hAnsi="Times New Roman" w:cs="Times New Roman"/>
          <w:sz w:val="28"/>
          <w:szCs w:val="28"/>
        </w:rPr>
        <w:t>билей и т.д.)</w:t>
      </w:r>
      <w:proofErr w:type="gramEnd"/>
      <w:r w:rsidR="007C501F">
        <w:rPr>
          <w:rFonts w:ascii="Times New Roman" w:hAnsi="Times New Roman" w:cs="Times New Roman"/>
          <w:sz w:val="28"/>
          <w:szCs w:val="28"/>
        </w:rPr>
        <w:t xml:space="preserve"> </w:t>
      </w:r>
      <w:r w:rsidR="008C05D9" w:rsidRPr="008075C9">
        <w:rPr>
          <w:rFonts w:ascii="Times New Roman" w:hAnsi="Times New Roman" w:cs="Times New Roman"/>
          <w:sz w:val="28"/>
          <w:szCs w:val="28"/>
        </w:rPr>
        <w:t xml:space="preserve"> Бытовые шумы соз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даются голосами людей, </w:t>
      </w:r>
      <w:r w:rsidR="009A6F42" w:rsidRPr="008075C9">
        <w:rPr>
          <w:rFonts w:ascii="Times New Roman" w:hAnsi="Times New Roman" w:cs="Times New Roman"/>
          <w:sz w:val="28"/>
          <w:szCs w:val="28"/>
        </w:rPr>
        <w:lastRenderedPageBreak/>
        <w:t>звяканьем посуды</w:t>
      </w:r>
      <w:r w:rsidR="008C05D9" w:rsidRPr="008075C9">
        <w:rPr>
          <w:rFonts w:ascii="Times New Roman" w:hAnsi="Times New Roman" w:cs="Times New Roman"/>
          <w:sz w:val="28"/>
          <w:szCs w:val="28"/>
        </w:rPr>
        <w:t>, действием домашних электропри</w:t>
      </w:r>
      <w:r w:rsidR="009A6F42" w:rsidRPr="008075C9">
        <w:rPr>
          <w:rFonts w:ascii="Times New Roman" w:hAnsi="Times New Roman" w:cs="Times New Roman"/>
          <w:sz w:val="28"/>
          <w:szCs w:val="28"/>
        </w:rPr>
        <w:t>боров (холодильников, пылесосов, кондиционеров).</w:t>
      </w:r>
      <w:r w:rsidR="007C501F">
        <w:rPr>
          <w:rFonts w:ascii="Times New Roman" w:hAnsi="Times New Roman" w:cs="Times New Roman"/>
          <w:sz w:val="28"/>
          <w:szCs w:val="28"/>
        </w:rPr>
        <w:t xml:space="preserve"> 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Кроме биологической составляющей звуки </w:t>
      </w:r>
      <w:proofErr w:type="gramStart"/>
      <w:r w:rsidR="009A6F42" w:rsidRPr="008075C9">
        <w:rPr>
          <w:rFonts w:ascii="Times New Roman" w:hAnsi="Times New Roman" w:cs="Times New Roman"/>
          <w:sz w:val="28"/>
          <w:szCs w:val="28"/>
        </w:rPr>
        <w:t>несут социальну</w:t>
      </w:r>
      <w:r w:rsidR="008C05D9" w:rsidRPr="008075C9">
        <w:rPr>
          <w:rFonts w:ascii="Times New Roman" w:hAnsi="Times New Roman" w:cs="Times New Roman"/>
          <w:sz w:val="28"/>
          <w:szCs w:val="28"/>
        </w:rPr>
        <w:t>ю роль</w:t>
      </w:r>
      <w:proofErr w:type="gramEnd"/>
      <w:r w:rsidR="008C05D9" w:rsidRPr="008075C9">
        <w:rPr>
          <w:rFonts w:ascii="Times New Roman" w:hAnsi="Times New Roman" w:cs="Times New Roman"/>
          <w:sz w:val="28"/>
          <w:szCs w:val="28"/>
        </w:rPr>
        <w:t>, на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пример, колокольный звон в старину предупреждал об опасности, также как в настоящее время </w:t>
      </w:r>
      <w:r w:rsidR="008C05D9" w:rsidRPr="008075C9">
        <w:rPr>
          <w:rFonts w:ascii="Times New Roman" w:hAnsi="Times New Roman" w:cs="Times New Roman"/>
          <w:sz w:val="28"/>
          <w:szCs w:val="28"/>
        </w:rPr>
        <w:t xml:space="preserve">звук сигнала светофора для пешехода, </w:t>
      </w:r>
      <w:r w:rsidR="009A6F42" w:rsidRPr="008075C9">
        <w:rPr>
          <w:rFonts w:ascii="Times New Roman" w:hAnsi="Times New Roman" w:cs="Times New Roman"/>
          <w:sz w:val="28"/>
          <w:szCs w:val="28"/>
        </w:rPr>
        <w:t>сигнал автомобиля, поезда в метро, шум дороги</w:t>
      </w:r>
      <w:r w:rsidR="008C05D9" w:rsidRPr="008075C9">
        <w:rPr>
          <w:rFonts w:ascii="Times New Roman" w:hAnsi="Times New Roman" w:cs="Times New Roman"/>
          <w:sz w:val="28"/>
          <w:szCs w:val="28"/>
        </w:rPr>
        <w:t xml:space="preserve"> формируют основу безопасного поведения на дороге. </w:t>
      </w:r>
      <w:r w:rsidR="009A6F42" w:rsidRPr="008075C9">
        <w:rPr>
          <w:rFonts w:ascii="Times New Roman" w:hAnsi="Times New Roman" w:cs="Times New Roman"/>
          <w:sz w:val="28"/>
          <w:szCs w:val="28"/>
        </w:rPr>
        <w:t>Звуки окружающего мира имеют для ч</w:t>
      </w:r>
      <w:r w:rsidR="008C05D9" w:rsidRPr="008075C9">
        <w:rPr>
          <w:rFonts w:ascii="Times New Roman" w:hAnsi="Times New Roman" w:cs="Times New Roman"/>
          <w:sz w:val="28"/>
          <w:szCs w:val="28"/>
        </w:rPr>
        <w:t>еловека сигнальное значение. На</w:t>
      </w:r>
      <w:r w:rsidR="009A6F42" w:rsidRPr="008075C9">
        <w:rPr>
          <w:rFonts w:ascii="Times New Roman" w:hAnsi="Times New Roman" w:cs="Times New Roman"/>
          <w:sz w:val="28"/>
          <w:szCs w:val="28"/>
        </w:rPr>
        <w:t>пример, стук и звонок в дверь предупреж</w:t>
      </w:r>
      <w:r w:rsidR="008C05D9" w:rsidRPr="008075C9">
        <w:rPr>
          <w:rFonts w:ascii="Times New Roman" w:hAnsi="Times New Roman" w:cs="Times New Roman"/>
          <w:sz w:val="28"/>
          <w:szCs w:val="28"/>
        </w:rPr>
        <w:t xml:space="preserve">дают о том, что кто-то пришел, раскаты грома извещаюто таком явлении как гроза, первые капли - </w:t>
      </w:r>
      <w:r w:rsidR="009A6F42" w:rsidRPr="008075C9">
        <w:rPr>
          <w:rFonts w:ascii="Times New Roman" w:hAnsi="Times New Roman" w:cs="Times New Roman"/>
          <w:sz w:val="28"/>
          <w:szCs w:val="28"/>
        </w:rPr>
        <w:t>начал</w:t>
      </w:r>
      <w:r w:rsidR="008C05D9" w:rsidRPr="008075C9">
        <w:rPr>
          <w:rFonts w:ascii="Times New Roman" w:hAnsi="Times New Roman" w:cs="Times New Roman"/>
          <w:sz w:val="28"/>
          <w:szCs w:val="28"/>
        </w:rPr>
        <w:t>о дождя, ш</w:t>
      </w:r>
      <w:r w:rsidR="009A6F42" w:rsidRPr="008075C9">
        <w:rPr>
          <w:rFonts w:ascii="Times New Roman" w:hAnsi="Times New Roman" w:cs="Times New Roman"/>
          <w:sz w:val="28"/>
          <w:szCs w:val="28"/>
        </w:rPr>
        <w:t>ум воды в квартире говорит о не закрытом кране и т.д.</w:t>
      </w:r>
    </w:p>
    <w:p w:rsidR="008C05D9" w:rsidRPr="008075C9" w:rsidRDefault="008C05D9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В обычной жизни </w:t>
      </w:r>
      <w:r w:rsidR="001D292B" w:rsidRPr="008075C9">
        <w:rPr>
          <w:rFonts w:ascii="Times New Roman" w:hAnsi="Times New Roman" w:cs="Times New Roman"/>
          <w:sz w:val="28"/>
          <w:szCs w:val="28"/>
        </w:rPr>
        <w:t xml:space="preserve">для слышащих людей </w:t>
      </w:r>
      <w:r w:rsidRPr="008075C9">
        <w:rPr>
          <w:rFonts w:ascii="Times New Roman" w:hAnsi="Times New Roman" w:cs="Times New Roman"/>
          <w:sz w:val="28"/>
          <w:szCs w:val="28"/>
        </w:rPr>
        <w:t>все звуки могут восприниматься только на слух или</w:t>
      </w:r>
      <w:r w:rsidR="001D292B" w:rsidRPr="008075C9">
        <w:rPr>
          <w:rFonts w:ascii="Times New Roman" w:hAnsi="Times New Roman" w:cs="Times New Roman"/>
          <w:sz w:val="28"/>
          <w:szCs w:val="28"/>
        </w:rPr>
        <w:t xml:space="preserve"> в ряде случаев</w:t>
      </w:r>
      <w:r w:rsidRPr="008075C9">
        <w:rPr>
          <w:rFonts w:ascii="Times New Roman" w:hAnsi="Times New Roman" w:cs="Times New Roman"/>
          <w:sz w:val="28"/>
          <w:szCs w:val="28"/>
        </w:rPr>
        <w:t xml:space="preserve"> с опорой на зрение </w:t>
      </w:r>
      <w:proofErr w:type="gramStart"/>
      <w:r w:rsidR="001D292B" w:rsidRPr="008075C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75C9">
        <w:rPr>
          <w:rFonts w:ascii="Times New Roman" w:hAnsi="Times New Roman" w:cs="Times New Roman"/>
          <w:sz w:val="28"/>
          <w:szCs w:val="28"/>
        </w:rPr>
        <w:t>лухо</w:t>
      </w:r>
      <w:r w:rsidR="001D292B" w:rsidRPr="008075C9">
        <w:rPr>
          <w:rFonts w:ascii="Times New Roman" w:hAnsi="Times New Roman" w:cs="Times New Roman"/>
          <w:sz w:val="28"/>
          <w:szCs w:val="28"/>
        </w:rPr>
        <w:t>зрительно</w:t>
      </w:r>
      <w:proofErr w:type="spellEnd"/>
      <w:r w:rsidR="001D292B" w:rsidRPr="008075C9">
        <w:rPr>
          <w:rFonts w:ascii="Times New Roman" w:hAnsi="Times New Roman" w:cs="Times New Roman"/>
          <w:sz w:val="28"/>
          <w:szCs w:val="28"/>
        </w:rPr>
        <w:t>. Ч</w:t>
      </w:r>
      <w:r w:rsidRPr="008075C9">
        <w:rPr>
          <w:rFonts w:ascii="Times New Roman" w:hAnsi="Times New Roman" w:cs="Times New Roman"/>
          <w:sz w:val="28"/>
          <w:szCs w:val="28"/>
        </w:rPr>
        <w:t>то</w:t>
      </w:r>
      <w:r w:rsidR="001D292B" w:rsidRPr="008075C9">
        <w:rPr>
          <w:rFonts w:ascii="Times New Roman" w:hAnsi="Times New Roman" w:cs="Times New Roman"/>
          <w:sz w:val="28"/>
          <w:szCs w:val="28"/>
        </w:rPr>
        <w:t xml:space="preserve"> же</w:t>
      </w:r>
      <w:r w:rsidRPr="008075C9">
        <w:rPr>
          <w:rFonts w:ascii="Times New Roman" w:hAnsi="Times New Roman" w:cs="Times New Roman"/>
          <w:sz w:val="28"/>
          <w:szCs w:val="28"/>
        </w:rPr>
        <w:t xml:space="preserve"> характерно</w:t>
      </w:r>
      <w:r w:rsidR="001D292B" w:rsidRPr="008075C9">
        <w:rPr>
          <w:rFonts w:ascii="Times New Roman" w:hAnsi="Times New Roman" w:cs="Times New Roman"/>
          <w:sz w:val="28"/>
          <w:szCs w:val="28"/>
        </w:rPr>
        <w:t xml:space="preserve"> для детей с нарушением слуха - все звуки должны изучаются только </w:t>
      </w:r>
      <w:proofErr w:type="spellStart"/>
      <w:r w:rsidR="001D292B" w:rsidRPr="008075C9">
        <w:rPr>
          <w:rFonts w:ascii="Times New Roman" w:hAnsi="Times New Roman" w:cs="Times New Roman"/>
          <w:sz w:val="28"/>
          <w:szCs w:val="28"/>
        </w:rPr>
        <w:t>слухозрительно</w:t>
      </w:r>
      <w:proofErr w:type="spellEnd"/>
      <w:r w:rsidR="001D292B" w:rsidRPr="008075C9">
        <w:rPr>
          <w:rFonts w:ascii="Times New Roman" w:hAnsi="Times New Roman" w:cs="Times New Roman"/>
          <w:sz w:val="28"/>
          <w:szCs w:val="28"/>
        </w:rPr>
        <w:t xml:space="preserve"> и  в многообразии вариаций</w:t>
      </w:r>
      <w:r w:rsidRPr="008075C9">
        <w:rPr>
          <w:rFonts w:ascii="Times New Roman" w:hAnsi="Times New Roman" w:cs="Times New Roman"/>
          <w:sz w:val="28"/>
          <w:szCs w:val="28"/>
        </w:rPr>
        <w:t>. Кроме того, важно отметить, что уровень развития речевого слуха напрямую зависит от развития неречевого слуха</w:t>
      </w:r>
      <w:r w:rsidR="001D292B" w:rsidRPr="008075C9">
        <w:rPr>
          <w:rFonts w:ascii="Times New Roman" w:hAnsi="Times New Roman" w:cs="Times New Roman"/>
          <w:sz w:val="28"/>
          <w:szCs w:val="28"/>
        </w:rPr>
        <w:t>, поэтому развивать слуховое внимание, восприятие и память желательно с любым ребёнком с момента его активного желания познавать окружающий мир.</w:t>
      </w:r>
    </w:p>
    <w:p w:rsidR="00EC416B" w:rsidRPr="008075C9" w:rsidRDefault="00EC416B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Слуховое восп</w:t>
      </w:r>
      <w:r w:rsidR="007C501F">
        <w:rPr>
          <w:rFonts w:ascii="Times New Roman" w:hAnsi="Times New Roman" w:cs="Times New Roman"/>
          <w:sz w:val="28"/>
          <w:szCs w:val="28"/>
        </w:rPr>
        <w:t xml:space="preserve">риятие звуков окружающего мира </w:t>
      </w:r>
      <w:r w:rsidRPr="008075C9">
        <w:rPr>
          <w:rFonts w:ascii="Times New Roman" w:hAnsi="Times New Roman" w:cs="Times New Roman"/>
          <w:sz w:val="28"/>
          <w:szCs w:val="28"/>
        </w:rPr>
        <w:t xml:space="preserve">(развитие неречевого слуха) является одним из направлений в работе по развитию слухового восприятия детей, имеющих нарушения слуха. При этом развитие восприятия неречевых звуков проходит от элементарной реакции на наличие или отсутствие звука (условная двигательная реакция на звучания) к их различению и опознаванию, локализации в пространстве, а затем к использованию в качестве сигнала к действиям, осмыслению. </w:t>
      </w:r>
    </w:p>
    <w:p w:rsidR="009A6F42" w:rsidRPr="008075C9" w:rsidRDefault="00326910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Слухо</w:t>
      </w:r>
      <w:r w:rsidR="00A76EB1" w:rsidRPr="008075C9">
        <w:rPr>
          <w:rFonts w:ascii="Times New Roman" w:hAnsi="Times New Roman" w:cs="Times New Roman"/>
          <w:sz w:val="28"/>
          <w:szCs w:val="28"/>
        </w:rPr>
        <w:t xml:space="preserve">речевая реабилитация </w:t>
      </w:r>
      <w:proofErr w:type="spellStart"/>
      <w:r w:rsidR="00A76EB1" w:rsidRPr="008075C9">
        <w:rPr>
          <w:rFonts w:ascii="Times New Roman" w:hAnsi="Times New Roman" w:cs="Times New Roman"/>
          <w:sz w:val="28"/>
          <w:szCs w:val="28"/>
        </w:rPr>
        <w:t>неслышащих</w:t>
      </w:r>
      <w:proofErr w:type="spellEnd"/>
      <w:r w:rsidR="00A76EB1" w:rsidRPr="008075C9">
        <w:rPr>
          <w:rFonts w:ascii="Times New Roman" w:hAnsi="Times New Roman" w:cs="Times New Roman"/>
          <w:sz w:val="28"/>
          <w:szCs w:val="28"/>
        </w:rPr>
        <w:t xml:space="preserve"> и слабослышащих детей на протяжении нескольких десятилетий является одной из ведущих проблем коррекционной педагогики, в частности сурдопедагогики. </w:t>
      </w:r>
      <w:r w:rsidR="00EC416B" w:rsidRPr="008075C9">
        <w:rPr>
          <w:rFonts w:ascii="Times New Roman" w:hAnsi="Times New Roman" w:cs="Times New Roman"/>
          <w:sz w:val="28"/>
          <w:szCs w:val="28"/>
        </w:rPr>
        <w:t xml:space="preserve">В учебных пособиях, подготовленных в соответствии с Государственным образовательным стандартом высшего профессионального образования, рассматриваются психолого-педагогические особенности развития слухового восприятия у </w:t>
      </w:r>
      <w:proofErr w:type="spellStart"/>
      <w:r w:rsidR="00EC416B" w:rsidRPr="008075C9">
        <w:rPr>
          <w:rFonts w:ascii="Times New Roman" w:hAnsi="Times New Roman" w:cs="Times New Roman"/>
          <w:sz w:val="28"/>
          <w:szCs w:val="28"/>
        </w:rPr>
        <w:t>неслышащих</w:t>
      </w:r>
      <w:proofErr w:type="spellEnd"/>
      <w:r w:rsidR="00EC416B" w:rsidRPr="008075C9">
        <w:rPr>
          <w:rFonts w:ascii="Times New Roman" w:hAnsi="Times New Roman" w:cs="Times New Roman"/>
          <w:sz w:val="28"/>
          <w:szCs w:val="28"/>
        </w:rPr>
        <w:t xml:space="preserve"> и слабослышащих детей, раскрываются содержание и технологии формирования слуховых представлений, слухового внимания на специфических общеобразовательных формах организации учебной деятельности и в воспитательном процессе.</w:t>
      </w:r>
    </w:p>
    <w:p w:rsidR="00A76EB1" w:rsidRPr="008075C9" w:rsidRDefault="009A6F4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Глухие и слабослышащие дети, имеющ</w:t>
      </w:r>
      <w:r w:rsidR="001D292B" w:rsidRPr="008075C9">
        <w:rPr>
          <w:rFonts w:ascii="Times New Roman" w:hAnsi="Times New Roman" w:cs="Times New Roman"/>
          <w:sz w:val="28"/>
          <w:szCs w:val="28"/>
        </w:rPr>
        <w:t>ие навыки различения звуков час</w:t>
      </w:r>
      <w:r w:rsidRPr="008075C9">
        <w:rPr>
          <w:rFonts w:ascii="Times New Roman" w:hAnsi="Times New Roman" w:cs="Times New Roman"/>
          <w:sz w:val="28"/>
          <w:szCs w:val="28"/>
        </w:rPr>
        <w:t>тично, практически не воспринимают звуки окружающего мира и не опир</w:t>
      </w:r>
      <w:r w:rsidR="001D292B" w:rsidRPr="008075C9">
        <w:rPr>
          <w:rFonts w:ascii="Times New Roman" w:hAnsi="Times New Roman" w:cs="Times New Roman"/>
          <w:sz w:val="28"/>
          <w:szCs w:val="28"/>
        </w:rPr>
        <w:t>ают</w:t>
      </w:r>
      <w:r w:rsidRPr="008075C9">
        <w:rPr>
          <w:rFonts w:ascii="Times New Roman" w:hAnsi="Times New Roman" w:cs="Times New Roman"/>
          <w:sz w:val="28"/>
          <w:szCs w:val="28"/>
        </w:rPr>
        <w:t>ся на них в своей повседневной деятельности. Они испытывают трудности не только в дифференциации звуков, но и в их о</w:t>
      </w:r>
      <w:r w:rsidR="00EC416B" w:rsidRPr="008075C9">
        <w:rPr>
          <w:rFonts w:ascii="Times New Roman" w:hAnsi="Times New Roman" w:cs="Times New Roman"/>
          <w:sz w:val="28"/>
          <w:szCs w:val="28"/>
        </w:rPr>
        <w:t>смыслении. Это препятствует пра</w:t>
      </w:r>
      <w:r w:rsidRPr="008075C9">
        <w:rPr>
          <w:rFonts w:ascii="Times New Roman" w:hAnsi="Times New Roman" w:cs="Times New Roman"/>
          <w:sz w:val="28"/>
          <w:szCs w:val="28"/>
        </w:rPr>
        <w:t>вильной ориентировке в пространстве и вед</w:t>
      </w:r>
      <w:r w:rsidR="00EC416B" w:rsidRPr="008075C9">
        <w:rPr>
          <w:rFonts w:ascii="Times New Roman" w:hAnsi="Times New Roman" w:cs="Times New Roman"/>
          <w:sz w:val="28"/>
          <w:szCs w:val="28"/>
        </w:rPr>
        <w:t>ет к затруднениям в освоении ок</w:t>
      </w:r>
      <w:r w:rsidRPr="008075C9">
        <w:rPr>
          <w:rFonts w:ascii="Times New Roman" w:hAnsi="Times New Roman" w:cs="Times New Roman"/>
          <w:sz w:val="28"/>
          <w:szCs w:val="28"/>
        </w:rPr>
        <w:t>ружающего мира.</w:t>
      </w:r>
    </w:p>
    <w:p w:rsidR="00A76EB1" w:rsidRPr="008075C9" w:rsidRDefault="00A76EB1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Практика работы с глухими и слабослышащими детьми показывают, что новые технические средства реабилитации глухих и слабослышащих </w:t>
      </w:r>
      <w:r w:rsidRPr="008075C9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совершенствуются день ото дня (слуховые аппараты,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кохлеарные</w:t>
      </w:r>
      <w:proofErr w:type="spellEnd"/>
      <w:r w:rsidR="007C50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импланты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proofErr w:type="gramStart"/>
      <w:r w:rsidRPr="008075C9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8075C9">
        <w:rPr>
          <w:rFonts w:ascii="Times New Roman" w:hAnsi="Times New Roman" w:cs="Times New Roman"/>
          <w:sz w:val="28"/>
          <w:szCs w:val="28"/>
        </w:rPr>
        <w:t>) и это позволяет услышать такие звуки, которые были ран</w:t>
      </w:r>
      <w:r w:rsidR="007C501F">
        <w:rPr>
          <w:rFonts w:ascii="Times New Roman" w:hAnsi="Times New Roman" w:cs="Times New Roman"/>
          <w:sz w:val="28"/>
          <w:szCs w:val="28"/>
        </w:rPr>
        <w:t>ее  крайне недоступны для людей</w:t>
      </w:r>
      <w:r w:rsidRPr="008075C9">
        <w:rPr>
          <w:rFonts w:ascii="Times New Roman" w:hAnsi="Times New Roman" w:cs="Times New Roman"/>
          <w:sz w:val="28"/>
          <w:szCs w:val="28"/>
        </w:rPr>
        <w:t xml:space="preserve"> с тяжёлой степенью се</w:t>
      </w:r>
      <w:r w:rsidR="00803CB1" w:rsidRPr="008075C9">
        <w:rPr>
          <w:rFonts w:ascii="Times New Roman" w:hAnsi="Times New Roman" w:cs="Times New Roman"/>
          <w:sz w:val="28"/>
          <w:szCs w:val="28"/>
        </w:rPr>
        <w:t>нсорной патологии. Однако</w:t>
      </w:r>
      <w:proofErr w:type="gramStart"/>
      <w:r w:rsidR="00803CB1" w:rsidRPr="008075C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075C9">
        <w:rPr>
          <w:rFonts w:ascii="Times New Roman" w:hAnsi="Times New Roman" w:cs="Times New Roman"/>
          <w:sz w:val="28"/>
          <w:szCs w:val="28"/>
        </w:rPr>
        <w:t xml:space="preserve"> смею заметить, что наличие 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слухореабилитационной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 xml:space="preserve"> аппаратуры у ребёнка  не обеспечит ему возможность различать и узнавать звуки сразу. Для этого необходимо научиться использовать полученную возможность слышать звуки: распознавать их, различать и интерпретировать, а без корректной настройки даже сверхновые слуховые аппараты не принесут пользы и ожидаемого результата.</w:t>
      </w:r>
    </w:p>
    <w:p w:rsidR="007C501F" w:rsidRDefault="00326910" w:rsidP="007C50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501F">
        <w:rPr>
          <w:rFonts w:ascii="Times New Roman" w:hAnsi="Times New Roman" w:cs="Times New Roman"/>
          <w:b/>
          <w:i/>
          <w:sz w:val="28"/>
          <w:szCs w:val="28"/>
        </w:rPr>
        <w:t xml:space="preserve">Условия организации работы по </w:t>
      </w:r>
      <w:r w:rsidR="007C501F" w:rsidRPr="007C501F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CB76E7" w:rsidRPr="007C501F">
        <w:rPr>
          <w:rFonts w:ascii="Times New Roman" w:hAnsi="Times New Roman" w:cs="Times New Roman"/>
          <w:b/>
          <w:i/>
          <w:sz w:val="28"/>
          <w:szCs w:val="28"/>
        </w:rPr>
        <w:t>азвитию</w:t>
      </w:r>
      <w:r w:rsidR="007C501F" w:rsidRPr="007C50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C501F">
        <w:rPr>
          <w:rFonts w:ascii="Times New Roman" w:hAnsi="Times New Roman" w:cs="Times New Roman"/>
          <w:b/>
          <w:i/>
          <w:sz w:val="28"/>
          <w:szCs w:val="28"/>
        </w:rPr>
        <w:t xml:space="preserve">слухового </w:t>
      </w:r>
    </w:p>
    <w:p w:rsidR="007C501F" w:rsidRDefault="00326910" w:rsidP="007C50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501F">
        <w:rPr>
          <w:rFonts w:ascii="Times New Roman" w:hAnsi="Times New Roman" w:cs="Times New Roman"/>
          <w:b/>
          <w:i/>
          <w:sz w:val="28"/>
          <w:szCs w:val="28"/>
        </w:rPr>
        <w:t xml:space="preserve">восприятия неречевых звучаний у детей </w:t>
      </w:r>
      <w:r w:rsidR="007C501F" w:rsidRPr="007C501F">
        <w:rPr>
          <w:rFonts w:ascii="Times New Roman" w:hAnsi="Times New Roman" w:cs="Times New Roman"/>
          <w:b/>
          <w:i/>
          <w:sz w:val="28"/>
          <w:szCs w:val="28"/>
        </w:rPr>
        <w:t xml:space="preserve">дошкольного </w:t>
      </w:r>
    </w:p>
    <w:p w:rsidR="00326910" w:rsidRPr="007C501F" w:rsidRDefault="007C501F" w:rsidP="007C501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501F">
        <w:rPr>
          <w:rFonts w:ascii="Times New Roman" w:hAnsi="Times New Roman" w:cs="Times New Roman"/>
          <w:b/>
          <w:i/>
          <w:sz w:val="28"/>
          <w:szCs w:val="28"/>
        </w:rPr>
        <w:t xml:space="preserve">возраста </w:t>
      </w:r>
      <w:r w:rsidR="00326910" w:rsidRPr="007C501F">
        <w:rPr>
          <w:rFonts w:ascii="Times New Roman" w:hAnsi="Times New Roman" w:cs="Times New Roman"/>
          <w:b/>
          <w:i/>
          <w:sz w:val="28"/>
          <w:szCs w:val="28"/>
        </w:rPr>
        <w:t xml:space="preserve">с нарушениями слуха </w:t>
      </w:r>
    </w:p>
    <w:p w:rsidR="00533A3D" w:rsidRPr="008075C9" w:rsidRDefault="007C501F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обучении детей р</w:t>
      </w:r>
      <w:r w:rsidR="00326910" w:rsidRPr="008075C9">
        <w:rPr>
          <w:rFonts w:ascii="Times New Roman" w:hAnsi="Times New Roman" w:cs="Times New Roman"/>
          <w:sz w:val="28"/>
          <w:szCs w:val="28"/>
        </w:rPr>
        <w:t xml:space="preserve">азвитию слухового восприятия неречевых звуков используются современные  технические средства компьютерных технологий. Например:  Программа реабилитации детей с ограниченными возможностями по слуху </w:t>
      </w:r>
      <w:proofErr w:type="spellStart"/>
      <w:r w:rsidR="00326910" w:rsidRPr="008075C9">
        <w:rPr>
          <w:rFonts w:ascii="Times New Roman" w:hAnsi="Times New Roman" w:cs="Times New Roman"/>
          <w:sz w:val="28"/>
          <w:szCs w:val="28"/>
        </w:rPr>
        <w:t>Зонтова</w:t>
      </w:r>
      <w:proofErr w:type="spellEnd"/>
      <w:r w:rsidR="00326910" w:rsidRPr="008075C9">
        <w:rPr>
          <w:rFonts w:ascii="Times New Roman" w:hAnsi="Times New Roman" w:cs="Times New Roman"/>
          <w:sz w:val="28"/>
          <w:szCs w:val="28"/>
        </w:rPr>
        <w:t xml:space="preserve"> О.В., Королёва И.В. «Я слышу мир» ;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26910" w:rsidRPr="008075C9">
        <w:rPr>
          <w:rFonts w:ascii="Times New Roman" w:hAnsi="Times New Roman" w:cs="Times New Roman"/>
          <w:sz w:val="28"/>
          <w:szCs w:val="28"/>
        </w:rPr>
        <w:t xml:space="preserve">етодический портфель «Занимаемся с </w:t>
      </w:r>
      <w:proofErr w:type="spellStart"/>
      <w:r w:rsidR="00326910" w:rsidRPr="008075C9">
        <w:rPr>
          <w:rFonts w:ascii="Times New Roman" w:hAnsi="Times New Roman" w:cs="Times New Roman"/>
          <w:sz w:val="28"/>
          <w:szCs w:val="28"/>
        </w:rPr>
        <w:t>ушариком</w:t>
      </w:r>
      <w:proofErr w:type="spellEnd"/>
      <w:r w:rsidR="00326910" w:rsidRPr="008075C9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326910" w:rsidRPr="008075C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326910" w:rsidRPr="008075C9">
        <w:rPr>
          <w:rFonts w:ascii="Times New Roman" w:hAnsi="Times New Roman" w:cs="Times New Roman"/>
          <w:sz w:val="28"/>
          <w:szCs w:val="28"/>
        </w:rPr>
        <w:t xml:space="preserve">СПб НИИ уха, горла, носа и речи, 2010.; </w:t>
      </w:r>
      <w:r w:rsidR="00877F87" w:rsidRPr="008075C9">
        <w:rPr>
          <w:rFonts w:ascii="Times New Roman" w:hAnsi="Times New Roman" w:cs="Times New Roman"/>
          <w:sz w:val="28"/>
          <w:szCs w:val="28"/>
        </w:rPr>
        <w:t xml:space="preserve">Исток Аудио Мед Центр реабилитации  после </w:t>
      </w:r>
      <w:proofErr w:type="spellStart"/>
      <w:r w:rsidR="00877F87" w:rsidRPr="008075C9">
        <w:rPr>
          <w:rFonts w:ascii="Times New Roman" w:hAnsi="Times New Roman" w:cs="Times New Roman"/>
          <w:sz w:val="28"/>
          <w:szCs w:val="28"/>
        </w:rPr>
        <w:t>кохлеарной</w:t>
      </w:r>
      <w:proofErr w:type="spellEnd"/>
      <w:r w:rsidR="00877F87" w:rsidRPr="008075C9">
        <w:rPr>
          <w:rFonts w:ascii="Times New Roman" w:hAnsi="Times New Roman" w:cs="Times New Roman"/>
          <w:sz w:val="28"/>
          <w:szCs w:val="28"/>
        </w:rPr>
        <w:t xml:space="preserve"> имплантации </w:t>
      </w:r>
      <w:proofErr w:type="spellStart"/>
      <w:r w:rsidR="00326910" w:rsidRPr="008075C9">
        <w:rPr>
          <w:rFonts w:ascii="Times New Roman" w:hAnsi="Times New Roman" w:cs="Times New Roman"/>
          <w:sz w:val="28"/>
          <w:szCs w:val="28"/>
        </w:rPr>
        <w:t>Тоша</w:t>
      </w:r>
      <w:proofErr w:type="spellEnd"/>
      <w:r w:rsidR="00326910" w:rsidRPr="008075C9">
        <w:rPr>
          <w:rFonts w:ascii="Times New Roman" w:hAnsi="Times New Roman" w:cs="Times New Roman"/>
          <w:sz w:val="28"/>
          <w:szCs w:val="28"/>
        </w:rPr>
        <w:t xml:space="preserve"> &amp;Ко</w:t>
      </w:r>
      <w:r w:rsidR="00877F87" w:rsidRPr="008075C9">
        <w:rPr>
          <w:rFonts w:ascii="Times New Roman" w:hAnsi="Times New Roman" w:cs="Times New Roman"/>
          <w:sz w:val="28"/>
          <w:szCs w:val="28"/>
        </w:rPr>
        <w:t>-</w:t>
      </w:r>
      <w:r w:rsidR="00326910" w:rsidRPr="008075C9">
        <w:rPr>
          <w:rFonts w:ascii="Times New Roman" w:hAnsi="Times New Roman" w:cs="Times New Roman"/>
          <w:sz w:val="28"/>
          <w:szCs w:val="28"/>
        </w:rPr>
        <w:t xml:space="preserve"> методический материал  и тренажёр «</w:t>
      </w:r>
      <w:r w:rsidR="009E0BEB" w:rsidRPr="008075C9">
        <w:rPr>
          <w:rFonts w:ascii="Times New Roman" w:hAnsi="Times New Roman" w:cs="Times New Roman"/>
          <w:sz w:val="28"/>
          <w:szCs w:val="28"/>
        </w:rPr>
        <w:t>Я в</w:t>
      </w:r>
      <w:r w:rsidR="00326910" w:rsidRPr="008075C9">
        <w:rPr>
          <w:rFonts w:ascii="Times New Roman" w:hAnsi="Times New Roman" w:cs="Times New Roman"/>
          <w:sz w:val="28"/>
          <w:szCs w:val="28"/>
        </w:rPr>
        <w:t xml:space="preserve"> мире звуков» город Фрязино Московской области</w:t>
      </w:r>
      <w:r w:rsidR="00877F87" w:rsidRPr="008075C9">
        <w:rPr>
          <w:rFonts w:ascii="Times New Roman" w:hAnsi="Times New Roman" w:cs="Times New Roman"/>
          <w:sz w:val="28"/>
          <w:szCs w:val="28"/>
        </w:rPr>
        <w:t xml:space="preserve">, </w:t>
      </w:r>
      <w:r w:rsidR="00326910" w:rsidRPr="008075C9">
        <w:rPr>
          <w:rFonts w:ascii="Times New Roman" w:hAnsi="Times New Roman" w:cs="Times New Roman"/>
          <w:sz w:val="28"/>
          <w:szCs w:val="28"/>
        </w:rPr>
        <w:t>учебный диск «Учимся говорить правильно.  А также ряд обучающих интерактивных презентаций, создаваемых самостоятельно</w:t>
      </w:r>
      <w:r w:rsidR="00877F87" w:rsidRPr="008075C9">
        <w:rPr>
          <w:rFonts w:ascii="Times New Roman" w:hAnsi="Times New Roman" w:cs="Times New Roman"/>
          <w:sz w:val="28"/>
          <w:szCs w:val="28"/>
        </w:rPr>
        <w:t xml:space="preserve">, </w:t>
      </w:r>
      <w:r w:rsidR="00326910" w:rsidRPr="008075C9">
        <w:rPr>
          <w:rFonts w:ascii="Times New Roman" w:hAnsi="Times New Roman" w:cs="Times New Roman"/>
          <w:sz w:val="28"/>
          <w:szCs w:val="28"/>
        </w:rPr>
        <w:t xml:space="preserve"> при этом неречевые звучания должны быть записан</w:t>
      </w:r>
      <w:r w:rsidR="00877F87" w:rsidRPr="008075C9">
        <w:rPr>
          <w:rFonts w:ascii="Times New Roman" w:hAnsi="Times New Roman" w:cs="Times New Roman"/>
          <w:sz w:val="28"/>
          <w:szCs w:val="28"/>
        </w:rPr>
        <w:t>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6910" w:rsidRPr="008075C9">
        <w:rPr>
          <w:rFonts w:ascii="Times New Roman" w:hAnsi="Times New Roman" w:cs="Times New Roman"/>
          <w:sz w:val="28"/>
          <w:szCs w:val="28"/>
        </w:rPr>
        <w:t>звукофайлах</w:t>
      </w:r>
      <w:proofErr w:type="spellEnd"/>
      <w:r w:rsidR="00326910" w:rsidRPr="008075C9">
        <w:rPr>
          <w:rFonts w:ascii="Times New Roman" w:hAnsi="Times New Roman" w:cs="Times New Roman"/>
          <w:sz w:val="28"/>
          <w:szCs w:val="28"/>
        </w:rPr>
        <w:t xml:space="preserve">  и воспроизводиться в  широком диапазоне предъявлений с различным звукоусилением.</w:t>
      </w:r>
      <w:r w:rsidR="00CB76E7" w:rsidRPr="008075C9">
        <w:rPr>
          <w:rFonts w:ascii="Times New Roman" w:hAnsi="Times New Roman" w:cs="Times New Roman"/>
          <w:sz w:val="28"/>
          <w:szCs w:val="28"/>
        </w:rPr>
        <w:t xml:space="preserve"> Используется дидактический материал: картинки с изображением источника звучания и письменные таблички-названия.</w:t>
      </w:r>
    </w:p>
    <w:p w:rsidR="00326910" w:rsidRPr="008075C9" w:rsidRDefault="00326910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При проведении занятий</w:t>
      </w:r>
      <w:r w:rsidR="00533A3D" w:rsidRPr="008075C9">
        <w:rPr>
          <w:rFonts w:ascii="Times New Roman" w:hAnsi="Times New Roman" w:cs="Times New Roman"/>
          <w:sz w:val="28"/>
          <w:szCs w:val="28"/>
        </w:rPr>
        <w:t xml:space="preserve">  предусматриваются формы организации обучения: совместная деятельность взрослых и детей (организованная - образовательная деятельность,  образовательная деятельность в режиме дня), самостоятельная деятельность детей и внеклассные мероприятия совместно с семьями воспитанников. </w:t>
      </w:r>
      <w:r w:rsidR="00D32FCA" w:rsidRPr="008075C9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 по познавательно-речевому развитию и коррекционному направлению в индивидуальной форме, также может быть произведена и по подгруппам с учётом  возрастных, интеллектуальных и сенсорных возможностей воспитанников.</w:t>
      </w:r>
    </w:p>
    <w:p w:rsidR="00D32FCA" w:rsidRPr="008075C9" w:rsidRDefault="007C501F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и задания для </w:t>
      </w:r>
      <w:r w:rsidR="00D32FCA" w:rsidRPr="008075C9">
        <w:rPr>
          <w:rFonts w:ascii="Times New Roman" w:hAnsi="Times New Roman" w:cs="Times New Roman"/>
          <w:sz w:val="28"/>
          <w:szCs w:val="28"/>
        </w:rPr>
        <w:t>формирования навыков безопасной жизнедеятельн</w:t>
      </w:r>
      <w:r>
        <w:rPr>
          <w:rFonts w:ascii="Times New Roman" w:hAnsi="Times New Roman" w:cs="Times New Roman"/>
          <w:sz w:val="28"/>
          <w:szCs w:val="28"/>
        </w:rPr>
        <w:t>ости, о чём было заявлено ранее,</w:t>
      </w:r>
      <w:r w:rsidR="00D32FCA" w:rsidRPr="00807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32FCA" w:rsidRPr="008075C9">
        <w:rPr>
          <w:rFonts w:ascii="Times New Roman" w:hAnsi="Times New Roman" w:cs="Times New Roman"/>
          <w:sz w:val="28"/>
          <w:szCs w:val="28"/>
        </w:rPr>
        <w:t>редназначены для развития слухового восприятия неречевых звуков, формирования словарного запаса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32FCA" w:rsidRPr="008075C9">
        <w:rPr>
          <w:rFonts w:ascii="Times New Roman" w:hAnsi="Times New Roman" w:cs="Times New Roman"/>
          <w:sz w:val="28"/>
          <w:szCs w:val="28"/>
        </w:rPr>
        <w:t xml:space="preserve"> для описания звуков и их характеристик. В частности, для формирования:</w:t>
      </w:r>
    </w:p>
    <w:p w:rsidR="003B02D9" w:rsidRPr="008075C9" w:rsidRDefault="003B02D9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-слуховых образов разных неречевых звуков в памяти и развития умения соотносить их с определёнными предметами или действиями;</w:t>
      </w:r>
    </w:p>
    <w:p w:rsidR="002F4248" w:rsidRPr="008075C9" w:rsidRDefault="003B02D9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-слухового внимания и стратегии поиска источника звука;</w:t>
      </w:r>
    </w:p>
    <w:p w:rsidR="00D32FCA" w:rsidRPr="008075C9" w:rsidRDefault="00D32FCA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lastRenderedPageBreak/>
        <w:t>-умения обнаруживать, узнавать, опознавать,</w:t>
      </w:r>
      <w:r w:rsidR="003B02D9" w:rsidRPr="008075C9">
        <w:rPr>
          <w:rFonts w:ascii="Times New Roman" w:hAnsi="Times New Roman" w:cs="Times New Roman"/>
          <w:sz w:val="28"/>
          <w:szCs w:val="28"/>
        </w:rPr>
        <w:t xml:space="preserve"> имитировать различные неречевые звуки (например, звук сирены пожарной, полицейской или машины скорой помощи), бытовые звуки, а также звуки, издаваемые человеком;</w:t>
      </w:r>
    </w:p>
    <w:p w:rsidR="003B02D9" w:rsidRPr="008075C9" w:rsidRDefault="003B02D9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-умения выделять в звуковых сигналах основные  акустические признаки: громкость, длительность, высота и </w:t>
      </w:r>
      <w:proofErr w:type="spellStart"/>
      <w:proofErr w:type="gramStart"/>
      <w:r w:rsidRPr="008075C9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8075C9">
        <w:rPr>
          <w:rFonts w:ascii="Times New Roman" w:hAnsi="Times New Roman" w:cs="Times New Roman"/>
          <w:sz w:val="28"/>
          <w:szCs w:val="28"/>
        </w:rPr>
        <w:t xml:space="preserve"> (например, звук самолета при взлёте, посадке, звук удаляющейся машины, приближающейся, тормозящей и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>). Различать звуки по этим признакам, имитировать голосом звуки с разными признаками;</w:t>
      </w:r>
    </w:p>
    <w:p w:rsidR="002F4248" w:rsidRPr="008075C9" w:rsidRDefault="003B02D9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</w:t>
      </w:r>
      <w:r w:rsidR="002F4248" w:rsidRPr="008075C9">
        <w:rPr>
          <w:rFonts w:ascii="Times New Roman" w:hAnsi="Times New Roman" w:cs="Times New Roman"/>
          <w:sz w:val="28"/>
          <w:szCs w:val="28"/>
        </w:rPr>
        <w:t xml:space="preserve">умения ребёнка описывать </w:t>
      </w:r>
      <w:proofErr w:type="gramStart"/>
      <w:r w:rsidR="002F4248" w:rsidRPr="008075C9">
        <w:rPr>
          <w:rFonts w:ascii="Times New Roman" w:hAnsi="Times New Roman" w:cs="Times New Roman"/>
          <w:sz w:val="28"/>
          <w:szCs w:val="28"/>
        </w:rPr>
        <w:t>звуки-формирование</w:t>
      </w:r>
      <w:proofErr w:type="gramEnd"/>
      <w:r w:rsidR="002F4248" w:rsidRPr="008075C9">
        <w:rPr>
          <w:rFonts w:ascii="Times New Roman" w:hAnsi="Times New Roman" w:cs="Times New Roman"/>
          <w:sz w:val="28"/>
          <w:szCs w:val="28"/>
        </w:rPr>
        <w:t xml:space="preserve"> пассивного и активного словаря для описания звуков, их классификации.</w:t>
      </w:r>
    </w:p>
    <w:p w:rsidR="002F4248" w:rsidRPr="008075C9" w:rsidRDefault="002F4248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При работе с материалом используются несколько типов упражнений:</w:t>
      </w:r>
    </w:p>
    <w:p w:rsidR="002F4248" w:rsidRPr="008075C9" w:rsidRDefault="002F4248" w:rsidP="008075C9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Обнаружение – «Есть звук или нет звука?», определение, когда звук начинается и когда заканчивается.</w:t>
      </w:r>
    </w:p>
    <w:p w:rsidR="002F4248" w:rsidRPr="008075C9" w:rsidRDefault="002F4248" w:rsidP="008075C9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Различение при парном сравнении двух звуков, отличающихся многими признаками.</w:t>
      </w:r>
    </w:p>
    <w:p w:rsidR="002F4248" w:rsidRPr="008075C9" w:rsidRDefault="002F4248" w:rsidP="008075C9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Различение при парном сравнении двух звуков, отличающихся только одним признаком (</w:t>
      </w:r>
      <w:proofErr w:type="gramStart"/>
      <w:r w:rsidRPr="008075C9">
        <w:rPr>
          <w:rFonts w:ascii="Times New Roman" w:hAnsi="Times New Roman" w:cs="Times New Roman"/>
          <w:sz w:val="28"/>
          <w:szCs w:val="28"/>
        </w:rPr>
        <w:t>тихий-громкий</w:t>
      </w:r>
      <w:proofErr w:type="gramEnd"/>
      <w:r w:rsidRPr="008075C9">
        <w:rPr>
          <w:rFonts w:ascii="Times New Roman" w:hAnsi="Times New Roman" w:cs="Times New Roman"/>
          <w:sz w:val="28"/>
          <w:szCs w:val="28"/>
        </w:rPr>
        <w:t xml:space="preserve">, короткий – длинный и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>) и формирование у ребёнка словаря, описывающего эти признаки.</w:t>
      </w:r>
    </w:p>
    <w:p w:rsidR="002F4248" w:rsidRPr="008075C9" w:rsidRDefault="002F4248" w:rsidP="008075C9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Узнавание при закрытом выборе окружающих звуков с параллельным формированием  пассивного и активного словаря названий звуков и соответствующих действий.</w:t>
      </w:r>
    </w:p>
    <w:p w:rsidR="002F4248" w:rsidRPr="008075C9" w:rsidRDefault="002F4248" w:rsidP="008075C9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Узнавание при закрытом выборе звуков, издаваемых человеком  с параллельным формированием  пассивного и активного словаря названий звуков и соответствующих действий.</w:t>
      </w:r>
    </w:p>
    <w:p w:rsidR="002F4248" w:rsidRPr="008075C9" w:rsidRDefault="009E1B02" w:rsidP="008075C9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Категоризация звучаний предметов и действий (</w:t>
      </w:r>
      <w:proofErr w:type="gramStart"/>
      <w:r w:rsidRPr="008075C9">
        <w:rPr>
          <w:rFonts w:ascii="Times New Roman" w:hAnsi="Times New Roman" w:cs="Times New Roman"/>
          <w:sz w:val="28"/>
          <w:szCs w:val="28"/>
        </w:rPr>
        <w:t>едет</w:t>
      </w:r>
      <w:proofErr w:type="gramEnd"/>
      <w:r w:rsidRPr="008075C9">
        <w:rPr>
          <w:rFonts w:ascii="Times New Roman" w:hAnsi="Times New Roman" w:cs="Times New Roman"/>
          <w:sz w:val="28"/>
          <w:szCs w:val="28"/>
        </w:rPr>
        <w:t xml:space="preserve">/едут, идёт/идут, летит/летят, скрипит/скрипят, стучит/стучат, гремит, гремят, шуршит/шуршат, трещит/трещат, капает/капают, течёт/текут, льётся/льются, горит/горят, кричит/кричат и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>)</w:t>
      </w:r>
      <w:r w:rsidR="002F4248" w:rsidRPr="008075C9">
        <w:rPr>
          <w:rFonts w:ascii="Times New Roman" w:hAnsi="Times New Roman" w:cs="Times New Roman"/>
          <w:sz w:val="28"/>
          <w:szCs w:val="28"/>
        </w:rPr>
        <w:t>.</w:t>
      </w:r>
    </w:p>
    <w:p w:rsidR="002F4248" w:rsidRPr="008075C9" w:rsidRDefault="009E1B02" w:rsidP="008075C9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Имитация голосом разных звуков при восприятии на слух;</w:t>
      </w:r>
    </w:p>
    <w:p w:rsidR="00A76EB1" w:rsidRPr="008075C9" w:rsidRDefault="009E1B02" w:rsidP="008075C9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Определение положения источника звука в пространстве с параллельным формированием  пассивного и активного словаря.</w:t>
      </w:r>
    </w:p>
    <w:p w:rsidR="00002329" w:rsidRPr="008075C9" w:rsidRDefault="00002329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Как видите, развитие слухового восприятия неречевых сигналов включает параллельное накопление словарного запаса и  развитие произносительных навыков.</w:t>
      </w:r>
    </w:p>
    <w:p w:rsidR="00002329" w:rsidRPr="008075C9" w:rsidRDefault="007C501F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для </w:t>
      </w:r>
      <w:r w:rsidR="00002329" w:rsidRPr="008075C9">
        <w:rPr>
          <w:rFonts w:ascii="Times New Roman" w:hAnsi="Times New Roman" w:cs="Times New Roman"/>
          <w:sz w:val="28"/>
          <w:szCs w:val="28"/>
        </w:rPr>
        <w:t xml:space="preserve">формирования навыков безопасной жизнедеятельности, разделён на блоки: </w:t>
      </w:r>
    </w:p>
    <w:p w:rsidR="00002329" w:rsidRPr="008075C9" w:rsidRDefault="00002329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-Звуки, которые встречаются дома;</w:t>
      </w:r>
    </w:p>
    <w:p w:rsidR="00002329" w:rsidRPr="008075C9" w:rsidRDefault="00002329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-Звуки, которые встречаются на улице.</w:t>
      </w:r>
    </w:p>
    <w:p w:rsidR="00827E6D" w:rsidRPr="008075C9" w:rsidRDefault="00827E6D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По этим блокам также имеются задания для родителей, помогающие ребёнку переносить навыки, формируемые на занятиях, в ежедневные ситуации с целью разнообразия акустических восприятий, полученных не только на специально организованных занятиях, но и в другой обстановке.</w:t>
      </w:r>
    </w:p>
    <w:p w:rsidR="00827E6D" w:rsidRPr="008075C9" w:rsidRDefault="00827E6D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lastRenderedPageBreak/>
        <w:t>Блок по звукам, встречающихся дома, можно разделить на  группы звуков:</w:t>
      </w:r>
    </w:p>
    <w:p w:rsidR="00827E6D" w:rsidRPr="008075C9" w:rsidRDefault="00827E6D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-Домашняя техника;</w:t>
      </w:r>
    </w:p>
    <w:p w:rsidR="00827E6D" w:rsidRPr="008075C9" w:rsidRDefault="00827E6D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</w:t>
      </w:r>
      <w:r w:rsidR="00124802" w:rsidRPr="008075C9">
        <w:rPr>
          <w:rFonts w:ascii="Times New Roman" w:hAnsi="Times New Roman" w:cs="Times New Roman"/>
          <w:sz w:val="28"/>
          <w:szCs w:val="28"/>
        </w:rPr>
        <w:t>Звонки, двери;</w:t>
      </w:r>
    </w:p>
    <w:p w:rsidR="00124802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-Кухонные предметы, еда;</w:t>
      </w:r>
    </w:p>
    <w:p w:rsidR="00124802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-Вода;</w:t>
      </w:r>
    </w:p>
    <w:p w:rsidR="00124802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-Другие предметы, используемые в присутствии ребёнка;</w:t>
      </w:r>
    </w:p>
    <w:p w:rsidR="00124802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-Животные и птицы;</w:t>
      </w:r>
    </w:p>
    <w:p w:rsidR="00124802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-Игрушки, ТВ, радио.</w:t>
      </w:r>
    </w:p>
    <w:p w:rsidR="00827E6D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Блок по звукам, которые встречающихся на улице, также  разделяются  на  группы звуков:</w:t>
      </w:r>
    </w:p>
    <w:p w:rsidR="00124802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-Транспорт;</w:t>
      </w:r>
    </w:p>
    <w:p w:rsidR="00124802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-Хозяйственно-ремонтные работы;</w:t>
      </w:r>
    </w:p>
    <w:p w:rsidR="00124802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-Явления природы;</w:t>
      </w:r>
    </w:p>
    <w:p w:rsidR="00A76EB1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-Животные и птицы.</w:t>
      </w:r>
    </w:p>
    <w:p w:rsidR="00124802" w:rsidRPr="008075C9" w:rsidRDefault="001248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При этом каждая группа может быть расширена или сокращена по усмотрению педагога, ввиду ненужности на данный момент или отсутствия данного источника. Но знакомство с таким звучанием предусмотрено.</w:t>
      </w:r>
    </w:p>
    <w:p w:rsidR="00EC416B" w:rsidRPr="008075C9" w:rsidRDefault="00EC416B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Развитие стремления и умений применять приобретённый опыт в восприятии неречевых звуков окружающего мира и в устной коммуникации в учебной и внеурочной деятельности,</w:t>
      </w:r>
    </w:p>
    <w:p w:rsidR="009A6F42" w:rsidRPr="008075C9" w:rsidRDefault="009A6F4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Выявление умения различать неречевы</w:t>
      </w:r>
      <w:r w:rsidR="00867C22" w:rsidRPr="008075C9">
        <w:rPr>
          <w:rFonts w:ascii="Times New Roman" w:hAnsi="Times New Roman" w:cs="Times New Roman"/>
          <w:sz w:val="28"/>
          <w:szCs w:val="28"/>
        </w:rPr>
        <w:t>е звучания в условиях ограничен</w:t>
      </w:r>
      <w:r w:rsidRPr="008075C9">
        <w:rPr>
          <w:rFonts w:ascii="Times New Roman" w:hAnsi="Times New Roman" w:cs="Times New Roman"/>
          <w:sz w:val="28"/>
          <w:szCs w:val="28"/>
        </w:rPr>
        <w:t>ного выбора</w:t>
      </w:r>
    </w:p>
    <w:p w:rsidR="009A6F42" w:rsidRPr="008075C9" w:rsidRDefault="00867C2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В процессе занятий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 определяется умение различать неречевые звучания наслух.</w:t>
      </w:r>
    </w:p>
    <w:p w:rsidR="009A6F42" w:rsidRPr="008075C9" w:rsidRDefault="009A6F4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1.</w:t>
      </w:r>
      <w:r w:rsidRPr="008075C9">
        <w:rPr>
          <w:rFonts w:ascii="Times New Roman" w:hAnsi="Times New Roman" w:cs="Times New Roman"/>
          <w:sz w:val="28"/>
          <w:szCs w:val="28"/>
        </w:rPr>
        <w:tab/>
        <w:t xml:space="preserve"> различение на слух неречевых звучаний при выборе из трех;</w:t>
      </w:r>
    </w:p>
    <w:p w:rsidR="009A6F42" w:rsidRPr="008075C9" w:rsidRDefault="009A6F4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2.</w:t>
      </w:r>
      <w:r w:rsidRPr="008075C9">
        <w:rPr>
          <w:rFonts w:ascii="Times New Roman" w:hAnsi="Times New Roman" w:cs="Times New Roman"/>
          <w:sz w:val="28"/>
          <w:szCs w:val="28"/>
        </w:rPr>
        <w:tab/>
        <w:t xml:space="preserve"> различение на слух неречевых звучаний при выборе из пяти;</w:t>
      </w:r>
    </w:p>
    <w:p w:rsidR="009A6F42" w:rsidRPr="008075C9" w:rsidRDefault="009A6F4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3.</w:t>
      </w:r>
      <w:r w:rsidRPr="008075C9">
        <w:rPr>
          <w:rFonts w:ascii="Times New Roman" w:hAnsi="Times New Roman" w:cs="Times New Roman"/>
          <w:sz w:val="28"/>
          <w:szCs w:val="28"/>
        </w:rPr>
        <w:tab/>
        <w:t xml:space="preserve"> различение на слух неречевых звучаний при выборе из семи.</w:t>
      </w:r>
    </w:p>
    <w:p w:rsidR="00912488" w:rsidRPr="008075C9" w:rsidRDefault="00867C2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В обучающей части ребёнок </w:t>
      </w:r>
      <w:r w:rsidR="009A6F42" w:rsidRPr="008075C9">
        <w:rPr>
          <w:rFonts w:ascii="Times New Roman" w:hAnsi="Times New Roman" w:cs="Times New Roman"/>
          <w:sz w:val="28"/>
          <w:szCs w:val="28"/>
        </w:rPr>
        <w:t>сидит за столом, перед ним лежат картинки, соответствующие предъявляемым неречевым звучаниям. В момент звучания того или иного з</w:t>
      </w:r>
      <w:r w:rsidRPr="008075C9">
        <w:rPr>
          <w:rFonts w:ascii="Times New Roman" w:hAnsi="Times New Roman" w:cs="Times New Roman"/>
          <w:sz w:val="28"/>
          <w:szCs w:val="28"/>
        </w:rPr>
        <w:t xml:space="preserve">вукового стимула педагог </w:t>
      </w:r>
      <w:r w:rsidR="009A6F42" w:rsidRPr="008075C9">
        <w:rPr>
          <w:rFonts w:ascii="Times New Roman" w:hAnsi="Times New Roman" w:cs="Times New Roman"/>
          <w:sz w:val="28"/>
          <w:szCs w:val="28"/>
        </w:rPr>
        <w:t>демонстрирует ребенку картинку</w:t>
      </w:r>
      <w:r w:rsidRPr="008075C9">
        <w:rPr>
          <w:rFonts w:ascii="Times New Roman" w:hAnsi="Times New Roman" w:cs="Times New Roman"/>
          <w:sz w:val="28"/>
          <w:szCs w:val="28"/>
        </w:rPr>
        <w:t xml:space="preserve"> и</w:t>
      </w:r>
      <w:r w:rsidR="00912488" w:rsidRPr="008075C9">
        <w:rPr>
          <w:rFonts w:ascii="Times New Roman" w:hAnsi="Times New Roman" w:cs="Times New Roman"/>
          <w:sz w:val="28"/>
          <w:szCs w:val="28"/>
        </w:rPr>
        <w:t>ли видео</w:t>
      </w:r>
      <w:r w:rsidRPr="008075C9">
        <w:rPr>
          <w:rFonts w:ascii="Times New Roman" w:hAnsi="Times New Roman" w:cs="Times New Roman"/>
          <w:sz w:val="28"/>
          <w:szCs w:val="28"/>
        </w:rPr>
        <w:t>, например: закрывание двери машины, поворот ключа зажигания, кл</w:t>
      </w:r>
      <w:r w:rsidR="00AC074D">
        <w:rPr>
          <w:rFonts w:ascii="Times New Roman" w:hAnsi="Times New Roman" w:cs="Times New Roman"/>
          <w:sz w:val="28"/>
          <w:szCs w:val="28"/>
        </w:rPr>
        <w:t>аксон машины, движущаяся машина</w:t>
      </w:r>
      <w:r w:rsidRPr="008075C9">
        <w:rPr>
          <w:rFonts w:ascii="Times New Roman" w:hAnsi="Times New Roman" w:cs="Times New Roman"/>
          <w:sz w:val="28"/>
          <w:szCs w:val="28"/>
        </w:rPr>
        <w:t>, тормозящая машина, удар машин при аварии, звуки сигнализации</w:t>
      </w:r>
      <w:r w:rsidR="00912488" w:rsidRPr="008075C9">
        <w:rPr>
          <w:rFonts w:ascii="Times New Roman" w:hAnsi="Times New Roman" w:cs="Times New Roman"/>
          <w:sz w:val="28"/>
          <w:szCs w:val="28"/>
        </w:rPr>
        <w:t>, сирена машины и др. Ребёнок</w:t>
      </w:r>
      <w:r w:rsidRPr="008075C9">
        <w:rPr>
          <w:rFonts w:ascii="Times New Roman" w:hAnsi="Times New Roman" w:cs="Times New Roman"/>
          <w:sz w:val="28"/>
          <w:szCs w:val="28"/>
        </w:rPr>
        <w:t xml:space="preserve"> воспринимает нере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чевые звучания и </w:t>
      </w:r>
      <w:r w:rsidR="00912488" w:rsidRPr="008075C9">
        <w:rPr>
          <w:rFonts w:ascii="Times New Roman" w:hAnsi="Times New Roman" w:cs="Times New Roman"/>
          <w:sz w:val="28"/>
          <w:szCs w:val="28"/>
        </w:rPr>
        <w:t xml:space="preserve">соотносит с изображением, озвучивает фразой данный акустический файл. </w:t>
      </w:r>
      <w:r w:rsidR="009A6F42" w:rsidRPr="008075C9">
        <w:rPr>
          <w:rFonts w:ascii="Times New Roman" w:hAnsi="Times New Roman" w:cs="Times New Roman"/>
          <w:sz w:val="28"/>
          <w:szCs w:val="28"/>
        </w:rPr>
        <w:t>После того как ребенок научается выполнять задание самостоятельно, пр</w:t>
      </w:r>
      <w:r w:rsidR="00912488" w:rsidRPr="008075C9">
        <w:rPr>
          <w:rFonts w:ascii="Times New Roman" w:hAnsi="Times New Roman" w:cs="Times New Roman"/>
          <w:sz w:val="28"/>
          <w:szCs w:val="28"/>
        </w:rPr>
        <w:t>оводится контрольная часть занятия</w:t>
      </w:r>
      <w:r w:rsidR="009A6F42" w:rsidRPr="008075C9">
        <w:rPr>
          <w:rFonts w:ascii="Times New Roman" w:hAnsi="Times New Roman" w:cs="Times New Roman"/>
          <w:sz w:val="28"/>
          <w:szCs w:val="28"/>
        </w:rPr>
        <w:t>.</w:t>
      </w:r>
      <w:r w:rsidR="00AC074D">
        <w:rPr>
          <w:rFonts w:ascii="Times New Roman" w:hAnsi="Times New Roman" w:cs="Times New Roman"/>
          <w:sz w:val="28"/>
          <w:szCs w:val="28"/>
        </w:rPr>
        <w:t xml:space="preserve"> 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В контрольной части </w:t>
      </w:r>
      <w:r w:rsidR="00912488" w:rsidRPr="008075C9"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9A6F42" w:rsidRPr="008075C9">
        <w:rPr>
          <w:rFonts w:ascii="Times New Roman" w:hAnsi="Times New Roman" w:cs="Times New Roman"/>
          <w:sz w:val="28"/>
          <w:szCs w:val="28"/>
        </w:rPr>
        <w:t>различает на слух нереч</w:t>
      </w:r>
      <w:r w:rsidR="00912488" w:rsidRPr="008075C9">
        <w:rPr>
          <w:rFonts w:ascii="Times New Roman" w:hAnsi="Times New Roman" w:cs="Times New Roman"/>
          <w:sz w:val="28"/>
          <w:szCs w:val="28"/>
        </w:rPr>
        <w:t>евые звучания при выборе из 3, 5,7звучаний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41EF" w:rsidRPr="008075C9" w:rsidRDefault="00912488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Используются упражнения</w:t>
      </w:r>
      <w:proofErr w:type="gramStart"/>
      <w:r w:rsidRPr="008075C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75C9">
        <w:rPr>
          <w:rFonts w:ascii="Times New Roman" w:hAnsi="Times New Roman" w:cs="Times New Roman"/>
          <w:sz w:val="28"/>
          <w:szCs w:val="28"/>
        </w:rPr>
        <w:t xml:space="preserve"> «Угадай, какой это был звук», «Едет, заводит или тормозит», «Далеко – близко», «Цепочки их звуков», «Что вокруг», «Где ты?»</w:t>
      </w:r>
      <w:r w:rsidR="005B41EF" w:rsidRPr="008075C9">
        <w:rPr>
          <w:rFonts w:ascii="Times New Roman" w:hAnsi="Times New Roman" w:cs="Times New Roman"/>
          <w:sz w:val="28"/>
          <w:szCs w:val="28"/>
        </w:rPr>
        <w:t xml:space="preserve">, «Что может шуршать, скрипеть, </w:t>
      </w:r>
      <w:r w:rsidR="00EA03ED" w:rsidRPr="008075C9">
        <w:rPr>
          <w:rFonts w:ascii="Times New Roman" w:hAnsi="Times New Roman" w:cs="Times New Roman"/>
          <w:sz w:val="28"/>
          <w:szCs w:val="28"/>
        </w:rPr>
        <w:t xml:space="preserve">звенеть?» и </w:t>
      </w:r>
      <w:proofErr w:type="spellStart"/>
      <w:proofErr w:type="gramStart"/>
      <w:r w:rsidR="00EA03ED" w:rsidRPr="008075C9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</w:p>
    <w:p w:rsidR="000D6CDC" w:rsidRPr="008075C9" w:rsidRDefault="00912488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lastRenderedPageBreak/>
        <w:t>Также используются упражнения на тренажёре «</w:t>
      </w:r>
      <w:r w:rsidR="007E45FE" w:rsidRPr="008075C9">
        <w:rPr>
          <w:rFonts w:ascii="Times New Roman" w:hAnsi="Times New Roman" w:cs="Times New Roman"/>
          <w:sz w:val="28"/>
          <w:szCs w:val="28"/>
        </w:rPr>
        <w:t xml:space="preserve">Я в </w:t>
      </w:r>
      <w:r w:rsidRPr="008075C9">
        <w:rPr>
          <w:rFonts w:ascii="Times New Roman" w:hAnsi="Times New Roman" w:cs="Times New Roman"/>
          <w:sz w:val="28"/>
          <w:szCs w:val="28"/>
        </w:rPr>
        <w:t>мире звуков»</w:t>
      </w:r>
      <w:r w:rsidR="003D5AD8" w:rsidRPr="008075C9">
        <w:rPr>
          <w:rFonts w:ascii="Times New Roman" w:hAnsi="Times New Roman" w:cs="Times New Roman"/>
          <w:sz w:val="28"/>
          <w:szCs w:val="28"/>
        </w:rPr>
        <w:t xml:space="preserve"> по различным акустическим ситуациям. В программе предложено 9 акустических сред, где</w:t>
      </w:r>
      <w:r w:rsidR="00EA03ED" w:rsidRPr="008075C9">
        <w:rPr>
          <w:rFonts w:ascii="Times New Roman" w:hAnsi="Times New Roman" w:cs="Times New Roman"/>
          <w:sz w:val="28"/>
          <w:szCs w:val="28"/>
        </w:rPr>
        <w:t xml:space="preserve"> главный герой бегемот</w:t>
      </w:r>
      <w:r w:rsidR="003D5AD8" w:rsidRPr="008075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5AD8" w:rsidRPr="008075C9">
        <w:rPr>
          <w:rFonts w:ascii="Times New Roman" w:hAnsi="Times New Roman" w:cs="Times New Roman"/>
          <w:sz w:val="28"/>
          <w:szCs w:val="28"/>
        </w:rPr>
        <w:t>Тоша</w:t>
      </w:r>
      <w:proofErr w:type="spellEnd"/>
      <w:r w:rsidR="00AC074D">
        <w:rPr>
          <w:rFonts w:ascii="Times New Roman" w:hAnsi="Times New Roman" w:cs="Times New Roman"/>
          <w:sz w:val="28"/>
          <w:szCs w:val="28"/>
        </w:rPr>
        <w:t xml:space="preserve"> </w:t>
      </w:r>
      <w:r w:rsidR="003D5AD8" w:rsidRPr="008075C9">
        <w:rPr>
          <w:rFonts w:ascii="Times New Roman" w:hAnsi="Times New Roman" w:cs="Times New Roman"/>
          <w:sz w:val="28"/>
          <w:szCs w:val="28"/>
        </w:rPr>
        <w:t xml:space="preserve">- проводит своё время: </w:t>
      </w:r>
      <w:proofErr w:type="gramStart"/>
      <w:r w:rsidR="003D5AD8" w:rsidRPr="008075C9">
        <w:rPr>
          <w:rFonts w:ascii="Times New Roman" w:hAnsi="Times New Roman" w:cs="Times New Roman"/>
          <w:sz w:val="28"/>
          <w:szCs w:val="28"/>
        </w:rPr>
        <w:t xml:space="preserve">«В комнате», «На кухне», «На улице», «В лесу», «На сцене», </w:t>
      </w:r>
      <w:r w:rsidR="00AC074D">
        <w:rPr>
          <w:rFonts w:ascii="Times New Roman" w:hAnsi="Times New Roman" w:cs="Times New Roman"/>
          <w:sz w:val="28"/>
          <w:szCs w:val="28"/>
        </w:rPr>
        <w:t>«Во дворе», «В школе», «</w:t>
      </w:r>
      <w:r w:rsidR="005B41EF" w:rsidRPr="008075C9">
        <w:rPr>
          <w:rFonts w:ascii="Times New Roman" w:hAnsi="Times New Roman" w:cs="Times New Roman"/>
          <w:sz w:val="28"/>
          <w:szCs w:val="28"/>
        </w:rPr>
        <w:t>На природе» и  «На ферме».</w:t>
      </w:r>
      <w:proofErr w:type="gramEnd"/>
      <w:r w:rsidR="005B41EF" w:rsidRPr="008075C9">
        <w:rPr>
          <w:rFonts w:ascii="Times New Roman" w:hAnsi="Times New Roman" w:cs="Times New Roman"/>
          <w:sz w:val="28"/>
          <w:szCs w:val="28"/>
        </w:rPr>
        <w:t xml:space="preserve"> Прежде чем тренировать слуховое восприятие, рекомендуется прослушать все зву</w:t>
      </w:r>
      <w:r w:rsidR="00803CB1" w:rsidRPr="008075C9">
        <w:rPr>
          <w:rFonts w:ascii="Times New Roman" w:hAnsi="Times New Roman" w:cs="Times New Roman"/>
          <w:sz w:val="28"/>
          <w:szCs w:val="28"/>
        </w:rPr>
        <w:t>ки выбранной акустической среды</w:t>
      </w:r>
      <w:r w:rsidR="005B41EF" w:rsidRPr="008075C9">
        <w:rPr>
          <w:rFonts w:ascii="Times New Roman" w:hAnsi="Times New Roman" w:cs="Times New Roman"/>
          <w:sz w:val="28"/>
          <w:szCs w:val="28"/>
        </w:rPr>
        <w:t xml:space="preserve">, их представлено 7-10 в каждой и </w:t>
      </w:r>
      <w:proofErr w:type="gramStart"/>
      <w:r w:rsidR="005B41EF" w:rsidRPr="008075C9">
        <w:rPr>
          <w:rFonts w:ascii="Times New Roman" w:hAnsi="Times New Roman" w:cs="Times New Roman"/>
          <w:sz w:val="28"/>
          <w:szCs w:val="28"/>
        </w:rPr>
        <w:t>постараться</w:t>
      </w:r>
      <w:proofErr w:type="gramEnd"/>
      <w:r w:rsidR="005B41EF" w:rsidRPr="008075C9">
        <w:rPr>
          <w:rFonts w:ascii="Times New Roman" w:hAnsi="Times New Roman" w:cs="Times New Roman"/>
          <w:sz w:val="28"/>
          <w:szCs w:val="28"/>
        </w:rPr>
        <w:t xml:space="preserve"> запомнить их. Для перехода в тренировочный режим, необходимо выбрать команду «ТРЕНИРОВАТЬСЯ».  Появится активное окно «ПОДАТЬ ЗВУК», который подаётся произвольно  единожды. В случае</w:t>
      </w:r>
      <w:proofErr w:type="gramStart"/>
      <w:r w:rsidR="005B41EF" w:rsidRPr="008075C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B41EF" w:rsidRPr="008075C9">
        <w:rPr>
          <w:rFonts w:ascii="Times New Roman" w:hAnsi="Times New Roman" w:cs="Times New Roman"/>
          <w:sz w:val="28"/>
          <w:szCs w:val="28"/>
        </w:rPr>
        <w:t xml:space="preserve"> если ответ был неправильным, звук будет подаваться до тех пор, пока  не будет правильно выделена на экране зона / объект  источника звука. </w:t>
      </w:r>
      <w:r w:rsidR="00803CB1" w:rsidRPr="008075C9">
        <w:rPr>
          <w:rFonts w:ascii="Times New Roman" w:hAnsi="Times New Roman" w:cs="Times New Roman"/>
          <w:sz w:val="28"/>
          <w:szCs w:val="28"/>
        </w:rPr>
        <w:t xml:space="preserve">В каждой акустической среде тренировочного режима ведётся счёт количества правильных и неправильных ответов, с помощью чего возможно отслеживать динамику успехов детей. С помощью данной компьютерной программы возможно ознакомиться </w:t>
      </w:r>
      <w:proofErr w:type="gramStart"/>
      <w:r w:rsidR="00803CB1" w:rsidRPr="008075C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803CB1" w:rsidRPr="008075C9">
        <w:rPr>
          <w:rFonts w:ascii="Times New Roman" w:hAnsi="Times New Roman" w:cs="Times New Roman"/>
          <w:sz w:val="28"/>
          <w:szCs w:val="28"/>
        </w:rPr>
        <w:t xml:space="preserve"> множеством звуков, а также-научиться узнавать и различать их, развивая слуховое восприятие.</w:t>
      </w:r>
      <w:r w:rsidR="00AC074D">
        <w:rPr>
          <w:rFonts w:ascii="Times New Roman" w:hAnsi="Times New Roman" w:cs="Times New Roman"/>
          <w:sz w:val="28"/>
          <w:szCs w:val="28"/>
        </w:rPr>
        <w:t xml:space="preserve"> </w:t>
      </w:r>
      <w:r w:rsidR="00D372D7" w:rsidRPr="008075C9">
        <w:rPr>
          <w:rFonts w:ascii="Times New Roman" w:hAnsi="Times New Roman" w:cs="Times New Roman"/>
          <w:sz w:val="28"/>
          <w:szCs w:val="28"/>
        </w:rPr>
        <w:t>Звуковые звучания</w:t>
      </w:r>
      <w:r w:rsidR="00AC074D">
        <w:rPr>
          <w:rFonts w:ascii="Times New Roman" w:hAnsi="Times New Roman" w:cs="Times New Roman"/>
          <w:sz w:val="28"/>
          <w:szCs w:val="28"/>
        </w:rPr>
        <w:t>,</w:t>
      </w:r>
      <w:r w:rsidR="00D372D7" w:rsidRPr="008075C9">
        <w:rPr>
          <w:rFonts w:ascii="Times New Roman" w:hAnsi="Times New Roman" w:cs="Times New Roman"/>
          <w:sz w:val="28"/>
          <w:szCs w:val="28"/>
        </w:rPr>
        <w:t xml:space="preserve"> представленные в</w:t>
      </w:r>
      <w:r w:rsidR="00AC074D">
        <w:rPr>
          <w:rFonts w:ascii="Times New Roman" w:hAnsi="Times New Roman" w:cs="Times New Roman"/>
          <w:sz w:val="28"/>
          <w:szCs w:val="28"/>
        </w:rPr>
        <w:t xml:space="preserve"> программе,</w:t>
      </w:r>
      <w:r w:rsidR="00803CB1" w:rsidRPr="008075C9">
        <w:rPr>
          <w:rFonts w:ascii="Times New Roman" w:hAnsi="Times New Roman" w:cs="Times New Roman"/>
          <w:sz w:val="28"/>
          <w:szCs w:val="28"/>
        </w:rPr>
        <w:t xml:space="preserve"> существенно облегча</w:t>
      </w:r>
      <w:r w:rsidR="00AC074D">
        <w:rPr>
          <w:rFonts w:ascii="Times New Roman" w:hAnsi="Times New Roman" w:cs="Times New Roman"/>
          <w:sz w:val="28"/>
          <w:szCs w:val="28"/>
        </w:rPr>
        <w:t>ю</w:t>
      </w:r>
      <w:r w:rsidR="00803CB1" w:rsidRPr="008075C9">
        <w:rPr>
          <w:rFonts w:ascii="Times New Roman" w:hAnsi="Times New Roman" w:cs="Times New Roman"/>
          <w:sz w:val="28"/>
          <w:szCs w:val="28"/>
        </w:rPr>
        <w:t>т работу педагога</w:t>
      </w:r>
      <w:r w:rsidR="00D372D7" w:rsidRPr="008075C9">
        <w:rPr>
          <w:rFonts w:ascii="Times New Roman" w:hAnsi="Times New Roman" w:cs="Times New Roman"/>
          <w:sz w:val="28"/>
          <w:szCs w:val="28"/>
        </w:rPr>
        <w:t>, но</w:t>
      </w:r>
      <w:r w:rsidR="00AC074D">
        <w:rPr>
          <w:rFonts w:ascii="Times New Roman" w:hAnsi="Times New Roman" w:cs="Times New Roman"/>
          <w:sz w:val="28"/>
          <w:szCs w:val="28"/>
        </w:rPr>
        <w:t xml:space="preserve"> </w:t>
      </w:r>
      <w:r w:rsidR="00D372D7" w:rsidRPr="008075C9">
        <w:rPr>
          <w:rFonts w:ascii="Times New Roman" w:hAnsi="Times New Roman" w:cs="Times New Roman"/>
          <w:sz w:val="28"/>
          <w:szCs w:val="28"/>
        </w:rPr>
        <w:t xml:space="preserve">лишает дополнения и разнообразия звуков по одной и </w:t>
      </w:r>
      <w:proofErr w:type="gramStart"/>
      <w:r w:rsidR="00D372D7" w:rsidRPr="008075C9">
        <w:rPr>
          <w:rFonts w:ascii="Times New Roman" w:hAnsi="Times New Roman" w:cs="Times New Roman"/>
          <w:sz w:val="28"/>
          <w:szCs w:val="28"/>
        </w:rPr>
        <w:t>той</w:t>
      </w:r>
      <w:proofErr w:type="gramEnd"/>
      <w:r w:rsidR="00AC074D">
        <w:rPr>
          <w:rFonts w:ascii="Times New Roman" w:hAnsi="Times New Roman" w:cs="Times New Roman"/>
          <w:sz w:val="28"/>
          <w:szCs w:val="28"/>
        </w:rPr>
        <w:t xml:space="preserve"> </w:t>
      </w:r>
      <w:r w:rsidR="00D372D7" w:rsidRPr="008075C9">
        <w:rPr>
          <w:rFonts w:ascii="Times New Roman" w:hAnsi="Times New Roman" w:cs="Times New Roman"/>
          <w:sz w:val="28"/>
          <w:szCs w:val="28"/>
        </w:rPr>
        <w:t>же</w:t>
      </w:r>
      <w:r w:rsidR="00AC074D">
        <w:rPr>
          <w:rFonts w:ascii="Times New Roman" w:hAnsi="Times New Roman" w:cs="Times New Roman"/>
          <w:sz w:val="28"/>
          <w:szCs w:val="28"/>
        </w:rPr>
        <w:t xml:space="preserve"> </w:t>
      </w:r>
      <w:r w:rsidR="00D372D7" w:rsidRPr="008075C9">
        <w:rPr>
          <w:rFonts w:ascii="Times New Roman" w:hAnsi="Times New Roman" w:cs="Times New Roman"/>
          <w:sz w:val="28"/>
          <w:szCs w:val="28"/>
        </w:rPr>
        <w:t>ситуации, действия, явления или в целом акустической среды.</w:t>
      </w:r>
      <w:r w:rsidR="005849B7" w:rsidRPr="008075C9">
        <w:rPr>
          <w:rFonts w:ascii="Times New Roman" w:hAnsi="Times New Roman" w:cs="Times New Roman"/>
          <w:sz w:val="28"/>
          <w:szCs w:val="28"/>
        </w:rPr>
        <w:t xml:space="preserve"> Это хорошо решается в обучающих презентациях и в интерактивных играх.</w:t>
      </w:r>
      <w:r w:rsidR="000D6CDC" w:rsidRPr="00807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-366395</wp:posOffset>
            </wp:positionV>
            <wp:extent cx="5781675" cy="2967990"/>
            <wp:effectExtent l="0" t="0" r="9525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74D" w:rsidRDefault="00F524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В интерактивной игре</w:t>
      </w:r>
      <w:r w:rsidR="005849B7" w:rsidRPr="008075C9">
        <w:rPr>
          <w:rFonts w:ascii="Times New Roman" w:hAnsi="Times New Roman" w:cs="Times New Roman"/>
          <w:sz w:val="28"/>
          <w:szCs w:val="28"/>
        </w:rPr>
        <w:t xml:space="preserve"> «Угадай звук»</w:t>
      </w:r>
      <w:r w:rsidRPr="008075C9">
        <w:rPr>
          <w:rFonts w:ascii="Times New Roman" w:hAnsi="Times New Roman" w:cs="Times New Roman"/>
          <w:sz w:val="28"/>
          <w:szCs w:val="28"/>
        </w:rPr>
        <w:t xml:space="preserve"> уже предусматривается определённый запас полученных ранее знаний, так как в предъявлении по категориям к вниманию ребёнка предъявляется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звукофайл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 xml:space="preserve"> и три варианта ответа. Подача звука может быть многократной, до полного определения к какому объекту или явлению принадлежит данный звук. Эта игра очень нравится детям, они с радость принимают в ней участие. Но в виду специфики ведущего зрительного анализатора, дети быстро запоминают расположение правильного окна-ответа, поэтому необходимо менять и</w:t>
      </w:r>
      <w:r w:rsidR="00AC07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звукофайлы</w:t>
      </w:r>
      <w:proofErr w:type="spellEnd"/>
      <w:r w:rsidR="00AC074D">
        <w:rPr>
          <w:rFonts w:ascii="Times New Roman" w:hAnsi="Times New Roman" w:cs="Times New Roman"/>
          <w:sz w:val="28"/>
          <w:szCs w:val="28"/>
        </w:rPr>
        <w:t>,</w:t>
      </w:r>
      <w:r w:rsidRPr="008075C9">
        <w:rPr>
          <w:rFonts w:ascii="Times New Roman" w:hAnsi="Times New Roman" w:cs="Times New Roman"/>
          <w:sz w:val="28"/>
          <w:szCs w:val="28"/>
        </w:rPr>
        <w:t xml:space="preserve"> и изображения в знакомых категориях.</w:t>
      </w:r>
    </w:p>
    <w:p w:rsidR="00F52402" w:rsidRPr="008075C9" w:rsidRDefault="00324017" w:rsidP="00AC0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61627" cy="1396285"/>
            <wp:effectExtent l="19050" t="0" r="527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27" cy="139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5FD5" w:rsidRPr="00807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6850" cy="13927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07" cy="139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5FD5" w:rsidRPr="00807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2867" cy="1382215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35" cy="139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402" w:rsidRPr="008075C9" w:rsidRDefault="00F52402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595D" w:rsidRPr="008075C9" w:rsidRDefault="0048595D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E5F" w:rsidRPr="008075C9" w:rsidRDefault="000D3E5F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5C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0D3E5F" w:rsidRPr="008075C9" w:rsidRDefault="000D3E5F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1. Назарова Л. П.  Методика развития слухового восприятия у детей с нарушениями слуха: Учеб. пособие для студ.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>. учеб. заведений</w:t>
      </w:r>
      <w:proofErr w:type="gramStart"/>
      <w:r w:rsidRPr="008075C9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8075C9">
        <w:rPr>
          <w:rFonts w:ascii="Times New Roman" w:hAnsi="Times New Roman" w:cs="Times New Roman"/>
          <w:sz w:val="28"/>
          <w:szCs w:val="28"/>
        </w:rPr>
        <w:t xml:space="preserve">од ред. В. И. Селиверстова. - М.: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 xml:space="preserve">. изд. центр ВЛАДОС, 2001. - 288 </w:t>
      </w:r>
      <w:proofErr w:type="gramStart"/>
      <w:r w:rsidRPr="008075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75C9">
        <w:rPr>
          <w:rFonts w:ascii="Times New Roman" w:hAnsi="Times New Roman" w:cs="Times New Roman"/>
          <w:sz w:val="28"/>
          <w:szCs w:val="28"/>
        </w:rPr>
        <w:t>. - (Коррекционная педагогика).</w:t>
      </w:r>
    </w:p>
    <w:p w:rsidR="001773C8" w:rsidRPr="008075C9" w:rsidRDefault="000D3E5F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Гачина</w:t>
      </w:r>
      <w:proofErr w:type="spellEnd"/>
      <w:r w:rsidR="009A6F42" w:rsidRPr="008075C9">
        <w:rPr>
          <w:rFonts w:ascii="Times New Roman" w:hAnsi="Times New Roman" w:cs="Times New Roman"/>
          <w:sz w:val="28"/>
          <w:szCs w:val="28"/>
        </w:rPr>
        <w:t xml:space="preserve"> Г. И. Работа по развитию восприятия на слух неречевых звучаний и музыки в школе дл</w:t>
      </w:r>
      <w:r w:rsidR="00596D07">
        <w:rPr>
          <w:rFonts w:ascii="Times New Roman" w:hAnsi="Times New Roman" w:cs="Times New Roman"/>
          <w:sz w:val="28"/>
          <w:szCs w:val="28"/>
        </w:rPr>
        <w:t>я слабослышащих детей 1-го отде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ления / Г. И. </w:t>
      </w:r>
      <w:proofErr w:type="spellStart"/>
      <w:r w:rsidR="009A6F42" w:rsidRPr="008075C9">
        <w:rPr>
          <w:rFonts w:ascii="Times New Roman" w:hAnsi="Times New Roman" w:cs="Times New Roman"/>
          <w:sz w:val="28"/>
          <w:szCs w:val="28"/>
        </w:rPr>
        <w:t>Гачина</w:t>
      </w:r>
      <w:proofErr w:type="spellEnd"/>
      <w:r w:rsidR="009A6F42" w:rsidRPr="008075C9">
        <w:rPr>
          <w:rFonts w:ascii="Times New Roman" w:hAnsi="Times New Roman" w:cs="Times New Roman"/>
          <w:sz w:val="28"/>
          <w:szCs w:val="28"/>
        </w:rPr>
        <w:t xml:space="preserve">, Л. В. </w:t>
      </w:r>
      <w:proofErr w:type="spellStart"/>
      <w:r w:rsidR="009A6F42" w:rsidRPr="008075C9">
        <w:rPr>
          <w:rFonts w:ascii="Times New Roman" w:hAnsi="Times New Roman" w:cs="Times New Roman"/>
          <w:sz w:val="28"/>
          <w:szCs w:val="28"/>
        </w:rPr>
        <w:t>Кужелко</w:t>
      </w:r>
      <w:proofErr w:type="spellEnd"/>
      <w:r w:rsidR="009A6F42" w:rsidRPr="008075C9">
        <w:rPr>
          <w:rFonts w:ascii="Times New Roman" w:hAnsi="Times New Roman" w:cs="Times New Roman"/>
          <w:sz w:val="28"/>
          <w:szCs w:val="28"/>
        </w:rPr>
        <w:t xml:space="preserve"> // Дефектология. — 1986. — №6.</w:t>
      </w:r>
      <w:r w:rsidR="009A6F42" w:rsidRPr="008075C9">
        <w:rPr>
          <w:rFonts w:ascii="Times New Roman" w:hAnsi="Times New Roman" w:cs="Times New Roman"/>
          <w:sz w:val="28"/>
          <w:szCs w:val="28"/>
        </w:rPr>
        <w:tab/>
        <w:t>-с. 39-43.</w:t>
      </w:r>
    </w:p>
    <w:p w:rsidR="009A6F42" w:rsidRPr="008075C9" w:rsidRDefault="000D3E5F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>3. Королева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 И. В.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Янн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 xml:space="preserve"> П. А. Дети с нарушением слуха: Книга для родителей, педагогов и врачей.-2-е  изд.,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>.-</w:t>
      </w:r>
      <w:r w:rsidR="008E5DD1" w:rsidRPr="008075C9">
        <w:rPr>
          <w:rFonts w:ascii="Times New Roman" w:hAnsi="Times New Roman" w:cs="Times New Roman"/>
          <w:sz w:val="28"/>
          <w:szCs w:val="28"/>
        </w:rPr>
        <w:t xml:space="preserve"> СПб. : КАРО, 2013. - 240</w:t>
      </w:r>
      <w:r w:rsidR="009A6F42" w:rsidRPr="008075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6F42" w:rsidRPr="008075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A6F42" w:rsidRPr="008075C9">
        <w:rPr>
          <w:rFonts w:ascii="Times New Roman" w:hAnsi="Times New Roman" w:cs="Times New Roman"/>
          <w:sz w:val="28"/>
          <w:szCs w:val="28"/>
        </w:rPr>
        <w:t xml:space="preserve">. </w:t>
      </w:r>
      <w:r w:rsidR="008E5DD1" w:rsidRPr="008075C9">
        <w:rPr>
          <w:rFonts w:ascii="Times New Roman" w:hAnsi="Times New Roman" w:cs="Times New Roman"/>
          <w:sz w:val="28"/>
          <w:szCs w:val="28"/>
        </w:rPr>
        <w:t>– (Серия «Специальная педагогика»)</w:t>
      </w:r>
    </w:p>
    <w:p w:rsidR="00EC416B" w:rsidRPr="008075C9" w:rsidRDefault="00596D07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C952AA" w:rsidRPr="008075C9">
        <w:rPr>
          <w:rFonts w:ascii="Times New Roman" w:hAnsi="Times New Roman" w:cs="Times New Roman"/>
          <w:sz w:val="28"/>
          <w:szCs w:val="28"/>
        </w:rPr>
        <w:t>Зонтова</w:t>
      </w:r>
      <w:proofErr w:type="spellEnd"/>
      <w:r w:rsidR="00C952AA" w:rsidRPr="008075C9">
        <w:rPr>
          <w:rFonts w:ascii="Times New Roman" w:hAnsi="Times New Roman" w:cs="Times New Roman"/>
          <w:sz w:val="28"/>
          <w:szCs w:val="28"/>
        </w:rPr>
        <w:t xml:space="preserve"> О.В. «Рекомендации для родителей по развитию слухового восприяти</w:t>
      </w:r>
      <w:r>
        <w:rPr>
          <w:rFonts w:ascii="Times New Roman" w:hAnsi="Times New Roman" w:cs="Times New Roman"/>
          <w:sz w:val="28"/>
          <w:szCs w:val="28"/>
        </w:rPr>
        <w:t>я у детей с нарушенным слухом»</w:t>
      </w:r>
      <w:r w:rsidR="00C952AA" w:rsidRPr="008075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52AA" w:rsidRPr="008075C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C952AA" w:rsidRPr="008075C9">
        <w:rPr>
          <w:rFonts w:ascii="Times New Roman" w:hAnsi="Times New Roman" w:cs="Times New Roman"/>
          <w:sz w:val="28"/>
          <w:szCs w:val="28"/>
        </w:rPr>
        <w:t>Пб: Умная Маша, 2010.-200с.</w:t>
      </w:r>
    </w:p>
    <w:p w:rsidR="00EC416B" w:rsidRPr="008075C9" w:rsidRDefault="00C952AA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5C9">
        <w:rPr>
          <w:rFonts w:ascii="Times New Roman" w:hAnsi="Times New Roman" w:cs="Times New Roman"/>
          <w:sz w:val="28"/>
          <w:szCs w:val="28"/>
        </w:rPr>
        <w:t xml:space="preserve">5. Королёва И.  В. Первые шаги в мир звуков и слов; Рабочая тетрадь №1: Учебное пособие для занятий со  школьниками с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кохлеарными</w:t>
      </w:r>
      <w:proofErr w:type="spellEnd"/>
      <w:r w:rsidR="00A3141F" w:rsidRPr="008075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имплантами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 xml:space="preserve">/ И.В.  </w:t>
      </w:r>
      <w:proofErr w:type="spellStart"/>
      <w:r w:rsidRPr="008075C9">
        <w:rPr>
          <w:rFonts w:ascii="Times New Roman" w:hAnsi="Times New Roman" w:cs="Times New Roman"/>
          <w:sz w:val="28"/>
          <w:szCs w:val="28"/>
        </w:rPr>
        <w:t>Королёва</w:t>
      </w:r>
      <w:proofErr w:type="gramStart"/>
      <w:r w:rsidRPr="008075C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075C9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8075C9">
        <w:rPr>
          <w:rFonts w:ascii="Times New Roman" w:hAnsi="Times New Roman" w:cs="Times New Roman"/>
          <w:sz w:val="28"/>
          <w:szCs w:val="28"/>
        </w:rPr>
        <w:t>.: КАРО, 2014.-160с – (Учебно-методический комплект «Учусь слушать и говорить»).</w:t>
      </w: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CDC" w:rsidRPr="008075C9" w:rsidRDefault="000D6CDC" w:rsidP="00807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D6CDC" w:rsidRPr="008075C9" w:rsidSect="007C501F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9546F"/>
    <w:multiLevelType w:val="hybridMultilevel"/>
    <w:tmpl w:val="057CD686"/>
    <w:lvl w:ilvl="0" w:tplc="1E82A72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815"/>
    <w:rsid w:val="00002329"/>
    <w:rsid w:val="000219CC"/>
    <w:rsid w:val="000223A0"/>
    <w:rsid w:val="00024A88"/>
    <w:rsid w:val="000368C2"/>
    <w:rsid w:val="00042DCF"/>
    <w:rsid w:val="00047A6C"/>
    <w:rsid w:val="0008538B"/>
    <w:rsid w:val="000A380C"/>
    <w:rsid w:val="000B2BDC"/>
    <w:rsid w:val="000B5782"/>
    <w:rsid w:val="000D3E5F"/>
    <w:rsid w:val="000D6CDC"/>
    <w:rsid w:val="000E0F1D"/>
    <w:rsid w:val="000E5D55"/>
    <w:rsid w:val="000F4D0A"/>
    <w:rsid w:val="000F6EB9"/>
    <w:rsid w:val="000F7096"/>
    <w:rsid w:val="00106EF3"/>
    <w:rsid w:val="00124802"/>
    <w:rsid w:val="00127EB1"/>
    <w:rsid w:val="00133E13"/>
    <w:rsid w:val="00141C39"/>
    <w:rsid w:val="00147C9C"/>
    <w:rsid w:val="00155512"/>
    <w:rsid w:val="001729BB"/>
    <w:rsid w:val="001763E6"/>
    <w:rsid w:val="001773C8"/>
    <w:rsid w:val="00191AAF"/>
    <w:rsid w:val="00191B44"/>
    <w:rsid w:val="001A1337"/>
    <w:rsid w:val="001C39E7"/>
    <w:rsid w:val="001C524F"/>
    <w:rsid w:val="001D292B"/>
    <w:rsid w:val="00200372"/>
    <w:rsid w:val="00213568"/>
    <w:rsid w:val="00222AAC"/>
    <w:rsid w:val="00230A4B"/>
    <w:rsid w:val="00230E3C"/>
    <w:rsid w:val="00231E9A"/>
    <w:rsid w:val="00242EEE"/>
    <w:rsid w:val="00275A56"/>
    <w:rsid w:val="00282800"/>
    <w:rsid w:val="002852E4"/>
    <w:rsid w:val="00296F6B"/>
    <w:rsid w:val="002A4B47"/>
    <w:rsid w:val="002D471B"/>
    <w:rsid w:val="002E30C2"/>
    <w:rsid w:val="002E32D8"/>
    <w:rsid w:val="002F1FB7"/>
    <w:rsid w:val="002F3F2F"/>
    <w:rsid w:val="002F4248"/>
    <w:rsid w:val="003103A1"/>
    <w:rsid w:val="00324017"/>
    <w:rsid w:val="00326910"/>
    <w:rsid w:val="0035713B"/>
    <w:rsid w:val="0037217F"/>
    <w:rsid w:val="00373AA7"/>
    <w:rsid w:val="003769B8"/>
    <w:rsid w:val="00382028"/>
    <w:rsid w:val="00383666"/>
    <w:rsid w:val="003978CC"/>
    <w:rsid w:val="003B02D9"/>
    <w:rsid w:val="003B4E02"/>
    <w:rsid w:val="003B57D5"/>
    <w:rsid w:val="003C7443"/>
    <w:rsid w:val="003D17AE"/>
    <w:rsid w:val="003D3B2E"/>
    <w:rsid w:val="003D5AD8"/>
    <w:rsid w:val="003E1598"/>
    <w:rsid w:val="003E6865"/>
    <w:rsid w:val="004103E9"/>
    <w:rsid w:val="00415B44"/>
    <w:rsid w:val="00417B74"/>
    <w:rsid w:val="00423A78"/>
    <w:rsid w:val="00431260"/>
    <w:rsid w:val="00433D24"/>
    <w:rsid w:val="00436E68"/>
    <w:rsid w:val="00445C0D"/>
    <w:rsid w:val="00484F7C"/>
    <w:rsid w:val="0048595D"/>
    <w:rsid w:val="004A35C1"/>
    <w:rsid w:val="004C6300"/>
    <w:rsid w:val="004C6497"/>
    <w:rsid w:val="004E0C03"/>
    <w:rsid w:val="004F6155"/>
    <w:rsid w:val="00501985"/>
    <w:rsid w:val="00502505"/>
    <w:rsid w:val="005065FC"/>
    <w:rsid w:val="00513627"/>
    <w:rsid w:val="00516058"/>
    <w:rsid w:val="00517B00"/>
    <w:rsid w:val="00517B12"/>
    <w:rsid w:val="00521586"/>
    <w:rsid w:val="00522A26"/>
    <w:rsid w:val="00525BB7"/>
    <w:rsid w:val="00533A3D"/>
    <w:rsid w:val="00533DD9"/>
    <w:rsid w:val="005451F3"/>
    <w:rsid w:val="00552885"/>
    <w:rsid w:val="005629D3"/>
    <w:rsid w:val="005849B7"/>
    <w:rsid w:val="0059268E"/>
    <w:rsid w:val="00596D07"/>
    <w:rsid w:val="005B41EF"/>
    <w:rsid w:val="005B5744"/>
    <w:rsid w:val="005D08A1"/>
    <w:rsid w:val="005D5FD5"/>
    <w:rsid w:val="005E713A"/>
    <w:rsid w:val="00601767"/>
    <w:rsid w:val="00604815"/>
    <w:rsid w:val="00606BDD"/>
    <w:rsid w:val="00643759"/>
    <w:rsid w:val="00650279"/>
    <w:rsid w:val="0065048A"/>
    <w:rsid w:val="00651BB9"/>
    <w:rsid w:val="0065674E"/>
    <w:rsid w:val="006B5035"/>
    <w:rsid w:val="006C478B"/>
    <w:rsid w:val="006D3612"/>
    <w:rsid w:val="006E36A6"/>
    <w:rsid w:val="006F5F80"/>
    <w:rsid w:val="006F683A"/>
    <w:rsid w:val="00712134"/>
    <w:rsid w:val="00720511"/>
    <w:rsid w:val="00724E44"/>
    <w:rsid w:val="00737360"/>
    <w:rsid w:val="007420F7"/>
    <w:rsid w:val="007423ED"/>
    <w:rsid w:val="00746932"/>
    <w:rsid w:val="0075288C"/>
    <w:rsid w:val="00753EC6"/>
    <w:rsid w:val="0075671F"/>
    <w:rsid w:val="0076157E"/>
    <w:rsid w:val="00795009"/>
    <w:rsid w:val="007A3F31"/>
    <w:rsid w:val="007A47CE"/>
    <w:rsid w:val="007A4E17"/>
    <w:rsid w:val="007A7DC1"/>
    <w:rsid w:val="007C501F"/>
    <w:rsid w:val="007C758F"/>
    <w:rsid w:val="007E45FE"/>
    <w:rsid w:val="007E7281"/>
    <w:rsid w:val="007F631E"/>
    <w:rsid w:val="008012DD"/>
    <w:rsid w:val="00803CB1"/>
    <w:rsid w:val="00806D8D"/>
    <w:rsid w:val="008075C9"/>
    <w:rsid w:val="00813482"/>
    <w:rsid w:val="00823495"/>
    <w:rsid w:val="008245E4"/>
    <w:rsid w:val="00824AA6"/>
    <w:rsid w:val="00827E6D"/>
    <w:rsid w:val="00842EBB"/>
    <w:rsid w:val="00845AA2"/>
    <w:rsid w:val="00847EB1"/>
    <w:rsid w:val="00855842"/>
    <w:rsid w:val="00867C22"/>
    <w:rsid w:val="0087328C"/>
    <w:rsid w:val="00877F87"/>
    <w:rsid w:val="008963E2"/>
    <w:rsid w:val="008968AC"/>
    <w:rsid w:val="008A139A"/>
    <w:rsid w:val="008A3AB1"/>
    <w:rsid w:val="008B5164"/>
    <w:rsid w:val="008C05D9"/>
    <w:rsid w:val="008C5E3F"/>
    <w:rsid w:val="008C7E97"/>
    <w:rsid w:val="008D3204"/>
    <w:rsid w:val="008E5DD1"/>
    <w:rsid w:val="0090224C"/>
    <w:rsid w:val="00904584"/>
    <w:rsid w:val="00912488"/>
    <w:rsid w:val="00912672"/>
    <w:rsid w:val="00930258"/>
    <w:rsid w:val="009425B5"/>
    <w:rsid w:val="0094432B"/>
    <w:rsid w:val="00944449"/>
    <w:rsid w:val="00952529"/>
    <w:rsid w:val="00991250"/>
    <w:rsid w:val="00996F2B"/>
    <w:rsid w:val="00997F86"/>
    <w:rsid w:val="009A6F42"/>
    <w:rsid w:val="009B21E5"/>
    <w:rsid w:val="009B3E1F"/>
    <w:rsid w:val="009C020B"/>
    <w:rsid w:val="009C0B49"/>
    <w:rsid w:val="009C57A6"/>
    <w:rsid w:val="009E0BEB"/>
    <w:rsid w:val="009E1B02"/>
    <w:rsid w:val="00A01D96"/>
    <w:rsid w:val="00A032B3"/>
    <w:rsid w:val="00A0474B"/>
    <w:rsid w:val="00A20522"/>
    <w:rsid w:val="00A22BDE"/>
    <w:rsid w:val="00A2612F"/>
    <w:rsid w:val="00A3141F"/>
    <w:rsid w:val="00A65B16"/>
    <w:rsid w:val="00A76759"/>
    <w:rsid w:val="00A76EB1"/>
    <w:rsid w:val="00A967B9"/>
    <w:rsid w:val="00AC074D"/>
    <w:rsid w:val="00AC7672"/>
    <w:rsid w:val="00AC7A9B"/>
    <w:rsid w:val="00AD4AFD"/>
    <w:rsid w:val="00AD7BD7"/>
    <w:rsid w:val="00AE712C"/>
    <w:rsid w:val="00AF5E34"/>
    <w:rsid w:val="00AF7F70"/>
    <w:rsid w:val="00B1359F"/>
    <w:rsid w:val="00B278BC"/>
    <w:rsid w:val="00B434B9"/>
    <w:rsid w:val="00B452F6"/>
    <w:rsid w:val="00B7766B"/>
    <w:rsid w:val="00B77803"/>
    <w:rsid w:val="00B928BC"/>
    <w:rsid w:val="00B951EF"/>
    <w:rsid w:val="00BA10AD"/>
    <w:rsid w:val="00C22633"/>
    <w:rsid w:val="00C4447B"/>
    <w:rsid w:val="00C45EEA"/>
    <w:rsid w:val="00C54132"/>
    <w:rsid w:val="00C56D00"/>
    <w:rsid w:val="00C83EA0"/>
    <w:rsid w:val="00C85782"/>
    <w:rsid w:val="00C91105"/>
    <w:rsid w:val="00C952AA"/>
    <w:rsid w:val="00CA3E14"/>
    <w:rsid w:val="00CB078E"/>
    <w:rsid w:val="00CB4A12"/>
    <w:rsid w:val="00CB70E5"/>
    <w:rsid w:val="00CB76E7"/>
    <w:rsid w:val="00CE4D50"/>
    <w:rsid w:val="00CF29C5"/>
    <w:rsid w:val="00CF697D"/>
    <w:rsid w:val="00D0364F"/>
    <w:rsid w:val="00D03950"/>
    <w:rsid w:val="00D32FCA"/>
    <w:rsid w:val="00D372D7"/>
    <w:rsid w:val="00D507AC"/>
    <w:rsid w:val="00D76A42"/>
    <w:rsid w:val="00D8142E"/>
    <w:rsid w:val="00D83E28"/>
    <w:rsid w:val="00D9000F"/>
    <w:rsid w:val="00DA2F50"/>
    <w:rsid w:val="00DA6503"/>
    <w:rsid w:val="00DB07DF"/>
    <w:rsid w:val="00DB09ED"/>
    <w:rsid w:val="00DC0062"/>
    <w:rsid w:val="00DC4E42"/>
    <w:rsid w:val="00DC75EE"/>
    <w:rsid w:val="00DE3F47"/>
    <w:rsid w:val="00E24C7F"/>
    <w:rsid w:val="00E26AA3"/>
    <w:rsid w:val="00E33851"/>
    <w:rsid w:val="00E41DE1"/>
    <w:rsid w:val="00E514FE"/>
    <w:rsid w:val="00E52633"/>
    <w:rsid w:val="00E56577"/>
    <w:rsid w:val="00E84B3D"/>
    <w:rsid w:val="00E857B4"/>
    <w:rsid w:val="00EA03ED"/>
    <w:rsid w:val="00EA6EDE"/>
    <w:rsid w:val="00EB7DE6"/>
    <w:rsid w:val="00EC416B"/>
    <w:rsid w:val="00EE0683"/>
    <w:rsid w:val="00EE4339"/>
    <w:rsid w:val="00EF4B80"/>
    <w:rsid w:val="00F07C5E"/>
    <w:rsid w:val="00F101D5"/>
    <w:rsid w:val="00F30D89"/>
    <w:rsid w:val="00F52402"/>
    <w:rsid w:val="00F53B0F"/>
    <w:rsid w:val="00F57276"/>
    <w:rsid w:val="00F76295"/>
    <w:rsid w:val="00F834D0"/>
    <w:rsid w:val="00FB60FB"/>
    <w:rsid w:val="00FC394F"/>
    <w:rsid w:val="00FE1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481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F42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481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F42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lga_pachi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C86F7-AD82-44DD-B0DD-99F5BDE06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2268</Words>
  <Characters>12928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Группа №2</cp:lastModifiedBy>
  <cp:revision>21</cp:revision>
  <dcterms:created xsi:type="dcterms:W3CDTF">2017-12-09T21:13:00Z</dcterms:created>
  <dcterms:modified xsi:type="dcterms:W3CDTF">2017-12-11T08:17:00Z</dcterms:modified>
</cp:coreProperties>
</file>