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66" w:rsidRDefault="00BF6E66" w:rsidP="005C5D16">
      <w:pPr>
        <w:jc w:val="center"/>
        <w:rPr>
          <w:b/>
        </w:rPr>
      </w:pPr>
    </w:p>
    <w:p w:rsidR="003B5185" w:rsidRPr="00A1634D" w:rsidRDefault="00BF6E66" w:rsidP="005C5D1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38735</wp:posOffset>
            </wp:positionV>
            <wp:extent cx="476250" cy="514350"/>
            <wp:effectExtent l="0" t="0" r="0" b="0"/>
            <wp:wrapSquare wrapText="bothSides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38735</wp:posOffset>
            </wp:positionV>
            <wp:extent cx="476250" cy="514350"/>
            <wp:effectExtent l="0" t="0" r="0" b="0"/>
            <wp:wrapSquare wrapText="bothSides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D16" w:rsidRPr="00A1634D">
        <w:rPr>
          <w:b/>
        </w:rPr>
        <w:t>П</w:t>
      </w:r>
      <w:r w:rsidR="00FD65CB" w:rsidRPr="00A1634D">
        <w:rPr>
          <w:b/>
        </w:rPr>
        <w:t xml:space="preserve">лан работы первичной профсоюзной </w:t>
      </w:r>
      <w:r w:rsidR="005C5D16" w:rsidRPr="00A1634D">
        <w:rPr>
          <w:b/>
        </w:rPr>
        <w:t>организации</w:t>
      </w:r>
    </w:p>
    <w:p w:rsidR="005C5D16" w:rsidRPr="00A1634D" w:rsidRDefault="005C5D16" w:rsidP="00FD65CB">
      <w:pPr>
        <w:jc w:val="center"/>
        <w:rPr>
          <w:b/>
        </w:rPr>
      </w:pPr>
      <w:r w:rsidRPr="00A1634D">
        <w:rPr>
          <w:b/>
        </w:rPr>
        <w:t>Муниципального бюджетного дошкольного образовательного учреждения</w:t>
      </w:r>
    </w:p>
    <w:p w:rsidR="00E47374" w:rsidRDefault="005C5D16" w:rsidP="00FD65CB">
      <w:pPr>
        <w:jc w:val="center"/>
        <w:rPr>
          <w:b/>
        </w:rPr>
      </w:pPr>
      <w:r w:rsidRPr="00A1634D">
        <w:rPr>
          <w:b/>
        </w:rPr>
        <w:t xml:space="preserve"> «Детский сад № </w:t>
      </w:r>
      <w:r w:rsidR="000D58EA">
        <w:rPr>
          <w:b/>
        </w:rPr>
        <w:t>143</w:t>
      </w:r>
      <w:r w:rsidR="002B4E57">
        <w:rPr>
          <w:b/>
        </w:rPr>
        <w:t>»</w:t>
      </w:r>
      <w:r w:rsidRPr="00A1634D">
        <w:rPr>
          <w:b/>
        </w:rPr>
        <w:t xml:space="preserve"> </w:t>
      </w:r>
    </w:p>
    <w:p w:rsidR="005C5D16" w:rsidRPr="00A1634D" w:rsidRDefault="005C5D16" w:rsidP="00FD65CB">
      <w:pPr>
        <w:jc w:val="center"/>
        <w:rPr>
          <w:b/>
        </w:rPr>
      </w:pPr>
      <w:r w:rsidRPr="00A1634D">
        <w:rPr>
          <w:b/>
        </w:rPr>
        <w:t>города Чебоксары</w:t>
      </w:r>
      <w:r w:rsidR="00E47374">
        <w:rPr>
          <w:b/>
        </w:rPr>
        <w:t xml:space="preserve"> Чувашской Республики</w:t>
      </w:r>
    </w:p>
    <w:p w:rsidR="00FD65CB" w:rsidRDefault="000D58EA" w:rsidP="00FD65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2018 – 2019</w:t>
      </w:r>
      <w:r w:rsidR="00600C14" w:rsidRPr="00600C14">
        <w:rPr>
          <w:b/>
          <w:sz w:val="20"/>
          <w:szCs w:val="20"/>
        </w:rPr>
        <w:t xml:space="preserve"> </w:t>
      </w:r>
      <w:r w:rsidR="00276F2C">
        <w:rPr>
          <w:b/>
          <w:sz w:val="20"/>
          <w:szCs w:val="20"/>
        </w:rPr>
        <w:t>у.</w:t>
      </w:r>
      <w:r w:rsidR="00600C14" w:rsidRPr="00600C14">
        <w:rPr>
          <w:b/>
          <w:sz w:val="20"/>
          <w:szCs w:val="20"/>
        </w:rPr>
        <w:t>г.</w:t>
      </w:r>
    </w:p>
    <w:p w:rsidR="00BF6E66" w:rsidRDefault="00BF6E66" w:rsidP="00FD65CB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135FBE" w:rsidRPr="00600C14" w:rsidRDefault="00135FBE" w:rsidP="00FD65CB">
      <w:pPr>
        <w:jc w:val="center"/>
        <w:rPr>
          <w:b/>
          <w:sz w:val="20"/>
          <w:szCs w:val="20"/>
        </w:rPr>
      </w:pPr>
    </w:p>
    <w:tbl>
      <w:tblPr>
        <w:tblW w:w="51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5"/>
        <w:gridCol w:w="5813"/>
        <w:gridCol w:w="1419"/>
        <w:gridCol w:w="1984"/>
      </w:tblGrid>
      <w:tr w:rsidR="00135FBE" w:rsidRPr="0068764B" w:rsidTr="002B4E57">
        <w:tc>
          <w:tcPr>
            <w:tcW w:w="267" w:type="pct"/>
            <w:vAlign w:val="center"/>
          </w:tcPr>
          <w:p w:rsidR="00135FBE" w:rsidRPr="0001655D" w:rsidRDefault="00135FBE" w:rsidP="0001655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pct"/>
            <w:gridSpan w:val="2"/>
            <w:vAlign w:val="center"/>
          </w:tcPr>
          <w:p w:rsidR="00135FBE" w:rsidRDefault="00135FBE" w:rsidP="0001655D">
            <w:pPr>
              <w:pStyle w:val="a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35FBE" w:rsidRDefault="00135FBE" w:rsidP="0001655D">
            <w:pPr>
              <w:pStyle w:val="a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655D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  <w:p w:rsidR="00135FBE" w:rsidRPr="0001655D" w:rsidRDefault="00135FBE" w:rsidP="0001655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135FBE" w:rsidRPr="0001655D" w:rsidRDefault="00135FBE" w:rsidP="0001655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01655D">
              <w:rPr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014" w:type="pct"/>
            <w:vAlign w:val="center"/>
          </w:tcPr>
          <w:p w:rsidR="00135FBE" w:rsidRPr="0001655D" w:rsidRDefault="00135FBE" w:rsidP="0001655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01655D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68764B" w:rsidRPr="0068764B" w:rsidTr="00135FBE">
        <w:tc>
          <w:tcPr>
            <w:tcW w:w="5000" w:type="pct"/>
            <w:gridSpan w:val="5"/>
          </w:tcPr>
          <w:p w:rsidR="0068764B" w:rsidRPr="0001655D" w:rsidRDefault="0068764B" w:rsidP="0001655D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1655D">
              <w:rPr>
                <w:b/>
                <w:bCs/>
                <w:color w:val="000000"/>
                <w:sz w:val="28"/>
                <w:szCs w:val="28"/>
              </w:rPr>
              <w:t>I. Профсоюзные собрания</w:t>
            </w:r>
          </w:p>
        </w:tc>
      </w:tr>
      <w:tr w:rsidR="00BF6E66" w:rsidRPr="0068764B" w:rsidTr="002B4E57">
        <w:tc>
          <w:tcPr>
            <w:tcW w:w="267" w:type="pct"/>
            <w:vAlign w:val="center"/>
          </w:tcPr>
          <w:p w:rsidR="00BF6E66" w:rsidRDefault="00BF6E66" w:rsidP="006664A5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994" w:type="pct"/>
            <w:gridSpan w:val="2"/>
          </w:tcPr>
          <w:p w:rsidR="00BF6E66" w:rsidRDefault="00BF6E66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Отчетно – профсоюзное собрание ( отчет о работе профсоюзного комитета за 2017 – 2018 учебного года). </w:t>
            </w:r>
          </w:p>
          <w:p w:rsidR="00BF6E66" w:rsidRPr="0001655D" w:rsidRDefault="00BF6E66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Задачи профсоюзной организации на 2018-2019 учебный год.</w:t>
            </w:r>
          </w:p>
        </w:tc>
        <w:tc>
          <w:tcPr>
            <w:tcW w:w="725" w:type="pct"/>
          </w:tcPr>
          <w:p w:rsidR="00BF6E66" w:rsidRDefault="00BF6E66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BF6E66" w:rsidRDefault="00BF6E66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2018г.</w:t>
            </w:r>
          </w:p>
        </w:tc>
        <w:tc>
          <w:tcPr>
            <w:tcW w:w="1014" w:type="pct"/>
          </w:tcPr>
          <w:p w:rsidR="00BF6E66" w:rsidRPr="0001655D" w:rsidRDefault="00BF6E66" w:rsidP="006C24C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Профком</w:t>
            </w:r>
          </w:p>
        </w:tc>
      </w:tr>
      <w:tr w:rsidR="00135FBE" w:rsidRPr="0068764B" w:rsidTr="002B4E57">
        <w:tc>
          <w:tcPr>
            <w:tcW w:w="267" w:type="pct"/>
            <w:vAlign w:val="center"/>
          </w:tcPr>
          <w:p w:rsidR="00135FBE" w:rsidRPr="0001655D" w:rsidRDefault="00BF6E66" w:rsidP="006664A5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  <w:r w:rsidR="00135FBE" w:rsidRPr="0001655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4" w:type="pct"/>
            <w:gridSpan w:val="2"/>
          </w:tcPr>
          <w:p w:rsidR="00135FBE" w:rsidRPr="0001655D" w:rsidRDefault="006C24CB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 работе администрации и профкома по соблюдению трудового законодательства</w:t>
            </w:r>
            <w:r>
              <w:rPr>
                <w:color w:val="000000"/>
              </w:rPr>
              <w:t xml:space="preserve">, </w:t>
            </w:r>
            <w:r w:rsidRPr="0001655D">
              <w:rPr>
                <w:color w:val="000000"/>
              </w:rPr>
              <w:t>выполнению условий коллективн</w:t>
            </w:r>
            <w:r w:rsidR="000D58EA">
              <w:rPr>
                <w:color w:val="000000"/>
              </w:rPr>
              <w:t>ого договора, соглашения за 2018 – 2021</w:t>
            </w:r>
            <w:r>
              <w:rPr>
                <w:color w:val="000000"/>
              </w:rPr>
              <w:t xml:space="preserve"> у. </w:t>
            </w:r>
            <w:r w:rsidRPr="0001655D">
              <w:rPr>
                <w:color w:val="000000"/>
              </w:rPr>
              <w:t>г.</w:t>
            </w:r>
          </w:p>
        </w:tc>
        <w:tc>
          <w:tcPr>
            <w:tcW w:w="725" w:type="pct"/>
          </w:tcPr>
          <w:p w:rsidR="000D58EA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135FBE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6C24CB">
              <w:rPr>
                <w:color w:val="000000"/>
              </w:rPr>
              <w:t xml:space="preserve"> </w:t>
            </w:r>
            <w:r w:rsidR="006C24CB" w:rsidRPr="0001655D">
              <w:rPr>
                <w:color w:val="000000"/>
              </w:rPr>
              <w:t>г</w:t>
            </w:r>
            <w:r w:rsidR="00BF6E66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6C24CB" w:rsidRPr="0001655D" w:rsidRDefault="006C24CB" w:rsidP="006C24C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Заведующий,</w:t>
            </w:r>
          </w:p>
          <w:p w:rsidR="00135FBE" w:rsidRPr="0001655D" w:rsidRDefault="006C24CB" w:rsidP="006C24C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t>, профком</w:t>
            </w:r>
          </w:p>
        </w:tc>
      </w:tr>
      <w:tr w:rsidR="00600C14" w:rsidRPr="0068764B" w:rsidTr="00135FBE">
        <w:tc>
          <w:tcPr>
            <w:tcW w:w="5000" w:type="pct"/>
            <w:gridSpan w:val="5"/>
          </w:tcPr>
          <w:p w:rsidR="00600C14" w:rsidRPr="0001655D" w:rsidRDefault="00600C14" w:rsidP="0001655D">
            <w:pPr>
              <w:pStyle w:val="a4"/>
              <w:jc w:val="center"/>
              <w:rPr>
                <w:sz w:val="28"/>
                <w:szCs w:val="28"/>
              </w:rPr>
            </w:pPr>
            <w:r w:rsidRPr="0001655D">
              <w:rPr>
                <w:b/>
                <w:bCs/>
                <w:color w:val="000000"/>
                <w:sz w:val="28"/>
                <w:szCs w:val="28"/>
              </w:rPr>
              <w:t>II. Заседания профкома</w:t>
            </w:r>
          </w:p>
        </w:tc>
      </w:tr>
      <w:tr w:rsidR="00135FBE" w:rsidRPr="0068764B" w:rsidTr="006C24CB">
        <w:tc>
          <w:tcPr>
            <w:tcW w:w="290" w:type="pct"/>
            <w:gridSpan w:val="2"/>
            <w:vAlign w:val="center"/>
          </w:tcPr>
          <w:p w:rsidR="00135FBE" w:rsidRPr="0001655D" w:rsidRDefault="00135FBE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2.1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135FBE" w:rsidRPr="0001655D" w:rsidRDefault="00135FBE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 состоянии готовности групповых и вспомогательных помещений детского сада, соблюдении условий охраны труда к началу учебного года</w:t>
            </w:r>
            <w:r w:rsidR="002B4E57">
              <w:rPr>
                <w:color w:val="000000"/>
              </w:rPr>
              <w:t>.</w:t>
            </w:r>
          </w:p>
        </w:tc>
        <w:tc>
          <w:tcPr>
            <w:tcW w:w="725" w:type="pct"/>
          </w:tcPr>
          <w:p w:rsidR="00135FBE" w:rsidRPr="0001655D" w:rsidRDefault="00D532F9" w:rsidP="00914EF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35FBE">
              <w:rPr>
                <w:color w:val="000000"/>
              </w:rPr>
              <w:t>вгуст-сентябрь 201</w:t>
            </w:r>
            <w:r w:rsidR="000D58EA">
              <w:rPr>
                <w:color w:val="000000"/>
              </w:rPr>
              <w:t>9</w:t>
            </w:r>
            <w:r w:rsidR="002B4E57">
              <w:rPr>
                <w:color w:val="000000"/>
              </w:rPr>
              <w:t xml:space="preserve"> </w:t>
            </w:r>
            <w:r w:rsidR="00135FBE" w:rsidRPr="0001655D">
              <w:rPr>
                <w:color w:val="000000"/>
              </w:rPr>
              <w:t>г</w:t>
            </w:r>
            <w:r w:rsidR="002B4E57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135FBE" w:rsidRPr="0001655D" w:rsidRDefault="00135FBE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135FBE" w:rsidRPr="0068764B" w:rsidTr="006C24CB">
        <w:tc>
          <w:tcPr>
            <w:tcW w:w="290" w:type="pct"/>
            <w:gridSpan w:val="2"/>
            <w:vAlign w:val="center"/>
          </w:tcPr>
          <w:p w:rsidR="00135FBE" w:rsidRPr="0001655D" w:rsidRDefault="00135FBE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2.2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135FBE" w:rsidRPr="0001655D" w:rsidRDefault="00135FBE" w:rsidP="00355A09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 согласовании графика работы сотрудников МБДОУ, правил внутреннего трудового распорядка</w:t>
            </w:r>
            <w:r w:rsidR="002B4E57">
              <w:rPr>
                <w:color w:val="000000"/>
              </w:rPr>
              <w:t>.</w:t>
            </w:r>
            <w:r w:rsidRPr="0001655D">
              <w:rPr>
                <w:color w:val="000000"/>
              </w:rPr>
              <w:br/>
              <w:t>О подготовке к празднику «День дошкольного работника»</w:t>
            </w:r>
            <w:r w:rsidR="002B4E57">
              <w:rPr>
                <w:color w:val="000000"/>
              </w:rPr>
              <w:t>.</w:t>
            </w:r>
          </w:p>
        </w:tc>
        <w:tc>
          <w:tcPr>
            <w:tcW w:w="725" w:type="pct"/>
          </w:tcPr>
          <w:p w:rsidR="00135FBE" w:rsidRPr="0001655D" w:rsidRDefault="00D532F9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35FBE" w:rsidRPr="0001655D">
              <w:rPr>
                <w:color w:val="000000"/>
              </w:rPr>
              <w:t>ентябрь</w:t>
            </w:r>
          </w:p>
          <w:p w:rsidR="00135FBE" w:rsidRPr="0001655D" w:rsidRDefault="00D532F9" w:rsidP="00914EF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0D58EA">
              <w:rPr>
                <w:color w:val="000000"/>
              </w:rPr>
              <w:t>9</w:t>
            </w:r>
            <w:r w:rsidR="002B4E57">
              <w:rPr>
                <w:color w:val="000000"/>
              </w:rPr>
              <w:t xml:space="preserve"> </w:t>
            </w:r>
            <w:r w:rsidR="00135FBE" w:rsidRPr="0001655D">
              <w:rPr>
                <w:color w:val="000000"/>
              </w:rPr>
              <w:t>г</w:t>
            </w:r>
            <w:r w:rsidR="002B4E57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135FBE" w:rsidRPr="0001655D" w:rsidRDefault="00135FBE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9F3C7C" w:rsidRPr="0068764B" w:rsidTr="006C24CB">
        <w:tc>
          <w:tcPr>
            <w:tcW w:w="290" w:type="pct"/>
            <w:gridSpan w:val="2"/>
            <w:vAlign w:val="center"/>
          </w:tcPr>
          <w:p w:rsidR="009F3C7C" w:rsidRPr="0001655D" w:rsidRDefault="009F3C7C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 подготовке к проверке состояния услов</w:t>
            </w:r>
            <w:r w:rsidR="000D58EA">
              <w:rPr>
                <w:color w:val="000000"/>
              </w:rPr>
              <w:t>ий и охраны труда в октябре 2018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725" w:type="pct"/>
          </w:tcPr>
          <w:p w:rsidR="009F3C7C" w:rsidRPr="0001655D" w:rsidRDefault="000D58EA" w:rsidP="007F237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Октябрь 2018</w:t>
            </w:r>
            <w:r w:rsidR="009F3C7C">
              <w:rPr>
                <w:color w:val="000000"/>
              </w:rPr>
              <w:t xml:space="preserve"> г.</w:t>
            </w:r>
          </w:p>
        </w:tc>
        <w:tc>
          <w:tcPr>
            <w:tcW w:w="1014" w:type="pct"/>
          </w:tcPr>
          <w:p w:rsidR="009F3C7C" w:rsidRDefault="009F3C7C" w:rsidP="007F237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Заведующий,</w:t>
            </w:r>
          </w:p>
          <w:p w:rsidR="009F3C7C" w:rsidRDefault="009F3C7C" w:rsidP="007F237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1655D">
              <w:rPr>
                <w:color w:val="000000"/>
              </w:rPr>
              <w:t>редседатель ПО,</w:t>
            </w:r>
          </w:p>
          <w:p w:rsidR="009F3C7C" w:rsidRPr="0001655D" w:rsidRDefault="009F3C7C" w:rsidP="007F237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Уполномоченные по ОТ </w:t>
            </w:r>
          </w:p>
        </w:tc>
      </w:tr>
      <w:tr w:rsidR="009F3C7C" w:rsidRPr="0068764B" w:rsidTr="006C24CB">
        <w:tc>
          <w:tcPr>
            <w:tcW w:w="290" w:type="pct"/>
            <w:gridSpan w:val="2"/>
            <w:vAlign w:val="center"/>
          </w:tcPr>
          <w:p w:rsidR="009F3C7C" w:rsidRDefault="009F3C7C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971" w:type="pct"/>
          </w:tcPr>
          <w:p w:rsidR="00EF56EA" w:rsidRDefault="006C24CB" w:rsidP="00EF56EA">
            <w:pPr>
              <w:pStyle w:val="a4"/>
              <w:rPr>
                <w:bCs/>
              </w:rPr>
            </w:pPr>
            <w:r w:rsidRPr="006C24CB">
              <w:t xml:space="preserve">Об участии молодых педагогов </w:t>
            </w:r>
            <w:r>
              <w:t xml:space="preserve">в </w:t>
            </w:r>
            <w:r w:rsidR="00EF56EA">
              <w:t>выездной семинар</w:t>
            </w:r>
            <w:r>
              <w:t xml:space="preserve"> </w:t>
            </w:r>
            <w:r w:rsidRPr="006C24CB">
              <w:t>«</w:t>
            </w:r>
            <w:r w:rsidRPr="006C24CB">
              <w:rPr>
                <w:bCs/>
              </w:rPr>
              <w:t>Трудовое право молодых педагогических работников»</w:t>
            </w:r>
            <w:r w:rsidR="00EF56EA" w:rsidRPr="00EF56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C7C" w:rsidRPr="006C24CB" w:rsidRDefault="009F3C7C" w:rsidP="00EF56EA">
            <w:pPr>
              <w:pStyle w:val="a4"/>
              <w:rPr>
                <w:color w:val="000000"/>
              </w:rPr>
            </w:pPr>
            <w:r w:rsidRPr="006C24CB">
              <w:rPr>
                <w:color w:val="000000"/>
              </w:rPr>
              <w:t xml:space="preserve">Об участии в соревнованиях по шашкам и шахматам на первенство г. Чебоксары </w:t>
            </w:r>
          </w:p>
        </w:tc>
        <w:tc>
          <w:tcPr>
            <w:tcW w:w="725" w:type="pct"/>
          </w:tcPr>
          <w:p w:rsidR="009F3C7C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Ноябрь 2018</w:t>
            </w:r>
            <w:r w:rsidR="009F3C7C">
              <w:rPr>
                <w:color w:val="000000"/>
              </w:rPr>
              <w:t xml:space="preserve"> г.</w:t>
            </w:r>
          </w:p>
        </w:tc>
        <w:tc>
          <w:tcPr>
            <w:tcW w:w="1014" w:type="pct"/>
          </w:tcPr>
          <w:p w:rsidR="009F3C7C" w:rsidRPr="0001655D" w:rsidRDefault="009F3C7C" w:rsidP="009F3C7C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9F3C7C" w:rsidRPr="0068764B" w:rsidTr="00EF56EA">
        <w:trPr>
          <w:trHeight w:val="1362"/>
        </w:trPr>
        <w:tc>
          <w:tcPr>
            <w:tcW w:w="290" w:type="pct"/>
            <w:gridSpan w:val="2"/>
            <w:vAlign w:val="center"/>
          </w:tcPr>
          <w:p w:rsidR="009F3C7C" w:rsidRPr="0001655D" w:rsidRDefault="009F3C7C" w:rsidP="002F0222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 у</w:t>
            </w:r>
            <w:r w:rsidRPr="0001655D">
              <w:rPr>
                <w:color w:val="000000"/>
              </w:rPr>
              <w:t>тверждени</w:t>
            </w:r>
            <w:r>
              <w:rPr>
                <w:color w:val="000000"/>
              </w:rPr>
              <w:t>и</w:t>
            </w:r>
            <w:r w:rsidRPr="0001655D">
              <w:rPr>
                <w:color w:val="000000"/>
              </w:rPr>
              <w:t xml:space="preserve"> годового статистического отчета.</w:t>
            </w:r>
            <w:r w:rsidRPr="0001655D">
              <w:rPr>
                <w:color w:val="000000"/>
              </w:rPr>
              <w:br/>
              <w:t>О согласовании графика о</w:t>
            </w:r>
            <w:r w:rsidR="000D58EA">
              <w:rPr>
                <w:color w:val="000000"/>
              </w:rPr>
              <w:t>тпусков работников на  2019</w:t>
            </w:r>
            <w:r w:rsidRPr="0001655D">
              <w:rPr>
                <w:color w:val="000000"/>
              </w:rPr>
              <w:t xml:space="preserve"> год.</w:t>
            </w:r>
          </w:p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Об обеспечении новогодними подарками детей сотрудников – членов профсоюза</w:t>
            </w:r>
            <w:r>
              <w:rPr>
                <w:color w:val="000000"/>
              </w:rPr>
              <w:t>.</w:t>
            </w:r>
          </w:p>
        </w:tc>
        <w:tc>
          <w:tcPr>
            <w:tcW w:w="725" w:type="pct"/>
          </w:tcPr>
          <w:p w:rsidR="009F3C7C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  <w:r w:rsidR="009F3C7C">
              <w:rPr>
                <w:color w:val="000000"/>
              </w:rPr>
              <w:t xml:space="preserve"> </w:t>
            </w:r>
            <w:r w:rsidR="009F3C7C" w:rsidRPr="0001655D">
              <w:rPr>
                <w:color w:val="000000"/>
              </w:rPr>
              <w:t>г</w:t>
            </w:r>
            <w:r w:rsidR="009F3C7C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EF56EA" w:rsidRPr="0068764B" w:rsidTr="006C24CB">
        <w:tc>
          <w:tcPr>
            <w:tcW w:w="290" w:type="pct"/>
            <w:gridSpan w:val="2"/>
            <w:vAlign w:val="center"/>
          </w:tcPr>
          <w:p w:rsidR="00EF56EA" w:rsidRDefault="00EF56EA" w:rsidP="002F0222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971" w:type="pct"/>
          </w:tcPr>
          <w:p w:rsidR="00EF56EA" w:rsidRDefault="00EF56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 участии городского</w:t>
            </w:r>
            <w:r w:rsidRPr="00EF56EA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EF56EA">
              <w:rPr>
                <w:color w:val="000000"/>
              </w:rPr>
              <w:t xml:space="preserve"> профессионального мастерства молодых педагогических работников "Прорыв 2018-2019"</w:t>
            </w:r>
          </w:p>
        </w:tc>
        <w:tc>
          <w:tcPr>
            <w:tcW w:w="725" w:type="pct"/>
          </w:tcPr>
          <w:p w:rsidR="00EF56EA" w:rsidRDefault="00EF56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Декабрь 2018 </w:t>
            </w:r>
            <w:r w:rsidRPr="0001655D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EF56EA" w:rsidRPr="0001655D" w:rsidRDefault="00EF56EA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0D58EA" w:rsidRPr="0068764B" w:rsidTr="006C24CB">
        <w:tc>
          <w:tcPr>
            <w:tcW w:w="290" w:type="pct"/>
            <w:gridSpan w:val="2"/>
            <w:vAlign w:val="center"/>
          </w:tcPr>
          <w:p w:rsidR="000D58EA" w:rsidRDefault="000D58EA" w:rsidP="002F0222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EF56EA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971" w:type="pct"/>
          </w:tcPr>
          <w:p w:rsidR="000D58EA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Об участии молодых педагогов в форуме </w:t>
            </w:r>
            <w:r w:rsidRPr="000D58EA">
              <w:rPr>
                <w:color w:val="000000"/>
              </w:rPr>
              <w:t>"Время молодых. Азбука воспитателя"</w:t>
            </w:r>
          </w:p>
        </w:tc>
        <w:tc>
          <w:tcPr>
            <w:tcW w:w="725" w:type="pct"/>
          </w:tcPr>
          <w:p w:rsidR="000D58EA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0D58EA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2019г.</w:t>
            </w:r>
          </w:p>
        </w:tc>
        <w:tc>
          <w:tcPr>
            <w:tcW w:w="1014" w:type="pct"/>
          </w:tcPr>
          <w:p w:rsidR="000D58EA" w:rsidRPr="0001655D" w:rsidRDefault="000D58EA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9F3C7C" w:rsidRPr="0068764B" w:rsidTr="006C24CB">
        <w:tc>
          <w:tcPr>
            <w:tcW w:w="290" w:type="pct"/>
            <w:gridSpan w:val="2"/>
            <w:vAlign w:val="center"/>
          </w:tcPr>
          <w:p w:rsidR="009F3C7C" w:rsidRPr="0001655D" w:rsidRDefault="009F3C7C" w:rsidP="002F0222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EF56EA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971" w:type="pct"/>
          </w:tcPr>
          <w:p w:rsidR="006C24CB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 проведении мероприятий, посвященных празднованию 8 марта</w:t>
            </w:r>
            <w:r>
              <w:rPr>
                <w:color w:val="000000"/>
              </w:rPr>
              <w:t>.</w:t>
            </w:r>
            <w:r w:rsidRPr="0001655D">
              <w:rPr>
                <w:color w:val="000000"/>
              </w:rPr>
              <w:t xml:space="preserve"> </w:t>
            </w:r>
          </w:p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</w:t>
            </w:r>
            <w:r>
              <w:rPr>
                <w:color w:val="000000"/>
              </w:rPr>
              <w:t>б участии в городских первенствах по волейб</w:t>
            </w:r>
            <w:r w:rsidR="000D58EA">
              <w:rPr>
                <w:color w:val="000000"/>
              </w:rPr>
              <w:t>олу и настольному теннису в 2019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725" w:type="pct"/>
          </w:tcPr>
          <w:p w:rsidR="009F3C7C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Февраль 2019</w:t>
            </w:r>
            <w:r w:rsidR="009F3C7C">
              <w:rPr>
                <w:color w:val="000000"/>
              </w:rPr>
              <w:t xml:space="preserve"> </w:t>
            </w:r>
            <w:r w:rsidR="009F3C7C" w:rsidRPr="0001655D">
              <w:rPr>
                <w:color w:val="000000"/>
              </w:rPr>
              <w:t>г</w:t>
            </w:r>
            <w:r w:rsidR="009F3C7C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9F3C7C" w:rsidRPr="0068764B" w:rsidTr="006C24CB">
        <w:tc>
          <w:tcPr>
            <w:tcW w:w="290" w:type="pct"/>
            <w:gridSpan w:val="2"/>
            <w:vAlign w:val="center"/>
          </w:tcPr>
          <w:p w:rsidR="009F3C7C" w:rsidRPr="0001655D" w:rsidRDefault="009F3C7C" w:rsidP="002F0222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971" w:type="pct"/>
          </w:tcPr>
          <w:p w:rsidR="009F3C7C" w:rsidRPr="0001655D" w:rsidRDefault="009F3C7C" w:rsidP="00D532F9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Об организации санаторно – курортного лечения </w:t>
            </w:r>
            <w:r w:rsidRPr="0001655D">
              <w:rPr>
                <w:color w:val="000000"/>
              </w:rPr>
              <w:lastRenderedPageBreak/>
              <w:t>сотрудников и члено</w:t>
            </w:r>
            <w:r>
              <w:rPr>
                <w:color w:val="000000"/>
              </w:rPr>
              <w:t>в их семей на летний период 201</w:t>
            </w:r>
            <w:r w:rsidR="000D58E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  <w:p w:rsidR="009F3C7C" w:rsidRPr="0001655D" w:rsidRDefault="009F3C7C" w:rsidP="00D532F9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Об участии в субботнике.</w:t>
            </w:r>
          </w:p>
        </w:tc>
        <w:tc>
          <w:tcPr>
            <w:tcW w:w="725" w:type="pct"/>
          </w:tcPr>
          <w:p w:rsidR="009F3C7C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Апрель </w:t>
            </w:r>
            <w:r>
              <w:rPr>
                <w:color w:val="000000"/>
              </w:rPr>
              <w:lastRenderedPageBreak/>
              <w:t>2019</w:t>
            </w:r>
            <w:r w:rsidR="009F3C7C">
              <w:rPr>
                <w:color w:val="000000"/>
              </w:rPr>
              <w:t xml:space="preserve"> </w:t>
            </w:r>
            <w:r w:rsidR="009F3C7C" w:rsidRPr="0001655D">
              <w:rPr>
                <w:color w:val="000000"/>
              </w:rPr>
              <w:t>г</w:t>
            </w:r>
            <w:r w:rsidR="009F3C7C">
              <w:rPr>
                <w:color w:val="000000"/>
              </w:rPr>
              <w:t>. и по запросам.</w:t>
            </w:r>
          </w:p>
        </w:tc>
        <w:tc>
          <w:tcPr>
            <w:tcW w:w="1014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lastRenderedPageBreak/>
              <w:t xml:space="preserve">Председатель </w:t>
            </w:r>
            <w:r w:rsidRPr="0001655D">
              <w:rPr>
                <w:color w:val="000000"/>
              </w:rPr>
              <w:lastRenderedPageBreak/>
              <w:t>ПО, профком</w:t>
            </w:r>
          </w:p>
        </w:tc>
      </w:tr>
      <w:tr w:rsidR="009F3C7C" w:rsidRPr="0068764B" w:rsidTr="006C24CB">
        <w:tc>
          <w:tcPr>
            <w:tcW w:w="290" w:type="pct"/>
            <w:gridSpan w:val="2"/>
            <w:vAlign w:val="center"/>
          </w:tcPr>
          <w:p w:rsidR="009F3C7C" w:rsidRPr="0001655D" w:rsidRDefault="009F3C7C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2.9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9F3C7C" w:rsidRPr="0001655D" w:rsidRDefault="009F3C7C" w:rsidP="00D532F9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Об </w:t>
            </w:r>
            <w:r w:rsidR="000D58EA">
              <w:rPr>
                <w:color w:val="000000"/>
              </w:rPr>
              <w:t xml:space="preserve"> итогах работы профкома за 2018</w:t>
            </w:r>
            <w:r>
              <w:rPr>
                <w:color w:val="000000"/>
              </w:rPr>
              <w:t xml:space="preserve"> – </w:t>
            </w:r>
            <w:r w:rsidR="000D58EA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у.г.</w:t>
            </w:r>
          </w:p>
        </w:tc>
        <w:tc>
          <w:tcPr>
            <w:tcW w:w="725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1655D">
              <w:rPr>
                <w:color w:val="000000"/>
              </w:rPr>
              <w:t>ай</w:t>
            </w:r>
          </w:p>
          <w:p w:rsidR="009F3C7C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9F3C7C">
              <w:rPr>
                <w:color w:val="000000"/>
              </w:rPr>
              <w:t xml:space="preserve"> </w:t>
            </w:r>
            <w:r w:rsidR="009F3C7C" w:rsidRPr="0001655D">
              <w:rPr>
                <w:color w:val="000000"/>
              </w:rPr>
              <w:t>г</w:t>
            </w:r>
            <w:r w:rsidR="009F3C7C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Заведующий, Председатель ПО, профком</w:t>
            </w:r>
          </w:p>
        </w:tc>
      </w:tr>
      <w:tr w:rsidR="009F3C7C" w:rsidRPr="0068764B" w:rsidTr="006C24CB">
        <w:tc>
          <w:tcPr>
            <w:tcW w:w="290" w:type="pct"/>
            <w:gridSpan w:val="2"/>
            <w:vAlign w:val="center"/>
          </w:tcPr>
          <w:p w:rsidR="009F3C7C" w:rsidRDefault="009F3C7C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 оказании материальной помощи и мер социальной поддержки сотрудникам – членам ППО</w:t>
            </w:r>
          </w:p>
        </w:tc>
        <w:tc>
          <w:tcPr>
            <w:tcW w:w="725" w:type="pct"/>
          </w:tcPr>
          <w:p w:rsidR="009F3C7C" w:rsidRDefault="009F3C7C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014" w:type="pct"/>
          </w:tcPr>
          <w:p w:rsidR="009F3C7C" w:rsidRPr="0001655D" w:rsidRDefault="009F3C7C" w:rsidP="002F0222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</w:p>
        </w:tc>
      </w:tr>
      <w:tr w:rsidR="009F3C7C" w:rsidRPr="0068764B" w:rsidTr="00135FBE">
        <w:tc>
          <w:tcPr>
            <w:tcW w:w="5000" w:type="pct"/>
            <w:gridSpan w:val="5"/>
          </w:tcPr>
          <w:p w:rsidR="009F3C7C" w:rsidRPr="0001655D" w:rsidRDefault="009F3C7C" w:rsidP="0001655D">
            <w:pPr>
              <w:pStyle w:val="a4"/>
              <w:jc w:val="center"/>
              <w:rPr>
                <w:sz w:val="28"/>
                <w:szCs w:val="28"/>
              </w:rPr>
            </w:pPr>
            <w:r w:rsidRPr="0001655D">
              <w:rPr>
                <w:b/>
                <w:bCs/>
                <w:color w:val="000000"/>
                <w:sz w:val="28"/>
                <w:szCs w:val="28"/>
              </w:rPr>
              <w:t>III.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655D">
              <w:rPr>
                <w:b/>
                <w:bCs/>
                <w:color w:val="000000"/>
                <w:sz w:val="28"/>
                <w:szCs w:val="28"/>
              </w:rPr>
              <w:t>Культурно-массовая работа</w:t>
            </w:r>
          </w:p>
        </w:tc>
      </w:tr>
      <w:tr w:rsidR="009F3C7C" w:rsidRPr="0068764B" w:rsidTr="002B4E57">
        <w:tc>
          <w:tcPr>
            <w:tcW w:w="267" w:type="pct"/>
            <w:vAlign w:val="center"/>
          </w:tcPr>
          <w:p w:rsidR="009F3C7C" w:rsidRPr="0001655D" w:rsidRDefault="009F3C7C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3.1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4" w:type="pct"/>
            <w:gridSpan w:val="2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Планирование работы на год.</w:t>
            </w:r>
          </w:p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Составление перечня юбилейных, праздничных и знаменательных дат членов профсоюза. Организация поздравления именинников, юбиляров (в течение года) </w:t>
            </w:r>
          </w:p>
          <w:p w:rsidR="009F3C7C" w:rsidRPr="0001655D" w:rsidRDefault="009F3C7C" w:rsidP="00355A09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Подготовка и проведение Дня дошкольного работника</w:t>
            </w:r>
          </w:p>
        </w:tc>
        <w:tc>
          <w:tcPr>
            <w:tcW w:w="725" w:type="pct"/>
          </w:tcPr>
          <w:p w:rsidR="009F3C7C" w:rsidRPr="0001655D" w:rsidRDefault="009F3C7C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1655D">
              <w:rPr>
                <w:color w:val="000000"/>
              </w:rPr>
              <w:t>ентябрь</w:t>
            </w:r>
          </w:p>
          <w:p w:rsidR="009F3C7C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9F3C7C">
              <w:rPr>
                <w:color w:val="000000"/>
              </w:rPr>
              <w:t xml:space="preserve"> </w:t>
            </w:r>
            <w:r w:rsidR="009F3C7C" w:rsidRPr="0001655D">
              <w:rPr>
                <w:color w:val="000000"/>
              </w:rPr>
              <w:t>г</w:t>
            </w:r>
            <w:r w:rsidR="009F3C7C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9F3C7C" w:rsidRPr="0001655D" w:rsidRDefault="009F3C7C" w:rsidP="002F0222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  <w:r w:rsidR="002D3778">
              <w:rPr>
                <w:color w:val="000000"/>
              </w:rPr>
              <w:t xml:space="preserve">, комиссия </w:t>
            </w:r>
          </w:p>
        </w:tc>
      </w:tr>
      <w:tr w:rsidR="00A92FFD" w:rsidRPr="0068764B" w:rsidTr="002B4E57">
        <w:tc>
          <w:tcPr>
            <w:tcW w:w="267" w:type="pct"/>
            <w:vAlign w:val="center"/>
          </w:tcPr>
          <w:p w:rsidR="00A92FFD" w:rsidRPr="0001655D" w:rsidRDefault="00A92FFD" w:rsidP="00275C48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3.</w:t>
            </w:r>
            <w:r w:rsidR="00EF56E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994" w:type="pct"/>
            <w:gridSpan w:val="2"/>
          </w:tcPr>
          <w:p w:rsidR="00A92FFD" w:rsidRPr="0001655D" w:rsidRDefault="00A92FFD" w:rsidP="00135FBE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Участие в</w:t>
            </w:r>
            <w:r w:rsidRPr="0068764B">
              <w:t xml:space="preserve"> спортивных мероприятиях Чебоксарской городской профсоюзной организации  «Первенство среди образовательных учреждений по волейболу, теннису, шашкам, шахматам» и др.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По плану </w:t>
            </w:r>
          </w:p>
        </w:tc>
        <w:tc>
          <w:tcPr>
            <w:tcW w:w="1014" w:type="pct"/>
          </w:tcPr>
          <w:p w:rsidR="00A92FFD" w:rsidRPr="0001655D" w:rsidRDefault="00A92FFD" w:rsidP="002D3778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  <w:r>
              <w:rPr>
                <w:color w:val="000000"/>
              </w:rPr>
              <w:t xml:space="preserve">, ответственный за спорт </w:t>
            </w:r>
          </w:p>
        </w:tc>
      </w:tr>
      <w:tr w:rsidR="00A92FFD" w:rsidRPr="0068764B" w:rsidTr="002B4E57">
        <w:tc>
          <w:tcPr>
            <w:tcW w:w="267" w:type="pct"/>
            <w:vAlign w:val="center"/>
          </w:tcPr>
          <w:p w:rsidR="00A92FFD" w:rsidRPr="0001655D" w:rsidRDefault="00A92FFD" w:rsidP="00275C48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3.</w:t>
            </w:r>
            <w:r w:rsidR="00EF56E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994" w:type="pct"/>
            <w:gridSpan w:val="2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Проведение турнира ДОУ по шашкам и шахматам 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:rsidR="00A92FFD" w:rsidRPr="0001655D" w:rsidRDefault="000D58EA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A92FFD">
              <w:rPr>
                <w:color w:val="000000"/>
              </w:rPr>
              <w:t xml:space="preserve"> </w:t>
            </w:r>
            <w:r w:rsidR="00A92FFD" w:rsidRPr="0001655D">
              <w:rPr>
                <w:color w:val="000000"/>
              </w:rPr>
              <w:t>г</w:t>
            </w:r>
            <w:r w:rsidR="00A92FFD"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A92FFD" w:rsidRPr="0001655D" w:rsidRDefault="00A92FFD" w:rsidP="002B4E5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Председатель ПО, ответственный за спорт</w:t>
            </w:r>
          </w:p>
        </w:tc>
      </w:tr>
      <w:tr w:rsidR="00A92FFD" w:rsidRPr="0068764B" w:rsidTr="002B4E57">
        <w:tc>
          <w:tcPr>
            <w:tcW w:w="267" w:type="pct"/>
            <w:vAlign w:val="center"/>
          </w:tcPr>
          <w:p w:rsidR="00A92FFD" w:rsidRPr="0001655D" w:rsidRDefault="00EF56EA" w:rsidP="00275C48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  <w:r w:rsidR="00A92FF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4" w:type="pct"/>
            <w:gridSpan w:val="2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Проведение праздничных мероприятий, посвященных  8 Марта.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Февраль - м</w:t>
            </w:r>
            <w:r w:rsidRPr="0001655D">
              <w:rPr>
                <w:color w:val="000000"/>
              </w:rPr>
              <w:t>арт</w:t>
            </w:r>
          </w:p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2016 </w:t>
            </w:r>
            <w:r w:rsidRPr="0001655D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014" w:type="pct"/>
          </w:tcPr>
          <w:p w:rsidR="00A92FFD" w:rsidRPr="0001655D" w:rsidRDefault="00A92FFD" w:rsidP="002B4E57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Председатель ПО, </w:t>
            </w:r>
            <w:r>
              <w:rPr>
                <w:color w:val="000000"/>
              </w:rPr>
              <w:t>профком, комиссия</w:t>
            </w:r>
          </w:p>
        </w:tc>
      </w:tr>
      <w:tr w:rsidR="00A92FFD" w:rsidRPr="0068764B" w:rsidTr="002B4E57">
        <w:tc>
          <w:tcPr>
            <w:tcW w:w="267" w:type="pct"/>
            <w:vAlign w:val="center"/>
          </w:tcPr>
          <w:p w:rsidR="00A92FFD" w:rsidRDefault="00EF56EA" w:rsidP="00275C48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  <w:r w:rsidR="00A92FF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4" w:type="pct"/>
            <w:gridSpan w:val="2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Организация Дней здоровья и спорта с посещением ФОКов г. Чебоксары (ледовых дворцов, бассейнов, тренажерных залов)</w:t>
            </w:r>
          </w:p>
        </w:tc>
        <w:tc>
          <w:tcPr>
            <w:tcW w:w="725" w:type="pct"/>
          </w:tcPr>
          <w:p w:rsidR="00A92FF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в дни здоровья и спорта </w:t>
            </w:r>
          </w:p>
        </w:tc>
        <w:tc>
          <w:tcPr>
            <w:tcW w:w="1014" w:type="pct"/>
          </w:tcPr>
          <w:p w:rsidR="00A92FFD" w:rsidRPr="0001655D" w:rsidRDefault="00A92FFD" w:rsidP="00A92FF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Председатель ПО, ответственный за спорт</w:t>
            </w:r>
          </w:p>
        </w:tc>
      </w:tr>
      <w:tr w:rsidR="00A92FFD" w:rsidRPr="0068764B" w:rsidTr="002B4E57">
        <w:tc>
          <w:tcPr>
            <w:tcW w:w="267" w:type="pct"/>
            <w:vAlign w:val="center"/>
          </w:tcPr>
          <w:p w:rsidR="00A92FFD" w:rsidRDefault="00EF56EA" w:rsidP="00275C48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  <w:r w:rsidR="00A92FF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4" w:type="pct"/>
            <w:gridSpan w:val="2"/>
          </w:tcPr>
          <w:p w:rsidR="00A92FF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Участие в конкурсе художественной самодеятельности </w:t>
            </w:r>
          </w:p>
        </w:tc>
        <w:tc>
          <w:tcPr>
            <w:tcW w:w="725" w:type="pct"/>
          </w:tcPr>
          <w:p w:rsidR="00A92FF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По плану вышестоящих орг.</w:t>
            </w:r>
          </w:p>
        </w:tc>
        <w:tc>
          <w:tcPr>
            <w:tcW w:w="1014" w:type="pct"/>
          </w:tcPr>
          <w:p w:rsidR="00A92FFD" w:rsidRPr="0001655D" w:rsidRDefault="00A92FFD" w:rsidP="00275C48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  <w:r>
              <w:rPr>
                <w:color w:val="000000"/>
              </w:rPr>
              <w:t xml:space="preserve"> комиссия</w:t>
            </w:r>
          </w:p>
        </w:tc>
      </w:tr>
      <w:tr w:rsidR="00A92FFD" w:rsidRPr="0068764B" w:rsidTr="002B4E57">
        <w:tc>
          <w:tcPr>
            <w:tcW w:w="267" w:type="pct"/>
            <w:vAlign w:val="center"/>
          </w:tcPr>
          <w:p w:rsidR="00A92FFD" w:rsidRDefault="00EF56EA" w:rsidP="00275C48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</w:t>
            </w:r>
            <w:r w:rsidR="00A92FFD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994" w:type="pct"/>
            <w:gridSpan w:val="2"/>
          </w:tcPr>
          <w:p w:rsidR="00A92FF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Участие в туристическом слете педагогических работников </w:t>
            </w:r>
          </w:p>
        </w:tc>
        <w:tc>
          <w:tcPr>
            <w:tcW w:w="725" w:type="pct"/>
          </w:tcPr>
          <w:p w:rsidR="00A92FFD" w:rsidRDefault="000D58EA" w:rsidP="00275C4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Июнь 2018</w:t>
            </w:r>
            <w:r w:rsidR="00A92FFD">
              <w:rPr>
                <w:color w:val="000000"/>
              </w:rPr>
              <w:t xml:space="preserve"> г.</w:t>
            </w:r>
          </w:p>
        </w:tc>
        <w:tc>
          <w:tcPr>
            <w:tcW w:w="1014" w:type="pct"/>
          </w:tcPr>
          <w:p w:rsidR="00A92FFD" w:rsidRPr="0001655D" w:rsidRDefault="00A92FFD" w:rsidP="00275C48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профком</w:t>
            </w:r>
            <w:r>
              <w:rPr>
                <w:color w:val="000000"/>
              </w:rPr>
              <w:t xml:space="preserve"> комиссия, ответственный за спорт</w:t>
            </w:r>
          </w:p>
        </w:tc>
      </w:tr>
      <w:tr w:rsidR="00A92FFD" w:rsidRPr="0068764B" w:rsidTr="00135FBE">
        <w:tc>
          <w:tcPr>
            <w:tcW w:w="5000" w:type="pct"/>
            <w:gridSpan w:val="5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1655D">
              <w:rPr>
                <w:b/>
                <w:bCs/>
                <w:color w:val="000000"/>
                <w:sz w:val="28"/>
                <w:szCs w:val="28"/>
              </w:rPr>
              <w:t>IV. Организационно - методическая работа</w:t>
            </w:r>
          </w:p>
        </w:tc>
      </w:tr>
      <w:tr w:rsidR="00A92FFD" w:rsidRPr="0068764B" w:rsidTr="002B4E57">
        <w:tc>
          <w:tcPr>
            <w:tcW w:w="290" w:type="pct"/>
            <w:gridSpan w:val="2"/>
            <w:vAlign w:val="center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4.1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Оформление профсоюзного уголка «Профсоюзный вестник»</w:t>
            </w:r>
          </w:p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Информирование членов профсоюза о решениях вышестоящих профсоюзных органов (в течение года)</w:t>
            </w:r>
            <w:r>
              <w:rPr>
                <w:color w:val="000000"/>
              </w:rPr>
              <w:t>.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1014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ПО, члены комиссии</w:t>
            </w:r>
          </w:p>
        </w:tc>
      </w:tr>
      <w:tr w:rsidR="00A92FFD" w:rsidRPr="0068764B" w:rsidTr="002B4E57">
        <w:tc>
          <w:tcPr>
            <w:tcW w:w="290" w:type="pct"/>
            <w:gridSpan w:val="2"/>
            <w:vAlign w:val="center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4.2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A92FFD" w:rsidRPr="0001655D" w:rsidRDefault="00A92FFD" w:rsidP="00355A09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Обновление профсоюзной рубрики на официальном сайте детского сада</w:t>
            </w:r>
            <w:r>
              <w:rPr>
                <w:color w:val="000000"/>
              </w:rPr>
              <w:t>.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Постоянно </w:t>
            </w:r>
          </w:p>
        </w:tc>
        <w:tc>
          <w:tcPr>
            <w:tcW w:w="1014" w:type="pct"/>
          </w:tcPr>
          <w:p w:rsidR="00A92FFD" w:rsidRDefault="00A92FFD" w:rsidP="0068764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</w:p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Члены комиссии</w:t>
            </w:r>
          </w:p>
        </w:tc>
      </w:tr>
      <w:tr w:rsidR="00A92FFD" w:rsidRPr="0068764B" w:rsidTr="002B4E57">
        <w:tc>
          <w:tcPr>
            <w:tcW w:w="290" w:type="pct"/>
            <w:gridSpan w:val="2"/>
            <w:vAlign w:val="center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4.3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68764B">
              <w:t>Оказание членам Профсоюза юридической, материальной, консультационной помощи</w:t>
            </w:r>
            <w:r>
              <w:t>.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По мере обращения </w:t>
            </w:r>
          </w:p>
        </w:tc>
        <w:tc>
          <w:tcPr>
            <w:tcW w:w="1014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 профком</w:t>
            </w:r>
          </w:p>
        </w:tc>
      </w:tr>
      <w:tr w:rsidR="00A92FFD" w:rsidRPr="0068764B" w:rsidTr="002B4E57">
        <w:tc>
          <w:tcPr>
            <w:tcW w:w="290" w:type="pct"/>
            <w:gridSpan w:val="2"/>
            <w:vAlign w:val="center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4.4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68764B">
              <w:t>Обеспечение  своевременного рассмотрения письменных и устных заявлений членов Профсоюза, оформления протоколов заседаний профкома, профсоюзных собраний</w:t>
            </w:r>
            <w:r>
              <w:t>.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Постоянно</w:t>
            </w:r>
          </w:p>
        </w:tc>
        <w:tc>
          <w:tcPr>
            <w:tcW w:w="1014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Председатель, профком</w:t>
            </w:r>
          </w:p>
        </w:tc>
      </w:tr>
      <w:tr w:rsidR="00A92FFD" w:rsidRPr="0068764B" w:rsidTr="002B4E57">
        <w:tc>
          <w:tcPr>
            <w:tcW w:w="290" w:type="pct"/>
            <w:gridSpan w:val="2"/>
            <w:vAlign w:val="center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t>4.5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A92FFD" w:rsidRPr="0068764B" w:rsidRDefault="00A92FFD" w:rsidP="00A92FFD">
            <w:pPr>
              <w:pStyle w:val="a4"/>
            </w:pPr>
            <w:r w:rsidRPr="0068764B">
              <w:t xml:space="preserve">Работа по </w:t>
            </w:r>
            <w:r>
              <w:t xml:space="preserve">повышению профсоюзного членства </w:t>
            </w:r>
          </w:p>
        </w:tc>
        <w:tc>
          <w:tcPr>
            <w:tcW w:w="725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 xml:space="preserve">Постоянно </w:t>
            </w:r>
          </w:p>
        </w:tc>
        <w:tc>
          <w:tcPr>
            <w:tcW w:w="1014" w:type="pct"/>
          </w:tcPr>
          <w:p w:rsidR="00A92FFD" w:rsidRPr="0001655D" w:rsidRDefault="00A92FFD" w:rsidP="0068764B">
            <w:pPr>
              <w:pStyle w:val="a4"/>
              <w:rPr>
                <w:color w:val="000000"/>
              </w:rPr>
            </w:pPr>
            <w:r w:rsidRPr="0001655D">
              <w:rPr>
                <w:color w:val="000000"/>
              </w:rPr>
              <w:t>Председатель, профком</w:t>
            </w:r>
          </w:p>
        </w:tc>
      </w:tr>
      <w:tr w:rsidR="00A92FFD" w:rsidRPr="0068764B" w:rsidTr="002B4E57">
        <w:tc>
          <w:tcPr>
            <w:tcW w:w="290" w:type="pct"/>
            <w:gridSpan w:val="2"/>
            <w:vAlign w:val="center"/>
          </w:tcPr>
          <w:p w:rsidR="00A92FFD" w:rsidRPr="0001655D" w:rsidRDefault="00A92FFD" w:rsidP="0001655D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01655D">
              <w:rPr>
                <w:color w:val="000000"/>
                <w:sz w:val="16"/>
                <w:szCs w:val="16"/>
              </w:rPr>
              <w:lastRenderedPageBreak/>
              <w:t>4.6</w:t>
            </w:r>
            <w:r w:rsidR="00EF56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71" w:type="pct"/>
          </w:tcPr>
          <w:p w:rsidR="00A92FFD" w:rsidRPr="0068764B" w:rsidRDefault="00A92FFD" w:rsidP="002B4E57">
            <w:pPr>
              <w:pStyle w:val="a4"/>
            </w:pPr>
            <w:r>
              <w:t>Оформление подписки на газету «Время».</w:t>
            </w:r>
          </w:p>
        </w:tc>
        <w:tc>
          <w:tcPr>
            <w:tcW w:w="725" w:type="pct"/>
          </w:tcPr>
          <w:p w:rsidR="00A92FFD" w:rsidRDefault="00A92FFD" w:rsidP="00275C4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>
              <w:rPr>
                <w:color w:val="000000"/>
                <w:lang w:val="en-US"/>
              </w:rPr>
              <w:t>II</w:t>
            </w:r>
            <w:r w:rsidR="00EF56EA">
              <w:rPr>
                <w:color w:val="000000"/>
              </w:rPr>
              <w:t xml:space="preserve"> полугодие 2019</w:t>
            </w:r>
            <w:r>
              <w:rPr>
                <w:color w:val="000000"/>
              </w:rPr>
              <w:t xml:space="preserve"> г.</w:t>
            </w:r>
          </w:p>
          <w:p w:rsidR="00A92FFD" w:rsidRDefault="00A92FFD" w:rsidP="00275C48">
            <w:pPr>
              <w:pStyle w:val="a4"/>
              <w:rPr>
                <w:color w:val="000000"/>
              </w:rPr>
            </w:pPr>
          </w:p>
        </w:tc>
        <w:tc>
          <w:tcPr>
            <w:tcW w:w="1014" w:type="pct"/>
          </w:tcPr>
          <w:p w:rsidR="00A92FFD" w:rsidRDefault="00A92FFD" w:rsidP="00275C48">
            <w:pPr>
              <w:pStyle w:val="a4"/>
            </w:pPr>
            <w:r>
              <w:t>Председатель ППО</w:t>
            </w:r>
          </w:p>
        </w:tc>
      </w:tr>
    </w:tbl>
    <w:p w:rsidR="0068764B" w:rsidRPr="007D5FFD" w:rsidRDefault="0068764B" w:rsidP="00FD65CB">
      <w:pPr>
        <w:jc w:val="center"/>
        <w:rPr>
          <w:sz w:val="20"/>
          <w:szCs w:val="20"/>
        </w:rPr>
      </w:pPr>
    </w:p>
    <w:p w:rsidR="002B4E57" w:rsidRDefault="002B4E57" w:rsidP="00655670">
      <w:pPr>
        <w:pStyle w:val="a4"/>
        <w:rPr>
          <w:b/>
          <w:sz w:val="20"/>
          <w:szCs w:val="20"/>
        </w:rPr>
      </w:pPr>
    </w:p>
    <w:p w:rsidR="002B4E57" w:rsidRDefault="002B4E57" w:rsidP="00655670">
      <w:pPr>
        <w:pStyle w:val="a4"/>
        <w:rPr>
          <w:b/>
          <w:sz w:val="20"/>
          <w:szCs w:val="20"/>
        </w:rPr>
      </w:pPr>
    </w:p>
    <w:p w:rsidR="0068764B" w:rsidRPr="00655670" w:rsidRDefault="0068764B" w:rsidP="00655670">
      <w:pPr>
        <w:pStyle w:val="a4"/>
      </w:pPr>
      <w:r w:rsidRPr="00655670">
        <w:t xml:space="preserve">Председатель первичной профсоюзной организации </w:t>
      </w:r>
      <w:r w:rsidR="00655670">
        <w:t xml:space="preserve">       </w:t>
      </w:r>
      <w:r w:rsidR="002B4E57">
        <w:t xml:space="preserve">                              </w:t>
      </w:r>
      <w:r w:rsidR="00655670">
        <w:t xml:space="preserve"> </w:t>
      </w:r>
      <w:r w:rsidR="000D58EA">
        <w:t>Богданова О.А.</w:t>
      </w:r>
      <w:r w:rsidRPr="00655670">
        <w:t xml:space="preserve"> </w:t>
      </w:r>
    </w:p>
    <w:p w:rsidR="0068764B" w:rsidRPr="00655670" w:rsidRDefault="0068764B" w:rsidP="00655670">
      <w:pPr>
        <w:pStyle w:val="a4"/>
      </w:pPr>
    </w:p>
    <w:p w:rsidR="004D1F1C" w:rsidRPr="00655670" w:rsidRDefault="004D1F1C" w:rsidP="00655670">
      <w:pPr>
        <w:pStyle w:val="a4"/>
        <w:rPr>
          <w:b/>
        </w:rPr>
      </w:pPr>
    </w:p>
    <w:sectPr w:rsidR="004D1F1C" w:rsidRPr="00655670" w:rsidSect="00355A0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893"/>
    <w:multiLevelType w:val="hybridMultilevel"/>
    <w:tmpl w:val="D1FEA26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496858C4"/>
    <w:multiLevelType w:val="hybridMultilevel"/>
    <w:tmpl w:val="497A25E0"/>
    <w:lvl w:ilvl="0" w:tplc="0A2488DE">
      <w:start w:val="3"/>
      <w:numFmt w:val="decimal"/>
      <w:lvlText w:val="%1."/>
      <w:lvlJc w:val="left"/>
      <w:pPr>
        <w:tabs>
          <w:tab w:val="num" w:pos="1020"/>
        </w:tabs>
        <w:ind w:left="10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B"/>
    <w:rsid w:val="00010BC3"/>
    <w:rsid w:val="0001655D"/>
    <w:rsid w:val="00077FF4"/>
    <w:rsid w:val="000A0915"/>
    <w:rsid w:val="000D58EA"/>
    <w:rsid w:val="001075AC"/>
    <w:rsid w:val="00135FBE"/>
    <w:rsid w:val="001772B9"/>
    <w:rsid w:val="00186059"/>
    <w:rsid w:val="00192D89"/>
    <w:rsid w:val="001D4B38"/>
    <w:rsid w:val="002112BA"/>
    <w:rsid w:val="00230704"/>
    <w:rsid w:val="002749F9"/>
    <w:rsid w:val="00275C48"/>
    <w:rsid w:val="00276F2C"/>
    <w:rsid w:val="002B4E57"/>
    <w:rsid w:val="002D3778"/>
    <w:rsid w:val="002D7D9B"/>
    <w:rsid w:val="002F0222"/>
    <w:rsid w:val="003435BD"/>
    <w:rsid w:val="00355A09"/>
    <w:rsid w:val="00363E24"/>
    <w:rsid w:val="003B5185"/>
    <w:rsid w:val="003C44F5"/>
    <w:rsid w:val="00412A6A"/>
    <w:rsid w:val="004907A4"/>
    <w:rsid w:val="00493A8F"/>
    <w:rsid w:val="004A3DC9"/>
    <w:rsid w:val="004B7B3C"/>
    <w:rsid w:val="004D1F1C"/>
    <w:rsid w:val="00502476"/>
    <w:rsid w:val="005254CD"/>
    <w:rsid w:val="005C5D16"/>
    <w:rsid w:val="005F181D"/>
    <w:rsid w:val="00600C14"/>
    <w:rsid w:val="00655670"/>
    <w:rsid w:val="006664A5"/>
    <w:rsid w:val="0068764B"/>
    <w:rsid w:val="006A01BA"/>
    <w:rsid w:val="006C24CB"/>
    <w:rsid w:val="006F627D"/>
    <w:rsid w:val="00725F23"/>
    <w:rsid w:val="0073441C"/>
    <w:rsid w:val="00761CB7"/>
    <w:rsid w:val="00793CAC"/>
    <w:rsid w:val="007D5FFD"/>
    <w:rsid w:val="007F2374"/>
    <w:rsid w:val="00873A1D"/>
    <w:rsid w:val="00914EF1"/>
    <w:rsid w:val="00964CAD"/>
    <w:rsid w:val="009B1FE9"/>
    <w:rsid w:val="009F3C7C"/>
    <w:rsid w:val="00A1634D"/>
    <w:rsid w:val="00A7311D"/>
    <w:rsid w:val="00A92FFD"/>
    <w:rsid w:val="00AC080D"/>
    <w:rsid w:val="00B20DDC"/>
    <w:rsid w:val="00B55BA1"/>
    <w:rsid w:val="00BD44F8"/>
    <w:rsid w:val="00BF6E66"/>
    <w:rsid w:val="00C4407E"/>
    <w:rsid w:val="00C51B5B"/>
    <w:rsid w:val="00C9278D"/>
    <w:rsid w:val="00D1161D"/>
    <w:rsid w:val="00D322B9"/>
    <w:rsid w:val="00D532F9"/>
    <w:rsid w:val="00D77178"/>
    <w:rsid w:val="00DA60DE"/>
    <w:rsid w:val="00DA7FA7"/>
    <w:rsid w:val="00E43169"/>
    <w:rsid w:val="00E47374"/>
    <w:rsid w:val="00EF1BC4"/>
    <w:rsid w:val="00EF56EA"/>
    <w:rsid w:val="00F84100"/>
    <w:rsid w:val="00FD65CB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64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D9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764B"/>
    <w:rPr>
      <w:rFonts w:ascii="Cambria" w:eastAsia="Times New Roman" w:hAnsi="Cambria" w:cs="Times New Roman"/>
      <w:b/>
      <w:bCs/>
      <w:i/>
      <w:iCs/>
      <w:sz w:val="32"/>
      <w:szCs w:val="32"/>
      <w:lang w:val="en-US" w:eastAsia="en-US" w:bidi="en-US"/>
    </w:rPr>
  </w:style>
  <w:style w:type="paragraph" w:customStyle="1" w:styleId="11">
    <w:name w:val="Абзац списка1"/>
    <w:basedOn w:val="a"/>
    <w:rsid w:val="00600C14"/>
    <w:pPr>
      <w:spacing w:line="360" w:lineRule="auto"/>
      <w:ind w:left="720" w:firstLine="709"/>
      <w:jc w:val="both"/>
    </w:pPr>
    <w:rPr>
      <w:sz w:val="28"/>
    </w:rPr>
  </w:style>
  <w:style w:type="paragraph" w:customStyle="1" w:styleId="ConsPlusNormal">
    <w:name w:val="ConsPlusNormal"/>
    <w:rsid w:val="00600C14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5">
    <w:name w:val="Balloon Text"/>
    <w:basedOn w:val="a"/>
    <w:link w:val="a6"/>
    <w:rsid w:val="002F0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64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D9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764B"/>
    <w:rPr>
      <w:rFonts w:ascii="Cambria" w:eastAsia="Times New Roman" w:hAnsi="Cambria" w:cs="Times New Roman"/>
      <w:b/>
      <w:bCs/>
      <w:i/>
      <w:iCs/>
      <w:sz w:val="32"/>
      <w:szCs w:val="32"/>
      <w:lang w:val="en-US" w:eastAsia="en-US" w:bidi="en-US"/>
    </w:rPr>
  </w:style>
  <w:style w:type="paragraph" w:customStyle="1" w:styleId="11">
    <w:name w:val="Абзац списка1"/>
    <w:basedOn w:val="a"/>
    <w:rsid w:val="00600C14"/>
    <w:pPr>
      <w:spacing w:line="360" w:lineRule="auto"/>
      <w:ind w:left="720" w:firstLine="709"/>
      <w:jc w:val="both"/>
    </w:pPr>
    <w:rPr>
      <w:sz w:val="28"/>
    </w:rPr>
  </w:style>
  <w:style w:type="paragraph" w:customStyle="1" w:styleId="ConsPlusNormal">
    <w:name w:val="ConsPlusNormal"/>
    <w:rsid w:val="00600C14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5">
    <w:name w:val="Balloon Text"/>
    <w:basedOn w:val="a"/>
    <w:link w:val="a6"/>
    <w:rsid w:val="002F0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</vt:lpstr>
    </vt:vector>
  </TitlesOfParts>
  <Company>Org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</dc:title>
  <dc:creator>User</dc:creator>
  <cp:lastModifiedBy>Admin</cp:lastModifiedBy>
  <cp:revision>2</cp:revision>
  <cp:lastPrinted>2015-09-30T06:07:00Z</cp:lastPrinted>
  <dcterms:created xsi:type="dcterms:W3CDTF">2019-02-12T19:35:00Z</dcterms:created>
  <dcterms:modified xsi:type="dcterms:W3CDTF">2019-02-12T19:35:00Z</dcterms:modified>
</cp:coreProperties>
</file>