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27" w:rsidRPr="00614D53" w:rsidRDefault="002A0D27" w:rsidP="002A0D2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614D5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                                </w:t>
      </w:r>
      <w:bookmarkStart w:id="0" w:name="story2"/>
      <w:r w:rsidRPr="00614D5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ПОЧЕМУ РЕБЕНОК ПЛОХО ЕСТ?</w:t>
      </w:r>
      <w:bookmarkEnd w:id="0"/>
    </w:p>
    <w:p w:rsidR="002A0D27" w:rsidRPr="001C39DC" w:rsidRDefault="002A0D27" w:rsidP="002A0D2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0D27" w:rsidRPr="00614D53" w:rsidRDefault="002A0D27" w:rsidP="00CA57D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Полноценное питание возможно только при хорошем аппетите. При его отсутствии ребенок может часто болеть, отставать в физическом развитии. Дети с плохим аппетитом обычно слабы, бледны, раздражительны, капризны. Поэтому родители с самого раннего возраста ребенка должны проявлять заботу о поддержании у него аппетита.</w:t>
      </w:r>
    </w:p>
    <w:p w:rsidR="002A0D27" w:rsidRPr="001C39DC" w:rsidRDefault="002A0D27" w:rsidP="00CA57D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0D27" w:rsidRPr="00614D53" w:rsidRDefault="002A0D27" w:rsidP="002A0D2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bookmarkStart w:id="1" w:name="story3"/>
      <w:r w:rsidRPr="00614D5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                                ПРИЧИНЫ ПЛОХОГО АППЕТИТА:</w:t>
      </w:r>
      <w:bookmarkEnd w:id="1"/>
    </w:p>
    <w:p w:rsidR="002A0D27" w:rsidRPr="001C39DC" w:rsidRDefault="002A0D27" w:rsidP="002A0D2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D53" w:rsidRDefault="00614D53" w:rsidP="00614D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E77AF7" wp14:editId="796503CF">
            <wp:simplePos x="0" y="0"/>
            <wp:positionH relativeFrom="margin">
              <wp:posOffset>-424815</wp:posOffset>
            </wp:positionH>
            <wp:positionV relativeFrom="margin">
              <wp:posOffset>2004060</wp:posOffset>
            </wp:positionV>
            <wp:extent cx="1677670" cy="1710055"/>
            <wp:effectExtent l="0" t="0" r="0" b="0"/>
            <wp:wrapSquare wrapText="bothSides"/>
            <wp:docPr id="3" name="Рисунок 1" descr="http://detsad474.narod.ru/ed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474.narod.ru/eda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D27" w:rsidRPr="001C39DC">
        <w:rPr>
          <w:rFonts w:ascii="Times New Roman" w:eastAsia="Times New Roman" w:hAnsi="Times New Roman" w:cs="Times New Roman"/>
          <w:color w:val="008000"/>
          <w:sz w:val="24"/>
          <w:szCs w:val="24"/>
        </w:rPr>
        <w:t>►</w:t>
      </w:r>
      <w:r w:rsidR="002A0D27" w:rsidRPr="001C39D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A0D27" w:rsidRPr="0061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Несоблюдение режима питания. </w:t>
      </w:r>
    </w:p>
    <w:p w:rsidR="00614D53" w:rsidRDefault="002A0D27" w:rsidP="00614D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4D53">
        <w:rPr>
          <w:rFonts w:ascii="Times New Roman" w:eastAsia="Times New Roman" w:hAnsi="Times New Roman" w:cs="Times New Roman"/>
          <w:color w:val="008000"/>
          <w:sz w:val="28"/>
          <w:szCs w:val="28"/>
        </w:rPr>
        <w:t>►</w:t>
      </w: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1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Перекусы между кормлениями</w:t>
      </w:r>
      <w:r w:rsid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Аппетит утрачивается в том случае, когда в интервале между двумя кормлениями ребенку дают различные лакомства. Достаточно одной конфеты, чтобы он отказался от обеда. Поэтому сладости, фрукты следует давать вме</w:t>
      </w:r>
      <w:r w:rsid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сте с остальной пищей на десерт.</w:t>
      </w:r>
    </w:p>
    <w:p w:rsidR="00614D53" w:rsidRDefault="002A0D27" w:rsidP="00614D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4D53">
        <w:rPr>
          <w:rFonts w:ascii="Times New Roman" w:eastAsia="Times New Roman" w:hAnsi="Times New Roman" w:cs="Times New Roman"/>
          <w:color w:val="008000"/>
          <w:sz w:val="28"/>
          <w:szCs w:val="28"/>
        </w:rPr>
        <w:t>►</w:t>
      </w: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 С</w:t>
      </w:r>
      <w:r w:rsidRPr="0061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ладкие напитки между кормлениями</w:t>
      </w:r>
      <w:r w:rsidR="0061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родители, когда ребенок просит пить, предлагают вместо воды молоко, сладкие фруктовые соки или воды. А ведь сахар, входящий в состав указ</w:t>
      </w:r>
      <w:r w:rsid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 напитков, снижает аппетит.</w:t>
      </w:r>
    </w:p>
    <w:p w:rsidR="00614D53" w:rsidRDefault="002A0D27" w:rsidP="00614D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4D53">
        <w:rPr>
          <w:rFonts w:ascii="Times New Roman" w:eastAsia="Times New Roman" w:hAnsi="Times New Roman" w:cs="Times New Roman"/>
          <w:color w:val="008000"/>
          <w:sz w:val="28"/>
          <w:szCs w:val="28"/>
        </w:rPr>
        <w:t>►</w:t>
      </w: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1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Однообразные</w:t>
      </w:r>
      <w:proofErr w:type="gramEnd"/>
      <w:r w:rsidRPr="0061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блюд</w:t>
      </w:r>
      <w:r w:rsidR="0061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 родители в течение длительного времени кормят одной и той же пищей, которая надоедает ребенку, и он начинает отказываться от еды. Новые, еще неизвестные ребенку блюда следует давать осторожно, постепенно, ведь</w:t>
      </w:r>
      <w:r w:rsid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ним дети привыкают с трудом.</w:t>
      </w:r>
    </w:p>
    <w:p w:rsidR="00614D53" w:rsidRDefault="002A0D27" w:rsidP="00614D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4D53">
        <w:rPr>
          <w:rFonts w:ascii="Times New Roman" w:eastAsia="Times New Roman" w:hAnsi="Times New Roman" w:cs="Times New Roman"/>
          <w:color w:val="008000"/>
          <w:sz w:val="28"/>
          <w:szCs w:val="28"/>
        </w:rPr>
        <w:t>► </w:t>
      </w:r>
      <w:r w:rsidRPr="0061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Избирательный аппетит</w:t>
      </w:r>
      <w:r w:rsidR="0061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1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блюдо или продукт дети принимают с аппетитом, а от другого отказываются. Это может быть связано с особым вкусом пищи, ее внешним видом. В таких случаях можно проявлять настойчивость, изобретательность, даже хитрость, чтобы постараться приучить ребенка есть нелюбимое блюдо. Однако ни в коем случае н</w:t>
      </w:r>
      <w:r w:rsid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ельзя кормить ребенка насильно!</w:t>
      </w:r>
      <w:r w:rsidR="00614D53" w:rsidRPr="00614D53">
        <w:rPr>
          <w:noProof/>
        </w:rPr>
        <w:t xml:space="preserve"> </w:t>
      </w:r>
    </w:p>
    <w:p w:rsidR="00614D53" w:rsidRDefault="002A0D27" w:rsidP="00614D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4D53">
        <w:rPr>
          <w:rFonts w:ascii="Times New Roman" w:eastAsia="Times New Roman" w:hAnsi="Times New Roman" w:cs="Times New Roman"/>
          <w:color w:val="008000"/>
          <w:sz w:val="28"/>
          <w:szCs w:val="28"/>
        </w:rPr>
        <w:t>► </w:t>
      </w:r>
      <w:r w:rsidRPr="0061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Слишком большие порции</w:t>
      </w:r>
      <w:r w:rsidR="0061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Ошибкой является то, что, руководствуясь желанием </w:t>
      </w:r>
      <w:proofErr w:type="gramStart"/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получше</w:t>
      </w:r>
      <w:proofErr w:type="gramEnd"/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накормить ребенка, взрослые дают ему порцию в большем объеме, чем положено, а когда встречают сопротивление, стараются насильно вложить ее в рот. Это формирует у ребенка нежелательный навык: он часами держи</w:t>
      </w:r>
      <w:r w:rsid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т пищу под языком или за щекой.</w:t>
      </w:r>
    </w:p>
    <w:p w:rsidR="00614D53" w:rsidRDefault="002A0D27" w:rsidP="00614D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4D53">
        <w:rPr>
          <w:rFonts w:ascii="Times New Roman" w:eastAsia="Times New Roman" w:hAnsi="Times New Roman" w:cs="Times New Roman"/>
          <w:color w:val="008000"/>
          <w:sz w:val="28"/>
          <w:szCs w:val="28"/>
        </w:rPr>
        <w:t>► </w:t>
      </w:r>
      <w:r w:rsidR="0061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Обстановка за едой дома. </w:t>
      </w: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 плохо отражается на аппетите ребенка нервное состояние родителей, неприятные разговоры во время кормления. В семье, где отец всегда недоволен приготовленной едой и вслух </w:t>
      </w: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выражает свое недовольство, дети т</w:t>
      </w:r>
      <w:r w:rsid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оже становятся капризными в еде.</w:t>
      </w: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4D53">
        <w:rPr>
          <w:rFonts w:ascii="Times New Roman" w:eastAsia="Times New Roman" w:hAnsi="Times New Roman" w:cs="Times New Roman"/>
          <w:color w:val="008000"/>
          <w:sz w:val="28"/>
          <w:szCs w:val="28"/>
        </w:rPr>
        <w:t>► </w:t>
      </w:r>
      <w:r w:rsidRPr="0061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Отношение к еде близких взрослых</w:t>
      </w:r>
      <w:r w:rsid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влияние оказывает обстановка, в которой кормят ребенка. Не торопите его! Он есть должен спокойно, тщательно пережевывая пищу. Продолжительность приема завтрака и ужина по 15 - 20 минут, обеда - 30 минут. Если ребенок ест чрезмерно быстро или медленно, пища усваивается хуже</w:t>
      </w:r>
      <w:r w:rsid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4D53" w:rsidRDefault="002A0D27" w:rsidP="00614D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4D53">
        <w:rPr>
          <w:rFonts w:ascii="Times New Roman" w:eastAsia="Times New Roman" w:hAnsi="Times New Roman" w:cs="Times New Roman"/>
          <w:color w:val="008000"/>
          <w:sz w:val="28"/>
          <w:szCs w:val="28"/>
        </w:rPr>
        <w:t>► </w:t>
      </w:r>
      <w:r w:rsidRPr="0061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Стрессы у ребенка</w:t>
      </w:r>
      <w:r w:rsidR="0061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Разного рода сильные переживания не только неприятного характера, но и приятные могут привести к снижению аппетита. Болевые ощущения, обида, огорчения отражаются на нервной системе, вызывают различные расстройства, а в </w:t>
      </w:r>
      <w:r w:rsid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 с этим ухудшение аппетита.</w:t>
      </w:r>
    </w:p>
    <w:p w:rsidR="00614D53" w:rsidRDefault="002A0D27" w:rsidP="00614D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4D53">
        <w:rPr>
          <w:rFonts w:ascii="Times New Roman" w:eastAsia="Times New Roman" w:hAnsi="Times New Roman" w:cs="Times New Roman"/>
          <w:color w:val="008000"/>
          <w:sz w:val="28"/>
          <w:szCs w:val="28"/>
        </w:rPr>
        <w:t>► </w:t>
      </w:r>
      <w:r w:rsidRPr="0061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соблюдение правил кормления</w:t>
      </w:r>
      <w:r w:rsid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Не следует подавать на стол все блюда сразу. Каждое следующее блюдо ребенок должен получать н</w:t>
      </w:r>
      <w:r w:rsid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е раньше, чем съест предыдущее.</w:t>
      </w:r>
    </w:p>
    <w:p w:rsidR="00614D53" w:rsidRDefault="002A0D27" w:rsidP="00614D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4D53">
        <w:rPr>
          <w:rFonts w:ascii="Times New Roman" w:eastAsia="Times New Roman" w:hAnsi="Times New Roman" w:cs="Times New Roman"/>
          <w:color w:val="008000"/>
          <w:sz w:val="28"/>
          <w:szCs w:val="28"/>
        </w:rPr>
        <w:t>► </w:t>
      </w:r>
      <w:r w:rsidRPr="0061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Сезонные особенности</w:t>
      </w:r>
      <w:r w:rsidR="0061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В жаркое время года у большинства здоровых детей аппетит обычно снижается. Жара вызывает повышенную жажду, сопровождающуюся пониженным аппетитом. Под влиянием перегревания уменьшается выделение пищеварительных соков. Поэтому настойчивое кормление детей в жаркие месяцы, не считаясь с состоянием ребенка, может привести к острым расстройствам пищеварения. В жаркие дни перед едой полезно искупать ре</w:t>
      </w:r>
      <w:r w:rsid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 или сделать ему обливание.</w:t>
      </w:r>
    </w:p>
    <w:p w:rsidR="00614D53" w:rsidRDefault="002A0D27" w:rsidP="00614D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4D53">
        <w:rPr>
          <w:rFonts w:ascii="Times New Roman" w:eastAsia="Times New Roman" w:hAnsi="Times New Roman" w:cs="Times New Roman"/>
          <w:color w:val="008000"/>
          <w:sz w:val="28"/>
          <w:szCs w:val="28"/>
        </w:rPr>
        <w:t>► </w:t>
      </w:r>
      <w:r w:rsidRPr="0061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Болезни ребенка</w:t>
      </w:r>
      <w:r w:rsid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Плохой аппетит у детей может быть вызван воспалительными процессами в носу и носоглотке, а также глистами, болезнями почек, туберкулезом, повышенной возбудим</w:t>
      </w:r>
      <w:r w:rsid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 нервной системы и пр.</w:t>
      </w:r>
    </w:p>
    <w:p w:rsidR="002A0D27" w:rsidRDefault="002A0D27" w:rsidP="00614D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4D53">
        <w:rPr>
          <w:rFonts w:ascii="Times New Roman" w:eastAsia="Times New Roman" w:hAnsi="Times New Roman" w:cs="Times New Roman"/>
          <w:color w:val="008000"/>
          <w:sz w:val="28"/>
          <w:szCs w:val="28"/>
        </w:rPr>
        <w:t>► </w:t>
      </w:r>
      <w:r w:rsidRPr="0061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 детского организма</w:t>
      </w:r>
      <w:r w:rsidR="00614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дети - большей частью это нервные дети, - у которых во время еды выделяется мало слюны, они с трудом едят плотную пищу (запеканки, сухие котлеты без подливки). Таким детям надо сухую пищу поливать жидкой подливкой или давать запивать соком от компота, жидким киселем или даже просто теплой вод</w:t>
      </w:r>
      <w:r w:rsid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ой, тогда они охотно все съедят.</w:t>
      </w:r>
    </w:p>
    <w:p w:rsidR="00614D53" w:rsidRPr="00614D53" w:rsidRDefault="00614D53" w:rsidP="00614D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0D27" w:rsidRPr="00614D53" w:rsidRDefault="002A0D27" w:rsidP="00614D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1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Таким образом, ухудшение аппетита у ребенка может быть результатом разнообразных причин, как связанных с состоянием самого ребенка, </w:t>
      </w:r>
      <w:r w:rsidRPr="00614D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так и зависящих от окружающих условий.</w:t>
      </w:r>
    </w:p>
    <w:p w:rsidR="002A0D27" w:rsidRPr="00614D53" w:rsidRDefault="002A0D27" w:rsidP="00614D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A0D27" w:rsidRDefault="002A0D27" w:rsidP="002A0D2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A0D27" w:rsidRPr="001C39DC" w:rsidRDefault="002A0D27" w:rsidP="002A0D2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0D27" w:rsidRDefault="002A0D27" w:rsidP="002A0D2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</w:pPr>
      <w:bookmarkStart w:id="2" w:name="story4"/>
    </w:p>
    <w:p w:rsidR="002A0D27" w:rsidRDefault="002A0D27" w:rsidP="002A0D2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</w:pPr>
    </w:p>
    <w:p w:rsidR="002A0D27" w:rsidRDefault="002A0D27" w:rsidP="002A0D2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</w:pPr>
    </w:p>
    <w:p w:rsidR="002A0D27" w:rsidRDefault="002A0D27" w:rsidP="002A0D2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</w:pPr>
    </w:p>
    <w:p w:rsidR="002A0D27" w:rsidRPr="00614D53" w:rsidRDefault="002A0D27" w:rsidP="002A0D2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614D5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lastRenderedPageBreak/>
        <w:t>СОВЕТЫ ДЛЯ РОДИТЕЛЕЙ.</w:t>
      </w:r>
    </w:p>
    <w:p w:rsidR="002A0D27" w:rsidRPr="00614D53" w:rsidRDefault="002A0D27" w:rsidP="002A0D2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614D5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ЕСЛИ ВАШ РЕБЕНОК ПЛОХО ЕСТ...</w:t>
      </w:r>
      <w:bookmarkEnd w:id="2"/>
    </w:p>
    <w:p w:rsidR="002A0D27" w:rsidRPr="001C39DC" w:rsidRDefault="002A0D27" w:rsidP="002A0D2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0D27" w:rsidRPr="00614D53" w:rsidRDefault="002A0D27" w:rsidP="002A0D2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D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Как же помочь ребёнку и научить получать от еды не только пользу, но и удовольствие?</w:t>
      </w:r>
    </w:p>
    <w:p w:rsidR="002A0D27" w:rsidRPr="00614D53" w:rsidRDefault="002A0D27" w:rsidP="002A0D2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4D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Несколько практических советов родителям:</w:t>
      </w:r>
    </w:p>
    <w:p w:rsidR="00614D53" w:rsidRDefault="002A0D27" w:rsidP="00614D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D53">
        <w:rPr>
          <w:rFonts w:ascii="Times New Roman" w:eastAsia="Times New Roman" w:hAnsi="Times New Roman" w:cs="Times New Roman"/>
          <w:color w:val="008000"/>
          <w:sz w:val="28"/>
          <w:szCs w:val="28"/>
        </w:rPr>
        <w:t>► </w:t>
      </w: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строго соблюдать режим кормления и нечего не давать ребёнку в промежутках между приёмами пищи, в том числе соки (особенно сладкие — банановый, персиковый и т.д.) и даже воду. Тогда ребёнок охотно начинает еду с жидкого блюда. </w:t>
      </w:r>
    </w:p>
    <w:p w:rsidR="00614D53" w:rsidRDefault="002A0D27" w:rsidP="00614D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D53">
        <w:rPr>
          <w:rFonts w:ascii="Times New Roman" w:eastAsia="Times New Roman" w:hAnsi="Times New Roman" w:cs="Times New Roman"/>
          <w:color w:val="008000"/>
          <w:sz w:val="28"/>
          <w:szCs w:val="28"/>
        </w:rPr>
        <w:t>►</w:t>
      </w: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 один из самых главных моментов, это спокойное поведение взрослых во время кормления (может, это самое трудное, но если мама не может проявлять большое терпение и выдержку, то чего же мы хотим от ребёнка?) </w:t>
      </w: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4D53">
        <w:rPr>
          <w:rFonts w:ascii="Times New Roman" w:eastAsia="Times New Roman" w:hAnsi="Times New Roman" w:cs="Times New Roman"/>
          <w:color w:val="008000"/>
          <w:sz w:val="28"/>
          <w:szCs w:val="28"/>
        </w:rPr>
        <w:t>►</w:t>
      </w: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 если к очередному кормлению ребёнок отказывается от приёма пищи, то пропустите его (помните о терпении и выдержке). </w:t>
      </w:r>
    </w:p>
    <w:p w:rsidR="00614D53" w:rsidRDefault="002A0D27" w:rsidP="00614D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4D53">
        <w:rPr>
          <w:rFonts w:ascii="Times New Roman" w:eastAsia="Times New Roman" w:hAnsi="Times New Roman" w:cs="Times New Roman"/>
          <w:color w:val="008000"/>
          <w:sz w:val="28"/>
          <w:szCs w:val="28"/>
        </w:rPr>
        <w:t>►</w:t>
      </w: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 в течение некоторого времени (1,5-2 месяца для детей старше года!) можно применять так называемый метод свободного кормления, то есть кормить ребёнка только теми блюдами, какие он хочет. В дальнейшем незаметно (не акцентируя внимание ребёнка на этом), постепенно меняйте рецептуру, добавляя необходимые продукты. </w:t>
      </w:r>
    </w:p>
    <w:p w:rsidR="00614D53" w:rsidRDefault="002A0D27" w:rsidP="00614D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4D53">
        <w:rPr>
          <w:rFonts w:ascii="Times New Roman" w:eastAsia="Times New Roman" w:hAnsi="Times New Roman" w:cs="Times New Roman"/>
          <w:color w:val="008000"/>
          <w:sz w:val="28"/>
          <w:szCs w:val="28"/>
        </w:rPr>
        <w:t>►</w:t>
      </w: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 старайтесь придавать блюдам аппетитный вид, купите малышу красивую и удобную посуду (пусть он выберет себе сам то, что хочет), красиво сервируйте стол.</w:t>
      </w:r>
    </w:p>
    <w:p w:rsidR="00614D53" w:rsidRDefault="002A0D27" w:rsidP="00614D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4D53">
        <w:rPr>
          <w:rFonts w:ascii="Times New Roman" w:eastAsia="Times New Roman" w:hAnsi="Times New Roman" w:cs="Times New Roman"/>
          <w:color w:val="008000"/>
          <w:sz w:val="28"/>
          <w:szCs w:val="28"/>
        </w:rPr>
        <w:t>►</w:t>
      </w: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 постарайтесь, чтобы малыш не садился за стол в возбуждённом состоянии, поиграйте с ним перед кормлением в спокойную игру или почитайте 10-15 минут книжку. </w:t>
      </w:r>
    </w:p>
    <w:p w:rsidR="00614D53" w:rsidRDefault="002A0D27" w:rsidP="00614D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4D53">
        <w:rPr>
          <w:rFonts w:ascii="Times New Roman" w:eastAsia="Times New Roman" w:hAnsi="Times New Roman" w:cs="Times New Roman"/>
          <w:color w:val="008000"/>
          <w:sz w:val="28"/>
          <w:szCs w:val="28"/>
        </w:rPr>
        <w:t>►</w:t>
      </w: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 некоторые дети плохо едят утром, если завтракать им предлагают сразу после пробуждения, когда они находятся в полусонном состоянии. Это необходимо учесть и кормить ребёнка только после того, как он активно включится в режим дня — умоется, оденется, иногда немного поиграет. Можно предложить такому ребёнку два завтрака: I — чай, сок</w:t>
      </w: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или компот сразу после пробуждения, а II — что-то более "существенное"... (но помните, что время обеда в таком случае может несколько отодвинуться </w:t>
      </w:r>
      <w:proofErr w:type="gramStart"/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позднее, может быть, даже после сна). </w:t>
      </w:r>
    </w:p>
    <w:p w:rsidR="00614D53" w:rsidRDefault="002A0D27" w:rsidP="00614D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4D53">
        <w:rPr>
          <w:rFonts w:ascii="Times New Roman" w:eastAsia="Times New Roman" w:hAnsi="Times New Roman" w:cs="Times New Roman"/>
          <w:color w:val="008000"/>
          <w:sz w:val="28"/>
          <w:szCs w:val="28"/>
        </w:rPr>
        <w:t>►</w:t>
      </w: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часто дети отказываются от еды в жаркие летние дни (что особенно актуально в данное время), — дело в том, что при избыточной потере жидкости рефлекторно снижается выработка пищеварительных соков. </w:t>
      </w:r>
      <w:proofErr w:type="gramStart"/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летом рекомендуется несколько изменить режим кормления, и в период полуденной жары предлагать ребёнку не обед, а второй завтрак, например, кефир, творог, йогурт или лёгкую кашу, фрукты, сок), а после сна </w:t>
      </w: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достаточно проголодавшийся ребёнок легко справится с теми блюдами, которые приготовили Вы ему на обед. </w:t>
      </w:r>
      <w:proofErr w:type="gramEnd"/>
    </w:p>
    <w:p w:rsidR="002A0D27" w:rsidRPr="00614D53" w:rsidRDefault="002A0D27" w:rsidP="00614D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4D53">
        <w:rPr>
          <w:rFonts w:ascii="Times New Roman" w:eastAsia="Times New Roman" w:hAnsi="Times New Roman" w:cs="Times New Roman"/>
          <w:color w:val="008000"/>
          <w:sz w:val="28"/>
          <w:szCs w:val="28"/>
        </w:rPr>
        <w:t>►</w:t>
      </w:r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несколько слов о питании больного ребёнка. </w:t>
      </w:r>
      <w:proofErr w:type="gramStart"/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правило, в 80% случаев дети болеют с повышением температуры тела, а иногда к этому прибавляется ещё рвота и понос, что может очень быстро привести к обезвоживанию, поэтому запомните одно очень простое и универсальное правило - больного ребёнка необходимо поить, причём не заставлять его выпить сразу 2-3 стакана жидкости (что может спровоцировать рвоту), а предлагать понемногу, по 20-30 мл (1-2-столовых ложки</w:t>
      </w:r>
      <w:proofErr w:type="gramEnd"/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минеральной воды (желательно без газов и чуть-чуть подогретой), чая, морса или отвара трав, каждые 10-15 минут. Что же касается еды, то здесь подходит любая легко усваиваемая пища, не раздражающая слизистую рта и желудка, понемногу, но </w:t>
      </w:r>
      <w:proofErr w:type="gramStart"/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почаще</w:t>
      </w:r>
      <w:proofErr w:type="gramEnd"/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(молоко, кефир, йогурт, полужидкие каши), но ни в коем случае не кормите ребёнка насильно. Вы можете не только вызвать у него отрицательные эмоции, но и усугубить течение болезни, заставив больной организм тратить драгоценные силы на переваривание пищи, а не на борьбу с инфекцией. При улучшении состояния и нормализации температуры тела малыш сам </w:t>
      </w:r>
      <w:proofErr w:type="gramStart"/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попросит</w:t>
      </w:r>
      <w:proofErr w:type="gramEnd"/>
      <w:r w:rsidRPr="00614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и, будьте уверены, с лихвой догонит то, что "не доел" в острый период болезни.</w:t>
      </w:r>
      <w:bookmarkStart w:id="3" w:name="_GoBack"/>
      <w:bookmarkEnd w:id="3"/>
    </w:p>
    <w:sectPr w:rsidR="002A0D27" w:rsidRPr="00614D53" w:rsidSect="00E65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D27"/>
    <w:rsid w:val="002A0D27"/>
    <w:rsid w:val="00614D53"/>
    <w:rsid w:val="007E3D2F"/>
    <w:rsid w:val="00CA57D0"/>
    <w:rsid w:val="00D54B21"/>
    <w:rsid w:val="00DA64FF"/>
    <w:rsid w:val="00E6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D2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1151</Words>
  <Characters>6565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ZS</cp:lastModifiedBy>
  <cp:revision>5</cp:revision>
  <dcterms:created xsi:type="dcterms:W3CDTF">2014-04-10T09:33:00Z</dcterms:created>
  <dcterms:modified xsi:type="dcterms:W3CDTF">2014-04-10T10:11:00Z</dcterms:modified>
</cp:coreProperties>
</file>