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5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Принято на Педагогическом совете             </w:t>
            </w:r>
          </w:p>
          <w:p>
            <w:pPr>
              <w:spacing w:line="360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04</w:t>
            </w:r>
          </w:p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27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2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 приказом заведующего</w:t>
            </w:r>
          </w:p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«Детский сад № 206»</w:t>
            </w:r>
          </w:p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г. Чебоксары</w:t>
            </w:r>
          </w:p>
          <w:p>
            <w:pPr>
              <w:spacing w:line="360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____________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Е.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В.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Кадирова</w:t>
            </w:r>
          </w:p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 xml:space="preserve"> 49-О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 «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27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tabs>
          <w:tab w:val="left" w:pos="0"/>
        </w:tabs>
        <w:spacing w:line="360" w:lineRule="auto"/>
        <w:jc w:val="center"/>
        <w:rPr>
          <w:rFonts w:eastAsia="Calibri"/>
          <w:b/>
          <w:sz w:val="36"/>
          <w:szCs w:val="32"/>
          <w:lang w:eastAsia="en-US"/>
        </w:rPr>
      </w:pPr>
      <w:r>
        <w:rPr>
          <w:rFonts w:eastAsia="Calibri"/>
          <w:b/>
          <w:sz w:val="36"/>
          <w:szCs w:val="32"/>
          <w:lang w:val="ru-RU" w:eastAsia="en-US"/>
        </w:rPr>
        <w:t>План</w:t>
      </w:r>
      <w:r>
        <w:rPr>
          <w:rFonts w:eastAsia="Calibri"/>
          <w:b/>
          <w:sz w:val="36"/>
          <w:szCs w:val="32"/>
          <w:lang w:eastAsia="en-US"/>
        </w:rPr>
        <w:t xml:space="preserve"> летней оздоровительной работы</w:t>
      </w:r>
    </w:p>
    <w:p>
      <w:pPr>
        <w:tabs>
          <w:tab w:val="left" w:pos="0"/>
        </w:tabs>
        <w:spacing w:line="360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  <w:r>
        <w:rPr>
          <w:rFonts w:eastAsia="Calibri"/>
          <w:b/>
          <w:sz w:val="36"/>
          <w:szCs w:val="32"/>
          <w:lang w:val="ru-RU" w:eastAsia="en-US"/>
        </w:rPr>
        <w:t xml:space="preserve">    </w:t>
      </w:r>
      <w:r>
        <w:rPr>
          <w:rFonts w:eastAsia="Calibri"/>
          <w:b/>
          <w:sz w:val="36"/>
          <w:szCs w:val="32"/>
          <w:lang w:eastAsia="en-US"/>
        </w:rPr>
        <w:t>муниципального бюджетного дошкольного образовательного учреждения</w:t>
      </w:r>
    </w:p>
    <w:p>
      <w:pPr>
        <w:tabs>
          <w:tab w:val="left" w:pos="0"/>
        </w:tabs>
        <w:spacing w:line="360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  <w:r>
        <w:rPr>
          <w:rFonts w:eastAsia="Calibri"/>
          <w:b/>
          <w:sz w:val="36"/>
          <w:szCs w:val="32"/>
          <w:lang w:eastAsia="en-US"/>
        </w:rPr>
        <w:t>«Детский сад № 206 «Антошка»</w:t>
      </w:r>
    </w:p>
    <w:p>
      <w:pPr>
        <w:tabs>
          <w:tab w:val="left" w:pos="0"/>
        </w:tabs>
        <w:spacing w:line="360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  <w:r>
        <w:rPr>
          <w:rFonts w:eastAsia="Calibri"/>
          <w:b/>
          <w:sz w:val="36"/>
          <w:szCs w:val="32"/>
          <w:lang w:val="ru-RU" w:eastAsia="en-US"/>
        </w:rPr>
        <w:t xml:space="preserve"> </w:t>
      </w:r>
      <w:r>
        <w:rPr>
          <w:rFonts w:eastAsia="Calibri"/>
          <w:b/>
          <w:sz w:val="36"/>
          <w:szCs w:val="32"/>
          <w:lang w:eastAsia="en-US"/>
        </w:rPr>
        <w:t>города Чебоксары Чувашской Республики</w:t>
      </w:r>
    </w:p>
    <w:p>
      <w:pPr>
        <w:tabs>
          <w:tab w:val="left" w:pos="0"/>
        </w:tabs>
        <w:spacing w:line="360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139065</wp:posOffset>
            </wp:positionV>
            <wp:extent cx="4291965" cy="2296160"/>
            <wp:effectExtent l="0" t="0" r="13335" b="8890"/>
            <wp:wrapNone/>
            <wp:docPr id="1" name="Изображение 2" descr="FF39E115A652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FF39E115A652-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0"/>
        </w:tabs>
        <w:spacing w:line="259" w:lineRule="auto"/>
        <w:ind w:left="-284" w:right="425"/>
        <w:jc w:val="center"/>
        <w:rPr>
          <w:rFonts w:eastAsia="Calibri"/>
          <w:b/>
          <w:sz w:val="36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both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rFonts w:eastAsia="Calibri"/>
          <w:sz w:val="28"/>
          <w:szCs w:val="32"/>
          <w:lang w:eastAsia="en-US"/>
        </w:rPr>
      </w:pPr>
    </w:p>
    <w:p>
      <w:pPr>
        <w:tabs>
          <w:tab w:val="left" w:pos="0"/>
        </w:tabs>
        <w:spacing w:line="259" w:lineRule="auto"/>
        <w:ind w:right="425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32"/>
          <w:lang w:eastAsia="en-US"/>
        </w:rPr>
        <w:t>г. Чебоксары 20</w:t>
      </w:r>
      <w:r>
        <w:rPr>
          <w:rFonts w:eastAsia="Calibri"/>
          <w:sz w:val="28"/>
          <w:szCs w:val="32"/>
          <w:lang w:val="ru-RU" w:eastAsia="en-US"/>
        </w:rPr>
        <w:t>2</w:t>
      </w:r>
      <w:r>
        <w:rPr>
          <w:rFonts w:hint="default" w:eastAsia="Calibri"/>
          <w:sz w:val="28"/>
          <w:szCs w:val="32"/>
          <w:lang w:val="ru-RU" w:eastAsia="en-US"/>
        </w:rPr>
        <w:t>2</w:t>
      </w:r>
      <w:r>
        <w:rPr>
          <w:rFonts w:eastAsia="Calibri"/>
          <w:sz w:val="28"/>
          <w:szCs w:val="32"/>
          <w:lang w:eastAsia="en-US"/>
        </w:rPr>
        <w:t xml:space="preserve"> г.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>
      <w:pPr>
        <w:numPr>
          <w:ilvl w:val="0"/>
          <w:numId w:val="1"/>
        </w:numPr>
        <w:spacing w:before="120" w:after="200" w:line="276" w:lineRule="auto"/>
        <w:rPr>
          <w:b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  <w:shd w:val="clear" w:color="auto" w:fill="FFFFFF"/>
        </w:rPr>
        <w:t>Нормативные документы.</w:t>
      </w:r>
    </w:p>
    <w:p>
      <w:pPr>
        <w:numPr>
          <w:ilvl w:val="0"/>
          <w:numId w:val="1"/>
        </w:numPr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летних оздоровительных мероприятий</w:t>
      </w:r>
    </w:p>
    <w:p>
      <w:pPr>
        <w:numPr>
          <w:ilvl w:val="0"/>
          <w:numId w:val="1"/>
        </w:numPr>
        <w:spacing w:before="120" w:after="20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Анализ подготовки к проведению летних оздоровительных мероприятий</w:t>
      </w:r>
    </w:p>
    <w:p>
      <w:pPr>
        <w:numPr>
          <w:ilvl w:val="0"/>
          <w:numId w:val="1"/>
        </w:numPr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</w:t>
      </w:r>
      <w:r>
        <w:rPr>
          <w:sz w:val="28"/>
          <w:szCs w:val="28"/>
          <w:lang w:val="ru-RU"/>
        </w:rPr>
        <w:t>о-подготовительная работа</w:t>
      </w:r>
    </w:p>
    <w:p>
      <w:pPr>
        <w:numPr>
          <w:ilvl w:val="0"/>
          <w:numId w:val="1"/>
        </w:numPr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дминистративно-хозяйственная работа </w:t>
      </w:r>
    </w:p>
    <w:p>
      <w:pPr>
        <w:numPr>
          <w:ilvl w:val="0"/>
          <w:numId w:val="1"/>
        </w:numPr>
        <w:spacing w:before="1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Оздоровительно - профилактическая работа с детьми</w:t>
      </w:r>
    </w:p>
    <w:p>
      <w:pPr>
        <w:numPr>
          <w:ilvl w:val="0"/>
          <w:numId w:val="1"/>
        </w:numPr>
        <w:spacing w:after="20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Планирование и организация воспитательно - образовательной работы с детьми </w:t>
      </w:r>
    </w:p>
    <w:p>
      <w:pPr>
        <w:numPr>
          <w:ilvl w:val="0"/>
          <w:numId w:val="1"/>
        </w:numPr>
        <w:spacing w:after="20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Методическая работа</w:t>
      </w:r>
    </w:p>
    <w:p>
      <w:pPr>
        <w:numPr>
          <w:ilvl w:val="0"/>
          <w:numId w:val="1"/>
        </w:numPr>
        <w:spacing w:after="20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 Работа с родителями</w:t>
      </w:r>
    </w:p>
    <w:p>
      <w:pPr>
        <w:numPr>
          <w:ilvl w:val="0"/>
          <w:numId w:val="1"/>
        </w:numPr>
        <w:spacing w:after="20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Работа с педагогами</w:t>
      </w:r>
    </w:p>
    <w:p>
      <w:pPr>
        <w:numPr>
          <w:ilvl w:val="0"/>
          <w:numId w:val="1"/>
        </w:numPr>
        <w:spacing w:after="20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ru-RU"/>
        </w:rPr>
        <w:t xml:space="preserve"> Работа с социумом</w:t>
      </w:r>
    </w:p>
    <w:p>
      <w:pPr>
        <w:numPr>
          <w:ilvl w:val="0"/>
          <w:numId w:val="1"/>
        </w:numPr>
        <w:spacing w:after="20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ru-RU"/>
        </w:rPr>
        <w:t>Контроль и руководство</w:t>
      </w:r>
    </w:p>
    <w:p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Приложения: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дня на </w:t>
      </w:r>
      <w:r>
        <w:rPr>
          <w:sz w:val="28"/>
          <w:szCs w:val="28"/>
          <w:lang w:val="ru-RU"/>
        </w:rPr>
        <w:t xml:space="preserve">летний </w:t>
      </w:r>
      <w:r>
        <w:rPr>
          <w:sz w:val="28"/>
          <w:szCs w:val="28"/>
        </w:rPr>
        <w:t xml:space="preserve">период (приложение №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)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Расписание утренней гимнастики на летний период (приложение №</w:t>
      </w:r>
      <w:r>
        <w:rPr>
          <w:rFonts w:hint="default"/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Расписание двигательной деятельности (приложение №</w:t>
      </w:r>
      <w:r>
        <w:rPr>
          <w:rFonts w:hint="default"/>
          <w:sz w:val="28"/>
          <w:szCs w:val="28"/>
          <w:lang w:val="ru-RU"/>
        </w:rPr>
        <w:t xml:space="preserve"> 3</w:t>
      </w:r>
      <w:r>
        <w:rPr>
          <w:sz w:val="28"/>
          <w:szCs w:val="28"/>
          <w:lang w:val="ru-RU"/>
        </w:rPr>
        <w:t>)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Расписание двигательной деятельности</w:t>
      </w:r>
      <w:r>
        <w:rPr>
          <w:rFonts w:hint="default"/>
          <w:sz w:val="28"/>
          <w:szCs w:val="28"/>
          <w:lang w:val="ru-RU"/>
        </w:rPr>
        <w:t xml:space="preserve"> (плавание) </w:t>
      </w:r>
      <w:r>
        <w:rPr>
          <w:sz w:val="28"/>
          <w:szCs w:val="28"/>
          <w:lang w:val="ru-RU"/>
        </w:rPr>
        <w:t xml:space="preserve"> (приложение №</w:t>
      </w:r>
      <w:r>
        <w:rPr>
          <w:rFonts w:hint="default"/>
          <w:sz w:val="28"/>
          <w:szCs w:val="28"/>
          <w:lang w:val="ru-RU"/>
        </w:rPr>
        <w:t xml:space="preserve"> 4</w:t>
      </w:r>
      <w:r>
        <w:rPr>
          <w:sz w:val="28"/>
          <w:szCs w:val="28"/>
          <w:lang w:val="ru-RU"/>
        </w:rPr>
        <w:t>)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Расписание музыкальной деятельности (приложение №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План музыкальных и физкультурных развлечений, праздников (приложение № </w:t>
      </w:r>
      <w:r>
        <w:rPr>
          <w:sz w:val="28"/>
          <w:szCs w:val="28"/>
        </w:rPr>
        <w:t>6</w:t>
      </w:r>
      <w:r>
        <w:rPr>
          <w:sz w:val="28"/>
          <w:szCs w:val="28"/>
          <w:lang w:val="ru-RU"/>
        </w:rPr>
        <w:t>)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воспитательно-образовательного процесса в летний период (приложение № 7)</w:t>
      </w:r>
    </w:p>
    <w:p>
      <w:pPr>
        <w:numPr>
          <w:ilvl w:val="0"/>
          <w:numId w:val="2"/>
        </w:numPr>
        <w:spacing w:before="120" w:after="200" w:line="276" w:lineRule="auto"/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sz w:val="28"/>
          <w:szCs w:val="28"/>
          <w:lang w:val="ru-RU"/>
        </w:rPr>
        <w:t>работы по ПДД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(приложение № </w:t>
      </w:r>
      <w:r>
        <w:rPr>
          <w:sz w:val="28"/>
          <w:szCs w:val="28"/>
        </w:rPr>
        <w:t xml:space="preserve">8 </w:t>
      </w:r>
      <w:r>
        <w:rPr>
          <w:sz w:val="28"/>
          <w:szCs w:val="28"/>
          <w:lang w:val="ru-RU"/>
        </w:rPr>
        <w:t>)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numPr>
          <w:ilvl w:val="0"/>
          <w:numId w:val="3"/>
        </w:numPr>
        <w:tabs>
          <w:tab w:val="clear" w:pos="425"/>
        </w:tabs>
        <w:spacing w:before="120"/>
        <w:ind w:left="2105" w:leftChars="0" w:hanging="425" w:firstLineChars="0"/>
        <w:jc w:val="both"/>
        <w:rPr>
          <w:rStyle w:val="6"/>
          <w:color w:val="000000"/>
          <w:sz w:val="28"/>
          <w:szCs w:val="28"/>
          <w:shd w:val="clear" w:color="auto" w:fill="FFFFFF"/>
        </w:rPr>
      </w:pPr>
      <w:r>
        <w:rPr>
          <w:rStyle w:val="6"/>
          <w:color w:val="000000"/>
          <w:sz w:val="28"/>
          <w:szCs w:val="28"/>
          <w:shd w:val="clear" w:color="auto" w:fill="FFFFFF"/>
        </w:rPr>
        <w:t>Нормативные документы.</w:t>
      </w:r>
    </w:p>
    <w:p>
      <w:pPr>
        <w:numPr>
          <w:ilvl w:val="0"/>
          <w:numId w:val="0"/>
        </w:numPr>
        <w:spacing w:before="120"/>
        <w:jc w:val="both"/>
        <w:rPr>
          <w:rStyle w:val="6"/>
          <w:color w:val="000000"/>
          <w:sz w:val="28"/>
          <w:szCs w:val="28"/>
          <w:shd w:val="clear" w:color="auto" w:fill="FFFFFF"/>
        </w:rPr>
      </w:pP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Конвенция о правах ребенка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Конституция РФ от 12.12.93 (ст. 38,41,42,43);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Федеральный закон от 24.07.98 №124-фз «Об основных гарантиях прав ребенка в Российской Федерации»;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Федеральный закон от 29 декабря 2012 г. № 273-ФЗ «Об образовании в Российской Федерации»; 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СанПиН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2.3/</w:t>
      </w:r>
      <w:r>
        <w:rPr>
          <w:color w:val="000000"/>
          <w:sz w:val="28"/>
          <w:szCs w:val="28"/>
          <w:shd w:val="clear" w:color="auto" w:fill="FFFFFF"/>
        </w:rPr>
        <w:t>2.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4.</w:t>
      </w: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590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20</w:t>
      </w:r>
      <w:r>
        <w:rPr>
          <w:color w:val="000000"/>
          <w:sz w:val="28"/>
          <w:szCs w:val="28"/>
          <w:shd w:val="clear" w:color="auto" w:fill="FFFFFF"/>
        </w:rPr>
        <w:t xml:space="preserve">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27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октября</w:t>
      </w:r>
      <w:r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21 </w:t>
      </w:r>
      <w:r>
        <w:rPr>
          <w:color w:val="000000"/>
          <w:sz w:val="28"/>
          <w:szCs w:val="28"/>
          <w:shd w:val="clear" w:color="auto" w:fill="FFFFFF"/>
        </w:rPr>
        <w:t xml:space="preserve">г. №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32</w:t>
      </w:r>
      <w:r>
        <w:rPr>
          <w:color w:val="000000"/>
          <w:sz w:val="28"/>
          <w:szCs w:val="28"/>
          <w:shd w:val="clear" w:color="auto" w:fill="FFFFFF"/>
        </w:rPr>
        <w:t>);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Методические рекомендации об организации летней оздоровительной работы с детьми в дошкольных учреждениях» от 20 июня 1986 г. № 11-22/6-20;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Инструкция по организации охраны жизни и здоровья детей в детских садах и на детских площадках (1980);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ФГОС ДО;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Программа  развития ДОО;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Основная образовательная  программа дошкольного образования;</w:t>
      </w:r>
    </w:p>
    <w:p>
      <w:pPr>
        <w:numPr>
          <w:ilvl w:val="0"/>
          <w:numId w:val="4"/>
        </w:numPr>
        <w:tabs>
          <w:tab w:val="clear" w:pos="420"/>
        </w:tabs>
        <w:spacing w:before="120" w:after="200" w:line="240" w:lineRule="auto"/>
        <w:ind w:left="420" w:leftChars="0" w:hanging="420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«Примерный двухнедельный рацион питания (меню) для организации питания детей от 1 до 3-х лет и с 3-х до 7 лет в муниципальном дошкольном учреждении, реализующим общеобразовательную программу дошкольного образования с 10,5- 12-часовым пребыванием детей»,  согласованным с «Управлением  Роспотребнадзора по Чувашской Республике – Чувашии» 26.11.2013 г. </w:t>
      </w:r>
    </w:p>
    <w:p>
      <w:pPr>
        <w:spacing w:before="120" w:after="20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>
      <w:pPr>
        <w:numPr>
          <w:ilvl w:val="0"/>
          <w:numId w:val="5"/>
        </w:numPr>
        <w:tabs>
          <w:tab w:val="clear" w:pos="425"/>
        </w:tabs>
        <w:spacing w:before="120" w:after="200" w:line="240" w:lineRule="auto"/>
        <w:ind w:left="425" w:leftChars="0" w:hanging="425" w:firstLineChars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летних оздоровительных мероприятий</w:t>
      </w:r>
    </w:p>
    <w:p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 xml:space="preserve"> сохранять и укреплять физическое и психическое здоровье воспитанников, учитывать их возрастные и индивидуальные особенности, удовлетворять потребности в летнем отдыхе, творческой деятельности и движении.</w:t>
      </w:r>
    </w:p>
    <w:p>
      <w:pPr>
        <w:spacing w:line="240" w:lineRule="auto"/>
        <w:ind w:left="360" w:firstLine="426"/>
        <w:jc w:val="both"/>
        <w:rPr>
          <w:i/>
          <w:sz w:val="28"/>
          <w:szCs w:val="28"/>
        </w:rPr>
      </w:pPr>
    </w:p>
    <w:p>
      <w:pPr>
        <w:numPr>
          <w:ilvl w:val="0"/>
          <w:numId w:val="0"/>
        </w:numPr>
        <w:spacing w:line="240" w:lineRule="auto"/>
        <w:ind w:leftChars="0" w:firstLine="422" w:firstLineChars="15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Задачи работы:</w:t>
      </w:r>
    </w:p>
    <w:p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Продолжать формировать устойчивый интерес, потребность в ЗОЖ, занятиях спортивными играми у воспитанников ДОУ и  их родителей.</w:t>
      </w:r>
    </w:p>
    <w:p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>
      <w:pPr>
        <w:spacing w:line="240" w:lineRule="auto"/>
        <w:ind w:firstLine="426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>
      <w:pPr>
        <w:spacing w:line="240" w:lineRule="auto"/>
        <w:ind w:firstLine="426"/>
        <w:jc w:val="both"/>
        <w:outlineLvl w:val="3"/>
        <w:rPr>
          <w:bCs/>
          <w:sz w:val="28"/>
          <w:szCs w:val="28"/>
        </w:rPr>
      </w:pPr>
    </w:p>
    <w:p>
      <w:pPr>
        <w:numPr>
          <w:ilvl w:val="0"/>
          <w:numId w:val="5"/>
        </w:numPr>
        <w:tabs>
          <w:tab w:val="clear" w:pos="425"/>
        </w:tabs>
        <w:spacing w:line="240" w:lineRule="auto"/>
        <w:ind w:left="425" w:leftChars="0" w:hanging="425" w:firstLineChars="0"/>
        <w:jc w:val="both"/>
        <w:outlineLvl w:val="3"/>
        <w:rPr>
          <w:bCs/>
          <w:sz w:val="28"/>
          <w:szCs w:val="28"/>
        </w:rPr>
      </w:pPr>
      <w:r>
        <w:rPr>
          <w:b/>
          <w:bCs w:val="0"/>
          <w:sz w:val="28"/>
          <w:szCs w:val="28"/>
          <w:lang w:val="ru-RU"/>
        </w:rPr>
        <w:t>Анализ подготовки к проведению летних оздоровительных мероприятий</w:t>
      </w:r>
    </w:p>
    <w:p>
      <w:pPr>
        <w:numPr>
          <w:ilvl w:val="0"/>
          <w:numId w:val="0"/>
        </w:numPr>
        <w:spacing w:line="240" w:lineRule="auto"/>
        <w:ind w:leftChars="0"/>
        <w:jc w:val="both"/>
        <w:outlineLvl w:val="3"/>
        <w:rPr>
          <w:b/>
          <w:bCs w:val="0"/>
          <w:sz w:val="28"/>
          <w:szCs w:val="28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outlineLvl w:val="3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i/>
          <w:iCs/>
          <w:sz w:val="28"/>
          <w:szCs w:val="28"/>
          <w:lang w:val="ru-RU"/>
        </w:rPr>
        <w:t>Материально - техническая база:</w:t>
      </w:r>
      <w:r>
        <w:rPr>
          <w:b w:val="0"/>
          <w:bCs/>
          <w:sz w:val="28"/>
          <w:szCs w:val="28"/>
          <w:lang w:val="ru-RU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Chars="0"/>
        <w:jc w:val="both"/>
        <w:outlineLvl w:val="3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pacing w:line="240" w:lineRule="auto"/>
        <w:ind w:leftChars="0" w:firstLine="420" w:firstLineChars="150"/>
        <w:jc w:val="both"/>
        <w:outlineLvl w:val="3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Для проведения физкультурно - оздоровительной работы в летний период в ДОУ имеется спортивное оборудование в физкультурном зале, в бассейне, на спортивной площадке на территории детского сада, и в каждой возрастной группе, которое соответствует требованиям и нормам. </w:t>
      </w:r>
    </w:p>
    <w:p>
      <w:pPr>
        <w:numPr>
          <w:ilvl w:val="0"/>
          <w:numId w:val="0"/>
        </w:numPr>
        <w:spacing w:line="240" w:lineRule="auto"/>
        <w:ind w:leftChars="0" w:firstLine="420" w:firstLineChars="150"/>
        <w:jc w:val="both"/>
        <w:outlineLvl w:val="3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Детские прогулочные площадки, закреплены за каждой возрастной группой. На территории прогулочных площадок находятся: веранды, малые стационарные игровые формы (песочницы с крышками, домики, скамейки, столы, качели, горки, оборудование для перелезания; выносные пособия и атрибуты для музыкально - игровой, физкультурно - двигательной, опытно – экспериментальной и продуктивной деятельности).</w:t>
      </w:r>
    </w:p>
    <w:p>
      <w:pPr>
        <w:numPr>
          <w:ilvl w:val="0"/>
          <w:numId w:val="0"/>
        </w:numPr>
        <w:ind w:leftChars="0" w:firstLine="420" w:firstLineChars="150"/>
        <w:jc w:val="both"/>
        <w:outlineLvl w:val="3"/>
        <w:rPr>
          <w:b w:val="0"/>
          <w:bCs/>
          <w:sz w:val="28"/>
          <w:szCs w:val="28"/>
          <w:lang w:val="ru-RU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5"/>
        </w:numPr>
        <w:ind w:left="425" w:leftChars="0" w:hanging="425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Организационно - подготовительная работа</w:t>
      </w:r>
    </w:p>
    <w:tbl>
      <w:tblPr>
        <w:tblStyle w:val="4"/>
        <w:tblpPr w:leftFromText="180" w:rightFromText="180" w:vertAnchor="text" w:horzAnchor="page" w:tblpX="1202" w:tblpY="333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579"/>
        <w:gridCol w:w="121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Административная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 xml:space="preserve"> Об организации работы ДОУ в летний период</w:t>
            </w:r>
            <w:r>
              <w:rPr>
                <w:sz w:val="28"/>
                <w:szCs w:val="28"/>
                <w:lang w:val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Об утверждении плана подготовки ДОУ к летнему периоду</w:t>
            </w:r>
            <w:r>
              <w:rPr>
                <w:sz w:val="28"/>
                <w:szCs w:val="28"/>
                <w:shd w:val="clear" w:color="auto" w:fill="FFFFFF" w:themeFill="background1"/>
                <w:lang w:val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Об усилении персональной ответственности за жизнь и здоровье детей</w:t>
            </w: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проведении внепланового инструктажа ДОУ в связи с переходом на летний период</w:t>
            </w:r>
            <w:r>
              <w:rPr>
                <w:bCs/>
                <w:sz w:val="28"/>
                <w:szCs w:val="28"/>
                <w:lang w:val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О внутренней приемке территории учреждения к летнему оздоровительному периоду</w:t>
            </w: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О проведении административно-общественного контроля по охране труда при подготовке ДОУ к летним оздоровительным мероприятиям</w:t>
            </w: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О комплектовании групп на летний период</w:t>
            </w: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Об организации питания детей в летний период</w:t>
            </w:r>
            <w:r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инструктажа педагогов :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профилактике детского травматизма;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охране  жизни и здоровья детей в летний период;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проведении походов и экскурсий за пределы детского сада;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организации и проведении спортивных и подвижных игр;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правила оказания первой помощи;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солнечном и тепловом ударе;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помощи при укусе насекомыми и т.п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предупреждение отравлений детей ядовитыми растениями и грибами;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охране труда и выполнения требований техники безопасности на рабочем месте;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летней оздоровительной работы – 20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с воспитанниками: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предупреждению травматизма на прогулках;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соблюдению правил поведения в природе, на улице, во время выхода за территорию ДОУ.  </w:t>
            </w: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выносного игрового оборудования: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скакалок;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мячей разных размеров;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наборов для игр с песком;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кеглей;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>мелков и канцтоваров для изобразительного творчества.</w:t>
            </w: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1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на лето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воспитатели групп</w:t>
            </w:r>
            <w:r>
              <w:rPr>
                <w:sz w:val="28"/>
                <w:szCs w:val="28"/>
                <w:lang w:val="ru-RU"/>
              </w:rPr>
              <w:t>, специалисты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tabs>
                <w:tab w:val="clear" w:pos="425"/>
              </w:tabs>
              <w:ind w:left="2105" w:leftChars="0" w:hanging="425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Административно-хозяйственная работа.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Частичный косметический ремонт </w:t>
            </w:r>
          </w:p>
        </w:tc>
        <w:tc>
          <w:tcPr>
            <w:tcW w:w="121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- июнь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аведующий,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воспитатели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 по подготовке теплового узла к зимнему периоду</w:t>
            </w:r>
          </w:p>
        </w:tc>
        <w:tc>
          <w:tcPr>
            <w:tcW w:w="12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Замена</w:t>
            </w:r>
            <w:r>
              <w:rPr>
                <w:sz w:val="28"/>
                <w:szCs w:val="28"/>
              </w:rPr>
              <w:t xml:space="preserve"> песка</w:t>
            </w:r>
            <w:r>
              <w:rPr>
                <w:sz w:val="28"/>
                <w:szCs w:val="28"/>
                <w:lang w:val="ru-RU"/>
              </w:rPr>
              <w:t xml:space="preserve"> в песочницах</w:t>
            </w:r>
            <w:r>
              <w:rPr>
                <w:sz w:val="28"/>
                <w:szCs w:val="28"/>
              </w:rPr>
              <w:t>, обработка его кипятком</w:t>
            </w:r>
          </w:p>
        </w:tc>
        <w:tc>
          <w:tcPr>
            <w:tcW w:w="12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зеленение, разбивка клумб и цветников</w:t>
            </w:r>
          </w:p>
        </w:tc>
        <w:tc>
          <w:tcPr>
            <w:tcW w:w="12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Установка арт-объектов на территории ДОУ</w:t>
            </w:r>
          </w:p>
        </w:tc>
        <w:tc>
          <w:tcPr>
            <w:tcW w:w="12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tabs>
                <w:tab w:val="clear" w:pos="425"/>
              </w:tabs>
              <w:ind w:left="2105" w:leftChars="0" w:hanging="425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Методическая работа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методические рекомендации, литературу для воспитателей по темам: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>Планирование летней оздоровительной работы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>Охрана жизни и здоровья детей в летний период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>Подготовка детского сада к новому учебному году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>Организация  детского досуга летом, соблюдение двигательного режима в группах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>Взаимодействие и формы работы с родителями в летний период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>Особенности проведения летней прогулки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соц.сетях</w:t>
            </w:r>
          </w:p>
        </w:tc>
        <w:tc>
          <w:tcPr>
            <w:tcW w:w="12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Консультации для воспитателей: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 xml:space="preserve">Планирование работы в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летний период </w:t>
            </w:r>
            <w:r>
              <w:rPr>
                <w:rFonts w:hint="default"/>
                <w:sz w:val="28"/>
                <w:szCs w:val="28"/>
              </w:rPr>
              <w:t xml:space="preserve"> в условиях </w:t>
            </w:r>
            <w:r>
              <w:rPr>
                <w:rFonts w:hint="default"/>
                <w:sz w:val="28"/>
                <w:szCs w:val="28"/>
                <w:lang w:val="ru-RU"/>
              </w:rPr>
              <w:t>к</w:t>
            </w:r>
            <w:r>
              <w:rPr>
                <w:rFonts w:hint="default"/>
                <w:sz w:val="28"/>
                <w:szCs w:val="28"/>
              </w:rPr>
              <w:t>арантина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  <w:p>
            <w:pPr>
              <w:numPr>
                <w:ilvl w:val="0"/>
                <w:numId w:val="0"/>
              </w:numPr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</w:rPr>
              <w:t>Размещение информации результатов педагогической деятельности на сайте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ДОУ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</w:p>
        </w:tc>
        <w:tc>
          <w:tcPr>
            <w:tcW w:w="12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3.4 </w:t>
            </w:r>
          </w:p>
        </w:tc>
        <w:tc>
          <w:tcPr>
            <w:tcW w:w="557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Организация выставки методической литературы</w:t>
            </w:r>
          </w:p>
        </w:tc>
        <w:tc>
          <w:tcPr>
            <w:tcW w:w="121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tabs>
                <w:tab w:val="clear" w:pos="425"/>
              </w:tabs>
              <w:ind w:left="2105" w:leftChars="0" w:hanging="425" w:firstLineChars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Проведение итогового педсовета</w:t>
            </w:r>
          </w:p>
          <w:tbl>
            <w:tblPr>
              <w:tblStyle w:val="9"/>
              <w:tblW w:w="9642" w:type="dxa"/>
              <w:tblInd w:w="-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5"/>
              <w:gridCol w:w="5565"/>
              <w:gridCol w:w="1140"/>
              <w:gridCol w:w="20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55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4.1</w:t>
                  </w:r>
                </w:p>
              </w:tc>
              <w:tc>
                <w:tcPr>
                  <w:tcW w:w="5565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Проведение итогового педсовета</w:t>
                  </w:r>
                  <w:r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  <w:t>: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  <w:t>- Итоги выполнения решений предыдущего педсовета.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  <w:t>- Анализ выполнения годового плана,  участия педагогов в методической работе.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  <w:t>- Анализ заболеваемости детей.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  <w:t>- Анализ физкультурно-оздоровительной работы за год.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  <w:t>- Утверждение плана работы на летне-оздоровительный период.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default"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- Разное. 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май </w:t>
                  </w:r>
                </w:p>
              </w:tc>
              <w:tc>
                <w:tcPr>
                  <w:tcW w:w="208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заведующий, старший воспитатель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tabs>
                <w:tab w:val="clear" w:pos="425"/>
              </w:tabs>
              <w:ind w:left="2105" w:leftChars="0" w:hanging="425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Работа с родителями</w:t>
            </w:r>
          </w:p>
          <w:tbl>
            <w:tblPr>
              <w:tblStyle w:val="9"/>
              <w:tblpPr w:leftFromText="180" w:rightFromText="180" w:vertAnchor="text" w:horzAnchor="page" w:tblpX="96" w:tblpY="88"/>
              <w:tblOverlap w:val="never"/>
              <w:tblW w:w="95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7"/>
              <w:gridCol w:w="5595"/>
              <w:gridCol w:w="1125"/>
              <w:gridCol w:w="20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7" w:type="dxa"/>
                  <w:vAlign w:val="top"/>
                </w:tcPr>
                <w:p>
                  <w:pPr>
                    <w:widowControl w:val="0"/>
                    <w:jc w:val="both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default"/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.1.</w:t>
                  </w:r>
                </w:p>
              </w:tc>
              <w:tc>
                <w:tcPr>
                  <w:tcW w:w="5595" w:type="dxa"/>
                  <w:vAlign w:val="top"/>
                </w:tcPr>
                <w:p>
                  <w:pPr>
                    <w:widowControl w:val="0"/>
                    <w:jc w:val="both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default"/>
                      <w:sz w:val="28"/>
                      <w:szCs w:val="28"/>
                      <w:lang w:eastAsia="ru-RU"/>
                    </w:rPr>
                    <w:t>Оформление стендовой информации для родителей (режим дня, сетки</w:t>
                  </w:r>
                  <w:r>
                    <w:rPr>
                      <w:rFonts w:hint="default"/>
                      <w:sz w:val="28"/>
                      <w:szCs w:val="28"/>
                      <w:lang w:val="en-US" w:eastAsia="ru-RU"/>
                    </w:rPr>
                    <w:t xml:space="preserve"> занятий</w:t>
                  </w:r>
                  <w:r>
                    <w:rPr>
                      <w:rFonts w:hint="default"/>
                      <w:sz w:val="28"/>
                      <w:szCs w:val="28"/>
                      <w:lang w:eastAsia="ru-RU"/>
                    </w:rPr>
                    <w:t xml:space="preserve">, рекомендации по организации совместной работы семьи и ДОУ в летний период). 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Май</w:t>
                  </w:r>
                  <w:r>
                    <w:rPr>
                      <w:rFonts w:hint="default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67" w:type="dxa"/>
                  <w:vAlign w:val="top"/>
                </w:tcPr>
                <w:p>
                  <w:pPr>
                    <w:widowControl w:val="0"/>
                    <w:jc w:val="both"/>
                    <w:rPr>
                      <w:sz w:val="28"/>
                      <w:szCs w:val="28"/>
                      <w:vertAlign w:val="baseline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7" w:type="dxa"/>
                  <w:vAlign w:val="top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rFonts w:hint="default"/>
                      <w:sz w:val="28"/>
                      <w:szCs w:val="28"/>
                      <w:vertAlign w:val="baseline"/>
                      <w:lang w:val="ru-RU"/>
                    </w:rPr>
                    <w:t xml:space="preserve">5.2 </w:t>
                  </w:r>
                </w:p>
              </w:tc>
              <w:tc>
                <w:tcPr>
                  <w:tcW w:w="5595" w:type="dxa"/>
                  <w:vAlign w:val="top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sz w:val="28"/>
                      <w:szCs w:val="28"/>
                      <w:vertAlign w:val="baseline"/>
                      <w:lang w:val="ru-RU"/>
                    </w:rPr>
                    <w:t>Проведение</w:t>
                  </w:r>
                  <w:r>
                    <w:rPr>
                      <w:rFonts w:hint="default"/>
                      <w:sz w:val="28"/>
                      <w:szCs w:val="28"/>
                      <w:vertAlign w:val="baseline"/>
                      <w:lang w:val="ru-RU"/>
                    </w:rPr>
                    <w:t xml:space="preserve"> родительских собраний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sz w:val="28"/>
                      <w:szCs w:val="28"/>
                      <w:vertAlign w:val="baseline"/>
                      <w:lang w:val="ru-RU"/>
                    </w:rPr>
                    <w:t>май</w:t>
                  </w:r>
                </w:p>
              </w:tc>
              <w:tc>
                <w:tcPr>
                  <w:tcW w:w="2067" w:type="dxa"/>
                  <w:vAlign w:val="top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8"/>
                      <w:szCs w:val="28"/>
                      <w:vertAlign w:val="baseline"/>
                      <w:lang w:val="ru-RU"/>
                    </w:rPr>
                  </w:pPr>
                  <w:r>
                    <w:rPr>
                      <w:sz w:val="28"/>
                      <w:szCs w:val="28"/>
                      <w:vertAlign w:val="baseline"/>
                      <w:lang w:val="ru-RU"/>
                    </w:rPr>
                    <w:t>воспитатели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jc w:val="both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>
      <w:pPr>
        <w:numPr>
          <w:ilvl w:val="0"/>
          <w:numId w:val="0"/>
        </w:numPr>
        <w:ind w:left="1680" w:leftChars="0"/>
        <w:jc w:val="both"/>
        <w:rPr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5.</w:t>
      </w:r>
      <w:r>
        <w:rPr>
          <w:b/>
          <w:bCs/>
          <w:sz w:val="28"/>
          <w:szCs w:val="28"/>
          <w:lang w:val="ru-RU"/>
        </w:rPr>
        <w:t>Административно - хозяйственная работа</w:t>
      </w: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202" w:tblpY="1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60"/>
        <w:gridCol w:w="131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</w:p>
        </w:tc>
        <w:tc>
          <w:tcPr>
            <w:tcW w:w="5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31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9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566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выносного игрового оборудования: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скакалок;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мячей разных размеров;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наборов для игр с песком;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   кеглей;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</w:rPr>
              <w:t>-  мелков и канцтоваров для изобразительного творчества.</w:t>
            </w:r>
          </w:p>
        </w:tc>
        <w:tc>
          <w:tcPr>
            <w:tcW w:w="131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93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6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after="0" w:line="240" w:lineRule="auto"/>
              <w:ind w:leftChars="0"/>
              <w:jc w:val="both"/>
              <w:outlineLvl w:val="3"/>
              <w:rPr>
                <w:rFonts w:hint="default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роведение ревизии существующего инвентаря, оборудования, комплектов игр на летней прогулке.</w:t>
            </w:r>
          </w:p>
        </w:tc>
        <w:tc>
          <w:tcPr>
            <w:tcW w:w="131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193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</w:t>
            </w:r>
          </w:p>
        </w:tc>
      </w:tr>
    </w:tbl>
    <w:p>
      <w:pPr>
        <w:numPr>
          <w:ilvl w:val="0"/>
          <w:numId w:val="0"/>
        </w:numPr>
        <w:ind w:leftChars="0"/>
        <w:rPr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</w:p>
    <w:p>
      <w:pPr>
        <w:numPr>
          <w:ilvl w:val="0"/>
          <w:numId w:val="3"/>
        </w:numPr>
        <w:tabs>
          <w:tab w:val="clear" w:pos="425"/>
        </w:tabs>
        <w:ind w:left="2105" w:leftChars="0" w:hanging="425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Оздоровительно - профилактическая работа с детьми</w:t>
      </w:r>
    </w:p>
    <w:p>
      <w:pPr>
        <w:numPr>
          <w:ilvl w:val="0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tbl>
      <w:tblPr>
        <w:tblStyle w:val="4"/>
        <w:tblW w:w="9780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00"/>
        <w:gridCol w:w="133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1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7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Максимальное пребывание детей на свежем воздухе (утренний приём, гимнастика, занятия, прогулки, развлечения).</w:t>
            </w:r>
          </w:p>
        </w:tc>
        <w:tc>
          <w:tcPr>
            <w:tcW w:w="133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В течение ЛОМ 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8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7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Создание условий для повышения двигательной активности на свежем воздухе путём расширения ассортимента выносного оборудования (мячи, велосипеды, самокаты т.д.)</w:t>
            </w:r>
          </w:p>
        </w:tc>
        <w:tc>
          <w:tcPr>
            <w:tcW w:w="133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8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7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Осуществление закаливания в повседневной жизни: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-облегчённая одежда;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-соблюдение режима проветривания;</w:t>
            </w:r>
          </w:p>
        </w:tc>
        <w:tc>
          <w:tcPr>
            <w:tcW w:w="133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Медсестра, старший воспитатель,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8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7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Организация специальных закаливающих мероприятий: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-полоскание рта кипячёной водой комнатной температуры;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-хождение босиком после сна;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-хождение босиком по траве при температуре воздуха 20 градусов;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-солнечные ванны с целью закаливания;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-водные процедуры;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-обливание ног</w:t>
            </w:r>
          </w:p>
        </w:tc>
        <w:tc>
          <w:tcPr>
            <w:tcW w:w="133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8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7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Реализация образовательной области «Физическое развитие»: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 проведение занятий физической культурой на воздухе;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 проведение физкультурных досугов;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 проведение спортивных упражнений (катание на велосипеде, самокате, кольцеброс);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 проведение элементов спортивных игр (футбола, баскетбола, бадминтона);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 проведение подвижных игр на воздухе;</w:t>
            </w:r>
          </w:p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- индивидуальная и подгрупповая работа с детьми по развитию ОВД на прогулке</w:t>
            </w:r>
          </w:p>
        </w:tc>
        <w:tc>
          <w:tcPr>
            <w:tcW w:w="133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Инструктор по физической культуре, 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8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57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Ежедневное включение в меню свежих овощей, фруктов, соков</w:t>
            </w:r>
          </w:p>
        </w:tc>
        <w:tc>
          <w:tcPr>
            <w:tcW w:w="133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Заведующий, медсестра</w:t>
            </w:r>
          </w:p>
        </w:tc>
      </w:tr>
    </w:tbl>
    <w:p>
      <w:pPr>
        <w:numPr>
          <w:ilvl w:val="0"/>
          <w:numId w:val="0"/>
        </w:numPr>
        <w:tabs>
          <w:tab w:val="left" w:pos="8640"/>
        </w:tabs>
        <w:jc w:val="center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tabs>
          <w:tab w:val="left" w:pos="8640"/>
        </w:tabs>
        <w:jc w:val="center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tabs>
          <w:tab w:val="left" w:pos="425"/>
        </w:tabs>
        <w:jc w:val="both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tabs>
          <w:tab w:val="left" w:pos="425"/>
        </w:tabs>
        <w:jc w:val="both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tabs>
          <w:tab w:val="left" w:pos="425"/>
        </w:tabs>
        <w:jc w:val="both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6"/>
        </w:numPr>
        <w:ind w:left="5" w:leftChars="0" w:hanging="5" w:firstLineChars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Планирование и организация воспитательно-образовательной работы работы с детьми</w:t>
      </w:r>
    </w:p>
    <w:p>
      <w:pPr>
        <w:numPr>
          <w:ilvl w:val="0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>
      <w:pPr>
        <w:pStyle w:val="8"/>
        <w:spacing w:before="0" w:beforeAutospacing="0" w:after="0" w:afterAutospacing="0"/>
        <w:ind w:left="72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cs="Times New Roman"/>
          <w:b/>
          <w:color w:val="auto"/>
          <w:sz w:val="28"/>
          <w:szCs w:val="28"/>
          <w:lang w:val="ru-RU"/>
        </w:rPr>
        <w:t>Календарно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-тематическ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ое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пла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нирование</w:t>
      </w:r>
    </w:p>
    <w:p>
      <w:pPr>
        <w:pStyle w:val="8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9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0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cs="Times New Roman"/>
                <w:b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vertAlign w:val="baseline"/>
                <w:lang w:val="ru-RU"/>
              </w:rPr>
              <w:t xml:space="preserve">   </w:t>
            </w:r>
            <w:r>
              <w:rPr>
                <w:rFonts w:hint="default" w:cs="Times New Roman"/>
                <w:b/>
                <w:color w:val="auto"/>
                <w:sz w:val="28"/>
                <w:szCs w:val="28"/>
                <w:vertAlign w:val="baseline"/>
                <w:lang w:val="ru-RU"/>
              </w:rPr>
              <w:t xml:space="preserve"> Июнь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cs="Times New Roman"/>
                <w:b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Ребенок в мире людей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Цветочная неделя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Волшебная неделя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Чувашская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 неделя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>Зо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ологическая неделя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0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cs="Times New Roman"/>
                <w:b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8"/>
                <w:szCs w:val="28"/>
                <w:vertAlign w:val="baseline"/>
                <w:lang w:val="ru-RU"/>
              </w:rPr>
              <w:t>Июль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cs="Times New Roman"/>
                <w:b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Юные пешеходы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Витаминная</w:t>
            </w: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 xml:space="preserve">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Экспериментальная</w:t>
            </w: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 xml:space="preserve">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11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Спортивная</w:t>
            </w: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 xml:space="preserve"> неделя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(игры и забавы)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0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8"/>
                <w:szCs w:val="28"/>
                <w:vertAlign w:val="baseline"/>
                <w:lang w:val="ru-RU"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Наедине с природой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Сказочная</w:t>
            </w: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 xml:space="preserve">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Утро радостных встреч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eastAsia="ru-RU"/>
              </w:rPr>
              <w:t>Неделя</w:t>
            </w: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 xml:space="preserve"> з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натоков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4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 xml:space="preserve">5 неделя </w:t>
            </w:r>
          </w:p>
        </w:tc>
        <w:tc>
          <w:tcPr>
            <w:tcW w:w="71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jc w:val="left"/>
              <w:textAlignment w:val="auto"/>
              <w:outlineLvl w:val="9"/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hint="default" w:eastAsia="Times New Roman" w:cs="Times New Roman"/>
                <w:sz w:val="28"/>
                <w:szCs w:val="28"/>
                <w:lang w:val="en-US" w:eastAsia="ru-RU"/>
              </w:rPr>
              <w:t xml:space="preserve"> свидания, лето</w:t>
            </w:r>
          </w:p>
        </w:tc>
      </w:tr>
    </w:tbl>
    <w:p>
      <w:pPr>
        <w:pStyle w:val="8"/>
        <w:spacing w:before="0" w:beforeAutospacing="0" w:after="0" w:afterAutospacing="0"/>
        <w:ind w:left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8"/>
        <w:spacing w:before="0" w:beforeAutospacing="0" w:after="0" w:afterAutospacing="0"/>
        <w:ind w:left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Совместная деятельность  с детьми</w:t>
      </w:r>
    </w:p>
    <w:p>
      <w:pPr>
        <w:numPr>
          <w:ilvl w:val="0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tbl>
      <w:tblPr>
        <w:tblStyle w:val="4"/>
        <w:tblW w:w="9707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683"/>
        <w:gridCol w:w="1317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31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8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Переход на летний режим пребывания детей на группах</w:t>
            </w:r>
          </w:p>
        </w:tc>
        <w:tc>
          <w:tcPr>
            <w:tcW w:w="1317" w:type="dxa"/>
            <w:vMerge w:val="restart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в </w:t>
            </w:r>
            <w:r>
              <w:rPr>
                <w:sz w:val="28"/>
                <w:szCs w:val="28"/>
              </w:rPr>
              <w:t>течение ЛОМ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 Воспитатели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Работа по формированию у детей безопасного стиля жизни – беседы, игры, развлечения по ознакомлению с правилами дорожного движения, предупреждению бытового травматизма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Экологическое воспитание детей: дидактические игры, беседы, наблюдения, игры, экспериментальная деятельность,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«Экологические эксперты» (викторины)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Познавательно-речевое развитие детей: беседы, дидактические игры, чтение художественной литературы, простейшее экспериментирование, наблюдение, экскурсии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Развитие коммуникативных навыков, обеспечение положительного эмоционального настроя: беседы, игровые ситуации общения, сюжетно-ролевые игры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Музыкальные и спортивные  развлечения согласно плану мероприятий с детьми на летний оздоровительный период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56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Оформление родительских уголков по темам:</w:t>
            </w:r>
          </w:p>
          <w:p>
            <w:pPr>
              <w:numPr>
                <w:ilvl w:val="0"/>
                <w:numId w:val="0"/>
              </w:numPr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«Правила поведения людей в лесу» «Одежда ребёнка в летний период» «Особенности отдыха семьи у моря» «Ребёнок один дома!»  и другое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88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Праздники</w:t>
      </w:r>
      <w:r>
        <w:rPr>
          <w:rFonts w:hint="default"/>
          <w:b/>
          <w:bCs/>
          <w:sz w:val="28"/>
          <w:szCs w:val="28"/>
          <w:lang w:val="ru-RU"/>
        </w:rPr>
        <w:t xml:space="preserve"> и развлечения</w:t>
      </w:r>
    </w:p>
    <w:tbl>
      <w:tblPr>
        <w:tblStyle w:val="4"/>
        <w:tblpPr w:leftFromText="180" w:rightFromText="180" w:vertAnchor="text" w:horzAnchor="page" w:tblpX="1151" w:tblpY="99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757"/>
        <w:gridCol w:w="1317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Праздники</w:t>
            </w:r>
            <w:r>
              <w:rPr>
                <w:rStyle w:val="10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>«Здравствуй, лето!»,</w:t>
            </w:r>
          </w:p>
          <w:p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«День России»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lang w:val="ru-RU"/>
              </w:rPr>
              <w:t>День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Чувашской Республики», «День рождения детского сада»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, фестиваль «Дефиле чувашских костюмов».</w:t>
            </w:r>
          </w:p>
        </w:tc>
        <w:tc>
          <w:tcPr>
            <w:tcW w:w="1317" w:type="dxa"/>
            <w:vMerge w:val="restart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август</w:t>
            </w:r>
          </w:p>
          <w:p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Воспитатели, музыкальный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7" w:type="dxa"/>
            <w:vAlign w:val="top"/>
          </w:tcPr>
          <w:p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Музыкально - спортивные развлечения «Жаркое лето»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«День Нептуна», «День друзей»,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«День здоровья», </w:t>
            </w:r>
            <w:r>
              <w:rPr>
                <w:bCs/>
                <w:sz w:val="28"/>
                <w:szCs w:val="28"/>
              </w:rPr>
              <w:t>«Лето без конца и края»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Инструктор по физкультуре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 Экологической тропы. Экологический праздник «Именины солнышка»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оспитател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7" w:type="dxa"/>
            <w:vAlign w:val="top"/>
          </w:tcPr>
          <w:p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Фольклорный праздник:</w:t>
            </w:r>
          </w:p>
          <w:p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июля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Всероссийский день  семьи, любви и верности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Развлечение по ПДД «Юный пассажир», Юный пешеход»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Марафон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«Чувашия в красках»</w:t>
            </w:r>
          </w:p>
        </w:tc>
        <w:tc>
          <w:tcPr>
            <w:tcW w:w="1317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Малые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летние олимпийские и паралимпийские игры</w:t>
            </w:r>
          </w:p>
        </w:tc>
        <w:tc>
          <w:tcPr>
            <w:tcW w:w="1317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Инструктор по физкультуре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Марафон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видеороликов «Знаменитые люди Че»</w:t>
            </w:r>
          </w:p>
        </w:tc>
        <w:tc>
          <w:tcPr>
            <w:tcW w:w="1317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lang w:val="ru-RU"/>
        </w:rPr>
      </w:pPr>
    </w:p>
    <w:p>
      <w:pPr>
        <w:numPr>
          <w:ilvl w:val="0"/>
          <w:numId w:val="7"/>
        </w:numPr>
        <w:ind w:left="5705" w:leftChars="0" w:hanging="5465" w:firstLineChars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Методическая работа</w:t>
      </w:r>
    </w:p>
    <w:tbl>
      <w:tblPr>
        <w:tblStyle w:val="4"/>
        <w:tblpPr w:leftFromText="180" w:rightFromText="180" w:vertAnchor="text" w:horzAnchor="page" w:tblpX="1096" w:tblpY="334"/>
        <w:tblOverlap w:val="never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886"/>
        <w:gridCol w:w="132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86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методической литературы, методических рекомендаций по ЛОМ</w:t>
            </w:r>
          </w:p>
          <w:p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vMerge w:val="restart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- август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86" w:type="dxa"/>
            <w:vAlign w:val="top"/>
          </w:tcPr>
          <w:p>
            <w:pPr>
              <w:numPr>
                <w:ilvl w:val="0"/>
                <w:numId w:val="0"/>
              </w:numPr>
              <w:spacing w:after="200"/>
              <w:ind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Размещение новостей на официальном сайт ДОУ, в соц. сетях.</w:t>
            </w:r>
          </w:p>
        </w:tc>
        <w:tc>
          <w:tcPr>
            <w:tcW w:w="1323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8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Разработка положений и проведение смотров - конкурсов;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8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 обновление игровых и развивающих центров.</w:t>
            </w:r>
          </w:p>
        </w:tc>
        <w:tc>
          <w:tcPr>
            <w:tcW w:w="1323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88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содержания родительских уголков.</w:t>
            </w:r>
          </w:p>
        </w:tc>
        <w:tc>
          <w:tcPr>
            <w:tcW w:w="1323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воспитатели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b/>
          <w:bCs/>
          <w:lang w:val="ru-RU"/>
        </w:rPr>
      </w:pPr>
    </w:p>
    <w:p>
      <w:pPr>
        <w:numPr>
          <w:ilvl w:val="0"/>
          <w:numId w:val="0"/>
        </w:numPr>
        <w:tabs>
          <w:tab w:val="left" w:pos="4560"/>
        </w:tabs>
        <w:ind w:left="-1320" w:leftChars="0"/>
        <w:jc w:val="both"/>
        <w:rPr>
          <w:b/>
          <w:sz w:val="28"/>
          <w:szCs w:val="28"/>
        </w:rPr>
      </w:pPr>
    </w:p>
    <w:tbl>
      <w:tblPr>
        <w:tblStyle w:val="4"/>
        <w:tblpPr w:leftFromText="180" w:rightFromText="180" w:vertAnchor="text" w:horzAnchor="page" w:tblpX="1083" w:tblpY="103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84"/>
        <w:gridCol w:w="153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4"/>
            <w:vAlign w:val="top"/>
          </w:tcPr>
          <w:p>
            <w:pPr>
              <w:numPr>
                <w:ilvl w:val="0"/>
                <w:numId w:val="7"/>
              </w:numPr>
              <w:ind w:left="5705" w:leftChars="0" w:hanging="5465" w:firstLineChars="0"/>
              <w:jc w:val="center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Работа с родителями</w:t>
            </w:r>
          </w:p>
          <w:p>
            <w:pPr>
              <w:numPr>
                <w:ilvl w:val="0"/>
                <w:numId w:val="0"/>
              </w:numPr>
              <w:ind w:left="240" w:left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Консультации, о</w:t>
            </w:r>
            <w:r>
              <w:rPr>
                <w:sz w:val="28"/>
                <w:szCs w:val="28"/>
              </w:rPr>
              <w:t xml:space="preserve">формление </w:t>
            </w:r>
            <w:r>
              <w:rPr>
                <w:sz w:val="28"/>
                <w:szCs w:val="28"/>
                <w:lang w:val="ru-RU"/>
              </w:rPr>
              <w:t>информационных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стендов</w:t>
            </w:r>
            <w:r>
              <w:rPr>
                <w:sz w:val="28"/>
                <w:szCs w:val="28"/>
                <w:lang w:val="ru-RU"/>
              </w:rPr>
              <w:t>: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«Адаптация детей к условиям дет.сада».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«Режим детей летом»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Что такое двигательная активность»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«Закаливающие мероприятия летом» 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«Музыкатерапия» 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«Влияние семейного воспитания на психическое здоровье детей» </w:t>
            </w:r>
          </w:p>
          <w:p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Июнь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-август</w:t>
            </w:r>
          </w:p>
        </w:tc>
        <w:tc>
          <w:tcPr>
            <w:tcW w:w="1916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Специалисты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  <w:lang w:val="ru-RU"/>
              </w:rPr>
              <w:t xml:space="preserve"> презентаций</w:t>
            </w:r>
            <w:r>
              <w:rPr>
                <w:sz w:val="28"/>
                <w:szCs w:val="28"/>
              </w:rPr>
              <w:t xml:space="preserve"> – «Профилактика солнечного удара», «Профилактика кишечных инфекций»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1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>едсестра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Разработка дополнительных материалов в помощь родителям, подборка художественной литературы, дидактических пособий, наглядного материала по темам недели 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  <w:lang w:val="ru-RU"/>
              </w:rPr>
              <w:t>-август</w:t>
            </w:r>
          </w:p>
        </w:tc>
        <w:tc>
          <w:tcPr>
            <w:tcW w:w="1916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походы, экскурсии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  <w:lang w:val="ru-RU"/>
              </w:rPr>
              <w:t>-август</w:t>
            </w:r>
          </w:p>
        </w:tc>
        <w:tc>
          <w:tcPr>
            <w:tcW w:w="191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684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озеленению участков, оформлению групп</w:t>
            </w:r>
          </w:p>
        </w:tc>
        <w:tc>
          <w:tcPr>
            <w:tcW w:w="1530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  <w:lang w:val="ru-RU"/>
              </w:rPr>
              <w:t>-август</w:t>
            </w:r>
          </w:p>
        </w:tc>
        <w:tc>
          <w:tcPr>
            <w:tcW w:w="191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</w:rPr>
      </w:pPr>
    </w:p>
    <w:p>
      <w:pPr>
        <w:numPr>
          <w:ilvl w:val="0"/>
          <w:numId w:val="7"/>
        </w:numPr>
        <w:tabs>
          <w:tab w:val="clear" w:pos="425"/>
        </w:tabs>
        <w:ind w:left="5705" w:leftChars="0" w:hanging="5465" w:firstLineChars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Работа с педагогами</w:t>
      </w:r>
    </w:p>
    <w:tbl>
      <w:tblPr>
        <w:tblStyle w:val="9"/>
        <w:tblpPr w:leftFromText="180" w:rightFromText="180" w:vertAnchor="text" w:horzAnchor="page" w:tblpX="1048" w:tblpY="254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140"/>
        <w:gridCol w:w="1463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514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>Консультации для воспитателей: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>«Организация активного отдыха в летний период.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 xml:space="preserve"> «Методические аспекты укрепления здоровья детей в детском саду летний период»;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>««Размещение информации результатов педагогической деятельности на сайтеДОУ»</w:t>
            </w:r>
          </w:p>
        </w:tc>
        <w:tc>
          <w:tcPr>
            <w:tcW w:w="14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/>
                <w:sz w:val="28"/>
                <w:szCs w:val="28"/>
                <w:vertAlign w:val="baseline"/>
                <w:lang w:val="ru-RU"/>
              </w:rPr>
              <w:t>Июнь - август</w:t>
            </w:r>
          </w:p>
        </w:tc>
        <w:tc>
          <w:tcPr>
            <w:tcW w:w="22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51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vertAlign w:val="baseline"/>
                <w:lang w:val="ru-RU"/>
              </w:rPr>
              <w:t xml:space="preserve">Помощь воспитателям в разработке и составлении программ   кружковой работы. </w:t>
            </w:r>
          </w:p>
        </w:tc>
        <w:tc>
          <w:tcPr>
            <w:tcW w:w="14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/>
                <w:sz w:val="28"/>
                <w:szCs w:val="28"/>
                <w:vertAlign w:val="baseline"/>
                <w:lang w:val="ru-RU"/>
              </w:rPr>
              <w:t>Июнь - август</w:t>
            </w:r>
          </w:p>
        </w:tc>
        <w:tc>
          <w:tcPr>
            <w:tcW w:w="22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51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vertAlign w:val="baseline"/>
                <w:lang w:val="ru-RU"/>
              </w:rPr>
              <w:t>Индивидуальная работа с воспитателями (по запросам</w:t>
            </w:r>
          </w:p>
        </w:tc>
        <w:tc>
          <w:tcPr>
            <w:tcW w:w="14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/>
                <w:sz w:val="28"/>
                <w:szCs w:val="28"/>
                <w:vertAlign w:val="baseline"/>
                <w:lang w:val="ru-RU"/>
              </w:rPr>
              <w:t>Июнь - август</w:t>
            </w:r>
          </w:p>
        </w:tc>
        <w:tc>
          <w:tcPr>
            <w:tcW w:w="22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="1169"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="1169" w:left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11.Работа с социумом</w:t>
      </w:r>
    </w:p>
    <w:tbl>
      <w:tblPr>
        <w:tblStyle w:val="4"/>
        <w:tblpPr w:leftFromText="180" w:rightFromText="180" w:vertAnchor="text" w:horzAnchor="page" w:tblpX="1091" w:tblpY="318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854"/>
        <w:gridCol w:w="133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68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54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Содержание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859" w:type="dxa"/>
            <w:gridSpan w:val="4"/>
            <w:shd w:val="pct5" w:color="auto" w:fill="auto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ГИБДД УМВД России по г. Чебоксары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76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инспектора УГИБДД по пропаганде безопасности дорожного движения на общем родительском собрании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6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и практических занятий  с детьми по правилам дорожного движения перед началом летних оздоровительных мероприятий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859" w:type="dxa"/>
            <w:gridSpan w:val="4"/>
            <w:shd w:val="pct5" w:color="auto" w:fill="auto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 имени Х. Степанова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6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экскурсий, выставок, бесед для познавательно-исследовательской деятельности детей дошкольного возраста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859" w:type="dxa"/>
            <w:gridSpan w:val="4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ДК «Южный»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6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совместных праздников, развлечений, социальных и экологических акций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воспитатель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lang w:val="ru-RU"/>
        </w:rPr>
      </w:pPr>
    </w:p>
    <w:p>
      <w:pPr>
        <w:numPr>
          <w:ilvl w:val="0"/>
          <w:numId w:val="0"/>
        </w:numPr>
        <w:ind w:left="1169" w:leftChars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12.Контроль и руководство</w:t>
      </w:r>
    </w:p>
    <w:tbl>
      <w:tblPr>
        <w:tblStyle w:val="4"/>
        <w:tblpPr w:leftFromText="180" w:rightFromText="180" w:vertAnchor="text" w:horzAnchor="page" w:tblpX="982" w:tblpY="330"/>
        <w:tblOverlap w:val="never"/>
        <w:tblW w:w="10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568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6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приём (гимнастика на воздухе, прогулка)</w:t>
            </w:r>
          </w:p>
        </w:tc>
        <w:tc>
          <w:tcPr>
            <w:tcW w:w="184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ЛОМ</w:t>
            </w:r>
          </w:p>
        </w:tc>
        <w:tc>
          <w:tcPr>
            <w:tcW w:w="212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медсестра,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56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образовательной работы в летний период</w:t>
            </w:r>
          </w:p>
        </w:tc>
        <w:tc>
          <w:tcPr>
            <w:tcW w:w="184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ЛОМ</w:t>
            </w:r>
          </w:p>
        </w:tc>
        <w:tc>
          <w:tcPr>
            <w:tcW w:w="212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56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наличия и сохранности выносного материала</w:t>
            </w:r>
          </w:p>
        </w:tc>
        <w:tc>
          <w:tcPr>
            <w:tcW w:w="184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ЛОМ</w:t>
            </w:r>
          </w:p>
        </w:tc>
        <w:tc>
          <w:tcPr>
            <w:tcW w:w="212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завхоз,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56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инструкций</w:t>
            </w:r>
          </w:p>
        </w:tc>
        <w:tc>
          <w:tcPr>
            <w:tcW w:w="184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12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ст.воспитатель, ст.медсестра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у детей культурно-гигиенических навыков при приёме пищи;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-ведение документации по питанию;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за витаминизацией и калорийностью пищи</w:t>
            </w:r>
          </w:p>
        </w:tc>
        <w:tc>
          <w:tcPr>
            <w:tcW w:w="184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ЛОМ</w:t>
            </w:r>
          </w:p>
        </w:tc>
        <w:tc>
          <w:tcPr>
            <w:tcW w:w="212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ст.воспитатель, ст.медсестра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родителями</w:t>
            </w:r>
          </w:p>
        </w:tc>
        <w:tc>
          <w:tcPr>
            <w:tcW w:w="1843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126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ст.воспитатель</w:t>
            </w:r>
          </w:p>
        </w:tc>
      </w:tr>
    </w:tbl>
    <w:p>
      <w:pPr>
        <w:ind w:right="276" w:rightChars="115"/>
        <w:jc w:val="left"/>
        <w:rPr>
          <w:rFonts w:eastAsia="Calibri"/>
          <w:sz w:val="28"/>
          <w:szCs w:val="28"/>
          <w:lang w:eastAsia="en-US"/>
        </w:rPr>
      </w:pPr>
    </w:p>
    <w:p>
      <w:pPr>
        <w:numPr>
          <w:ilvl w:val="0"/>
          <w:numId w:val="0"/>
        </w:numPr>
        <w:ind w:leftChars="0"/>
        <w:jc w:val="righ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Приложение</w:t>
      </w:r>
      <w:r>
        <w:rPr>
          <w:rFonts w:hint="default"/>
          <w:b/>
          <w:sz w:val="28"/>
          <w:szCs w:val="28"/>
          <w:lang w:val="ru-RU"/>
        </w:rPr>
        <w:t xml:space="preserve"> 1</w:t>
      </w: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МБДОУ «Детский сад № 206» 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</w:pPr>
      <w:r>
        <w:rPr>
          <w:b/>
          <w:color w:val="008000"/>
          <w:sz w:val="28"/>
          <w:szCs w:val="28"/>
          <w:lang w:val="ru-RU"/>
        </w:rPr>
        <w:t xml:space="preserve">средней </w:t>
      </w:r>
      <w:r>
        <w:rPr>
          <w:b/>
          <w:color w:val="008000"/>
          <w:sz w:val="28"/>
          <w:szCs w:val="28"/>
        </w:rPr>
        <w:t xml:space="preserve">группы </w:t>
      </w:r>
      <w:r>
        <w:rPr>
          <w:b/>
          <w:color w:val="008000"/>
          <w:sz w:val="28"/>
          <w:szCs w:val="28"/>
          <w:lang w:val="ru-RU"/>
        </w:rPr>
        <w:t xml:space="preserve"> </w:t>
      </w:r>
      <w:r>
        <w:rPr>
          <w:b/>
          <w:color w:val="008000"/>
          <w:sz w:val="28"/>
          <w:szCs w:val="28"/>
        </w:rPr>
        <w:t>«</w:t>
      </w:r>
      <w:r>
        <w:rPr>
          <w:b/>
          <w:color w:val="008000"/>
          <w:sz w:val="28"/>
          <w:szCs w:val="28"/>
          <w:lang w:val="ru-RU"/>
        </w:rPr>
        <w:t>Луговая</w:t>
      </w:r>
      <w:r>
        <w:rPr>
          <w:b/>
          <w:color w:val="008000"/>
          <w:sz w:val="28"/>
          <w:szCs w:val="28"/>
        </w:rPr>
        <w:t>»</w:t>
      </w:r>
    </w:p>
    <w:p>
      <w:pPr>
        <w:jc w:val="both"/>
      </w:pPr>
    </w:p>
    <w:tbl>
      <w:tblPr>
        <w:tblStyle w:val="4"/>
        <w:tblW w:w="9720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08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11.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10.25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10.35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>, самостоятельная деятельность,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both"/>
      </w:pPr>
    </w:p>
    <w:p>
      <w:pPr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</w:t>
      </w:r>
    </w:p>
    <w:p>
      <w:pPr>
        <w:jc w:val="center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206» 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rFonts w:hint="default"/>
          <w:b/>
          <w:color w:val="008000"/>
          <w:sz w:val="28"/>
          <w:szCs w:val="28"/>
          <w:lang w:val="ru-RU"/>
        </w:rPr>
      </w:pPr>
    </w:p>
    <w:p>
      <w:pPr>
        <w:jc w:val="center"/>
        <w:rPr>
          <w:b/>
          <w:color w:val="008000"/>
          <w:sz w:val="28"/>
          <w:szCs w:val="28"/>
        </w:rPr>
      </w:pPr>
      <w:r>
        <w:rPr>
          <w:rFonts w:hint="default"/>
          <w:b/>
          <w:color w:val="008000"/>
          <w:sz w:val="28"/>
          <w:szCs w:val="28"/>
          <w:lang w:val="ru-RU"/>
        </w:rPr>
        <w:t>1 группы раннего возраста</w:t>
      </w:r>
      <w:r>
        <w:rPr>
          <w:b/>
          <w:color w:val="008000"/>
          <w:sz w:val="28"/>
          <w:szCs w:val="28"/>
          <w:lang w:val="ru-RU"/>
        </w:rPr>
        <w:t xml:space="preserve">  </w:t>
      </w:r>
      <w:r>
        <w:rPr>
          <w:b/>
          <w:color w:val="008000"/>
          <w:sz w:val="28"/>
          <w:szCs w:val="28"/>
        </w:rPr>
        <w:t>«</w:t>
      </w:r>
      <w:r>
        <w:rPr>
          <w:b/>
          <w:color w:val="008000"/>
          <w:sz w:val="28"/>
          <w:szCs w:val="28"/>
          <w:lang w:val="ru-RU"/>
        </w:rPr>
        <w:t>Родниковая</w:t>
      </w:r>
      <w:r>
        <w:rPr>
          <w:b/>
          <w:color w:val="008000"/>
          <w:sz w:val="28"/>
          <w:szCs w:val="28"/>
        </w:rPr>
        <w:t>»</w:t>
      </w:r>
    </w:p>
    <w:p>
      <w:pPr>
        <w:jc w:val="both"/>
      </w:pPr>
    </w:p>
    <w:tbl>
      <w:tblPr>
        <w:tblStyle w:val="4"/>
        <w:tblpPr w:leftFromText="180" w:rightFromText="180" w:vertAnchor="text" w:horzAnchor="page" w:tblpX="1342" w:tblpY="218"/>
        <w:tblOverlap w:val="never"/>
        <w:tblW w:w="9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08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11.20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11.20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>, самостоятельная деятельность,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rFonts w:eastAsia="Calibri"/>
          <w:sz w:val="28"/>
          <w:szCs w:val="28"/>
          <w:lang w:val="ru-RU" w:eastAsia="en-US"/>
        </w:rPr>
      </w:pPr>
    </w:p>
    <w:p>
      <w:pPr>
        <w:jc w:val="center"/>
        <w:rPr>
          <w:rFonts w:eastAsia="Calibri"/>
          <w:sz w:val="28"/>
          <w:szCs w:val="28"/>
          <w:lang w:val="ru-RU" w:eastAsia="en-US"/>
        </w:rPr>
      </w:pPr>
    </w:p>
    <w:p>
      <w:pPr>
        <w:jc w:val="both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</w:t>
      </w: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206» г.Чебоксары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 xml:space="preserve">2 </w:t>
      </w:r>
      <w:r>
        <w:rPr>
          <w:color w:val="FF0000"/>
          <w:sz w:val="28"/>
          <w:szCs w:val="28"/>
        </w:rPr>
        <w:t>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  <w:lang w:val="ru-RU"/>
        </w:rPr>
        <w:t>Старшей</w:t>
      </w:r>
      <w:r>
        <w:rPr>
          <w:rFonts w:hint="default"/>
          <w:b/>
          <w:color w:val="008000"/>
          <w:sz w:val="28"/>
          <w:szCs w:val="28"/>
          <w:lang w:val="ru-RU"/>
        </w:rPr>
        <w:t xml:space="preserve"> </w:t>
      </w:r>
      <w:r>
        <w:rPr>
          <w:b/>
          <w:color w:val="008000"/>
          <w:sz w:val="28"/>
          <w:szCs w:val="28"/>
        </w:rPr>
        <w:t>группы «</w:t>
      </w:r>
      <w:r>
        <w:rPr>
          <w:b/>
          <w:color w:val="008000"/>
          <w:sz w:val="28"/>
          <w:szCs w:val="28"/>
          <w:lang w:val="ru-RU"/>
        </w:rPr>
        <w:t>Березовая</w:t>
      </w:r>
      <w:r>
        <w:rPr>
          <w:b/>
          <w:color w:val="008000"/>
          <w:sz w:val="28"/>
          <w:szCs w:val="28"/>
        </w:rPr>
        <w:t>»</w:t>
      </w:r>
    </w:p>
    <w:p>
      <w:pPr>
        <w:jc w:val="both"/>
      </w:pPr>
    </w:p>
    <w:tbl>
      <w:tblPr>
        <w:tblStyle w:val="4"/>
        <w:tblpPr w:leftFromText="180" w:rightFromText="180" w:vertAnchor="text" w:horzAnchor="page" w:tblpX="1417" w:tblpY="108"/>
        <w:tblOverlap w:val="never"/>
        <w:tblW w:w="9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  <w:lang w:val="ru-RU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11.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>, самостоятельная деятельность,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</w:p>
    <w:p>
      <w:pPr>
        <w:jc w:val="both"/>
        <w:rPr>
          <w:sz w:val="28"/>
          <w:szCs w:val="28"/>
          <w:lang w:val="ru-RU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</w:t>
      </w: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206» г.Чебоксары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b/>
          <w:bCs w:val="0"/>
          <w:color w:val="008000"/>
          <w:sz w:val="28"/>
          <w:szCs w:val="28"/>
          <w:lang w:val="ru-RU"/>
        </w:rPr>
        <w:t xml:space="preserve">Младшей </w:t>
      </w:r>
      <w:r>
        <w:rPr>
          <w:b/>
          <w:bCs w:val="0"/>
          <w:color w:val="008000"/>
          <w:sz w:val="28"/>
          <w:szCs w:val="28"/>
        </w:rPr>
        <w:t>группы «</w:t>
      </w:r>
      <w:r>
        <w:rPr>
          <w:b/>
          <w:bCs w:val="0"/>
          <w:color w:val="008000"/>
          <w:sz w:val="28"/>
          <w:szCs w:val="28"/>
          <w:lang w:val="ru-RU"/>
        </w:rPr>
        <w:t>Ромашковая</w:t>
      </w:r>
      <w:r>
        <w:rPr>
          <w:b/>
          <w:bCs w:val="0"/>
          <w:color w:val="008000"/>
          <w:sz w:val="28"/>
          <w:szCs w:val="28"/>
        </w:rPr>
        <w:t>»</w:t>
      </w:r>
    </w:p>
    <w:p>
      <w:pPr>
        <w:jc w:val="both"/>
        <w:rPr>
          <w:b/>
          <w:bCs w:val="0"/>
        </w:rPr>
      </w:pPr>
    </w:p>
    <w:p>
      <w:pPr>
        <w:jc w:val="both"/>
      </w:pPr>
    </w:p>
    <w:p>
      <w:pPr>
        <w:jc w:val="both"/>
      </w:pPr>
    </w:p>
    <w:tbl>
      <w:tblPr>
        <w:tblStyle w:val="4"/>
        <w:tblW w:w="9720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  <w:lang w:val="ru-RU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11.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12.0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>, самостоятельная деятельность,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45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</w:p>
    <w:p>
      <w:pPr>
        <w:jc w:val="both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МБДОУ «Детский сад № 206» 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 xml:space="preserve">2 </w:t>
      </w:r>
      <w:r>
        <w:rPr>
          <w:color w:val="FF0000"/>
          <w:sz w:val="28"/>
          <w:szCs w:val="28"/>
          <w:lang w:val="ru-RU"/>
        </w:rPr>
        <w:t>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rFonts w:hint="default"/>
          <w:b/>
          <w:bCs w:val="0"/>
          <w:color w:val="008000"/>
          <w:sz w:val="28"/>
          <w:szCs w:val="28"/>
          <w:lang w:val="ru-RU"/>
        </w:rPr>
        <w:t xml:space="preserve">2 группы раннего возраста </w:t>
      </w:r>
      <w:r>
        <w:rPr>
          <w:b/>
          <w:bCs w:val="0"/>
          <w:color w:val="008000"/>
          <w:sz w:val="28"/>
          <w:szCs w:val="28"/>
        </w:rPr>
        <w:t xml:space="preserve"> «</w:t>
      </w:r>
      <w:r>
        <w:rPr>
          <w:b/>
          <w:bCs w:val="0"/>
          <w:color w:val="008000"/>
          <w:sz w:val="28"/>
          <w:szCs w:val="28"/>
          <w:lang w:val="ru-RU"/>
        </w:rPr>
        <w:t>Полевая</w:t>
      </w:r>
      <w:r>
        <w:rPr>
          <w:b/>
          <w:bCs w:val="0"/>
          <w:color w:val="008000"/>
          <w:sz w:val="28"/>
          <w:szCs w:val="28"/>
        </w:rPr>
        <w:t>»</w:t>
      </w:r>
    </w:p>
    <w:p>
      <w:pPr>
        <w:jc w:val="both"/>
        <w:rPr>
          <w:b/>
          <w:bCs w:val="0"/>
        </w:rPr>
      </w:pPr>
    </w:p>
    <w:p>
      <w:pPr>
        <w:jc w:val="both"/>
      </w:pPr>
    </w:p>
    <w:p>
      <w:pPr>
        <w:jc w:val="both"/>
      </w:pPr>
    </w:p>
    <w:tbl>
      <w:tblPr>
        <w:tblStyle w:val="4"/>
        <w:tblW w:w="9720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2.0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>, самостоятельная деятельность,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45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00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</w:t>
      </w:r>
    </w:p>
    <w:p>
      <w:pPr>
        <w:jc w:val="center"/>
        <w:rPr>
          <w:sz w:val="28"/>
          <w:szCs w:val="28"/>
          <w:lang w:val="ru-RU"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МБДОУ «Детский сад № 206» 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 xml:space="preserve">2 </w:t>
      </w:r>
      <w:r>
        <w:rPr>
          <w:color w:val="FF0000"/>
          <w:sz w:val="28"/>
          <w:szCs w:val="28"/>
          <w:lang w:val="ru-RU"/>
        </w:rPr>
        <w:t>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rFonts w:hint="default"/>
          <w:b/>
          <w:bCs w:val="0"/>
          <w:color w:val="008000"/>
          <w:sz w:val="28"/>
          <w:szCs w:val="28"/>
          <w:lang w:val="ru-RU"/>
        </w:rPr>
        <w:t xml:space="preserve">2 группы раннего возраста </w:t>
      </w:r>
      <w:r>
        <w:rPr>
          <w:b/>
          <w:bCs w:val="0"/>
          <w:color w:val="008000"/>
          <w:sz w:val="28"/>
          <w:szCs w:val="28"/>
        </w:rPr>
        <w:t>«</w:t>
      </w:r>
      <w:r>
        <w:rPr>
          <w:b/>
          <w:bCs w:val="0"/>
          <w:color w:val="008000"/>
          <w:sz w:val="28"/>
          <w:szCs w:val="28"/>
          <w:lang w:val="ru-RU"/>
        </w:rPr>
        <w:t>Лесная</w:t>
      </w:r>
      <w:r>
        <w:rPr>
          <w:b/>
          <w:bCs w:val="0"/>
          <w:color w:val="008000"/>
          <w:sz w:val="28"/>
          <w:szCs w:val="28"/>
        </w:rPr>
        <w:t>»</w:t>
      </w:r>
    </w:p>
    <w:p>
      <w:pPr>
        <w:jc w:val="both"/>
        <w:rPr>
          <w:b/>
          <w:bCs w:val="0"/>
        </w:rPr>
      </w:pPr>
    </w:p>
    <w:p>
      <w:pPr>
        <w:jc w:val="both"/>
      </w:pPr>
    </w:p>
    <w:p>
      <w:pPr>
        <w:jc w:val="both"/>
      </w:pPr>
    </w:p>
    <w:tbl>
      <w:tblPr>
        <w:tblStyle w:val="4"/>
        <w:tblW w:w="9720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2.0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12.0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>, самостоятельная деятельность,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45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00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</w:t>
      </w:r>
    </w:p>
    <w:p>
      <w:pPr>
        <w:jc w:val="center"/>
        <w:rPr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</w:t>
      </w: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938" w:leftChars="1999" w:hanging="140" w:hangingChars="5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 xml:space="preserve">МБДОУ «Детский сад № 206» </w:t>
      </w:r>
      <w:r>
        <w:rPr>
          <w:rFonts w:hint="default" w:eastAsia="Calibri"/>
          <w:sz w:val="28"/>
          <w:szCs w:val="28"/>
          <w:lang w:val="ru-RU" w:eastAsia="en-US"/>
        </w:rPr>
        <w:t xml:space="preserve">    </w:t>
      </w:r>
    </w:p>
    <w:p>
      <w:pPr>
        <w:ind w:left="4938" w:leftChars="1999" w:hanging="140" w:hangingChars="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760" w:firstLineChars="17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b/>
          <w:bCs w:val="0"/>
          <w:color w:val="008000"/>
          <w:sz w:val="28"/>
          <w:szCs w:val="28"/>
          <w:lang w:val="ru-RU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b/>
          <w:bCs w:val="0"/>
          <w:color w:val="008000"/>
          <w:sz w:val="28"/>
          <w:szCs w:val="28"/>
          <w:lang w:val="ru-RU"/>
        </w:rPr>
        <w:t>Младшей</w:t>
      </w:r>
      <w:r>
        <w:rPr>
          <w:b/>
          <w:bCs w:val="0"/>
          <w:color w:val="008000"/>
          <w:sz w:val="28"/>
          <w:szCs w:val="28"/>
        </w:rPr>
        <w:t xml:space="preserve"> группы «</w:t>
      </w:r>
      <w:r>
        <w:rPr>
          <w:b/>
          <w:bCs w:val="0"/>
          <w:color w:val="008000"/>
          <w:sz w:val="28"/>
          <w:szCs w:val="28"/>
          <w:lang w:val="ru-RU"/>
        </w:rPr>
        <w:t>Рябиновая</w:t>
      </w:r>
      <w:r>
        <w:rPr>
          <w:b/>
          <w:bCs w:val="0"/>
          <w:color w:val="008000"/>
          <w:sz w:val="28"/>
          <w:szCs w:val="28"/>
        </w:rPr>
        <w:t>»</w:t>
      </w:r>
    </w:p>
    <w:p>
      <w:pPr>
        <w:jc w:val="both"/>
        <w:rPr>
          <w:b/>
          <w:bCs w:val="0"/>
        </w:rPr>
      </w:pPr>
    </w:p>
    <w:p>
      <w:pPr>
        <w:jc w:val="both"/>
      </w:pPr>
    </w:p>
    <w:p>
      <w:pPr>
        <w:jc w:val="both"/>
      </w:pPr>
    </w:p>
    <w:tbl>
      <w:tblPr>
        <w:tblStyle w:val="4"/>
        <w:tblW w:w="9720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45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0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40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>, самостоятельная деятельность,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206» г.Чебоксары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  <w:lang w:val="ru-RU"/>
        </w:rPr>
        <w:t>Младшей</w:t>
      </w:r>
      <w:r>
        <w:rPr>
          <w:b/>
          <w:color w:val="008000"/>
          <w:sz w:val="28"/>
          <w:szCs w:val="28"/>
        </w:rPr>
        <w:t xml:space="preserve"> группы «</w:t>
      </w:r>
      <w:r>
        <w:rPr>
          <w:b/>
          <w:color w:val="008000"/>
          <w:sz w:val="28"/>
          <w:szCs w:val="28"/>
          <w:lang w:val="ru-RU"/>
        </w:rPr>
        <w:t>Радужная</w:t>
      </w:r>
      <w:r>
        <w:rPr>
          <w:b/>
          <w:color w:val="008000"/>
          <w:sz w:val="28"/>
          <w:szCs w:val="28"/>
        </w:rPr>
        <w:t>»</w:t>
      </w: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4"/>
        <w:tblW w:w="9720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10.3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 w:left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ru-RU"/>
              </w:rPr>
              <w:t>40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>самостоятельная деятельность детей</w:t>
            </w:r>
            <w:r>
              <w:rPr>
                <w:sz w:val="28"/>
                <w:szCs w:val="28"/>
                <w:lang w:val="ru-RU"/>
              </w:rPr>
              <w:t>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5.50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val="ru-RU" w:eastAsia="en-US"/>
        </w:rPr>
      </w:pPr>
    </w:p>
    <w:p>
      <w:pPr>
        <w:jc w:val="center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206» г.Чебоксары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 xml:space="preserve">2 </w:t>
      </w:r>
      <w:r>
        <w:rPr>
          <w:color w:val="FF0000"/>
          <w:sz w:val="28"/>
          <w:szCs w:val="28"/>
          <w:lang w:val="ru-RU"/>
        </w:rPr>
        <w:t>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b/>
          <w:bCs w:val="0"/>
          <w:color w:val="008000"/>
          <w:sz w:val="28"/>
          <w:szCs w:val="28"/>
          <w:lang w:val="ru-RU"/>
        </w:rPr>
        <w:t xml:space="preserve">Старшей </w:t>
      </w:r>
      <w:r>
        <w:rPr>
          <w:b/>
          <w:bCs w:val="0"/>
          <w:color w:val="008000"/>
          <w:sz w:val="28"/>
          <w:szCs w:val="28"/>
        </w:rPr>
        <w:t>группы «</w:t>
      </w:r>
      <w:r>
        <w:rPr>
          <w:b/>
          <w:bCs w:val="0"/>
          <w:color w:val="008000"/>
          <w:sz w:val="28"/>
          <w:szCs w:val="28"/>
          <w:lang w:val="ru-RU"/>
        </w:rPr>
        <w:t>Речная</w:t>
      </w:r>
      <w:r>
        <w:rPr>
          <w:b/>
          <w:bCs w:val="0"/>
          <w:color w:val="008000"/>
          <w:sz w:val="28"/>
          <w:szCs w:val="28"/>
        </w:rPr>
        <w:t>»</w:t>
      </w: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4"/>
        <w:tblW w:w="9720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1815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10.</w:t>
            </w: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>самостоятельная деятельность детей</w:t>
            </w:r>
            <w:r>
              <w:rPr>
                <w:sz w:val="28"/>
                <w:szCs w:val="28"/>
                <w:lang w:val="ru-RU"/>
              </w:rPr>
              <w:t>, ч</w:t>
            </w:r>
            <w:r>
              <w:rPr>
                <w:sz w:val="28"/>
                <w:szCs w:val="28"/>
              </w:rPr>
              <w:t>тение художественной литературы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  <w:lang w:val="ru-RU"/>
              </w:rPr>
              <w:t>полднику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уплотнённый полдник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16.00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25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1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206»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760" w:firstLineChars="17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b/>
          <w:bCs w:val="0"/>
          <w:color w:val="008000"/>
          <w:sz w:val="28"/>
          <w:szCs w:val="28"/>
          <w:lang w:val="ru-RU"/>
        </w:rPr>
        <w:t>Подготовительной</w:t>
      </w:r>
      <w:r>
        <w:rPr>
          <w:rFonts w:hint="default"/>
          <w:b/>
          <w:bCs w:val="0"/>
          <w:color w:val="008000"/>
          <w:sz w:val="28"/>
          <w:szCs w:val="28"/>
          <w:lang w:val="ru-RU"/>
        </w:rPr>
        <w:t xml:space="preserve"> к школе</w:t>
      </w:r>
      <w:r>
        <w:rPr>
          <w:b/>
          <w:bCs w:val="0"/>
          <w:color w:val="008000"/>
          <w:sz w:val="28"/>
          <w:szCs w:val="28"/>
        </w:rPr>
        <w:t xml:space="preserve"> группы «Цветочная»</w:t>
      </w:r>
    </w:p>
    <w:p>
      <w:pPr>
        <w:jc w:val="center"/>
        <w:rPr>
          <w:b/>
          <w:color w:val="008000"/>
          <w:sz w:val="28"/>
          <w:szCs w:val="28"/>
        </w:rPr>
      </w:pPr>
    </w:p>
    <w:p>
      <w:pPr>
        <w:jc w:val="center"/>
        <w:rPr>
          <w:b/>
          <w:color w:val="008000"/>
          <w:sz w:val="28"/>
          <w:szCs w:val="28"/>
        </w:rPr>
      </w:pPr>
    </w:p>
    <w:tbl>
      <w:tblPr>
        <w:tblStyle w:val="4"/>
        <w:tblpPr w:leftFromText="180" w:rightFromText="180" w:vertAnchor="text" w:horzAnchor="margin" w:tblpX="203" w:tblpY="242"/>
        <w:tblW w:w="94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5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7.00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самостоятельная деятельность)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20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12.25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полднику,</w:t>
            </w:r>
            <w:r>
              <w:rPr>
                <w:sz w:val="28"/>
                <w:szCs w:val="28"/>
                <w:lang w:val="ru-RU"/>
              </w:rPr>
              <w:t xml:space="preserve"> уплотнённый</w:t>
            </w:r>
            <w:r>
              <w:rPr>
                <w:sz w:val="28"/>
                <w:szCs w:val="28"/>
              </w:rPr>
              <w:t xml:space="preserve"> полдник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16.00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16.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20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both"/>
      </w:pPr>
    </w:p>
    <w:p>
      <w:pPr>
        <w:jc w:val="both"/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206»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760" w:firstLineChars="17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b/>
          <w:bCs w:val="0"/>
          <w:color w:val="008000"/>
          <w:sz w:val="28"/>
          <w:szCs w:val="28"/>
          <w:lang w:val="ru-RU"/>
        </w:rPr>
        <w:t>Подготовительной</w:t>
      </w:r>
      <w:r>
        <w:rPr>
          <w:rFonts w:hint="default"/>
          <w:b/>
          <w:bCs w:val="0"/>
          <w:color w:val="008000"/>
          <w:sz w:val="28"/>
          <w:szCs w:val="28"/>
          <w:lang w:val="ru-RU"/>
        </w:rPr>
        <w:t xml:space="preserve"> к школе</w:t>
      </w:r>
      <w:r>
        <w:rPr>
          <w:b/>
          <w:bCs w:val="0"/>
          <w:color w:val="008000"/>
          <w:sz w:val="28"/>
          <w:szCs w:val="28"/>
        </w:rPr>
        <w:t xml:space="preserve"> группы «</w:t>
      </w:r>
      <w:r>
        <w:rPr>
          <w:b/>
          <w:bCs w:val="0"/>
          <w:color w:val="008000"/>
          <w:sz w:val="28"/>
          <w:szCs w:val="28"/>
          <w:lang w:val="ru-RU"/>
        </w:rPr>
        <w:t>Солнечная</w:t>
      </w:r>
      <w:r>
        <w:rPr>
          <w:b/>
          <w:bCs w:val="0"/>
          <w:color w:val="008000"/>
          <w:sz w:val="28"/>
          <w:szCs w:val="28"/>
        </w:rPr>
        <w:t>»</w:t>
      </w:r>
    </w:p>
    <w:p>
      <w:pPr>
        <w:jc w:val="center"/>
        <w:rPr>
          <w:b/>
          <w:color w:val="008000"/>
          <w:sz w:val="28"/>
          <w:szCs w:val="28"/>
        </w:rPr>
      </w:pPr>
    </w:p>
    <w:p>
      <w:pPr>
        <w:jc w:val="center"/>
        <w:rPr>
          <w:b/>
          <w:color w:val="008000"/>
          <w:sz w:val="28"/>
          <w:szCs w:val="28"/>
        </w:rPr>
      </w:pPr>
    </w:p>
    <w:tbl>
      <w:tblPr>
        <w:tblStyle w:val="4"/>
        <w:tblpPr w:leftFromText="180" w:rightFromText="180" w:vertAnchor="text" w:horzAnchor="margin" w:tblpX="203" w:tblpY="242"/>
        <w:tblW w:w="94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5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7.00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самостоятельная деятельность)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20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12.25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полднику,</w:t>
            </w:r>
            <w:r>
              <w:rPr>
                <w:sz w:val="28"/>
                <w:szCs w:val="28"/>
                <w:lang w:val="ru-RU"/>
              </w:rPr>
              <w:t xml:space="preserve"> уплотнённый</w:t>
            </w:r>
            <w:r>
              <w:rPr>
                <w:sz w:val="28"/>
                <w:szCs w:val="28"/>
              </w:rPr>
              <w:t xml:space="preserve"> полдник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16.00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16.</w:t>
            </w: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20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jc w:val="both"/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right="276" w:rightChars="115"/>
        <w:jc w:val="left"/>
        <w:rPr>
          <w:rFonts w:eastAsia="Calibri"/>
          <w:sz w:val="28"/>
          <w:szCs w:val="28"/>
          <w:lang w:val="ru-RU"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</w:p>
    <w:p>
      <w:pPr>
        <w:ind w:left="4798" w:leftChars="1999" w:right="276" w:rightChars="115" w:firstLine="0" w:firstLineChars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</w:t>
      </w:r>
      <w:r>
        <w:rPr>
          <w:rFonts w:eastAsia="Calibri"/>
          <w:sz w:val="28"/>
          <w:szCs w:val="28"/>
          <w:lang w:eastAsia="en-US"/>
        </w:rPr>
        <w:t>аведующ</w:t>
      </w:r>
      <w:r>
        <w:rPr>
          <w:rFonts w:eastAsia="Calibri"/>
          <w:sz w:val="28"/>
          <w:szCs w:val="28"/>
          <w:lang w:val="ru-RU" w:eastAsia="en-US"/>
        </w:rPr>
        <w:t>ий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МБДОУ «Детский сад № 206» </w:t>
      </w:r>
    </w:p>
    <w:p>
      <w:pPr>
        <w:ind w:left="4798" w:leftChars="1999" w:firstLine="0" w:firstLineChars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Чебоксары</w:t>
      </w:r>
    </w:p>
    <w:p>
      <w:pPr>
        <w:ind w:left="4798" w:leftChars="1999" w:firstLine="0" w:firstLineChars="0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_____________Е. В. Кадирова</w:t>
      </w:r>
    </w:p>
    <w:p>
      <w:pPr>
        <w:ind w:firstLine="4900" w:firstLineChars="1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Приказ </w:t>
      </w:r>
      <w:r>
        <w:rPr>
          <w:rFonts w:eastAsia="Calibri"/>
          <w:sz w:val="28"/>
          <w:szCs w:val="28"/>
          <w:lang w:eastAsia="en-US"/>
        </w:rPr>
        <w:t>№</w:t>
      </w:r>
      <w:r>
        <w:rPr>
          <w:rFonts w:hint="default" w:eastAsia="Calibri"/>
          <w:sz w:val="28"/>
          <w:szCs w:val="28"/>
          <w:lang w:val="ru-RU" w:eastAsia="en-US"/>
        </w:rPr>
        <w:t xml:space="preserve"> 49 - О </w:t>
      </w: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hint="default" w:eastAsia="Calibri"/>
          <w:sz w:val="28"/>
          <w:szCs w:val="28"/>
          <w:lang w:val="ru-RU" w:eastAsia="en-US"/>
        </w:rPr>
        <w:t>27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ru-RU" w:eastAsia="en-US"/>
        </w:rPr>
        <w:t xml:space="preserve"> мая </w:t>
      </w:r>
      <w:r>
        <w:rPr>
          <w:rFonts w:hint="default" w:ascii="Calibri" w:hAnsi="Calibri" w:eastAsia="Calibri" w:cs="Calibri"/>
          <w:sz w:val="28"/>
          <w:szCs w:val="28"/>
          <w:lang w:val="ru-RU"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>г.</w:t>
      </w:r>
    </w:p>
    <w:p>
      <w:pPr>
        <w:rPr>
          <w:b/>
          <w:sz w:val="28"/>
          <w:szCs w:val="28"/>
        </w:rPr>
      </w:pPr>
    </w:p>
    <w:p>
      <w:pPr>
        <w:jc w:val="center"/>
        <w:rPr>
          <w:rFonts w:eastAsia="Calibri"/>
          <w:sz w:val="28"/>
          <w:szCs w:val="28"/>
          <w:lang w:eastAsia="en-US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РЕЖИМ ДНЯ </w:t>
      </w:r>
      <w:r>
        <w:rPr>
          <w:b/>
          <w:color w:val="FF000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летний период </w:t>
      </w:r>
    </w:p>
    <w:p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(с </w:t>
      </w:r>
      <w:r>
        <w:rPr>
          <w:color w:val="FF0000"/>
          <w:sz w:val="28"/>
          <w:szCs w:val="28"/>
          <w:lang w:val="ru-RU"/>
        </w:rPr>
        <w:t>01.06.202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  <w:lang w:val="ru-RU"/>
        </w:rPr>
        <w:t xml:space="preserve"> по 31.08.202</w:t>
      </w:r>
      <w:r>
        <w:rPr>
          <w:rFonts w:hint="default"/>
          <w:color w:val="FF0000"/>
          <w:sz w:val="28"/>
          <w:szCs w:val="28"/>
          <w:lang w:val="ru-RU"/>
        </w:rPr>
        <w:t>2</w:t>
      </w:r>
      <w:r>
        <w:rPr>
          <w:color w:val="FF0000"/>
          <w:sz w:val="28"/>
          <w:szCs w:val="28"/>
        </w:rPr>
        <w:t xml:space="preserve"> г)</w:t>
      </w:r>
    </w:p>
    <w:p>
      <w:pPr>
        <w:jc w:val="center"/>
        <w:rPr>
          <w:color w:val="FF0000"/>
          <w:sz w:val="28"/>
          <w:szCs w:val="28"/>
        </w:rPr>
      </w:pPr>
    </w:p>
    <w:p>
      <w:pPr>
        <w:jc w:val="center"/>
        <w:rPr>
          <w:b/>
          <w:bCs w:val="0"/>
          <w:color w:val="008000"/>
          <w:sz w:val="28"/>
          <w:szCs w:val="28"/>
        </w:rPr>
      </w:pPr>
      <w:r>
        <w:rPr>
          <w:b/>
          <w:bCs w:val="0"/>
          <w:color w:val="008000"/>
          <w:sz w:val="28"/>
          <w:szCs w:val="28"/>
          <w:lang w:val="ru-RU"/>
        </w:rPr>
        <w:t>Подготовительной</w:t>
      </w:r>
      <w:r>
        <w:rPr>
          <w:rFonts w:hint="default"/>
          <w:b/>
          <w:bCs w:val="0"/>
          <w:color w:val="008000"/>
          <w:sz w:val="28"/>
          <w:szCs w:val="28"/>
          <w:lang w:val="ru-RU"/>
        </w:rPr>
        <w:t xml:space="preserve"> </w:t>
      </w:r>
      <w:r>
        <w:rPr>
          <w:b/>
          <w:bCs w:val="0"/>
          <w:color w:val="008000"/>
          <w:sz w:val="28"/>
          <w:szCs w:val="28"/>
        </w:rPr>
        <w:t>группы «</w:t>
      </w:r>
      <w:r>
        <w:rPr>
          <w:b/>
          <w:bCs w:val="0"/>
          <w:color w:val="008000"/>
          <w:sz w:val="28"/>
          <w:szCs w:val="28"/>
          <w:lang w:val="ru-RU"/>
        </w:rPr>
        <w:t>Зерновая</w:t>
      </w:r>
      <w:r>
        <w:rPr>
          <w:b/>
          <w:bCs w:val="0"/>
          <w:color w:val="008000"/>
          <w:sz w:val="28"/>
          <w:szCs w:val="28"/>
        </w:rPr>
        <w:t>»</w:t>
      </w:r>
    </w:p>
    <w:p>
      <w:pPr>
        <w:jc w:val="center"/>
        <w:rPr>
          <w:b/>
          <w:bCs w:val="0"/>
          <w:color w:val="008000"/>
          <w:sz w:val="28"/>
          <w:szCs w:val="28"/>
        </w:rPr>
      </w:pPr>
    </w:p>
    <w:tbl>
      <w:tblPr>
        <w:tblStyle w:val="4"/>
        <w:tblpPr w:leftFromText="180" w:rightFromText="180" w:vertAnchor="text" w:horzAnchor="margin" w:tblpX="203" w:tblpY="242"/>
        <w:tblW w:w="94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5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shd w:val="clear" w:color="auto" w:fill="FFFFFF"/>
            <w:vAlign w:val="top"/>
          </w:tcPr>
          <w:p>
            <w:pPr>
              <w:ind w:left="-360"/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Режимные моменты</w:t>
            </w:r>
          </w:p>
        </w:tc>
        <w:tc>
          <w:tcPr>
            <w:tcW w:w="2552" w:type="dxa"/>
            <w:shd w:val="clear" w:color="auto" w:fill="FFFFFF"/>
            <w:vAlign w:val="top"/>
          </w:tcPr>
          <w:p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  <w:r>
              <w:rPr>
                <w:b/>
                <w:i/>
                <w:color w:val="008000"/>
                <w:sz w:val="28"/>
                <w:szCs w:val="28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(приём детей, осмотр, игры, ежедневная утренняя гимнастика)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7.00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8.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</w:t>
            </w:r>
            <w:r>
              <w:rPr>
                <w:sz w:val="28"/>
                <w:szCs w:val="28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наблюдения, труд, совместная и самостоятельная деятельность)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9.00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00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30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15.00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полднику,</w:t>
            </w:r>
            <w:r>
              <w:rPr>
                <w:sz w:val="28"/>
                <w:szCs w:val="28"/>
                <w:lang w:val="ru-RU"/>
              </w:rPr>
              <w:t xml:space="preserve"> уплотнённый</w:t>
            </w:r>
            <w:r>
              <w:rPr>
                <w:sz w:val="28"/>
                <w:szCs w:val="28"/>
              </w:rPr>
              <w:t xml:space="preserve"> полдник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5.50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16.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(игры, труд, самостоятельная деятельность детей)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vAlign w:val="top"/>
          </w:tcPr>
          <w:p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255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ind w:firstLine="360"/>
      </w:pPr>
      <w:r>
        <w:t xml:space="preserve">Режим дня составлен с расчётом на 12-часовое пребывание ребёнка в детском саду с </w:t>
      </w:r>
      <w:r>
        <w:rPr>
          <w:lang w:val="ru-RU"/>
        </w:rPr>
        <w:t>07.0</w:t>
      </w:r>
      <w:r>
        <w:t>0-1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>
        <w:t xml:space="preserve">0,  в соответствии с Санитарно-эпидемиологическими правилами и нормативами СанПиН </w:t>
      </w:r>
      <w:r>
        <w:rPr>
          <w:rFonts w:hint="default"/>
          <w:lang w:val="ru-RU"/>
        </w:rPr>
        <w:t>2.3/</w:t>
      </w:r>
      <w:r>
        <w:t>2.</w:t>
      </w:r>
      <w:r>
        <w:rPr>
          <w:rFonts w:hint="default"/>
          <w:lang w:val="ru-RU"/>
        </w:rPr>
        <w:t>4.</w:t>
      </w:r>
      <w:r>
        <w:t>3</w:t>
      </w:r>
      <w:r>
        <w:rPr>
          <w:rFonts w:hint="default"/>
          <w:lang w:val="ru-RU"/>
        </w:rPr>
        <w:t>590</w:t>
      </w:r>
      <w:r>
        <w:t>-</w:t>
      </w:r>
      <w:r>
        <w:rPr>
          <w:rFonts w:hint="default"/>
          <w:lang w:val="ru-RU"/>
        </w:rPr>
        <w:t xml:space="preserve">20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и  примерным режимом дня </w:t>
      </w:r>
      <w:r>
        <w:rPr>
          <w:lang w:val="ru-RU"/>
        </w:rPr>
        <w:t xml:space="preserve">основной образовательной </w:t>
      </w:r>
      <w:r>
        <w:t>программы «От рождения до школы» / под ред. Н.</w:t>
      </w:r>
      <w:r>
        <w:rPr>
          <w:rFonts w:hint="default"/>
          <w:lang w:val="ru-RU"/>
        </w:rPr>
        <w:t xml:space="preserve"> </w:t>
      </w:r>
      <w:r>
        <w:t>Е.</w:t>
      </w:r>
      <w:r>
        <w:rPr>
          <w:rFonts w:hint="default"/>
          <w:lang w:val="ru-RU"/>
        </w:rPr>
        <w:t xml:space="preserve"> </w:t>
      </w:r>
      <w:r>
        <w:t>Вераксы</w:t>
      </w:r>
      <w:r>
        <w:rPr>
          <w:lang w:val="ru-RU"/>
        </w:rPr>
        <w:t xml:space="preserve">, </w:t>
      </w:r>
      <w:r>
        <w:t>201</w:t>
      </w:r>
      <w:r>
        <w:rPr>
          <w:rFonts w:hint="default"/>
          <w:lang w:val="ru-RU"/>
        </w:rPr>
        <w:t xml:space="preserve">9 </w:t>
      </w:r>
      <w:r>
        <w:rPr>
          <w:lang w:val="ru-RU"/>
        </w:rPr>
        <w:t>г.</w:t>
      </w: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right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Приложение №</w:t>
      </w:r>
      <w:r>
        <w:rPr>
          <w:rFonts w:hint="default"/>
          <w:b/>
          <w:bCs w:val="0"/>
          <w:sz w:val="28"/>
          <w:szCs w:val="28"/>
          <w:lang w:val="ru-RU"/>
        </w:rPr>
        <w:t xml:space="preserve"> 2</w:t>
      </w: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/>
          <w:sz w:val="28"/>
          <w:szCs w:val="28"/>
          <w:lang w:val="ru-RU"/>
        </w:rPr>
      </w:pPr>
    </w:p>
    <w:tbl>
      <w:tblPr>
        <w:tblStyle w:val="4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7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ринято на Педагогическом совете         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ротокол №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4</w:t>
            </w:r>
          </w:p>
          <w:p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Утверждено приказом заведующего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МБДОУ «Детский сад № 206»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 Чебоксары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_________________Е. В. Кадирова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Приказ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 49-О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jc w:val="center"/>
        <w:rPr>
          <w:b/>
          <w:color w:val="auto"/>
          <w:sz w:val="32"/>
          <w:szCs w:val="32"/>
          <w:lang w:val="ru-RU"/>
        </w:rPr>
      </w:pPr>
      <w:r>
        <w:rPr>
          <w:b/>
          <w:color w:val="auto"/>
          <w:sz w:val="32"/>
          <w:szCs w:val="32"/>
          <w:lang w:val="ru-RU"/>
        </w:rPr>
        <w:t xml:space="preserve">График проведения утренней гимнастики 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на летний период </w:t>
      </w:r>
    </w:p>
    <w:p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(с </w:t>
      </w:r>
      <w:r>
        <w:rPr>
          <w:color w:val="auto"/>
          <w:sz w:val="32"/>
          <w:szCs w:val="32"/>
          <w:lang w:val="ru-RU"/>
        </w:rPr>
        <w:t>01.06.202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  <w:lang w:val="ru-RU"/>
        </w:rPr>
        <w:t xml:space="preserve"> по 31.08.202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</w:rPr>
        <w:t xml:space="preserve"> г)</w:t>
      </w:r>
    </w:p>
    <w:p>
      <w:pPr>
        <w:numPr>
          <w:ilvl w:val="0"/>
          <w:numId w:val="0"/>
        </w:numPr>
        <w:ind w:leftChars="0"/>
        <w:jc w:val="both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tbl>
      <w:tblPr>
        <w:tblStyle w:val="9"/>
        <w:tblW w:w="9132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128"/>
        <w:gridCol w:w="2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28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4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Место проведения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3128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7.45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94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3128" w:type="dxa"/>
          </w:tcPr>
          <w:p>
            <w:pPr>
              <w:widowControl w:val="0"/>
              <w:spacing w:after="0" w:line="240" w:lineRule="auto"/>
              <w:ind w:firstLine="700" w:firstLineChars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Рябиновая</w:t>
            </w:r>
          </w:p>
        </w:tc>
        <w:tc>
          <w:tcPr>
            <w:tcW w:w="3128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07.59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4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3128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94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Березовая</w:t>
            </w:r>
          </w:p>
        </w:tc>
        <w:tc>
          <w:tcPr>
            <w:tcW w:w="3128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94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Зерновая</w:t>
            </w:r>
          </w:p>
        </w:tc>
        <w:tc>
          <w:tcPr>
            <w:tcW w:w="3128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945" w:type="dxa"/>
          </w:tcPr>
          <w:p>
            <w:pPr>
              <w:widowControl w:val="0"/>
              <w:spacing w:after="0" w:line="240" w:lineRule="auto"/>
              <w:ind w:firstLine="840" w:firstLineChars="3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tbl>
      <w:tblPr>
        <w:tblStyle w:val="9"/>
        <w:tblW w:w="9132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146"/>
        <w:gridCol w:w="29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4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2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Родниковая</w:t>
            </w:r>
          </w:p>
        </w:tc>
        <w:tc>
          <w:tcPr>
            <w:tcW w:w="314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7.45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92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Ромашковая</w:t>
            </w:r>
          </w:p>
        </w:tc>
        <w:tc>
          <w:tcPr>
            <w:tcW w:w="314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2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Радужная</w:t>
            </w:r>
          </w:p>
        </w:tc>
        <w:tc>
          <w:tcPr>
            <w:tcW w:w="314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2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314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2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314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27" w:type="dxa"/>
            <w:vAlign w:val="top"/>
          </w:tcPr>
          <w:p>
            <w:pPr>
              <w:widowControl w:val="0"/>
              <w:spacing w:after="0" w:line="240" w:lineRule="auto"/>
              <w:ind w:firstLine="840" w:firstLineChars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</w:p>
        </w:tc>
        <w:tc>
          <w:tcPr>
            <w:tcW w:w="3146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92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 улице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b/>
          <w:sz w:val="28"/>
          <w:szCs w:val="28"/>
          <w:lang w:val="ru-RU"/>
        </w:rPr>
      </w:pPr>
    </w:p>
    <w:p>
      <w:pPr>
        <w:wordWrap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Приложение № </w:t>
      </w:r>
      <w:r>
        <w:rPr>
          <w:rFonts w:hint="default"/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  <w:lang w:val="ru-RU"/>
        </w:rPr>
        <w:t>.</w:t>
      </w:r>
    </w:p>
    <w:p>
      <w:pPr>
        <w:wordWrap w:val="0"/>
        <w:jc w:val="right"/>
        <w:rPr>
          <w:sz w:val="28"/>
          <w:szCs w:val="28"/>
          <w:lang w:val="ru-RU"/>
        </w:rPr>
      </w:pPr>
    </w:p>
    <w:p>
      <w:pPr>
        <w:wordWrap/>
        <w:ind w:firstLine="4060" w:firstLineChars="1450"/>
        <w:jc w:val="right"/>
        <w:rPr>
          <w:sz w:val="28"/>
          <w:szCs w:val="28"/>
          <w:lang w:val="ru-RU"/>
        </w:rPr>
      </w:pPr>
    </w:p>
    <w:tbl>
      <w:tblPr>
        <w:tblStyle w:val="4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7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ринято на Педагогическом совете         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ротокол №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0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4</w:t>
            </w:r>
          </w:p>
          <w:p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Утверждено приказом заведующего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МБДОУ «Детский сад № 206»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г. Чебоксары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____________Е. В. Кадирова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49 - 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/>
    <w:p>
      <w:pPr>
        <w:jc w:val="center"/>
        <w:rPr>
          <w:rFonts w:ascii="Times New Roman" w:hAnsi="Times New Roman" w:cs="Times New Roman"/>
        </w:rPr>
      </w:pPr>
      <w:r>
        <w:rPr>
          <w:b/>
          <w:sz w:val="32"/>
          <w:szCs w:val="32"/>
        </w:rPr>
        <w:t>Расписание двигательной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деятельности</w:t>
      </w:r>
    </w:p>
    <w:p>
      <w:pPr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(физическая культура)</w:t>
      </w:r>
    </w:p>
    <w:p>
      <w:pPr>
        <w:jc w:val="center"/>
        <w:rPr>
          <w:rFonts w:eastAsia="Calibri"/>
          <w:sz w:val="28"/>
          <w:szCs w:val="28"/>
          <w:lang w:val="ru-RU" w:eastAsia="en-US"/>
        </w:rPr>
      </w:pPr>
    </w:p>
    <w:p>
      <w:pPr>
        <w:jc w:val="center"/>
        <w:rPr>
          <w:rFonts w:eastAsia="Calibri"/>
          <w:sz w:val="28"/>
          <w:szCs w:val="28"/>
          <w:lang w:val="ru-RU" w:eastAsia="en-US"/>
        </w:rPr>
      </w:pPr>
      <w:r>
        <w:rPr>
          <w:color w:val="auto"/>
          <w:sz w:val="32"/>
          <w:szCs w:val="32"/>
        </w:rPr>
        <w:t xml:space="preserve">(с </w:t>
      </w:r>
      <w:r>
        <w:rPr>
          <w:color w:val="auto"/>
          <w:sz w:val="32"/>
          <w:szCs w:val="32"/>
          <w:lang w:val="ru-RU"/>
        </w:rPr>
        <w:t>01.06.202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  <w:lang w:val="ru-RU"/>
        </w:rPr>
        <w:t xml:space="preserve"> по 31.08.202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</w:rPr>
        <w:t xml:space="preserve"> г)</w:t>
      </w:r>
    </w:p>
    <w:tbl>
      <w:tblPr>
        <w:tblStyle w:val="9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45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10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25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20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11:3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- 12:0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7" w:type="dxa"/>
          </w:tcPr>
          <w:p>
            <w:pPr>
              <w:widowControl w:val="0"/>
              <w:spacing w:after="0" w:line="240" w:lineRule="auto"/>
              <w:ind w:left="240" w:leftChars="10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>
            <w:pPr>
              <w:widowControl w:val="0"/>
              <w:spacing w:after="0" w:line="240" w:lineRule="auto"/>
              <w:ind w:left="240" w:leftChars="10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240" w:leftChars="10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240" w:leftChars="10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Зерновая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>
            <w:pPr>
              <w:widowControl w:val="0"/>
              <w:spacing w:after="0" w:line="240" w:lineRule="auto"/>
              <w:ind w:left="240" w:leftChars="10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240" w:leftChars="100"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7" w:type="dxa"/>
          </w:tcPr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Речная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0 -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30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ерезовая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10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50</w:t>
            </w:r>
          </w:p>
          <w:p>
            <w:pPr>
              <w:widowControl w:val="0"/>
              <w:spacing w:after="0" w:line="240" w:lineRule="auto"/>
              <w:ind w:firstLine="280" w:firstLineChars="10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537" w:type="dxa"/>
          </w:tcPr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Луговая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09:00 - 09: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Рябиновая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воздухе)  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p/>
    <w:p/>
    <w:p>
      <w:pPr>
        <w:numPr>
          <w:ilvl w:val="0"/>
          <w:numId w:val="0"/>
        </w:numPr>
        <w:ind w:leftChars="0"/>
        <w:jc w:val="righ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Приложение</w:t>
      </w:r>
      <w:r>
        <w:rPr>
          <w:rFonts w:hint="default"/>
          <w:b/>
          <w:sz w:val="28"/>
          <w:szCs w:val="28"/>
          <w:lang w:val="ru-RU"/>
        </w:rPr>
        <w:t xml:space="preserve"> 4</w:t>
      </w:r>
    </w:p>
    <w:p/>
    <w:p/>
    <w:tbl>
      <w:tblPr>
        <w:tblStyle w:val="4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7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ринято на Педагогическом совете         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ротокол №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0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4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Утверждено приказом заведующего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МБДОУ «Детский сад № 206»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 Чебоксары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_____________ Е. В. Кадирова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49- 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jc w:val="both"/>
        <w:rPr>
          <w:b/>
          <w:sz w:val="32"/>
          <w:szCs w:val="32"/>
          <w:lang w:val="ru-RU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>Расписание двигательной деятельности</w:t>
      </w:r>
    </w:p>
    <w:p>
      <w:pPr>
        <w:jc w:val="center"/>
      </w:pPr>
      <w:r>
        <w:rPr>
          <w:rFonts w:eastAsia="Calibri"/>
          <w:sz w:val="28"/>
          <w:szCs w:val="28"/>
          <w:lang w:val="ru-RU" w:eastAsia="en-US"/>
        </w:rPr>
        <w:t>(плавание)</w:t>
      </w:r>
    </w:p>
    <w:p/>
    <w:p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(с </w:t>
      </w:r>
      <w:r>
        <w:rPr>
          <w:color w:val="auto"/>
          <w:sz w:val="32"/>
          <w:szCs w:val="32"/>
          <w:lang w:val="ru-RU"/>
        </w:rPr>
        <w:t>01.06.202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  <w:lang w:val="ru-RU"/>
        </w:rPr>
        <w:t xml:space="preserve"> по 31.08.202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</w:rPr>
        <w:t xml:space="preserve"> г)</w:t>
      </w:r>
    </w:p>
    <w:tbl>
      <w:tblPr>
        <w:tblStyle w:val="9"/>
        <w:tblpPr w:leftFromText="180" w:rightFromText="180" w:vertAnchor="text" w:horzAnchor="page" w:tblpX="1672" w:tblpY="47"/>
        <w:tblOverlap w:val="never"/>
        <w:tblW w:w="8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3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5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11:50 - 12:20</w:t>
            </w:r>
          </w:p>
        </w:tc>
        <w:tc>
          <w:tcPr>
            <w:tcW w:w="3955" w:type="dxa"/>
          </w:tcPr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55" w:type="dxa"/>
          </w:tcPr>
          <w:p>
            <w:pPr>
              <w:widowControl w:val="0"/>
              <w:spacing w:after="0" w:line="240" w:lineRule="auto"/>
              <w:ind w:left="0" w:leftChars="0" w:firstLine="218" w:firstLineChars="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ерезовая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firstLine="280" w:firstLineChars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15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cs="Times New Roman"/>
                <w:sz w:val="28"/>
                <w:szCs w:val="28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50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>
            <w:pPr>
              <w:widowControl w:val="0"/>
              <w:spacing w:after="0" w:line="240" w:lineRule="auto"/>
              <w:ind w:left="0" w:leftChars="0" w:firstLine="439" w:firstLineChars="1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55" w:type="dxa"/>
          </w:tcPr>
          <w:p>
            <w:pPr>
              <w:widowControl w:val="0"/>
              <w:spacing w:after="0" w:line="240" w:lineRule="auto"/>
              <w:ind w:firstLine="280" w:firstLineChars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Рябиновая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№12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40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55" w:type="dxa"/>
          </w:tcPr>
          <w:p>
            <w:pPr>
              <w:widowControl w:val="0"/>
              <w:spacing w:after="0" w:line="240" w:lineRule="auto"/>
              <w:ind w:firstLine="280" w:firstLineChars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left="0" w:leftChars="0" w:firstLine="879" w:firstLineChars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Луговая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p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page" w:tblpX="1102" w:tblpY="-1750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7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</w:p>
          <w:p>
            <w:pPr>
              <w:ind w:firstLine="140" w:firstLineChars="50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ринято на Педагогическом совете         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П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ротокол №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0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4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b/>
                <w:sz w:val="28"/>
                <w:szCs w:val="28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right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Приложение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5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Утверждено приказом заведующего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МБДОУ «Детский сад № 206»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г. Чебоксары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____________Е. В. Кадирова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49 - 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«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27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мая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  <w:p>
            <w:pP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Расписание </w:t>
      </w:r>
      <w:r>
        <w:rPr>
          <w:rFonts w:ascii="Times New Roman" w:hAnsi="Times New Roman"/>
          <w:b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32"/>
          <w:szCs w:val="32"/>
        </w:rPr>
        <w:t>музыкальн</w:t>
      </w:r>
      <w:r>
        <w:rPr>
          <w:rFonts w:ascii="Times New Roman" w:hAnsi="Times New Roman"/>
          <w:b/>
          <w:color w:val="auto"/>
          <w:sz w:val="32"/>
          <w:szCs w:val="32"/>
          <w:lang w:val="ru-RU"/>
        </w:rPr>
        <w:t>ой деятельности</w:t>
      </w:r>
    </w:p>
    <w:p>
      <w:pPr>
        <w:jc w:val="center"/>
      </w:pPr>
      <w:r>
        <w:rPr>
          <w:color w:val="auto"/>
          <w:sz w:val="32"/>
          <w:szCs w:val="32"/>
        </w:rPr>
        <w:t xml:space="preserve">(с </w:t>
      </w:r>
      <w:r>
        <w:rPr>
          <w:color w:val="auto"/>
          <w:sz w:val="32"/>
          <w:szCs w:val="32"/>
          <w:lang w:val="ru-RU"/>
        </w:rPr>
        <w:t>01.06.202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  <w:lang w:val="ru-RU"/>
        </w:rPr>
        <w:t xml:space="preserve"> по 31.08.202</w:t>
      </w:r>
      <w:r>
        <w:rPr>
          <w:rFonts w:hint="default"/>
          <w:color w:val="auto"/>
          <w:sz w:val="32"/>
          <w:szCs w:val="32"/>
          <w:lang w:val="ru-RU"/>
        </w:rPr>
        <w:t xml:space="preserve">2 </w:t>
      </w:r>
      <w:r>
        <w:rPr>
          <w:color w:val="auto"/>
          <w:sz w:val="32"/>
          <w:szCs w:val="32"/>
        </w:rPr>
        <w:t>г)</w:t>
      </w:r>
    </w:p>
    <w:tbl>
      <w:tblPr>
        <w:tblStyle w:val="4"/>
        <w:tblpPr w:leftFromText="180" w:rightFromText="180" w:vertAnchor="page" w:horzAnchor="page" w:tblpX="1454" w:tblpY="5872"/>
        <w:tblOverlap w:val="never"/>
        <w:tblW w:w="926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0"/>
        <w:gridCol w:w="1890"/>
        <w:gridCol w:w="3391"/>
        <w:gridCol w:w="19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80" w:lineRule="exact"/>
              <w:ind w:left="120"/>
              <w:jc w:val="center"/>
            </w:pPr>
            <w:r>
              <w:rPr>
                <w:rStyle w:val="13"/>
              </w:rPr>
              <w:t>Дни недели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80" w:lineRule="exact"/>
              <w:ind w:left="120"/>
              <w:jc w:val="center"/>
            </w:pPr>
            <w:r>
              <w:rPr>
                <w:rStyle w:val="13"/>
              </w:rPr>
              <w:t>Время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80" w:lineRule="exact"/>
              <w:ind w:left="460"/>
              <w:jc w:val="center"/>
            </w:pPr>
            <w:r>
              <w:rPr>
                <w:rStyle w:val="13"/>
              </w:rPr>
              <w:t>Группа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80" w:lineRule="exact"/>
              <w:ind w:left="460"/>
              <w:jc w:val="center"/>
              <w:rPr>
                <w:rStyle w:val="13"/>
                <w:rFonts w:hint="default"/>
                <w:lang w:val="ru-RU"/>
              </w:rPr>
            </w:pPr>
            <w:r>
              <w:rPr>
                <w:rStyle w:val="13"/>
              </w:rPr>
              <w:t>Вид</w:t>
            </w:r>
            <w:r>
              <w:rPr>
                <w:rStyle w:val="13"/>
                <w:rFonts w:hint="default"/>
                <w:lang w:val="ru-RU"/>
              </w:rPr>
              <w:t xml:space="preserve"> д-ти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right="280"/>
              <w:jc w:val="right"/>
              <w:rPr>
                <w:rStyle w:val="13"/>
                <w:b/>
                <w:bCs/>
                <w:color w:val="1D41D5"/>
              </w:rPr>
            </w:pPr>
          </w:p>
          <w:p>
            <w:pPr>
              <w:pStyle w:val="12"/>
              <w:shd w:val="clear" w:color="auto" w:fill="auto"/>
              <w:spacing w:line="240" w:lineRule="auto"/>
              <w:ind w:right="280"/>
              <w:jc w:val="right"/>
              <w:rPr>
                <w:b/>
                <w:bCs/>
                <w:color w:val="1D41D5"/>
              </w:rPr>
            </w:pPr>
            <w:r>
              <w:rPr>
                <w:rStyle w:val="13"/>
                <w:b/>
                <w:bCs/>
                <w:color w:val="1D41D5"/>
              </w:rPr>
              <w:t>Понедельник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0</w:t>
            </w: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15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20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09:35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  <w:lang w:val="ru-RU"/>
              </w:rPr>
              <w:t>Радужная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№7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подг. гр. «Березовая»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ст. гр.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«Рябиновая»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Музыка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205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ind w:right="280"/>
              <w:jc w:val="right"/>
              <w:rPr>
                <w:b/>
                <w:bCs/>
                <w:color w:val="1D41D5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«Рябиновая» № 6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ср. гр. «Ромашковая»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Музыка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45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10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10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«Речная»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9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  <w:lang w:val="ru-RU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Музыка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  <w:lang w:val="ru-RU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4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b/>
                <w:bCs/>
                <w:color w:val="1D41D5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b/>
                <w:bCs/>
                <w:color w:val="1D41D5"/>
              </w:rPr>
            </w:pPr>
            <w:r>
              <w:rPr>
                <w:rStyle w:val="13"/>
                <w:b/>
                <w:bCs/>
                <w:color w:val="1D41D5"/>
              </w:rPr>
              <w:t>Вторник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color w:val="1D41D5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color w:val="1D41D5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color w:val="0000FF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  <w:lang w:val="ru-RU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00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  <w:lang w:val="ru-RU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30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09:40</w:t>
            </w:r>
            <w:r>
              <w:rPr>
                <w:rStyle w:val="13"/>
                <w:color w:val="auto"/>
                <w:lang w:val="ru-RU"/>
              </w:rPr>
              <w:t xml:space="preserve">- </w:t>
            </w:r>
            <w:r>
              <w:rPr>
                <w:rStyle w:val="13"/>
                <w:rFonts w:hint="default"/>
                <w:color w:val="auto"/>
                <w:lang w:val="ru-RU"/>
              </w:rPr>
              <w:t>09:50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10:00 - 10:20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11:10 - 11:20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«Зерновая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12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Полевая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№5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Луговая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11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«Лесная»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2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color w:val="auto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Музыка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Музыка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Музыка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Музыка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color w:val="1D41D5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0</w:t>
            </w: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10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«Лесная»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2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  <w:lang w:val="ru-RU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bCs/>
                <w:color w:val="1D41D5"/>
                <w:sz w:val="10"/>
                <w:szCs w:val="10"/>
              </w:rPr>
            </w:pPr>
            <w:r>
              <w:rPr>
                <w:rStyle w:val="13"/>
                <w:b/>
                <w:bCs/>
                <w:color w:val="1D41D5"/>
              </w:rPr>
              <w:t>Среда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15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30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Радужная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7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35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50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«Ромашковая»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№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4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подг. гр. «Березовая»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ср. гр.  «Лесная»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  <w:lang w:val="ru-RU"/>
              </w:rPr>
              <w:t xml:space="preserve">подг. гр. </w:t>
            </w: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Полевая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  <w:lang w:val="ru-RU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55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1</w:t>
            </w:r>
            <w:r>
              <w:rPr>
                <w:rStyle w:val="13"/>
                <w:rFonts w:hint="default"/>
                <w:color w:val="auto"/>
                <w:lang w:val="ru-RU"/>
              </w:rPr>
              <w:t>0:10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«Рябиновая»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6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мл</w:t>
            </w:r>
            <w:r>
              <w:rPr>
                <w:rStyle w:val="13"/>
                <w:rFonts w:hint="default"/>
                <w:color w:val="auto"/>
                <w:lang w:val="ru-RU"/>
              </w:rPr>
              <w:t>.</w:t>
            </w:r>
            <w:r>
              <w:rPr>
                <w:rStyle w:val="13"/>
                <w:color w:val="auto"/>
                <w:lang w:val="ru-RU"/>
              </w:rPr>
              <w:t xml:space="preserve"> гр. </w:t>
            </w: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  <w:lang w:val="ru-RU"/>
              </w:rPr>
              <w:t>Радужная</w:t>
            </w:r>
            <w:r>
              <w:rPr>
                <w:rStyle w:val="13"/>
                <w:rFonts w:hint="default"/>
                <w:color w:val="auto"/>
                <w:lang w:val="ru-RU"/>
              </w:rPr>
              <w:t>»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Style w:val="13"/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  <w:lang w:val="ru-RU"/>
              </w:rPr>
              <w:t>11:</w:t>
            </w:r>
            <w:r>
              <w:rPr>
                <w:rStyle w:val="13"/>
                <w:rFonts w:hint="default"/>
                <w:color w:val="auto"/>
                <w:lang w:val="ru-RU"/>
              </w:rPr>
              <w:t>25</w:t>
            </w:r>
            <w:r>
              <w:rPr>
                <w:rStyle w:val="13"/>
                <w:color w:val="auto"/>
                <w:lang w:val="ru-RU"/>
              </w:rPr>
              <w:t xml:space="preserve"> - 1</w:t>
            </w:r>
            <w:r>
              <w:rPr>
                <w:rStyle w:val="13"/>
                <w:rFonts w:hint="default"/>
                <w:color w:val="auto"/>
                <w:lang w:val="ru-RU"/>
              </w:rPr>
              <w:t>1</w:t>
            </w:r>
            <w:r>
              <w:rPr>
                <w:rStyle w:val="13"/>
                <w:color w:val="auto"/>
                <w:lang w:val="ru-RU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45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Луговая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11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11:50 - 12:20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«Зерновая»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12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color w:val="1D41D5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0</w:t>
            </w: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30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«Солнечная»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1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Музыка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bCs/>
                <w:color w:val="1D41D5"/>
                <w:sz w:val="10"/>
                <w:szCs w:val="10"/>
              </w:rPr>
            </w:pPr>
            <w:r>
              <w:rPr>
                <w:rStyle w:val="13"/>
                <w:b/>
                <w:bCs/>
                <w:color w:val="1D41D5"/>
              </w:rPr>
              <w:t>Четверг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  <w:lang w:val="ru-RU"/>
              </w:rPr>
              <w:t>09:</w:t>
            </w:r>
            <w:r>
              <w:rPr>
                <w:rStyle w:val="13"/>
                <w:rFonts w:hint="default"/>
                <w:color w:val="auto"/>
                <w:lang w:val="ru-RU"/>
              </w:rPr>
              <w:t>40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  <w:lang w:val="ru-RU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50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both"/>
              <w:rPr>
                <w:rStyle w:val="13"/>
                <w:rFonts w:hint="default"/>
                <w:color w:val="0000FF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«Родниковая» № 3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Fonts w:hint="default"/>
                <w:color w:val="auto"/>
                <w:lang w:val="ru-RU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Музыка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10</w:t>
            </w:r>
            <w:r>
              <w:rPr>
                <w:rStyle w:val="13"/>
                <w:color w:val="auto"/>
                <w:lang w:val="ru-RU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00</w:t>
            </w:r>
            <w:r>
              <w:rPr>
                <w:rStyle w:val="13"/>
                <w:color w:val="auto"/>
                <w:lang w:val="ru-RU"/>
              </w:rPr>
              <w:t xml:space="preserve"> - 10:</w:t>
            </w:r>
            <w:r>
              <w:rPr>
                <w:rStyle w:val="13"/>
                <w:rFonts w:hint="default"/>
                <w:color w:val="auto"/>
                <w:lang w:val="ru-RU"/>
              </w:rPr>
              <w:t>15</w:t>
            </w: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color w:val="auto"/>
                <w:lang w:val="ru-RU"/>
              </w:rPr>
            </w:pPr>
          </w:p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color w:val="auto"/>
                <w:lang w:val="ru-RU"/>
              </w:rPr>
            </w:pP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«Ромашковая»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4</w:t>
            </w: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Музыка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color w:val="auto"/>
                <w:lang w:val="ru-RU"/>
              </w:rPr>
            </w:pPr>
            <w:r>
              <w:rPr>
                <w:rStyle w:val="13"/>
                <w:color w:val="auto"/>
                <w:lang w:val="ru-RU"/>
              </w:rPr>
              <w:t>1</w:t>
            </w:r>
            <w:r>
              <w:rPr>
                <w:rStyle w:val="13"/>
                <w:rFonts w:hint="default"/>
                <w:color w:val="auto"/>
                <w:lang w:val="ru-RU"/>
              </w:rPr>
              <w:t>0</w:t>
            </w:r>
            <w:r>
              <w:rPr>
                <w:rStyle w:val="13"/>
                <w:color w:val="auto"/>
                <w:lang w:val="ru-RU"/>
              </w:rPr>
              <w:t>.</w:t>
            </w:r>
            <w:r>
              <w:rPr>
                <w:rStyle w:val="13"/>
                <w:rFonts w:hint="default"/>
                <w:color w:val="auto"/>
                <w:lang w:val="ru-RU"/>
              </w:rPr>
              <w:t>45</w:t>
            </w:r>
            <w:r>
              <w:rPr>
                <w:rStyle w:val="13"/>
                <w:color w:val="auto"/>
                <w:lang w:val="ru-RU"/>
              </w:rPr>
              <w:t xml:space="preserve"> - 1</w:t>
            </w:r>
            <w:r>
              <w:rPr>
                <w:rStyle w:val="13"/>
                <w:rFonts w:hint="default"/>
                <w:color w:val="auto"/>
                <w:lang w:val="ru-RU"/>
              </w:rPr>
              <w:t>1</w:t>
            </w:r>
            <w:r>
              <w:rPr>
                <w:rStyle w:val="13"/>
                <w:color w:val="auto"/>
                <w:lang w:val="ru-RU"/>
              </w:rPr>
              <w:t>.</w:t>
            </w:r>
            <w:r>
              <w:rPr>
                <w:rStyle w:val="13"/>
                <w:rFonts w:hint="default"/>
                <w:color w:val="auto"/>
                <w:lang w:val="ru-RU"/>
              </w:rPr>
              <w:t>05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Березовая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8</w:t>
            </w: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Музыка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color w:val="auto"/>
                <w:lang w:val="ru-RU"/>
              </w:rPr>
            </w:pPr>
            <w:r>
              <w:rPr>
                <w:rStyle w:val="13"/>
                <w:color w:val="auto"/>
                <w:lang w:val="ru-RU"/>
              </w:rPr>
              <w:t>11:</w:t>
            </w:r>
            <w:r>
              <w:rPr>
                <w:rStyle w:val="13"/>
                <w:rFonts w:hint="default"/>
                <w:color w:val="auto"/>
                <w:lang w:val="ru-RU"/>
              </w:rPr>
              <w:t>50</w:t>
            </w:r>
            <w:r>
              <w:rPr>
                <w:rStyle w:val="13"/>
                <w:color w:val="auto"/>
                <w:lang w:val="ru-RU"/>
              </w:rPr>
              <w:t xml:space="preserve"> - 12:</w:t>
            </w:r>
            <w:r>
              <w:rPr>
                <w:rStyle w:val="13"/>
                <w:rFonts w:hint="default"/>
                <w:color w:val="auto"/>
                <w:lang w:val="ru-RU"/>
              </w:rPr>
              <w:t>2</w:t>
            </w:r>
            <w:r>
              <w:rPr>
                <w:rStyle w:val="13"/>
                <w:color w:val="auto"/>
                <w:lang w:val="ru-RU"/>
              </w:rPr>
              <w:t>0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Цветочная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№10</w:t>
            </w: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  <w:r>
              <w:rPr>
                <w:rStyle w:val="13"/>
                <w:color w:val="auto"/>
              </w:rPr>
              <w:t>Музыка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D41D5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color w:val="auto"/>
                <w:lang w:val="ru-RU"/>
              </w:rPr>
            </w:pP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center"/>
              <w:rPr>
                <w:rStyle w:val="13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color w:val="1D41D5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rFonts w:hint="default"/>
                <w:color w:val="auto"/>
                <w:lang w:val="ru-RU"/>
              </w:rPr>
              <w:t>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0</w:t>
            </w:r>
            <w:r>
              <w:rPr>
                <w:rStyle w:val="13"/>
                <w:color w:val="auto"/>
                <w:lang w:val="ru-RU"/>
              </w:rPr>
              <w:t xml:space="preserve">0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10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line="240" w:lineRule="auto"/>
              <w:ind w:left="0" w:leftChars="0" w:firstLine="238" w:firstLineChars="85"/>
              <w:jc w:val="both"/>
              <w:rPr>
                <w:rStyle w:val="13"/>
                <w:rFonts w:hint="default"/>
                <w:color w:val="0000FF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«Родниковая» № 3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bCs/>
                <w:color w:val="1D41D5"/>
                <w:sz w:val="10"/>
                <w:szCs w:val="10"/>
              </w:rPr>
            </w:pPr>
            <w:r>
              <w:rPr>
                <w:rStyle w:val="13"/>
                <w:b/>
                <w:bCs/>
                <w:color w:val="1D41D5"/>
              </w:rPr>
              <w:t>Пятница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  <w:lang w:val="ru-RU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15</w:t>
            </w:r>
            <w:r>
              <w:rPr>
                <w:rStyle w:val="13"/>
                <w:color w:val="auto"/>
                <w:lang w:val="ru-RU"/>
              </w:rPr>
              <w:t xml:space="preserve"> - </w:t>
            </w:r>
            <w:r>
              <w:rPr>
                <w:rStyle w:val="13"/>
                <w:rFonts w:hint="default"/>
                <w:color w:val="auto"/>
                <w:lang w:val="ru-RU"/>
              </w:rPr>
              <w:t>09:25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Полевая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5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552D1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3</w:t>
            </w:r>
            <w:r>
              <w:rPr>
                <w:rStyle w:val="13"/>
                <w:color w:val="auto"/>
              </w:rPr>
              <w:t>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rFonts w:hint="default"/>
                <w:color w:val="auto"/>
                <w:lang w:val="ru-RU"/>
              </w:rPr>
              <w:t>09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55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Березовая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8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552D1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10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00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-</w:t>
            </w:r>
            <w:r>
              <w:rPr>
                <w:rStyle w:val="13"/>
                <w:color w:val="auto"/>
                <w:lang w:val="ru-RU"/>
              </w:rPr>
              <w:t xml:space="preserve"> </w:t>
            </w:r>
            <w:r>
              <w:rPr>
                <w:rStyle w:val="13"/>
                <w:color w:val="auto"/>
              </w:rPr>
              <w:t>1</w:t>
            </w:r>
            <w:r>
              <w:rPr>
                <w:rStyle w:val="13"/>
                <w:rFonts w:hint="default"/>
                <w:color w:val="auto"/>
                <w:lang w:val="ru-RU"/>
              </w:rPr>
              <w:t>0</w:t>
            </w:r>
            <w:r>
              <w:rPr>
                <w:rStyle w:val="13"/>
                <w:color w:val="auto"/>
              </w:rPr>
              <w:t>:</w:t>
            </w:r>
            <w:r>
              <w:rPr>
                <w:rStyle w:val="13"/>
                <w:rFonts w:hint="default"/>
                <w:color w:val="auto"/>
                <w:lang w:val="ru-RU"/>
              </w:rPr>
              <w:t>25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«Речная»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9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205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552D1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11.25: - 11:55</w:t>
            </w:r>
          </w:p>
        </w:tc>
        <w:tc>
          <w:tcPr>
            <w:tcW w:w="339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color w:val="auto"/>
              </w:rPr>
              <w:t>«Солнечная»</w:t>
            </w:r>
            <w:r>
              <w:rPr>
                <w:rStyle w:val="13"/>
                <w:rFonts w:hint="default"/>
                <w:color w:val="auto"/>
                <w:lang w:val="ru-RU"/>
              </w:rPr>
              <w:t xml:space="preserve"> № 1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Style w:val="13"/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205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1552D1"/>
                <w:sz w:val="10"/>
                <w:szCs w:val="10"/>
              </w:rPr>
            </w:pPr>
          </w:p>
        </w:tc>
        <w:tc>
          <w:tcPr>
            <w:tcW w:w="189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hd w:val="clear" w:color="auto" w:fill="auto"/>
              <w:spacing w:line="240" w:lineRule="auto"/>
              <w:jc w:val="center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12:00 - 12:30</w:t>
            </w:r>
          </w:p>
        </w:tc>
        <w:tc>
          <w:tcPr>
            <w:tcW w:w="3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left="0" w:leftChars="0" w:firstLine="238" w:firstLineChars="85"/>
              <w:jc w:val="left"/>
              <w:rPr>
                <w:rStyle w:val="13"/>
                <w:rFonts w:hint="default"/>
                <w:color w:val="auto"/>
                <w:lang w:val="ru-RU"/>
              </w:rPr>
            </w:pPr>
            <w:r>
              <w:rPr>
                <w:rStyle w:val="13"/>
                <w:rFonts w:hint="default"/>
                <w:color w:val="auto"/>
                <w:lang w:val="ru-RU"/>
              </w:rPr>
              <w:t>«</w:t>
            </w:r>
            <w:r>
              <w:rPr>
                <w:rStyle w:val="13"/>
                <w:color w:val="auto"/>
              </w:rPr>
              <w:t>Цветочная</w:t>
            </w:r>
            <w:r>
              <w:rPr>
                <w:rStyle w:val="13"/>
                <w:rFonts w:hint="default"/>
                <w:color w:val="auto"/>
                <w:lang w:val="ru-RU"/>
              </w:rPr>
              <w:t>» № 10</w:t>
            </w:r>
          </w:p>
          <w:p>
            <w:pPr>
              <w:pStyle w:val="12"/>
              <w:spacing w:line="240" w:lineRule="auto"/>
              <w:ind w:left="0" w:leftChars="0" w:firstLine="238" w:firstLineChars="85"/>
              <w:jc w:val="both"/>
              <w:rPr>
                <w:rStyle w:val="13"/>
                <w:color w:val="auto"/>
              </w:rPr>
            </w:pPr>
          </w:p>
        </w:tc>
        <w:tc>
          <w:tcPr>
            <w:tcW w:w="19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auto"/>
              <w:ind w:left="0" w:leftChars="0" w:firstLine="238" w:firstLineChars="85"/>
              <w:jc w:val="center"/>
              <w:rPr>
                <w:rStyle w:val="13"/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Хореография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Приложение № </w:t>
      </w:r>
      <w:r>
        <w:rPr>
          <w:rFonts w:hint="default"/>
          <w:b/>
          <w:sz w:val="28"/>
          <w:szCs w:val="28"/>
          <w:lang w:val="ru-RU"/>
        </w:rPr>
        <w:t>6</w:t>
      </w:r>
    </w:p>
    <w:p>
      <w:pPr>
        <w:numPr>
          <w:ilvl w:val="0"/>
          <w:numId w:val="0"/>
        </w:numPr>
        <w:ind w:leftChars="0"/>
        <w:jc w:val="center"/>
        <w:rPr>
          <w:b/>
          <w:sz w:val="28"/>
          <w:szCs w:val="28"/>
          <w:lang w:val="ru-RU"/>
        </w:rPr>
      </w:pPr>
    </w:p>
    <w:tbl>
      <w:tblPr>
        <w:tblStyle w:val="4"/>
        <w:tblpPr w:leftFromText="180" w:rightFromText="180" w:vertAnchor="text" w:horzAnchor="page" w:tblpX="1202" w:tblpY="2114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757"/>
        <w:gridCol w:w="1317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Праздники</w:t>
            </w:r>
            <w:r>
              <w:rPr>
                <w:rStyle w:val="10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>«Здравствуй, лето!»,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«День России», «</w:t>
            </w:r>
            <w:r>
              <w:rPr>
                <w:bCs/>
                <w:sz w:val="28"/>
                <w:szCs w:val="28"/>
                <w:lang w:val="ru-RU"/>
              </w:rPr>
              <w:t xml:space="preserve">100 летие </w:t>
            </w:r>
            <w:r>
              <w:rPr>
                <w:bCs/>
                <w:sz w:val="28"/>
                <w:szCs w:val="28"/>
              </w:rPr>
              <w:t>Чувашской Республики», «День рождения детского сада»</w:t>
            </w:r>
          </w:p>
        </w:tc>
        <w:tc>
          <w:tcPr>
            <w:tcW w:w="1317" w:type="dxa"/>
            <w:vMerge w:val="restart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август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Воспитатели, музыкальный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7" w:type="dxa"/>
            <w:vAlign w:val="top"/>
          </w:tcPr>
          <w:p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 - спортивные развлечения «Жаркое лето», </w:t>
            </w:r>
            <w:r>
              <w:rPr>
                <w:bCs/>
                <w:sz w:val="28"/>
                <w:szCs w:val="28"/>
              </w:rPr>
              <w:t>«День Нептуна», «День друзей», «Лето без конца и края»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Инструктор по физкультуре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Экологический праздник «Именины солнышка»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старший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7" w:type="dxa"/>
            <w:vAlign w:val="top"/>
          </w:tcPr>
          <w:p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Фольклорный праздник:</w:t>
            </w:r>
          </w:p>
          <w:p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июля-</w:t>
            </w:r>
            <w:r>
              <w:rPr>
                <w:sz w:val="28"/>
                <w:szCs w:val="28"/>
              </w:rPr>
              <w:t>Всероссийский день  семьи, любви и верности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57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Развлечение по ПДД «Юный пассажир», Юный пешеход»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План музыкальных и физкультурных праздников и развлечений</w:t>
      </w: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(с </w:t>
      </w:r>
      <w:r>
        <w:rPr>
          <w:color w:val="auto"/>
          <w:sz w:val="32"/>
          <w:szCs w:val="32"/>
          <w:lang w:val="ru-RU"/>
        </w:rPr>
        <w:t>01.06.202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  <w:lang w:val="ru-RU"/>
        </w:rPr>
        <w:t xml:space="preserve"> по 31.08.202</w:t>
      </w:r>
      <w:r>
        <w:rPr>
          <w:rFonts w:hint="default"/>
          <w:color w:val="auto"/>
          <w:sz w:val="32"/>
          <w:szCs w:val="32"/>
          <w:lang w:val="ru-RU"/>
        </w:rPr>
        <w:t>2</w:t>
      </w:r>
      <w:r>
        <w:rPr>
          <w:color w:val="auto"/>
          <w:sz w:val="32"/>
          <w:szCs w:val="32"/>
        </w:rPr>
        <w:t>г)</w:t>
      </w:r>
    </w:p>
    <w:p>
      <w:pPr>
        <w:numPr>
          <w:ilvl w:val="0"/>
          <w:numId w:val="0"/>
        </w:numPr>
        <w:ind w:leftChars="0"/>
        <w:jc w:val="both"/>
        <w:rPr>
          <w:b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32"/>
          <w:szCs w:val="32"/>
          <w:lang w:val="ru-RU"/>
        </w:rPr>
      </w:pP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 w:val="0"/>
          <w:iCs w:val="0"/>
          <w:sz w:val="28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4"/>
          <w:lang w:val="en-US" w:eastAsia="ru-RU"/>
        </w:rPr>
      </w:pPr>
      <w:r>
        <w:rPr>
          <w:rFonts w:eastAsia="Times New Roman" w:cs="Times New Roman"/>
          <w:b/>
          <w:bCs/>
          <w:i w:val="0"/>
          <w:iCs w:val="0"/>
          <w:sz w:val="28"/>
          <w:szCs w:val="24"/>
          <w:lang w:eastAsia="ru-RU"/>
        </w:rPr>
        <w:t>Приложение</w:t>
      </w:r>
      <w:r>
        <w:rPr>
          <w:rFonts w:eastAsia="Times New Roman" w:cs="Times New Roman"/>
          <w:b/>
          <w:bCs/>
          <w:i w:val="0"/>
          <w:iCs w:val="0"/>
          <w:sz w:val="28"/>
          <w:szCs w:val="24"/>
          <w:lang w:val="en-US" w:eastAsia="ru-RU"/>
        </w:rPr>
        <w:t xml:space="preserve"> </w:t>
      </w:r>
      <w:r>
        <w:rPr>
          <w:rFonts w:hint="default" w:eastAsia="Times New Roman" w:cs="Times New Roman"/>
          <w:b/>
          <w:bCs/>
          <w:i w:val="0"/>
          <w:iCs w:val="0"/>
          <w:sz w:val="28"/>
          <w:szCs w:val="24"/>
          <w:lang w:val="en-US" w:eastAsia="ru-RU"/>
        </w:rPr>
        <w:t>7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4"/>
          <w:lang w:eastAsia="ru-RU"/>
        </w:rPr>
        <w:t>ИЮНЬ</w:t>
      </w:r>
    </w:p>
    <w:tbl>
      <w:tblPr>
        <w:tblStyle w:val="4"/>
        <w:tblpPr w:leftFromText="180" w:rightFromText="180" w:vertAnchor="text" w:horzAnchor="page" w:tblpX="859" w:tblpY="743"/>
        <w:tblOverlap w:val="never"/>
        <w:tblW w:w="1046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7"/>
        <w:gridCol w:w="2036"/>
        <w:gridCol w:w="5238"/>
        <w:gridCol w:w="352"/>
        <w:gridCol w:w="60"/>
        <w:gridCol w:w="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Тема недели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I Неделя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Ребенок в мире людей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«Почему этот день так называется»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Стендовая информация для родителей «Права детей»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погодой.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«Собери рисунок-цветок»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«Подбрось – поймай»,  «Отбей об пол (землю)»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«Что какого цвета»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Спорта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 «Спорт»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«Спорт укрепляет здоровье»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«Мы спортсмены»,  «Набрось кольцо»,  «Попади в цель»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  «Колдун»,  «Ловишки с мячом»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«Что для чего  нужно»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Пальчиковая  гимнастика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Игровые миниатюры – описание своей любимой игрушки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выставки мягких игрушек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«Назови ласково», «Четвёртый лишний»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«История появления игрушки» (из дерева, соломы, тряпок, глиняные свистульки)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Ручной труд из бросового материала и бумаги «Подарю я друга…»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«Мы весёлые ребята»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«Что значит быть здоровым» - встреча с доктором Айболитом.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«Поликлиника»,  «Аптека»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Консультация для родителей «Лекарства в доме и их хранение»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«Кто дальше бросит»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растениями на участке  «Для чего им вода?»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«Мойдодыр» К. Чуковского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«Можно - нельзя» по картинкам книги «Безопасность» (о гигиене рук)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«Самый быстрый»,   «Силачи»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Встреча с доброй сказочницей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русских народных сказок «Теремок»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Театральная постановка «Теремок»  для детей младшей группы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«Из какой сказки»- зачитывание отрывков из русских народных сказок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«Колдун»,   «Гуси, гуси»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Лепка по сказке «Три  медведя»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 /у «Придумай новую сказку»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II Неделя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Цветочная неделя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Цветка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 «Садовые цветы»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Народная  подвижная  игра  «Цветы»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цветами на клумбе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Д/и «Я знаю 5 цветов»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Разучивание «Колокольчик голубой…»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«Я садовником родился»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Труд – прополка сорняков на клумбе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Садоводства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набора открыток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«Как называется этот цветок»,  «Что нужно для работы в саду»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цветами на клумбе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Полив и рыхление мини клумбы на участке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Пальчиковая гимнастика «Бутончики»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 /и «Не останься на земле»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Ромашки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Составление цветов из мозаики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«Друзья цветов» - за мотыльками, бабочками, пчелами (как собирают нектар)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«Цветы»- одуванчики и солнце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«Найди по описанию»,  «Собери цветок»- разрезанные картинки»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«Я Садовником родился»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Рисование «Ромашка»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Цветочная поляна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книги «Незнайка в цветочном городе»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«Важные цветы» (направлено на профилактику нарушения осанки)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Ходьба с мешочком на голове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цветами на центральной клумбе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П/и «Бабочки и цветок»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«Поищи такой же»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Игра - импровизация «Бабочки и мотыльки»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Аппликация «Красивый цветок»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Чудес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Рассказывание сказки «Дюймовочка»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Театр на фланелеграфе «Дюймовочка»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«Отчего к цветку летит пчела»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Чудесный аромат - нахождение цветка с самым приятным запахом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Заучивание «Носит одуванчик…»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Упражнение на расслабление «Одуванчиковое поле»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И/у «Песенка колокольчика»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трафаретом цветочным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Рисование тычком «Разноцветная поляна»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III Неделя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Волшебная неделя 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Экспериментирование «Разноцветная вода». Встреча с Хоттабычем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«Солнышко и дождик»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«Что изменилось»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«Что было бы, если не было воды»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Способы экономии воды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Витаминный </w:t>
            </w:r>
          </w:p>
        </w:tc>
        <w:tc>
          <w:tcPr>
            <w:tcW w:w="56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о витаминах в овощах и фруктах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Украшение каши ягодами из варенья или кусочками мармелада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Рассказывание стихотворения «Хозяйка однажды с базара пришла»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«Узнай на вкус фрукты и овощи»,  «Чудесный мешочек»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Труд в природе: прополка и рыхление.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«Здоровейка» подскоки и бег, прыжки.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С/и «Больница»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Художника</w:t>
            </w:r>
          </w:p>
        </w:tc>
        <w:tc>
          <w:tcPr>
            <w:tcW w:w="56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предметов для рисования  (акварель, гуашь, фломастеры)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Рисование разными способами (пальцем, ладошкой, свечкой и т.д 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действиями воспитателя «Что получится из кляксы»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Опыты детей с гуашью жидкой (кляксаграмма)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Игра- импровизация «Кляксыч»- изображение разных фигур жестами, мимикой.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Д/и «Узнай и назови, чем нарисовано»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52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ind w:right="269" w:rightChars="112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Самоделкина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предметов, выложенных на столе воспитателем из ниток, бумаги.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действиями воспитателя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Конкурс «Самая лучшая поделка»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«Пролезь в открытку»,  «Куда спряталась монетка», «Почему из стакана не проливается вода?»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Аппликация из шерстяных ниток  «Волшебные цветы»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«Тили- рам»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Игры с бусинками – выкладывание узора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Волшебства</w:t>
            </w:r>
          </w:p>
        </w:tc>
        <w:tc>
          <w:tcPr>
            <w:tcW w:w="56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«Скажи наоборот»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«Карлики и великаны»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«Ищем контрасты в окружающей обстановке»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растениями, деревьями, игрушками и т.д.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Пальчиковая гимнастика «Повстречались 2 котенка»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Мизинец правой руки соприкасается с мизинцем левой руки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(2 жеребенка, 2 щенка, 2 тигренка, 2 бычка)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Досуг спортивный «В стране Великании»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V Неделя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Чувашская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неделя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1 день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чувашской литературы </w:t>
            </w:r>
          </w:p>
        </w:tc>
        <w:tc>
          <w:tcPr>
            <w:tcW w:w="56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>Литературная гостиная,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 xml:space="preserve"> Чтение сказок, былин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>Драматизация,пальчиковый театр,</w:t>
            </w:r>
            <w:r>
              <w:rPr>
                <w:rFonts w:hint="default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>театр на столе).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 день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чувашских достопримечательностей</w:t>
            </w:r>
          </w:p>
        </w:tc>
        <w:tc>
          <w:tcPr>
            <w:tcW w:w="56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еседы, показ презентаций, видеофильмов, фильмов и др</w:t>
            </w:r>
          </w:p>
          <w:p>
            <w:pPr>
              <w:jc w:val="both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lang w:val="ru-RU"/>
              </w:rPr>
            </w:pPr>
            <w:r>
              <w:rPr>
                <w:rFonts w:hint="default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lang w:val="ru-RU"/>
              </w:rPr>
              <w:t>Э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lang w:val="ru-RU"/>
              </w:rPr>
              <w:t>кскурсии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rFonts w:hint="default" w:eastAsia="Times New Roman" w:cs="Times New Roman"/>
                <w:b w:val="0"/>
                <w:bCs/>
                <w:sz w:val="28"/>
                <w:szCs w:val="28"/>
                <w:lang w:eastAsia="ru-RU"/>
              </w:rPr>
              <w:t>Марафон</w:t>
            </w:r>
            <w:r>
              <w:rPr>
                <w:rFonts w:hint="default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  <w:t>«Чувашия в красках»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3 день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чувашского спорта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Беседы о спортсменах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Просмотр презентаций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Проигрывание чувашских народных игр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4 день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чувашского искусства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Просмотр презентаций, видеороликов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Мастер-классы от педагог</w:t>
            </w: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в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</w:rPr>
              <w:t>исование, лепка, изготовление поделок, аппликаций  др.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V Неделя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Зоологическая неделя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Зов джунглей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о диких животных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  альбома «Животные»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Сочинение рассказа о диких животных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рассказа М. Пришвина «Лисичкин хлеб»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 /и «Когда это бывает»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«У медведя во бору»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Пушистого зверька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книги Степанова В. «Самая пушистая» - чтение стихов к картинкам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«Отгадай-ка» загадки о животных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«Лиса в курятнике»,  «Кот Котофей»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Лепка по сказке «Зимовье зверей»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С/и «Кого чем угостили»-знакомство со способами питания животных в лесу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«Изобрази хитрую лису…»- импровизация, пластика движения в соответствии с изображаемым животным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 р игра «Зоопарк»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Рыбалки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Мини-экскурсия «Рыбалка»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 «Морские диковинки»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«Рыболов», «Удочка»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Рисование «В подводном царстве», «Разноцветные рыбки»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«Кто плывет, кто ползет» нахождение по картинкам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Труд – смастери удочку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Зоопарка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стихотворения «Слон», «Прием у Айболита»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«Черепашки»- ползание, «Кенгурята»- прыжки с приседа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«Страусы» - ходьба, остановка на одной ноге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Дыхательная гимнастика «Царь зверей»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трафаретом «Животные Африки»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Ручной труд «Черепашка» из скорлупок грецкого ореха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Драматизация сказки «Заюшкина избушка»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и «Зоопарк»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0" w:type="dxa"/>
          <w:tblCellSpacing w:w="0" w:type="dxa"/>
        </w:trPr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Птиц</w:t>
            </w:r>
          </w:p>
        </w:tc>
        <w:tc>
          <w:tcPr>
            <w:tcW w:w="5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 «Птицы наших краев»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«Узнай по голосу»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воробушками и синичками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«Летает - не летает»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Исполнение песенки «Жаворонок»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Ручной труд «Жаворонок» (оригами)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«Раскрась птичку»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4"/>
          <w:lang w:eastAsia="ru-RU"/>
        </w:rPr>
        <w:t>ИЮЛЬ</w:t>
      </w:r>
    </w:p>
    <w:tbl>
      <w:tblPr>
        <w:tblStyle w:val="4"/>
        <w:tblpPr w:leftFromText="180" w:rightFromText="180" w:vertAnchor="text" w:horzAnchor="page" w:tblpX="847" w:tblpY="630"/>
        <w:tblOverlap w:val="never"/>
        <w:tblW w:w="1057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9"/>
        <w:gridCol w:w="1954"/>
        <w:gridCol w:w="4799"/>
        <w:gridCol w:w="609"/>
        <w:gridCol w:w="4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I Неделя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Юные пешеходы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Транспорта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Сравнение автобуса и троллейбуса, трамвая и поезда по наглядным картинкам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Конструирование из большого строительного набора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«Автомобили»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и «Автобус»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«Узнай по описанию»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«Как вести себя в автобусе»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Строительного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транспорта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Сравнение грузовика и камаза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Конструирование из большого строительного набора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Игры в песочнице «Автомобильная дорога»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машин на картинках.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«Это грузовой или пассажирский  транспорт?»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«Шоферы»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«Водитель, не спеши» о правилах поведения пешеходов и водителей в городе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«Ситуации на дороге»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и «Пост ГАИ»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Заучивание стихотворений о светофоре.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«Светофор»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Аппликация «Автобус и грузовик» по выбору детей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Светофора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Заучивание «Пешеход, пешеход, помни ты про переход….»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«Как правильно переходить дорогу»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стенда «Правила дорожного движения»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Папка-ширма для родителей «Осторожно, пешеход»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«Можно - нельзя»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Знакомство со знаками сервиса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«Шоферы и светофор»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с рассказами детей о правилах перехода через дорогу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дорожных знаков «Запрещающие», «Предупреждающие», «Информационные»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Кукольный спектакль «Петрушка на улице»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«Что быстрее»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и «Поездка в лес»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II Неделя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Витаминная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Фруктов и овощей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«Фрукты и овощи полезны для здоровья»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 «Фрукты и овощи, произрастающие в нашей местности»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«Отгадай-ка»,  «Что какого цвета»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Рисование «Мой любимый фрукт или овощ»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«Огородная – хороводная»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и «Овощной магазин с муляжами»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«Профессии»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работой дворника.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«Кому что нужно для работы?»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Чудесный мешочек – узнать на ощупь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в цветнике. Прополка, полив, рыхление.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 на удержание равновесия «Подсолнухи»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Лепка по замыслу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костюмов к драматизации сказки «Репка»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Плодов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«Чем питается растение»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луковицы с перьями, корнями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Экспериментирование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Лук в воде и без воды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Лук на солнце и в темноте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Подведение итога: свет и вода нужны в умеренном количестве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«Узнай на вкус» - фрукт – овощ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Импровизация эмоциональных проявлений в зависимости от вкуса продуктов (лимон, банан, клубника, лук)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Этюд «Вкусные эмоции»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П/и «Я садовником родился» - бег по кругу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Чистоты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«Чистота залог здоровья»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Папка – ширма в родительский уголок «Чистота - залог здоровья», «Ядовитые ягоды»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«Вкус-цвет-форма»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«Что для какого органа полезно»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Витамины: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А- морковь, лук, помидор – улучшают зрение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С- капуста, зеленый лук, лимон, смородина придает силы, улучшает аппетит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Упражнение на дыхание «Ароматная клубничка»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«В зарослях крыжовника» - ходьба с высоким подниманием колен, с перешагиванием через предметы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 / и «Затейники»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Витаминов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 атрибутов  к сказке »Репка»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Драматизация  сказки  «Репка»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Встреча с королевой Витаминной страны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«Фруктовый салат» - угощение силами родителей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Пальчиковая гимнастика «Апельсин»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«Сравни по величине»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тыквы, кабачка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«Огородный великан»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«Отгадай-ка»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III Неделя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Экспериментов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Воды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«Значение воды в жизни человека и растений, водные просторы России»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Рисование, аппликация, ручной труд «Подводный мир»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Эксперименты с водой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«Солнышко и дождик», «На рыбалке»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 «Что плавает - что тонет»,  «Что высохнет быстрее» (ткань – бумага)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61" w:type="dxa"/>
          <w:tblCellSpacing w:w="0" w:type="dxa"/>
        </w:trPr>
        <w:tc>
          <w:tcPr>
            <w:tcW w:w="2759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Природы</w:t>
            </w:r>
          </w:p>
        </w:tc>
        <w:tc>
          <w:tcPr>
            <w:tcW w:w="4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«Что у нас под ногами», «Живая земля»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растительностью на лужайке, на клумбе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«Что как называется», «Какого цвета это растение»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«Найди такой же»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Этюд «Цветы распустились»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«Сороконожка»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 «Что произойдет с корнями без почвы»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альбома «Обитатели почвы»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«Кузнечики» , «Червячок» - ползание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«Я знаю 5 насекомых»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blCellSpacing w:w="0" w:type="dxa"/>
        </w:trPr>
        <w:tc>
          <w:tcPr>
            <w:tcW w:w="275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Глины</w:t>
            </w:r>
          </w:p>
        </w:tc>
        <w:tc>
          <w:tcPr>
            <w:tcW w:w="5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игрушек: дымка, глиняные свистульки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«Что из чего»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Эксперимент: какая она, глина? (сухая) (разведенная)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«Что получится» - лепка из глины, фрукты – овощи – посуда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Размышления на тему «Растет ли что – нибудь на глине?» -  учить подводить итог эксперименту с сухой глиной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П/и «По кочкам»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«По болотной трясине» - ходьба с высоким поднимание колен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blCellSpacing w:w="0" w:type="dxa"/>
        </w:trPr>
        <w:tc>
          <w:tcPr>
            <w:tcW w:w="275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Песка</w:t>
            </w:r>
          </w:p>
        </w:tc>
        <w:tc>
          <w:tcPr>
            <w:tcW w:w="5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песком в емкостях сырой – сухой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Опыты: «Какой он - песок?» (пересыпание, просеивание, сравнение температуры)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«Поиск сокровищ» в песочнице заранее спрятаны игрушки и разные  предметы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Игры с песком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Упражнение на расслабление «Я на солнышке лежу»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Пальч. гим.  «Рисуем на песке»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 и «Карусель»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«Босиком по песку»- профилактика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Досуг – Мы со спортом дружим (плоскостопие)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blCellSpacing w:w="0" w:type="dxa"/>
        </w:trPr>
        <w:tc>
          <w:tcPr>
            <w:tcW w:w="275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5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«Свежий воздух нужен всем»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 «Где прячется воздух» со стаканом воды: пузырьки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 целоф. пакетом – вдувание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 воздушным шариком – в надутом состоянии плавно скользит по воздуху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с воздушным шариком «Не урони – подбрасывание»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«Друзья человека» - о растениях, очищающих воздух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Наблюдение за комнатными растениями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Пальч. гим.  «Птица»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Ручной труд из бумаги «Чудо – веер»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«Самолеты», «Раздувайся пузырь»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Упражнение на дыхание «Теплый – холодный ветер»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blCellSpacing w:w="0" w:type="dxa"/>
        </w:trPr>
        <w:tc>
          <w:tcPr>
            <w:tcW w:w="2759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IV Неделя</w:t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Спортивная, игр и забав </w:t>
            </w: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Мяча</w:t>
            </w:r>
          </w:p>
        </w:tc>
        <w:tc>
          <w:tcPr>
            <w:tcW w:w="5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«Не урони» - передача над головой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        «Мой весёлый звонкий мяч»,  «Вышибалы»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«Чей мяч выше скачет» - бросание об пол, отбивание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Сравнение: Какой мяч лучше скачет? Надувной или резиновый?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«Дед бил, не разбил» - отбивание ведение мяча 1 рукой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«Прокати точно в ворота»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«Великий Робин Гуд» - метание пластмассовых шаров на дальность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Игры с мячом.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blCellSpacing w:w="0" w:type="dxa"/>
        </w:trPr>
        <w:tc>
          <w:tcPr>
            <w:tcW w:w="2759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Обруча</w:t>
            </w:r>
          </w:p>
        </w:tc>
        <w:tc>
          <w:tcPr>
            <w:tcW w:w="5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и сравнение: большой – средний - малый обруч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«Найди свой дом» - ориентировка по величине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«Прокати обруч и не урони»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«Бездомный заяц» (остался без обруча – дома)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Пальч.  гим. «Повстречались»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Упраж.  на релаксацию «Я на солнышке лежу» - в обруче»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5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Настольной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игры</w:t>
            </w:r>
          </w:p>
        </w:tc>
        <w:tc>
          <w:tcPr>
            <w:tcW w:w="58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Рассматривание выставки н/п игр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Беседа о сохранности игр и пользовании ими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Сравнение домино и лото, логического куба, домика с геом. фигурами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Д/и «Отгадай и найди в лото»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Д/и «Назови цвет и форму» - логич. куб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Ручной труд «Изготовление цветочного лото» (посредством аппликации на готовую основу)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П/и «Чай, чай выручай»,  «Обезьянки»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Школа мяча: «Подбрось – поймай», «Сбей кеглю»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5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Спорта</w:t>
            </w:r>
          </w:p>
        </w:tc>
        <w:tc>
          <w:tcPr>
            <w:tcW w:w="58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Беседа «Движение - это жизнь»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Слушание музыки «Марш» Д. Ковалевского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П/и «Ловкие умелые»,  «Луна и солнце»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С/р и «Спортсмены»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«Скалолазы» - лазанье по гимнастической стенке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«Восхождение в горы» - ходьба по наклад. доске.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И/у «Попади в цель»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Спортивная эстафета с бегом, прыжками, подлезанием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5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Туризма</w:t>
            </w:r>
          </w:p>
        </w:tc>
        <w:tc>
          <w:tcPr>
            <w:tcW w:w="5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«Кто такие туристы и путешественники»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 – туризм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«Готовимся в поход» - что взять - размышл.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«Поездка на велосипедах»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«Найди по описанию» - деревья – ориентиры для движения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И/у «На одной ножке до березки»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«С рюкзачком за спиной» - ходьба с гимнастической палкой под рукой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П/и «Кто скорее» </w:t>
            </w:r>
          </w:p>
        </w:tc>
      </w:tr>
    </w:tbl>
    <w:p>
      <w:pPr>
        <w:numPr>
          <w:ilvl w:val="0"/>
          <w:numId w:val="0"/>
        </w:numPr>
        <w:jc w:val="both"/>
        <w:rPr>
          <w:b/>
          <w:bCs/>
          <w:sz w:val="32"/>
          <w:szCs w:val="32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200660</wp:posOffset>
                </wp:positionV>
                <wp:extent cx="3728085" cy="331470"/>
                <wp:effectExtent l="0" t="0" r="5715" b="1143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1365" y="1131570"/>
                          <a:ext cx="372808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АВГУСТ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pt;margin-top:15.8pt;height:26.1pt;width:293.55pt;z-index:251660288;mso-width-relative:page;mso-height-relative:page;" fillcolor="#FFFFFF [3201]" filled="t" stroked="f" coordsize="21600,21600" o:gfxdata="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rAH3NUAAAAJAQAADwAAAAAAAAABACAAAAAiAAAAZHJzL2Rvd25yZXYueG1s&#10;UEsBAhQAFAAAAAgAh07iQJslwTNtAgAArQQAAA4AAAAAAAAAAQAgAAAAJAEAAGRycy9lMm9Eb2Mu&#10;eG1s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>АВГУСТ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11" w:tblpY="1336"/>
        <w:tblOverlap w:val="never"/>
        <w:tblW w:w="1066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299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restart"/>
            <w:tcBorders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неделя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«Наедине с природой»</w:t>
            </w:r>
          </w:p>
        </w:tc>
        <w:tc>
          <w:tcPr>
            <w:tcW w:w="129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Муравья</w:t>
            </w:r>
          </w:p>
        </w:tc>
        <w:tc>
          <w:tcPr>
            <w:tcW w:w="8190" w:type="dxa"/>
            <w:tcBorders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Отметить организацию жизни муравейника, трудолюбие насекомых.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 /р и «Муравейник»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«Где были мы не скажем, а что делали - покажем»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0" w:type="dxa"/>
            <w:tcBorders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0" w:type="dxa"/>
            <w:tcBorders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Живой природы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«Что нас окружает?» «Какую пользу приносят растения?»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Ручной труд – уборка своего участка, полив цветов, рыхление почвы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Рисунок «Моя планета»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Сбор листьев для гербария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 / и «Мышеловка»,  «Совушка»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Лекарственных растений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«От какого растения листок?»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Ветра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Наблюдение за силой ветра.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«Как, не выходя из дома, можно определить есть ли ветер или нет?»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отрывка стихотворения А.С. Пушкина «Ветер, ветер ты могуч…»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Посмотреть как ветер гонит облака по небу.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облака, фантазирование «На что оно похоже?»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 / и «Море волнуется»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Луга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Учить ценить красоту и приволье лугов, наполненных ароматом трав.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Рассмотреть растения, определить особенность стебля, листьев, цветков, сравнить 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неделя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Сказок</w:t>
            </w: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«Мы волшебники»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Экспериментальная работа «Разноцветная вода»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Встреча с Хоттабычем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«Колдун»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«Что изменилось?»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«Способы экономии воды»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«Волшебная палочка»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 и забав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 / р и «Фантазёры»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Игра- эстафета «Весёлые тройки»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«Играем по правилам»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 /у «Сохрани равновесие»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Придумай новую игру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Кляксографии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предметов для рисования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Рисование «Волшебная клякса»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Опыты детей с жидкой гуашью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 /и «Краски»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Получи новый цвет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Фокусов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предметов, выложенных на столе воспитателем из ниток, бумаги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Разучивание фокусов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«Куда спряталась монетка»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и «я фокусник»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Радуги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«Назови цвета радуги»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Когда появляется радуга на небе?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Рассмотреть радугу на картине.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неделя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«Утро радостных встреч»</w:t>
            </w: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Заботы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Встреча детей, проявление заботы о них. Совместные игры.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Тематическая беседа «Кто мы такие - дети?»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Конкурс рисунка на асфальте «Мир человека», «Фантазии и увлечения».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журнала рисунков о профессиях настоящих и фантастических.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Игра «Я очень хочу»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Дружбы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Встреча друзей.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Б. Заходер «Мы друзья»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Интервью «Расскажи о своем друге», «Каким друг не должен быть?»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Игра «Узнай друга по описанию»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«Какой из цветов радуги ты подарил бы своему другу и почему?»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Пение песен В. Шаинского «Мир похож на цветной луг», «Когда мои друзья со мной»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Пословицы и поговорки о дружбе.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о людях разных национальностях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День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Березы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березы на участке детского сада.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Придумывание загадок о березе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Рисование «Такие разные березы»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Русская народная песня «Во поле береза стояла»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сказки «Марьюшка и березка»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«С чьей ветки детки?»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о летних видах спорта.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Игра «Кто больше знает летних видов спорта»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Спортивный досуг «Путешествие в Спортландию»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Рисование по желанию.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Почва -  важный фактор жизни на земле.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Состоит из камня, глины, песка и перегноя. Чем выше содержание перегноя, тем больше плодородность участка.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 природе все взаимосвязано. Создать искусственно несколько видов почв с преобладанием одного из компонентов.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 /р и «Мы экспериментаторы»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неделя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 знатоками</w:t>
            </w: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Ягод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«Угадай на вкус»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«Съедобное - несъедобное»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сказки «Волшебная дудочка»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Н. Павлова «Земляника»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«В лес пойдем, землянику мы найдем»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кустика земляники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«Съедобное – несъедобное»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Птиц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 прогулке наблюдаем за птицами. В гнездах уже вывелись птенцы.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о жизни птиц.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«Из какого материала строят гнезда птицы?»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«Каких птиц ты знаешь?»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Чтение Я. Райниса «Синичка», К. Ушинского «Ласточка»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Д/и «Узнай по голосу»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Песка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песком в емкостях (сырой - сухой)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Опыт «Какой он песок» пересыпание, просеивание, сравнивание, температура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С/р игра «Поиск сокровищ»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Игры с песком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8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«Свежий воздух нужен всем»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Эксперимент «Где прячется воздух»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П/и «Не урони - подбрось»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«Друзья человека» - о растениях, очищающих воздух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комнатными растениями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Ручной труд «Чудо-веер»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8" w:type="dxa"/>
            <w:vMerge w:val="continue"/>
            <w:tcBorders>
              <w:top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 День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Вокруг света</w:t>
            </w:r>
          </w:p>
        </w:tc>
        <w:tc>
          <w:tcPr>
            <w:tcW w:w="8190" w:type="dxa"/>
            <w:tcBorders>
              <w:top w:val="single" w:color="auto" w:sz="4" w:space="0"/>
              <w:left w:val="nil"/>
            </w:tcBorders>
            <w:vAlign w:val="top"/>
          </w:tcPr>
          <w:p>
            <w:pPr>
              <w:tabs>
                <w:tab w:val="left" w:pos="8400"/>
              </w:tabs>
              <w:spacing w:before="100" w:beforeAutospacing="1" w:after="100" w:afterAutospacing="1" w:line="240" w:lineRule="auto"/>
              <w:ind w:right="893" w:rightChars="372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глобуса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Беседа «Страны мира»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Эстафеты с элементами баскетбола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Разучивание считалок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="-240" w:leftChars="-100" w:firstLine="273" w:firstLineChars="85"/>
        <w:jc w:val="center"/>
        <w:rPr>
          <w:b/>
          <w:bCs/>
          <w:sz w:val="32"/>
          <w:szCs w:val="32"/>
          <w:lang w:val="ru-RU"/>
        </w:rPr>
      </w:pPr>
    </w:p>
    <w:sectPr>
      <w:pgSz w:w="11906" w:h="16838"/>
      <w:pgMar w:top="960" w:right="1226" w:bottom="1238" w:left="1320" w:header="720" w:footer="720" w:gutter="0"/>
      <w:pgBorders w:offsetFrom="page">
        <w:top w:val="thinThickThinSmallGap" w:color="00B050" w:sz="24" w:space="24"/>
        <w:left w:val="thinThickThinSmallGap" w:color="00B050" w:sz="24" w:space="24"/>
        <w:bottom w:val="thinThickThinSmallGap" w:color="00B050" w:sz="24" w:space="24"/>
        <w:right w:val="thinThickThinSmallGap" w:color="00B050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B64AE"/>
    <w:multiLevelType w:val="singleLevel"/>
    <w:tmpl w:val="861B64AE"/>
    <w:lvl w:ilvl="0" w:tentative="0">
      <w:start w:val="2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</w:rPr>
    </w:lvl>
  </w:abstractNum>
  <w:abstractNum w:abstractNumId="1">
    <w:nsid w:val="D1DE96D7"/>
    <w:multiLevelType w:val="singleLevel"/>
    <w:tmpl w:val="D1DE96D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5FFDE12"/>
    <w:multiLevelType w:val="singleLevel"/>
    <w:tmpl w:val="E5FFDE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AF362F9"/>
    <w:multiLevelType w:val="singleLevel"/>
    <w:tmpl w:val="EAF362F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0862470F"/>
    <w:multiLevelType w:val="multilevel"/>
    <w:tmpl w:val="0862470F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613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21C98"/>
    <w:multiLevelType w:val="singleLevel"/>
    <w:tmpl w:val="1C921C9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5705" w:leftChars="0" w:hanging="425" w:firstLineChars="0"/>
      </w:pPr>
      <w:rPr>
        <w:rFonts w:hint="default"/>
      </w:rPr>
    </w:lvl>
  </w:abstractNum>
  <w:abstractNum w:abstractNumId="6">
    <w:nsid w:val="29FDA3AD"/>
    <w:multiLevelType w:val="singleLevel"/>
    <w:tmpl w:val="29FDA3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2105" w:leftChars="0" w:hanging="425" w:firstLineChars="0"/>
      </w:pPr>
      <w:rPr>
        <w:rFonts w:hint="default"/>
      </w:rPr>
    </w:lvl>
  </w:abstractNum>
  <w:abstractNum w:abstractNumId="7">
    <w:nsid w:val="2EC2AA7D"/>
    <w:multiLevelType w:val="singleLevel"/>
    <w:tmpl w:val="2EC2AA7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210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E0C2D"/>
    <w:rsid w:val="03DE0C2D"/>
    <w:rsid w:val="1C815154"/>
    <w:rsid w:val="20B56429"/>
    <w:rsid w:val="2EAD1AD1"/>
    <w:rsid w:val="363140FA"/>
    <w:rsid w:val="3BB45483"/>
    <w:rsid w:val="3EF06087"/>
    <w:rsid w:val="4E7E0421"/>
    <w:rsid w:val="4E93598D"/>
    <w:rsid w:val="4EFC6490"/>
    <w:rsid w:val="7A632519"/>
    <w:rsid w:val="7E5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99"/>
    <w:rPr>
      <w:rFonts w:cs="Times New Roman"/>
      <w:i/>
      <w:iCs/>
    </w:rPr>
  </w:style>
  <w:style w:type="character" w:styleId="6">
    <w:name w:val="Strong"/>
    <w:qFormat/>
    <w:uiPriority w:val="99"/>
    <w:rPr>
      <w:b/>
      <w:bCs/>
    </w:rPr>
  </w:style>
  <w:style w:type="paragraph" w:styleId="7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3"/>
    <w:qFormat/>
    <w:uiPriority w:val="99"/>
  </w:style>
  <w:style w:type="paragraph" w:styleId="11">
    <w:name w:val="No Spacing"/>
    <w:basedOn w:val="1"/>
    <w:qFormat/>
    <w:uiPriority w:val="99"/>
    <w:pPr>
      <w:ind w:left="2160"/>
    </w:pPr>
    <w:rPr>
      <w:rFonts w:ascii="Calibri" w:hAnsi="Calibri" w:eastAsia="Calibri"/>
      <w:color w:val="5A5A5A"/>
      <w:sz w:val="20"/>
      <w:szCs w:val="20"/>
      <w:lang w:val="en-US" w:eastAsia="en-US" w:bidi="en-US"/>
    </w:rPr>
  </w:style>
  <w:style w:type="paragraph" w:customStyle="1" w:styleId="12">
    <w:name w:val="Основной текст2"/>
    <w:basedOn w:val="1"/>
    <w:link w:val="14"/>
    <w:qFormat/>
    <w:uiPriority w:val="0"/>
    <w:pPr>
      <w:shd w:val="clear" w:color="auto" w:fill="FFFFFF"/>
      <w:spacing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Основной текст1"/>
    <w:basedOn w:val="14"/>
    <w:qFormat/>
    <w:uiPriority w:val="0"/>
    <w:rPr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_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2020-06-10T09:53:00Z</dcterms:created>
  <dc:creator>206</dc:creator>
  <cp:lastModifiedBy>206.dscheb.ru</cp:lastModifiedBy>
  <cp:lastPrinted>2022-06-03T12:50:00Z</cp:lastPrinted>
  <dcterms:modified xsi:type="dcterms:W3CDTF">2022-06-06T11:45:15Z</dcterms:modified>
  <dc:title>Принято на Педагогическом совете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BDF1F0C88B6A4EEDA72A09BA9692B04C</vt:lpwstr>
  </property>
</Properties>
</file>