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207" w:rsidRDefault="00A67207" w:rsidP="00A67207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67207"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</w:p>
    <w:p w:rsidR="0043400C" w:rsidRPr="00A67207" w:rsidRDefault="00A67207" w:rsidP="00A67207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207">
        <w:rPr>
          <w:rFonts w:ascii="Times New Roman" w:hAnsi="Times New Roman" w:cs="Times New Roman"/>
          <w:b/>
          <w:sz w:val="28"/>
          <w:szCs w:val="28"/>
        </w:rPr>
        <w:t>ПО АНТИТЕРРОРИСТИЧЕСКОЙ БЕЗОПАСНОСТИ</w:t>
      </w:r>
    </w:p>
    <w:p w:rsidR="0043400C" w:rsidRDefault="0043400C" w:rsidP="00A672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00C" w:rsidRDefault="0043400C" w:rsidP="00A67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</w:t>
      </w:r>
      <w:r w:rsidRPr="00A67207">
        <w:rPr>
          <w:rFonts w:ascii="Times New Roman" w:hAnsi="Times New Roman" w:cs="Times New Roman"/>
          <w:b/>
          <w:sz w:val="28"/>
          <w:szCs w:val="28"/>
        </w:rPr>
        <w:t>безопасного пребывания 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муниципальных бюджетных образовательных учреждениях необходимо провести следующие мероприятия:</w:t>
      </w:r>
    </w:p>
    <w:p w:rsidR="00934CC2" w:rsidRPr="00A67207" w:rsidRDefault="0043400C" w:rsidP="00A6720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207">
        <w:rPr>
          <w:rFonts w:ascii="Times New Roman" w:hAnsi="Times New Roman" w:cs="Times New Roman"/>
          <w:sz w:val="28"/>
          <w:szCs w:val="28"/>
        </w:rPr>
        <w:t>ужесточить пропускной режим при входе и въезде на территор</w:t>
      </w:r>
      <w:r w:rsidR="00934CC2" w:rsidRPr="00A67207">
        <w:rPr>
          <w:rFonts w:ascii="Times New Roman" w:hAnsi="Times New Roman" w:cs="Times New Roman"/>
          <w:sz w:val="28"/>
          <w:szCs w:val="28"/>
        </w:rPr>
        <w:t>ию образовательного учреждения;</w:t>
      </w:r>
    </w:p>
    <w:p w:rsidR="00934CC2" w:rsidRPr="00A67207" w:rsidRDefault="00934CC2" w:rsidP="00A6720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207">
        <w:rPr>
          <w:rFonts w:ascii="Times New Roman" w:hAnsi="Times New Roman" w:cs="Times New Roman"/>
          <w:sz w:val="28"/>
          <w:szCs w:val="28"/>
        </w:rPr>
        <w:t>пути эвакуации в местах массового пребывания людей должны быть свободны для перемещения людей и транспортных средств;</w:t>
      </w:r>
    </w:p>
    <w:p w:rsidR="007B4764" w:rsidRPr="00A67207" w:rsidRDefault="007B4764" w:rsidP="00A6720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207">
        <w:rPr>
          <w:rFonts w:ascii="Times New Roman" w:hAnsi="Times New Roman" w:cs="Times New Roman"/>
          <w:sz w:val="28"/>
          <w:szCs w:val="28"/>
        </w:rPr>
        <w:t>проверить наличие схем эвакуации при возникновении чрезвычайных ситуаций;</w:t>
      </w:r>
    </w:p>
    <w:p w:rsidR="0043400C" w:rsidRPr="00A67207" w:rsidRDefault="0043400C" w:rsidP="00A6720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207">
        <w:rPr>
          <w:rFonts w:ascii="Times New Roman" w:hAnsi="Times New Roman" w:cs="Times New Roman"/>
          <w:sz w:val="28"/>
          <w:szCs w:val="28"/>
        </w:rPr>
        <w:t>проверить на исправность систему сигнализации, аудио и видеозаписи;</w:t>
      </w:r>
    </w:p>
    <w:p w:rsidR="0043400C" w:rsidRPr="00A67207" w:rsidRDefault="0043400C" w:rsidP="00A6720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207">
        <w:rPr>
          <w:rFonts w:ascii="Times New Roman" w:hAnsi="Times New Roman" w:cs="Times New Roman"/>
          <w:sz w:val="28"/>
          <w:szCs w:val="28"/>
        </w:rPr>
        <w:t>разработать план проведения антитеррористических мероприятий на</w:t>
      </w:r>
      <w:r w:rsidR="00934CC2" w:rsidRPr="00A67207">
        <w:rPr>
          <w:rFonts w:ascii="Times New Roman" w:hAnsi="Times New Roman" w:cs="Times New Roman"/>
          <w:sz w:val="28"/>
          <w:szCs w:val="28"/>
        </w:rPr>
        <w:t xml:space="preserve"> </w:t>
      </w:r>
      <w:r w:rsidRPr="00A67207">
        <w:rPr>
          <w:rFonts w:ascii="Times New Roman" w:hAnsi="Times New Roman" w:cs="Times New Roman"/>
          <w:sz w:val="28"/>
          <w:szCs w:val="28"/>
        </w:rPr>
        <w:t>2015-2016 учебный год;</w:t>
      </w:r>
    </w:p>
    <w:p w:rsidR="00934CC2" w:rsidRPr="00A67207" w:rsidRDefault="0043400C" w:rsidP="00A6720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207">
        <w:rPr>
          <w:rFonts w:ascii="Times New Roman" w:hAnsi="Times New Roman" w:cs="Times New Roman"/>
          <w:sz w:val="28"/>
          <w:szCs w:val="28"/>
        </w:rPr>
        <w:t xml:space="preserve">откорректировать Паспорт антитеррористической защищенности, инструкции, </w:t>
      </w:r>
    </w:p>
    <w:p w:rsidR="0043400C" w:rsidRPr="00A67207" w:rsidRDefault="00934CC2" w:rsidP="00A6720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207">
        <w:rPr>
          <w:rFonts w:ascii="Times New Roman" w:hAnsi="Times New Roman" w:cs="Times New Roman"/>
          <w:sz w:val="28"/>
          <w:szCs w:val="28"/>
        </w:rPr>
        <w:t xml:space="preserve">обновить информационные стенды </w:t>
      </w:r>
      <w:r w:rsidR="0043400C" w:rsidRPr="00A67207">
        <w:rPr>
          <w:rFonts w:ascii="Times New Roman" w:hAnsi="Times New Roman" w:cs="Times New Roman"/>
          <w:sz w:val="28"/>
          <w:szCs w:val="28"/>
        </w:rPr>
        <w:t>антитеррористической направленности и противопожарной безопасности</w:t>
      </w:r>
      <w:r w:rsidRPr="00A67207">
        <w:rPr>
          <w:rFonts w:ascii="Times New Roman" w:hAnsi="Times New Roman" w:cs="Times New Roman"/>
          <w:sz w:val="28"/>
          <w:szCs w:val="28"/>
        </w:rPr>
        <w:t>, проверить на наличие телефонов экстренных служб спасения</w:t>
      </w:r>
      <w:r w:rsidR="0043400C" w:rsidRPr="00A67207">
        <w:rPr>
          <w:rFonts w:ascii="Times New Roman" w:hAnsi="Times New Roman" w:cs="Times New Roman"/>
          <w:sz w:val="28"/>
          <w:szCs w:val="28"/>
        </w:rPr>
        <w:t>;</w:t>
      </w:r>
    </w:p>
    <w:p w:rsidR="00934CC2" w:rsidRPr="00A67207" w:rsidRDefault="00934CC2" w:rsidP="00A6720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207">
        <w:rPr>
          <w:rFonts w:ascii="Times New Roman" w:hAnsi="Times New Roman" w:cs="Times New Roman"/>
          <w:sz w:val="28"/>
          <w:szCs w:val="28"/>
        </w:rPr>
        <w:t>обновить информацию на баннере «Безопасный детский сад»</w:t>
      </w:r>
      <w:r w:rsidR="007B4764" w:rsidRPr="00A67207">
        <w:rPr>
          <w:rFonts w:ascii="Times New Roman" w:hAnsi="Times New Roman" w:cs="Times New Roman"/>
          <w:sz w:val="28"/>
          <w:szCs w:val="28"/>
        </w:rPr>
        <w:t>;</w:t>
      </w:r>
    </w:p>
    <w:p w:rsidR="00130DFA" w:rsidRPr="00A67207" w:rsidRDefault="0043400C" w:rsidP="00A6720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207">
        <w:rPr>
          <w:rFonts w:ascii="Times New Roman" w:hAnsi="Times New Roman" w:cs="Times New Roman"/>
          <w:sz w:val="28"/>
          <w:szCs w:val="28"/>
        </w:rPr>
        <w:t>провести дополнительные инструктажи с персоналом учреждения по порядку действ</w:t>
      </w:r>
      <w:r w:rsidR="00934CC2" w:rsidRPr="00A67207">
        <w:rPr>
          <w:rFonts w:ascii="Times New Roman" w:hAnsi="Times New Roman" w:cs="Times New Roman"/>
          <w:sz w:val="28"/>
          <w:szCs w:val="28"/>
        </w:rPr>
        <w:t>ий при возникновении угрозы или с</w:t>
      </w:r>
      <w:r w:rsidRPr="00A67207">
        <w:rPr>
          <w:rFonts w:ascii="Times New Roman" w:hAnsi="Times New Roman" w:cs="Times New Roman"/>
          <w:sz w:val="28"/>
          <w:szCs w:val="28"/>
        </w:rPr>
        <w:t>овершении</w:t>
      </w:r>
      <w:r w:rsidR="00934CC2" w:rsidRPr="00A67207">
        <w:rPr>
          <w:rFonts w:ascii="Times New Roman" w:hAnsi="Times New Roman" w:cs="Times New Roman"/>
          <w:sz w:val="28"/>
          <w:szCs w:val="28"/>
        </w:rPr>
        <w:t xml:space="preserve"> </w:t>
      </w:r>
      <w:r w:rsidRPr="00A67207">
        <w:rPr>
          <w:rFonts w:ascii="Times New Roman" w:hAnsi="Times New Roman" w:cs="Times New Roman"/>
          <w:sz w:val="28"/>
          <w:szCs w:val="28"/>
        </w:rPr>
        <w:t>террористических актов</w:t>
      </w:r>
      <w:r w:rsidR="00934CC2" w:rsidRPr="00A67207">
        <w:rPr>
          <w:rFonts w:ascii="Times New Roman" w:hAnsi="Times New Roman" w:cs="Times New Roman"/>
          <w:sz w:val="28"/>
          <w:szCs w:val="28"/>
        </w:rPr>
        <w:t>,</w:t>
      </w:r>
      <w:r w:rsidRPr="00A67207">
        <w:rPr>
          <w:rFonts w:ascii="Times New Roman" w:hAnsi="Times New Roman" w:cs="Times New Roman"/>
          <w:sz w:val="28"/>
          <w:szCs w:val="28"/>
        </w:rPr>
        <w:t xml:space="preserve"> при возникновении пожара</w:t>
      </w:r>
      <w:r w:rsidR="00934CC2" w:rsidRPr="00A67207">
        <w:rPr>
          <w:rFonts w:ascii="Times New Roman" w:hAnsi="Times New Roman" w:cs="Times New Roman"/>
          <w:sz w:val="28"/>
          <w:szCs w:val="28"/>
        </w:rPr>
        <w:t>;</w:t>
      </w:r>
    </w:p>
    <w:p w:rsidR="0043400C" w:rsidRPr="00A67207" w:rsidRDefault="0043400C" w:rsidP="00A6720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207">
        <w:rPr>
          <w:rFonts w:ascii="Times New Roman" w:hAnsi="Times New Roman" w:cs="Times New Roman"/>
          <w:sz w:val="28"/>
          <w:szCs w:val="28"/>
        </w:rPr>
        <w:t>принять</w:t>
      </w:r>
      <w:r w:rsidR="00934CC2" w:rsidRPr="00A67207">
        <w:rPr>
          <w:rFonts w:ascii="Times New Roman" w:hAnsi="Times New Roman" w:cs="Times New Roman"/>
          <w:sz w:val="28"/>
          <w:szCs w:val="28"/>
        </w:rPr>
        <w:t xml:space="preserve"> </w:t>
      </w:r>
      <w:r w:rsidRPr="00A67207">
        <w:rPr>
          <w:rFonts w:ascii="Times New Roman" w:hAnsi="Times New Roman" w:cs="Times New Roman"/>
          <w:sz w:val="28"/>
          <w:szCs w:val="28"/>
        </w:rPr>
        <w:t>меры по оснащению и поддержанию в исправности систем видеонаблюдения, тревожной сигнализации, звукового речевого оповещения, средств охранно-пожарной и тревожной сигнализации</w:t>
      </w:r>
      <w:r w:rsidR="00934CC2" w:rsidRPr="00A67207">
        <w:rPr>
          <w:rFonts w:ascii="Times New Roman" w:hAnsi="Times New Roman" w:cs="Times New Roman"/>
          <w:sz w:val="28"/>
          <w:szCs w:val="28"/>
        </w:rPr>
        <w:t xml:space="preserve"> </w:t>
      </w:r>
      <w:r w:rsidRPr="00A67207">
        <w:rPr>
          <w:rFonts w:ascii="Times New Roman" w:hAnsi="Times New Roman" w:cs="Times New Roman"/>
          <w:sz w:val="28"/>
          <w:szCs w:val="28"/>
        </w:rPr>
        <w:t xml:space="preserve">с выводом на пульты централизованного наблюдения; </w:t>
      </w:r>
    </w:p>
    <w:p w:rsidR="0043400C" w:rsidRPr="00A67207" w:rsidRDefault="0043400C" w:rsidP="00A6720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207">
        <w:rPr>
          <w:rFonts w:ascii="Times New Roman" w:hAnsi="Times New Roman" w:cs="Times New Roman"/>
          <w:sz w:val="28"/>
          <w:szCs w:val="28"/>
        </w:rPr>
        <w:t xml:space="preserve">усилить работу по </w:t>
      </w:r>
      <w:proofErr w:type="gramStart"/>
      <w:r w:rsidRPr="00A67207">
        <w:rPr>
          <w:rFonts w:ascii="Times New Roman" w:hAnsi="Times New Roman" w:cs="Times New Roman"/>
          <w:sz w:val="28"/>
          <w:szCs w:val="28"/>
        </w:rPr>
        <w:t>технической</w:t>
      </w:r>
      <w:proofErr w:type="gramEnd"/>
      <w:r w:rsidR="00934CC2" w:rsidRPr="00A67207">
        <w:rPr>
          <w:rFonts w:ascii="Times New Roman" w:hAnsi="Times New Roman" w:cs="Times New Roman"/>
          <w:sz w:val="28"/>
          <w:szCs w:val="28"/>
        </w:rPr>
        <w:t xml:space="preserve"> </w:t>
      </w:r>
      <w:r w:rsidRPr="00A67207">
        <w:rPr>
          <w:rFonts w:ascii="Times New Roman" w:hAnsi="Times New Roman" w:cs="Times New Roman"/>
          <w:sz w:val="28"/>
          <w:szCs w:val="28"/>
        </w:rPr>
        <w:t>укрепленности чердаков, подвалов, гаражей и иных вспомогательных помещений;</w:t>
      </w:r>
    </w:p>
    <w:p w:rsidR="0043400C" w:rsidRPr="00A67207" w:rsidRDefault="0043400C" w:rsidP="00A6720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207">
        <w:rPr>
          <w:rFonts w:ascii="Times New Roman" w:hAnsi="Times New Roman" w:cs="Times New Roman"/>
          <w:sz w:val="28"/>
          <w:szCs w:val="28"/>
        </w:rPr>
        <w:t>проводить противопожарные инструктажи в части недопущения случаев временного отключения систем автоматической противопожарной защиты</w:t>
      </w:r>
      <w:r w:rsidR="007B4764" w:rsidRPr="00A67207">
        <w:rPr>
          <w:rFonts w:ascii="Times New Roman" w:hAnsi="Times New Roman" w:cs="Times New Roman"/>
          <w:sz w:val="28"/>
          <w:szCs w:val="28"/>
        </w:rPr>
        <w:t xml:space="preserve"> при проведении ремонтных работ.</w:t>
      </w:r>
    </w:p>
    <w:p w:rsidR="00A67207" w:rsidRDefault="00A67207" w:rsidP="00A672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207" w:rsidRDefault="00A67207" w:rsidP="00A672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207" w:rsidRDefault="00A67207" w:rsidP="00A672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207" w:rsidRDefault="00A67207" w:rsidP="00A672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207" w:rsidRDefault="00A67207" w:rsidP="00A672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207" w:rsidRDefault="00A67207" w:rsidP="00A672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44A" w:rsidRPr="00A67207" w:rsidRDefault="006C244A" w:rsidP="00A672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207">
        <w:rPr>
          <w:rFonts w:ascii="Times New Roman" w:hAnsi="Times New Roman" w:cs="Times New Roman"/>
          <w:b/>
          <w:sz w:val="28"/>
          <w:szCs w:val="28"/>
        </w:rPr>
        <w:t>Будьте бдительны!</w:t>
      </w:r>
    </w:p>
    <w:sectPr w:rsidR="006C244A" w:rsidRPr="00A67207" w:rsidSect="00A67207">
      <w:pgSz w:w="11906" w:h="16838"/>
      <w:pgMar w:top="1134" w:right="850" w:bottom="1134" w:left="1701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04E"/>
      </v:shape>
    </w:pict>
  </w:numPicBullet>
  <w:abstractNum w:abstractNumId="0">
    <w:nsid w:val="6A97001C"/>
    <w:multiLevelType w:val="hybridMultilevel"/>
    <w:tmpl w:val="BACCB4D4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00C"/>
    <w:rsid w:val="00130DFA"/>
    <w:rsid w:val="0043400C"/>
    <w:rsid w:val="004B414D"/>
    <w:rsid w:val="006C244A"/>
    <w:rsid w:val="007B4764"/>
    <w:rsid w:val="00934CC2"/>
    <w:rsid w:val="009537A5"/>
    <w:rsid w:val="00A67207"/>
    <w:rsid w:val="00B520FF"/>
    <w:rsid w:val="00D0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2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Work</cp:lastModifiedBy>
  <cp:revision>2</cp:revision>
  <dcterms:created xsi:type="dcterms:W3CDTF">2021-04-29T07:42:00Z</dcterms:created>
  <dcterms:modified xsi:type="dcterms:W3CDTF">2021-04-29T07:42:00Z</dcterms:modified>
</cp:coreProperties>
</file>