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72" w:rsidRDefault="00613472" w:rsidP="00613472">
      <w:pPr>
        <w:spacing w:after="0" w:line="240" w:lineRule="auto"/>
        <w:ind w:left="-567"/>
        <w:jc w:val="center"/>
        <w:rPr>
          <w:rFonts w:ascii="Comic Sans MS" w:hAnsi="Comic Sans MS" w:cs="Times New Roman"/>
          <w:b/>
          <w:color w:val="0C7E2F"/>
          <w:sz w:val="40"/>
          <w:szCs w:val="40"/>
        </w:rPr>
      </w:pPr>
      <w:r>
        <w:rPr>
          <w:rFonts w:ascii="Comic Sans MS" w:hAnsi="Comic Sans MS" w:cs="Times New Roman"/>
          <w:b/>
          <w:color w:val="0C7E2F"/>
          <w:sz w:val="40"/>
          <w:szCs w:val="40"/>
        </w:rPr>
        <w:t>Консультация для родителей</w:t>
      </w:r>
    </w:p>
    <w:p w:rsidR="00613472" w:rsidRPr="00613472" w:rsidRDefault="00613472" w:rsidP="00613472">
      <w:pPr>
        <w:spacing w:after="0" w:line="240" w:lineRule="auto"/>
        <w:ind w:left="-567"/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>
        <w:rPr>
          <w:rFonts w:ascii="Comic Sans MS" w:hAnsi="Comic Sans MS" w:cs="Times New Roman"/>
          <w:b/>
          <w:i/>
          <w:color w:val="FF0000"/>
          <w:sz w:val="44"/>
          <w:szCs w:val="44"/>
        </w:rPr>
        <w:t>«Детский фитнес дома!»</w:t>
      </w:r>
    </w:p>
    <w:p w:rsidR="00613472" w:rsidRDefault="00613472" w:rsidP="00613472">
      <w:pPr>
        <w:spacing w:line="240" w:lineRule="auto"/>
        <w:ind w:left="-567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4191000" cy="2295525"/>
            <wp:effectExtent l="0" t="0" r="0" b="9525"/>
            <wp:docPr id="2" name="Рисунок 2" descr="2486163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48616389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21" t="3210" r="3676" b="11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3472" w:rsidRDefault="00613472" w:rsidP="00613472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>Уважаемые мамы и папы!</w:t>
      </w:r>
    </w:p>
    <w:p w:rsidR="00613472" w:rsidRDefault="00613472" w:rsidP="00613472">
      <w:pPr>
        <w:spacing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Согласно статистике, только 10 % детей приходят в школу абсолютно здоровыми. Основная причина этому кроется не в самой детском саду, а в недостаточном внимании к физическим нагрузкам. Посудите сами: всего 2 занятия физкультуры в неделю! Безусловно, этого совсем недостаточно для того, чтобы организм ребенка развивался физиологически правильно. Конечно, существует множество детских спортивных секций, но не всегда можно найти подходящую с точки зрения сочетания цены и качества секцию рядом с домом. Что делать в этом случае?</w:t>
      </w:r>
    </w:p>
    <w:p w:rsidR="00613472" w:rsidRDefault="00613472" w:rsidP="00613472">
      <w:pPr>
        <w:spacing w:line="240" w:lineRule="auto"/>
        <w:ind w:left="-567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Спешим вас успокоить, спортом ваш ребенок может заниматься и в домашних условиях.</w:t>
      </w:r>
    </w:p>
    <w:p w:rsidR="00613472" w:rsidRDefault="00613472" w:rsidP="00613472">
      <w:pPr>
        <w:spacing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Правда, в роли тренера придется выступить вам самим, уважаемые родители! Более того, пропагандировать спорт придется на личном примере. Так что заниматься следует всей семьей. Именно так в большинстве случаев прививается любовь к спорту.</w:t>
      </w:r>
    </w:p>
    <w:p w:rsidR="00613472" w:rsidRDefault="00613472" w:rsidP="00613472">
      <w:pPr>
        <w:spacing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Приступаем к курсу переквалификации в домашних тренеров.</w:t>
      </w:r>
    </w:p>
    <w:p w:rsidR="00613472" w:rsidRDefault="00613472" w:rsidP="00613472">
      <w:pPr>
        <w:spacing w:line="240" w:lineRule="auto"/>
        <w:ind w:left="-567"/>
        <w:jc w:val="center"/>
        <w:rPr>
          <w:rFonts w:ascii="Times New Roman" w:hAnsi="Times New Roman" w:cs="Times New Roman"/>
          <w:b/>
          <w:i/>
          <w:color w:val="0045D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45D0"/>
          <w:sz w:val="32"/>
          <w:szCs w:val="32"/>
        </w:rPr>
        <w:t>Азарт и соревновательный дух.</w:t>
      </w:r>
    </w:p>
    <w:p w:rsidR="00613472" w:rsidRDefault="00613472" w:rsidP="00613472">
      <w:pPr>
        <w:spacing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Очень важно пробудить начальный интерес ребенка к тренировкам. Вовсе не обязательно постоянно говорить ему о здоровье и пользе от занятий спортом для растущего организма. Здесь главное изобретательность и импровизация. Известен факт, что подавляющее большинство детей очень любят соревноваться. Кроме того, их организм запрограммирован таким образом, что они абсолютно лишены лени. Более прекрасных, перспектив для занятий спортом и не сыскать. А ваша задача как тренера играть на этом азарте, подстегивая его снова и снова.</w:t>
      </w:r>
    </w:p>
    <w:p w:rsidR="00613472" w:rsidRPr="00613472" w:rsidRDefault="00613472" w:rsidP="00613472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13472" w:rsidRDefault="00613472" w:rsidP="00613472">
      <w:pPr>
        <w:spacing w:line="240" w:lineRule="auto"/>
        <w:ind w:left="-567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В пользу фитнеса.</w:t>
      </w:r>
    </w:p>
    <w:p w:rsidR="00613472" w:rsidRDefault="00613472" w:rsidP="00613472">
      <w:pPr>
        <w:spacing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Для домашних занятий спортом с ребенком лучше выбирать фитнес. О нем столько сейчас говорят, но мало кто может дать ему вразумительное определение. Фитнес – это любой вид мышечной активности, посредством которой достигается всесторонняя и повышенная функциональность мышечного аппарата, суставов и связок, а также тренированность отдельных внутренних органов и систем организма. Определение, на первый взгляд, выглядит весьма абстрактно. Однако если вы хоть раз заходили в фитнес-клуб, то, наверное, сначала терялись от обилия различных тренажеров, снарядов и групповых секций. Если сложить это все вместе, то как раз и получится живое воплощение этого определения. Другой вопрос, как перенести в этом случае фитнес-клуб со всем его снаряжением и оборудованием к себе в квартиру? Здесь вам как раз и понадобятся те самые изобретательность и импровизация, о которых говорилось ранее.</w:t>
      </w:r>
    </w:p>
    <w:p w:rsidR="00613472" w:rsidRDefault="00613472" w:rsidP="00613472">
      <w:pPr>
        <w:spacing w:line="240" w:lineRule="auto"/>
        <w:ind w:left="-567"/>
        <w:jc w:val="center"/>
        <w:rPr>
          <w:rFonts w:ascii="Times New Roman" w:hAnsi="Times New Roman" w:cs="Times New Roman"/>
          <w:b/>
          <w:i/>
          <w:color w:val="8D117E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8D117E"/>
          <w:sz w:val="32"/>
          <w:szCs w:val="32"/>
        </w:rPr>
        <w:t>Аксессуары для тренировок.</w:t>
      </w:r>
    </w:p>
    <w:p w:rsidR="00613472" w:rsidRDefault="00613472" w:rsidP="00613472">
      <w:pPr>
        <w:spacing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По своей сути, все упражнения, которые мы делаем в фитнес - клубе, – это движения из обычной, повседневной жизни. Возьмем, к примеру, тот же самый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степпер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. Чем отличается подъем на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степпере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от подъема по лестнице? Это функционально абсолютно идентичные упражнения. Одно-единственное отличие заключается в том, что упражнения в фитнес -клубе выполняются с регулируемым сопротивлением (т.е. под нагрузкой) в специально приспособленных для этого тренажерах  – это обязательное условие эффективности тренировки.</w:t>
      </w:r>
    </w:p>
    <w:p w:rsidR="00613472" w:rsidRDefault="00613472" w:rsidP="00613472">
      <w:pPr>
        <w:spacing w:line="240" w:lineRule="auto"/>
        <w:ind w:left="-567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Силовая тренировка.</w:t>
      </w:r>
    </w:p>
    <w:p w:rsidR="00613472" w:rsidRDefault="00613472" w:rsidP="00613472">
      <w:pPr>
        <w:spacing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Для ребенка нагрузкой могут выступить собственный вес тела или же маленькая прорезиненная штанга (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body-bar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) весом 3 кг. Прекрасным дополнением домашней коллекции спортивного оборудования станут турник, скакалка и обруч. Подобные спортивные аксессуары достаточно легко можно приобрести не только в спортивных магазинах, но и в любом супермаркете.</w:t>
      </w:r>
    </w:p>
    <w:p w:rsidR="00613472" w:rsidRDefault="00613472" w:rsidP="00613472">
      <w:pPr>
        <w:spacing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Рассмотрим основные упражнения силовой гимнастики, которые рекомендуется выполнять в первую очередь.</w:t>
      </w:r>
    </w:p>
    <w:p w:rsidR="00613472" w:rsidRDefault="00613472" w:rsidP="00613472">
      <w:pPr>
        <w:spacing w:line="240" w:lineRule="auto"/>
        <w:ind w:left="-567"/>
        <w:jc w:val="both"/>
        <w:rPr>
          <w:rFonts w:ascii="Times New Roman" w:hAnsi="Times New Roman" w:cs="Times New Roman"/>
          <w:b/>
          <w:color w:val="0045D0"/>
          <w:sz w:val="28"/>
          <w:szCs w:val="28"/>
        </w:rPr>
      </w:pPr>
      <w:r>
        <w:rPr>
          <w:rFonts w:ascii="Times New Roman" w:hAnsi="Times New Roman" w:cs="Times New Roman"/>
          <w:b/>
          <w:color w:val="0045D0"/>
          <w:sz w:val="28"/>
          <w:szCs w:val="28"/>
        </w:rPr>
        <w:t>Приседания:</w:t>
      </w:r>
    </w:p>
    <w:p w:rsidR="00613472" w:rsidRDefault="00613472" w:rsidP="00613472">
      <w:pPr>
        <w:spacing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Прекрасное упражнение, в равной степени укрепляющее мышцы, суставы и связки ног и спины. Приседания нормализуют кровоток, благодаря чему вероятность появления у вашего ребенка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варикоза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в будущем будет заметно снижена. Кроме того, приседания с большим количеством повторений (больше 10) в 2-3 подходах хорошо тренируют как сердечную мышцу, так и легкие. </w:t>
      </w: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>Выполняются приседания следующим образом. Исходное положение: ноги на ширине плеч, стопы чуть развернуты наружу, руки за головой.</w:t>
      </w:r>
    </w:p>
    <w:p w:rsidR="00613472" w:rsidRPr="00613472" w:rsidRDefault="00613472" w:rsidP="00613472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13472" w:rsidRDefault="00613472" w:rsidP="00613472">
      <w:pPr>
        <w:spacing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Из этого положения начинаем медленно опускаться вниз. Как только таз поравнялся с коленями, начинаем движение вверх. Спина на протяжении всего упражнения должна быть прямой, плечи развернуты. Фаза подъема сопровождается выдохом, фаза приседания – вдохом. По мере прогрессирования в приседаниях, упражнение можно усложнить и выполнять его уже с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body-bar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613472" w:rsidRDefault="00613472" w:rsidP="00613472">
      <w:pPr>
        <w:spacing w:line="240" w:lineRule="auto"/>
        <w:ind w:left="-56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Упражнения на турнике:</w:t>
      </w:r>
    </w:p>
    <w:p w:rsidR="00613472" w:rsidRDefault="00613472" w:rsidP="0061347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Их очень много, и все они по-своему полезны. Лучше всего начинать знакомство ребенка с турником с самых простых упражнений: висы и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. Эти два упражнения благотворным образом влияют на весь позвоночный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позвоночный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столб. Для их выполнения подойдет и обычный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междверный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турник.</w:t>
      </w:r>
    </w:p>
    <w:p w:rsidR="00613472" w:rsidRDefault="00613472" w:rsidP="0061347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Техника выполнения этих упражнений не представляет никакой сложности. Основная задача – как можно дольше удержаться на турнике. Для мальчиков со временем можно вводить и еще одно упражнение – подтягивания. Именно это упражнение, как никакое другое, формирует конусность спины.</w:t>
      </w:r>
    </w:p>
    <w:p w:rsidR="00613472" w:rsidRDefault="00613472" w:rsidP="0061347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13472" w:rsidRDefault="00613472" w:rsidP="00613472">
      <w:pPr>
        <w:spacing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Отжимание от пола.</w:t>
      </w:r>
    </w:p>
    <w:p w:rsidR="00613472" w:rsidRDefault="00613472" w:rsidP="0061347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Основное воздействие идет на грудные мышцы, которые во многом определяют нашу осанку и помогают не сутулить плечи.   В исходном положении руки на ширине плеч выпрямлены, ноги выпрямлены и поставлены вместе.</w:t>
      </w:r>
    </w:p>
    <w:p w:rsidR="00613472" w:rsidRDefault="00613472" w:rsidP="0061347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Медленно опускаем тело вниз, при этом сгибаются только руки в локтях, ноги остаются выпрямленными.</w:t>
      </w:r>
    </w:p>
    <w:p w:rsidR="00613472" w:rsidRDefault="00613472" w:rsidP="0061347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Из нижней точки, не касаясь телом пола, начинаем движение вверх. Не забываем про дыхание: фаза подъема должна сопровождаться выдохом, а фаза опускания – вдохом. Существует облегченный вариант отжиманий, когда ноги согнуты и упор сделан на колени.  Такой вариант рекомендуется выполнять девочкам. Делать отжимания лучше всего, используя принцип пирамиды. Начинаете с одного отжимания, затем 15 секунд отдыха, после чего уже два отжимания, затем опять отдых, а потом уже 3 отжимания и так далее.</w:t>
      </w:r>
    </w:p>
    <w:p w:rsidR="00613472" w:rsidRDefault="00613472" w:rsidP="00613472">
      <w:pPr>
        <w:spacing w:line="240" w:lineRule="auto"/>
        <w:ind w:left="-567"/>
        <w:jc w:val="both"/>
        <w:rPr>
          <w:rFonts w:ascii="Times New Roman" w:hAnsi="Times New Roman" w:cs="Times New Roman"/>
          <w:b/>
          <w:color w:val="0C7E2F"/>
          <w:sz w:val="28"/>
          <w:szCs w:val="28"/>
        </w:rPr>
      </w:pPr>
      <w:r>
        <w:rPr>
          <w:rFonts w:ascii="Times New Roman" w:hAnsi="Times New Roman" w:cs="Times New Roman"/>
          <w:b/>
          <w:color w:val="0C7E2F"/>
          <w:sz w:val="28"/>
          <w:szCs w:val="28"/>
        </w:rPr>
        <w:t>Прыжки со скакалкой.</w:t>
      </w:r>
    </w:p>
    <w:p w:rsidR="00613472" w:rsidRDefault="00613472" w:rsidP="0061347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Думается, каждый хоть раз в своей жизни прыгал со скакалкой, но, наверное, мало кто задумывался о большой скрытой пользе этого упражнения. Ведь оно развивает прыгучесть, скорость, стимулирует нормальный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кровообмен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всего организма, тренирует сердце и легкие. Это упражнение хорошо и само по себе, и в качестве разогревающей разминки перед основным комплексом упражнений. Можно заменить это упражнение прыжками на батуте, большом мяче.</w:t>
      </w:r>
    </w:p>
    <w:p w:rsidR="00613472" w:rsidRPr="00613472" w:rsidRDefault="00613472" w:rsidP="0061347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>Безусловно, в программу тренировок должны быть включены упражнения-растяжки на развитие у ребенка гибкости, результатом которых должны являться возможность садиться на шпагат и делать стойку в «мостике».</w:t>
      </w:r>
    </w:p>
    <w:p w:rsidR="00613472" w:rsidRDefault="00613472" w:rsidP="0061347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Для мальчиков можно добавить в тренировку элементы акробатики: к примеру, стойку на руках.</w:t>
      </w:r>
    </w:p>
    <w:p w:rsidR="00613472" w:rsidRPr="00613472" w:rsidRDefault="00613472" w:rsidP="0061347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Все приведенные упражнения требуют от вас пристального внимания. Ребенок  должен их выполнять только под вашим  чутким руководством.</w:t>
      </w:r>
    </w:p>
    <w:p w:rsidR="00613472" w:rsidRPr="00613472" w:rsidRDefault="00613472" w:rsidP="0061347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13472" w:rsidRPr="00613472" w:rsidRDefault="00613472" w:rsidP="0061347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13472" w:rsidRDefault="00613472" w:rsidP="0061347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Упражнения ни в коем случае не должны быть эмоционально монотонными. Постоянно вносите в тренировки эффект соревнования;</w:t>
      </w:r>
    </w:p>
    <w:p w:rsidR="00613472" w:rsidRDefault="00613472" w:rsidP="0061347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Длительность занятий не должна превышать 15-20 мин. Если говорить о силовой тренировке, то за это время ребенку вполне по силам выполнить два-три упражнения в нескольких подходах каждое, включая обязательную разминку, в качестве которой могут выступить те же прыжки со скакалкой.</w:t>
      </w:r>
    </w:p>
    <w:p w:rsidR="00613472" w:rsidRDefault="00613472" w:rsidP="0061347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13472" w:rsidRDefault="00613472" w:rsidP="00613472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Выполнять упражнения допускается только при условии хорошем самочувствия ребенка.</w:t>
      </w:r>
    </w:p>
    <w:p w:rsidR="00613472" w:rsidRDefault="00613472" w:rsidP="00613472">
      <w:pPr>
        <w:spacing w:line="240" w:lineRule="auto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613472" w:rsidRPr="00A409CE" w:rsidRDefault="00613472" w:rsidP="00613472">
      <w:pPr>
        <w:spacing w:line="240" w:lineRule="auto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4943475" cy="4152900"/>
            <wp:effectExtent l="0" t="0" r="9525" b="0"/>
            <wp:docPr id="1" name="Рисунок 1" descr="26040457-winter-sport-hockey-player-skater-boy-skier-vector-isolated-on-white-background-Stock-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26040457-winter-sport-hockey-player-skater-boy-skier-vector-isolated-on-white-background-Stock-Vect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E46" w:rsidRDefault="00A96E46"/>
    <w:sectPr w:rsidR="00A96E46" w:rsidSect="00613472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504E"/>
    <w:rsid w:val="003636B5"/>
    <w:rsid w:val="00613472"/>
    <w:rsid w:val="00A409CE"/>
    <w:rsid w:val="00A96E46"/>
    <w:rsid w:val="00AB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5</cp:revision>
  <dcterms:created xsi:type="dcterms:W3CDTF">2018-02-18T12:28:00Z</dcterms:created>
  <dcterms:modified xsi:type="dcterms:W3CDTF">2021-12-06T10:42:00Z</dcterms:modified>
</cp:coreProperties>
</file>