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B3" w:rsidRPr="00830AB6" w:rsidRDefault="007160AB" w:rsidP="007160AB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 w:themeColor="text1"/>
        </w:rPr>
      </w:pPr>
      <w:r w:rsidRPr="00830AB6">
        <w:rPr>
          <w:rStyle w:val="c4"/>
          <w:b/>
          <w:bCs/>
          <w:color w:val="000000" w:themeColor="text1"/>
        </w:rPr>
        <w:t>Консультация для родителей: </w:t>
      </w:r>
    </w:p>
    <w:p w:rsidR="007160AB" w:rsidRPr="00830AB6" w:rsidRDefault="007160AB" w:rsidP="007160AB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 w:themeColor="text1"/>
        </w:rPr>
      </w:pPr>
      <w:r w:rsidRPr="00830AB6">
        <w:rPr>
          <w:rStyle w:val="c6"/>
          <w:b/>
          <w:bCs/>
          <w:color w:val="000000" w:themeColor="text1"/>
        </w:rPr>
        <w:t>«Как предупредить авитаминоз весной?»</w:t>
      </w:r>
    </w:p>
    <w:p w:rsidR="007160AB" w:rsidRPr="00830AB6" w:rsidRDefault="007160AB" w:rsidP="007160AB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7160AB" w:rsidRPr="00830AB6" w:rsidRDefault="007160AB" w:rsidP="007160A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30AB6">
        <w:rPr>
          <w:rStyle w:val="c2"/>
          <w:color w:val="000000" w:themeColor="text1"/>
        </w:rPr>
        <w:t> Солнечные лучики согревают воздух уже совсем по-весеннему. Казалось бы – живи и радуйся! Однако голову от подушки оторвать становится всё тяжелее и тяжелее, да и сил не остаётся почти ни на что. Знакомая картина? Знакомьтесь – его величество АВИТАМИНОЗ. Авитаминоз в весенний период у детей – явление не менее распространённое, чем у взрослых. Ведь детский организм интенсивно растёт, а значит и витамины ему нужны постоянно. Недостаток витаминов, минералов и микроэлементов весьма негативно сказывается на развитии ребёнка и на работе всех органов и систем его организма. Врачи советуют родителям немедленно бить тревогу в том случае, если они обнаружат у ребёнка такие проблемы, как:</w:t>
      </w:r>
    </w:p>
    <w:p w:rsidR="007160AB" w:rsidRPr="00830AB6" w:rsidRDefault="007160AB" w:rsidP="007160A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30AB6">
        <w:rPr>
          <w:rStyle w:val="c2"/>
          <w:color w:val="000000" w:themeColor="text1"/>
        </w:rPr>
        <w:t> 1. Повышенная утомляемость ребенка.</w:t>
      </w:r>
    </w:p>
    <w:p w:rsidR="007160AB" w:rsidRPr="00830AB6" w:rsidRDefault="007160AB" w:rsidP="007160A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30AB6">
        <w:rPr>
          <w:rStyle w:val="c2"/>
          <w:color w:val="000000" w:themeColor="text1"/>
        </w:rPr>
        <w:t> 2. Нарушения сна.</w:t>
      </w:r>
    </w:p>
    <w:p w:rsidR="007160AB" w:rsidRPr="00830AB6" w:rsidRDefault="007160AB" w:rsidP="007160A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30AB6">
        <w:rPr>
          <w:rStyle w:val="c2"/>
          <w:color w:val="000000" w:themeColor="text1"/>
        </w:rPr>
        <w:t>3. Проблемы с дёснами. Ещё одним весьма достоверным признаком авитаминоза зачастую становятся кровоточащие дёсны. Причем в тяжелых случаях кровь остается не только на зубной щетке, но и даже на мягкой пище. В этом случае родители должны как можно быстрее обратиться за медицинской помощью.</w:t>
      </w:r>
    </w:p>
    <w:p w:rsidR="007160AB" w:rsidRPr="00830AB6" w:rsidRDefault="007160AB" w:rsidP="007160A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30AB6">
        <w:rPr>
          <w:rStyle w:val="c2"/>
          <w:color w:val="000000" w:themeColor="text1"/>
        </w:rPr>
        <w:t>4. Простудные заболевания. В том случае, если ребёнок начинает часто болеть простудными заболеваниями, родители также должны задуматься о возможности авитаминоза.</w:t>
      </w:r>
    </w:p>
    <w:p w:rsidR="007160AB" w:rsidRPr="00830AB6" w:rsidRDefault="007160AB" w:rsidP="007160A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30AB6">
        <w:rPr>
          <w:rStyle w:val="c2"/>
          <w:color w:val="000000" w:themeColor="text1"/>
        </w:rPr>
        <w:t> К сожалению, очень часто болезненность ребёнка родители списывают на ослабленный иммунитет. И никто не связывает эти два понятия – авитаминоз и ослабленный иммунитет – между собой. И очень зря. Кстати говоря – именно недостаток витамина С и приводит к снижению работы иммунной системы. Наше ежедневное меню в весеннее время должно быть разнообразным: овощи, фрукты, зелень, крупы, продукты животного происхождения т.к. не существует универсального продукта, в котором бы содержались все нужные нам витамины.</w:t>
      </w:r>
    </w:p>
    <w:p w:rsidR="007160AB" w:rsidRPr="00830AB6" w:rsidRDefault="007160AB" w:rsidP="007160A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30AB6">
        <w:rPr>
          <w:rStyle w:val="c2"/>
          <w:color w:val="000000" w:themeColor="text1"/>
        </w:rPr>
        <w:t>Многие полезные элементы в продуктах разрушаются под действием солнечных лучей, воздуха, высоких температур. Чтобы сохранить витамины в пище, нужно правильно готовить продукты и соблюдать следующие рекомендации:</w:t>
      </w:r>
    </w:p>
    <w:p w:rsidR="007160AB" w:rsidRPr="00830AB6" w:rsidRDefault="007160AB" w:rsidP="007160A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30AB6">
        <w:rPr>
          <w:rStyle w:val="c2"/>
          <w:color w:val="000000" w:themeColor="text1"/>
        </w:rPr>
        <w:t> - Овощи лучше готовить на пару или в небольшом количестве воды. По возможности их лучше не очищать, а отваривать или запекать в кожуре. Так они будут полезнее. - Овощи в супы и компоты нужно кидать в кипяток.</w:t>
      </w:r>
    </w:p>
    <w:p w:rsidR="007160AB" w:rsidRPr="00830AB6" w:rsidRDefault="007160AB" w:rsidP="007160A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30AB6">
        <w:rPr>
          <w:rStyle w:val="c2"/>
          <w:color w:val="000000" w:themeColor="text1"/>
        </w:rPr>
        <w:t> Зелень лучше добавлять в полностью готовое блюдо. Очень неплохо ставить на стол хорошо промытую зелень в качестве витаминного добавления к разным блюдам.</w:t>
      </w:r>
    </w:p>
    <w:p w:rsidR="007160AB" w:rsidRPr="00830AB6" w:rsidRDefault="007160AB" w:rsidP="007160A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30AB6">
        <w:rPr>
          <w:rStyle w:val="c2"/>
          <w:color w:val="000000" w:themeColor="text1"/>
        </w:rPr>
        <w:t>Через день или каждый день давайте ребенку творог со сметаной. С ним малыш получит кальций, белки, жиры. Вместо сахара добавляйте в него мед. В нем присутствует множество витаминов и микроэлементов. За 1-2 часа до сна большую пользу принесет стакан кефира. Он благоприятно влияет на работу кишечника, что немаловажно. Ведь именно в нем усваиваются все поступившие с пищей витамины и прочие вещества.</w:t>
      </w:r>
    </w:p>
    <w:p w:rsidR="007160AB" w:rsidRPr="00830AB6" w:rsidRDefault="007160AB" w:rsidP="007160A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30AB6">
        <w:rPr>
          <w:rStyle w:val="c2"/>
          <w:color w:val="000000" w:themeColor="text1"/>
        </w:rPr>
        <w:t>Обязательно включайте в рацион ребенка яйца. Достаточно 2-3 штук в неделю, чтобы восполнить потребность организма в витаминах А, Д и таких элементах, как железо, сера и медь. Не менее важно растительное и сливочное масло. Жиры необходимы для успешного усвоения витаминов А, Е, Д. Более того, масла сами богаты этими органическими соединениями.</w:t>
      </w:r>
    </w:p>
    <w:p w:rsidR="007160AB" w:rsidRPr="00830AB6" w:rsidRDefault="007160AB" w:rsidP="007160A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30AB6">
        <w:rPr>
          <w:rStyle w:val="c2"/>
          <w:color w:val="000000" w:themeColor="text1"/>
        </w:rPr>
        <w:t>     В рационе ребенка обязательно должно быть мясо. Оно является источником аминокислот, железа. Поэтому 2-3 раза в неделю готовьте мясные блюда. Они помогут избежать железодефицитной анемии.</w:t>
      </w:r>
    </w:p>
    <w:p w:rsidR="007160AB" w:rsidRPr="00830AB6" w:rsidRDefault="007160AB" w:rsidP="007160A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30AB6">
        <w:rPr>
          <w:rStyle w:val="c2"/>
          <w:color w:val="000000" w:themeColor="text1"/>
        </w:rPr>
        <w:t xml:space="preserve"> Весной, в период обострения авитаминоза, очень важно употреблять в пищу </w:t>
      </w:r>
      <w:proofErr w:type="spellStart"/>
      <w:r w:rsidRPr="00830AB6">
        <w:rPr>
          <w:rStyle w:val="c2"/>
          <w:color w:val="000000" w:themeColor="text1"/>
        </w:rPr>
        <w:t>свежевыжатые</w:t>
      </w:r>
      <w:proofErr w:type="spellEnd"/>
      <w:r w:rsidRPr="00830AB6">
        <w:rPr>
          <w:rStyle w:val="c2"/>
          <w:color w:val="000000" w:themeColor="text1"/>
        </w:rPr>
        <w:t xml:space="preserve"> фруктовые или овощные соки, например, соки апельсина, моркови, </w:t>
      </w:r>
      <w:r w:rsidRPr="00830AB6">
        <w:rPr>
          <w:rStyle w:val="c2"/>
          <w:color w:val="000000" w:themeColor="text1"/>
        </w:rPr>
        <w:lastRenderedPageBreak/>
        <w:t>томатов, тыквы. В некоторые соки, в частности, морковный, неплохо добавлять немного меда.</w:t>
      </w:r>
    </w:p>
    <w:p w:rsidR="007160AB" w:rsidRPr="00830AB6" w:rsidRDefault="007160AB" w:rsidP="007160A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30AB6">
        <w:rPr>
          <w:rStyle w:val="c2"/>
          <w:color w:val="000000" w:themeColor="text1"/>
        </w:rPr>
        <w:t> Отличной профилактикой авитаминоза является отвар шиповника. Шиповник – не только лекарственное растение, это еще и один из самых богатых витаминных источников. В термос кладутся сухие ягоды, хорошо промытые, и заливаются кипятком. Ягод следует брать немного, ориентируясь на размеры термоса. Надеемся, что эти советы помогут Вам и Вашим детям восстановить жизненные функции организма в период весеннего авитаминоза.</w:t>
      </w:r>
    </w:p>
    <w:p w:rsidR="00CB3CF6" w:rsidRPr="00830AB6" w:rsidRDefault="00CB3CF6" w:rsidP="007160AB">
      <w:pPr>
        <w:rPr>
          <w:color w:val="000000" w:themeColor="text1"/>
          <w:sz w:val="24"/>
          <w:szCs w:val="24"/>
        </w:rPr>
      </w:pPr>
    </w:p>
    <w:sectPr w:rsidR="00CB3CF6" w:rsidRPr="00830AB6" w:rsidSect="002B1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3CF6"/>
    <w:rsid w:val="002B1236"/>
    <w:rsid w:val="006439A6"/>
    <w:rsid w:val="007160AB"/>
    <w:rsid w:val="00830AB6"/>
    <w:rsid w:val="008609B3"/>
    <w:rsid w:val="00AD7D9E"/>
    <w:rsid w:val="00C2407E"/>
    <w:rsid w:val="00CB3CF6"/>
    <w:rsid w:val="00D3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3CF6"/>
    <w:rPr>
      <w:color w:val="0000FF"/>
      <w:u w:val="single"/>
    </w:rPr>
  </w:style>
  <w:style w:type="paragraph" w:customStyle="1" w:styleId="c5">
    <w:name w:val="c5"/>
    <w:basedOn w:val="a"/>
    <w:rsid w:val="0071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160AB"/>
  </w:style>
  <w:style w:type="character" w:customStyle="1" w:styleId="c6">
    <w:name w:val="c6"/>
    <w:basedOn w:val="a0"/>
    <w:rsid w:val="007160AB"/>
  </w:style>
  <w:style w:type="paragraph" w:customStyle="1" w:styleId="c0">
    <w:name w:val="c0"/>
    <w:basedOn w:val="a"/>
    <w:rsid w:val="0071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60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588</Words>
  <Characters>3357</Characters>
  <Application>Microsoft Office Word</Application>
  <DocSecurity>0</DocSecurity>
  <Lines>27</Lines>
  <Paragraphs>7</Paragraphs>
  <ScaleCrop>false</ScaleCrop>
  <Company>Hewlett-Packard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2021-11-18T11:00:00Z</dcterms:created>
  <dcterms:modified xsi:type="dcterms:W3CDTF">2023-02-17T12:13:00Z</dcterms:modified>
</cp:coreProperties>
</file>