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DAB" w:rsidRDefault="00705DAB" w:rsidP="00705DAB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705DAB" w:rsidRPr="00705DAB" w:rsidRDefault="00705DAB" w:rsidP="00705DA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05DAB">
        <w:rPr>
          <w:rFonts w:ascii="Times New Roman" w:hAnsi="Times New Roman" w:cs="Times New Roman"/>
          <w:b/>
          <w:color w:val="FF0000"/>
          <w:sz w:val="24"/>
          <w:szCs w:val="24"/>
        </w:rPr>
        <w:t>Почему многие родители способны поднять руку на своего ребёнка?</w:t>
      </w:r>
    </w:p>
    <w:p w:rsidR="00705DAB" w:rsidRPr="00705DAB" w:rsidRDefault="00705DAB" w:rsidP="00705DAB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705DAB">
        <w:rPr>
          <w:rFonts w:ascii="Times New Roman" w:hAnsi="Times New Roman" w:cs="Times New Roman"/>
          <w:b/>
          <w:noProof/>
          <w:color w:val="1F497D" w:themeColor="text2"/>
          <w:sz w:val="24"/>
          <w:szCs w:val="24"/>
          <w:lang w:eastAsia="ru-RU"/>
        </w:rPr>
        <w:drawing>
          <wp:inline distT="0" distB="0" distL="0" distR="0" wp14:anchorId="65F582CE" wp14:editId="16A806AF">
            <wp:extent cx="1980471" cy="1485946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322" cy="14850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05DAB" w:rsidRPr="00705DAB" w:rsidRDefault="00705DAB" w:rsidP="00705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5DAB">
        <w:rPr>
          <w:rFonts w:ascii="Times New Roman" w:hAnsi="Times New Roman" w:cs="Times New Roman"/>
          <w:sz w:val="24"/>
          <w:szCs w:val="24"/>
        </w:rPr>
        <w:t xml:space="preserve">Побои – не метод воспитания. Пощёчинами и </w:t>
      </w:r>
      <w:proofErr w:type="gramStart"/>
      <w:r w:rsidRPr="00705DAB">
        <w:rPr>
          <w:rFonts w:ascii="Times New Roman" w:hAnsi="Times New Roman" w:cs="Times New Roman"/>
          <w:sz w:val="24"/>
          <w:szCs w:val="24"/>
        </w:rPr>
        <w:t>пинками</w:t>
      </w:r>
      <w:proofErr w:type="gramEnd"/>
      <w:r w:rsidRPr="00705DAB">
        <w:rPr>
          <w:rFonts w:ascii="Times New Roman" w:hAnsi="Times New Roman" w:cs="Times New Roman"/>
          <w:sz w:val="24"/>
          <w:szCs w:val="24"/>
        </w:rPr>
        <w:t xml:space="preserve"> морали не научишь, с их помощью ничего не добьёшься.</w:t>
      </w:r>
    </w:p>
    <w:p w:rsidR="00705DAB" w:rsidRPr="00705DAB" w:rsidRDefault="00705DAB" w:rsidP="00705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5DAB">
        <w:rPr>
          <w:rFonts w:ascii="Times New Roman" w:hAnsi="Times New Roman" w:cs="Times New Roman"/>
          <w:sz w:val="24"/>
          <w:szCs w:val="24"/>
        </w:rPr>
        <w:t>Телесные наказания и битьё детей, даже  если они не приводят к издевательствам, абсолютно неприемлемы. Применение телесных наказаний по отношению к детям является нарушением основных прав человека.</w:t>
      </w:r>
    </w:p>
    <w:p w:rsidR="00705DAB" w:rsidRPr="00705DAB" w:rsidRDefault="00705DAB" w:rsidP="00705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5DAB">
        <w:rPr>
          <w:rFonts w:ascii="Times New Roman" w:hAnsi="Times New Roman" w:cs="Times New Roman"/>
          <w:sz w:val="24"/>
          <w:szCs w:val="24"/>
        </w:rPr>
        <w:t>Речь здесь идёт не только о том, что такое поведение аморально и несправедливо. Оно – также непедагогично и неэффективно. Многочисленные исследования показали, что телесные наказания не являются действенными методами воспитания и вызывают только ответную жестокость. Возможно, телесные наказания и служат родителям разрядкой от накопившегося гнева, но ребёнка они ничему не учат. Только унижают, оскорбляют, раздражают его.</w:t>
      </w:r>
    </w:p>
    <w:p w:rsidR="00705DAB" w:rsidRPr="00705DAB" w:rsidRDefault="00705DAB" w:rsidP="00705D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5DAB" w:rsidRDefault="00705DAB" w:rsidP="00705DA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05DAB">
        <w:rPr>
          <w:rFonts w:ascii="Times New Roman" w:hAnsi="Times New Roman" w:cs="Times New Roman"/>
          <w:b/>
          <w:color w:val="FF0000"/>
          <w:sz w:val="24"/>
          <w:szCs w:val="24"/>
        </w:rPr>
        <w:t>Почему бьют  детей?</w:t>
      </w:r>
    </w:p>
    <w:p w:rsidR="00705DAB" w:rsidRPr="00705DAB" w:rsidRDefault="00705DAB" w:rsidP="00705DA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331D" w:rsidRDefault="00705DAB" w:rsidP="00705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5DAB">
        <w:rPr>
          <w:rFonts w:ascii="Times New Roman" w:hAnsi="Times New Roman" w:cs="Times New Roman"/>
          <w:sz w:val="24"/>
          <w:szCs w:val="24"/>
        </w:rPr>
        <w:t xml:space="preserve">Физические наказания – явление, распространённое во многих семьях. При этом родители вовсе не хотят обидеть детей, мучить их или причинять им телесные  повреждения. Нет. </w:t>
      </w:r>
    </w:p>
    <w:p w:rsidR="0012331D" w:rsidRDefault="0012331D" w:rsidP="00705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331D" w:rsidRDefault="0012331D" w:rsidP="00705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05DAB" w:rsidRPr="00705DAB" w:rsidRDefault="00705DAB" w:rsidP="00705D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5DAB">
        <w:rPr>
          <w:rFonts w:ascii="Times New Roman" w:hAnsi="Times New Roman" w:cs="Times New Roman"/>
          <w:sz w:val="24"/>
          <w:szCs w:val="24"/>
        </w:rPr>
        <w:t>Они намерены «серьёзно» наказать ребенка, и считают, что именно пощёчины, щипки, пинки и удары являются формой «внушительного» наказания.</w:t>
      </w:r>
      <w:proofErr w:type="gramEnd"/>
      <w:r w:rsidRPr="00705DAB">
        <w:rPr>
          <w:rFonts w:ascii="Times New Roman" w:hAnsi="Times New Roman" w:cs="Times New Roman"/>
          <w:sz w:val="24"/>
          <w:szCs w:val="24"/>
        </w:rPr>
        <w:t xml:space="preserve"> Эти родители видят в битье средство, которое воспитывает в детях послушание и прививает им принятые в обществе нормы поведения. Они считают, что таким образом можно учить детей морали и наставлять их на путь истинный. Но, несмотря на такую убеждённость, большинство родителей, прибегающих к телесным наказаниям, чувствуют за собой вину и испытывают раскаяние и дискомфорт, что вызывает у них сомнения в правильности выбранной линии поведения.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DAB">
        <w:rPr>
          <w:rFonts w:ascii="Times New Roman" w:hAnsi="Times New Roman" w:cs="Times New Roman"/>
          <w:sz w:val="24"/>
          <w:szCs w:val="24"/>
        </w:rPr>
        <w:t xml:space="preserve"> </w:t>
      </w:r>
      <w:r w:rsidR="0012331D">
        <w:rPr>
          <w:rFonts w:ascii="Times New Roman" w:hAnsi="Times New Roman" w:cs="Times New Roman"/>
          <w:sz w:val="24"/>
          <w:szCs w:val="24"/>
        </w:rPr>
        <w:tab/>
      </w:r>
      <w:r w:rsidRPr="00705DAB">
        <w:rPr>
          <w:rFonts w:ascii="Times New Roman" w:hAnsi="Times New Roman" w:cs="Times New Roman"/>
          <w:sz w:val="24"/>
          <w:szCs w:val="24"/>
        </w:rPr>
        <w:t>В оправдание телесных наказаний родители обычно приводят самые разные аргументы:</w:t>
      </w:r>
    </w:p>
    <w:p w:rsid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31D">
        <w:rPr>
          <w:rFonts w:ascii="Times New Roman" w:hAnsi="Times New Roman" w:cs="Times New Roman"/>
          <w:i/>
          <w:color w:val="009900"/>
          <w:sz w:val="24"/>
          <w:szCs w:val="24"/>
        </w:rPr>
        <w:t xml:space="preserve">* </w:t>
      </w:r>
      <w:r w:rsidRPr="0012331D">
        <w:rPr>
          <w:rFonts w:ascii="Times New Roman" w:hAnsi="Times New Roman" w:cs="Times New Roman"/>
          <w:b/>
          <w:i/>
          <w:color w:val="009900"/>
          <w:sz w:val="24"/>
          <w:szCs w:val="24"/>
        </w:rPr>
        <w:t>«Пусть ребёнок знает, что с ним не шутки шутят – дело вполне серьёзное»</w:t>
      </w:r>
      <w:r w:rsidRPr="0012331D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705DAB">
        <w:rPr>
          <w:rFonts w:ascii="Times New Roman" w:hAnsi="Times New Roman" w:cs="Times New Roman"/>
          <w:sz w:val="24"/>
          <w:szCs w:val="24"/>
        </w:rPr>
        <w:t xml:space="preserve">(но как раз серьёзный подход к воспитанию делает излишними телесные наказания). </w:t>
      </w:r>
    </w:p>
    <w:p w:rsidR="0012331D" w:rsidRPr="00705DAB" w:rsidRDefault="0012331D" w:rsidP="00705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31D">
        <w:rPr>
          <w:rFonts w:ascii="Times New Roman" w:hAnsi="Times New Roman" w:cs="Times New Roman"/>
          <w:b/>
          <w:color w:val="009900"/>
          <w:sz w:val="24"/>
          <w:szCs w:val="24"/>
        </w:rPr>
        <w:t xml:space="preserve">* </w:t>
      </w:r>
      <w:r w:rsidRPr="0012331D">
        <w:rPr>
          <w:rFonts w:ascii="Times New Roman" w:hAnsi="Times New Roman" w:cs="Times New Roman"/>
          <w:b/>
          <w:i/>
          <w:color w:val="009900"/>
          <w:sz w:val="24"/>
          <w:szCs w:val="24"/>
        </w:rPr>
        <w:t>«В детстве меня тоже били, и это мне не повредило»</w:t>
      </w:r>
      <w:r w:rsidRPr="0012331D">
        <w:rPr>
          <w:rFonts w:ascii="Times New Roman" w:hAnsi="Times New Roman" w:cs="Times New Roman"/>
          <w:color w:val="009900"/>
          <w:sz w:val="24"/>
          <w:szCs w:val="24"/>
        </w:rPr>
        <w:t xml:space="preserve"> </w:t>
      </w:r>
      <w:r w:rsidRPr="00705DAB">
        <w:rPr>
          <w:rFonts w:ascii="Times New Roman" w:hAnsi="Times New Roman" w:cs="Times New Roman"/>
          <w:sz w:val="24"/>
          <w:szCs w:val="24"/>
        </w:rPr>
        <w:t>(вспомните, однако, что вы тогда чувствовали, припомните это ощущение бессилия, охватывающее ребёнка, которого бьют).</w:t>
      </w:r>
    </w:p>
    <w:p w:rsidR="0012331D" w:rsidRPr="00705DAB" w:rsidRDefault="0012331D" w:rsidP="00705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31D">
        <w:rPr>
          <w:rFonts w:ascii="Times New Roman" w:hAnsi="Times New Roman" w:cs="Times New Roman"/>
          <w:b/>
          <w:i/>
          <w:color w:val="009900"/>
          <w:sz w:val="24"/>
          <w:szCs w:val="24"/>
        </w:rPr>
        <w:t>* «Иногда просто нет другой возможности повлиять на ребёнка»</w:t>
      </w:r>
      <w:r w:rsidRPr="0012331D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705DAB">
        <w:rPr>
          <w:rFonts w:ascii="Times New Roman" w:hAnsi="Times New Roman" w:cs="Times New Roman"/>
          <w:sz w:val="24"/>
          <w:szCs w:val="24"/>
        </w:rPr>
        <w:t>(в тот момент вам действительно так кажется, но после раздумий в спокойной обстановке выясняется, что существовали и другие возможности).</w:t>
      </w:r>
    </w:p>
    <w:p w:rsidR="0012331D" w:rsidRPr="00705DAB" w:rsidRDefault="0012331D" w:rsidP="00705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331D" w:rsidRDefault="0012331D" w:rsidP="00705D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12331D" w:rsidRDefault="0012331D" w:rsidP="00705D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12331D" w:rsidRDefault="0012331D" w:rsidP="00705D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12331D" w:rsidRDefault="0012331D" w:rsidP="00705D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12331D" w:rsidRDefault="0012331D" w:rsidP="00705D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12331D" w:rsidRDefault="0012331D" w:rsidP="00705D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12331D">
        <w:rPr>
          <w:rFonts w:ascii="Times New Roman" w:hAnsi="Times New Roman" w:cs="Times New Roman"/>
          <w:b/>
          <w:color w:val="FF0000"/>
        </w:rPr>
        <w:t>Реакция на побои бывает у детей самой разной:</w:t>
      </w:r>
    </w:p>
    <w:p w:rsidR="0012331D" w:rsidRPr="0012331D" w:rsidRDefault="0012331D" w:rsidP="00705DA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705DAB" w:rsidRDefault="00705DAB" w:rsidP="001233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2331D">
        <w:rPr>
          <w:rFonts w:ascii="Times New Roman" w:hAnsi="Times New Roman" w:cs="Times New Roman"/>
          <w:sz w:val="24"/>
          <w:szCs w:val="24"/>
        </w:rPr>
        <w:t>1.Маленький ребёнок, которого ударили, зачастую начинает плакать ещё громче.</w:t>
      </w:r>
    </w:p>
    <w:p w:rsidR="0012331D" w:rsidRPr="0012331D" w:rsidRDefault="0012331D" w:rsidP="001233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2331D">
        <w:rPr>
          <w:rFonts w:ascii="Times New Roman" w:hAnsi="Times New Roman" w:cs="Times New Roman"/>
          <w:sz w:val="24"/>
          <w:szCs w:val="24"/>
        </w:rPr>
        <w:t>2.Ребёнок, которого бьют, чувствует себя оскорблённым и униженным.</w:t>
      </w:r>
    </w:p>
    <w:p w:rsidR="0012331D" w:rsidRPr="0012331D" w:rsidRDefault="0012331D" w:rsidP="00705D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05DAB" w:rsidRPr="0012331D" w:rsidRDefault="00705DAB" w:rsidP="00705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31D">
        <w:rPr>
          <w:rFonts w:ascii="Times New Roman" w:hAnsi="Times New Roman" w:cs="Times New Roman"/>
          <w:sz w:val="24"/>
          <w:szCs w:val="24"/>
        </w:rPr>
        <w:t>3.Ребёнок, которого бьют постоянно, чувствует глубокую неприязнь, буквально ненависть к самому себе и окружающим. Его последующее поведение может быть продиктовано жаждой мести и компенсации. Кроме того, его непрерывно мучает страх, и это может оказаться губительным  для его развития.</w:t>
      </w:r>
    </w:p>
    <w:p w:rsidR="00705DAB" w:rsidRPr="0012331D" w:rsidRDefault="00705DAB" w:rsidP="001233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331D">
        <w:rPr>
          <w:rFonts w:ascii="Times New Roman" w:hAnsi="Times New Roman" w:cs="Times New Roman"/>
          <w:sz w:val="24"/>
          <w:szCs w:val="24"/>
        </w:rPr>
        <w:t>Ребёнку трудно осознать, что он подвергся телесному наказанию из-за своего неверного поведения. Для него гораздо естественнее считать, что такое  наказание – это проявление гнева или нелюбви со стороны того, кто его наказал.</w:t>
      </w:r>
    </w:p>
    <w:p w:rsidR="00705DAB" w:rsidRPr="0012331D" w:rsidRDefault="00705DAB" w:rsidP="001233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331D">
        <w:rPr>
          <w:rFonts w:ascii="Times New Roman" w:hAnsi="Times New Roman" w:cs="Times New Roman"/>
          <w:sz w:val="24"/>
          <w:szCs w:val="24"/>
        </w:rPr>
        <w:t xml:space="preserve">Ребёнку важно чувствовать, что родители желают ему добра, а детям, которых ударили, порой трудно не потерять веру в добрые намерения родителей. </w:t>
      </w:r>
    </w:p>
    <w:p w:rsidR="00705DAB" w:rsidRPr="0012331D" w:rsidRDefault="00705DAB" w:rsidP="001233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331D">
        <w:rPr>
          <w:rFonts w:ascii="Times New Roman" w:hAnsi="Times New Roman" w:cs="Times New Roman"/>
          <w:sz w:val="24"/>
          <w:szCs w:val="24"/>
        </w:rPr>
        <w:t>У тех, кого в детстве били,  душевная рана не заживает в течение многих лет. Нередко они не могут избавиться от чувства боли и обиды и во взрослом состоянии.</w:t>
      </w:r>
    </w:p>
    <w:p w:rsidR="00705DAB" w:rsidRPr="0012331D" w:rsidRDefault="00705DAB" w:rsidP="001233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331D">
        <w:rPr>
          <w:rFonts w:ascii="Times New Roman" w:hAnsi="Times New Roman" w:cs="Times New Roman"/>
          <w:sz w:val="24"/>
          <w:szCs w:val="24"/>
        </w:rPr>
        <w:t>Словесные оскорбления – обидные замечания, грубые слова, постоянные придирки, насмешки – могут оказаться не менее унизительными и способны причинить не меньший вред, чем рукоприкладство.</w:t>
      </w:r>
    </w:p>
    <w:p w:rsidR="00705DAB" w:rsidRPr="00705DAB" w:rsidRDefault="00705DAB" w:rsidP="00705DAB">
      <w:pPr>
        <w:spacing w:after="0" w:line="240" w:lineRule="auto"/>
        <w:rPr>
          <w:rFonts w:ascii="Times New Roman" w:hAnsi="Times New Roman" w:cs="Times New Roman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</w:rPr>
      </w:pPr>
    </w:p>
    <w:p w:rsidR="0012331D" w:rsidRDefault="0012331D" w:rsidP="0012331D">
      <w:pPr>
        <w:spacing w:after="0" w:line="240" w:lineRule="auto"/>
        <w:rPr>
          <w:rFonts w:ascii="Times New Roman" w:hAnsi="Times New Roman" w:cs="Times New Roman"/>
          <w:b/>
          <w:color w:val="548DD4" w:themeColor="text2" w:themeTint="99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</w:rPr>
      </w:pPr>
    </w:p>
    <w:p w:rsidR="00705DAB" w:rsidRPr="0012331D" w:rsidRDefault="00705DAB" w:rsidP="00705DAB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12331D">
        <w:rPr>
          <w:rFonts w:ascii="Times New Roman" w:hAnsi="Times New Roman" w:cs="Times New Roman"/>
          <w:b/>
          <w:color w:val="FF0000"/>
          <w:sz w:val="24"/>
          <w:szCs w:val="24"/>
        </w:rPr>
        <w:t>Чтобы воспитать ребёнка и установить с ним доверительные отношения, попробуйте воспользоваться такими психологическими приёмами: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-каждый день начинайте с улыбки и заканчивайте миром;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-давайте ребёнку возможность самому выбирать одежду, еду, книги, развлечения, друзей;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-не принуждайте его, а постарайтесь объяснить, почему нужно сделать так, а не иначе;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 xml:space="preserve">-уважайте ребёнка (прежде чем посмотреть его дневник, прочесть письмо, взять его вещь, поинтересуйтесь, не будет ли ребёнок </w:t>
      </w:r>
      <w:proofErr w:type="gramStart"/>
      <w:r w:rsidRPr="00705DAB">
        <w:rPr>
          <w:rFonts w:ascii="Times New Roman" w:hAnsi="Times New Roman" w:cs="Times New Roman"/>
        </w:rPr>
        <w:t>против</w:t>
      </w:r>
      <w:proofErr w:type="gramEnd"/>
      <w:r w:rsidRPr="00705DAB">
        <w:rPr>
          <w:rFonts w:ascii="Times New Roman" w:hAnsi="Times New Roman" w:cs="Times New Roman"/>
        </w:rPr>
        <w:t>);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-не применяйте при общении с ребёнком оскорбительных слов (</w:t>
      </w:r>
      <w:proofErr w:type="gramStart"/>
      <w:r w:rsidRPr="00705DAB">
        <w:rPr>
          <w:rFonts w:ascii="Times New Roman" w:hAnsi="Times New Roman" w:cs="Times New Roman"/>
        </w:rPr>
        <w:t>лентяй</w:t>
      </w:r>
      <w:proofErr w:type="gramEnd"/>
      <w:r w:rsidRPr="00705DAB">
        <w:rPr>
          <w:rFonts w:ascii="Times New Roman" w:hAnsi="Times New Roman" w:cs="Times New Roman"/>
        </w:rPr>
        <w:t>, трус, осёл и т.д.)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 xml:space="preserve">-не давайте категоричных оценок (ты неисправим, ненормальный и т.д.);  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-помните, что не одобрять только можно поступки, но не самого ребёнка (не «ты плохой», а «ты сделал плохо»;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</w:t>
      </w:r>
      <w:proofErr w:type="gramStart"/>
      <w:r w:rsidRPr="00705DAB">
        <w:rPr>
          <w:rFonts w:ascii="Times New Roman" w:hAnsi="Times New Roman" w:cs="Times New Roman"/>
        </w:rPr>
        <w:t>почаще</w:t>
      </w:r>
      <w:proofErr w:type="gramEnd"/>
      <w:r w:rsidRPr="00705DAB">
        <w:rPr>
          <w:rFonts w:ascii="Times New Roman" w:hAnsi="Times New Roman" w:cs="Times New Roman"/>
        </w:rPr>
        <w:t xml:space="preserve"> советуйтесь с ребёнком,  спрашивайте его мнение («А как ты думаешь?», «А как бы  ты поступил?»);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-предоставьте ему возможность быть разным (послушным, шаловливым, весёлым, задумчивым, таким, какой он есть);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-после наказания проступок, за который вы наказали ребёнка, нужно забыть;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-нельзя наказывать больного ребёнка;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-если хотите похвалить, то хвалите за его труды (за поделку, вымытую посуду и т.д.)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-заранее предупреждайте ребёнка о ваших намерениях («Мне бы хотелось, чтобы завтра вечером...»)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 предоставьте ребёнку возможность чувствовать себя нужным в семье, ответственным за какое-то семейное дело;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-никогда  не торопите ребёнка, дайте ему возможность жить в собственном ритме;</w:t>
      </w:r>
    </w:p>
    <w:p w:rsidR="00705DAB" w:rsidRPr="00705DAB" w:rsidRDefault="00705DAB" w:rsidP="00705D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</w:rPr>
        <w:t>-будьте последовательны в своих требованиях.</w:t>
      </w:r>
    </w:p>
    <w:p w:rsidR="00705DAB" w:rsidRPr="00705DAB" w:rsidRDefault="00705DAB" w:rsidP="00705D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05DAB" w:rsidRPr="00705DAB" w:rsidRDefault="00705DAB" w:rsidP="00705DA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05DAB" w:rsidRPr="00705DAB" w:rsidRDefault="00705DAB" w:rsidP="00705DA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05DAB" w:rsidRPr="00705DAB" w:rsidRDefault="00705DAB" w:rsidP="00705DA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05DAB" w:rsidRPr="00705DAB" w:rsidRDefault="00705DAB" w:rsidP="00705DAB">
      <w:pPr>
        <w:spacing w:after="0" w:line="240" w:lineRule="auto"/>
        <w:rPr>
          <w:rFonts w:ascii="Times New Roman" w:hAnsi="Times New Roman" w:cs="Times New Roman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B18AC" w:rsidRDefault="003B18AC" w:rsidP="003B18A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B18AC" w:rsidRDefault="003B18AC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B18AC" w:rsidRPr="003B18AC" w:rsidRDefault="003B18AC" w:rsidP="003B18AC">
      <w:pPr>
        <w:spacing w:after="0" w:line="240" w:lineRule="auto"/>
        <w:jc w:val="center"/>
        <w:rPr>
          <w:rFonts w:ascii="Garamond" w:eastAsia="Calibri" w:hAnsi="Garamond" w:cs="Times New Roman"/>
          <w:b/>
          <w:color w:val="1F497D"/>
          <w:sz w:val="20"/>
          <w:szCs w:val="20"/>
        </w:rPr>
      </w:pPr>
      <w:r w:rsidRPr="003B18AC">
        <w:rPr>
          <w:rFonts w:ascii="Garamond" w:eastAsia="Calibri" w:hAnsi="Garamond" w:cs="Times New Roman"/>
          <w:b/>
          <w:color w:val="1F497D"/>
          <w:sz w:val="20"/>
          <w:szCs w:val="20"/>
        </w:rPr>
        <w:t xml:space="preserve">МБДОУ «Детский сад №93 «Теремок» </w:t>
      </w:r>
      <w:r w:rsidRPr="003B18AC">
        <w:rPr>
          <w:rFonts w:ascii="Garamond" w:eastAsia="Calibri" w:hAnsi="Garamond" w:cs="Times New Roman"/>
          <w:b/>
          <w:color w:val="1F497D"/>
          <w:sz w:val="20"/>
          <w:szCs w:val="20"/>
        </w:rPr>
        <w:br/>
        <w:t xml:space="preserve">города Чебоксары </w:t>
      </w:r>
    </w:p>
    <w:p w:rsidR="003B18AC" w:rsidRPr="003B18AC" w:rsidRDefault="003B18AC" w:rsidP="003B18AC">
      <w:pPr>
        <w:spacing w:after="0" w:line="240" w:lineRule="auto"/>
        <w:jc w:val="center"/>
        <w:rPr>
          <w:rFonts w:ascii="Garamond" w:eastAsia="Calibri" w:hAnsi="Garamond" w:cs="Times New Roman"/>
          <w:b/>
          <w:color w:val="1F497D"/>
          <w:sz w:val="20"/>
          <w:szCs w:val="20"/>
        </w:rPr>
      </w:pPr>
      <w:r w:rsidRPr="003B18AC">
        <w:rPr>
          <w:rFonts w:ascii="Garamond" w:eastAsia="Calibri" w:hAnsi="Garamond" w:cs="Times New Roman"/>
          <w:b/>
          <w:color w:val="1F497D"/>
          <w:sz w:val="20"/>
          <w:szCs w:val="20"/>
        </w:rPr>
        <w:t>Пр. Мира 26А</w:t>
      </w:r>
    </w:p>
    <w:p w:rsidR="003B18AC" w:rsidRPr="003B18AC" w:rsidRDefault="003B18AC" w:rsidP="003B18A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18AC" w:rsidRDefault="003B18AC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B18AC" w:rsidRDefault="003B18AC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B18AC" w:rsidRDefault="003B18AC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B18AC" w:rsidRDefault="003B18AC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Default="0012331D" w:rsidP="00705D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2331D" w:rsidRPr="0012331D" w:rsidRDefault="0012331D" w:rsidP="0012331D">
      <w:pPr>
        <w:spacing w:after="0" w:line="240" w:lineRule="auto"/>
        <w:jc w:val="center"/>
        <w:rPr>
          <w:rFonts w:ascii="Garamond" w:eastAsia="Calibri" w:hAnsi="Garamond" w:cs="Times New Roman"/>
          <w:b/>
          <w:color w:val="1F497D"/>
          <w:sz w:val="20"/>
          <w:szCs w:val="20"/>
        </w:rPr>
      </w:pPr>
      <w:r w:rsidRPr="0012331D">
        <w:rPr>
          <w:rFonts w:ascii="Garamond" w:eastAsia="Calibri" w:hAnsi="Garamond" w:cs="Times New Roman"/>
          <w:b/>
          <w:color w:val="1F497D"/>
          <w:sz w:val="20"/>
          <w:szCs w:val="20"/>
        </w:rPr>
        <w:lastRenderedPageBreak/>
        <w:t xml:space="preserve">Муниципальное бюджетное  дошкольное образовательное учреждение </w:t>
      </w:r>
      <w:r w:rsidRPr="0012331D">
        <w:rPr>
          <w:rFonts w:ascii="Garamond" w:eastAsia="Calibri" w:hAnsi="Garamond" w:cs="Times New Roman"/>
          <w:b/>
          <w:color w:val="1F497D"/>
          <w:sz w:val="20"/>
          <w:szCs w:val="20"/>
        </w:rPr>
        <w:br/>
        <w:t xml:space="preserve">«Детский сад №93 «Теремок» </w:t>
      </w:r>
      <w:r w:rsidRPr="0012331D">
        <w:rPr>
          <w:rFonts w:ascii="Garamond" w:eastAsia="Calibri" w:hAnsi="Garamond" w:cs="Times New Roman"/>
          <w:b/>
          <w:color w:val="1F497D"/>
          <w:sz w:val="20"/>
          <w:szCs w:val="20"/>
        </w:rPr>
        <w:br/>
        <w:t xml:space="preserve">общеразвивающего вида с приоритетным осуществлением деятельности </w:t>
      </w:r>
      <w:r w:rsidRPr="0012331D">
        <w:rPr>
          <w:rFonts w:ascii="Garamond" w:eastAsia="Calibri" w:hAnsi="Garamond" w:cs="Times New Roman"/>
          <w:b/>
          <w:color w:val="1F497D"/>
          <w:sz w:val="20"/>
          <w:szCs w:val="20"/>
        </w:rPr>
        <w:br/>
        <w:t xml:space="preserve">по художественно-эстетическому развитию детей </w:t>
      </w:r>
      <w:r w:rsidRPr="0012331D">
        <w:rPr>
          <w:rFonts w:ascii="Garamond" w:eastAsia="Calibri" w:hAnsi="Garamond" w:cs="Times New Roman"/>
          <w:b/>
          <w:color w:val="1F497D"/>
          <w:sz w:val="20"/>
          <w:szCs w:val="20"/>
        </w:rPr>
        <w:br/>
        <w:t>города Чебоксары Чувашской Республики</w:t>
      </w:r>
    </w:p>
    <w:p w:rsidR="00705DAB" w:rsidRPr="00705DAB" w:rsidRDefault="00705DAB" w:rsidP="00705DAB">
      <w:pPr>
        <w:spacing w:after="0" w:line="240" w:lineRule="auto"/>
        <w:rPr>
          <w:rFonts w:ascii="Times New Roman" w:hAnsi="Times New Roman" w:cs="Times New Roman"/>
        </w:rPr>
      </w:pPr>
    </w:p>
    <w:p w:rsidR="00705DAB" w:rsidRDefault="00705DAB" w:rsidP="00705DAB">
      <w:pPr>
        <w:spacing w:after="0" w:line="240" w:lineRule="auto"/>
        <w:rPr>
          <w:rFonts w:ascii="Times New Roman" w:hAnsi="Times New Roman" w:cs="Times New Roman"/>
        </w:rPr>
      </w:pPr>
    </w:p>
    <w:p w:rsidR="0012331D" w:rsidRPr="00705DAB" w:rsidRDefault="0012331D" w:rsidP="00705DAB">
      <w:pPr>
        <w:spacing w:after="0" w:line="240" w:lineRule="auto"/>
        <w:rPr>
          <w:rFonts w:ascii="Times New Roman" w:hAnsi="Times New Roman" w:cs="Times New Roman"/>
        </w:rPr>
      </w:pPr>
    </w:p>
    <w:p w:rsidR="00705DAB" w:rsidRPr="00705DAB" w:rsidRDefault="00705DAB" w:rsidP="00705DAB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40"/>
          <w:szCs w:val="40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  <w:r w:rsidRPr="00705DAB">
        <w:rPr>
          <w:rFonts w:ascii="Times New Roman" w:hAnsi="Times New Roman" w:cs="Times New Roman"/>
          <w:b/>
          <w:color w:val="548DD4" w:themeColor="text2" w:themeTint="99"/>
          <w:sz w:val="40"/>
          <w:szCs w:val="40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Воспитание без насилия</w:t>
      </w:r>
    </w:p>
    <w:p w:rsidR="00705DAB" w:rsidRPr="00705DAB" w:rsidRDefault="00705DAB" w:rsidP="00705DAB">
      <w:pPr>
        <w:spacing w:after="0" w:line="240" w:lineRule="auto"/>
        <w:rPr>
          <w:rFonts w:ascii="Times New Roman" w:hAnsi="Times New Roman" w:cs="Times New Roman"/>
        </w:rPr>
      </w:pPr>
    </w:p>
    <w:p w:rsidR="00705DAB" w:rsidRPr="00705DAB" w:rsidRDefault="00705DAB" w:rsidP="00705DAB">
      <w:pPr>
        <w:spacing w:after="0" w:line="240" w:lineRule="auto"/>
        <w:rPr>
          <w:rFonts w:ascii="Times New Roman" w:hAnsi="Times New Roman" w:cs="Times New Roman"/>
        </w:rPr>
      </w:pPr>
    </w:p>
    <w:p w:rsidR="00705DAB" w:rsidRPr="00705DAB" w:rsidRDefault="00705DAB" w:rsidP="00705DAB">
      <w:pPr>
        <w:spacing w:after="0" w:line="240" w:lineRule="auto"/>
        <w:rPr>
          <w:rFonts w:ascii="Times New Roman" w:hAnsi="Times New Roman" w:cs="Times New Roman"/>
        </w:rPr>
      </w:pPr>
      <w:r w:rsidRPr="00705DA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E3AC71F" wp14:editId="7FF5A874">
            <wp:extent cx="3097268" cy="2094965"/>
            <wp:effectExtent l="0" t="0" r="825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507" cy="20971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2331D" w:rsidRPr="00705DAB" w:rsidRDefault="0012331D" w:rsidP="001233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05DAB"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Человека делают человеком</w:t>
      </w:r>
    </w:p>
    <w:p w:rsidR="0012331D" w:rsidRPr="00705DAB" w:rsidRDefault="0012331D" w:rsidP="001233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05DAB"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светлые воспоминания детства.</w:t>
      </w:r>
    </w:p>
    <w:p w:rsidR="0012331D" w:rsidRPr="00705DAB" w:rsidRDefault="0012331D" w:rsidP="0012331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05DAB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Ф. М. Достоевский</w:t>
      </w:r>
    </w:p>
    <w:p w:rsidR="00705DAB" w:rsidRPr="00705DAB" w:rsidRDefault="00705DAB" w:rsidP="00705DAB">
      <w:pPr>
        <w:spacing w:after="0" w:line="240" w:lineRule="auto"/>
        <w:rPr>
          <w:rFonts w:ascii="Times New Roman" w:hAnsi="Times New Roman" w:cs="Times New Roman"/>
        </w:rPr>
      </w:pPr>
    </w:p>
    <w:p w:rsidR="00705DAB" w:rsidRPr="00705DAB" w:rsidRDefault="00705DAB" w:rsidP="00705DAB">
      <w:pPr>
        <w:spacing w:after="0" w:line="240" w:lineRule="auto"/>
        <w:rPr>
          <w:rFonts w:ascii="Times New Roman" w:hAnsi="Times New Roman" w:cs="Times New Roman"/>
        </w:rPr>
      </w:pPr>
    </w:p>
    <w:p w:rsidR="003B18AC" w:rsidRPr="003B18AC" w:rsidRDefault="003B18AC" w:rsidP="003B18AC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ru-RU"/>
        </w:rPr>
      </w:pPr>
      <w:r w:rsidRPr="003B18A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ru-RU"/>
        </w:rPr>
        <w:t>Подготовила</w:t>
      </w:r>
    </w:p>
    <w:p w:rsidR="003B18AC" w:rsidRPr="003B18AC" w:rsidRDefault="003B18AC" w:rsidP="003B18AC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ru-RU"/>
        </w:rPr>
      </w:pPr>
      <w:r w:rsidRPr="003B18A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ru-RU"/>
        </w:rPr>
        <w:t xml:space="preserve"> педагог-психолог </w:t>
      </w:r>
    </w:p>
    <w:p w:rsidR="003B18AC" w:rsidRPr="003B18AC" w:rsidRDefault="003B18AC" w:rsidP="003B18AC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ru-RU"/>
        </w:rPr>
      </w:pPr>
      <w:r w:rsidRPr="003B18A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ru-RU"/>
        </w:rPr>
        <w:t>Грачева И.П.</w:t>
      </w:r>
    </w:p>
    <w:p w:rsidR="00705DAB" w:rsidRPr="00705DAB" w:rsidRDefault="00705DAB" w:rsidP="00705DA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B351F" w:rsidRDefault="00CB351F" w:rsidP="00705DAB">
      <w:pPr>
        <w:spacing w:after="0" w:line="240" w:lineRule="auto"/>
      </w:pPr>
    </w:p>
    <w:sectPr w:rsidR="00CB351F" w:rsidSect="0012331D">
      <w:pgSz w:w="16838" w:h="11906" w:orient="landscape"/>
      <w:pgMar w:top="426" w:right="395" w:bottom="284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AB7"/>
    <w:rsid w:val="0012331D"/>
    <w:rsid w:val="003B18AC"/>
    <w:rsid w:val="00705DAB"/>
    <w:rsid w:val="00B94AB7"/>
    <w:rsid w:val="00CB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5D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5D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ДС_93</dc:creator>
  <cp:keywords/>
  <dc:description/>
  <cp:lastModifiedBy>ДС_93</cp:lastModifiedBy>
  <cp:revision>2</cp:revision>
  <dcterms:created xsi:type="dcterms:W3CDTF">2022-12-12T13:24:00Z</dcterms:created>
  <dcterms:modified xsi:type="dcterms:W3CDTF">2022-12-12T13:46:00Z</dcterms:modified>
</cp:coreProperties>
</file>