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1"/>
        <w:tblpPr w:leftFromText="180" w:rightFromText="180" w:horzAnchor="margin" w:tblpXSpec="center" w:tblpY="-210"/>
        <w:tblW w:w="14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83"/>
      </w:tblGrid>
      <w:tr w:rsidR="00D770FF" w:rsidRPr="00213B51" w:rsidTr="004F4A01">
        <w:trPr>
          <w:trHeight w:val="2265"/>
        </w:trPr>
        <w:tc>
          <w:tcPr>
            <w:tcW w:w="14283" w:type="dxa"/>
            <w:vAlign w:val="center"/>
          </w:tcPr>
          <w:p w:rsidR="00E362BD" w:rsidRDefault="00E362BD" w:rsidP="00E362BD">
            <w:pPr>
              <w:spacing w:after="0" w:line="240" w:lineRule="auto"/>
              <w:jc w:val="right"/>
              <w:rPr>
                <w:i/>
              </w:rPr>
            </w:pPr>
          </w:p>
          <w:p w:rsidR="006678B0" w:rsidRDefault="006678B0" w:rsidP="006678B0">
            <w:pPr>
              <w:spacing w:after="0" w:line="240" w:lineRule="auto"/>
              <w:jc w:val="right"/>
              <w:rPr>
                <w:i/>
                <w:sz w:val="18"/>
              </w:rPr>
            </w:pPr>
          </w:p>
          <w:p w:rsidR="006678B0" w:rsidRDefault="006678B0" w:rsidP="001F5B6C">
            <w:pPr>
              <w:spacing w:before="60" w:after="0" w:line="240" w:lineRule="auto"/>
              <w:ind w:left="630"/>
              <w:rPr>
                <w:b/>
                <w:bCs/>
                <w:caps/>
                <w:sz w:val="18"/>
              </w:rPr>
            </w:pPr>
            <w:r w:rsidRPr="00E362BD">
              <w:rPr>
                <w:b/>
                <w:bCs/>
                <w:caps/>
                <w:sz w:val="18"/>
              </w:rPr>
              <w:t xml:space="preserve">Карта </w:t>
            </w:r>
            <w:r w:rsidR="00E362BD">
              <w:rPr>
                <w:b/>
                <w:bCs/>
                <w:caps/>
                <w:sz w:val="18"/>
              </w:rPr>
              <w:t>результативности</w:t>
            </w:r>
            <w:r w:rsidRPr="00E362BD">
              <w:rPr>
                <w:b/>
                <w:bCs/>
                <w:caps/>
                <w:sz w:val="18"/>
              </w:rPr>
              <w:t xml:space="preserve"> педагогической деятельности ТЬЮТОРА</w:t>
            </w:r>
          </w:p>
          <w:p w:rsidR="00B16DC6" w:rsidRPr="00E362BD" w:rsidRDefault="00B16DC6" w:rsidP="001F5B6C">
            <w:pPr>
              <w:spacing w:before="60" w:after="0" w:line="240" w:lineRule="auto"/>
              <w:ind w:left="630"/>
              <w:rPr>
                <w:b/>
                <w:bCs/>
                <w:caps/>
                <w:sz w:val="18"/>
              </w:rPr>
            </w:pPr>
            <w:bookmarkStart w:id="0" w:name="_GoBack"/>
            <w:bookmarkEnd w:id="0"/>
          </w:p>
          <w:p w:rsidR="00213B51" w:rsidRPr="00C13801" w:rsidRDefault="00D52253" w:rsidP="00213B51">
            <w:pPr>
              <w:spacing w:after="0"/>
              <w:jc w:val="left"/>
              <w:rPr>
                <w:b/>
                <w:bCs/>
                <w:sz w:val="22"/>
              </w:rPr>
            </w:pPr>
            <w:r w:rsidRPr="00C13801">
              <w:rPr>
                <w:b/>
                <w:bCs/>
                <w:sz w:val="22"/>
              </w:rPr>
              <w:t>Ф.И.О</w:t>
            </w:r>
            <w:r w:rsidR="00B16DC6">
              <w:rPr>
                <w:b/>
                <w:bCs/>
                <w:sz w:val="22"/>
              </w:rPr>
              <w:t>. _________________________________________________________________________________________________________________________</w:t>
            </w:r>
            <w:r w:rsidR="00A9194C">
              <w:rPr>
                <w:b/>
                <w:bCs/>
                <w:sz w:val="22"/>
              </w:rPr>
              <w:t xml:space="preserve"> </w:t>
            </w:r>
          </w:p>
          <w:p w:rsidR="00213B51" w:rsidRPr="00C13801" w:rsidRDefault="00D52253" w:rsidP="00213B51">
            <w:pPr>
              <w:spacing w:after="0"/>
              <w:jc w:val="left"/>
              <w:rPr>
                <w:b/>
                <w:bCs/>
                <w:sz w:val="22"/>
              </w:rPr>
            </w:pPr>
            <w:r w:rsidRPr="00C13801">
              <w:rPr>
                <w:b/>
                <w:bCs/>
                <w:sz w:val="22"/>
              </w:rPr>
              <w:t>Должность</w:t>
            </w:r>
            <w:r w:rsidR="00A9194C">
              <w:rPr>
                <w:b/>
                <w:bCs/>
                <w:sz w:val="22"/>
              </w:rPr>
              <w:t xml:space="preserve">: </w:t>
            </w:r>
            <w:r w:rsidR="00B16DC6">
              <w:rPr>
                <w:b/>
                <w:bCs/>
                <w:sz w:val="22"/>
              </w:rPr>
              <w:t>____________________________________________________________________________________________________________________</w:t>
            </w:r>
          </w:p>
          <w:p w:rsidR="00D52253" w:rsidRPr="00213B51" w:rsidRDefault="00D52253" w:rsidP="00213B51">
            <w:pPr>
              <w:spacing w:after="0"/>
              <w:jc w:val="left"/>
              <w:rPr>
                <w:b/>
                <w:bCs/>
                <w:sz w:val="18"/>
              </w:rPr>
            </w:pPr>
            <w:r w:rsidRPr="00C13801">
              <w:rPr>
                <w:b/>
                <w:bCs/>
                <w:sz w:val="22"/>
              </w:rPr>
              <w:t>Место работы</w:t>
            </w:r>
            <w:r w:rsidR="00A9194C">
              <w:rPr>
                <w:b/>
                <w:bCs/>
                <w:sz w:val="22"/>
              </w:rPr>
              <w:t>:</w:t>
            </w:r>
            <w:r w:rsidR="00A9194C">
              <w:rPr>
                <w:b/>
                <w:bCs/>
                <w:sz w:val="18"/>
              </w:rPr>
              <w:t xml:space="preserve"> </w:t>
            </w:r>
            <w:r w:rsidR="00B16DC6">
              <w:rPr>
                <w:b/>
                <w:bCs/>
                <w:sz w:val="18"/>
              </w:rPr>
              <w:t>___________________________________________________________________________________________________________________________________________</w:t>
            </w:r>
          </w:p>
          <w:p w:rsidR="001D20E3" w:rsidRPr="00213B51" w:rsidRDefault="001D20E3" w:rsidP="00B23560">
            <w:pPr>
              <w:spacing w:after="0"/>
              <w:rPr>
                <w:b/>
                <w:bCs/>
                <w:sz w:val="18"/>
              </w:rPr>
            </w:pPr>
          </w:p>
          <w:tbl>
            <w:tblPr>
              <w:tblW w:w="144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441"/>
              <w:gridCol w:w="3238"/>
              <w:gridCol w:w="1556"/>
              <w:gridCol w:w="144"/>
              <w:gridCol w:w="847"/>
              <w:gridCol w:w="138"/>
              <w:gridCol w:w="429"/>
              <w:gridCol w:w="426"/>
              <w:gridCol w:w="1132"/>
              <w:gridCol w:w="573"/>
              <w:gridCol w:w="421"/>
              <w:gridCol w:w="570"/>
              <w:gridCol w:w="1564"/>
              <w:gridCol w:w="2691"/>
              <w:gridCol w:w="236"/>
            </w:tblGrid>
            <w:tr w:rsidR="004F4A01" w:rsidRPr="00213B51" w:rsidTr="008F7A0F">
              <w:trPr>
                <w:gridAfter w:val="1"/>
                <w:wAfter w:w="82" w:type="pct"/>
              </w:trPr>
              <w:tc>
                <w:tcPr>
                  <w:tcW w:w="4918" w:type="pct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4A01" w:rsidRPr="00AF1F65" w:rsidRDefault="004F4A01" w:rsidP="00B16DC6">
                  <w:pPr>
                    <w:framePr w:hSpace="180" w:wrap="around" w:hAnchor="margin" w:xAlign="center" w:y="-21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1.</w:t>
                  </w:r>
                  <w:r w:rsidRPr="00AF1F65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Результаты  профессиональной деятельности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за последние пять лет или с периода предыдущей аттестации </w:t>
                  </w:r>
                </w:p>
              </w:tc>
            </w:tr>
            <w:tr w:rsidR="00E44425" w:rsidRPr="00213B51" w:rsidTr="008F7A0F">
              <w:trPr>
                <w:gridAfter w:val="1"/>
                <w:wAfter w:w="82" w:type="pct"/>
                <w:trHeight w:val="360"/>
              </w:trPr>
              <w:tc>
                <w:tcPr>
                  <w:tcW w:w="127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  <w:vAlign w:val="center"/>
                </w:tcPr>
                <w:p w:rsidR="00D04B0E" w:rsidRPr="00AF1F65" w:rsidRDefault="004F4A01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Показатели</w:t>
                  </w:r>
                </w:p>
                <w:p w:rsidR="00D04B0E" w:rsidRPr="00AF1F65" w:rsidRDefault="00D04B0E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70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4A01" w:rsidRPr="00AF1F65" w:rsidRDefault="00931103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 У</w:t>
                  </w:r>
                  <w:r w:rsidR="004F4A01" w:rsidRPr="00AF1F6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ровень </w:t>
                  </w:r>
                  <w:r w:rsidRPr="00AF1F6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>реализации</w:t>
                  </w:r>
                </w:p>
                <w:p w:rsidR="004F4A01" w:rsidRPr="00AF1F65" w:rsidRDefault="004F4A01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4A01" w:rsidRPr="00AF1F65" w:rsidRDefault="004F4A01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Основание для предоставления информации*</w:t>
                  </w: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254"/>
              </w:trPr>
              <w:tc>
                <w:tcPr>
                  <w:tcW w:w="153" w:type="pct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1.1.</w:t>
                  </w:r>
                </w:p>
              </w:tc>
              <w:tc>
                <w:tcPr>
                  <w:tcW w:w="1124" w:type="pct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pStyle w:val="a7"/>
                    <w:framePr w:hSpace="180" w:wrap="around" w:hAnchor="margin" w:xAlign="center" w:y="-210"/>
                    <w:spacing w:after="0" w:line="240" w:lineRule="auto"/>
                    <w:ind w:left="0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Системность и результаты диагностической работы </w:t>
                  </w:r>
                  <w:proofErr w:type="spellStart"/>
                  <w:r w:rsidRPr="00AF1F6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AF1F6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с субъектами образовательных отношений: обучающимися, педагогами, родителями или их законными представителями</w:t>
                  </w:r>
                </w:p>
                <w:p w:rsidR="00284D2C" w:rsidRPr="00AF1F65" w:rsidRDefault="00284D2C" w:rsidP="00B16DC6">
                  <w:pPr>
                    <w:pStyle w:val="a7"/>
                    <w:framePr w:hSpace="180" w:wrap="around" w:hAnchor="margin" w:xAlign="center" w:y="-210"/>
                    <w:spacing w:after="0" w:line="240" w:lineRule="auto"/>
                    <w:ind w:left="0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Учебный год</w:t>
                  </w:r>
                </w:p>
              </w:tc>
              <w:tc>
                <w:tcPr>
                  <w:tcW w:w="541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3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934" w:type="pct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Аналитическая справка, включающая самоанализ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</w:t>
                  </w:r>
                  <w:r w:rsidRPr="00324A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содержащая результаты диагностической работы аттестуемого, </w:t>
                  </w: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заверенная подписью руководителя  и печатью образовательной организации</w:t>
                  </w:r>
                  <w:proofErr w:type="gramEnd"/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260"/>
              </w:trPr>
              <w:tc>
                <w:tcPr>
                  <w:tcW w:w="153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4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pStyle w:val="a7"/>
                    <w:framePr w:hSpace="180" w:wrap="around" w:hAnchor="margin" w:xAlign="center" w:y="-210"/>
                    <w:spacing w:after="0" w:line="240" w:lineRule="auto"/>
                    <w:ind w:left="0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70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Системность и результативность диагностической работы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определяются, как  низкая, средняя, высокая. Возможно использование  % по схеме: 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низкая – от 0 до 20%, средняя – от 20 до 65%,, высока</w:t>
                  </w:r>
                  <w:proofErr w:type="gramStart"/>
                  <w:r w:rsidRPr="00AF1F65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я-</w:t>
                  </w:r>
                  <w:proofErr w:type="gramEnd"/>
                  <w:r w:rsidRPr="00AF1F65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от 65 до 100 %  </w:t>
                  </w:r>
                </w:p>
              </w:tc>
              <w:tc>
                <w:tcPr>
                  <w:tcW w:w="934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583"/>
              </w:trPr>
              <w:tc>
                <w:tcPr>
                  <w:tcW w:w="153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4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pStyle w:val="a7"/>
                    <w:framePr w:hSpace="180" w:wrap="around" w:hAnchor="margin" w:xAlign="center" w:y="-210"/>
                    <w:spacing w:after="0" w:line="240" w:lineRule="auto"/>
                    <w:ind w:left="0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3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34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314"/>
              </w:trPr>
              <w:tc>
                <w:tcPr>
                  <w:tcW w:w="153" w:type="pct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1.2.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4" w:type="pct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Результаты педагогического сопровождения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тьюторантов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в процессе    разработки и  реализации индивидуальных образовательных маршрутов/учебных планов/проектов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Учебный год</w:t>
                  </w:r>
                </w:p>
              </w:tc>
              <w:tc>
                <w:tcPr>
                  <w:tcW w:w="541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3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934" w:type="pct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Аналитическая справка, включающая самоанализ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заверенная подписью руководителя  и печатью образовательной организации</w:t>
                  </w:r>
                </w:p>
                <w:p w:rsidR="00284D2C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4A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Карта наблюдений</w:t>
                  </w: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Дневник 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(выдержки)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640"/>
              </w:trPr>
              <w:tc>
                <w:tcPr>
                  <w:tcW w:w="153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4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70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Степень развития у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тьюторантов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познавательной активности,</w:t>
                  </w: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социальных компетенций</w:t>
                  </w: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личностных качеств, включая развитие инициативности, самостоятельности и ответственности определяются, как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низкая</w:t>
                  </w: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средняя</w:t>
                  </w: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высокая. </w:t>
                  </w: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Возможно использование  % по схеме: 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низкая – от 0 до 20%, средняя – от 20 до 65%,, высока</w:t>
                  </w:r>
                  <w:proofErr w:type="gramStart"/>
                  <w:r w:rsidRPr="00AF1F65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я-</w:t>
                  </w:r>
                  <w:proofErr w:type="gramEnd"/>
                  <w:r w:rsidRPr="00AF1F65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от 65 до 100 %  </w:t>
                  </w:r>
                </w:p>
              </w:tc>
              <w:tc>
                <w:tcPr>
                  <w:tcW w:w="934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4D2C" w:rsidTr="00284D2C">
              <w:trPr>
                <w:gridAfter w:val="1"/>
                <w:wAfter w:w="82" w:type="pct"/>
                <w:trHeight w:val="20"/>
              </w:trPr>
              <w:tc>
                <w:tcPr>
                  <w:tcW w:w="153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4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541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5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543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934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492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1.3.</w:t>
                  </w:r>
                </w:p>
              </w:tc>
              <w:tc>
                <w:tcPr>
                  <w:tcW w:w="112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Результаты участия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тьюторантов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в разных программах дополнительного образования, в проектах, олимпиадах, научно-практических конференциях, конкурсах,</w:t>
                  </w: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соревнованиях, профильных лагерях и т.д. </w:t>
                  </w:r>
                </w:p>
              </w:tc>
              <w:tc>
                <w:tcPr>
                  <w:tcW w:w="590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39" w:type="pct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 муниципальном уровне, </w:t>
                  </w:r>
                  <w:r w:rsidRPr="00AF1F65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</w:tc>
              <w:tc>
                <w:tcPr>
                  <w:tcW w:w="738" w:type="pct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республиканском уровне,</w:t>
                  </w:r>
                  <w:r w:rsidRPr="00AF1F65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 в том числе на уровне республиканских образовательных организаций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41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На межрегиональном, федеральном, международном уровнях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3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Грамоты, благодарности, сертификаты, дипломы с указанием № и даты.</w:t>
                  </w:r>
                </w:p>
                <w:p w:rsidR="00284D2C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Копии приказов или выписки из приказов, заверенные руководителем </w:t>
                  </w: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организации.</w:t>
                  </w:r>
                </w:p>
              </w:tc>
            </w:tr>
            <w:tr w:rsidR="00284D2C" w:rsidRPr="00213B51" w:rsidTr="00454F46">
              <w:trPr>
                <w:gridAfter w:val="1"/>
                <w:wAfter w:w="82" w:type="pct"/>
                <w:trHeight w:val="361"/>
              </w:trPr>
              <w:tc>
                <w:tcPr>
                  <w:tcW w:w="15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1.4.</w:t>
                  </w:r>
                </w:p>
              </w:tc>
              <w:tc>
                <w:tcPr>
                  <w:tcW w:w="11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F1F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Результаты педагогической поддержки рефлексии </w:t>
                  </w:r>
                  <w:proofErr w:type="spellStart"/>
                  <w:r w:rsidRPr="00AF1F6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тьюторантов</w:t>
                  </w:r>
                  <w:proofErr w:type="spellEnd"/>
                  <w:r w:rsidRPr="00AF1F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в процессе разработки и реализации индивидуальных образовательных маршрутов, учебных планов, проектов.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Учебный год</w:t>
                  </w:r>
                </w:p>
              </w:tc>
              <w:tc>
                <w:tcPr>
                  <w:tcW w:w="541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3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93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284D2C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Аналитическая справка, включающая самоанализ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заверенная подписью руководителя  и печатью образовательной организации</w:t>
                  </w: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284D2C" w:rsidRPr="00324A7D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4A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Протоколы встреч</w:t>
                  </w:r>
                </w:p>
                <w:p w:rsidR="00284D2C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Дневник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(выдержки)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Выдержки из портфолио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тьюторанта</w:t>
                  </w:r>
                  <w:proofErr w:type="spellEnd"/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382"/>
              </w:trPr>
              <w:tc>
                <w:tcPr>
                  <w:tcW w:w="153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4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70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Степень результативности развития  навыков самооценки, </w:t>
                  </w:r>
                  <w:r w:rsidRPr="00AF1F6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осмысленного</w:t>
                  </w: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восприятия мира и себя определяется, как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низкая</w:t>
                  </w: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средняя высокая. </w:t>
                  </w: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Возможно использование  % по схеме: 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низкая – от 0 до 20%, средняя – от 20 до 65%,, высока</w:t>
                  </w:r>
                  <w:proofErr w:type="gramStart"/>
                  <w:r w:rsidRPr="00AF1F65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я-</w:t>
                  </w:r>
                  <w:proofErr w:type="gramEnd"/>
                  <w:r w:rsidRPr="00AF1F65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от 65 до 100 %  </w:t>
                  </w:r>
                </w:p>
              </w:tc>
              <w:tc>
                <w:tcPr>
                  <w:tcW w:w="934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120"/>
              </w:trPr>
              <w:tc>
                <w:tcPr>
                  <w:tcW w:w="153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4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3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34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4D2C" w:rsidRPr="00213B51" w:rsidTr="00005615">
              <w:trPr>
                <w:gridAfter w:val="1"/>
                <w:wAfter w:w="82" w:type="pct"/>
                <w:trHeight w:val="355"/>
              </w:trPr>
              <w:tc>
                <w:tcPr>
                  <w:tcW w:w="15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1.5.</w:t>
                  </w:r>
                </w:p>
              </w:tc>
              <w:tc>
                <w:tcPr>
                  <w:tcW w:w="11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Результаты  просветительской работы и оказания консультационных услуг участникам образовательных отношений: обучающимся, родителям,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педагогам, специалистам сопровождения</w:t>
                  </w:r>
                </w:p>
              </w:tc>
              <w:tc>
                <w:tcPr>
                  <w:tcW w:w="5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Учебный год</w:t>
                  </w:r>
                </w:p>
              </w:tc>
              <w:tc>
                <w:tcPr>
                  <w:tcW w:w="541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3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93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284D2C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Аналитическая справка, включающая самоанализ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заверенная подписью руководителя  и печатью образовательной организации.</w:t>
                  </w: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474"/>
              </w:trPr>
              <w:tc>
                <w:tcPr>
                  <w:tcW w:w="153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4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3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34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221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1.6.</w:t>
                  </w:r>
                </w:p>
              </w:tc>
              <w:tc>
                <w:tcPr>
                  <w:tcW w:w="112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tabs>
                      <w:tab w:val="left" w:pos="709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Удовлетворенность заказчиков (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тьюторантов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родителей или  их законных представителей, образовательной организации) качеством оказания образовательных услуг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</w:p>
              </w:tc>
              <w:tc>
                <w:tcPr>
                  <w:tcW w:w="932" w:type="pct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Низкий уровень удовлетворенности, 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(</w:t>
                  </w:r>
                  <w:r w:rsidRPr="00032C5C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отсутствие положительных оценок, наличие обоснованных жалоб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  <w:tc>
                <w:tcPr>
                  <w:tcW w:w="889" w:type="pct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Средний уровень удовлетворенности, 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(</w:t>
                  </w:r>
                  <w:r w:rsidRPr="00032C5C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наличие положительных оценок, наличие обоснованных жалоб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  <w:tc>
                <w:tcPr>
                  <w:tcW w:w="887" w:type="pct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Высокий уровень удовлетворенности, </w:t>
                  </w:r>
                </w:p>
                <w:p w:rsidR="00284D2C" w:rsidRPr="00032C5C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</w:pPr>
                  <w:r w:rsidRPr="00032C5C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(наличие положительных оценок, отсутствие обоснованных жалоб)</w:t>
                  </w:r>
                </w:p>
              </w:tc>
              <w:tc>
                <w:tcPr>
                  <w:tcW w:w="93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Отзыв  руководителя о работе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и отсутствии обоснованных жалоб, заверенный  подписью  и печатью руководителя образовательной организации</w:t>
                  </w:r>
                </w:p>
              </w:tc>
            </w:tr>
            <w:tr w:rsidR="00284D2C" w:rsidRPr="00213B51" w:rsidTr="008F7A0F">
              <w:trPr>
                <w:gridAfter w:val="1"/>
                <w:wAfter w:w="82" w:type="pct"/>
              </w:trPr>
              <w:tc>
                <w:tcPr>
                  <w:tcW w:w="4918" w:type="pct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>2. Создание условий для успешной разработки  и реализации индивидуальных образовательных маршрутов/учебных планов/ проектов</w:t>
                  </w:r>
                  <w:r w:rsidRPr="00AF1F65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</w:tr>
            <w:tr w:rsidR="00284D2C" w:rsidRPr="00213B51" w:rsidTr="0075084A">
              <w:trPr>
                <w:gridAfter w:val="1"/>
                <w:wAfter w:w="82" w:type="pct"/>
                <w:trHeight w:val="206"/>
              </w:trPr>
              <w:tc>
                <w:tcPr>
                  <w:tcW w:w="15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2.1.</w:t>
                  </w:r>
                </w:p>
              </w:tc>
              <w:tc>
                <w:tcPr>
                  <w:tcW w:w="11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pStyle w:val="ConsPlusNormal"/>
                    <w:framePr w:hSpace="180" w:wrap="around" w:hAnchor="margin" w:xAlign="center" w:y="-210"/>
                    <w:jc w:val="both"/>
                    <w:rPr>
                      <w:rFonts w:ascii="Times New Roman" w:hAnsi="Times New Roman" w:cs="Times New Roman"/>
                    </w:rPr>
                  </w:pPr>
                  <w:r w:rsidRPr="00AF1F65">
                    <w:rPr>
                      <w:rFonts w:ascii="Times New Roman" w:hAnsi="Times New Roman" w:cs="Times New Roman"/>
                    </w:rPr>
                    <w:t xml:space="preserve">Наличие  открытой, вариативной, ИКТ насыщенной образовательной среды, доступность образовательных ресурсов для реализации </w:t>
                  </w:r>
                  <w:proofErr w:type="spellStart"/>
                  <w:r w:rsidRPr="00AF1F65">
                    <w:rPr>
                      <w:rFonts w:ascii="Times New Roman" w:hAnsi="Times New Roman" w:cs="Times New Roman"/>
                    </w:rPr>
                    <w:t>тьюторантами</w:t>
                  </w:r>
                  <w:proofErr w:type="spellEnd"/>
                  <w:r w:rsidRPr="00AF1F65">
                    <w:rPr>
                      <w:rFonts w:ascii="Times New Roman" w:hAnsi="Times New Roman" w:cs="Times New Roman"/>
                    </w:rPr>
                    <w:t xml:space="preserve">  индивидуальных образовательных  маршрутов/учебных планов/проектов.</w:t>
                  </w:r>
                </w:p>
              </w:tc>
              <w:tc>
                <w:tcPr>
                  <w:tcW w:w="5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Учебный год</w:t>
                  </w:r>
                </w:p>
              </w:tc>
              <w:tc>
                <w:tcPr>
                  <w:tcW w:w="541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3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93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Аналитическая справка, включающая самоанализ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заверенная подписью руководителя  и печатью образовательной организации</w:t>
                  </w: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206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4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pStyle w:val="ConsPlusNormal"/>
                    <w:framePr w:hSpace="180" w:wrap="around" w:hAnchor="margin" w:xAlign="center" w:y="-210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0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Соответствие качества образовательной среды  задачам сопровождения рассматривается с позиций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несоответствия, частичного соответствия, полного соответствия</w:t>
                  </w:r>
                </w:p>
              </w:tc>
              <w:tc>
                <w:tcPr>
                  <w:tcW w:w="934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478"/>
              </w:trPr>
              <w:tc>
                <w:tcPr>
                  <w:tcW w:w="153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4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pStyle w:val="ConsPlusNormal"/>
                    <w:framePr w:hSpace="180" w:wrap="around" w:hAnchor="margin" w:xAlign="center" w:y="-210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3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34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4D2C" w:rsidRPr="00213B51" w:rsidTr="00FF3ABC">
              <w:trPr>
                <w:gridAfter w:val="1"/>
                <w:wAfter w:w="82" w:type="pct"/>
                <w:trHeight w:val="249"/>
              </w:trPr>
              <w:tc>
                <w:tcPr>
                  <w:tcW w:w="15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2.2.</w:t>
                  </w:r>
                </w:p>
              </w:tc>
              <w:tc>
                <w:tcPr>
                  <w:tcW w:w="11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eastAsia="ru-RU"/>
                    </w:rPr>
                    <w:t xml:space="preserve">Результаты координации взаимодействия субъектов образования с целью обеспечения   поддержки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eastAsia="ru-RU"/>
                    </w:rPr>
                    <w:t>тьюторантов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eastAsia="ru-RU"/>
                    </w:rPr>
                    <w:t xml:space="preserve">  в процессе   разработки и реализации индивидуальных образовательных маршрутов/ учебных планов/ проектов. </w:t>
                  </w:r>
                </w:p>
              </w:tc>
              <w:tc>
                <w:tcPr>
                  <w:tcW w:w="5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Учебный год</w:t>
                  </w:r>
                </w:p>
              </w:tc>
              <w:tc>
                <w:tcPr>
                  <w:tcW w:w="541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3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93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Аналитическая справка, включающая самоанализ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заверенная подписью руководителя  и печатью образовательной организации</w:t>
                  </w: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</w:t>
                  </w: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невник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(выдержки)</w:t>
                  </w: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320"/>
              </w:trPr>
              <w:tc>
                <w:tcPr>
                  <w:tcW w:w="153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4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70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Результативность координации взаимодействия субъектов образования рассматриваются с позиции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несоответствия, частичного соответствия или  полного соответствия </w:t>
                  </w: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задачам сопровождения</w:t>
                  </w:r>
                </w:p>
              </w:tc>
              <w:tc>
                <w:tcPr>
                  <w:tcW w:w="934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220"/>
              </w:trPr>
              <w:tc>
                <w:tcPr>
                  <w:tcW w:w="153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4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3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34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4D2C" w:rsidRPr="00213B51" w:rsidTr="008F7A0F">
              <w:trPr>
                <w:gridAfter w:val="1"/>
                <w:wAfter w:w="82" w:type="pct"/>
                <w:trHeight w:val="351"/>
              </w:trPr>
              <w:tc>
                <w:tcPr>
                  <w:tcW w:w="4918" w:type="pct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3.Обеспечение высокого качества организации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тьюторского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сопровождения на основе эффективного использования современных образовательных технологий,  наличие методической системы работы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и его научно-методическая  деятельность  </w:t>
                  </w: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947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3.1.</w:t>
                  </w:r>
                </w:p>
              </w:tc>
              <w:tc>
                <w:tcPr>
                  <w:tcW w:w="11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pStyle w:val="ConsPlusNormal"/>
                    <w:framePr w:hSpace="180" w:wrap="around" w:hAnchor="margin" w:xAlign="center" w:y="-210"/>
                    <w:jc w:val="both"/>
                    <w:rPr>
                      <w:rFonts w:ascii="Times New Roman" w:hAnsi="Times New Roman" w:cs="Times New Roman"/>
                    </w:rPr>
                  </w:pPr>
                  <w:r w:rsidRPr="00AF1F65">
                    <w:rPr>
                      <w:rFonts w:ascii="Times New Roman" w:hAnsi="Times New Roman" w:cs="Times New Roman"/>
                    </w:rPr>
                    <w:t xml:space="preserve">Владение современными образовательными методами и  технологиями, в том числе технологиями индивидуализации образования и </w:t>
                  </w:r>
                  <w:proofErr w:type="spellStart"/>
                  <w:r w:rsidRPr="00AF1F65">
                    <w:rPr>
                      <w:rFonts w:ascii="Times New Roman" w:hAnsi="Times New Roman" w:cs="Times New Roman"/>
                    </w:rPr>
                    <w:t>тьюторского</w:t>
                  </w:r>
                  <w:proofErr w:type="spellEnd"/>
                  <w:r w:rsidRPr="00AF1F65">
                    <w:rPr>
                      <w:rFonts w:ascii="Times New Roman" w:hAnsi="Times New Roman" w:cs="Times New Roman"/>
                    </w:rPr>
                    <w:t xml:space="preserve"> сопровождения</w:t>
                  </w:r>
                </w:p>
              </w:tc>
              <w:tc>
                <w:tcPr>
                  <w:tcW w:w="932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Ознакомлен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(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перечислить методики, технологии, техники и приемы</w:t>
                  </w: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  <w:tc>
                <w:tcPr>
                  <w:tcW w:w="889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Использую фрагментарно 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(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перечислить методики, технологии, техники и приемы</w:t>
                  </w: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)   </w:t>
                  </w:r>
                </w:p>
              </w:tc>
              <w:tc>
                <w:tcPr>
                  <w:tcW w:w="887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Использую системно в полном объеме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перечислить методики, технологии, техники и приемы</w:t>
                  </w: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  <w:tc>
                <w:tcPr>
                  <w:tcW w:w="9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Аналитическая справка, включающая самоанализ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</w:p>
                <w:p w:rsidR="00284D2C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ind w:firstLine="567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ind w:firstLine="567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Копия документов, подтверждающих право использования в полном объеме образовательных методов.</w:t>
                  </w: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1290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3.2.</w:t>
                  </w:r>
                </w:p>
              </w:tc>
              <w:tc>
                <w:tcPr>
                  <w:tcW w:w="11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Методическое обеспечение процесса освоения </w:t>
                  </w:r>
                  <w:proofErr w:type="spellStart"/>
                  <w:r w:rsidRPr="00AF1F65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тьюторантами</w:t>
                  </w:r>
                  <w:proofErr w:type="spellEnd"/>
                  <w:r w:rsidRPr="00AF1F65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 xml:space="preserve">  разработки и   реализации</w:t>
                  </w: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индивидуальных образовательных маршрутов, учебных планов, проектов 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32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Отсутствие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методических материалов</w:t>
                  </w:r>
                </w:p>
              </w:tc>
              <w:tc>
                <w:tcPr>
                  <w:tcW w:w="889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Частичный комплект  методических материалов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(</w:t>
                  </w:r>
                  <w:r w:rsidRPr="00AF1F65">
                    <w:rPr>
                      <w:rFonts w:ascii="Times New Roman" w:hAnsi="Times New Roman" w:cs="Times New Roman"/>
                      <w:i/>
                      <w:color w:val="000000"/>
                      <w:sz w:val="20"/>
                      <w:szCs w:val="20"/>
                    </w:rPr>
                    <w:t>перечислить материалы комплекта</w:t>
                  </w:r>
                  <w:r w:rsidRPr="00AF1F6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887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Полный комплект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методических материалов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F1F6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(</w:t>
                  </w:r>
                  <w:r w:rsidRPr="00AF1F65">
                    <w:rPr>
                      <w:rFonts w:ascii="Times New Roman" w:hAnsi="Times New Roman" w:cs="Times New Roman"/>
                      <w:i/>
                      <w:color w:val="000000"/>
                      <w:sz w:val="20"/>
                      <w:szCs w:val="20"/>
                    </w:rPr>
                    <w:t>перечислить материалы комплекта</w:t>
                  </w:r>
                  <w:r w:rsidRPr="00AF1F6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) </w:t>
                  </w:r>
                </w:p>
              </w:tc>
              <w:tc>
                <w:tcPr>
                  <w:tcW w:w="9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Копии подтверждающих документов, заверенные подписью руководителя  и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печатью образовательной органи</w:t>
                  </w: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зации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321"/>
              </w:trPr>
              <w:tc>
                <w:tcPr>
                  <w:tcW w:w="15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3.3.</w:t>
                  </w:r>
                </w:p>
              </w:tc>
              <w:tc>
                <w:tcPr>
                  <w:tcW w:w="11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pStyle w:val="a7"/>
                    <w:framePr w:hSpace="180" w:wrap="around" w:hAnchor="margin" w:xAlign="center" w:y="-210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AF1F65">
                    <w:rPr>
                      <w:rFonts w:ascii="Times New Roman" w:hAnsi="Times New Roman"/>
                      <w:sz w:val="20"/>
                      <w:szCs w:val="20"/>
                    </w:rPr>
                    <w:t xml:space="preserve">Качество подбора и адаптации педагогических средств индивидуализации образовательного процесса и поддержки </w:t>
                  </w:r>
                  <w:proofErr w:type="spellStart"/>
                  <w:r w:rsidRPr="00AF1F65">
                    <w:rPr>
                      <w:rFonts w:ascii="Times New Roman" w:hAnsi="Times New Roman"/>
                      <w:sz w:val="20"/>
                      <w:szCs w:val="20"/>
                    </w:rPr>
                    <w:t>субъектности</w:t>
                  </w:r>
                  <w:proofErr w:type="spellEnd"/>
                  <w:r w:rsidRPr="00AF1F65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F1F65">
                    <w:rPr>
                      <w:rFonts w:ascii="Times New Roman" w:hAnsi="Times New Roman"/>
                      <w:sz w:val="20"/>
                      <w:szCs w:val="20"/>
                    </w:rPr>
                    <w:t>тьюторанта</w:t>
                  </w:r>
                  <w:proofErr w:type="spellEnd"/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Учебный год</w:t>
                  </w:r>
                </w:p>
              </w:tc>
              <w:tc>
                <w:tcPr>
                  <w:tcW w:w="541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3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284D2C" w:rsidRPr="004C475E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93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84D2C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Аналитическая справка, включающая самоанализ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заверенная подписью руководителя  и печатью образовательной организации</w:t>
                  </w: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213"/>
              </w:trPr>
              <w:tc>
                <w:tcPr>
                  <w:tcW w:w="153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4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70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Эффективность качества подбора и адаптации педагогических средств индивидуализации образовательного процесса, поддержки </w:t>
                  </w:r>
                  <w:proofErr w:type="spellStart"/>
                  <w:r w:rsidRPr="00AF1F6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субъектности</w:t>
                  </w:r>
                  <w:proofErr w:type="spellEnd"/>
                  <w:r w:rsidRPr="00AF1F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F1F6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тьюторанта</w:t>
                  </w:r>
                  <w:proofErr w:type="spellEnd"/>
                  <w:r w:rsidRPr="00AF1F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определяется, как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низкая, средняя,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высокая. </w:t>
                  </w: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Возможно использование  % по схеме: 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низкая – от 0 до 20%, средняя – от 20 до 65%,, высока</w:t>
                  </w:r>
                  <w:proofErr w:type="gramStart"/>
                  <w:r w:rsidRPr="00AF1F65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я-</w:t>
                  </w:r>
                  <w:proofErr w:type="gramEnd"/>
                  <w:r w:rsidRPr="00AF1F65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от 65 до 100 %  </w:t>
                  </w:r>
                </w:p>
              </w:tc>
              <w:tc>
                <w:tcPr>
                  <w:tcW w:w="934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214"/>
              </w:trPr>
              <w:tc>
                <w:tcPr>
                  <w:tcW w:w="153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4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41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43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34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2624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3.4.</w:t>
                  </w:r>
                </w:p>
              </w:tc>
              <w:tc>
                <w:tcPr>
                  <w:tcW w:w="112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Обобщение и распространение опыта </w:t>
                  </w:r>
                  <w:proofErr w:type="spellStart"/>
                  <w:r w:rsidRPr="00AF1F6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тьюторского</w:t>
                  </w:r>
                  <w:proofErr w:type="spellEnd"/>
                  <w:r w:rsidRPr="00AF1F6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сопровождения  обучающихся в рамках профессиональных сообществ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90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(перечислить НПК, форумы, 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круглые столы,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мастер-классы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, курсы, обучающие и проектные семинары,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вебинары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и т.д. с указанием темы и количества человек)</w:t>
                  </w:r>
                </w:p>
              </w:tc>
              <w:tc>
                <w:tcPr>
                  <w:tcW w:w="639" w:type="pct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/>
                    <w:jc w:val="center"/>
                    <w:rPr>
                      <w:rFonts w:ascii="Times New Roman" w:hAnsi="Times New Roman" w:cs="Times New Roman"/>
                      <w:i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На муниципальном уровне, </w:t>
                  </w:r>
                  <w:r w:rsidRPr="00AF1F65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/>
                    <w:jc w:val="center"/>
                    <w:rPr>
                      <w:rFonts w:ascii="Times New Roman" w:hAnsi="Times New Roman" w:cs="Times New Roman"/>
                      <w:i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(перечислить НПК, форумы, 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круглые столы,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мастер-классы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, курсы, обучающие и проектные семинары,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вебинары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и т.д. с указанием темы и количества человек) 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738" w:type="pct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республиканском уровне,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F65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республиканских образовательных организаций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(перечислить НПК, форумы, 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круглые столы,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мастер-классы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, курсы, обучающие и проектные семинары,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вебинары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и т.д. с указанием темы и количества человек) 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741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межрегиональном, федеральном,  международном уровнях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НПК, форумы, курсы, мастер-классы и т.д. с указанием темы и количества человек)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3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Сертификаты/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дипломы/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программы мероприятий с указанием тем докладов, выступлений (исходящий номер и дата)</w:t>
                  </w: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221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3.5.</w:t>
                  </w:r>
                </w:p>
              </w:tc>
              <w:tc>
                <w:tcPr>
                  <w:tcW w:w="112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Участие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в проектах  образовательной и социально-психологической направленности,  в  сетевых Интернет-проектах,  а также в сетевом взаимодействии  в рамках профессиональных сообществ.</w:t>
                  </w:r>
                  <w:proofErr w:type="gramEnd"/>
                </w:p>
              </w:tc>
              <w:tc>
                <w:tcPr>
                  <w:tcW w:w="590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проекты)</w:t>
                  </w:r>
                </w:p>
              </w:tc>
              <w:tc>
                <w:tcPr>
                  <w:tcW w:w="639" w:type="pct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 муниципальном уровне, </w:t>
                  </w:r>
                  <w:r w:rsidRPr="00AF1F65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проекты,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включая сетевые, и подтвердить участие в профессиональных сообществах</w:t>
                  </w:r>
                  <w:proofErr w:type="gramStart"/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)</w:t>
                  </w:r>
                  <w:proofErr w:type="gramEnd"/>
                </w:p>
              </w:tc>
              <w:tc>
                <w:tcPr>
                  <w:tcW w:w="738" w:type="pct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республиканском уровне,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F65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республиканских образовательных организаций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проекты,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включая сетевые, и подтвердить участие в профессиональных сообществах</w:t>
                  </w:r>
                  <w:proofErr w:type="gramStart"/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)</w:t>
                  </w:r>
                  <w:proofErr w:type="gramEnd"/>
                </w:p>
              </w:tc>
              <w:tc>
                <w:tcPr>
                  <w:tcW w:w="741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 межрегиональном, федеральном, международном уровнях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проекты,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включая сетевые, и подтвердить участие в профессиональных сообществах</w:t>
                  </w:r>
                  <w:proofErr w:type="gramStart"/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)</w:t>
                  </w:r>
                  <w:proofErr w:type="gramEnd"/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3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Сертификат/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диплом </w:t>
                  </w:r>
                </w:p>
                <w:p w:rsidR="00284D2C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 участии в проектах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 документы, подтверждающие членство в профессиональных сообществах</w:t>
                  </w: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1347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3.6.</w:t>
                  </w:r>
                </w:p>
              </w:tc>
              <w:tc>
                <w:tcPr>
                  <w:tcW w:w="112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Участие </w:t>
                  </w:r>
                  <w:proofErr w:type="spellStart"/>
                  <w:r w:rsidRPr="00AF1F6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тьютора</w:t>
                  </w:r>
                  <w:proofErr w:type="spellEnd"/>
                  <w:r w:rsidRPr="00AF1F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в экспериментальной работе с указанием экспериментов, проводимых на указанных уровнях (за последние пять лет)</w:t>
                  </w:r>
                </w:p>
              </w:tc>
              <w:tc>
                <w:tcPr>
                  <w:tcW w:w="59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39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 муниципальном уровне, </w:t>
                  </w:r>
                  <w:r w:rsidRPr="00AF1F65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</w:tc>
              <w:tc>
                <w:tcPr>
                  <w:tcW w:w="738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республиканском уровне,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F65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республиканских образовательных организаций</w:t>
                  </w:r>
                </w:p>
              </w:tc>
              <w:tc>
                <w:tcPr>
                  <w:tcW w:w="7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 межрегиональном, федеральном, международном уровнях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3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Копии подтверждающих документов, заверенные руководителем образовательной организации</w:t>
                  </w: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1242"/>
              </w:trPr>
              <w:tc>
                <w:tcPr>
                  <w:tcW w:w="153" w:type="pct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3.7.</w:t>
                  </w:r>
                </w:p>
              </w:tc>
              <w:tc>
                <w:tcPr>
                  <w:tcW w:w="1124" w:type="pct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Участие в экспертной деятельности</w:t>
                  </w:r>
                </w:p>
              </w:tc>
              <w:tc>
                <w:tcPr>
                  <w:tcW w:w="590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39" w:type="pct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 муниципальном уровне, </w:t>
                  </w:r>
                  <w:r w:rsidRPr="00AF1F65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</w:tc>
              <w:tc>
                <w:tcPr>
                  <w:tcW w:w="738" w:type="pct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республиканском уровне,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F65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республиканских образовательных организаций</w:t>
                  </w:r>
                </w:p>
              </w:tc>
              <w:tc>
                <w:tcPr>
                  <w:tcW w:w="741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 межрегиональном, федеральном, международном уровнях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3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Копии приказа, заверенного руководителем образовательной организации </w:t>
                  </w: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915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3.8.</w:t>
                  </w:r>
                </w:p>
              </w:tc>
              <w:tc>
                <w:tcPr>
                  <w:tcW w:w="11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Наличие публикаций, отражающих методическую систему работы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(статьи в научно-педагогических изданиях, методические разработки, пособия и т.д.)</w:t>
                  </w:r>
                </w:p>
              </w:tc>
              <w:tc>
                <w:tcPr>
                  <w:tcW w:w="59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39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На муниципальном уровне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38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На республиканском уровне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На межрегиональном, федеральном,  международном уровнях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Наименование публикаций с указанием выходных данных изданий, в которых они напечатаны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4D2C" w:rsidRPr="00213B51" w:rsidTr="008F7A0F">
              <w:tc>
                <w:tcPr>
                  <w:tcW w:w="4918" w:type="pct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4. </w:t>
                  </w:r>
                  <w:proofErr w:type="gramStart"/>
                  <w:r w:rsidRPr="00AF1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Обеспечение непрерывности собственного профессионального образования</w:t>
                  </w:r>
                  <w:r w:rsidRPr="00AF1F6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за последние пять лет или с периода предыдущей аттестации</w:t>
                  </w:r>
                  <w:proofErr w:type="gramEnd"/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213B51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20"/>
                      <w:lang w:eastAsia="ru-RU"/>
                    </w:rPr>
                  </w:pP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644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4.1.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Повышение квалификации за последние 5 лет с указанием наименований курсов,  обучающих семинаров, </w:t>
                  </w:r>
                  <w:proofErr w:type="spellStart"/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вебинаров</w:t>
                  </w:r>
                  <w:proofErr w:type="spellEnd"/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научно-практических конференций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 даты  получения  соответствующего документа.</w:t>
                  </w:r>
                </w:p>
              </w:tc>
              <w:tc>
                <w:tcPr>
                  <w:tcW w:w="884" w:type="pct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Сертификаты</w:t>
                  </w:r>
                </w:p>
              </w:tc>
              <w:tc>
                <w:tcPr>
                  <w:tcW w:w="936" w:type="pct"/>
                  <w:gridSpan w:val="5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Удостоверение/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Свидетельство</w:t>
                  </w:r>
                </w:p>
              </w:tc>
              <w:tc>
                <w:tcPr>
                  <w:tcW w:w="887" w:type="pct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Диплом</w:t>
                  </w:r>
                </w:p>
              </w:tc>
              <w:tc>
                <w:tcPr>
                  <w:tcW w:w="93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Сертификаты, удостоверения,  дипломы с указанием, кем </w:t>
                  </w:r>
                  <w:proofErr w:type="gram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</w:t>
                  </w:r>
                  <w:proofErr w:type="gramEnd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когда выданы; приказ (кем издан, номер, дата, наименование приказа)</w:t>
                  </w: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644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4.2.</w:t>
                  </w:r>
                </w:p>
              </w:tc>
              <w:tc>
                <w:tcPr>
                  <w:tcW w:w="112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F1F6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Участие </w:t>
                  </w:r>
                  <w:proofErr w:type="spellStart"/>
                  <w:r w:rsidRPr="00AF1F6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тьютора</w:t>
                  </w:r>
                  <w:proofErr w:type="spellEnd"/>
                  <w:r w:rsidRPr="00AF1F6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в  конкурсах, проводимых  профессиональными общественными организациями или участие в конкурсах, проводимых в соответствии с приказами Министерства просвещения или Минобразования Чувашии</w:t>
                  </w: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  <w:tc>
                <w:tcPr>
                  <w:tcW w:w="884" w:type="pct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 муниципальном уровне, </w:t>
                  </w:r>
                  <w:r w:rsidRPr="00AF1F65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bCs/>
                      <w:i/>
                      <w:sz w:val="20"/>
                      <w:szCs w:val="20"/>
                      <w:lang w:eastAsia="ru-RU"/>
                    </w:rPr>
                    <w:t>(перечислить конкурсы)</w:t>
                  </w:r>
                </w:p>
              </w:tc>
              <w:tc>
                <w:tcPr>
                  <w:tcW w:w="936" w:type="pct"/>
                  <w:gridSpan w:val="5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республиканском уровне,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 в том числе на уровне республиканских образовательных организаций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bCs/>
                      <w:i/>
                      <w:sz w:val="20"/>
                      <w:szCs w:val="20"/>
                      <w:lang w:eastAsia="ru-RU"/>
                    </w:rPr>
                    <w:t>(перечислить конкурсы)</w:t>
                  </w:r>
                </w:p>
              </w:tc>
              <w:tc>
                <w:tcPr>
                  <w:tcW w:w="887" w:type="pct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федеральном, межрегиональном, международном уровнях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bCs/>
                      <w:i/>
                      <w:sz w:val="20"/>
                      <w:szCs w:val="20"/>
                      <w:lang w:eastAsia="ru-RU"/>
                    </w:rPr>
                    <w:t>(перечислить конкурсы)</w:t>
                  </w:r>
                </w:p>
              </w:tc>
              <w:tc>
                <w:tcPr>
                  <w:tcW w:w="93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Сертификаты, удостоверения,  дипломы с указанием, кем </w:t>
                  </w:r>
                  <w:proofErr w:type="gramStart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</w:t>
                  </w:r>
                  <w:proofErr w:type="gramEnd"/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когда выданы;  приказ (кем издан, ном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ер, дата, наименование приказа). </w:t>
                  </w:r>
                </w:p>
              </w:tc>
            </w:tr>
            <w:tr w:rsidR="00284D2C" w:rsidRPr="00213B51" w:rsidTr="00284D2C">
              <w:trPr>
                <w:gridAfter w:val="1"/>
                <w:wAfter w:w="82" w:type="pct"/>
                <w:trHeight w:val="644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4.3.</w:t>
                  </w:r>
                </w:p>
              </w:tc>
              <w:tc>
                <w:tcPr>
                  <w:tcW w:w="11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Наличие государственных и отраслевых поощрений: наград, грамот, благодарственных писем, </w:t>
                  </w:r>
                  <w:r w:rsidRPr="00AF1F6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званий и т.п.</w:t>
                  </w:r>
                </w:p>
              </w:tc>
              <w:tc>
                <w:tcPr>
                  <w:tcW w:w="884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На муниципальном уровне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(перечислить награды, грамоты,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благодарственные письма, звания и т.д.)</w:t>
                  </w:r>
                </w:p>
              </w:tc>
              <w:tc>
                <w:tcPr>
                  <w:tcW w:w="936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На республиканском уровне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(перечислить награды, грамоты, благодарственные </w:t>
                  </w: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письма, звания и т.д.)</w:t>
                  </w:r>
                </w:p>
              </w:tc>
              <w:tc>
                <w:tcPr>
                  <w:tcW w:w="887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На федеральном, межрегиональном, международном уровнях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(перечислить награды, грамоты, благодарственные письма, звания и т.д.)</w:t>
                  </w:r>
                </w:p>
              </w:tc>
              <w:tc>
                <w:tcPr>
                  <w:tcW w:w="9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 xml:space="preserve">Грамоты,  благодарности, сертификаты, дипломы, свидетельства о получении </w:t>
                  </w:r>
                  <w:r w:rsidRPr="00AF1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звания, копия приказа (выписка из приказа).</w:t>
                  </w:r>
                </w:p>
                <w:p w:rsidR="00284D2C" w:rsidRPr="00AF1F65" w:rsidRDefault="00284D2C" w:rsidP="00B16DC6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B23560" w:rsidRPr="00213B51" w:rsidRDefault="00B23560" w:rsidP="00B23560">
            <w:pPr>
              <w:spacing w:after="0" w:line="240" w:lineRule="auto"/>
              <w:rPr>
                <w:sz w:val="18"/>
              </w:rPr>
            </w:pPr>
          </w:p>
          <w:p w:rsidR="00B23560" w:rsidRDefault="00B23560" w:rsidP="00A55128">
            <w:pPr>
              <w:spacing w:after="0" w:line="240" w:lineRule="auto"/>
              <w:jc w:val="left"/>
              <w:rPr>
                <w:sz w:val="18"/>
              </w:rPr>
            </w:pPr>
            <w:r w:rsidRPr="00213B51">
              <w:rPr>
                <w:sz w:val="18"/>
              </w:rPr>
              <w:t>В качестве основания указываются документы, фиксирующие достижения данных показателей (например, учебные журналы, приказы, дипломы и т.д.)</w:t>
            </w:r>
          </w:p>
          <w:p w:rsidR="001D4349" w:rsidRPr="00213B51" w:rsidRDefault="001D4349" w:rsidP="00A55128">
            <w:pPr>
              <w:spacing w:after="0" w:line="240" w:lineRule="auto"/>
              <w:jc w:val="left"/>
              <w:rPr>
                <w:sz w:val="18"/>
              </w:rPr>
            </w:pPr>
          </w:p>
          <w:p w:rsidR="00A24F52" w:rsidRDefault="00B23560" w:rsidP="00213B51">
            <w:pPr>
              <w:spacing w:after="0" w:line="240" w:lineRule="auto"/>
              <w:jc w:val="left"/>
              <w:rPr>
                <w:sz w:val="18"/>
              </w:rPr>
            </w:pPr>
            <w:r w:rsidRPr="00213B51">
              <w:rPr>
                <w:sz w:val="18"/>
              </w:rPr>
              <w:t>Примечание: за достоверность данных ответственность несёт работодатель</w:t>
            </w:r>
          </w:p>
          <w:p w:rsidR="00A24F52" w:rsidRDefault="00A24F52" w:rsidP="00213B51">
            <w:pPr>
              <w:spacing w:after="0" w:line="240" w:lineRule="auto"/>
              <w:jc w:val="left"/>
              <w:rPr>
                <w:sz w:val="18"/>
              </w:rPr>
            </w:pPr>
          </w:p>
          <w:p w:rsidR="00C06526" w:rsidRDefault="00C06526" w:rsidP="00213B51">
            <w:pPr>
              <w:spacing w:after="0" w:line="240" w:lineRule="auto"/>
              <w:jc w:val="left"/>
              <w:rPr>
                <w:sz w:val="18"/>
              </w:rPr>
            </w:pPr>
          </w:p>
          <w:p w:rsidR="00D770FF" w:rsidRPr="00213B51" w:rsidRDefault="00B23560" w:rsidP="00213B51">
            <w:pPr>
              <w:spacing w:after="0" w:line="240" w:lineRule="auto"/>
              <w:jc w:val="left"/>
              <w:rPr>
                <w:b/>
                <w:sz w:val="18"/>
                <w:lang w:bidi="ru-RU"/>
              </w:rPr>
            </w:pPr>
            <w:r w:rsidRPr="00213B51">
              <w:rPr>
                <w:sz w:val="18"/>
              </w:rPr>
              <w:t>Подпись работодателя</w:t>
            </w:r>
            <w:r w:rsidR="00213B51">
              <w:rPr>
                <w:sz w:val="18"/>
              </w:rPr>
              <w:t xml:space="preserve">    М</w:t>
            </w:r>
            <w:r w:rsidRPr="00213B51">
              <w:rPr>
                <w:sz w:val="18"/>
              </w:rPr>
              <w:t>.П.</w:t>
            </w:r>
          </w:p>
        </w:tc>
      </w:tr>
    </w:tbl>
    <w:p w:rsidR="00D770FF" w:rsidRPr="00213B51" w:rsidRDefault="00D770FF" w:rsidP="008C59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:rsidR="00D41A76" w:rsidRPr="00213B51" w:rsidRDefault="00D41A76" w:rsidP="008C597E">
      <w:pPr>
        <w:spacing w:after="0"/>
        <w:rPr>
          <w:rFonts w:ascii="Times New Roman" w:hAnsi="Times New Roman" w:cs="Times New Roman"/>
          <w:sz w:val="18"/>
          <w:szCs w:val="20"/>
        </w:rPr>
      </w:pPr>
    </w:p>
    <w:sectPr w:rsidR="00D41A76" w:rsidRPr="00213B51" w:rsidSect="00F94A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C10" w:rsidRDefault="00244C10" w:rsidP="008C597E">
      <w:pPr>
        <w:spacing w:after="0" w:line="240" w:lineRule="auto"/>
      </w:pPr>
      <w:r>
        <w:separator/>
      </w:r>
    </w:p>
  </w:endnote>
  <w:endnote w:type="continuationSeparator" w:id="0">
    <w:p w:rsidR="00244C10" w:rsidRDefault="00244C10" w:rsidP="008C5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899" w:rsidRDefault="00A8789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544447"/>
      <w:docPartObj>
        <w:docPartGallery w:val="Page Numbers (Bottom of Page)"/>
        <w:docPartUnique/>
      </w:docPartObj>
    </w:sdtPr>
    <w:sdtEndPr/>
    <w:sdtContent>
      <w:p w:rsidR="00303D0E" w:rsidRDefault="00984B40">
        <w:pPr>
          <w:pStyle w:val="a5"/>
          <w:jc w:val="right"/>
        </w:pPr>
        <w:r>
          <w:fldChar w:fldCharType="begin"/>
        </w:r>
        <w:r w:rsidR="004573FD">
          <w:instrText>PAGE   \* MERGEFORMAT</w:instrText>
        </w:r>
        <w:r>
          <w:fldChar w:fldCharType="separate"/>
        </w:r>
        <w:r w:rsidR="00B16DC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303D0E" w:rsidRDefault="00303D0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899" w:rsidRDefault="00A8789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C10" w:rsidRDefault="00244C10" w:rsidP="008C597E">
      <w:pPr>
        <w:spacing w:after="0" w:line="240" w:lineRule="auto"/>
      </w:pPr>
      <w:r>
        <w:separator/>
      </w:r>
    </w:p>
  </w:footnote>
  <w:footnote w:type="continuationSeparator" w:id="0">
    <w:p w:rsidR="00244C10" w:rsidRDefault="00244C10" w:rsidP="008C5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899" w:rsidRDefault="00A878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D0E" w:rsidRDefault="00303D0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899" w:rsidRDefault="00A8789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47D8F"/>
    <w:multiLevelType w:val="multilevel"/>
    <w:tmpl w:val="3FBED5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7505ACE"/>
    <w:multiLevelType w:val="multilevel"/>
    <w:tmpl w:val="A20A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0FF"/>
    <w:rsid w:val="000007D5"/>
    <w:rsid w:val="0000086A"/>
    <w:rsid w:val="00001E83"/>
    <w:rsid w:val="00001FD9"/>
    <w:rsid w:val="00003E84"/>
    <w:rsid w:val="00005F35"/>
    <w:rsid w:val="00005FF3"/>
    <w:rsid w:val="000110BF"/>
    <w:rsid w:val="00011C64"/>
    <w:rsid w:val="00013757"/>
    <w:rsid w:val="00020836"/>
    <w:rsid w:val="00022446"/>
    <w:rsid w:val="00026CD2"/>
    <w:rsid w:val="00027DAD"/>
    <w:rsid w:val="000314A8"/>
    <w:rsid w:val="00031BA6"/>
    <w:rsid w:val="00032C5C"/>
    <w:rsid w:val="0003399E"/>
    <w:rsid w:val="00034F0B"/>
    <w:rsid w:val="00034F92"/>
    <w:rsid w:val="00035514"/>
    <w:rsid w:val="0004233D"/>
    <w:rsid w:val="000438FB"/>
    <w:rsid w:val="0004674D"/>
    <w:rsid w:val="00053363"/>
    <w:rsid w:val="00053CA4"/>
    <w:rsid w:val="00054732"/>
    <w:rsid w:val="00055CA0"/>
    <w:rsid w:val="00060C98"/>
    <w:rsid w:val="000613AC"/>
    <w:rsid w:val="00061F42"/>
    <w:rsid w:val="000623CD"/>
    <w:rsid w:val="00063FF1"/>
    <w:rsid w:val="00065583"/>
    <w:rsid w:val="00071309"/>
    <w:rsid w:val="0008384B"/>
    <w:rsid w:val="0008625E"/>
    <w:rsid w:val="0009266B"/>
    <w:rsid w:val="000A4FA1"/>
    <w:rsid w:val="000B2A10"/>
    <w:rsid w:val="000B325D"/>
    <w:rsid w:val="000B3E95"/>
    <w:rsid w:val="000C4574"/>
    <w:rsid w:val="000C5E17"/>
    <w:rsid w:val="000C6081"/>
    <w:rsid w:val="000C7EED"/>
    <w:rsid w:val="000D055F"/>
    <w:rsid w:val="000D285C"/>
    <w:rsid w:val="000D5B8D"/>
    <w:rsid w:val="000E0D23"/>
    <w:rsid w:val="000E1190"/>
    <w:rsid w:val="000E2399"/>
    <w:rsid w:val="000E49CE"/>
    <w:rsid w:val="000E4A19"/>
    <w:rsid w:val="000F0B40"/>
    <w:rsid w:val="000F0F6A"/>
    <w:rsid w:val="00104F9E"/>
    <w:rsid w:val="00107F45"/>
    <w:rsid w:val="0011146C"/>
    <w:rsid w:val="00115AF3"/>
    <w:rsid w:val="00115B74"/>
    <w:rsid w:val="00122CE4"/>
    <w:rsid w:val="001254B0"/>
    <w:rsid w:val="00125EF4"/>
    <w:rsid w:val="0013059A"/>
    <w:rsid w:val="001354AF"/>
    <w:rsid w:val="001366C8"/>
    <w:rsid w:val="00142666"/>
    <w:rsid w:val="00142AB0"/>
    <w:rsid w:val="00142CD3"/>
    <w:rsid w:val="00144D21"/>
    <w:rsid w:val="0014700C"/>
    <w:rsid w:val="00150009"/>
    <w:rsid w:val="0015125F"/>
    <w:rsid w:val="001519C1"/>
    <w:rsid w:val="001553BB"/>
    <w:rsid w:val="001557CD"/>
    <w:rsid w:val="00156D14"/>
    <w:rsid w:val="001570D4"/>
    <w:rsid w:val="00157B19"/>
    <w:rsid w:val="0016049D"/>
    <w:rsid w:val="00163963"/>
    <w:rsid w:val="0016684C"/>
    <w:rsid w:val="00167969"/>
    <w:rsid w:val="00172C55"/>
    <w:rsid w:val="00172D69"/>
    <w:rsid w:val="0017385B"/>
    <w:rsid w:val="001760FC"/>
    <w:rsid w:val="00177F20"/>
    <w:rsid w:val="00181757"/>
    <w:rsid w:val="00181F22"/>
    <w:rsid w:val="0018350C"/>
    <w:rsid w:val="001839BF"/>
    <w:rsid w:val="00184953"/>
    <w:rsid w:val="0019051C"/>
    <w:rsid w:val="00190C9D"/>
    <w:rsid w:val="0019570B"/>
    <w:rsid w:val="00196AB8"/>
    <w:rsid w:val="001A292A"/>
    <w:rsid w:val="001A362F"/>
    <w:rsid w:val="001A41B7"/>
    <w:rsid w:val="001A631B"/>
    <w:rsid w:val="001B27AC"/>
    <w:rsid w:val="001B2A22"/>
    <w:rsid w:val="001B4A7D"/>
    <w:rsid w:val="001C06D3"/>
    <w:rsid w:val="001C4276"/>
    <w:rsid w:val="001C696C"/>
    <w:rsid w:val="001D0392"/>
    <w:rsid w:val="001D0DED"/>
    <w:rsid w:val="001D20E3"/>
    <w:rsid w:val="001D4349"/>
    <w:rsid w:val="001D68DF"/>
    <w:rsid w:val="001D74D1"/>
    <w:rsid w:val="001E291C"/>
    <w:rsid w:val="001E55B0"/>
    <w:rsid w:val="001E7C29"/>
    <w:rsid w:val="001F17A4"/>
    <w:rsid w:val="001F3E16"/>
    <w:rsid w:val="001F4AF1"/>
    <w:rsid w:val="001F5B6C"/>
    <w:rsid w:val="001F7C30"/>
    <w:rsid w:val="00200C62"/>
    <w:rsid w:val="0020319C"/>
    <w:rsid w:val="002038E3"/>
    <w:rsid w:val="00203C6B"/>
    <w:rsid w:val="0020438D"/>
    <w:rsid w:val="00204546"/>
    <w:rsid w:val="00204567"/>
    <w:rsid w:val="00204DBC"/>
    <w:rsid w:val="00204E6C"/>
    <w:rsid w:val="00210A2A"/>
    <w:rsid w:val="0021146D"/>
    <w:rsid w:val="00211EC1"/>
    <w:rsid w:val="0021327B"/>
    <w:rsid w:val="00213B51"/>
    <w:rsid w:val="00215B72"/>
    <w:rsid w:val="00220786"/>
    <w:rsid w:val="00220C1A"/>
    <w:rsid w:val="00232167"/>
    <w:rsid w:val="002322B5"/>
    <w:rsid w:val="00233C1F"/>
    <w:rsid w:val="002371C6"/>
    <w:rsid w:val="00243429"/>
    <w:rsid w:val="00244C10"/>
    <w:rsid w:val="00250C17"/>
    <w:rsid w:val="0025161A"/>
    <w:rsid w:val="00251647"/>
    <w:rsid w:val="002523ED"/>
    <w:rsid w:val="00252CEB"/>
    <w:rsid w:val="0025365D"/>
    <w:rsid w:val="00254E71"/>
    <w:rsid w:val="00255829"/>
    <w:rsid w:val="00256233"/>
    <w:rsid w:val="00256FED"/>
    <w:rsid w:val="00262256"/>
    <w:rsid w:val="00262D47"/>
    <w:rsid w:val="0026602E"/>
    <w:rsid w:val="00273DC5"/>
    <w:rsid w:val="00274F2A"/>
    <w:rsid w:val="002754CF"/>
    <w:rsid w:val="00275A58"/>
    <w:rsid w:val="00275DB0"/>
    <w:rsid w:val="00277F37"/>
    <w:rsid w:val="00283168"/>
    <w:rsid w:val="00284D2C"/>
    <w:rsid w:val="00287CF7"/>
    <w:rsid w:val="00292FC4"/>
    <w:rsid w:val="00294886"/>
    <w:rsid w:val="002A0F52"/>
    <w:rsid w:val="002A20A7"/>
    <w:rsid w:val="002A23C5"/>
    <w:rsid w:val="002A2BC9"/>
    <w:rsid w:val="002A2D2A"/>
    <w:rsid w:val="002A3203"/>
    <w:rsid w:val="002A3AB4"/>
    <w:rsid w:val="002A5228"/>
    <w:rsid w:val="002A5BF7"/>
    <w:rsid w:val="002B302A"/>
    <w:rsid w:val="002B3911"/>
    <w:rsid w:val="002B6EC6"/>
    <w:rsid w:val="002C205B"/>
    <w:rsid w:val="002C558B"/>
    <w:rsid w:val="002C5CC5"/>
    <w:rsid w:val="002C714D"/>
    <w:rsid w:val="002D1AE3"/>
    <w:rsid w:val="002D37C4"/>
    <w:rsid w:val="002D3EED"/>
    <w:rsid w:val="002D5D7A"/>
    <w:rsid w:val="002D6635"/>
    <w:rsid w:val="002D6A29"/>
    <w:rsid w:val="002E006B"/>
    <w:rsid w:val="002E3C70"/>
    <w:rsid w:val="002F1900"/>
    <w:rsid w:val="002F4693"/>
    <w:rsid w:val="002F6186"/>
    <w:rsid w:val="00300081"/>
    <w:rsid w:val="00300BB9"/>
    <w:rsid w:val="003028CA"/>
    <w:rsid w:val="00303D0E"/>
    <w:rsid w:val="00306E51"/>
    <w:rsid w:val="0031304A"/>
    <w:rsid w:val="0031719B"/>
    <w:rsid w:val="00320547"/>
    <w:rsid w:val="00324788"/>
    <w:rsid w:val="00326D3F"/>
    <w:rsid w:val="00333C11"/>
    <w:rsid w:val="00333C50"/>
    <w:rsid w:val="003371BD"/>
    <w:rsid w:val="00340838"/>
    <w:rsid w:val="00341D09"/>
    <w:rsid w:val="0034648F"/>
    <w:rsid w:val="003501FE"/>
    <w:rsid w:val="00350A34"/>
    <w:rsid w:val="0035160A"/>
    <w:rsid w:val="0035423D"/>
    <w:rsid w:val="00354859"/>
    <w:rsid w:val="00356422"/>
    <w:rsid w:val="003579DE"/>
    <w:rsid w:val="00363BD6"/>
    <w:rsid w:val="003667E1"/>
    <w:rsid w:val="00372CBE"/>
    <w:rsid w:val="00372D40"/>
    <w:rsid w:val="00374EED"/>
    <w:rsid w:val="00374F64"/>
    <w:rsid w:val="00385263"/>
    <w:rsid w:val="00386365"/>
    <w:rsid w:val="00387085"/>
    <w:rsid w:val="00393E3E"/>
    <w:rsid w:val="003944EB"/>
    <w:rsid w:val="003963D3"/>
    <w:rsid w:val="003A0503"/>
    <w:rsid w:val="003A5108"/>
    <w:rsid w:val="003A6E12"/>
    <w:rsid w:val="003A728F"/>
    <w:rsid w:val="003A7662"/>
    <w:rsid w:val="003A7B90"/>
    <w:rsid w:val="003B1F68"/>
    <w:rsid w:val="003B3C3D"/>
    <w:rsid w:val="003B6333"/>
    <w:rsid w:val="003B65BE"/>
    <w:rsid w:val="003C01B4"/>
    <w:rsid w:val="003C0DEA"/>
    <w:rsid w:val="003C2B33"/>
    <w:rsid w:val="003C2B3A"/>
    <w:rsid w:val="003C603F"/>
    <w:rsid w:val="003C613F"/>
    <w:rsid w:val="003D0DF1"/>
    <w:rsid w:val="003D27D6"/>
    <w:rsid w:val="003D38D2"/>
    <w:rsid w:val="003D547D"/>
    <w:rsid w:val="003D60BD"/>
    <w:rsid w:val="003E1319"/>
    <w:rsid w:val="003E13CD"/>
    <w:rsid w:val="003E416C"/>
    <w:rsid w:val="003E4569"/>
    <w:rsid w:val="003E7702"/>
    <w:rsid w:val="003E7B3F"/>
    <w:rsid w:val="003F334B"/>
    <w:rsid w:val="003F3B12"/>
    <w:rsid w:val="003F4A6B"/>
    <w:rsid w:val="003F4F03"/>
    <w:rsid w:val="00401217"/>
    <w:rsid w:val="00402A7A"/>
    <w:rsid w:val="00405434"/>
    <w:rsid w:val="00407673"/>
    <w:rsid w:val="0041574E"/>
    <w:rsid w:val="00416371"/>
    <w:rsid w:val="004224E3"/>
    <w:rsid w:val="00423CCD"/>
    <w:rsid w:val="00430977"/>
    <w:rsid w:val="0043637F"/>
    <w:rsid w:val="004375C0"/>
    <w:rsid w:val="004421EA"/>
    <w:rsid w:val="00445EB9"/>
    <w:rsid w:val="004557A2"/>
    <w:rsid w:val="0045732B"/>
    <w:rsid w:val="004573FD"/>
    <w:rsid w:val="00463154"/>
    <w:rsid w:val="00463239"/>
    <w:rsid w:val="0046578D"/>
    <w:rsid w:val="00475474"/>
    <w:rsid w:val="004760F4"/>
    <w:rsid w:val="00477BFF"/>
    <w:rsid w:val="004814EF"/>
    <w:rsid w:val="004821BD"/>
    <w:rsid w:val="00482612"/>
    <w:rsid w:val="00483704"/>
    <w:rsid w:val="00484C5B"/>
    <w:rsid w:val="00485172"/>
    <w:rsid w:val="00486784"/>
    <w:rsid w:val="004919A3"/>
    <w:rsid w:val="00492EEC"/>
    <w:rsid w:val="00493224"/>
    <w:rsid w:val="00493294"/>
    <w:rsid w:val="00493BF3"/>
    <w:rsid w:val="00497956"/>
    <w:rsid w:val="00497AC9"/>
    <w:rsid w:val="004A1EEF"/>
    <w:rsid w:val="004A4205"/>
    <w:rsid w:val="004A427B"/>
    <w:rsid w:val="004A4E86"/>
    <w:rsid w:val="004A7E41"/>
    <w:rsid w:val="004B0DC9"/>
    <w:rsid w:val="004B12B2"/>
    <w:rsid w:val="004B1589"/>
    <w:rsid w:val="004B2424"/>
    <w:rsid w:val="004B2D74"/>
    <w:rsid w:val="004B54FD"/>
    <w:rsid w:val="004C1B8B"/>
    <w:rsid w:val="004C1F44"/>
    <w:rsid w:val="004C2460"/>
    <w:rsid w:val="004C5FFB"/>
    <w:rsid w:val="004D48BD"/>
    <w:rsid w:val="004D6B62"/>
    <w:rsid w:val="004D6CC7"/>
    <w:rsid w:val="004E54E7"/>
    <w:rsid w:val="004E680A"/>
    <w:rsid w:val="004E793E"/>
    <w:rsid w:val="004F246C"/>
    <w:rsid w:val="004F3158"/>
    <w:rsid w:val="004F47A0"/>
    <w:rsid w:val="004F4A01"/>
    <w:rsid w:val="004F5D9B"/>
    <w:rsid w:val="005002DA"/>
    <w:rsid w:val="005025B5"/>
    <w:rsid w:val="00503842"/>
    <w:rsid w:val="00504937"/>
    <w:rsid w:val="00504EE2"/>
    <w:rsid w:val="00507CBA"/>
    <w:rsid w:val="005118A3"/>
    <w:rsid w:val="005154EF"/>
    <w:rsid w:val="00516728"/>
    <w:rsid w:val="0051728B"/>
    <w:rsid w:val="00523A4F"/>
    <w:rsid w:val="005249B2"/>
    <w:rsid w:val="00525817"/>
    <w:rsid w:val="00527568"/>
    <w:rsid w:val="00533EAE"/>
    <w:rsid w:val="00537C8E"/>
    <w:rsid w:val="005403A4"/>
    <w:rsid w:val="00542AFB"/>
    <w:rsid w:val="00550DBF"/>
    <w:rsid w:val="00551547"/>
    <w:rsid w:val="00553CEB"/>
    <w:rsid w:val="0055577F"/>
    <w:rsid w:val="005618C3"/>
    <w:rsid w:val="00562403"/>
    <w:rsid w:val="005648AA"/>
    <w:rsid w:val="0056738C"/>
    <w:rsid w:val="00572821"/>
    <w:rsid w:val="00572B0B"/>
    <w:rsid w:val="00575F2F"/>
    <w:rsid w:val="00584BC6"/>
    <w:rsid w:val="005850B4"/>
    <w:rsid w:val="00587485"/>
    <w:rsid w:val="00593AAE"/>
    <w:rsid w:val="005A229A"/>
    <w:rsid w:val="005A48E1"/>
    <w:rsid w:val="005A5452"/>
    <w:rsid w:val="005A5A74"/>
    <w:rsid w:val="005A7B5E"/>
    <w:rsid w:val="005A7FE0"/>
    <w:rsid w:val="005B05F6"/>
    <w:rsid w:val="005B28FD"/>
    <w:rsid w:val="005B5CCC"/>
    <w:rsid w:val="005C3AE2"/>
    <w:rsid w:val="005C42FD"/>
    <w:rsid w:val="005C77A9"/>
    <w:rsid w:val="005C7C6E"/>
    <w:rsid w:val="005D1E86"/>
    <w:rsid w:val="005D2BE4"/>
    <w:rsid w:val="005D2CDA"/>
    <w:rsid w:val="005D3D52"/>
    <w:rsid w:val="005D61D9"/>
    <w:rsid w:val="005D787C"/>
    <w:rsid w:val="005E2700"/>
    <w:rsid w:val="005E3C1D"/>
    <w:rsid w:val="005E4BB3"/>
    <w:rsid w:val="005E6E09"/>
    <w:rsid w:val="005F1C8D"/>
    <w:rsid w:val="005F3EBC"/>
    <w:rsid w:val="005F670C"/>
    <w:rsid w:val="00603346"/>
    <w:rsid w:val="00605BE2"/>
    <w:rsid w:val="006131D7"/>
    <w:rsid w:val="006154AB"/>
    <w:rsid w:val="0061789B"/>
    <w:rsid w:val="0063233C"/>
    <w:rsid w:val="006328E7"/>
    <w:rsid w:val="0064046F"/>
    <w:rsid w:val="00642DC5"/>
    <w:rsid w:val="006440E7"/>
    <w:rsid w:val="006517F5"/>
    <w:rsid w:val="0065232A"/>
    <w:rsid w:val="0065499B"/>
    <w:rsid w:val="0065613B"/>
    <w:rsid w:val="006617BD"/>
    <w:rsid w:val="00661CA7"/>
    <w:rsid w:val="00662DB1"/>
    <w:rsid w:val="00663815"/>
    <w:rsid w:val="0066398A"/>
    <w:rsid w:val="00663B03"/>
    <w:rsid w:val="00663C5E"/>
    <w:rsid w:val="00665E92"/>
    <w:rsid w:val="006678B0"/>
    <w:rsid w:val="00670606"/>
    <w:rsid w:val="00674727"/>
    <w:rsid w:val="0067477B"/>
    <w:rsid w:val="00676E47"/>
    <w:rsid w:val="006831BD"/>
    <w:rsid w:val="00686D30"/>
    <w:rsid w:val="00687235"/>
    <w:rsid w:val="00691940"/>
    <w:rsid w:val="006968AB"/>
    <w:rsid w:val="006969B9"/>
    <w:rsid w:val="006A1198"/>
    <w:rsid w:val="006A4ABA"/>
    <w:rsid w:val="006A68D2"/>
    <w:rsid w:val="006A7D70"/>
    <w:rsid w:val="006B0361"/>
    <w:rsid w:val="006B0A4A"/>
    <w:rsid w:val="006B320C"/>
    <w:rsid w:val="006B3871"/>
    <w:rsid w:val="006B4A72"/>
    <w:rsid w:val="006B74BE"/>
    <w:rsid w:val="006C50A2"/>
    <w:rsid w:val="006C6976"/>
    <w:rsid w:val="006C74D8"/>
    <w:rsid w:val="006D140A"/>
    <w:rsid w:val="006D3712"/>
    <w:rsid w:val="006D54C4"/>
    <w:rsid w:val="006D56A0"/>
    <w:rsid w:val="006D6348"/>
    <w:rsid w:val="006E09C5"/>
    <w:rsid w:val="006E23F7"/>
    <w:rsid w:val="006E2A6B"/>
    <w:rsid w:val="006E391A"/>
    <w:rsid w:val="006F253E"/>
    <w:rsid w:val="006F612F"/>
    <w:rsid w:val="006F6D4F"/>
    <w:rsid w:val="007049EF"/>
    <w:rsid w:val="007071C8"/>
    <w:rsid w:val="007103E5"/>
    <w:rsid w:val="007134AA"/>
    <w:rsid w:val="00714593"/>
    <w:rsid w:val="00715709"/>
    <w:rsid w:val="00716222"/>
    <w:rsid w:val="0071642B"/>
    <w:rsid w:val="00722076"/>
    <w:rsid w:val="00723218"/>
    <w:rsid w:val="00724361"/>
    <w:rsid w:val="00725BA6"/>
    <w:rsid w:val="00731660"/>
    <w:rsid w:val="00734310"/>
    <w:rsid w:val="007358C2"/>
    <w:rsid w:val="007371A6"/>
    <w:rsid w:val="00750501"/>
    <w:rsid w:val="00753A67"/>
    <w:rsid w:val="0075416E"/>
    <w:rsid w:val="00755E9E"/>
    <w:rsid w:val="00762097"/>
    <w:rsid w:val="00762D32"/>
    <w:rsid w:val="007637BB"/>
    <w:rsid w:val="00764831"/>
    <w:rsid w:val="0077436A"/>
    <w:rsid w:val="00780597"/>
    <w:rsid w:val="0078096A"/>
    <w:rsid w:val="00782BE9"/>
    <w:rsid w:val="00782F0D"/>
    <w:rsid w:val="007832B2"/>
    <w:rsid w:val="007837B5"/>
    <w:rsid w:val="00784347"/>
    <w:rsid w:val="00791A7E"/>
    <w:rsid w:val="00793096"/>
    <w:rsid w:val="0079321C"/>
    <w:rsid w:val="007945D9"/>
    <w:rsid w:val="00796E4D"/>
    <w:rsid w:val="007A0A25"/>
    <w:rsid w:val="007A34CF"/>
    <w:rsid w:val="007A6796"/>
    <w:rsid w:val="007B5417"/>
    <w:rsid w:val="007B55BE"/>
    <w:rsid w:val="007C28F6"/>
    <w:rsid w:val="007C2E1A"/>
    <w:rsid w:val="007C4454"/>
    <w:rsid w:val="007D5A08"/>
    <w:rsid w:val="007E3D5F"/>
    <w:rsid w:val="007E482C"/>
    <w:rsid w:val="007F1C07"/>
    <w:rsid w:val="007F2079"/>
    <w:rsid w:val="007F74B9"/>
    <w:rsid w:val="00802803"/>
    <w:rsid w:val="00803FAC"/>
    <w:rsid w:val="00811C18"/>
    <w:rsid w:val="00813C29"/>
    <w:rsid w:val="00814D44"/>
    <w:rsid w:val="0081539B"/>
    <w:rsid w:val="00816DD5"/>
    <w:rsid w:val="00820345"/>
    <w:rsid w:val="00823054"/>
    <w:rsid w:val="00824D6E"/>
    <w:rsid w:val="00825ACE"/>
    <w:rsid w:val="0084019D"/>
    <w:rsid w:val="00842433"/>
    <w:rsid w:val="00844424"/>
    <w:rsid w:val="008447CE"/>
    <w:rsid w:val="00845277"/>
    <w:rsid w:val="008455F0"/>
    <w:rsid w:val="0085115C"/>
    <w:rsid w:val="00852C81"/>
    <w:rsid w:val="008532F4"/>
    <w:rsid w:val="00854483"/>
    <w:rsid w:val="0085767F"/>
    <w:rsid w:val="00857F3B"/>
    <w:rsid w:val="00857F56"/>
    <w:rsid w:val="00862389"/>
    <w:rsid w:val="0086257C"/>
    <w:rsid w:val="00862C7C"/>
    <w:rsid w:val="00865722"/>
    <w:rsid w:val="00866078"/>
    <w:rsid w:val="008661C6"/>
    <w:rsid w:val="00873E17"/>
    <w:rsid w:val="00876BB6"/>
    <w:rsid w:val="00877BFD"/>
    <w:rsid w:val="00881419"/>
    <w:rsid w:val="00882A4E"/>
    <w:rsid w:val="00883515"/>
    <w:rsid w:val="00883772"/>
    <w:rsid w:val="008838C7"/>
    <w:rsid w:val="00883CB0"/>
    <w:rsid w:val="0088567D"/>
    <w:rsid w:val="0088625B"/>
    <w:rsid w:val="00890E6E"/>
    <w:rsid w:val="00897B4B"/>
    <w:rsid w:val="008A040B"/>
    <w:rsid w:val="008A2B5F"/>
    <w:rsid w:val="008A3AFC"/>
    <w:rsid w:val="008A6438"/>
    <w:rsid w:val="008A69FB"/>
    <w:rsid w:val="008A72DC"/>
    <w:rsid w:val="008A7BAA"/>
    <w:rsid w:val="008B246B"/>
    <w:rsid w:val="008B3004"/>
    <w:rsid w:val="008B3946"/>
    <w:rsid w:val="008B75EB"/>
    <w:rsid w:val="008C0BB1"/>
    <w:rsid w:val="008C197C"/>
    <w:rsid w:val="008C45C4"/>
    <w:rsid w:val="008C591D"/>
    <w:rsid w:val="008C597E"/>
    <w:rsid w:val="008C742D"/>
    <w:rsid w:val="008C7FB4"/>
    <w:rsid w:val="008D43E0"/>
    <w:rsid w:val="008D5050"/>
    <w:rsid w:val="008E2974"/>
    <w:rsid w:val="008E3F30"/>
    <w:rsid w:val="008E7C36"/>
    <w:rsid w:val="008F1235"/>
    <w:rsid w:val="008F3BCD"/>
    <w:rsid w:val="008F7A0F"/>
    <w:rsid w:val="0090026C"/>
    <w:rsid w:val="0090318D"/>
    <w:rsid w:val="00903730"/>
    <w:rsid w:val="009038AE"/>
    <w:rsid w:val="0090546A"/>
    <w:rsid w:val="0091156F"/>
    <w:rsid w:val="009129F6"/>
    <w:rsid w:val="0091343F"/>
    <w:rsid w:val="009166E4"/>
    <w:rsid w:val="00916D60"/>
    <w:rsid w:val="00917703"/>
    <w:rsid w:val="00921625"/>
    <w:rsid w:val="00923AD5"/>
    <w:rsid w:val="00926D08"/>
    <w:rsid w:val="00931103"/>
    <w:rsid w:val="00931EC8"/>
    <w:rsid w:val="00944656"/>
    <w:rsid w:val="009527B3"/>
    <w:rsid w:val="0095436E"/>
    <w:rsid w:val="00956CD1"/>
    <w:rsid w:val="009606DE"/>
    <w:rsid w:val="00960BF0"/>
    <w:rsid w:val="00960C27"/>
    <w:rsid w:val="00964024"/>
    <w:rsid w:val="00964C2C"/>
    <w:rsid w:val="00965B36"/>
    <w:rsid w:val="00972CBF"/>
    <w:rsid w:val="00973376"/>
    <w:rsid w:val="0097617F"/>
    <w:rsid w:val="0097678E"/>
    <w:rsid w:val="00977CDE"/>
    <w:rsid w:val="009842A9"/>
    <w:rsid w:val="00984B40"/>
    <w:rsid w:val="009954B4"/>
    <w:rsid w:val="00996AB8"/>
    <w:rsid w:val="009A247E"/>
    <w:rsid w:val="009A67C9"/>
    <w:rsid w:val="009B09C7"/>
    <w:rsid w:val="009B2EBF"/>
    <w:rsid w:val="009B3CD2"/>
    <w:rsid w:val="009B6C52"/>
    <w:rsid w:val="009B7BBE"/>
    <w:rsid w:val="009C624E"/>
    <w:rsid w:val="009D1CBA"/>
    <w:rsid w:val="009D1CE0"/>
    <w:rsid w:val="009D2568"/>
    <w:rsid w:val="009D4888"/>
    <w:rsid w:val="009D55D7"/>
    <w:rsid w:val="009E095B"/>
    <w:rsid w:val="009E61BE"/>
    <w:rsid w:val="009F0AB0"/>
    <w:rsid w:val="009F1EDD"/>
    <w:rsid w:val="00A036B8"/>
    <w:rsid w:val="00A03A31"/>
    <w:rsid w:val="00A052CC"/>
    <w:rsid w:val="00A0547D"/>
    <w:rsid w:val="00A07311"/>
    <w:rsid w:val="00A10C56"/>
    <w:rsid w:val="00A11753"/>
    <w:rsid w:val="00A15F13"/>
    <w:rsid w:val="00A21030"/>
    <w:rsid w:val="00A21C46"/>
    <w:rsid w:val="00A24F52"/>
    <w:rsid w:val="00A35D7A"/>
    <w:rsid w:val="00A37C7E"/>
    <w:rsid w:val="00A41EF4"/>
    <w:rsid w:val="00A450E4"/>
    <w:rsid w:val="00A466DF"/>
    <w:rsid w:val="00A524EF"/>
    <w:rsid w:val="00A55128"/>
    <w:rsid w:val="00A57F6F"/>
    <w:rsid w:val="00A60226"/>
    <w:rsid w:val="00A60232"/>
    <w:rsid w:val="00A65236"/>
    <w:rsid w:val="00A73FDF"/>
    <w:rsid w:val="00A7470C"/>
    <w:rsid w:val="00A7530C"/>
    <w:rsid w:val="00A80730"/>
    <w:rsid w:val="00A826B8"/>
    <w:rsid w:val="00A830ED"/>
    <w:rsid w:val="00A83897"/>
    <w:rsid w:val="00A83E93"/>
    <w:rsid w:val="00A84EB8"/>
    <w:rsid w:val="00A87899"/>
    <w:rsid w:val="00A90540"/>
    <w:rsid w:val="00A9194C"/>
    <w:rsid w:val="00A95014"/>
    <w:rsid w:val="00A95500"/>
    <w:rsid w:val="00A958BF"/>
    <w:rsid w:val="00AA4542"/>
    <w:rsid w:val="00AA4AB3"/>
    <w:rsid w:val="00AA502E"/>
    <w:rsid w:val="00AA565A"/>
    <w:rsid w:val="00AA5E7B"/>
    <w:rsid w:val="00AA752B"/>
    <w:rsid w:val="00AB738C"/>
    <w:rsid w:val="00AC1A5D"/>
    <w:rsid w:val="00AC5119"/>
    <w:rsid w:val="00AC571E"/>
    <w:rsid w:val="00AD0A10"/>
    <w:rsid w:val="00AD2837"/>
    <w:rsid w:val="00AD2861"/>
    <w:rsid w:val="00AE3D8E"/>
    <w:rsid w:val="00AE4227"/>
    <w:rsid w:val="00AE4AE1"/>
    <w:rsid w:val="00AF093D"/>
    <w:rsid w:val="00AF1F65"/>
    <w:rsid w:val="00AF323D"/>
    <w:rsid w:val="00AF421C"/>
    <w:rsid w:val="00AF5554"/>
    <w:rsid w:val="00AF6146"/>
    <w:rsid w:val="00B0249E"/>
    <w:rsid w:val="00B02509"/>
    <w:rsid w:val="00B02A5E"/>
    <w:rsid w:val="00B03C4E"/>
    <w:rsid w:val="00B03CDB"/>
    <w:rsid w:val="00B0411B"/>
    <w:rsid w:val="00B06465"/>
    <w:rsid w:val="00B10DC0"/>
    <w:rsid w:val="00B1135D"/>
    <w:rsid w:val="00B117EB"/>
    <w:rsid w:val="00B127CC"/>
    <w:rsid w:val="00B137EE"/>
    <w:rsid w:val="00B1487E"/>
    <w:rsid w:val="00B150DD"/>
    <w:rsid w:val="00B16DC6"/>
    <w:rsid w:val="00B17C7F"/>
    <w:rsid w:val="00B2240C"/>
    <w:rsid w:val="00B23560"/>
    <w:rsid w:val="00B23BD8"/>
    <w:rsid w:val="00B23CF9"/>
    <w:rsid w:val="00B240E7"/>
    <w:rsid w:val="00B26695"/>
    <w:rsid w:val="00B274EF"/>
    <w:rsid w:val="00B278A1"/>
    <w:rsid w:val="00B35A9B"/>
    <w:rsid w:val="00B40442"/>
    <w:rsid w:val="00B4087B"/>
    <w:rsid w:val="00B40D42"/>
    <w:rsid w:val="00B41B26"/>
    <w:rsid w:val="00B41B59"/>
    <w:rsid w:val="00B51281"/>
    <w:rsid w:val="00B54704"/>
    <w:rsid w:val="00B54AEE"/>
    <w:rsid w:val="00B56196"/>
    <w:rsid w:val="00B56238"/>
    <w:rsid w:val="00B57A57"/>
    <w:rsid w:val="00B60B7B"/>
    <w:rsid w:val="00B62A7E"/>
    <w:rsid w:val="00B6380B"/>
    <w:rsid w:val="00B63BD5"/>
    <w:rsid w:val="00B645C9"/>
    <w:rsid w:val="00B67B0B"/>
    <w:rsid w:val="00B67C31"/>
    <w:rsid w:val="00B71E87"/>
    <w:rsid w:val="00B724F8"/>
    <w:rsid w:val="00B733B3"/>
    <w:rsid w:val="00B736EA"/>
    <w:rsid w:val="00B73FB1"/>
    <w:rsid w:val="00B7651F"/>
    <w:rsid w:val="00B77049"/>
    <w:rsid w:val="00B85E10"/>
    <w:rsid w:val="00B8697F"/>
    <w:rsid w:val="00B91CF9"/>
    <w:rsid w:val="00B923FE"/>
    <w:rsid w:val="00B934EC"/>
    <w:rsid w:val="00B960A7"/>
    <w:rsid w:val="00BA484D"/>
    <w:rsid w:val="00BA5088"/>
    <w:rsid w:val="00BA5EB4"/>
    <w:rsid w:val="00BA7C2F"/>
    <w:rsid w:val="00BB3A01"/>
    <w:rsid w:val="00BB6DD7"/>
    <w:rsid w:val="00BB6EC9"/>
    <w:rsid w:val="00BB7C84"/>
    <w:rsid w:val="00BB7F5E"/>
    <w:rsid w:val="00BC0459"/>
    <w:rsid w:val="00BC059D"/>
    <w:rsid w:val="00BC3F05"/>
    <w:rsid w:val="00BC4DAD"/>
    <w:rsid w:val="00BC6C51"/>
    <w:rsid w:val="00BD0B96"/>
    <w:rsid w:val="00BD63A4"/>
    <w:rsid w:val="00BD7B00"/>
    <w:rsid w:val="00BE156D"/>
    <w:rsid w:val="00BE3CEB"/>
    <w:rsid w:val="00BE5580"/>
    <w:rsid w:val="00BE5C43"/>
    <w:rsid w:val="00BF43D4"/>
    <w:rsid w:val="00C03DE1"/>
    <w:rsid w:val="00C03F78"/>
    <w:rsid w:val="00C056DF"/>
    <w:rsid w:val="00C059B8"/>
    <w:rsid w:val="00C05E81"/>
    <w:rsid w:val="00C06526"/>
    <w:rsid w:val="00C068B5"/>
    <w:rsid w:val="00C11056"/>
    <w:rsid w:val="00C13801"/>
    <w:rsid w:val="00C15EB4"/>
    <w:rsid w:val="00C171C8"/>
    <w:rsid w:val="00C25477"/>
    <w:rsid w:val="00C25EC0"/>
    <w:rsid w:val="00C267F6"/>
    <w:rsid w:val="00C26BDB"/>
    <w:rsid w:val="00C35564"/>
    <w:rsid w:val="00C37823"/>
    <w:rsid w:val="00C41662"/>
    <w:rsid w:val="00C420E3"/>
    <w:rsid w:val="00C423A1"/>
    <w:rsid w:val="00C45028"/>
    <w:rsid w:val="00C45530"/>
    <w:rsid w:val="00C45D91"/>
    <w:rsid w:val="00C46D7F"/>
    <w:rsid w:val="00C47AED"/>
    <w:rsid w:val="00C50DDA"/>
    <w:rsid w:val="00C515D8"/>
    <w:rsid w:val="00C51D7E"/>
    <w:rsid w:val="00C523A1"/>
    <w:rsid w:val="00C5313B"/>
    <w:rsid w:val="00C56B9B"/>
    <w:rsid w:val="00C57B52"/>
    <w:rsid w:val="00C605FF"/>
    <w:rsid w:val="00C6194D"/>
    <w:rsid w:val="00C66A98"/>
    <w:rsid w:val="00C674B7"/>
    <w:rsid w:val="00C74B8C"/>
    <w:rsid w:val="00C74ECB"/>
    <w:rsid w:val="00C90738"/>
    <w:rsid w:val="00C91FFD"/>
    <w:rsid w:val="00CA2699"/>
    <w:rsid w:val="00CA44C4"/>
    <w:rsid w:val="00CA72A3"/>
    <w:rsid w:val="00CA7EFD"/>
    <w:rsid w:val="00CB1626"/>
    <w:rsid w:val="00CB1923"/>
    <w:rsid w:val="00CB272B"/>
    <w:rsid w:val="00CB3387"/>
    <w:rsid w:val="00CB611F"/>
    <w:rsid w:val="00CC06AF"/>
    <w:rsid w:val="00CC0B7B"/>
    <w:rsid w:val="00CD0205"/>
    <w:rsid w:val="00CD3554"/>
    <w:rsid w:val="00CD51E0"/>
    <w:rsid w:val="00CD67D1"/>
    <w:rsid w:val="00CD791A"/>
    <w:rsid w:val="00CE5040"/>
    <w:rsid w:val="00CE7106"/>
    <w:rsid w:val="00CF1B48"/>
    <w:rsid w:val="00D00745"/>
    <w:rsid w:val="00D04B0E"/>
    <w:rsid w:val="00D05D30"/>
    <w:rsid w:val="00D117C5"/>
    <w:rsid w:val="00D1397E"/>
    <w:rsid w:val="00D14F9C"/>
    <w:rsid w:val="00D15F23"/>
    <w:rsid w:val="00D17B98"/>
    <w:rsid w:val="00D205CF"/>
    <w:rsid w:val="00D22AB7"/>
    <w:rsid w:val="00D237CC"/>
    <w:rsid w:val="00D32217"/>
    <w:rsid w:val="00D33AC9"/>
    <w:rsid w:val="00D352B5"/>
    <w:rsid w:val="00D400E0"/>
    <w:rsid w:val="00D41A76"/>
    <w:rsid w:val="00D42A94"/>
    <w:rsid w:val="00D4664A"/>
    <w:rsid w:val="00D51A3B"/>
    <w:rsid w:val="00D51AA4"/>
    <w:rsid w:val="00D51DF6"/>
    <w:rsid w:val="00D52253"/>
    <w:rsid w:val="00D563E5"/>
    <w:rsid w:val="00D56672"/>
    <w:rsid w:val="00D6544E"/>
    <w:rsid w:val="00D670F4"/>
    <w:rsid w:val="00D731C9"/>
    <w:rsid w:val="00D74A43"/>
    <w:rsid w:val="00D770FF"/>
    <w:rsid w:val="00D77541"/>
    <w:rsid w:val="00D81B9F"/>
    <w:rsid w:val="00D82E44"/>
    <w:rsid w:val="00D85193"/>
    <w:rsid w:val="00D87592"/>
    <w:rsid w:val="00D91DE1"/>
    <w:rsid w:val="00D9504E"/>
    <w:rsid w:val="00D95B7A"/>
    <w:rsid w:val="00D96AB6"/>
    <w:rsid w:val="00D972CD"/>
    <w:rsid w:val="00DA0DDD"/>
    <w:rsid w:val="00DA3CB3"/>
    <w:rsid w:val="00DA47F8"/>
    <w:rsid w:val="00DA509D"/>
    <w:rsid w:val="00DA6107"/>
    <w:rsid w:val="00DB79C4"/>
    <w:rsid w:val="00DC4EF4"/>
    <w:rsid w:val="00DC6768"/>
    <w:rsid w:val="00DD493D"/>
    <w:rsid w:val="00DD5ED2"/>
    <w:rsid w:val="00DD6C53"/>
    <w:rsid w:val="00DD76B1"/>
    <w:rsid w:val="00DE07D7"/>
    <w:rsid w:val="00DE11A4"/>
    <w:rsid w:val="00DE3BC5"/>
    <w:rsid w:val="00DE6C09"/>
    <w:rsid w:val="00DE7CEE"/>
    <w:rsid w:val="00DF2917"/>
    <w:rsid w:val="00DF4F2D"/>
    <w:rsid w:val="00E00774"/>
    <w:rsid w:val="00E0423F"/>
    <w:rsid w:val="00E06253"/>
    <w:rsid w:val="00E07BA3"/>
    <w:rsid w:val="00E12CDD"/>
    <w:rsid w:val="00E12D57"/>
    <w:rsid w:val="00E13A8B"/>
    <w:rsid w:val="00E14B37"/>
    <w:rsid w:val="00E2550C"/>
    <w:rsid w:val="00E32534"/>
    <w:rsid w:val="00E32BCE"/>
    <w:rsid w:val="00E34442"/>
    <w:rsid w:val="00E362BD"/>
    <w:rsid w:val="00E366C4"/>
    <w:rsid w:val="00E40F23"/>
    <w:rsid w:val="00E412E5"/>
    <w:rsid w:val="00E41CB2"/>
    <w:rsid w:val="00E42796"/>
    <w:rsid w:val="00E43E2A"/>
    <w:rsid w:val="00E44425"/>
    <w:rsid w:val="00E46C35"/>
    <w:rsid w:val="00E51A9C"/>
    <w:rsid w:val="00E52804"/>
    <w:rsid w:val="00E60565"/>
    <w:rsid w:val="00E60DE5"/>
    <w:rsid w:val="00E612ED"/>
    <w:rsid w:val="00E63807"/>
    <w:rsid w:val="00E64D71"/>
    <w:rsid w:val="00E67278"/>
    <w:rsid w:val="00E71A56"/>
    <w:rsid w:val="00E74594"/>
    <w:rsid w:val="00E74921"/>
    <w:rsid w:val="00E823CD"/>
    <w:rsid w:val="00E827F0"/>
    <w:rsid w:val="00E86CDC"/>
    <w:rsid w:val="00E913B5"/>
    <w:rsid w:val="00E931F2"/>
    <w:rsid w:val="00E97559"/>
    <w:rsid w:val="00EA1A85"/>
    <w:rsid w:val="00EA35F9"/>
    <w:rsid w:val="00EA513E"/>
    <w:rsid w:val="00EA595A"/>
    <w:rsid w:val="00EB4BFC"/>
    <w:rsid w:val="00EB59E3"/>
    <w:rsid w:val="00EC3662"/>
    <w:rsid w:val="00EC4CCD"/>
    <w:rsid w:val="00EC6536"/>
    <w:rsid w:val="00EC6E56"/>
    <w:rsid w:val="00EC71BD"/>
    <w:rsid w:val="00EC7573"/>
    <w:rsid w:val="00EC7B61"/>
    <w:rsid w:val="00ED14F1"/>
    <w:rsid w:val="00ED31D9"/>
    <w:rsid w:val="00EE7A5B"/>
    <w:rsid w:val="00EF2B34"/>
    <w:rsid w:val="00EF2F87"/>
    <w:rsid w:val="00F00F5B"/>
    <w:rsid w:val="00F019CC"/>
    <w:rsid w:val="00F05C6A"/>
    <w:rsid w:val="00F07BC8"/>
    <w:rsid w:val="00F13F51"/>
    <w:rsid w:val="00F15141"/>
    <w:rsid w:val="00F17314"/>
    <w:rsid w:val="00F209DD"/>
    <w:rsid w:val="00F20ED4"/>
    <w:rsid w:val="00F21631"/>
    <w:rsid w:val="00F21FA0"/>
    <w:rsid w:val="00F26E29"/>
    <w:rsid w:val="00F26EBD"/>
    <w:rsid w:val="00F27E09"/>
    <w:rsid w:val="00F3063B"/>
    <w:rsid w:val="00F40478"/>
    <w:rsid w:val="00F41747"/>
    <w:rsid w:val="00F461A3"/>
    <w:rsid w:val="00F47017"/>
    <w:rsid w:val="00F50BA1"/>
    <w:rsid w:val="00F545EA"/>
    <w:rsid w:val="00F55C8C"/>
    <w:rsid w:val="00F561DB"/>
    <w:rsid w:val="00F56FCC"/>
    <w:rsid w:val="00F62D21"/>
    <w:rsid w:val="00F663E4"/>
    <w:rsid w:val="00F67030"/>
    <w:rsid w:val="00F67549"/>
    <w:rsid w:val="00F7014D"/>
    <w:rsid w:val="00F71DC9"/>
    <w:rsid w:val="00F747A6"/>
    <w:rsid w:val="00F7611B"/>
    <w:rsid w:val="00F766A1"/>
    <w:rsid w:val="00F80607"/>
    <w:rsid w:val="00F81C3F"/>
    <w:rsid w:val="00F8327A"/>
    <w:rsid w:val="00F87DCE"/>
    <w:rsid w:val="00F91FEE"/>
    <w:rsid w:val="00F920CD"/>
    <w:rsid w:val="00F92F77"/>
    <w:rsid w:val="00F94A7B"/>
    <w:rsid w:val="00F97DA1"/>
    <w:rsid w:val="00FA1F8D"/>
    <w:rsid w:val="00FA3CF9"/>
    <w:rsid w:val="00FA4125"/>
    <w:rsid w:val="00FA7B6C"/>
    <w:rsid w:val="00FA7F1E"/>
    <w:rsid w:val="00FB28FC"/>
    <w:rsid w:val="00FB35DF"/>
    <w:rsid w:val="00FB5BFA"/>
    <w:rsid w:val="00FB6A35"/>
    <w:rsid w:val="00FB72D6"/>
    <w:rsid w:val="00FC2878"/>
    <w:rsid w:val="00FC49B1"/>
    <w:rsid w:val="00FC5B94"/>
    <w:rsid w:val="00FD03B8"/>
    <w:rsid w:val="00FD280D"/>
    <w:rsid w:val="00FF07B5"/>
    <w:rsid w:val="00FF26DB"/>
    <w:rsid w:val="00FF3314"/>
    <w:rsid w:val="00FF3BFA"/>
    <w:rsid w:val="00FF64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0F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rsid w:val="00D770FF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unhideWhenUsed/>
    <w:rsid w:val="008C5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597E"/>
  </w:style>
  <w:style w:type="paragraph" w:styleId="a5">
    <w:name w:val="footer"/>
    <w:basedOn w:val="a"/>
    <w:link w:val="a6"/>
    <w:uiPriority w:val="99"/>
    <w:unhideWhenUsed/>
    <w:rsid w:val="008C5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597E"/>
  </w:style>
  <w:style w:type="paragraph" w:customStyle="1" w:styleId="ConsPlusNormal">
    <w:name w:val="ConsPlusNormal"/>
    <w:uiPriority w:val="99"/>
    <w:rsid w:val="00814D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715709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926D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6D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0F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rsid w:val="00D770FF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unhideWhenUsed/>
    <w:rsid w:val="008C5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597E"/>
  </w:style>
  <w:style w:type="paragraph" w:styleId="a5">
    <w:name w:val="footer"/>
    <w:basedOn w:val="a"/>
    <w:link w:val="a6"/>
    <w:uiPriority w:val="99"/>
    <w:unhideWhenUsed/>
    <w:rsid w:val="008C5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597E"/>
  </w:style>
  <w:style w:type="paragraph" w:customStyle="1" w:styleId="ConsPlusNormal">
    <w:name w:val="ConsPlusNormal"/>
    <w:uiPriority w:val="99"/>
    <w:rsid w:val="00814D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715709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926D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6D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1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55C89-5F38-4601-BA9B-89AA7C9FF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1893</Words>
  <Characters>10791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New User</cp:lastModifiedBy>
  <cp:revision>6</cp:revision>
  <cp:lastPrinted>2022-04-11T06:10:00Z</cp:lastPrinted>
  <dcterms:created xsi:type="dcterms:W3CDTF">2022-04-26T10:46:00Z</dcterms:created>
  <dcterms:modified xsi:type="dcterms:W3CDTF">2022-06-16T11:19:00Z</dcterms:modified>
</cp:coreProperties>
</file>