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CB2B" w14:textId="77777777" w:rsidR="002D3B9D" w:rsidRDefault="002D3B9D" w:rsidP="002D3B9D">
      <w:pPr>
        <w:pStyle w:val="ab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6BB2">
        <w:rPr>
          <w:rFonts w:ascii="Times New Roman" w:hAnsi="Times New Roman" w:cs="Times New Roman"/>
          <w:i/>
          <w:sz w:val="20"/>
          <w:szCs w:val="20"/>
        </w:rPr>
        <w:t>Приложение 1</w:t>
      </w:r>
    </w:p>
    <w:p w14:paraId="5FE913AD" w14:textId="77777777" w:rsidR="00DA21F1" w:rsidRPr="00A2030A" w:rsidRDefault="00DA21F1" w:rsidP="00DA21F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0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9DBC6AD" w14:textId="6724FB92" w:rsidR="00B266C1" w:rsidRDefault="00DA21F1" w:rsidP="00A63CA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0A">
        <w:rPr>
          <w:rFonts w:ascii="Times New Roman" w:hAnsi="Times New Roman" w:cs="Times New Roman"/>
          <w:b/>
          <w:sz w:val="24"/>
          <w:szCs w:val="24"/>
        </w:rPr>
        <w:t>о городском</w:t>
      </w:r>
      <w:r w:rsidR="00B266C1">
        <w:rPr>
          <w:rFonts w:ascii="Times New Roman" w:hAnsi="Times New Roman" w:cs="Times New Roman"/>
          <w:b/>
          <w:sz w:val="24"/>
          <w:szCs w:val="24"/>
        </w:rPr>
        <w:t xml:space="preserve"> конкурсе </w:t>
      </w:r>
      <w:r w:rsidRPr="00A20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7CB" w:rsidRPr="006F07CB">
        <w:rPr>
          <w:rFonts w:ascii="Times New Roman" w:hAnsi="Times New Roman" w:cs="Times New Roman"/>
          <w:b/>
          <w:sz w:val="24"/>
          <w:szCs w:val="24"/>
        </w:rPr>
        <w:t xml:space="preserve"> методического мастерства на лучшую разработку раздаточного материала к уроку</w:t>
      </w:r>
      <w:r w:rsidR="006F07CB">
        <w:rPr>
          <w:rFonts w:ascii="Times New Roman" w:hAnsi="Times New Roman" w:cs="Times New Roman"/>
          <w:b/>
          <w:sz w:val="24"/>
          <w:szCs w:val="24"/>
        </w:rPr>
        <w:t xml:space="preserve"> «Лучший раздаточный материал»</w:t>
      </w:r>
    </w:p>
    <w:p w14:paraId="54E73861" w14:textId="77777777" w:rsidR="00B266C1" w:rsidRPr="00B266C1" w:rsidRDefault="00B266C1" w:rsidP="00B266C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60087" w14:textId="00A66D82" w:rsidR="006F07CB" w:rsidRDefault="006F07CB" w:rsidP="006F07CB">
      <w:pPr>
        <w:pStyle w:val="ab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7CB">
        <w:rPr>
          <w:rFonts w:ascii="Times New Roman" w:hAnsi="Times New Roman" w:cs="Times New Roman"/>
          <w:bCs/>
          <w:sz w:val="24"/>
          <w:szCs w:val="24"/>
        </w:rPr>
        <w:t xml:space="preserve">Раздаточный материал – незаменимый элемент любого урока, который активизирует образовательную деятельность обучающихся, делает процесс обучения более наглядным и доступным. Он помогает лучше понять и запомнить информацию, развить аналитические и коммуникативные навыки. Раньше это были в основном демонстрационные материалы, как плакат, таблица или диаграмма. Также использовались карточки с заданиями, вееры, контурные карты, прописи. Арсенал современного педагога включает новые и часто интерактивные виды раздаточного материала: например, рабочие и маршрутные листы, </w:t>
      </w:r>
      <w:proofErr w:type="spellStart"/>
      <w:r w:rsidRPr="006F07CB">
        <w:rPr>
          <w:rFonts w:ascii="Times New Roman" w:hAnsi="Times New Roman" w:cs="Times New Roman"/>
          <w:bCs/>
          <w:sz w:val="24"/>
          <w:szCs w:val="24"/>
        </w:rPr>
        <w:t>флеш</w:t>
      </w:r>
      <w:proofErr w:type="spellEnd"/>
      <w:r w:rsidRPr="006F07CB">
        <w:rPr>
          <w:rFonts w:ascii="Times New Roman" w:hAnsi="Times New Roman" w:cs="Times New Roman"/>
          <w:bCs/>
          <w:sz w:val="24"/>
          <w:szCs w:val="24"/>
        </w:rPr>
        <w:t xml:space="preserve">-карты, </w:t>
      </w:r>
      <w:proofErr w:type="spellStart"/>
      <w:r w:rsidRPr="006F07CB">
        <w:rPr>
          <w:rFonts w:ascii="Times New Roman" w:hAnsi="Times New Roman" w:cs="Times New Roman"/>
          <w:bCs/>
          <w:sz w:val="24"/>
          <w:szCs w:val="24"/>
        </w:rPr>
        <w:t>филворды</w:t>
      </w:r>
      <w:proofErr w:type="spellEnd"/>
      <w:r w:rsidRPr="006F07CB">
        <w:rPr>
          <w:rFonts w:ascii="Times New Roman" w:hAnsi="Times New Roman" w:cs="Times New Roman"/>
          <w:bCs/>
          <w:sz w:val="24"/>
          <w:szCs w:val="24"/>
        </w:rPr>
        <w:t>, квесты, инфографику, игры</w:t>
      </w:r>
      <w:r w:rsidR="00265A94">
        <w:rPr>
          <w:rFonts w:ascii="Times New Roman" w:hAnsi="Times New Roman" w:cs="Times New Roman"/>
          <w:bCs/>
          <w:sz w:val="24"/>
          <w:szCs w:val="24"/>
        </w:rPr>
        <w:t>, буклеты</w:t>
      </w:r>
      <w:r w:rsidRPr="006F07CB">
        <w:rPr>
          <w:rFonts w:ascii="Times New Roman" w:hAnsi="Times New Roman" w:cs="Times New Roman"/>
          <w:bCs/>
          <w:sz w:val="24"/>
          <w:szCs w:val="24"/>
        </w:rPr>
        <w:t xml:space="preserve"> и многое-многое другое.</w:t>
      </w:r>
    </w:p>
    <w:p w14:paraId="276FDBBD" w14:textId="77777777" w:rsidR="006F07CB" w:rsidRPr="006F07CB" w:rsidRDefault="006F07CB" w:rsidP="006F07CB">
      <w:pPr>
        <w:pStyle w:val="ab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1F71BE" w14:textId="77777777" w:rsidR="00223C55" w:rsidRPr="00A2030A" w:rsidRDefault="00223C55" w:rsidP="00223C55">
      <w:pPr>
        <w:pStyle w:val="ab"/>
        <w:numPr>
          <w:ilvl w:val="0"/>
          <w:numId w:val="6"/>
        </w:numPr>
        <w:ind w:left="426" w:hanging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0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7C5B57C4" w14:textId="1C693FA2" w:rsidR="00223C55" w:rsidRPr="00A2030A" w:rsidRDefault="006F07CB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F07CB">
        <w:rPr>
          <w:rFonts w:ascii="Times New Roman" w:hAnsi="Times New Roman" w:cs="Times New Roman"/>
          <w:sz w:val="24"/>
          <w:szCs w:val="24"/>
        </w:rPr>
        <w:t>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F07CB">
        <w:rPr>
          <w:rFonts w:ascii="Times New Roman" w:hAnsi="Times New Roman" w:cs="Times New Roman"/>
          <w:sz w:val="24"/>
          <w:szCs w:val="24"/>
        </w:rPr>
        <w:t xml:space="preserve"> конкурс   методического мастерства на лучшую разработку раздаточного материала к уроку «Лучший раздаточный материал»</w:t>
      </w:r>
      <w:r w:rsidR="00223C55" w:rsidRPr="00D00AED">
        <w:rPr>
          <w:rFonts w:ascii="Times New Roman" w:hAnsi="Times New Roman" w:cs="Times New Roman"/>
          <w:sz w:val="24"/>
          <w:szCs w:val="24"/>
        </w:rPr>
        <w:t xml:space="preserve"> </w:t>
      </w:r>
      <w:r w:rsidR="00223C55" w:rsidRPr="00A2030A">
        <w:rPr>
          <w:rFonts w:ascii="Times New Roman" w:hAnsi="Times New Roman" w:cs="Times New Roman"/>
          <w:sz w:val="24"/>
          <w:szCs w:val="24"/>
        </w:rPr>
        <w:t>(далее</w:t>
      </w:r>
      <w:r w:rsidR="00BE4F53">
        <w:rPr>
          <w:rFonts w:ascii="Times New Roman" w:hAnsi="Times New Roman" w:cs="Times New Roman"/>
          <w:sz w:val="24"/>
          <w:szCs w:val="24"/>
        </w:rPr>
        <w:t xml:space="preserve"> – </w:t>
      </w:r>
      <w:r w:rsidR="00223C55" w:rsidRPr="00A2030A">
        <w:rPr>
          <w:rFonts w:ascii="Times New Roman" w:hAnsi="Times New Roman" w:cs="Times New Roman"/>
          <w:sz w:val="24"/>
          <w:szCs w:val="24"/>
        </w:rPr>
        <w:t xml:space="preserve">Конкурс) проводится для педагогических работников образовательных организаций города Чебоксары. </w:t>
      </w:r>
      <w:r w:rsidR="00223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300EC" w14:textId="77777777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Pr="00A2030A">
        <w:rPr>
          <w:rFonts w:ascii="Times New Roman" w:hAnsi="Times New Roman" w:cs="Times New Roman"/>
          <w:sz w:val="24"/>
          <w:szCs w:val="24"/>
        </w:rPr>
        <w:softHyphen/>
        <w:t xml:space="preserve"> Конкурса является автономное учреждение «Центр мониторинга и развития образования» города Чебоксары Чувашской Республики.   </w:t>
      </w:r>
    </w:p>
    <w:p w14:paraId="40874E5A" w14:textId="77777777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D5ACC3" w14:textId="30CF3494" w:rsidR="00223C55" w:rsidRPr="00A2030A" w:rsidRDefault="00223C55" w:rsidP="00223C55">
      <w:pPr>
        <w:pStyle w:val="ab"/>
        <w:numPr>
          <w:ilvl w:val="0"/>
          <w:numId w:val="6"/>
        </w:numPr>
        <w:ind w:left="426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DA7D72">
        <w:rPr>
          <w:rFonts w:ascii="Times New Roman" w:hAnsi="Times New Roman" w:cs="Times New Roman"/>
          <w:b/>
          <w:sz w:val="24"/>
          <w:szCs w:val="24"/>
        </w:rPr>
        <w:t>К</w:t>
      </w:r>
      <w:r w:rsidRPr="00A2030A">
        <w:rPr>
          <w:rFonts w:ascii="Times New Roman" w:hAnsi="Times New Roman" w:cs="Times New Roman"/>
          <w:b/>
          <w:sz w:val="24"/>
          <w:szCs w:val="24"/>
        </w:rPr>
        <w:t>онкурса:</w:t>
      </w:r>
    </w:p>
    <w:p w14:paraId="475BB5A1" w14:textId="41CBA5F1" w:rsidR="006F07CB" w:rsidRPr="006F07CB" w:rsidRDefault="00223C55" w:rsidP="006F07CB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E6416">
        <w:rPr>
          <w:rFonts w:ascii="Times New Roman" w:hAnsi="Times New Roman" w:cs="Times New Roman"/>
          <w:b/>
          <w:bCs/>
          <w:sz w:val="24"/>
          <w:szCs w:val="24"/>
        </w:rPr>
        <w:t xml:space="preserve">Цели Конкурса: </w:t>
      </w:r>
      <w:r w:rsidR="006F07CB" w:rsidRPr="006F07CB">
        <w:rPr>
          <w:rFonts w:ascii="Times New Roman" w:hAnsi="Times New Roman" w:cs="Times New Roman"/>
          <w:sz w:val="24"/>
          <w:szCs w:val="24"/>
        </w:rPr>
        <w:t>выявлени</w:t>
      </w:r>
      <w:r w:rsidR="006F07CB">
        <w:rPr>
          <w:rFonts w:ascii="Times New Roman" w:hAnsi="Times New Roman" w:cs="Times New Roman"/>
          <w:sz w:val="24"/>
          <w:szCs w:val="24"/>
        </w:rPr>
        <w:t>е</w:t>
      </w:r>
      <w:r w:rsidR="006F07CB" w:rsidRPr="006F07CB">
        <w:rPr>
          <w:rFonts w:ascii="Times New Roman" w:hAnsi="Times New Roman" w:cs="Times New Roman"/>
          <w:sz w:val="24"/>
          <w:szCs w:val="24"/>
        </w:rPr>
        <w:t xml:space="preserve"> и распространени</w:t>
      </w:r>
      <w:r w:rsidR="006F07CB">
        <w:rPr>
          <w:rFonts w:ascii="Times New Roman" w:hAnsi="Times New Roman" w:cs="Times New Roman"/>
          <w:sz w:val="24"/>
          <w:szCs w:val="24"/>
        </w:rPr>
        <w:t>е</w:t>
      </w:r>
      <w:r w:rsidR="006F07CB" w:rsidRPr="006F07CB">
        <w:rPr>
          <w:rFonts w:ascii="Times New Roman" w:hAnsi="Times New Roman" w:cs="Times New Roman"/>
          <w:sz w:val="24"/>
          <w:szCs w:val="24"/>
        </w:rPr>
        <w:t xml:space="preserve"> лучшего </w:t>
      </w:r>
      <w:r w:rsidR="006F07CB" w:rsidRPr="00CC3AE7">
        <w:rPr>
          <w:rFonts w:ascii="Times New Roman" w:hAnsi="Times New Roman" w:cs="Times New Roman"/>
          <w:sz w:val="24"/>
          <w:szCs w:val="24"/>
        </w:rPr>
        <w:t xml:space="preserve">педагогического опыта </w:t>
      </w:r>
      <w:r w:rsidR="00CC3AE7">
        <w:rPr>
          <w:rFonts w:ascii="Times New Roman" w:hAnsi="Times New Roman" w:cs="Times New Roman"/>
          <w:sz w:val="24"/>
          <w:szCs w:val="24"/>
        </w:rPr>
        <w:t xml:space="preserve">по созданию раздаточного материала, </w:t>
      </w:r>
      <w:r w:rsidR="006F07CB" w:rsidRPr="006F07CB">
        <w:rPr>
          <w:rFonts w:ascii="Times New Roman" w:hAnsi="Times New Roman" w:cs="Times New Roman"/>
          <w:sz w:val="24"/>
          <w:szCs w:val="24"/>
        </w:rPr>
        <w:t>актуализации деятельности по созданию развивающей предметно</w:t>
      </w:r>
      <w:r w:rsidR="00CC3AE7">
        <w:rPr>
          <w:rFonts w:ascii="Times New Roman" w:hAnsi="Times New Roman" w:cs="Times New Roman"/>
          <w:sz w:val="24"/>
          <w:szCs w:val="24"/>
        </w:rPr>
        <w:t xml:space="preserve"> - </w:t>
      </w:r>
      <w:r w:rsidR="006F07CB" w:rsidRPr="006F07CB">
        <w:rPr>
          <w:rFonts w:ascii="Times New Roman" w:hAnsi="Times New Roman" w:cs="Times New Roman"/>
          <w:sz w:val="24"/>
          <w:szCs w:val="24"/>
        </w:rPr>
        <w:t>пространственной среды, повышени</w:t>
      </w:r>
      <w:r w:rsidR="00F23A71">
        <w:rPr>
          <w:rFonts w:ascii="Times New Roman" w:hAnsi="Times New Roman" w:cs="Times New Roman"/>
          <w:sz w:val="24"/>
          <w:szCs w:val="24"/>
        </w:rPr>
        <w:t>е</w:t>
      </w:r>
      <w:r w:rsidR="009F6057">
        <w:rPr>
          <w:rFonts w:ascii="Times New Roman" w:hAnsi="Times New Roman" w:cs="Times New Roman"/>
          <w:sz w:val="24"/>
          <w:szCs w:val="24"/>
        </w:rPr>
        <w:t xml:space="preserve"> </w:t>
      </w:r>
      <w:r w:rsidR="006F07CB" w:rsidRPr="006F07CB">
        <w:rPr>
          <w:rFonts w:ascii="Times New Roman" w:hAnsi="Times New Roman" w:cs="Times New Roman"/>
          <w:sz w:val="24"/>
          <w:szCs w:val="24"/>
        </w:rPr>
        <w:t>творческой активности педагогических</w:t>
      </w:r>
      <w:r w:rsidR="00CC3AE7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14:paraId="3D995C6B" w14:textId="77777777" w:rsidR="006F07CB" w:rsidRPr="00CC3AE7" w:rsidRDefault="006F07CB" w:rsidP="006F07CB">
      <w:pPr>
        <w:pStyle w:val="ab"/>
        <w:ind w:firstLine="6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AE7">
        <w:rPr>
          <w:rFonts w:ascii="Times New Roman" w:hAnsi="Times New Roman" w:cs="Times New Roman"/>
          <w:b/>
          <w:bCs/>
          <w:sz w:val="24"/>
          <w:szCs w:val="24"/>
        </w:rPr>
        <w:t>Задачи Конкурса</w:t>
      </w:r>
    </w:p>
    <w:p w14:paraId="499D2FA8" w14:textId="347B59C7" w:rsidR="006F07CB" w:rsidRPr="006F07CB" w:rsidRDefault="006F07CB" w:rsidP="00CC3AE7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F07CB">
        <w:rPr>
          <w:rFonts w:ascii="Times New Roman" w:hAnsi="Times New Roman" w:cs="Times New Roman"/>
          <w:sz w:val="24"/>
          <w:szCs w:val="24"/>
        </w:rPr>
        <w:t>- обновление содержания образования, форм, методов и приемов работы,</w:t>
      </w:r>
      <w:r w:rsidR="00CC3AE7">
        <w:rPr>
          <w:rFonts w:ascii="Times New Roman" w:hAnsi="Times New Roman" w:cs="Times New Roman"/>
          <w:sz w:val="24"/>
          <w:szCs w:val="24"/>
        </w:rPr>
        <w:t xml:space="preserve"> </w:t>
      </w:r>
      <w:r w:rsidRPr="006F07CB">
        <w:rPr>
          <w:rFonts w:ascii="Times New Roman" w:hAnsi="Times New Roman" w:cs="Times New Roman"/>
          <w:sz w:val="24"/>
          <w:szCs w:val="24"/>
        </w:rPr>
        <w:t>способствующих успешной реализации ФГОС;</w:t>
      </w:r>
    </w:p>
    <w:p w14:paraId="45278342" w14:textId="5712B32B" w:rsidR="00223C55" w:rsidRPr="00A2030A" w:rsidRDefault="006F07CB" w:rsidP="00CC3AE7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F07CB">
        <w:rPr>
          <w:rFonts w:ascii="Times New Roman" w:hAnsi="Times New Roman" w:cs="Times New Roman"/>
          <w:sz w:val="24"/>
          <w:szCs w:val="24"/>
        </w:rPr>
        <w:t xml:space="preserve">- стимулирование проявление творческих способностей и мастерства педагогов </w:t>
      </w:r>
      <w:r w:rsidR="00265A94" w:rsidRPr="00265A94">
        <w:rPr>
          <w:rFonts w:ascii="Times New Roman" w:hAnsi="Times New Roman" w:cs="Times New Roman"/>
          <w:sz w:val="24"/>
          <w:szCs w:val="24"/>
        </w:rPr>
        <w:t>в ходе создания дидактических материалов и пособий</w:t>
      </w:r>
      <w:r w:rsidR="00265A94">
        <w:rPr>
          <w:rFonts w:ascii="Times New Roman" w:hAnsi="Times New Roman" w:cs="Times New Roman"/>
          <w:sz w:val="24"/>
          <w:szCs w:val="24"/>
        </w:rPr>
        <w:t>.</w:t>
      </w:r>
    </w:p>
    <w:p w14:paraId="17E3606F" w14:textId="3FE4C309" w:rsidR="00223C55" w:rsidRPr="00A2030A" w:rsidRDefault="00223C55" w:rsidP="00223C55">
      <w:pPr>
        <w:pStyle w:val="ab"/>
        <w:numPr>
          <w:ilvl w:val="0"/>
          <w:numId w:val="6"/>
        </w:numPr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0A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DA7D72">
        <w:rPr>
          <w:rFonts w:ascii="Times New Roman" w:hAnsi="Times New Roman" w:cs="Times New Roman"/>
          <w:b/>
          <w:sz w:val="24"/>
          <w:szCs w:val="24"/>
        </w:rPr>
        <w:t>К</w:t>
      </w:r>
      <w:r w:rsidRPr="00A2030A">
        <w:rPr>
          <w:rFonts w:ascii="Times New Roman" w:hAnsi="Times New Roman" w:cs="Times New Roman"/>
          <w:b/>
          <w:sz w:val="24"/>
          <w:szCs w:val="24"/>
        </w:rPr>
        <w:t>онкурса:</w:t>
      </w:r>
    </w:p>
    <w:p w14:paraId="08F7338E" w14:textId="3DB076B9" w:rsidR="00223C55" w:rsidRPr="00A2030A" w:rsidRDefault="00223C55" w:rsidP="00A63CA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3.1. К участию в Конкурсе приглашаются педагогические работники образовательных организаций города Чебоксары</w:t>
      </w:r>
      <w:r w:rsidR="00A63CAB">
        <w:rPr>
          <w:rFonts w:ascii="Times New Roman" w:hAnsi="Times New Roman" w:cs="Times New Roman"/>
          <w:sz w:val="24"/>
          <w:szCs w:val="24"/>
        </w:rPr>
        <w:t xml:space="preserve"> (</w:t>
      </w:r>
      <w:r w:rsidR="00A63CAB" w:rsidRPr="00A63CAB">
        <w:rPr>
          <w:rFonts w:ascii="Times New Roman" w:hAnsi="Times New Roman" w:cs="Times New Roman"/>
          <w:sz w:val="24"/>
          <w:szCs w:val="24"/>
        </w:rPr>
        <w:t>педагоги</w:t>
      </w:r>
      <w:r w:rsidR="00A63CAB">
        <w:rPr>
          <w:rFonts w:ascii="Times New Roman" w:hAnsi="Times New Roman" w:cs="Times New Roman"/>
          <w:sz w:val="24"/>
          <w:szCs w:val="24"/>
        </w:rPr>
        <w:t xml:space="preserve">, </w:t>
      </w:r>
      <w:r w:rsidR="00A63CAB" w:rsidRPr="00A63CAB">
        <w:rPr>
          <w:rFonts w:ascii="Times New Roman" w:hAnsi="Times New Roman" w:cs="Times New Roman"/>
          <w:sz w:val="24"/>
          <w:szCs w:val="24"/>
        </w:rPr>
        <w:t>воспитатели</w:t>
      </w:r>
      <w:r w:rsidR="00CC3AE7">
        <w:rPr>
          <w:rFonts w:ascii="Times New Roman" w:hAnsi="Times New Roman" w:cs="Times New Roman"/>
          <w:sz w:val="24"/>
          <w:szCs w:val="24"/>
        </w:rPr>
        <w:t>)</w:t>
      </w:r>
      <w:r w:rsidR="00A63CAB">
        <w:rPr>
          <w:rFonts w:ascii="Times New Roman" w:hAnsi="Times New Roman" w:cs="Times New Roman"/>
          <w:sz w:val="24"/>
          <w:szCs w:val="24"/>
        </w:rPr>
        <w:t>,</w:t>
      </w:r>
      <w:r w:rsidRPr="00A2030A">
        <w:rPr>
          <w:rFonts w:ascii="Times New Roman" w:hAnsi="Times New Roman" w:cs="Times New Roman"/>
          <w:sz w:val="24"/>
          <w:szCs w:val="24"/>
        </w:rPr>
        <w:t xml:space="preserve"> подавшие заявку на участие </w:t>
      </w:r>
      <w:r w:rsidR="009F605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2030A">
        <w:rPr>
          <w:rFonts w:ascii="Times New Roman" w:hAnsi="Times New Roman" w:cs="Times New Roman"/>
          <w:sz w:val="24"/>
          <w:szCs w:val="24"/>
        </w:rPr>
        <w:t xml:space="preserve">по установленной форме. </w:t>
      </w:r>
    </w:p>
    <w:p w14:paraId="0E818F07" w14:textId="3EEA2E3F" w:rsidR="00223C55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 xml:space="preserve">3.2. Форма участия в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B266C1">
        <w:rPr>
          <w:rFonts w:ascii="Times New Roman" w:hAnsi="Times New Roman" w:cs="Times New Roman"/>
          <w:sz w:val="24"/>
          <w:szCs w:val="24"/>
        </w:rPr>
        <w:t>очная</w:t>
      </w:r>
      <w:r w:rsidR="00F364BF">
        <w:rPr>
          <w:rFonts w:ascii="Times New Roman" w:hAnsi="Times New Roman" w:cs="Times New Roman"/>
          <w:sz w:val="24"/>
          <w:szCs w:val="24"/>
        </w:rPr>
        <w:t>.</w:t>
      </w:r>
      <w:r w:rsidRPr="00A203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8C17B" w14:textId="1A01C7D4" w:rsidR="00D53312" w:rsidRPr="00A2030A" w:rsidRDefault="00D53312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Участие в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онкурсе может быть </w:t>
      </w:r>
      <w:r w:rsidR="004E6416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индивидуальным.</w:t>
      </w:r>
    </w:p>
    <w:p w14:paraId="1B58BB1D" w14:textId="085B3891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3.</w:t>
      </w:r>
      <w:r w:rsidR="00D53312">
        <w:rPr>
          <w:rFonts w:ascii="Times New Roman" w:hAnsi="Times New Roman" w:cs="Times New Roman"/>
          <w:sz w:val="24"/>
          <w:szCs w:val="24"/>
        </w:rPr>
        <w:t>4</w:t>
      </w:r>
      <w:r w:rsidRPr="00A2030A">
        <w:rPr>
          <w:rFonts w:ascii="Times New Roman" w:hAnsi="Times New Roman" w:cs="Times New Roman"/>
          <w:sz w:val="24"/>
          <w:szCs w:val="24"/>
        </w:rPr>
        <w:t xml:space="preserve">. Для проведения итогов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 xml:space="preserve">онкурса формируется жюри. </w:t>
      </w:r>
    </w:p>
    <w:p w14:paraId="360F0A86" w14:textId="77777777" w:rsidR="00223C55" w:rsidRPr="00A2030A" w:rsidRDefault="00223C55" w:rsidP="00223C55">
      <w:pPr>
        <w:pStyle w:val="ab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378FD" w14:textId="1631A7EA" w:rsidR="00223C55" w:rsidRPr="00A2030A" w:rsidRDefault="00223C55" w:rsidP="00223C55">
      <w:pPr>
        <w:pStyle w:val="ab"/>
        <w:numPr>
          <w:ilvl w:val="0"/>
          <w:numId w:val="6"/>
        </w:numPr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0A"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 </w:t>
      </w:r>
      <w:r w:rsidR="00DA7D72">
        <w:rPr>
          <w:rFonts w:ascii="Times New Roman" w:hAnsi="Times New Roman" w:cs="Times New Roman"/>
          <w:b/>
          <w:sz w:val="24"/>
          <w:szCs w:val="24"/>
        </w:rPr>
        <w:t>К</w:t>
      </w:r>
      <w:r w:rsidRPr="00A2030A">
        <w:rPr>
          <w:rFonts w:ascii="Times New Roman" w:hAnsi="Times New Roman" w:cs="Times New Roman"/>
          <w:b/>
          <w:sz w:val="24"/>
          <w:szCs w:val="24"/>
        </w:rPr>
        <w:t>онкурса</w:t>
      </w:r>
    </w:p>
    <w:p w14:paraId="58157898" w14:textId="0FA154CC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 xml:space="preserve">4.1. Подготовку и проведение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 xml:space="preserve">онкурса осуществляет организационный комитет. Состав оргкомитета утверждается организатором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>онкурса.</w:t>
      </w:r>
    </w:p>
    <w:p w14:paraId="4AC054A2" w14:textId="77777777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4.2. Оргкомитет осуществляет следующие функции:</w:t>
      </w:r>
    </w:p>
    <w:p w14:paraId="4F7B9687" w14:textId="77777777" w:rsidR="00223C55" w:rsidRPr="00A2030A" w:rsidRDefault="00223C55" w:rsidP="00223C55">
      <w:pPr>
        <w:pStyle w:val="ab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– осуществляет прием заявок и конкурсных работ;</w:t>
      </w:r>
    </w:p>
    <w:p w14:paraId="534AA46A" w14:textId="75D62DFC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 xml:space="preserve">– формирует состав жюри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>онкурса;</w:t>
      </w:r>
    </w:p>
    <w:p w14:paraId="71925B82" w14:textId="77777777" w:rsidR="00223C55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– утверждает методику оценивания конкурсных работ.</w:t>
      </w:r>
    </w:p>
    <w:p w14:paraId="41553603" w14:textId="77777777" w:rsidR="00CB241E" w:rsidRPr="00A2030A" w:rsidRDefault="00CB241E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CD84BD" w14:textId="77777777" w:rsidR="00223C55" w:rsidRDefault="00223C55" w:rsidP="00223C55">
      <w:pPr>
        <w:pStyle w:val="ab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9F7A3B" w14:textId="44E94AE7" w:rsidR="00223C55" w:rsidRPr="00A2030A" w:rsidRDefault="00223C55" w:rsidP="00223C55">
      <w:pPr>
        <w:pStyle w:val="ab"/>
        <w:numPr>
          <w:ilvl w:val="0"/>
          <w:numId w:val="6"/>
        </w:numPr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0A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r w:rsidR="00DA7D72">
        <w:rPr>
          <w:rFonts w:ascii="Times New Roman" w:hAnsi="Times New Roman" w:cs="Times New Roman"/>
          <w:b/>
          <w:sz w:val="24"/>
          <w:szCs w:val="24"/>
        </w:rPr>
        <w:t>К</w:t>
      </w:r>
      <w:r w:rsidRPr="00A2030A">
        <w:rPr>
          <w:rFonts w:ascii="Times New Roman" w:hAnsi="Times New Roman" w:cs="Times New Roman"/>
          <w:b/>
          <w:sz w:val="24"/>
          <w:szCs w:val="24"/>
        </w:rPr>
        <w:t>онкурса</w:t>
      </w:r>
    </w:p>
    <w:p w14:paraId="2E74B92B" w14:textId="515BE16D" w:rsidR="00D53312" w:rsidRDefault="00D53312" w:rsidP="00D5331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D53312">
        <w:rPr>
          <w:rFonts w:ascii="Times New Roman" w:hAnsi="Times New Roman" w:cs="Times New Roman"/>
          <w:sz w:val="24"/>
          <w:szCs w:val="24"/>
        </w:rPr>
        <w:t>Конкурс проводится в один этап на основании материалов,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312">
        <w:rPr>
          <w:rFonts w:ascii="Times New Roman" w:hAnsi="Times New Roman" w:cs="Times New Roman"/>
          <w:sz w:val="24"/>
          <w:szCs w:val="24"/>
        </w:rPr>
        <w:t>представленных участниками</w:t>
      </w:r>
      <w:r w:rsidR="00DA7D72">
        <w:rPr>
          <w:rFonts w:ascii="Times New Roman" w:hAnsi="Times New Roman" w:cs="Times New Roman"/>
          <w:sz w:val="24"/>
          <w:szCs w:val="24"/>
        </w:rPr>
        <w:t>.</w:t>
      </w:r>
    </w:p>
    <w:p w14:paraId="5120F4A9" w14:textId="3B9B92C2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5.</w:t>
      </w:r>
      <w:r w:rsidR="00D53312">
        <w:rPr>
          <w:rFonts w:ascii="Times New Roman" w:hAnsi="Times New Roman" w:cs="Times New Roman"/>
          <w:sz w:val="24"/>
          <w:szCs w:val="24"/>
        </w:rPr>
        <w:t>2</w:t>
      </w:r>
      <w:r w:rsidRPr="00A2030A">
        <w:rPr>
          <w:rFonts w:ascii="Times New Roman" w:hAnsi="Times New Roman" w:cs="Times New Roman"/>
          <w:sz w:val="24"/>
          <w:szCs w:val="24"/>
        </w:rPr>
        <w:t xml:space="preserve">. Предоставляя работу на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>онкурс, участник даёт согласие на её опубликование, публичный показ, в том числе в сети Интернет.</w:t>
      </w:r>
    </w:p>
    <w:p w14:paraId="7856DF51" w14:textId="47683D50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5.</w:t>
      </w:r>
      <w:r w:rsidR="00D53312">
        <w:rPr>
          <w:rFonts w:ascii="Times New Roman" w:hAnsi="Times New Roman" w:cs="Times New Roman"/>
          <w:sz w:val="24"/>
          <w:szCs w:val="24"/>
        </w:rPr>
        <w:t>3</w:t>
      </w:r>
      <w:r w:rsidRPr="00A2030A">
        <w:rPr>
          <w:rFonts w:ascii="Times New Roman" w:hAnsi="Times New Roman" w:cs="Times New Roman"/>
          <w:sz w:val="24"/>
          <w:szCs w:val="24"/>
        </w:rPr>
        <w:t xml:space="preserve">. Работы, присланные на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>онкурс, не рецензируются и не возвращаются.</w:t>
      </w:r>
    </w:p>
    <w:p w14:paraId="37C22428" w14:textId="507AEE92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5.</w:t>
      </w:r>
      <w:r w:rsidR="00D53312">
        <w:rPr>
          <w:rFonts w:ascii="Times New Roman" w:hAnsi="Times New Roman" w:cs="Times New Roman"/>
          <w:sz w:val="24"/>
          <w:szCs w:val="24"/>
        </w:rPr>
        <w:t>4</w:t>
      </w:r>
      <w:r w:rsidRPr="00A2030A">
        <w:rPr>
          <w:rFonts w:ascii="Times New Roman" w:hAnsi="Times New Roman" w:cs="Times New Roman"/>
          <w:sz w:val="24"/>
          <w:szCs w:val="24"/>
        </w:rPr>
        <w:t xml:space="preserve">. Участие в Конкурсе является платным. Участники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 xml:space="preserve">онкурса вносят организационный взнос в размере </w:t>
      </w:r>
      <w:r w:rsidR="004E6416">
        <w:rPr>
          <w:rFonts w:ascii="Times New Roman" w:hAnsi="Times New Roman" w:cs="Times New Roman"/>
          <w:sz w:val="24"/>
          <w:szCs w:val="24"/>
        </w:rPr>
        <w:t>200</w:t>
      </w:r>
      <w:r w:rsidRPr="00A2030A">
        <w:rPr>
          <w:rFonts w:ascii="Times New Roman" w:hAnsi="Times New Roman" w:cs="Times New Roman"/>
          <w:sz w:val="24"/>
          <w:szCs w:val="24"/>
        </w:rPr>
        <w:t xml:space="preserve"> (</w:t>
      </w:r>
      <w:r w:rsidR="004E6416">
        <w:rPr>
          <w:rFonts w:ascii="Times New Roman" w:hAnsi="Times New Roman" w:cs="Times New Roman"/>
          <w:sz w:val="24"/>
          <w:szCs w:val="24"/>
        </w:rPr>
        <w:t>двести</w:t>
      </w:r>
      <w:r w:rsidRPr="00A2030A">
        <w:rPr>
          <w:rFonts w:ascii="Times New Roman" w:hAnsi="Times New Roman" w:cs="Times New Roman"/>
          <w:sz w:val="24"/>
          <w:szCs w:val="24"/>
        </w:rPr>
        <w:t xml:space="preserve">) рублей по безналичному расчету в АУ </w:t>
      </w:r>
      <w:r w:rsidRPr="00A2030A">
        <w:rPr>
          <w:rFonts w:ascii="Times New Roman" w:hAnsi="Times New Roman" w:cs="Times New Roman"/>
          <w:sz w:val="24"/>
          <w:szCs w:val="24"/>
        </w:rPr>
        <w:lastRenderedPageBreak/>
        <w:t xml:space="preserve">«Центр мониторинга и развития образования» города Чебоксары Чувашской Республики </w:t>
      </w:r>
      <w:r w:rsidR="00AC32FE">
        <w:rPr>
          <w:rFonts w:ascii="Times New Roman" w:hAnsi="Times New Roman" w:cs="Times New Roman"/>
          <w:b/>
          <w:bCs/>
          <w:sz w:val="24"/>
          <w:szCs w:val="24"/>
        </w:rPr>
        <w:t>ТОЛЬКО</w:t>
      </w:r>
      <w:r w:rsidR="00612839" w:rsidRPr="0061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32FE"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r w:rsidRPr="00612839">
        <w:rPr>
          <w:rFonts w:ascii="Times New Roman" w:hAnsi="Times New Roman" w:cs="Times New Roman"/>
          <w:b/>
          <w:bCs/>
          <w:sz w:val="24"/>
          <w:szCs w:val="24"/>
        </w:rPr>
        <w:t xml:space="preserve"> ПАО «</w:t>
      </w:r>
      <w:r w:rsidR="00AC32FE">
        <w:rPr>
          <w:rFonts w:ascii="Times New Roman" w:hAnsi="Times New Roman" w:cs="Times New Roman"/>
          <w:b/>
          <w:bCs/>
          <w:sz w:val="24"/>
          <w:szCs w:val="24"/>
        </w:rPr>
        <w:t>СБЕРБАНК</w:t>
      </w:r>
      <w:r w:rsidRPr="0061283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2030A">
        <w:rPr>
          <w:rFonts w:ascii="Times New Roman" w:hAnsi="Times New Roman" w:cs="Times New Roman"/>
          <w:sz w:val="24"/>
          <w:szCs w:val="24"/>
        </w:rPr>
        <w:t xml:space="preserve"> (квитанция прилагается). </w:t>
      </w:r>
    </w:p>
    <w:p w14:paraId="2DF1E494" w14:textId="77777777" w:rsidR="00223C55" w:rsidRPr="00A2030A" w:rsidRDefault="00223C55" w:rsidP="00223C55">
      <w:pPr>
        <w:pStyle w:val="ab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CE7D1D" w14:textId="77777777" w:rsidR="00A63CAB" w:rsidRPr="00A63CAB" w:rsidRDefault="00A63CAB" w:rsidP="00A63CAB">
      <w:pPr>
        <w:pStyle w:val="ab"/>
        <w:numPr>
          <w:ilvl w:val="0"/>
          <w:numId w:val="6"/>
        </w:numPr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CAB">
        <w:rPr>
          <w:rFonts w:ascii="Times New Roman" w:hAnsi="Times New Roman" w:cs="Times New Roman"/>
          <w:b/>
          <w:bCs/>
          <w:sz w:val="24"/>
          <w:szCs w:val="24"/>
        </w:rPr>
        <w:t>Требования к содержанию и оформлению конкурсных материалов</w:t>
      </w:r>
      <w:r w:rsidRPr="00A63C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B7F69" w14:textId="77777777" w:rsidR="00A63CAB" w:rsidRDefault="00A63CAB" w:rsidP="00A63CAB">
      <w:pPr>
        <w:pStyle w:val="ab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29197A7F" w14:textId="15E08D09" w:rsidR="00A63CAB" w:rsidRDefault="00A63CAB" w:rsidP="00CB241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3CAB">
        <w:rPr>
          <w:rFonts w:ascii="Times New Roman" w:hAnsi="Times New Roman" w:cs="Times New Roman"/>
          <w:sz w:val="24"/>
          <w:szCs w:val="24"/>
        </w:rPr>
        <w:t xml:space="preserve">.1. Участники представляют на Конкурс </w:t>
      </w:r>
      <w:r w:rsidR="00CC3AE7">
        <w:rPr>
          <w:rFonts w:ascii="Times New Roman" w:hAnsi="Times New Roman" w:cs="Times New Roman"/>
          <w:sz w:val="24"/>
          <w:szCs w:val="24"/>
        </w:rPr>
        <w:t>дидактические разработки</w:t>
      </w:r>
      <w:r w:rsidRPr="00A63CAB">
        <w:rPr>
          <w:rFonts w:ascii="Times New Roman" w:hAnsi="Times New Roman" w:cs="Times New Roman"/>
          <w:sz w:val="24"/>
          <w:szCs w:val="24"/>
        </w:rPr>
        <w:t xml:space="preserve"> </w:t>
      </w:r>
      <w:r w:rsidR="00265A94">
        <w:rPr>
          <w:rFonts w:ascii="Times New Roman" w:hAnsi="Times New Roman" w:cs="Times New Roman"/>
          <w:sz w:val="24"/>
          <w:szCs w:val="24"/>
        </w:rPr>
        <w:t>на любую тему.</w:t>
      </w:r>
      <w:r w:rsidRPr="00A63C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D0AB4" w14:textId="35C771F2" w:rsidR="00A63CAB" w:rsidRDefault="00A63CAB" w:rsidP="009F6057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3CAB">
        <w:rPr>
          <w:rFonts w:ascii="Times New Roman" w:hAnsi="Times New Roman" w:cs="Times New Roman"/>
          <w:sz w:val="24"/>
          <w:szCs w:val="24"/>
        </w:rPr>
        <w:t xml:space="preserve">.2. В качестве методических разработок могут быть представлены </w:t>
      </w:r>
      <w:r w:rsidR="00265A94">
        <w:rPr>
          <w:rFonts w:ascii="Times New Roman" w:hAnsi="Times New Roman" w:cs="Times New Roman"/>
          <w:sz w:val="24"/>
          <w:szCs w:val="24"/>
        </w:rPr>
        <w:t>р</w:t>
      </w:r>
      <w:r w:rsidR="00265A94" w:rsidRPr="006F07CB">
        <w:rPr>
          <w:rFonts w:ascii="Times New Roman" w:hAnsi="Times New Roman" w:cs="Times New Roman"/>
          <w:bCs/>
          <w:sz w:val="24"/>
          <w:szCs w:val="24"/>
        </w:rPr>
        <w:t xml:space="preserve">абочие и маршрутные листы, </w:t>
      </w:r>
      <w:proofErr w:type="spellStart"/>
      <w:r w:rsidR="00265A94" w:rsidRPr="006F07CB">
        <w:rPr>
          <w:rFonts w:ascii="Times New Roman" w:hAnsi="Times New Roman" w:cs="Times New Roman"/>
          <w:bCs/>
          <w:sz w:val="24"/>
          <w:szCs w:val="24"/>
        </w:rPr>
        <w:t>флеш</w:t>
      </w:r>
      <w:proofErr w:type="spellEnd"/>
      <w:r w:rsidR="00265A94" w:rsidRPr="006F07CB">
        <w:rPr>
          <w:rFonts w:ascii="Times New Roman" w:hAnsi="Times New Roman" w:cs="Times New Roman"/>
          <w:bCs/>
          <w:sz w:val="24"/>
          <w:szCs w:val="24"/>
        </w:rPr>
        <w:t xml:space="preserve">-карты, </w:t>
      </w:r>
      <w:proofErr w:type="spellStart"/>
      <w:r w:rsidR="00265A94" w:rsidRPr="006F07CB">
        <w:rPr>
          <w:rFonts w:ascii="Times New Roman" w:hAnsi="Times New Roman" w:cs="Times New Roman"/>
          <w:bCs/>
          <w:sz w:val="24"/>
          <w:szCs w:val="24"/>
        </w:rPr>
        <w:t>филворды</w:t>
      </w:r>
      <w:proofErr w:type="spellEnd"/>
      <w:r w:rsidR="00265A94" w:rsidRPr="006F07CB">
        <w:rPr>
          <w:rFonts w:ascii="Times New Roman" w:hAnsi="Times New Roman" w:cs="Times New Roman"/>
          <w:bCs/>
          <w:sz w:val="24"/>
          <w:szCs w:val="24"/>
        </w:rPr>
        <w:t>, квесты, инфографик</w:t>
      </w:r>
      <w:r w:rsidR="00265A94">
        <w:rPr>
          <w:rFonts w:ascii="Times New Roman" w:hAnsi="Times New Roman" w:cs="Times New Roman"/>
          <w:bCs/>
          <w:sz w:val="24"/>
          <w:szCs w:val="24"/>
        </w:rPr>
        <w:t>а</w:t>
      </w:r>
      <w:r w:rsidR="00265A94" w:rsidRPr="006F07CB">
        <w:rPr>
          <w:rFonts w:ascii="Times New Roman" w:hAnsi="Times New Roman" w:cs="Times New Roman"/>
          <w:bCs/>
          <w:sz w:val="24"/>
          <w:szCs w:val="24"/>
        </w:rPr>
        <w:t>, игры</w:t>
      </w:r>
      <w:r w:rsidR="00265A94">
        <w:rPr>
          <w:rFonts w:ascii="Times New Roman" w:hAnsi="Times New Roman" w:cs="Times New Roman"/>
          <w:bCs/>
          <w:sz w:val="24"/>
          <w:szCs w:val="24"/>
        </w:rPr>
        <w:t>, буклеты,</w:t>
      </w:r>
      <w:r w:rsidR="00265A94" w:rsidRPr="00A63CAB">
        <w:rPr>
          <w:rFonts w:ascii="Times New Roman" w:hAnsi="Times New Roman" w:cs="Times New Roman"/>
          <w:sz w:val="24"/>
          <w:szCs w:val="24"/>
        </w:rPr>
        <w:t xml:space="preserve"> </w:t>
      </w:r>
      <w:r w:rsidRPr="00A63CAB">
        <w:rPr>
          <w:rFonts w:ascii="Times New Roman" w:hAnsi="Times New Roman" w:cs="Times New Roman"/>
          <w:sz w:val="24"/>
          <w:szCs w:val="24"/>
        </w:rPr>
        <w:t xml:space="preserve">фотопроекты, презентации, </w:t>
      </w:r>
      <w:r w:rsidR="00265A94" w:rsidRPr="006F07CB">
        <w:rPr>
          <w:rFonts w:ascii="Times New Roman" w:hAnsi="Times New Roman" w:cs="Times New Roman"/>
          <w:bCs/>
          <w:sz w:val="24"/>
          <w:szCs w:val="24"/>
        </w:rPr>
        <w:t>и многое-многое другое.</w:t>
      </w:r>
    </w:p>
    <w:p w14:paraId="0D2321FD" w14:textId="77777777" w:rsidR="009F6057" w:rsidRPr="009F6057" w:rsidRDefault="009F6057" w:rsidP="009F6057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55411B" w14:textId="4A00CA3D" w:rsidR="00223C55" w:rsidRDefault="00223C55" w:rsidP="00A20068">
      <w:pPr>
        <w:pStyle w:val="ab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CAB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работы</w:t>
      </w:r>
    </w:p>
    <w:p w14:paraId="225C4CF3" w14:textId="77777777" w:rsidR="00A20068" w:rsidRPr="00A63CAB" w:rsidRDefault="00A20068" w:rsidP="00A20068">
      <w:pPr>
        <w:pStyle w:val="ab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CEB5A" w14:textId="5DAD85EC" w:rsidR="00F23A71" w:rsidRPr="00265A94" w:rsidRDefault="00F23A71" w:rsidP="00F23A71">
      <w:pPr>
        <w:pStyle w:val="a8"/>
        <w:widowControl w:val="0"/>
        <w:overflowPunct w:val="0"/>
        <w:autoSpaceDE w:val="0"/>
        <w:autoSpaceDN w:val="0"/>
        <w:adjustRightInd w:val="0"/>
        <w:ind w:left="57" w:right="57" w:firstLine="651"/>
        <w:jc w:val="both"/>
        <w:rPr>
          <w:sz w:val="24"/>
          <w:szCs w:val="24"/>
        </w:rPr>
      </w:pPr>
      <w:r w:rsidRPr="00CC3AE7">
        <w:rPr>
          <w:sz w:val="24"/>
          <w:szCs w:val="24"/>
        </w:rPr>
        <w:t>Дидактические пособия должны сопровождаться паспортом, включающим в себя:</w:t>
      </w:r>
      <w:r>
        <w:rPr>
          <w:sz w:val="24"/>
          <w:szCs w:val="24"/>
        </w:rPr>
        <w:t xml:space="preserve"> </w:t>
      </w:r>
      <w:r w:rsidRPr="00265A94">
        <w:rPr>
          <w:sz w:val="24"/>
          <w:szCs w:val="24"/>
        </w:rPr>
        <w:t>фамилию, имя, отчество автора, наименование ОУ;</w:t>
      </w:r>
      <w:r>
        <w:rPr>
          <w:sz w:val="24"/>
          <w:szCs w:val="24"/>
        </w:rPr>
        <w:t xml:space="preserve"> </w:t>
      </w:r>
      <w:r w:rsidRPr="00265A94">
        <w:rPr>
          <w:sz w:val="24"/>
          <w:szCs w:val="24"/>
        </w:rPr>
        <w:t>название работы;</w:t>
      </w:r>
      <w:r>
        <w:rPr>
          <w:sz w:val="24"/>
          <w:szCs w:val="24"/>
        </w:rPr>
        <w:t xml:space="preserve"> </w:t>
      </w:r>
      <w:r w:rsidRPr="00265A94">
        <w:rPr>
          <w:sz w:val="24"/>
          <w:szCs w:val="24"/>
        </w:rPr>
        <w:t>необходимость создания пособия;</w:t>
      </w:r>
      <w:r>
        <w:rPr>
          <w:sz w:val="24"/>
          <w:szCs w:val="24"/>
        </w:rPr>
        <w:t xml:space="preserve"> </w:t>
      </w:r>
      <w:r w:rsidRPr="00265A94">
        <w:rPr>
          <w:sz w:val="24"/>
          <w:szCs w:val="24"/>
        </w:rPr>
        <w:t>цели, задачи;</w:t>
      </w:r>
      <w:r>
        <w:rPr>
          <w:sz w:val="24"/>
          <w:szCs w:val="24"/>
        </w:rPr>
        <w:t xml:space="preserve"> </w:t>
      </w:r>
      <w:r w:rsidRPr="00265A94">
        <w:rPr>
          <w:sz w:val="24"/>
          <w:szCs w:val="24"/>
        </w:rPr>
        <w:t>возрастную категори</w:t>
      </w:r>
      <w:r>
        <w:rPr>
          <w:sz w:val="24"/>
          <w:szCs w:val="24"/>
        </w:rPr>
        <w:t>ю</w:t>
      </w:r>
      <w:r w:rsidRPr="00265A94">
        <w:rPr>
          <w:sz w:val="24"/>
          <w:szCs w:val="24"/>
        </w:rPr>
        <w:t>, для которой предназначено пособие</w:t>
      </w:r>
      <w:r w:rsidR="009F6057">
        <w:rPr>
          <w:sz w:val="24"/>
          <w:szCs w:val="24"/>
        </w:rPr>
        <w:t>.</w:t>
      </w:r>
    </w:p>
    <w:p w14:paraId="5A202CF3" w14:textId="410DC738" w:rsidR="00223C55" w:rsidRPr="00A2030A" w:rsidRDefault="00CC3AE7" w:rsidP="00CC3AE7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AE7">
        <w:rPr>
          <w:rFonts w:ascii="Times New Roman" w:hAnsi="Times New Roman" w:cs="Times New Roman"/>
          <w:sz w:val="24"/>
          <w:szCs w:val="24"/>
        </w:rPr>
        <w:t>Конкурсные разработки должны быть авторскими. Если в работе использованы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AE7">
        <w:rPr>
          <w:rFonts w:ascii="Times New Roman" w:hAnsi="Times New Roman" w:cs="Times New Roman"/>
          <w:sz w:val="24"/>
          <w:szCs w:val="24"/>
        </w:rPr>
        <w:t>материалы из других источников (тексты, упражнения, стихи, описание методик),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AE7">
        <w:rPr>
          <w:rFonts w:ascii="Times New Roman" w:hAnsi="Times New Roman" w:cs="Times New Roman"/>
          <w:sz w:val="24"/>
          <w:szCs w:val="24"/>
        </w:rPr>
        <w:t>необходимо указать источник и автора (книга, пособие, УМК) ссылкой. Соблюдайте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AE7">
        <w:rPr>
          <w:rFonts w:ascii="Times New Roman" w:hAnsi="Times New Roman" w:cs="Times New Roman"/>
          <w:sz w:val="24"/>
          <w:szCs w:val="24"/>
        </w:rPr>
        <w:t>авторские права!</w:t>
      </w:r>
      <w:r w:rsidR="00223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941B1" w14:textId="77777777" w:rsidR="00223C55" w:rsidRPr="00A2030A" w:rsidRDefault="00223C55" w:rsidP="00223C55">
      <w:pPr>
        <w:pStyle w:val="ab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9EDDB" w14:textId="33BC5094" w:rsidR="00223C55" w:rsidRPr="00A2030A" w:rsidRDefault="00223C55" w:rsidP="00223C55">
      <w:pPr>
        <w:widowControl w:val="0"/>
        <w:overflowPunct w:val="0"/>
        <w:autoSpaceDE w:val="0"/>
        <w:autoSpaceDN w:val="0"/>
        <w:adjustRightInd w:val="0"/>
        <w:ind w:left="426" w:right="-2" w:hanging="142"/>
        <w:jc w:val="center"/>
        <w:rPr>
          <w:b/>
          <w:sz w:val="24"/>
          <w:szCs w:val="24"/>
        </w:rPr>
      </w:pPr>
      <w:r w:rsidRPr="00A2030A">
        <w:rPr>
          <w:b/>
          <w:sz w:val="24"/>
          <w:szCs w:val="24"/>
          <w:lang w:val="en-US"/>
        </w:rPr>
        <w:t>VII</w:t>
      </w:r>
      <w:r w:rsidR="00CB241E">
        <w:rPr>
          <w:b/>
          <w:sz w:val="24"/>
          <w:szCs w:val="24"/>
          <w:lang w:val="en-US"/>
        </w:rPr>
        <w:t>I</w:t>
      </w:r>
      <w:r w:rsidRPr="00A2030A">
        <w:rPr>
          <w:b/>
          <w:sz w:val="24"/>
          <w:szCs w:val="24"/>
        </w:rPr>
        <w:t>. Сроки и порядок проведения Конкурса</w:t>
      </w:r>
    </w:p>
    <w:p w14:paraId="2BF6BA22" w14:textId="063E1FD9" w:rsidR="00223C55" w:rsidRPr="00A2030A" w:rsidRDefault="00223C55" w:rsidP="00223C55">
      <w:pPr>
        <w:widowControl w:val="0"/>
        <w:overflowPunct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A2030A">
        <w:rPr>
          <w:sz w:val="24"/>
          <w:szCs w:val="24"/>
        </w:rPr>
        <w:t>Прием конкурсных работ про</w:t>
      </w:r>
      <w:r w:rsidR="00C30434">
        <w:rPr>
          <w:sz w:val="24"/>
          <w:szCs w:val="24"/>
        </w:rPr>
        <w:t>из</w:t>
      </w:r>
      <w:r w:rsidRPr="00A2030A">
        <w:rPr>
          <w:sz w:val="24"/>
          <w:szCs w:val="24"/>
        </w:rPr>
        <w:t>водится в АУ «Центр мониторинга и развития образования» г</w:t>
      </w:r>
      <w:r w:rsidR="00AC32FE">
        <w:rPr>
          <w:sz w:val="24"/>
          <w:szCs w:val="24"/>
        </w:rPr>
        <w:t>орода</w:t>
      </w:r>
      <w:r w:rsidRPr="00A2030A">
        <w:rPr>
          <w:sz w:val="24"/>
          <w:szCs w:val="24"/>
        </w:rPr>
        <w:t xml:space="preserve"> Чебоксары.</w:t>
      </w:r>
    </w:p>
    <w:p w14:paraId="334F8072" w14:textId="3B39BCEC" w:rsidR="00223C55" w:rsidRDefault="00CB241E" w:rsidP="00223C55">
      <w:pPr>
        <w:widowControl w:val="0"/>
        <w:overflowPunct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23C55" w:rsidRPr="00A2030A">
        <w:rPr>
          <w:sz w:val="24"/>
          <w:szCs w:val="24"/>
        </w:rPr>
        <w:t xml:space="preserve">.1. Конкурс проводится с </w:t>
      </w:r>
      <w:r>
        <w:rPr>
          <w:sz w:val="24"/>
          <w:szCs w:val="24"/>
        </w:rPr>
        <w:t>1</w:t>
      </w:r>
      <w:r w:rsidR="00223C55">
        <w:rPr>
          <w:sz w:val="24"/>
          <w:szCs w:val="24"/>
        </w:rPr>
        <w:t xml:space="preserve"> </w:t>
      </w:r>
      <w:r w:rsidR="00223C55" w:rsidRPr="00A2030A">
        <w:rPr>
          <w:sz w:val="24"/>
          <w:szCs w:val="24"/>
        </w:rPr>
        <w:t xml:space="preserve">по </w:t>
      </w:r>
      <w:r w:rsidR="00F23A71">
        <w:rPr>
          <w:sz w:val="24"/>
          <w:szCs w:val="24"/>
        </w:rPr>
        <w:t>1</w:t>
      </w:r>
      <w:r w:rsidR="006E1BD7">
        <w:rPr>
          <w:sz w:val="24"/>
          <w:szCs w:val="24"/>
        </w:rPr>
        <w:t>5</w:t>
      </w:r>
      <w:r w:rsidR="00223C55" w:rsidRPr="00A2030A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223C55" w:rsidRPr="00A2030A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223C55" w:rsidRPr="00A2030A">
        <w:rPr>
          <w:sz w:val="24"/>
          <w:szCs w:val="24"/>
        </w:rPr>
        <w:t xml:space="preserve"> года.</w:t>
      </w:r>
    </w:p>
    <w:p w14:paraId="0A23684C" w14:textId="352879FD" w:rsidR="00510D5B" w:rsidRDefault="00CB241E" w:rsidP="00CB241E">
      <w:pPr>
        <w:tabs>
          <w:tab w:val="left" w:pos="709"/>
        </w:tabs>
        <w:ind w:left="57" w:right="-57"/>
        <w:jc w:val="both"/>
        <w:rPr>
          <w:color w:val="00000A"/>
          <w:sz w:val="24"/>
          <w:szCs w:val="24"/>
          <w:lang w:eastAsia="ar-SA"/>
        </w:rPr>
      </w:pPr>
      <w:r>
        <w:rPr>
          <w:sz w:val="24"/>
          <w:szCs w:val="24"/>
        </w:rPr>
        <w:tab/>
        <w:t>8</w:t>
      </w:r>
      <w:r w:rsidR="00223C55">
        <w:rPr>
          <w:sz w:val="24"/>
          <w:szCs w:val="24"/>
        </w:rPr>
        <w:t xml:space="preserve">.2. </w:t>
      </w:r>
      <w:r w:rsidR="00E276BA">
        <w:rPr>
          <w:sz w:val="24"/>
          <w:szCs w:val="24"/>
        </w:rPr>
        <w:t>К</w:t>
      </w:r>
      <w:r w:rsidR="00223C55" w:rsidRPr="00E45737">
        <w:rPr>
          <w:sz w:val="24"/>
          <w:szCs w:val="24"/>
        </w:rPr>
        <w:t>онкурсная работа</w:t>
      </w:r>
      <w:r w:rsidR="00E276BA">
        <w:rPr>
          <w:sz w:val="24"/>
          <w:szCs w:val="24"/>
        </w:rPr>
        <w:t xml:space="preserve">, </w:t>
      </w:r>
      <w:r w:rsidR="00223C55" w:rsidRPr="00E45737">
        <w:rPr>
          <w:sz w:val="24"/>
          <w:szCs w:val="24"/>
        </w:rPr>
        <w:t>заявк</w:t>
      </w:r>
      <w:r w:rsidR="00E276BA">
        <w:rPr>
          <w:sz w:val="24"/>
          <w:szCs w:val="24"/>
        </w:rPr>
        <w:t>а</w:t>
      </w:r>
      <w:r w:rsidR="00223C55" w:rsidRPr="00E45737">
        <w:rPr>
          <w:sz w:val="24"/>
          <w:szCs w:val="24"/>
        </w:rPr>
        <w:t xml:space="preserve"> установленной формы (приложение </w:t>
      </w:r>
      <w:r w:rsidR="00510D5B">
        <w:rPr>
          <w:sz w:val="24"/>
          <w:szCs w:val="24"/>
        </w:rPr>
        <w:t>2</w:t>
      </w:r>
      <w:r w:rsidR="00223C55" w:rsidRPr="00E45737">
        <w:rPr>
          <w:sz w:val="24"/>
          <w:szCs w:val="24"/>
        </w:rPr>
        <w:t xml:space="preserve">) и скан квитанции об оплате (приложение </w:t>
      </w:r>
      <w:r w:rsidR="00C653AD">
        <w:rPr>
          <w:sz w:val="24"/>
          <w:szCs w:val="24"/>
        </w:rPr>
        <w:t>3</w:t>
      </w:r>
      <w:r w:rsidR="00223C55" w:rsidRPr="00E45737">
        <w:rPr>
          <w:sz w:val="24"/>
          <w:szCs w:val="24"/>
        </w:rPr>
        <w:t>)</w:t>
      </w:r>
      <w:r w:rsidR="00E276BA">
        <w:rPr>
          <w:sz w:val="24"/>
          <w:szCs w:val="24"/>
        </w:rPr>
        <w:t xml:space="preserve"> </w:t>
      </w:r>
      <w:r w:rsidR="00E276BA" w:rsidRPr="00E45737">
        <w:rPr>
          <w:sz w:val="24"/>
          <w:szCs w:val="24"/>
        </w:rPr>
        <w:t>представляется в АУ «Центр мониторинга и развития образования» города Чебоксары (</w:t>
      </w:r>
      <w:proofErr w:type="spellStart"/>
      <w:r w:rsidR="00E276BA">
        <w:rPr>
          <w:sz w:val="24"/>
          <w:szCs w:val="24"/>
        </w:rPr>
        <w:t>Эгерский</w:t>
      </w:r>
      <w:proofErr w:type="spellEnd"/>
      <w:r w:rsidR="00E276BA">
        <w:rPr>
          <w:sz w:val="24"/>
          <w:szCs w:val="24"/>
        </w:rPr>
        <w:t xml:space="preserve"> бульвар, д. 49, </w:t>
      </w:r>
      <w:proofErr w:type="spellStart"/>
      <w:r w:rsidR="00E276BA">
        <w:rPr>
          <w:sz w:val="24"/>
          <w:szCs w:val="24"/>
        </w:rPr>
        <w:t>каб</w:t>
      </w:r>
      <w:proofErr w:type="spellEnd"/>
      <w:r w:rsidR="00E276BA">
        <w:rPr>
          <w:sz w:val="24"/>
          <w:szCs w:val="24"/>
        </w:rPr>
        <w:t>. 8)</w:t>
      </w:r>
      <w:r w:rsidR="009F6057">
        <w:rPr>
          <w:sz w:val="24"/>
          <w:szCs w:val="24"/>
        </w:rPr>
        <w:t xml:space="preserve"> до 10 апреля 2025 года</w:t>
      </w:r>
      <w:r w:rsidR="00F23A71">
        <w:rPr>
          <w:sz w:val="24"/>
          <w:szCs w:val="24"/>
        </w:rPr>
        <w:t>.</w:t>
      </w:r>
      <w:r w:rsidR="00510D5B">
        <w:rPr>
          <w:sz w:val="24"/>
          <w:szCs w:val="24"/>
        </w:rPr>
        <w:t xml:space="preserve"> </w:t>
      </w:r>
    </w:p>
    <w:p w14:paraId="0BFF63F1" w14:textId="0B64D293" w:rsidR="00223C55" w:rsidRDefault="00223C55" w:rsidP="00CB241E">
      <w:pPr>
        <w:widowControl w:val="0"/>
        <w:overflowPunct w:val="0"/>
        <w:autoSpaceDE w:val="0"/>
        <w:autoSpaceDN w:val="0"/>
        <w:adjustRightInd w:val="0"/>
        <w:ind w:left="57" w:right="-57" w:firstLine="709"/>
        <w:jc w:val="both"/>
        <w:rPr>
          <w:sz w:val="24"/>
          <w:szCs w:val="24"/>
        </w:rPr>
      </w:pPr>
    </w:p>
    <w:p w14:paraId="117C6E6C" w14:textId="14BDEF33" w:rsidR="00223C55" w:rsidRPr="00A2030A" w:rsidRDefault="00223C55" w:rsidP="00E276BA">
      <w:pPr>
        <w:pStyle w:val="a8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right="-57"/>
        <w:jc w:val="center"/>
        <w:rPr>
          <w:b/>
          <w:sz w:val="24"/>
          <w:szCs w:val="24"/>
        </w:rPr>
      </w:pPr>
      <w:r w:rsidRPr="00A2030A">
        <w:rPr>
          <w:b/>
          <w:sz w:val="24"/>
          <w:szCs w:val="24"/>
        </w:rPr>
        <w:t>Критерии оценки материалов Конкурса:</w:t>
      </w:r>
    </w:p>
    <w:p w14:paraId="4D278E49" w14:textId="05D3C668" w:rsidR="00CC3AE7" w:rsidRPr="00265A94" w:rsidRDefault="00CC3AE7" w:rsidP="00265A94">
      <w:pPr>
        <w:widowControl w:val="0"/>
        <w:overflowPunct w:val="0"/>
        <w:autoSpaceDE w:val="0"/>
        <w:autoSpaceDN w:val="0"/>
        <w:adjustRightInd w:val="0"/>
        <w:ind w:right="57"/>
        <w:rPr>
          <w:sz w:val="24"/>
          <w:szCs w:val="24"/>
        </w:rPr>
      </w:pPr>
    </w:p>
    <w:p w14:paraId="00126E87" w14:textId="6D61C28B" w:rsidR="00CC3AE7" w:rsidRPr="00265A94" w:rsidRDefault="009F6057" w:rsidP="00F23A71">
      <w:pPr>
        <w:widowControl w:val="0"/>
        <w:overflowPunct w:val="0"/>
        <w:autoSpaceDE w:val="0"/>
        <w:autoSpaceDN w:val="0"/>
        <w:adjustRightInd w:val="0"/>
        <w:ind w:right="57"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CC3AE7" w:rsidRPr="00265A94">
        <w:rPr>
          <w:sz w:val="24"/>
          <w:szCs w:val="24"/>
        </w:rPr>
        <w:t>оответствие содержания заявленной образовательной</w:t>
      </w:r>
      <w:r w:rsidR="00F23A71">
        <w:rPr>
          <w:sz w:val="24"/>
          <w:szCs w:val="24"/>
        </w:rPr>
        <w:t xml:space="preserve"> </w:t>
      </w:r>
      <w:r w:rsidR="00CC3AE7" w:rsidRPr="00265A94">
        <w:rPr>
          <w:sz w:val="24"/>
          <w:szCs w:val="24"/>
        </w:rPr>
        <w:t>области;</w:t>
      </w:r>
    </w:p>
    <w:p w14:paraId="4A248CCF" w14:textId="3D8071A2" w:rsidR="00265A94" w:rsidRDefault="009F6057" w:rsidP="00F23A71">
      <w:pPr>
        <w:widowControl w:val="0"/>
        <w:overflowPunct w:val="0"/>
        <w:autoSpaceDE w:val="0"/>
        <w:autoSpaceDN w:val="0"/>
        <w:adjustRightInd w:val="0"/>
        <w:ind w:right="57" w:firstLine="708"/>
        <w:rPr>
          <w:sz w:val="24"/>
          <w:szCs w:val="24"/>
        </w:rPr>
      </w:pPr>
      <w:r>
        <w:rPr>
          <w:sz w:val="24"/>
          <w:szCs w:val="24"/>
        </w:rPr>
        <w:t>- С</w:t>
      </w:r>
      <w:r w:rsidR="00CC3AE7" w:rsidRPr="00265A94">
        <w:rPr>
          <w:sz w:val="24"/>
          <w:szCs w:val="24"/>
        </w:rPr>
        <w:t>оответствие содержания возрасту детей;</w:t>
      </w:r>
    </w:p>
    <w:p w14:paraId="793293E6" w14:textId="65E9FC50" w:rsidR="00265A94" w:rsidRDefault="009F6057" w:rsidP="00F23A71">
      <w:pPr>
        <w:widowControl w:val="0"/>
        <w:overflowPunct w:val="0"/>
        <w:autoSpaceDE w:val="0"/>
        <w:autoSpaceDN w:val="0"/>
        <w:adjustRightInd w:val="0"/>
        <w:ind w:right="57" w:firstLine="708"/>
        <w:rPr>
          <w:sz w:val="24"/>
          <w:szCs w:val="24"/>
        </w:rPr>
      </w:pPr>
      <w:r>
        <w:rPr>
          <w:sz w:val="24"/>
          <w:szCs w:val="24"/>
        </w:rPr>
        <w:t>- О</w:t>
      </w:r>
      <w:r w:rsidR="00CC3AE7" w:rsidRPr="00265A94">
        <w:rPr>
          <w:sz w:val="24"/>
          <w:szCs w:val="24"/>
        </w:rPr>
        <w:t>ригинальность и новизна содержания материала;</w:t>
      </w:r>
    </w:p>
    <w:p w14:paraId="3E44D87A" w14:textId="38FABB76" w:rsidR="00CC3AE7" w:rsidRPr="00265A94" w:rsidRDefault="009F6057" w:rsidP="00F23A71">
      <w:pPr>
        <w:widowControl w:val="0"/>
        <w:overflowPunct w:val="0"/>
        <w:autoSpaceDE w:val="0"/>
        <w:autoSpaceDN w:val="0"/>
        <w:adjustRightInd w:val="0"/>
        <w:ind w:right="57" w:firstLine="708"/>
        <w:rPr>
          <w:sz w:val="24"/>
          <w:szCs w:val="24"/>
        </w:rPr>
      </w:pPr>
      <w:r>
        <w:rPr>
          <w:sz w:val="24"/>
          <w:szCs w:val="24"/>
        </w:rPr>
        <w:t>- М</w:t>
      </w:r>
      <w:r w:rsidR="00CC3AE7" w:rsidRPr="00265A94">
        <w:rPr>
          <w:sz w:val="24"/>
          <w:szCs w:val="24"/>
        </w:rPr>
        <w:t>етодическая и практическая ценность материала;</w:t>
      </w:r>
    </w:p>
    <w:p w14:paraId="723186C0" w14:textId="7F82C032" w:rsidR="00CC3AE7" w:rsidRPr="00265A94" w:rsidRDefault="009F6057" w:rsidP="009F6057">
      <w:pPr>
        <w:widowControl w:val="0"/>
        <w:overflowPunct w:val="0"/>
        <w:autoSpaceDE w:val="0"/>
        <w:autoSpaceDN w:val="0"/>
        <w:adjustRightInd w:val="0"/>
        <w:ind w:right="57" w:firstLine="708"/>
        <w:rPr>
          <w:sz w:val="24"/>
          <w:szCs w:val="24"/>
        </w:rPr>
      </w:pPr>
      <w:r>
        <w:rPr>
          <w:sz w:val="24"/>
          <w:szCs w:val="24"/>
        </w:rPr>
        <w:t>- Н</w:t>
      </w:r>
      <w:r w:rsidR="00CC3AE7" w:rsidRPr="00265A94">
        <w:rPr>
          <w:sz w:val="24"/>
          <w:szCs w:val="24"/>
        </w:rPr>
        <w:t>аличие паспорта и соответствии содержания паспорта требованиям;</w:t>
      </w:r>
    </w:p>
    <w:p w14:paraId="710B6A0F" w14:textId="7C9F1F5A" w:rsidR="00CC3AE7" w:rsidRPr="00265A94" w:rsidRDefault="009F6057" w:rsidP="00F23A71">
      <w:pPr>
        <w:widowControl w:val="0"/>
        <w:overflowPunct w:val="0"/>
        <w:autoSpaceDE w:val="0"/>
        <w:autoSpaceDN w:val="0"/>
        <w:adjustRightInd w:val="0"/>
        <w:ind w:right="57" w:firstLine="708"/>
        <w:rPr>
          <w:sz w:val="24"/>
          <w:szCs w:val="24"/>
        </w:rPr>
      </w:pPr>
      <w:r>
        <w:rPr>
          <w:sz w:val="24"/>
          <w:szCs w:val="24"/>
        </w:rPr>
        <w:t>- С</w:t>
      </w:r>
      <w:r w:rsidR="00CC3AE7" w:rsidRPr="00265A94">
        <w:rPr>
          <w:sz w:val="24"/>
          <w:szCs w:val="24"/>
        </w:rPr>
        <w:t>огласованность поставленных целей и задач;</w:t>
      </w:r>
    </w:p>
    <w:p w14:paraId="76B2FFED" w14:textId="633FC168" w:rsidR="00F23A71" w:rsidRDefault="009F6057" w:rsidP="009F6057">
      <w:pPr>
        <w:widowControl w:val="0"/>
        <w:overflowPunct w:val="0"/>
        <w:autoSpaceDE w:val="0"/>
        <w:autoSpaceDN w:val="0"/>
        <w:adjustRightInd w:val="0"/>
        <w:ind w:right="57" w:firstLine="708"/>
        <w:jc w:val="both"/>
        <w:rPr>
          <w:sz w:val="24"/>
          <w:szCs w:val="24"/>
        </w:rPr>
      </w:pPr>
      <w:r>
        <w:rPr>
          <w:sz w:val="24"/>
          <w:szCs w:val="24"/>
        </w:rPr>
        <w:t>- Э</w:t>
      </w:r>
      <w:r w:rsidR="00CC3AE7" w:rsidRPr="00265A94">
        <w:rPr>
          <w:sz w:val="24"/>
          <w:szCs w:val="24"/>
        </w:rPr>
        <w:t>стетика оформления работы: оригинальность стиля, адекватность цветового</w:t>
      </w:r>
      <w:r>
        <w:rPr>
          <w:sz w:val="24"/>
          <w:szCs w:val="24"/>
        </w:rPr>
        <w:t xml:space="preserve"> </w:t>
      </w:r>
      <w:r w:rsidR="00CC3AE7" w:rsidRPr="00265A94">
        <w:rPr>
          <w:sz w:val="24"/>
          <w:szCs w:val="24"/>
        </w:rPr>
        <w:t>решения</w:t>
      </w:r>
      <w:r>
        <w:rPr>
          <w:sz w:val="24"/>
          <w:szCs w:val="24"/>
        </w:rPr>
        <w:t>.</w:t>
      </w:r>
    </w:p>
    <w:p w14:paraId="453533BA" w14:textId="77777777" w:rsidR="00F23A71" w:rsidRDefault="00F23A71" w:rsidP="00F23A71">
      <w:pPr>
        <w:widowControl w:val="0"/>
        <w:overflowPunct w:val="0"/>
        <w:autoSpaceDE w:val="0"/>
        <w:autoSpaceDN w:val="0"/>
        <w:adjustRightInd w:val="0"/>
        <w:ind w:right="57" w:firstLine="708"/>
        <w:rPr>
          <w:sz w:val="24"/>
          <w:szCs w:val="24"/>
        </w:rPr>
      </w:pPr>
    </w:p>
    <w:p w14:paraId="1B587790" w14:textId="250E2F41" w:rsidR="00223C55" w:rsidRPr="00F23A71" w:rsidRDefault="00E276BA" w:rsidP="00F23A71">
      <w:pPr>
        <w:widowControl w:val="0"/>
        <w:overflowPunct w:val="0"/>
        <w:autoSpaceDE w:val="0"/>
        <w:autoSpaceDN w:val="0"/>
        <w:adjustRightInd w:val="0"/>
        <w:ind w:right="57" w:firstLine="708"/>
        <w:jc w:val="center"/>
        <w:rPr>
          <w:b/>
          <w:sz w:val="24"/>
          <w:szCs w:val="24"/>
        </w:rPr>
      </w:pPr>
      <w:r w:rsidRPr="00265A94">
        <w:rPr>
          <w:b/>
          <w:sz w:val="24"/>
          <w:szCs w:val="24"/>
          <w:lang w:val="en-US"/>
        </w:rPr>
        <w:t>X</w:t>
      </w:r>
      <w:r w:rsidRPr="00265A94">
        <w:rPr>
          <w:b/>
          <w:sz w:val="24"/>
          <w:szCs w:val="24"/>
        </w:rPr>
        <w:t xml:space="preserve">. </w:t>
      </w:r>
      <w:r w:rsidR="00223C55" w:rsidRPr="00265A94">
        <w:rPr>
          <w:b/>
          <w:sz w:val="24"/>
          <w:szCs w:val="24"/>
        </w:rPr>
        <w:t xml:space="preserve">Подведение итогов </w:t>
      </w:r>
      <w:r w:rsidR="00DA7D72" w:rsidRPr="00265A94">
        <w:rPr>
          <w:b/>
          <w:sz w:val="24"/>
          <w:szCs w:val="24"/>
        </w:rPr>
        <w:t>К</w:t>
      </w:r>
      <w:r w:rsidR="00223C55" w:rsidRPr="00265A94">
        <w:rPr>
          <w:b/>
          <w:sz w:val="24"/>
          <w:szCs w:val="24"/>
        </w:rPr>
        <w:t>онкурса и награждение</w:t>
      </w:r>
    </w:p>
    <w:p w14:paraId="6001731D" w14:textId="77777777" w:rsidR="00D960FE" w:rsidRPr="00D960FE" w:rsidRDefault="00D960FE" w:rsidP="00E276BA">
      <w:pPr>
        <w:pStyle w:val="a8"/>
        <w:widowControl w:val="0"/>
        <w:overflowPunct w:val="0"/>
        <w:autoSpaceDE w:val="0"/>
        <w:autoSpaceDN w:val="0"/>
        <w:adjustRightInd w:val="0"/>
        <w:ind w:left="57" w:right="57" w:firstLine="709"/>
        <w:rPr>
          <w:b/>
          <w:sz w:val="24"/>
          <w:szCs w:val="24"/>
        </w:rPr>
      </w:pPr>
    </w:p>
    <w:p w14:paraId="05E069F6" w14:textId="07F17014" w:rsidR="00223C55" w:rsidRPr="00E276BA" w:rsidRDefault="00223C55" w:rsidP="00E276BA">
      <w:pPr>
        <w:pStyle w:val="a8"/>
        <w:widowControl w:val="0"/>
        <w:overflowPunct w:val="0"/>
        <w:autoSpaceDE w:val="0"/>
        <w:autoSpaceDN w:val="0"/>
        <w:adjustRightInd w:val="0"/>
        <w:ind w:left="57" w:right="57" w:firstLine="709"/>
        <w:jc w:val="both"/>
        <w:rPr>
          <w:sz w:val="24"/>
          <w:szCs w:val="24"/>
        </w:rPr>
      </w:pPr>
      <w:r w:rsidRPr="00A2030A">
        <w:rPr>
          <w:sz w:val="24"/>
          <w:szCs w:val="24"/>
        </w:rPr>
        <w:t xml:space="preserve"> </w:t>
      </w:r>
      <w:r w:rsidR="00494C72">
        <w:rPr>
          <w:sz w:val="24"/>
          <w:szCs w:val="24"/>
        </w:rPr>
        <w:t xml:space="preserve">    </w:t>
      </w:r>
      <w:r w:rsidRPr="00A2030A">
        <w:rPr>
          <w:sz w:val="24"/>
          <w:szCs w:val="24"/>
        </w:rPr>
        <w:t>По итогам Конкурса определяются победители и призеры.</w:t>
      </w:r>
      <w:r w:rsidR="00E276BA" w:rsidRPr="00E276BA">
        <w:rPr>
          <w:sz w:val="24"/>
          <w:szCs w:val="24"/>
        </w:rPr>
        <w:t xml:space="preserve"> </w:t>
      </w:r>
      <w:r w:rsidRPr="00E276BA">
        <w:rPr>
          <w:sz w:val="24"/>
          <w:szCs w:val="24"/>
        </w:rPr>
        <w:t>Все участники Конкурса получают сертификаты. Победители и призеры награждаются дипломами.</w:t>
      </w:r>
      <w:r w:rsidR="00CB0C5A" w:rsidRPr="00E276BA">
        <w:rPr>
          <w:sz w:val="24"/>
          <w:szCs w:val="24"/>
        </w:rPr>
        <w:t xml:space="preserve"> </w:t>
      </w:r>
      <w:r w:rsidRPr="00E276BA">
        <w:rPr>
          <w:sz w:val="24"/>
          <w:szCs w:val="24"/>
        </w:rPr>
        <w:t xml:space="preserve">Итоги Конкурса будут подведены Оргкомитетом на основании протокола заседания жюри Конкурса </w:t>
      </w:r>
      <w:r w:rsidR="009F6057">
        <w:rPr>
          <w:sz w:val="24"/>
          <w:szCs w:val="24"/>
        </w:rPr>
        <w:t>1</w:t>
      </w:r>
      <w:r w:rsidR="006E1BD7">
        <w:rPr>
          <w:sz w:val="24"/>
          <w:szCs w:val="24"/>
        </w:rPr>
        <w:t>5</w:t>
      </w:r>
      <w:r w:rsidR="009F6057">
        <w:rPr>
          <w:sz w:val="24"/>
          <w:szCs w:val="24"/>
        </w:rPr>
        <w:t xml:space="preserve"> </w:t>
      </w:r>
      <w:r w:rsidR="00CB241E" w:rsidRPr="00E276BA">
        <w:rPr>
          <w:sz w:val="24"/>
          <w:szCs w:val="24"/>
        </w:rPr>
        <w:t>апреля</w:t>
      </w:r>
      <w:r w:rsidRPr="00E276BA">
        <w:rPr>
          <w:sz w:val="24"/>
          <w:szCs w:val="24"/>
        </w:rPr>
        <w:t xml:space="preserve"> 202</w:t>
      </w:r>
      <w:r w:rsidR="00CB241E" w:rsidRPr="00E276BA">
        <w:rPr>
          <w:sz w:val="24"/>
          <w:szCs w:val="24"/>
        </w:rPr>
        <w:t>5</w:t>
      </w:r>
      <w:r w:rsidRPr="00E276BA">
        <w:rPr>
          <w:sz w:val="24"/>
          <w:szCs w:val="24"/>
        </w:rPr>
        <w:t xml:space="preserve"> года. </w:t>
      </w:r>
    </w:p>
    <w:p w14:paraId="0D4DC13C" w14:textId="5078A578" w:rsidR="00223C55" w:rsidRPr="00E276BA" w:rsidRDefault="00223C55" w:rsidP="00E276BA">
      <w:pPr>
        <w:widowControl w:val="0"/>
        <w:overflowPunct w:val="0"/>
        <w:autoSpaceDE w:val="0"/>
        <w:autoSpaceDN w:val="0"/>
        <w:adjustRightInd w:val="0"/>
        <w:ind w:right="57" w:firstLine="708"/>
        <w:jc w:val="both"/>
        <w:rPr>
          <w:sz w:val="24"/>
          <w:szCs w:val="24"/>
        </w:rPr>
      </w:pPr>
      <w:r w:rsidRPr="00E276BA">
        <w:rPr>
          <w:sz w:val="24"/>
          <w:szCs w:val="24"/>
        </w:rPr>
        <w:t xml:space="preserve">Результаты Конкурса будут размещены на сайте АУ «Центр мониторинга и развития образования» города Чебоксары не позднее </w:t>
      </w:r>
      <w:r w:rsidR="009F6057">
        <w:rPr>
          <w:sz w:val="24"/>
          <w:szCs w:val="24"/>
        </w:rPr>
        <w:t>1</w:t>
      </w:r>
      <w:r w:rsidR="006E1BD7">
        <w:rPr>
          <w:sz w:val="24"/>
          <w:szCs w:val="24"/>
        </w:rPr>
        <w:t>6</w:t>
      </w:r>
      <w:r w:rsidR="009F6057">
        <w:rPr>
          <w:sz w:val="24"/>
          <w:szCs w:val="24"/>
        </w:rPr>
        <w:t xml:space="preserve"> </w:t>
      </w:r>
      <w:r w:rsidR="00CB241E" w:rsidRPr="00E276BA">
        <w:rPr>
          <w:sz w:val="24"/>
          <w:szCs w:val="24"/>
        </w:rPr>
        <w:t>апреля</w:t>
      </w:r>
      <w:r w:rsidRPr="00E276BA">
        <w:rPr>
          <w:sz w:val="24"/>
          <w:szCs w:val="24"/>
        </w:rPr>
        <w:t xml:space="preserve"> 202</w:t>
      </w:r>
      <w:r w:rsidR="00CB241E" w:rsidRPr="00E276BA">
        <w:rPr>
          <w:sz w:val="24"/>
          <w:szCs w:val="24"/>
        </w:rPr>
        <w:t>5</w:t>
      </w:r>
      <w:r w:rsidRPr="00E276BA">
        <w:rPr>
          <w:sz w:val="24"/>
          <w:szCs w:val="24"/>
        </w:rPr>
        <w:t xml:space="preserve"> года.</w:t>
      </w:r>
    </w:p>
    <w:p w14:paraId="050FAADA" w14:textId="08D4BD7B" w:rsidR="00DA21F1" w:rsidRPr="00E276BA" w:rsidRDefault="00223C55" w:rsidP="00E276BA">
      <w:pPr>
        <w:widowControl w:val="0"/>
        <w:overflowPunct w:val="0"/>
        <w:autoSpaceDE w:val="0"/>
        <w:autoSpaceDN w:val="0"/>
        <w:adjustRightInd w:val="0"/>
        <w:ind w:right="57" w:firstLine="708"/>
        <w:jc w:val="both"/>
        <w:rPr>
          <w:sz w:val="24"/>
          <w:szCs w:val="24"/>
        </w:rPr>
      </w:pPr>
      <w:r w:rsidRPr="00E276BA">
        <w:rPr>
          <w:sz w:val="24"/>
          <w:szCs w:val="24"/>
        </w:rPr>
        <w:t>Дополнительная информация и консультация по всем возникающим вопросам по телефону: 51-22-35, АУ «Центр мониторинга и развития образования»</w:t>
      </w:r>
      <w:r w:rsidR="00510D5B" w:rsidRPr="00E276BA">
        <w:rPr>
          <w:sz w:val="24"/>
          <w:szCs w:val="24"/>
        </w:rPr>
        <w:t xml:space="preserve"> города Чебоксары.</w:t>
      </w:r>
    </w:p>
    <w:p w14:paraId="258726EC" w14:textId="77777777" w:rsidR="00D960FE" w:rsidRDefault="00D960FE" w:rsidP="00F23A71">
      <w:pPr>
        <w:widowControl w:val="0"/>
        <w:overflowPunct w:val="0"/>
        <w:autoSpaceDE w:val="0"/>
        <w:autoSpaceDN w:val="0"/>
        <w:adjustRightInd w:val="0"/>
        <w:ind w:right="-2"/>
        <w:rPr>
          <w:bCs/>
        </w:rPr>
      </w:pPr>
    </w:p>
    <w:p w14:paraId="37A8FBDE" w14:textId="77777777" w:rsidR="00D960FE" w:rsidRDefault="00D960FE" w:rsidP="00D960FE">
      <w:pPr>
        <w:widowControl w:val="0"/>
        <w:overflowPunct w:val="0"/>
        <w:autoSpaceDE w:val="0"/>
        <w:autoSpaceDN w:val="0"/>
        <w:adjustRightInd w:val="0"/>
        <w:ind w:right="-2"/>
        <w:jc w:val="right"/>
        <w:rPr>
          <w:bCs/>
        </w:rPr>
      </w:pPr>
    </w:p>
    <w:p w14:paraId="687AC882" w14:textId="77777777" w:rsidR="009F6057" w:rsidRDefault="009F6057" w:rsidP="00D960FE">
      <w:pPr>
        <w:widowControl w:val="0"/>
        <w:overflowPunct w:val="0"/>
        <w:autoSpaceDE w:val="0"/>
        <w:autoSpaceDN w:val="0"/>
        <w:adjustRightInd w:val="0"/>
        <w:ind w:right="-2"/>
        <w:jc w:val="right"/>
        <w:rPr>
          <w:bCs/>
        </w:rPr>
      </w:pPr>
    </w:p>
    <w:p w14:paraId="2D3E1004" w14:textId="77777777" w:rsidR="009F6057" w:rsidRDefault="009F6057" w:rsidP="00D960FE">
      <w:pPr>
        <w:widowControl w:val="0"/>
        <w:overflowPunct w:val="0"/>
        <w:autoSpaceDE w:val="0"/>
        <w:autoSpaceDN w:val="0"/>
        <w:adjustRightInd w:val="0"/>
        <w:ind w:right="-2"/>
        <w:jc w:val="right"/>
        <w:rPr>
          <w:bCs/>
        </w:rPr>
      </w:pPr>
    </w:p>
    <w:p w14:paraId="32614AE8" w14:textId="77777777" w:rsidR="009F6057" w:rsidRDefault="009F6057" w:rsidP="00D960FE">
      <w:pPr>
        <w:widowControl w:val="0"/>
        <w:overflowPunct w:val="0"/>
        <w:autoSpaceDE w:val="0"/>
        <w:autoSpaceDN w:val="0"/>
        <w:adjustRightInd w:val="0"/>
        <w:ind w:right="-2"/>
        <w:jc w:val="right"/>
        <w:rPr>
          <w:bCs/>
        </w:rPr>
      </w:pPr>
    </w:p>
    <w:p w14:paraId="232D8A13" w14:textId="77777777" w:rsidR="009F6057" w:rsidRDefault="009F6057" w:rsidP="00D960FE">
      <w:pPr>
        <w:widowControl w:val="0"/>
        <w:overflowPunct w:val="0"/>
        <w:autoSpaceDE w:val="0"/>
        <w:autoSpaceDN w:val="0"/>
        <w:adjustRightInd w:val="0"/>
        <w:ind w:right="-2"/>
        <w:jc w:val="right"/>
        <w:rPr>
          <w:bCs/>
        </w:rPr>
      </w:pPr>
    </w:p>
    <w:p w14:paraId="77459631" w14:textId="77777777" w:rsidR="009F6057" w:rsidRDefault="009F6057" w:rsidP="00D960FE">
      <w:pPr>
        <w:widowControl w:val="0"/>
        <w:overflowPunct w:val="0"/>
        <w:autoSpaceDE w:val="0"/>
        <w:autoSpaceDN w:val="0"/>
        <w:adjustRightInd w:val="0"/>
        <w:ind w:right="-2"/>
        <w:jc w:val="right"/>
        <w:rPr>
          <w:bCs/>
        </w:rPr>
      </w:pPr>
    </w:p>
    <w:p w14:paraId="4A22D50A" w14:textId="2516D066" w:rsidR="00D960FE" w:rsidRPr="00D960FE" w:rsidRDefault="00D960FE" w:rsidP="00D960FE">
      <w:pPr>
        <w:widowControl w:val="0"/>
        <w:overflowPunct w:val="0"/>
        <w:autoSpaceDE w:val="0"/>
        <w:autoSpaceDN w:val="0"/>
        <w:adjustRightInd w:val="0"/>
        <w:ind w:right="-2"/>
        <w:jc w:val="right"/>
        <w:rPr>
          <w:bCs/>
        </w:rPr>
      </w:pPr>
      <w:r w:rsidRPr="00D960FE">
        <w:rPr>
          <w:bCs/>
        </w:rPr>
        <w:lastRenderedPageBreak/>
        <w:t>Приложение 2</w:t>
      </w:r>
    </w:p>
    <w:p w14:paraId="3553CBEE" w14:textId="1E4E0A5A" w:rsidR="00D960FE" w:rsidRPr="00D960FE" w:rsidRDefault="00D960FE" w:rsidP="00D960FE">
      <w:pPr>
        <w:widowControl w:val="0"/>
        <w:overflowPunct w:val="0"/>
        <w:autoSpaceDE w:val="0"/>
        <w:autoSpaceDN w:val="0"/>
        <w:adjustRightInd w:val="0"/>
        <w:ind w:right="-2"/>
        <w:jc w:val="center"/>
        <w:rPr>
          <w:bCs/>
          <w:sz w:val="24"/>
          <w:szCs w:val="24"/>
        </w:rPr>
      </w:pPr>
    </w:p>
    <w:p w14:paraId="6AC3477E" w14:textId="77777777" w:rsidR="00D960FE" w:rsidRPr="00F23A71" w:rsidRDefault="00D960FE" w:rsidP="00D960FE">
      <w:pPr>
        <w:widowControl w:val="0"/>
        <w:overflowPunct w:val="0"/>
        <w:autoSpaceDE w:val="0"/>
        <w:autoSpaceDN w:val="0"/>
        <w:adjustRightInd w:val="0"/>
        <w:ind w:right="-2"/>
        <w:jc w:val="center"/>
        <w:rPr>
          <w:bCs/>
          <w:sz w:val="24"/>
          <w:szCs w:val="24"/>
        </w:rPr>
      </w:pPr>
      <w:r w:rsidRPr="00F23A71">
        <w:rPr>
          <w:bCs/>
          <w:sz w:val="24"/>
          <w:szCs w:val="24"/>
        </w:rPr>
        <w:t>Заявка на участие</w:t>
      </w:r>
    </w:p>
    <w:p w14:paraId="0BB8D719" w14:textId="439FDE65" w:rsidR="00F23A71" w:rsidRPr="00F23A71" w:rsidRDefault="00D960FE" w:rsidP="00F23A71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3A71">
        <w:rPr>
          <w:rFonts w:ascii="Times New Roman" w:hAnsi="Times New Roman" w:cs="Times New Roman"/>
          <w:bCs/>
          <w:sz w:val="24"/>
          <w:szCs w:val="24"/>
        </w:rPr>
        <w:t xml:space="preserve">в городском конкурсе </w:t>
      </w:r>
      <w:r w:rsidR="00F23A71" w:rsidRPr="00F23A71">
        <w:rPr>
          <w:rFonts w:ascii="Times New Roman" w:hAnsi="Times New Roman" w:cs="Times New Roman"/>
          <w:bCs/>
          <w:sz w:val="24"/>
          <w:szCs w:val="24"/>
        </w:rPr>
        <w:t xml:space="preserve">на лучшую разработку раздаточного материала к уроку </w:t>
      </w:r>
    </w:p>
    <w:p w14:paraId="605E98E4" w14:textId="09B54F88" w:rsidR="00F23A71" w:rsidRDefault="00F23A71" w:rsidP="00F23A7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«Лучший раздаточный материал»</w:t>
      </w:r>
    </w:p>
    <w:p w14:paraId="01E0B6FD" w14:textId="281C58EB" w:rsidR="00D960FE" w:rsidRPr="00D960FE" w:rsidRDefault="00D960FE" w:rsidP="00F23A71">
      <w:pPr>
        <w:widowControl w:val="0"/>
        <w:overflowPunct w:val="0"/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14"/>
      </w:tblGrid>
      <w:tr w:rsidR="00D960FE" w:rsidRPr="00D960FE" w14:paraId="44A7496B" w14:textId="77777777" w:rsidTr="00D960F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583A" w14:textId="77777777" w:rsidR="00D960FE" w:rsidRPr="00D960FE" w:rsidRDefault="00D960FE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  <w:r w:rsidRPr="00D960FE">
              <w:rPr>
                <w:bCs/>
                <w:sz w:val="24"/>
                <w:szCs w:val="24"/>
              </w:rPr>
              <w:t>ФИО конкурсанта</w:t>
            </w:r>
          </w:p>
          <w:p w14:paraId="3B42720D" w14:textId="77777777" w:rsidR="00D960FE" w:rsidRPr="00D960FE" w:rsidRDefault="00D960FE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3369" w14:textId="77777777" w:rsidR="00D960FE" w:rsidRPr="00D960FE" w:rsidRDefault="00D960FE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</w:p>
        </w:tc>
      </w:tr>
      <w:tr w:rsidR="00D960FE" w:rsidRPr="00D960FE" w14:paraId="017F3E40" w14:textId="77777777" w:rsidTr="00D960F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8EF8" w14:textId="77777777" w:rsidR="00D960FE" w:rsidRDefault="00D960FE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  <w:r w:rsidRPr="00D960FE">
              <w:rPr>
                <w:bCs/>
                <w:sz w:val="24"/>
                <w:szCs w:val="24"/>
              </w:rPr>
              <w:t>Должность</w:t>
            </w:r>
          </w:p>
          <w:p w14:paraId="1A8FA3E6" w14:textId="77B22AFD" w:rsidR="00F23A71" w:rsidRPr="00D960FE" w:rsidRDefault="00F23A71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4C4" w14:textId="77777777" w:rsidR="00D960FE" w:rsidRPr="00D960FE" w:rsidRDefault="00D960FE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</w:p>
        </w:tc>
      </w:tr>
      <w:tr w:rsidR="00D960FE" w:rsidRPr="00D960FE" w14:paraId="0DFE977A" w14:textId="77777777" w:rsidTr="00D960F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4D1C" w14:textId="77777777" w:rsidR="00D960FE" w:rsidRDefault="00D960FE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  <w:r w:rsidRPr="00D960FE">
              <w:rPr>
                <w:bCs/>
                <w:sz w:val="24"/>
                <w:szCs w:val="24"/>
              </w:rPr>
              <w:t>Контактный телефон</w:t>
            </w:r>
          </w:p>
          <w:p w14:paraId="07833608" w14:textId="444E8A57" w:rsidR="00F23A71" w:rsidRPr="00D960FE" w:rsidRDefault="00F23A71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31C" w14:textId="77777777" w:rsidR="00D960FE" w:rsidRPr="00D960FE" w:rsidRDefault="00D960FE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</w:p>
        </w:tc>
      </w:tr>
      <w:tr w:rsidR="00D960FE" w:rsidRPr="00D960FE" w14:paraId="419B3D15" w14:textId="77777777" w:rsidTr="00D960F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CFAD" w14:textId="77777777" w:rsidR="00D960FE" w:rsidRPr="00D960FE" w:rsidRDefault="00D960FE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  <w:r w:rsidRPr="00D960FE">
              <w:rPr>
                <w:bCs/>
                <w:sz w:val="24"/>
                <w:szCs w:val="24"/>
              </w:rPr>
              <w:t>Название образовательного учреждения</w:t>
            </w:r>
          </w:p>
          <w:p w14:paraId="0F118383" w14:textId="4AB38F09" w:rsidR="00D960FE" w:rsidRPr="00D960FE" w:rsidRDefault="00F23A71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D960FE" w:rsidRPr="00D960FE">
              <w:rPr>
                <w:bCs/>
                <w:sz w:val="24"/>
                <w:szCs w:val="24"/>
              </w:rPr>
              <w:t>полностью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A32" w14:textId="77777777" w:rsidR="00D960FE" w:rsidRPr="00D960FE" w:rsidRDefault="00D960FE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</w:p>
        </w:tc>
      </w:tr>
      <w:tr w:rsidR="00D960FE" w:rsidRPr="00D960FE" w14:paraId="40FCD35E" w14:textId="77777777" w:rsidTr="00D960F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F733" w14:textId="77777777" w:rsidR="00D960FE" w:rsidRDefault="00D960FE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  <w:r w:rsidRPr="00D960FE">
              <w:rPr>
                <w:bCs/>
                <w:sz w:val="24"/>
                <w:szCs w:val="24"/>
              </w:rPr>
              <w:t>Название конкурсного материала</w:t>
            </w:r>
          </w:p>
          <w:p w14:paraId="37EDA0D1" w14:textId="141E0DD7" w:rsidR="00F23A71" w:rsidRPr="00D960FE" w:rsidRDefault="00F23A71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9BE" w14:textId="77777777" w:rsidR="00D960FE" w:rsidRPr="00D960FE" w:rsidRDefault="00D960FE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</w:p>
        </w:tc>
      </w:tr>
      <w:tr w:rsidR="00D960FE" w:rsidRPr="00D960FE" w14:paraId="13346A38" w14:textId="77777777" w:rsidTr="00D960F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63FE" w14:textId="77777777" w:rsidR="00D960FE" w:rsidRDefault="00F23A71" w:rsidP="00F23A71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65A94">
              <w:rPr>
                <w:sz w:val="24"/>
                <w:szCs w:val="24"/>
              </w:rPr>
              <w:t>еобходимость создания пособия</w:t>
            </w:r>
          </w:p>
          <w:p w14:paraId="25064EC1" w14:textId="5C3D0B90" w:rsidR="00F23A71" w:rsidRPr="00F23A71" w:rsidRDefault="00F23A71" w:rsidP="00F23A71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FAFB" w14:textId="77777777" w:rsidR="00D960FE" w:rsidRPr="00D960FE" w:rsidRDefault="00D960FE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</w:p>
        </w:tc>
      </w:tr>
      <w:tr w:rsidR="00F23A71" w:rsidRPr="00D960FE" w14:paraId="5B5FFD23" w14:textId="77777777" w:rsidTr="00D960F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EF3C" w14:textId="77777777" w:rsidR="00F23A71" w:rsidRDefault="00F23A71" w:rsidP="00F23A71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265A94">
              <w:rPr>
                <w:sz w:val="24"/>
                <w:szCs w:val="24"/>
              </w:rPr>
              <w:t>ели, задачи</w:t>
            </w:r>
          </w:p>
          <w:p w14:paraId="755D7D89" w14:textId="5B5B0D8B" w:rsidR="00F23A71" w:rsidRDefault="00F23A71" w:rsidP="00F23A71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819" w14:textId="77777777" w:rsidR="00F23A71" w:rsidRPr="00D960FE" w:rsidRDefault="00F23A71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</w:p>
        </w:tc>
      </w:tr>
      <w:tr w:rsidR="00F23A71" w:rsidRPr="00D960FE" w14:paraId="48173AAE" w14:textId="77777777" w:rsidTr="00D960F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218D" w14:textId="7490894A" w:rsidR="00F23A71" w:rsidRPr="00F23A71" w:rsidRDefault="00F23A71" w:rsidP="00F23A71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65A94">
              <w:rPr>
                <w:sz w:val="24"/>
                <w:szCs w:val="24"/>
              </w:rPr>
              <w:t>озрастн</w:t>
            </w:r>
            <w:r>
              <w:rPr>
                <w:sz w:val="24"/>
                <w:szCs w:val="24"/>
              </w:rPr>
              <w:t>ая</w:t>
            </w:r>
            <w:r w:rsidRPr="00265A94">
              <w:rPr>
                <w:sz w:val="24"/>
                <w:szCs w:val="24"/>
              </w:rPr>
              <w:t xml:space="preserve"> категори</w:t>
            </w:r>
            <w:r>
              <w:rPr>
                <w:sz w:val="24"/>
                <w:szCs w:val="24"/>
              </w:rPr>
              <w:t>я</w:t>
            </w:r>
            <w:r w:rsidRPr="00265A94">
              <w:rPr>
                <w:sz w:val="24"/>
                <w:szCs w:val="24"/>
              </w:rPr>
              <w:t>, для которой предназначено пособие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DF0A" w14:textId="77777777" w:rsidR="00F23A71" w:rsidRPr="00D960FE" w:rsidRDefault="00F23A71" w:rsidP="00D960F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6546BDC0" w14:textId="77777777" w:rsidR="00D960FE" w:rsidRPr="00D960FE" w:rsidRDefault="00D960FE" w:rsidP="00D960FE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</w:p>
    <w:sectPr w:rsidR="00D960FE" w:rsidRPr="00D960FE" w:rsidSect="002F50B7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25A9"/>
    <w:multiLevelType w:val="multilevel"/>
    <w:tmpl w:val="0B7AA6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85C6578"/>
    <w:multiLevelType w:val="hybridMultilevel"/>
    <w:tmpl w:val="C518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26861"/>
    <w:multiLevelType w:val="multilevel"/>
    <w:tmpl w:val="73DA125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8" w:hanging="2160"/>
      </w:pPr>
      <w:rPr>
        <w:rFonts w:hint="default"/>
      </w:rPr>
    </w:lvl>
  </w:abstractNum>
  <w:abstractNum w:abstractNumId="3" w15:restartNumberingAfterBreak="0">
    <w:nsid w:val="2AD30B59"/>
    <w:multiLevelType w:val="multilevel"/>
    <w:tmpl w:val="00A8A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0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4" w15:restartNumberingAfterBreak="0">
    <w:nsid w:val="30167CBA"/>
    <w:multiLevelType w:val="multilevel"/>
    <w:tmpl w:val="9DEE1D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A410174"/>
    <w:multiLevelType w:val="hybridMultilevel"/>
    <w:tmpl w:val="E6FA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82D3C"/>
    <w:multiLevelType w:val="hybridMultilevel"/>
    <w:tmpl w:val="797ACAA0"/>
    <w:lvl w:ilvl="0" w:tplc="EEE461EE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330B2E"/>
    <w:multiLevelType w:val="hybridMultilevel"/>
    <w:tmpl w:val="96DAA57A"/>
    <w:lvl w:ilvl="0" w:tplc="593A7B3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E3931"/>
    <w:multiLevelType w:val="multilevel"/>
    <w:tmpl w:val="A314C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7217330C"/>
    <w:multiLevelType w:val="hybridMultilevel"/>
    <w:tmpl w:val="03867E42"/>
    <w:lvl w:ilvl="0" w:tplc="1032D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135DB"/>
    <w:multiLevelType w:val="hybridMultilevel"/>
    <w:tmpl w:val="86608740"/>
    <w:lvl w:ilvl="0" w:tplc="0E4A9F62">
      <w:start w:val="8"/>
      <w:numFmt w:val="upperRoman"/>
      <w:lvlText w:val="%1."/>
      <w:lvlJc w:val="righ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 w15:restartNumberingAfterBreak="0">
    <w:nsid w:val="76877AAB"/>
    <w:multiLevelType w:val="hybridMultilevel"/>
    <w:tmpl w:val="6DD4C4E6"/>
    <w:lvl w:ilvl="0" w:tplc="04B01802">
      <w:start w:val="5"/>
      <w:numFmt w:val="decimal"/>
      <w:lvlText w:val="%1."/>
      <w:lvlJc w:val="left"/>
      <w:pPr>
        <w:ind w:left="928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31290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0911809">
    <w:abstractNumId w:val="3"/>
  </w:num>
  <w:num w:numId="3" w16cid:durableId="2113160111">
    <w:abstractNumId w:val="9"/>
  </w:num>
  <w:num w:numId="4" w16cid:durableId="1879972087">
    <w:abstractNumId w:val="2"/>
  </w:num>
  <w:num w:numId="5" w16cid:durableId="2114205996">
    <w:abstractNumId w:val="11"/>
  </w:num>
  <w:num w:numId="6" w16cid:durableId="1067724996">
    <w:abstractNumId w:val="7"/>
  </w:num>
  <w:num w:numId="7" w16cid:durableId="597324334">
    <w:abstractNumId w:val="10"/>
  </w:num>
  <w:num w:numId="8" w16cid:durableId="38745345">
    <w:abstractNumId w:val="1"/>
  </w:num>
  <w:num w:numId="9" w16cid:durableId="2125879903">
    <w:abstractNumId w:val="4"/>
  </w:num>
  <w:num w:numId="10" w16cid:durableId="703213194">
    <w:abstractNumId w:val="0"/>
  </w:num>
  <w:num w:numId="11" w16cid:durableId="1522233715">
    <w:abstractNumId w:val="8"/>
  </w:num>
  <w:num w:numId="12" w16cid:durableId="1749843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5FA"/>
    <w:rsid w:val="00042886"/>
    <w:rsid w:val="0004352E"/>
    <w:rsid w:val="0005690D"/>
    <w:rsid w:val="00062F44"/>
    <w:rsid w:val="00094287"/>
    <w:rsid w:val="000A2ED8"/>
    <w:rsid w:val="000C551D"/>
    <w:rsid w:val="000E1945"/>
    <w:rsid w:val="000E2C87"/>
    <w:rsid w:val="0011648B"/>
    <w:rsid w:val="001239E2"/>
    <w:rsid w:val="00147B5E"/>
    <w:rsid w:val="001805AB"/>
    <w:rsid w:val="001F13E1"/>
    <w:rsid w:val="0021192E"/>
    <w:rsid w:val="00213977"/>
    <w:rsid w:val="00221B12"/>
    <w:rsid w:val="00223C55"/>
    <w:rsid w:val="00262355"/>
    <w:rsid w:val="00265A94"/>
    <w:rsid w:val="00271EF2"/>
    <w:rsid w:val="00272987"/>
    <w:rsid w:val="002B25F5"/>
    <w:rsid w:val="002B631F"/>
    <w:rsid w:val="002C00FB"/>
    <w:rsid w:val="002D3B9D"/>
    <w:rsid w:val="002E1204"/>
    <w:rsid w:val="002F1870"/>
    <w:rsid w:val="002F50B7"/>
    <w:rsid w:val="00304607"/>
    <w:rsid w:val="00322DCE"/>
    <w:rsid w:val="00336D92"/>
    <w:rsid w:val="00341A9B"/>
    <w:rsid w:val="00346DD5"/>
    <w:rsid w:val="00361FF3"/>
    <w:rsid w:val="003B39C2"/>
    <w:rsid w:val="003C4CB4"/>
    <w:rsid w:val="003C7968"/>
    <w:rsid w:val="003E10CC"/>
    <w:rsid w:val="004147DC"/>
    <w:rsid w:val="00430496"/>
    <w:rsid w:val="00447880"/>
    <w:rsid w:val="0045354E"/>
    <w:rsid w:val="0045648F"/>
    <w:rsid w:val="00462FC2"/>
    <w:rsid w:val="00467DE7"/>
    <w:rsid w:val="00485B6F"/>
    <w:rsid w:val="00494C72"/>
    <w:rsid w:val="004A08E8"/>
    <w:rsid w:val="004E4134"/>
    <w:rsid w:val="004E6416"/>
    <w:rsid w:val="00510D5B"/>
    <w:rsid w:val="00526895"/>
    <w:rsid w:val="00534A46"/>
    <w:rsid w:val="00541059"/>
    <w:rsid w:val="00565B0F"/>
    <w:rsid w:val="005C2AE5"/>
    <w:rsid w:val="005D3FFA"/>
    <w:rsid w:val="005E15FA"/>
    <w:rsid w:val="005E2D97"/>
    <w:rsid w:val="005F25EF"/>
    <w:rsid w:val="00603B20"/>
    <w:rsid w:val="00612839"/>
    <w:rsid w:val="006216FF"/>
    <w:rsid w:val="00643F19"/>
    <w:rsid w:val="00657D02"/>
    <w:rsid w:val="00693A4F"/>
    <w:rsid w:val="006E1BD7"/>
    <w:rsid w:val="006E6451"/>
    <w:rsid w:val="006F07CB"/>
    <w:rsid w:val="006F29F5"/>
    <w:rsid w:val="00725D7E"/>
    <w:rsid w:val="00737568"/>
    <w:rsid w:val="00762011"/>
    <w:rsid w:val="007639F0"/>
    <w:rsid w:val="00763DBD"/>
    <w:rsid w:val="007926B4"/>
    <w:rsid w:val="007C2BE2"/>
    <w:rsid w:val="007D717B"/>
    <w:rsid w:val="0080790A"/>
    <w:rsid w:val="00813402"/>
    <w:rsid w:val="0081648A"/>
    <w:rsid w:val="008370AC"/>
    <w:rsid w:val="00844741"/>
    <w:rsid w:val="008829DA"/>
    <w:rsid w:val="008A6B62"/>
    <w:rsid w:val="008B75B6"/>
    <w:rsid w:val="008E0F34"/>
    <w:rsid w:val="008F020B"/>
    <w:rsid w:val="008F39E5"/>
    <w:rsid w:val="008F7197"/>
    <w:rsid w:val="00964D36"/>
    <w:rsid w:val="0096572E"/>
    <w:rsid w:val="0099419E"/>
    <w:rsid w:val="009A3F66"/>
    <w:rsid w:val="009B2E54"/>
    <w:rsid w:val="009E0699"/>
    <w:rsid w:val="009E4543"/>
    <w:rsid w:val="009F6057"/>
    <w:rsid w:val="009F6E5F"/>
    <w:rsid w:val="00A15143"/>
    <w:rsid w:val="00A16A32"/>
    <w:rsid w:val="00A20068"/>
    <w:rsid w:val="00A26707"/>
    <w:rsid w:val="00A37086"/>
    <w:rsid w:val="00A63CAB"/>
    <w:rsid w:val="00A752A2"/>
    <w:rsid w:val="00AB3FBD"/>
    <w:rsid w:val="00AC32FE"/>
    <w:rsid w:val="00AC58FD"/>
    <w:rsid w:val="00B12049"/>
    <w:rsid w:val="00B266C1"/>
    <w:rsid w:val="00B608EC"/>
    <w:rsid w:val="00B60D05"/>
    <w:rsid w:val="00B611ED"/>
    <w:rsid w:val="00B803C3"/>
    <w:rsid w:val="00B87D7E"/>
    <w:rsid w:val="00B9148F"/>
    <w:rsid w:val="00B936AC"/>
    <w:rsid w:val="00B96F83"/>
    <w:rsid w:val="00B971FF"/>
    <w:rsid w:val="00BA17B7"/>
    <w:rsid w:val="00BA6BB0"/>
    <w:rsid w:val="00BB2BF2"/>
    <w:rsid w:val="00BC67A3"/>
    <w:rsid w:val="00BD2F25"/>
    <w:rsid w:val="00BE4F53"/>
    <w:rsid w:val="00C30434"/>
    <w:rsid w:val="00C403CB"/>
    <w:rsid w:val="00C44ABC"/>
    <w:rsid w:val="00C653AD"/>
    <w:rsid w:val="00C77AF1"/>
    <w:rsid w:val="00CA42E7"/>
    <w:rsid w:val="00CA58EF"/>
    <w:rsid w:val="00CA68A3"/>
    <w:rsid w:val="00CB0C5A"/>
    <w:rsid w:val="00CB241E"/>
    <w:rsid w:val="00CC3AE7"/>
    <w:rsid w:val="00CF748A"/>
    <w:rsid w:val="00D00AED"/>
    <w:rsid w:val="00D349F7"/>
    <w:rsid w:val="00D4233C"/>
    <w:rsid w:val="00D4463A"/>
    <w:rsid w:val="00D52553"/>
    <w:rsid w:val="00D53312"/>
    <w:rsid w:val="00D67E5C"/>
    <w:rsid w:val="00D960FE"/>
    <w:rsid w:val="00DA15C7"/>
    <w:rsid w:val="00DA21F1"/>
    <w:rsid w:val="00DA3494"/>
    <w:rsid w:val="00DA7D72"/>
    <w:rsid w:val="00DF11C9"/>
    <w:rsid w:val="00E12FE5"/>
    <w:rsid w:val="00E276BA"/>
    <w:rsid w:val="00E2783C"/>
    <w:rsid w:val="00E66EE3"/>
    <w:rsid w:val="00E82807"/>
    <w:rsid w:val="00E9628F"/>
    <w:rsid w:val="00E965C8"/>
    <w:rsid w:val="00EB443A"/>
    <w:rsid w:val="00F23A71"/>
    <w:rsid w:val="00F364BF"/>
    <w:rsid w:val="00F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6C01"/>
  <w15:docId w15:val="{05609E68-6870-46DC-A7AD-62A4F5E7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192E"/>
    <w:rPr>
      <w:color w:val="0000FF"/>
      <w:u w:val="single"/>
    </w:rPr>
  </w:style>
  <w:style w:type="paragraph" w:styleId="a4">
    <w:name w:val="header"/>
    <w:basedOn w:val="a"/>
    <w:link w:val="a5"/>
    <w:unhideWhenUsed/>
    <w:rsid w:val="0021192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11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9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9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1192E"/>
    <w:pPr>
      <w:ind w:left="720"/>
      <w:contextualSpacing/>
    </w:pPr>
  </w:style>
  <w:style w:type="table" w:styleId="a9">
    <w:name w:val="Table Grid"/>
    <w:basedOn w:val="a1"/>
    <w:uiPriority w:val="59"/>
    <w:rsid w:val="00F7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BA17B7"/>
    <w:rPr>
      <w:b/>
      <w:bCs/>
    </w:rPr>
  </w:style>
  <w:style w:type="paragraph" w:styleId="ab">
    <w:name w:val="No Spacing"/>
    <w:uiPriority w:val="1"/>
    <w:qFormat/>
    <w:rsid w:val="002D3B9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A21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21F1"/>
    <w:pPr>
      <w:widowControl w:val="0"/>
      <w:shd w:val="clear" w:color="auto" w:fill="FFFFFF"/>
      <w:spacing w:line="490" w:lineRule="exact"/>
      <w:ind w:hanging="6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Гордеева Надежда Юрьевна</cp:lastModifiedBy>
  <cp:revision>117</cp:revision>
  <cp:lastPrinted>2025-03-07T11:58:00Z</cp:lastPrinted>
  <dcterms:created xsi:type="dcterms:W3CDTF">2018-11-01T08:06:00Z</dcterms:created>
  <dcterms:modified xsi:type="dcterms:W3CDTF">2025-03-12T05:55:00Z</dcterms:modified>
</cp:coreProperties>
</file>