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BFE9E" w14:textId="77777777" w:rsidR="00BC3BFD" w:rsidRDefault="00BC3BFD" w:rsidP="00BC3B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B0D0128" wp14:editId="5CF21DFE">
            <wp:extent cx="2364740" cy="8515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40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/>
        <w:t>Муниципальное бюджетное дошкольное образовательно учреждение</w:t>
      </w:r>
      <w:r>
        <w:rPr>
          <w:rFonts w:ascii="Times New Roman" w:hAnsi="Times New Roman" w:cs="Times New Roman"/>
          <w:sz w:val="28"/>
          <w:szCs w:val="28"/>
        </w:rPr>
        <w:br/>
        <w:t>«Детский сад № 205 «Новоград» города Чебоксары Чувашской Республики</w:t>
      </w:r>
    </w:p>
    <w:p w14:paraId="6C03BE06" w14:textId="77777777" w:rsidR="00BC3BFD" w:rsidRDefault="00BC3BFD" w:rsidP="00BC3B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9DE915" w14:textId="77777777" w:rsidR="00BC3BFD" w:rsidRDefault="00BC3BFD" w:rsidP="00BC3B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303C30A" w14:textId="77777777" w:rsidR="00BC3BFD" w:rsidRDefault="00BC3BFD" w:rsidP="00BC3B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25E2C80" w14:textId="77777777" w:rsidR="00BC3BFD" w:rsidRDefault="00BC3BFD" w:rsidP="00BC3B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1DE0A7D" w14:textId="77777777" w:rsidR="00BC3BFD" w:rsidRDefault="00BC3BFD" w:rsidP="00BC3B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E4504AC" w14:textId="77777777" w:rsidR="00BC3BFD" w:rsidRDefault="00BC3BFD" w:rsidP="00BC3B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8D11B37" w14:textId="77777777" w:rsidR="00BC3BFD" w:rsidRDefault="00BC3BFD" w:rsidP="00BC3BFD">
      <w:pPr>
        <w:spacing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14:paraId="090E10EF" w14:textId="77777777" w:rsidR="00BC3BFD" w:rsidRDefault="00BC3BFD" w:rsidP="00BC3BFD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>
        <w:rPr>
          <w:rFonts w:ascii="Times New Roman" w:hAnsi="Times New Roman" w:cs="Times New Roman"/>
          <w:b/>
          <w:bCs/>
          <w:sz w:val="40"/>
          <w:szCs w:val="28"/>
        </w:rPr>
        <w:t>Игровой практикум «</w:t>
      </w:r>
      <w:r w:rsidRPr="00BC3BFD">
        <w:rPr>
          <w:rFonts w:ascii="Times New Roman" w:hAnsi="Times New Roman" w:cs="Times New Roman"/>
          <w:b/>
          <w:bCs/>
          <w:sz w:val="40"/>
          <w:szCs w:val="28"/>
        </w:rPr>
        <w:t>Развитие речи детей посредством художественной литературы</w:t>
      </w:r>
      <w:r>
        <w:rPr>
          <w:rFonts w:ascii="Times New Roman" w:hAnsi="Times New Roman" w:cs="Times New Roman"/>
          <w:b/>
          <w:bCs/>
          <w:sz w:val="40"/>
          <w:szCs w:val="28"/>
        </w:rPr>
        <w:t>»</w:t>
      </w:r>
    </w:p>
    <w:p w14:paraId="7BAC4F5A" w14:textId="77777777" w:rsidR="00BC3BFD" w:rsidRDefault="00BC3BFD" w:rsidP="00BC3BFD">
      <w:pPr>
        <w:spacing w:line="240" w:lineRule="auto"/>
        <w:rPr>
          <w:rFonts w:ascii="Times New Roman" w:hAnsi="Times New Roman" w:cs="Times New Roman"/>
          <w:sz w:val="40"/>
          <w:szCs w:val="28"/>
        </w:rPr>
      </w:pPr>
    </w:p>
    <w:p w14:paraId="1C6D282F" w14:textId="77777777" w:rsidR="00BC3BFD" w:rsidRDefault="00BC3BFD" w:rsidP="00BC3BFD">
      <w:pPr>
        <w:spacing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14:paraId="22AB498D" w14:textId="77777777" w:rsidR="00BC3BFD" w:rsidRDefault="00BC3BFD" w:rsidP="00BC3BFD">
      <w:pPr>
        <w:spacing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14:paraId="20315BB9" w14:textId="77777777" w:rsidR="00BC3BFD" w:rsidRDefault="00BC3BFD" w:rsidP="00BC3BFD">
      <w:pPr>
        <w:spacing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14:paraId="20989636" w14:textId="46959454" w:rsidR="00BC3BFD" w:rsidRDefault="00BC3BFD" w:rsidP="00BC3BF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05FBD">
        <w:rPr>
          <w:rFonts w:ascii="Times New Roman" w:hAnsi="Times New Roman" w:cs="Times New Roman"/>
          <w:sz w:val="28"/>
          <w:szCs w:val="28"/>
        </w:rPr>
        <w:t>Ст.воспитатель</w:t>
      </w:r>
      <w:proofErr w:type="spellEnd"/>
      <w:r w:rsidR="00405FBD">
        <w:rPr>
          <w:rFonts w:ascii="Times New Roman" w:hAnsi="Times New Roman" w:cs="Times New Roman"/>
          <w:sz w:val="28"/>
          <w:szCs w:val="28"/>
        </w:rPr>
        <w:br/>
        <w:t xml:space="preserve"> Сергеева А. В.</w:t>
      </w:r>
    </w:p>
    <w:p w14:paraId="18C74C78" w14:textId="77777777" w:rsidR="00BC3BFD" w:rsidRDefault="00BC3BFD" w:rsidP="00BC3BF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0CD4992" w14:textId="77777777" w:rsidR="00BC3BFD" w:rsidRDefault="00BC3BFD" w:rsidP="00BC3BF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E8C45CC" w14:textId="77777777" w:rsidR="00BC3BFD" w:rsidRDefault="00BC3BFD" w:rsidP="00BC3BF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65E8231" w14:textId="77777777" w:rsidR="00BC3BFD" w:rsidRDefault="00BC3BFD" w:rsidP="00BC3B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2B57EE6" w14:textId="77777777" w:rsidR="00BC3BFD" w:rsidRDefault="00BC3BFD" w:rsidP="00BC3BF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7D20304" w14:textId="77777777" w:rsidR="00BC3BFD" w:rsidRDefault="00BC3BFD" w:rsidP="00BC3BF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ECA728A" w14:textId="77777777" w:rsidR="00BC3BFD" w:rsidRDefault="00BC3BFD" w:rsidP="00BC3BF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98F9E9" w14:textId="77777777" w:rsidR="00BC3BFD" w:rsidRDefault="00BC3BFD" w:rsidP="00BC3BF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2B8616C" w14:textId="77777777" w:rsidR="00BC3BFD" w:rsidRDefault="00BC3BFD" w:rsidP="00BC3B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Чебоксары, 2024</w:t>
      </w:r>
    </w:p>
    <w:p w14:paraId="367E36CA" w14:textId="0198E29F" w:rsidR="00BB0D68" w:rsidRDefault="00BB0D68" w:rsidP="00BB0D68">
      <w:pPr>
        <w:pStyle w:val="c15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Style w:val="c3"/>
          <w:b/>
          <w:bCs/>
          <w:color w:val="000000"/>
          <w:sz w:val="28"/>
          <w:szCs w:val="28"/>
        </w:rPr>
        <w:lastRenderedPageBreak/>
        <w:br/>
        <w:t>«</w:t>
      </w:r>
      <w:bookmarkStart w:id="1" w:name="_Hlk160086527"/>
      <w:r>
        <w:rPr>
          <w:rStyle w:val="c3"/>
          <w:b/>
          <w:bCs/>
          <w:color w:val="000000"/>
          <w:sz w:val="28"/>
          <w:szCs w:val="28"/>
        </w:rPr>
        <w:t>Развитие речи детей посредством художественной литературы</w:t>
      </w:r>
      <w:bookmarkEnd w:id="1"/>
      <w:r>
        <w:rPr>
          <w:rStyle w:val="c3"/>
          <w:b/>
          <w:bCs/>
          <w:color w:val="000000"/>
          <w:sz w:val="28"/>
          <w:szCs w:val="28"/>
        </w:rPr>
        <w:t>»</w:t>
      </w:r>
    </w:p>
    <w:p w14:paraId="2308B2F5" w14:textId="77777777" w:rsidR="00BB0D68" w:rsidRDefault="00BB0D68" w:rsidP="00BB0D68">
      <w:pPr>
        <w:pStyle w:val="c15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FC63719" w14:textId="77777777" w:rsidR="00BB0D68" w:rsidRDefault="00BB0D68" w:rsidP="00BB0D6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повышение профессионального мастерства и обмен опытом методами и приёмами по развитию речи детей посредством художественной литературы.</w:t>
      </w:r>
    </w:p>
    <w:p w14:paraId="123C889C" w14:textId="77777777" w:rsidR="00BB0D68" w:rsidRDefault="00BB0D68" w:rsidP="00BB0D6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Задачи:</w:t>
      </w:r>
    </w:p>
    <w:p w14:paraId="375189EF" w14:textId="77777777" w:rsidR="00BB0D68" w:rsidRDefault="00BB0D68" w:rsidP="00BB0D6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1.Актуализировать знания педагогов о важности художественной литературы для развития речи дошкольников.</w:t>
      </w:r>
    </w:p>
    <w:p w14:paraId="4E2577AE" w14:textId="77777777" w:rsidR="00BB0D68" w:rsidRDefault="00BB0D68" w:rsidP="00BB0D6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2.Содействовать формированию у педагогов представлений об игровых технологиях,</w:t>
      </w:r>
      <w:r w:rsidR="00DA6073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направленных на развитие речи детей.</w:t>
      </w:r>
    </w:p>
    <w:p w14:paraId="0E6D3098" w14:textId="77777777" w:rsidR="00BB0D68" w:rsidRDefault="00BB0D68" w:rsidP="00BB0D6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Актуальность:</w:t>
      </w:r>
      <w:r w:rsidR="00DA6073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формирование детской речи невозможно без художественной литературы. Дети дошкольники наиболее восприимчивы к поэзии. Особенно интересны детям произведения,</w:t>
      </w:r>
      <w:r w:rsidR="00DA6073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в которых главные действующие лица – дети, животные,</w:t>
      </w:r>
      <w:r w:rsidR="00DA6073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описываются игровые и бытовые ситуации.</w:t>
      </w:r>
    </w:p>
    <w:p w14:paraId="0DEDFDA8" w14:textId="77777777" w:rsidR="00BB0D68" w:rsidRDefault="00BB0D68" w:rsidP="00BB0D6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4"/>
          <w:b/>
          <w:bCs/>
          <w:color w:val="000000"/>
          <w:sz w:val="28"/>
          <w:szCs w:val="28"/>
        </w:rPr>
      </w:pPr>
    </w:p>
    <w:p w14:paraId="7E28BF9D" w14:textId="77777777" w:rsidR="00BB0D68" w:rsidRDefault="00BB0D68" w:rsidP="00BB0D6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DA6073">
        <w:rPr>
          <w:rStyle w:val="c14"/>
          <w:color w:val="000000"/>
          <w:sz w:val="28"/>
          <w:szCs w:val="28"/>
        </w:rPr>
        <w:t>Предлагаю вашему вниманию мастер – класс «Развитие речи детей посредством художественной литературы».</w:t>
      </w:r>
      <w:r>
        <w:rPr>
          <w:rStyle w:val="c14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Художественная литература занимает в жизни ребёнка</w:t>
      </w:r>
      <w:r w:rsidR="00DA6073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важное место. Книга помогает овладеть речью – ключом к познанию</w:t>
      </w:r>
      <w:r w:rsidR="00DA6073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окружающего мира.</w:t>
      </w:r>
      <w:r w:rsidR="00DA6073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Универсальным приёмом закрепления знаний и</w:t>
      </w:r>
      <w:r w:rsidR="00DA6073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умений в детском саду является дидактическая игра.</w:t>
      </w:r>
      <w:r w:rsidR="00DA6073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Она используется для решения всех задач развития</w:t>
      </w:r>
      <w:r w:rsidR="00DA6073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речи и является практическим методом в работе по</w:t>
      </w:r>
      <w:r w:rsidR="00DA6073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развитию речи детей.</w:t>
      </w:r>
    </w:p>
    <w:p w14:paraId="7C4BE2F7" w14:textId="77777777" w:rsidR="00BB0D68" w:rsidRDefault="00BB0D68" w:rsidP="00BB0D6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Мне понадобиться 10 человек. Давайте поделимся на две команды, по 5 человек.</w:t>
      </w:r>
    </w:p>
    <w:p w14:paraId="064F2488" w14:textId="77777777" w:rsidR="00BB0D68" w:rsidRDefault="00BB0D68" w:rsidP="00BB0D6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Команды </w:t>
      </w:r>
      <w:proofErr w:type="gramStart"/>
      <w:r>
        <w:rPr>
          <w:rStyle w:val="c1"/>
          <w:color w:val="000000"/>
          <w:sz w:val="28"/>
          <w:szCs w:val="28"/>
        </w:rPr>
        <w:t>сформированы ,</w:t>
      </w:r>
      <w:proofErr w:type="gramEnd"/>
      <w:r>
        <w:rPr>
          <w:rStyle w:val="c1"/>
          <w:color w:val="000000"/>
          <w:sz w:val="28"/>
          <w:szCs w:val="28"/>
        </w:rPr>
        <w:t> замечательно! Понятно, что все присутствующие воспитатели знатоки своего дела, но пожелаю всем удачи!</w:t>
      </w:r>
    </w:p>
    <w:p w14:paraId="25392031" w14:textId="77777777" w:rsidR="00BB0D68" w:rsidRDefault="00DA6073" w:rsidP="00BB0D6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Для начала разомнемся и ответим на вопросы.</w:t>
      </w:r>
    </w:p>
    <w:p w14:paraId="1B94C6C7" w14:textId="77777777" w:rsidR="00BB0D68" w:rsidRDefault="00BB0D68" w:rsidP="00BB0D68">
      <w:pPr>
        <w:pStyle w:val="c0"/>
        <w:shd w:val="clear" w:color="auto" w:fill="FFFFFF"/>
        <w:spacing w:before="0" w:beforeAutospacing="0" w:after="0" w:afterAutospacing="0"/>
        <w:ind w:left="708" w:firstLine="2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Вопросы для первой команды:</w:t>
      </w:r>
      <w:r>
        <w:rPr>
          <w:rStyle w:val="c3"/>
          <w:b/>
          <w:bCs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Что такое речь?</w:t>
      </w:r>
    </w:p>
    <w:p w14:paraId="359A8501" w14:textId="77777777" w:rsidR="00BB0D68" w:rsidRDefault="00BB0D68" w:rsidP="00BB0D68">
      <w:pPr>
        <w:pStyle w:val="c8"/>
        <w:shd w:val="clear" w:color="auto" w:fill="FFFFFF"/>
        <w:spacing w:before="0" w:beforeAutospacing="0" w:after="0" w:afterAutospacing="0"/>
        <w:ind w:hanging="72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ab/>
      </w:r>
      <w:r w:rsidR="00DA6073">
        <w:rPr>
          <w:rStyle w:val="c1"/>
          <w:color w:val="000000"/>
          <w:sz w:val="28"/>
          <w:szCs w:val="28"/>
        </w:rPr>
        <w:t>(</w:t>
      </w:r>
      <w:r>
        <w:rPr>
          <w:rStyle w:val="c1"/>
          <w:color w:val="000000"/>
          <w:sz w:val="28"/>
          <w:szCs w:val="28"/>
        </w:rPr>
        <w:t>Речь - исторически сложившаяся форма общения - людей посредством языковых конструкций, создаваемых на основе определенных правил</w:t>
      </w:r>
      <w:r w:rsidR="00DA6073">
        <w:rPr>
          <w:rStyle w:val="c1"/>
          <w:color w:val="000000"/>
          <w:sz w:val="28"/>
          <w:szCs w:val="28"/>
        </w:rPr>
        <w:t>)</w:t>
      </w:r>
    </w:p>
    <w:p w14:paraId="03ED407F" w14:textId="77777777" w:rsidR="00DA6073" w:rsidRDefault="00DA6073" w:rsidP="00DA6073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ab/>
        <w:t>Что такое диалог?</w:t>
      </w:r>
    </w:p>
    <w:p w14:paraId="3FD00667" w14:textId="77777777" w:rsidR="00DA6073" w:rsidRDefault="00DA6073" w:rsidP="00DA6073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  <w:t>(</w:t>
      </w:r>
      <w:r>
        <w:rPr>
          <w:color w:val="000000"/>
          <w:sz w:val="28"/>
          <w:szCs w:val="28"/>
          <w:shd w:val="clear" w:color="auto" w:fill="FFFFFF"/>
        </w:rPr>
        <w:t>Диалог — это разговор двух и более людей. А еще диалогом называют литературное произведение в форме разговора)</w:t>
      </w:r>
    </w:p>
    <w:p w14:paraId="2A927516" w14:textId="77777777" w:rsidR="00BB0D68" w:rsidRDefault="00BB0D68" w:rsidP="00BB0D6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Вопросы для второй команды:</w:t>
      </w:r>
    </w:p>
    <w:p w14:paraId="4FA29466" w14:textId="77777777" w:rsidR="00BB0D68" w:rsidRDefault="00BB0D68" w:rsidP="00BB0D6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мы понимаем под развитием речи дошкольника?</w:t>
      </w:r>
    </w:p>
    <w:p w14:paraId="2B23EADE" w14:textId="77777777" w:rsidR="00DA6073" w:rsidRDefault="00DA6073" w:rsidP="00DA6073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</w:t>
      </w:r>
      <w:r w:rsidR="00BB0D68">
        <w:rPr>
          <w:rStyle w:val="c1"/>
          <w:color w:val="000000"/>
          <w:sz w:val="28"/>
          <w:szCs w:val="28"/>
        </w:rPr>
        <w:t>Развитие речи дошкольника – работа над всеми сторонами речи</w:t>
      </w:r>
      <w:r>
        <w:rPr>
          <w:rStyle w:val="c1"/>
          <w:color w:val="000000"/>
          <w:sz w:val="28"/>
          <w:szCs w:val="28"/>
        </w:rPr>
        <w:t>).</w:t>
      </w:r>
    </w:p>
    <w:p w14:paraId="1BF60A03" w14:textId="77777777" w:rsidR="00DA6073" w:rsidRPr="00DA6073" w:rsidRDefault="00DA6073" w:rsidP="00DA6073">
      <w:pPr>
        <w:pStyle w:val="c8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Что такое монолог?</w:t>
      </w:r>
      <w:r>
        <w:rPr>
          <w:rStyle w:val="c1"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ab/>
        <w:t>(</w:t>
      </w:r>
      <w:r w:rsidRPr="00DA6073">
        <w:rPr>
          <w:color w:val="000000"/>
          <w:sz w:val="28"/>
          <w:szCs w:val="28"/>
        </w:rPr>
        <w:t>Монолог — это речь, обращённая к слушателям или к самому себе</w:t>
      </w:r>
      <w:r>
        <w:rPr>
          <w:color w:val="000000"/>
          <w:sz w:val="28"/>
          <w:szCs w:val="28"/>
        </w:rPr>
        <w:t>)</w:t>
      </w:r>
      <w:r w:rsidRPr="00DA6073">
        <w:rPr>
          <w:color w:val="000000"/>
          <w:sz w:val="28"/>
          <w:szCs w:val="28"/>
        </w:rPr>
        <w:t>.</w:t>
      </w:r>
    </w:p>
    <w:p w14:paraId="48EAD3E1" w14:textId="77777777" w:rsidR="00BB0D68" w:rsidRDefault="00BB0D68" w:rsidP="00BB0D68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Большое спасибо. Разминка окончена.</w:t>
      </w:r>
    </w:p>
    <w:p w14:paraId="73CF40D1" w14:textId="77777777" w:rsidR="00BB0D68" w:rsidRPr="00DA6073" w:rsidRDefault="00BB0D68" w:rsidP="00DA6073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Уважаемые коллеги я предлагаю вам примеры игр, которые вы сможете использовать на занятиях или в свободной совместной деятельности с детьми.</w:t>
      </w:r>
    </w:p>
    <w:p w14:paraId="70F68935" w14:textId="77777777" w:rsidR="00BB0D68" w:rsidRDefault="00BB0D68" w:rsidP="00BB0D68">
      <w:pPr>
        <w:pStyle w:val="c8"/>
        <w:shd w:val="clear" w:color="auto" w:fill="FFFFFF"/>
        <w:ind w:left="10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1.Словесно -дидактическая игра «Предметы из сказки»</w:t>
      </w:r>
    </w:p>
    <w:p w14:paraId="3CFABD0D" w14:textId="77777777" w:rsidR="00BB0D68" w:rsidRDefault="00BB0D68" w:rsidP="00BB0D6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Каждая команда берет по две картинки с изображением предмета и подбирает сказки, в которых он упоминается:</w:t>
      </w:r>
    </w:p>
    <w:p w14:paraId="7A336CDE" w14:textId="77777777" w:rsidR="00BB0D68" w:rsidRDefault="00BB0D68" w:rsidP="00BB0D6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1) яйцо — (Курочка Ряба, Про Кощея Бессмертного, Гадкий утёнок);</w:t>
      </w:r>
    </w:p>
    <w:p w14:paraId="21E475FD" w14:textId="77777777" w:rsidR="00BB0D68" w:rsidRDefault="00BB0D68" w:rsidP="00BB0D6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2) яблоко — (Сказка о мёртвой царевне и 7 богатырях, Сказка о </w:t>
      </w:r>
      <w:proofErr w:type="spellStart"/>
      <w:r>
        <w:rPr>
          <w:rStyle w:val="c1"/>
          <w:color w:val="000000"/>
          <w:sz w:val="28"/>
          <w:szCs w:val="28"/>
        </w:rPr>
        <w:t>молодильных</w:t>
      </w:r>
      <w:proofErr w:type="spellEnd"/>
      <w:r>
        <w:rPr>
          <w:rStyle w:val="c1"/>
          <w:color w:val="000000"/>
          <w:sz w:val="28"/>
          <w:szCs w:val="28"/>
        </w:rPr>
        <w:t xml:space="preserve"> яблоках и живой воде, Гуси — лебеди);</w:t>
      </w:r>
    </w:p>
    <w:p w14:paraId="548F2FC5" w14:textId="77777777" w:rsidR="00BB0D68" w:rsidRDefault="00BB0D68" w:rsidP="00BB0D6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3)кот — (Кот в сапогах, Бременские музыканты);</w:t>
      </w:r>
    </w:p>
    <w:p w14:paraId="14286FA3" w14:textId="77777777" w:rsidR="00BB0D68" w:rsidRDefault="00BB0D68" w:rsidP="00BB0D6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4)лиса — (Колобок, </w:t>
      </w:r>
      <w:proofErr w:type="spellStart"/>
      <w:r>
        <w:rPr>
          <w:rStyle w:val="c1"/>
          <w:color w:val="000000"/>
          <w:sz w:val="28"/>
          <w:szCs w:val="28"/>
        </w:rPr>
        <w:t>Заюшкина</w:t>
      </w:r>
      <w:proofErr w:type="spellEnd"/>
      <w:r>
        <w:rPr>
          <w:rStyle w:val="c1"/>
          <w:color w:val="000000"/>
          <w:sz w:val="28"/>
          <w:szCs w:val="28"/>
        </w:rPr>
        <w:t xml:space="preserve"> избушка, Теремок).</w:t>
      </w:r>
    </w:p>
    <w:p w14:paraId="6E4F763C" w14:textId="77777777" w:rsidR="00BB0D68" w:rsidRDefault="00BB0D68" w:rsidP="00BB0D68">
      <w:pPr>
        <w:pStyle w:val="c8"/>
        <w:shd w:val="clear" w:color="auto" w:fill="FFFFFF"/>
        <w:ind w:left="10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2.Следующая игра «Микрофон»</w:t>
      </w:r>
    </w:p>
    <w:p w14:paraId="7977DA93" w14:textId="77777777" w:rsidR="00BB0D68" w:rsidRDefault="00BB0D68" w:rsidP="00BB0D6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Пересказ «по цепочке» - один начинает, второй продолжает, третий заканчивает.</w:t>
      </w:r>
    </w:p>
    <w:p w14:paraId="06092022" w14:textId="77777777" w:rsidR="00BB0D68" w:rsidRDefault="00BB0D68" w:rsidP="00BB0D6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ходе работы нужно стараться </w:t>
      </w:r>
      <w:proofErr w:type="gramStart"/>
      <w:r>
        <w:rPr>
          <w:rStyle w:val="c1"/>
          <w:color w:val="000000"/>
          <w:sz w:val="28"/>
          <w:szCs w:val="28"/>
        </w:rPr>
        <w:t>фиксировать  внимание</w:t>
      </w:r>
      <w:proofErr w:type="gramEnd"/>
      <w:r>
        <w:rPr>
          <w:rStyle w:val="c1"/>
          <w:color w:val="000000"/>
          <w:sz w:val="28"/>
          <w:szCs w:val="28"/>
        </w:rPr>
        <w:t xml:space="preserve"> детей не только на содержании литературного произведения, но и на некоторых особенностях литературного языка (образные слова и выражения, некоторые эпитеты ).</w:t>
      </w:r>
    </w:p>
    <w:p w14:paraId="27226D07" w14:textId="77777777" w:rsidR="00BB0D68" w:rsidRDefault="00BB0D68" w:rsidP="00BB0D6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предлагаю пересказать по цепочке сказку «Репка». Я начинаю:</w:t>
      </w:r>
    </w:p>
    <w:p w14:paraId="6EBD739E" w14:textId="77777777" w:rsidR="00BB0D68" w:rsidRDefault="00BB0D68" w:rsidP="00BB0D6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Посадил дед Репку. Выросла репка большая-</w:t>
      </w:r>
      <w:proofErr w:type="spellStart"/>
      <w:r>
        <w:rPr>
          <w:rStyle w:val="c1"/>
          <w:color w:val="000000"/>
          <w:sz w:val="28"/>
          <w:szCs w:val="28"/>
        </w:rPr>
        <w:t>прибольшая</w:t>
      </w:r>
      <w:proofErr w:type="spellEnd"/>
      <w:r>
        <w:rPr>
          <w:rStyle w:val="c1"/>
          <w:color w:val="000000"/>
          <w:sz w:val="28"/>
          <w:szCs w:val="28"/>
        </w:rPr>
        <w:t>. А теперь продолжает 1 команда, а теперь 2 команда.</w:t>
      </w:r>
    </w:p>
    <w:p w14:paraId="75095893" w14:textId="77777777" w:rsidR="00BB0D68" w:rsidRDefault="00BB0D68" w:rsidP="00BB0D68">
      <w:pPr>
        <w:pStyle w:val="c10"/>
        <w:shd w:val="clear" w:color="auto" w:fill="FFFFFF"/>
        <w:ind w:left="107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3.Словесно - дидактическая игра «</w:t>
      </w:r>
      <w:r>
        <w:rPr>
          <w:rStyle w:val="c12"/>
          <w:b/>
          <w:bCs/>
          <w:color w:val="111111"/>
          <w:sz w:val="28"/>
          <w:szCs w:val="28"/>
        </w:rPr>
        <w:t>Волшебные и сказочные слова</w:t>
      </w:r>
      <w:r>
        <w:rPr>
          <w:rStyle w:val="c2"/>
          <w:color w:val="111111"/>
          <w:sz w:val="28"/>
          <w:szCs w:val="28"/>
        </w:rPr>
        <w:t>»</w:t>
      </w:r>
    </w:p>
    <w:p w14:paraId="0297FA10" w14:textId="77777777" w:rsidR="00BB0D68" w:rsidRDefault="00BB0D68" w:rsidP="00BB0D6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(Раздать каждой команде по картинке) Предлагаю каждой </w:t>
      </w:r>
      <w:proofErr w:type="gramStart"/>
      <w:r>
        <w:rPr>
          <w:rStyle w:val="c1"/>
          <w:color w:val="000000"/>
          <w:sz w:val="28"/>
          <w:szCs w:val="28"/>
        </w:rPr>
        <w:t>команде  -</w:t>
      </w:r>
      <w:proofErr w:type="gramEnd"/>
      <w:r>
        <w:rPr>
          <w:rStyle w:val="c1"/>
          <w:color w:val="000000"/>
          <w:sz w:val="28"/>
          <w:szCs w:val="28"/>
        </w:rPr>
        <w:t xml:space="preserve"> посмотреть на картинки и угадать сказку и назвать</w:t>
      </w:r>
      <w:r>
        <w:rPr>
          <w:rStyle w:val="c16"/>
          <w:color w:val="000000"/>
          <w:sz w:val="40"/>
          <w:szCs w:val="40"/>
        </w:rPr>
        <w:t> </w:t>
      </w:r>
      <w:r>
        <w:rPr>
          <w:rStyle w:val="c1"/>
          <w:color w:val="000000"/>
          <w:sz w:val="28"/>
          <w:szCs w:val="28"/>
        </w:rPr>
        <w:t>сказочные заклинания и волшебные слова.</w:t>
      </w:r>
    </w:p>
    <w:p w14:paraId="1B60F8A1" w14:textId="77777777" w:rsidR="00BB0D68" w:rsidRDefault="00BB0D68" w:rsidP="00BB0D68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Для первой команды:</w:t>
      </w:r>
    </w:p>
    <w:p w14:paraId="722EF089" w14:textId="77777777" w:rsidR="00BB0D68" w:rsidRDefault="00BB0D68" w:rsidP="00BB0D68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- «По щучьем велению? (По щучьему велению, по моем хотению);</w:t>
      </w:r>
    </w:p>
    <w:p w14:paraId="0DCEA385" w14:textId="77777777" w:rsidR="00BB0D68" w:rsidRDefault="00BB0D68" w:rsidP="00BB0D6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- Али-Баба, арабская сказка</w:t>
      </w:r>
      <w:r>
        <w:rPr>
          <w:rStyle w:val="c12"/>
          <w:b/>
          <w:bCs/>
          <w:color w:val="111111"/>
          <w:sz w:val="28"/>
          <w:szCs w:val="28"/>
        </w:rPr>
        <w:t> </w:t>
      </w:r>
      <w:r>
        <w:rPr>
          <w:rStyle w:val="c2"/>
          <w:color w:val="111111"/>
          <w:sz w:val="28"/>
          <w:szCs w:val="28"/>
        </w:rPr>
        <w:t>«Али-баба и сорок разбойников (Сим- сим, открой дверь);</w:t>
      </w:r>
    </w:p>
    <w:p w14:paraId="4B63E096" w14:textId="77777777" w:rsidR="00BB0D68" w:rsidRDefault="00BB0D68" w:rsidP="00BB0D6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 xml:space="preserve">-«Сказка о серебряном блюдечке и наливном яблочке» русская народная. (Катись, катись, яблочко по серебряному блюдечку, покажи ты мне на блюдечке города и поля, и </w:t>
      </w:r>
      <w:proofErr w:type="gramStart"/>
      <w:r>
        <w:rPr>
          <w:rStyle w:val="c2"/>
          <w:color w:val="111111"/>
          <w:sz w:val="28"/>
          <w:szCs w:val="28"/>
        </w:rPr>
        <w:t>леса</w:t>
      </w:r>
      <w:proofErr w:type="gramEnd"/>
      <w:r>
        <w:rPr>
          <w:rStyle w:val="c2"/>
          <w:color w:val="111111"/>
          <w:sz w:val="28"/>
          <w:szCs w:val="28"/>
        </w:rPr>
        <w:t xml:space="preserve"> и моря, и гор высоту, и небес красоту).</w:t>
      </w:r>
    </w:p>
    <w:p w14:paraId="51ABA7F8" w14:textId="77777777" w:rsidR="00BB0D68" w:rsidRDefault="00BB0D68" w:rsidP="00BB0D68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Для второй команды:</w:t>
      </w:r>
    </w:p>
    <w:p w14:paraId="4157A7E4" w14:textId="77777777" w:rsidR="00BB0D68" w:rsidRDefault="00BB0D68" w:rsidP="00BB0D6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111111"/>
          <w:sz w:val="28"/>
          <w:szCs w:val="28"/>
        </w:rPr>
        <w:t>-</w:t>
      </w:r>
      <w:r>
        <w:rPr>
          <w:rStyle w:val="c2"/>
          <w:color w:val="111111"/>
          <w:sz w:val="28"/>
          <w:szCs w:val="28"/>
        </w:rPr>
        <w:t>. «Сивка- Бурка»</w:t>
      </w:r>
      <w:r w:rsidR="00DA6073">
        <w:rPr>
          <w:rStyle w:val="c2"/>
          <w:color w:val="111111"/>
          <w:sz w:val="28"/>
          <w:szCs w:val="28"/>
        </w:rPr>
        <w:t xml:space="preserve"> </w:t>
      </w:r>
      <w:r>
        <w:rPr>
          <w:rStyle w:val="c2"/>
          <w:color w:val="111111"/>
          <w:sz w:val="28"/>
          <w:szCs w:val="28"/>
        </w:rPr>
        <w:t>(Сивка-бурка, вещий каурка! Стань передо мною, как лист перед травою);</w:t>
      </w:r>
    </w:p>
    <w:p w14:paraId="5AD0A4A7" w14:textId="77777777" w:rsidR="00BB0D68" w:rsidRDefault="00BB0D68" w:rsidP="00BB0D6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- «Цветик-семицветик»</w:t>
      </w:r>
      <w:r w:rsidR="00DA6073">
        <w:rPr>
          <w:rStyle w:val="c2"/>
          <w:color w:val="111111"/>
          <w:sz w:val="28"/>
          <w:szCs w:val="28"/>
        </w:rPr>
        <w:t xml:space="preserve"> </w:t>
      </w:r>
      <w:r>
        <w:rPr>
          <w:rStyle w:val="c2"/>
          <w:color w:val="111111"/>
          <w:sz w:val="28"/>
          <w:szCs w:val="28"/>
        </w:rPr>
        <w:t>(Лети, лети лепесток, через запад на восток, через север, через юг);</w:t>
      </w:r>
    </w:p>
    <w:p w14:paraId="114977CF" w14:textId="77777777" w:rsidR="00BB0D68" w:rsidRDefault="00BB0D68" w:rsidP="00BB0D6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-«Двенадцать месяцев», перевод С. Я. Маршака (Ты катись, катись колечко на весеннее крылечко, в летние сени, в теремок осенний, да по зимнему ковру к новогоднему костру!).</w:t>
      </w:r>
    </w:p>
    <w:p w14:paraId="4A85EB35" w14:textId="77777777" w:rsidR="00BB0D68" w:rsidRDefault="00BB0D68" w:rsidP="00BB0D6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4) Словесно- речевая игра «Расскажи сказку по-другому»</w:t>
      </w:r>
    </w:p>
    <w:p w14:paraId="0E9D3423" w14:textId="77777777" w:rsidR="00BB0D68" w:rsidRDefault="00BB0D68" w:rsidP="00BB0D6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научить рассказывать сказку от начала до конца от лица сказки или предмета»</w:t>
      </w:r>
    </w:p>
    <w:p w14:paraId="3FE5DB10" w14:textId="77777777" w:rsidR="00BB0D68" w:rsidRDefault="00BB0D68" w:rsidP="00BB0D6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Игровое действие: сегодня мы будем рассказывать сказку по-другому.</w:t>
      </w:r>
      <w:r w:rsidR="00DA6073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Послушайте, я расскажу вам сказку «Колобок» от лица</w:t>
      </w:r>
      <w:r w:rsidR="00DA6073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тропинки, проходящей рядом с домом: «Я-тропинка извилистая. Недалеко от меня дом стоит красивый. Слышу я, что как-то раз Дед Бабке говорит: «Бабка, испеки колобок». Долго не было Бабки,</w:t>
      </w:r>
      <w:r w:rsidR="00DA6073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смотрю, она к окну подошла и положила колобок, чтобы он остыл немножко. Колобок лежал, лежал, а потом упал на меня и покатился. Он был тепленький, мягкий, кругленький. Катится, катится, а навстречу ему зайчик ... и т.п. таким образом, рассказываем сказку до конца, применяя знания о произведениях художественной литературы на практике.</w:t>
      </w:r>
    </w:p>
    <w:p w14:paraId="7011BF10" w14:textId="77777777" w:rsidR="00BB0D68" w:rsidRDefault="00BB0D68" w:rsidP="00BB0D6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Прошу первую команду придумать начало сказки «Теремок» от лица самого теремка.</w:t>
      </w:r>
    </w:p>
    <w:p w14:paraId="73DBC93D" w14:textId="77777777" w:rsidR="00BB0D68" w:rsidRDefault="00BB0D68" w:rsidP="00BB0D6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А вторую команду начало сказки «Три медведя» от лица Михайло </w:t>
      </w:r>
      <w:proofErr w:type="spellStart"/>
      <w:r>
        <w:rPr>
          <w:rStyle w:val="c1"/>
          <w:color w:val="000000"/>
          <w:sz w:val="28"/>
          <w:szCs w:val="28"/>
        </w:rPr>
        <w:t>Потапыча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14:paraId="51C40FE3" w14:textId="77777777" w:rsidR="00DA6073" w:rsidRDefault="00DA6073" w:rsidP="00BB0D6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9A25280" w14:textId="77777777" w:rsidR="00BB0D68" w:rsidRDefault="00BB0D68" w:rsidP="00BB0D6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5) Словесно-дидактическая игра «Радио»</w:t>
      </w:r>
    </w:p>
    <w:p w14:paraId="1343ECF1" w14:textId="77777777" w:rsidR="00BB0D68" w:rsidRDefault="00BB0D68" w:rsidP="00BB0D6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Цель: воспитывать умение быть наблюдательным,</w:t>
      </w:r>
      <w:r w:rsidR="00DA6073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>активизировать</w:t>
      </w:r>
      <w:r w:rsidR="00DA6073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>речь детей.</w:t>
      </w:r>
    </w:p>
    <w:p w14:paraId="2FE5975E" w14:textId="77777777" w:rsidR="00BB0D68" w:rsidRDefault="00BB0D68" w:rsidP="00BB0D6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Игровое правило</w:t>
      </w:r>
      <w:r w:rsidR="00DA6073">
        <w:rPr>
          <w:rStyle w:val="c6"/>
          <w:color w:val="000000"/>
          <w:sz w:val="28"/>
          <w:szCs w:val="28"/>
        </w:rPr>
        <w:t xml:space="preserve">: </w:t>
      </w:r>
      <w:r>
        <w:rPr>
          <w:rStyle w:val="c6"/>
          <w:color w:val="000000"/>
          <w:sz w:val="28"/>
          <w:szCs w:val="28"/>
        </w:rPr>
        <w:t>слушать и не мешать товарищам.</w:t>
      </w:r>
    </w:p>
    <w:p w14:paraId="15ECC55F" w14:textId="77777777" w:rsidR="00BB0D68" w:rsidRDefault="00BB0D68" w:rsidP="00BB0D6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Игровое действие: «Сегодня,</w:t>
      </w:r>
      <w:r w:rsidR="00DA6073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>мы будем играть в новую игру,</w:t>
      </w:r>
      <w:r w:rsidR="00DA6073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>называется «Радио».</w:t>
      </w:r>
      <w:r w:rsidR="00DA6073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>Знаете ли вы</w:t>
      </w:r>
      <w:r w:rsidR="00DA6073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>человека,</w:t>
      </w:r>
      <w:r w:rsidR="00DA6073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>который говорит по радио? Правильно,</w:t>
      </w:r>
      <w:r w:rsidR="00DA6073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>его называют</w:t>
      </w:r>
      <w:r w:rsidR="00DA6073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>диктором.</w:t>
      </w:r>
      <w:r w:rsidR="00DA6073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 xml:space="preserve">Сегодня по </w:t>
      </w:r>
      <w:proofErr w:type="gramStart"/>
      <w:r>
        <w:rPr>
          <w:rStyle w:val="c6"/>
          <w:color w:val="000000"/>
          <w:sz w:val="28"/>
          <w:szCs w:val="28"/>
        </w:rPr>
        <w:t>радио</w:t>
      </w:r>
      <w:r w:rsidR="00DA6073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>диктор</w:t>
      </w:r>
      <w:proofErr w:type="gramEnd"/>
      <w:r>
        <w:rPr>
          <w:rStyle w:val="c6"/>
          <w:color w:val="000000"/>
          <w:sz w:val="28"/>
          <w:szCs w:val="28"/>
        </w:rPr>
        <w:t xml:space="preserve"> будет описывать кого-нибудь из героев русских народных</w:t>
      </w:r>
      <w:r w:rsidR="00DA6073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>сказок, а мы с вами будем угадывать.</w:t>
      </w:r>
      <w:r w:rsidR="00DA6073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>Сначала я буду диктором:</w:t>
      </w:r>
    </w:p>
    <w:p w14:paraId="375C8748" w14:textId="77777777" w:rsidR="00BB0D68" w:rsidRDefault="00BB0D68" w:rsidP="00BB0D68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Слушайте!</w:t>
      </w:r>
      <w:r w:rsidR="00DA6073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Внимание!</w:t>
      </w:r>
      <w:r w:rsidR="00DA6073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Внимание! Угадайте,</w:t>
      </w:r>
      <w:r w:rsidR="00DA6073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из какой сказки этот герой.</w:t>
      </w:r>
    </w:p>
    <w:p w14:paraId="73BEB0B7" w14:textId="77777777" w:rsidR="00BB0D68" w:rsidRDefault="00BB0D68" w:rsidP="00BB0D6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 </w:t>
      </w:r>
      <w:r>
        <w:rPr>
          <w:rStyle w:val="c14"/>
          <w:b/>
          <w:bCs/>
          <w:color w:val="000000"/>
          <w:sz w:val="28"/>
          <w:szCs w:val="28"/>
        </w:rPr>
        <w:t>Для первой команды</w:t>
      </w:r>
      <w:r w:rsidR="00DA6073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Зубки у неё острые, шубка тёпленькая, рыженькая,</w:t>
      </w:r>
      <w:r w:rsidR="00DA6073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она </w:t>
      </w:r>
      <w:proofErr w:type="gramStart"/>
      <w:r>
        <w:rPr>
          <w:rStyle w:val="c1"/>
          <w:color w:val="000000"/>
          <w:sz w:val="28"/>
          <w:szCs w:val="28"/>
        </w:rPr>
        <w:t>красивая</w:t>
      </w:r>
      <w:r w:rsidR="00DA6073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,лукавая</w:t>
      </w:r>
      <w:proofErr w:type="gramEnd"/>
      <w:r>
        <w:rPr>
          <w:rStyle w:val="c1"/>
          <w:color w:val="000000"/>
          <w:sz w:val="28"/>
          <w:szCs w:val="28"/>
        </w:rPr>
        <w:t>,</w:t>
      </w:r>
      <w:r w:rsidR="00DA6073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коварная.</w:t>
      </w:r>
      <w:r w:rsidR="00DA6073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Кто же это?</w:t>
      </w:r>
    </w:p>
    <w:p w14:paraId="758E5B55" w14:textId="77777777" w:rsidR="00BB0D68" w:rsidRDefault="00BB0D68" w:rsidP="00BB0D6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Какие вы знаете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сказки,в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которых героиней была бы лиса?(«</w:t>
      </w:r>
      <w:proofErr w:type="spellStart"/>
      <w:r>
        <w:rPr>
          <w:rStyle w:val="c1"/>
          <w:color w:val="000000"/>
          <w:sz w:val="28"/>
          <w:szCs w:val="28"/>
        </w:rPr>
        <w:t>Лисаи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журавль»,«Лиса</w:t>
      </w:r>
      <w:proofErr w:type="spellEnd"/>
      <w:r>
        <w:rPr>
          <w:rStyle w:val="c1"/>
          <w:color w:val="000000"/>
          <w:sz w:val="28"/>
          <w:szCs w:val="28"/>
        </w:rPr>
        <w:t xml:space="preserve"> и </w:t>
      </w:r>
      <w:proofErr w:type="spellStart"/>
      <w:r>
        <w:rPr>
          <w:rStyle w:val="c1"/>
          <w:color w:val="000000"/>
          <w:sz w:val="28"/>
          <w:szCs w:val="28"/>
        </w:rPr>
        <w:t>волк»,«Теремок</w:t>
      </w:r>
      <w:proofErr w:type="spellEnd"/>
      <w:r>
        <w:rPr>
          <w:rStyle w:val="c1"/>
          <w:color w:val="000000"/>
          <w:sz w:val="28"/>
          <w:szCs w:val="28"/>
        </w:rPr>
        <w:t>», «</w:t>
      </w:r>
      <w:proofErr w:type="spellStart"/>
      <w:r>
        <w:rPr>
          <w:rStyle w:val="c1"/>
          <w:color w:val="000000"/>
          <w:sz w:val="28"/>
          <w:szCs w:val="28"/>
        </w:rPr>
        <w:t>Заюшкина</w:t>
      </w:r>
      <w:proofErr w:type="spellEnd"/>
      <w:r>
        <w:rPr>
          <w:rStyle w:val="c1"/>
          <w:color w:val="000000"/>
          <w:sz w:val="28"/>
          <w:szCs w:val="28"/>
        </w:rPr>
        <w:t xml:space="preserve"> избушка» и т.д.)</w:t>
      </w:r>
    </w:p>
    <w:p w14:paraId="7152B9A5" w14:textId="77777777" w:rsidR="00BB0D68" w:rsidRDefault="00BB0D68" w:rsidP="00BB0D6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 </w:t>
      </w:r>
      <w:r>
        <w:rPr>
          <w:rStyle w:val="c14"/>
          <w:b/>
          <w:bCs/>
          <w:color w:val="000000"/>
          <w:sz w:val="28"/>
          <w:szCs w:val="28"/>
        </w:rPr>
        <w:t>Для второй команды</w:t>
      </w:r>
      <w:r>
        <w:rPr>
          <w:rStyle w:val="c1"/>
          <w:color w:val="000000"/>
          <w:sz w:val="28"/>
          <w:szCs w:val="28"/>
        </w:rPr>
        <w:t>–Зубы у него острые, шуба коричневая, он медлительный, нерасторопный, неуклюжий. Кто же это?</w:t>
      </w:r>
    </w:p>
    <w:p w14:paraId="0DA8F331" w14:textId="77777777" w:rsidR="00BB0D68" w:rsidRDefault="00BB0D68" w:rsidP="00BB0D6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-Какие вы знаете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сказки,в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которых героем был бы медведь? («Теремок», «Маша и Медведь», «Теремок» и т.д.)</w:t>
      </w:r>
      <w:r w:rsidR="00DA6073">
        <w:rPr>
          <w:rStyle w:val="c1"/>
          <w:color w:val="000000"/>
          <w:sz w:val="28"/>
          <w:szCs w:val="28"/>
        </w:rPr>
        <w:br/>
        <w:t xml:space="preserve"> </w:t>
      </w:r>
      <w:r w:rsidR="00DA6073">
        <w:rPr>
          <w:rStyle w:val="c1"/>
          <w:color w:val="000000"/>
          <w:sz w:val="28"/>
          <w:szCs w:val="28"/>
        </w:rPr>
        <w:tab/>
        <w:t xml:space="preserve"> И таким образом мы можем включить в игру несколько дикторов и давать детям разную роль. Включать в игру несколько героев сказок.</w:t>
      </w:r>
    </w:p>
    <w:p w14:paraId="25866935" w14:textId="77777777" w:rsidR="00DA6073" w:rsidRDefault="00DA6073" w:rsidP="00BB0D6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07ED7E4" w14:textId="77777777" w:rsidR="00BB0D68" w:rsidRDefault="00DA6073" w:rsidP="00BB0D6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6</w:t>
      </w:r>
      <w:r w:rsidR="00BB0D68">
        <w:rPr>
          <w:rStyle w:val="c3"/>
          <w:b/>
          <w:bCs/>
          <w:color w:val="000000"/>
          <w:sz w:val="28"/>
          <w:szCs w:val="28"/>
        </w:rPr>
        <w:t>) «Сказочные загадки».</w:t>
      </w:r>
    </w:p>
    <w:p w14:paraId="0D2D242B" w14:textId="77777777" w:rsidR="00BB0D68" w:rsidRDefault="00BB0D68" w:rsidP="00BB0D6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Команды по очереди отвечают на вопросы.</w:t>
      </w:r>
    </w:p>
    <w:p w14:paraId="17D12D09" w14:textId="77777777" w:rsidR="00BB0D68" w:rsidRDefault="00BB0D68" w:rsidP="00BB0D6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Болото – дом ее родной.</w:t>
      </w:r>
    </w:p>
    <w:p w14:paraId="4EB97A93" w14:textId="77777777" w:rsidR="00BB0D68" w:rsidRDefault="00BB0D68" w:rsidP="00BB0D6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 ней в гости ходит Водяной. (Кикимора)</w:t>
      </w:r>
    </w:p>
    <w:p w14:paraId="3CA03E1B" w14:textId="77777777" w:rsidR="00BB0D68" w:rsidRDefault="00BB0D68" w:rsidP="00BB0D6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Так быстро от принца девица бежала,</w:t>
      </w:r>
    </w:p>
    <w:p w14:paraId="6A7B7071" w14:textId="77777777" w:rsidR="00BB0D68" w:rsidRDefault="00BB0D68" w:rsidP="00BB0D6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туфельку даже она потеряла. (Золушка)</w:t>
      </w:r>
    </w:p>
    <w:p w14:paraId="1C9588B4" w14:textId="77777777" w:rsidR="00BB0D68" w:rsidRDefault="00BB0D68" w:rsidP="00BB0D6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Мальчик с гусями летал в поднебесье.</w:t>
      </w:r>
    </w:p>
    <w:p w14:paraId="2FAA1937" w14:textId="77777777" w:rsidR="00BB0D68" w:rsidRDefault="00BB0D68" w:rsidP="00BB0D6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мальчика звали? Скажите все вместе! (Нильс)</w:t>
      </w:r>
    </w:p>
    <w:p w14:paraId="2B9612D2" w14:textId="77777777" w:rsidR="00BB0D68" w:rsidRDefault="00BB0D68" w:rsidP="00BB0D6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Она была подружкой гномов,</w:t>
      </w:r>
    </w:p>
    <w:p w14:paraId="375CD2D6" w14:textId="77777777" w:rsidR="00BB0D68" w:rsidRDefault="00BB0D68" w:rsidP="00BB0D6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вам, конечно же, знакома. (Белоснежка)</w:t>
      </w:r>
    </w:p>
    <w:p w14:paraId="7F113FB1" w14:textId="77777777" w:rsidR="00BB0D68" w:rsidRDefault="00BB0D68" w:rsidP="00BB0D6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Дюймовочки жених слепой,</w:t>
      </w:r>
    </w:p>
    <w:p w14:paraId="53C57557" w14:textId="77777777" w:rsidR="00BB0D68" w:rsidRDefault="00BB0D68" w:rsidP="00BB0D6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Живет все время под землей. (Крот)</w:t>
      </w:r>
    </w:p>
    <w:p w14:paraId="5933772D" w14:textId="77777777" w:rsidR="00BB0D68" w:rsidRDefault="00BB0D68" w:rsidP="00BB0D6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Этот толстяк живет на крыше,</w:t>
      </w:r>
    </w:p>
    <w:p w14:paraId="266FDAC2" w14:textId="77777777" w:rsidR="00BB0D68" w:rsidRDefault="00BB0D68" w:rsidP="00BB0D6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 летает он всех выше. (Карлсон)</w:t>
      </w:r>
    </w:p>
    <w:p w14:paraId="2C27FD0D" w14:textId="77777777" w:rsidR="00DA6073" w:rsidRDefault="00DA6073" w:rsidP="00DA6073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Спасибо всем командам за участие. (Раздать участникам команд поощрительный приз)</w:t>
      </w:r>
    </w:p>
    <w:p w14:paraId="15239485" w14:textId="77777777" w:rsidR="00BB0D68" w:rsidRDefault="00BB0D68" w:rsidP="00DA607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DA6073">
        <w:rPr>
          <w:rStyle w:val="c3"/>
          <w:color w:val="000000"/>
          <w:sz w:val="28"/>
          <w:szCs w:val="28"/>
        </w:rPr>
        <w:t>В заключительной части моего мастер – класса подведем итоги:</w:t>
      </w:r>
      <w:r w:rsidR="00DA6073">
        <w:rPr>
          <w:rStyle w:val="c3"/>
          <w:b/>
          <w:bCs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можно отметить,</w:t>
      </w:r>
      <w:r w:rsidR="00DA6073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что использование в современной</w:t>
      </w:r>
      <w:r w:rsidR="00DA6073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речи разного рода художественных произведений определяет</w:t>
      </w:r>
      <w:r w:rsidR="00DA6073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возможность эффективного и плодотворного развития речи дошкольников,</w:t>
      </w:r>
      <w:r w:rsidR="00DA6073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способствует пополнению словарного запаса, формируя</w:t>
      </w:r>
      <w:r w:rsidR="00DA6073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коммуникативную культуру дошкольника.</w:t>
      </w:r>
    </w:p>
    <w:p w14:paraId="11058005" w14:textId="77777777" w:rsidR="002023D6" w:rsidRDefault="00405FBD"/>
    <w:sectPr w:rsidR="00202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C663D"/>
    <w:multiLevelType w:val="multilevel"/>
    <w:tmpl w:val="EC728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2273C"/>
    <w:multiLevelType w:val="multilevel"/>
    <w:tmpl w:val="A4587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702635"/>
    <w:multiLevelType w:val="multilevel"/>
    <w:tmpl w:val="051677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B50E0B"/>
    <w:multiLevelType w:val="multilevel"/>
    <w:tmpl w:val="E13C47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68"/>
    <w:rsid w:val="00405FBD"/>
    <w:rsid w:val="00650249"/>
    <w:rsid w:val="00BB0D68"/>
    <w:rsid w:val="00BC3BFD"/>
    <w:rsid w:val="00CE7D4A"/>
    <w:rsid w:val="00DA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8993"/>
  <w15:chartTrackingRefBased/>
  <w15:docId w15:val="{A45BC9D3-B72E-46CE-82AD-8B18D41D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BB0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B0D68"/>
  </w:style>
  <w:style w:type="paragraph" w:customStyle="1" w:styleId="c4">
    <w:name w:val="c4"/>
    <w:basedOn w:val="a"/>
    <w:rsid w:val="00BB0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B0D68"/>
  </w:style>
  <w:style w:type="paragraph" w:customStyle="1" w:styleId="c23">
    <w:name w:val="c23"/>
    <w:basedOn w:val="a"/>
    <w:rsid w:val="00BB0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B0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B0D68"/>
  </w:style>
  <w:style w:type="paragraph" w:customStyle="1" w:styleId="c8">
    <w:name w:val="c8"/>
    <w:basedOn w:val="a"/>
    <w:rsid w:val="00BB0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B0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B0D68"/>
  </w:style>
  <w:style w:type="character" w:customStyle="1" w:styleId="c2">
    <w:name w:val="c2"/>
    <w:basedOn w:val="a0"/>
    <w:rsid w:val="00BB0D68"/>
  </w:style>
  <w:style w:type="character" w:customStyle="1" w:styleId="c16">
    <w:name w:val="c16"/>
    <w:basedOn w:val="a0"/>
    <w:rsid w:val="00BB0D68"/>
  </w:style>
  <w:style w:type="paragraph" w:customStyle="1" w:styleId="c5">
    <w:name w:val="c5"/>
    <w:basedOn w:val="a"/>
    <w:rsid w:val="00BB0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B0D68"/>
  </w:style>
  <w:style w:type="character" w:customStyle="1" w:styleId="c7">
    <w:name w:val="c7"/>
    <w:basedOn w:val="a0"/>
    <w:rsid w:val="00BB0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4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3</cp:revision>
  <dcterms:created xsi:type="dcterms:W3CDTF">2024-02-28T08:36:00Z</dcterms:created>
  <dcterms:modified xsi:type="dcterms:W3CDTF">2024-05-13T05:19:00Z</dcterms:modified>
</cp:coreProperties>
</file>