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E98" w:rsidRPr="00654E98" w:rsidRDefault="00654E98" w:rsidP="00654E98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bookmarkStart w:id="0" w:name="_GoBack"/>
      <w:bookmarkEnd w:id="0"/>
      <w:r w:rsidRPr="00654E98">
        <w:rPr>
          <w:rFonts w:eastAsia="Times New Roman" w:cs="Times New Roman"/>
          <w:b/>
          <w:szCs w:val="24"/>
          <w:lang w:eastAsia="ru-RU"/>
        </w:rPr>
        <w:t xml:space="preserve">ПАСПОРТ </w:t>
      </w:r>
    </w:p>
    <w:p w:rsidR="00F70849" w:rsidRDefault="00654E98" w:rsidP="00654E98">
      <w:pPr>
        <w:ind w:firstLine="0"/>
        <w:jc w:val="center"/>
        <w:rPr>
          <w:rFonts w:eastAsia="Times New Roman" w:cs="Times New Roman"/>
          <w:b/>
          <w:color w:val="000000" w:themeColor="text1"/>
          <w:szCs w:val="24"/>
          <w:lang w:eastAsia="ru-RU"/>
        </w:rPr>
      </w:pPr>
      <w:r w:rsidRPr="00654E98">
        <w:rPr>
          <w:rFonts w:eastAsia="Times New Roman" w:cs="Times New Roman"/>
          <w:b/>
          <w:color w:val="000000" w:themeColor="text1"/>
          <w:szCs w:val="24"/>
          <w:lang w:eastAsia="ru-RU"/>
        </w:rPr>
        <w:t>муниципального проекта</w:t>
      </w:r>
    </w:p>
    <w:p w:rsidR="00654E98" w:rsidRPr="00654E98" w:rsidRDefault="00654E98" w:rsidP="00654E98">
      <w:pPr>
        <w:ind w:firstLine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54E98">
        <w:rPr>
          <w:rFonts w:eastAsia="Times New Roman" w:cs="Times New Roman"/>
          <w:b/>
          <w:color w:val="000000" w:themeColor="text1"/>
          <w:szCs w:val="24"/>
          <w:lang w:eastAsia="ru-RU"/>
        </w:rPr>
        <w:t xml:space="preserve"> </w:t>
      </w:r>
      <w:r w:rsidRPr="00654E98">
        <w:rPr>
          <w:rFonts w:eastAsia="Times New Roman" w:cs="Times New Roman"/>
          <w:b/>
          <w:szCs w:val="24"/>
          <w:lang w:eastAsia="ru-RU"/>
        </w:rPr>
        <w:t xml:space="preserve">«Культурное наследие Чувашии заботливо и бережно храним» </w:t>
      </w:r>
    </w:p>
    <w:p w:rsidR="00654E98" w:rsidRPr="00654E98" w:rsidRDefault="00654E98" w:rsidP="00654E98">
      <w:pPr>
        <w:ind w:firstLine="0"/>
        <w:jc w:val="center"/>
        <w:rPr>
          <w:rFonts w:eastAsia="Times New Roman" w:cs="Times New Roman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805"/>
        <w:gridCol w:w="6644"/>
      </w:tblGrid>
      <w:tr w:rsidR="00654E98" w:rsidRPr="00654E98" w:rsidTr="00654E98">
        <w:tc>
          <w:tcPr>
            <w:tcW w:w="2805" w:type="dxa"/>
          </w:tcPr>
          <w:p w:rsidR="00654E98" w:rsidRPr="00654E98" w:rsidRDefault="00654E98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6644" w:type="dxa"/>
          </w:tcPr>
          <w:p w:rsidR="00654E98" w:rsidRPr="00654E98" w:rsidRDefault="00654E98" w:rsidP="00403037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«Культурное наследие Чувашии заботливо и бережно храним»</w:t>
            </w:r>
          </w:p>
        </w:tc>
      </w:tr>
      <w:tr w:rsidR="00654E98" w:rsidRPr="00654E98" w:rsidTr="00654E98">
        <w:tc>
          <w:tcPr>
            <w:tcW w:w="2805" w:type="dxa"/>
          </w:tcPr>
          <w:p w:rsidR="00654E98" w:rsidRPr="00654E98" w:rsidRDefault="00654E98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Муниципальный</w:t>
            </w:r>
          </w:p>
          <w:p w:rsidR="00654E98" w:rsidRPr="00654E98" w:rsidRDefault="00654E98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заказчик </w:t>
            </w:r>
          </w:p>
        </w:tc>
        <w:tc>
          <w:tcPr>
            <w:tcW w:w="6644" w:type="dxa"/>
          </w:tcPr>
          <w:p w:rsidR="00654E98" w:rsidRPr="00654E98" w:rsidRDefault="00654E98" w:rsidP="00403037">
            <w:pPr>
              <w:keepNext/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Управление образования администрации города Чебоксары</w:t>
            </w:r>
          </w:p>
        </w:tc>
      </w:tr>
      <w:tr w:rsidR="00654E98" w:rsidRPr="00654E98" w:rsidTr="00654E98">
        <w:trPr>
          <w:trHeight w:val="2645"/>
        </w:trPr>
        <w:tc>
          <w:tcPr>
            <w:tcW w:w="2805" w:type="dxa"/>
          </w:tcPr>
          <w:p w:rsidR="00654E98" w:rsidRPr="00654E98" w:rsidRDefault="00654E98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Программно-целевые инструменты проекта</w:t>
            </w:r>
          </w:p>
        </w:tc>
        <w:tc>
          <w:tcPr>
            <w:tcW w:w="6644" w:type="dxa"/>
          </w:tcPr>
          <w:p w:rsidR="00654E98" w:rsidRPr="00654E98" w:rsidRDefault="00654E98" w:rsidP="00403037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- Конвенция о правах ребенка;</w:t>
            </w:r>
          </w:p>
          <w:p w:rsidR="00654E98" w:rsidRPr="00654E98" w:rsidRDefault="00654E98" w:rsidP="00403037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- Всеобщая декларация прав человека;</w:t>
            </w:r>
          </w:p>
          <w:p w:rsidR="00654E98" w:rsidRPr="00654E98" w:rsidRDefault="00654E98" w:rsidP="00403037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- Всемирная декларация об обеспечении выживания, защиты и развития детей;</w:t>
            </w:r>
          </w:p>
          <w:p w:rsidR="00654E98" w:rsidRPr="00654E98" w:rsidRDefault="00654E98" w:rsidP="00403037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- Конституция РФ;</w:t>
            </w:r>
          </w:p>
          <w:p w:rsidR="00654E98" w:rsidRPr="00654E98" w:rsidRDefault="00654E98" w:rsidP="00403037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- Семейный кодекс РФ;</w:t>
            </w:r>
          </w:p>
          <w:p w:rsidR="00654E98" w:rsidRPr="00654E98" w:rsidRDefault="00654E98" w:rsidP="00403037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- Закон Российской Федерации от 29 декабря 2012 года N 273-ФЗ «Об образовании в Российской Федерации»;</w:t>
            </w:r>
          </w:p>
          <w:p w:rsidR="00654E98" w:rsidRPr="00654E98" w:rsidRDefault="00654E98" w:rsidP="00403037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- Закон Чувашской Республики от 30 июля 2013 года N 50 «Об образовании в Чувашской Республике»;</w:t>
            </w:r>
          </w:p>
          <w:p w:rsidR="00654E98" w:rsidRPr="00654E98" w:rsidRDefault="00654E98" w:rsidP="00403037">
            <w:pPr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 xml:space="preserve">- </w:t>
            </w:r>
            <w:r w:rsidRPr="00654E98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Закон Чувашской Республики от 30.07.2013 № 50 «Об образовании в Чувашской Республике»;</w:t>
            </w:r>
          </w:p>
          <w:p w:rsidR="00654E98" w:rsidRPr="00654E98" w:rsidRDefault="00654E98" w:rsidP="00403037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- Федеральный закон Российской Федерации от 24 июля 1998 г. N 124-ФЗ "Об основных гарантиях прав ребенка в Российской Федерации";</w:t>
            </w:r>
          </w:p>
          <w:p w:rsidR="00654E98" w:rsidRPr="00654E98" w:rsidRDefault="00654E98" w:rsidP="00403037">
            <w:pPr>
              <w:ind w:firstLine="0"/>
              <w:jc w:val="left"/>
              <w:rPr>
                <w:rFonts w:eastAsia="Times New Roman" w:cs="Times New Roman"/>
                <w:b/>
                <w:bCs/>
                <w:color w:val="373737"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color w:val="373737"/>
                <w:szCs w:val="24"/>
                <w:lang w:eastAsia="ru-RU"/>
              </w:rPr>
              <w:t xml:space="preserve">- </w:t>
            </w: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Приказ </w:t>
            </w:r>
            <w:proofErr w:type="spellStart"/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Минобрнауки</w:t>
            </w:r>
            <w:proofErr w:type="spellEnd"/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 России № 1155 от 17 октября 2013 г. «Об утверждении федерального государственного образовательного стандарта дошкольного образования».</w:t>
            </w:r>
          </w:p>
        </w:tc>
      </w:tr>
      <w:tr w:rsidR="00654E98" w:rsidRPr="00654E98" w:rsidTr="00654E98">
        <w:trPr>
          <w:trHeight w:val="20"/>
        </w:trPr>
        <w:tc>
          <w:tcPr>
            <w:tcW w:w="2805" w:type="dxa"/>
          </w:tcPr>
          <w:p w:rsidR="00654E98" w:rsidRPr="00654E98" w:rsidRDefault="00654E98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Цель проекта</w:t>
            </w:r>
          </w:p>
        </w:tc>
        <w:tc>
          <w:tcPr>
            <w:tcW w:w="6644" w:type="dxa"/>
          </w:tcPr>
          <w:p w:rsidR="00654E98" w:rsidRPr="00654E98" w:rsidRDefault="00654E98" w:rsidP="00403037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Приобщение дошкольников к культурному наследию чувашского народа посредством сотрудничества  с социальными институтами города Чебоксары</w:t>
            </w:r>
          </w:p>
        </w:tc>
      </w:tr>
      <w:tr w:rsidR="00654E98" w:rsidRPr="00654E98" w:rsidTr="00654E98">
        <w:trPr>
          <w:trHeight w:val="20"/>
        </w:trPr>
        <w:tc>
          <w:tcPr>
            <w:tcW w:w="2805" w:type="dxa"/>
          </w:tcPr>
          <w:p w:rsidR="00654E98" w:rsidRPr="00654E98" w:rsidRDefault="00654E98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Задачи проекта</w:t>
            </w:r>
          </w:p>
        </w:tc>
        <w:tc>
          <w:tcPr>
            <w:tcW w:w="6644" w:type="dxa"/>
          </w:tcPr>
          <w:p w:rsidR="00654E98" w:rsidRPr="00654E98" w:rsidRDefault="00FE23ED" w:rsidP="00403037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 ф</w:t>
            </w:r>
            <w:r w:rsidR="00654E98" w:rsidRPr="00654E98">
              <w:rPr>
                <w:rFonts w:eastAsia="Times New Roman" w:cs="Times New Roman"/>
                <w:bCs/>
                <w:szCs w:val="24"/>
                <w:lang w:eastAsia="ru-RU"/>
              </w:rPr>
              <w:t>ормировать познавательный интерес к языку, литературе, истории, музыке, изобразительному искусству чувашского народа;</w:t>
            </w:r>
          </w:p>
          <w:p w:rsidR="00654E98" w:rsidRPr="00654E98" w:rsidRDefault="00654E98" w:rsidP="00403037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- способствовать активизации полученных знаний в различных видах детской деятельности;</w:t>
            </w:r>
          </w:p>
          <w:p w:rsidR="00654E98" w:rsidRPr="00654E98" w:rsidRDefault="00654E98" w:rsidP="00403037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- воспитывать чувства любви и уважение к традициям своего народа, к культурным ценностям, к родному краю;</w:t>
            </w:r>
          </w:p>
          <w:p w:rsidR="00654E98" w:rsidRPr="00654E98" w:rsidRDefault="00654E98" w:rsidP="00403037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- повышать профессиональный уровень педагогов по приобщению дошкольников к культуре родного края;</w:t>
            </w:r>
          </w:p>
          <w:p w:rsidR="00654E98" w:rsidRPr="00654E98" w:rsidRDefault="00654E98" w:rsidP="00403037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- способствовать укреплению сотрудничества ДОУ и семьи в развитии личностной культуры ребенка как основы его любви к малой родине.</w:t>
            </w:r>
          </w:p>
        </w:tc>
      </w:tr>
      <w:tr w:rsidR="00654E98" w:rsidRPr="00654E98" w:rsidTr="00654E98">
        <w:trPr>
          <w:trHeight w:val="20"/>
        </w:trPr>
        <w:tc>
          <w:tcPr>
            <w:tcW w:w="2805" w:type="dxa"/>
          </w:tcPr>
          <w:p w:rsidR="00654E98" w:rsidRPr="00654E98" w:rsidRDefault="00654E98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szCs w:val="24"/>
                <w:lang w:eastAsia="ru-RU"/>
              </w:rPr>
              <w:t>Целевые индикаторы и показатели проекта</w:t>
            </w:r>
          </w:p>
        </w:tc>
        <w:tc>
          <w:tcPr>
            <w:tcW w:w="6644" w:type="dxa"/>
          </w:tcPr>
          <w:p w:rsidR="00654E98" w:rsidRPr="00654E98" w:rsidRDefault="00654E98" w:rsidP="00403037">
            <w:pPr>
              <w:tabs>
                <w:tab w:val="left" w:pos="474"/>
              </w:tabs>
              <w:ind w:firstLine="0"/>
              <w:jc w:val="left"/>
              <w:textAlignment w:val="baseline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Реализ</w:t>
            </w:r>
            <w:r w:rsidR="00637D15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ация проекта позволит достичь </w:t>
            </w:r>
            <w:r w:rsidRPr="00654E98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следующих показателей:</w:t>
            </w:r>
          </w:p>
          <w:p w:rsidR="00654E98" w:rsidRPr="00654E98" w:rsidRDefault="00637D15" w:rsidP="00403037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- </w:t>
            </w:r>
            <w:r w:rsidR="00654E98" w:rsidRPr="00654E98">
              <w:rPr>
                <w:rFonts w:eastAsia="Times New Roman" w:cs="Times New Roman"/>
                <w:bCs/>
                <w:szCs w:val="24"/>
                <w:lang w:eastAsia="ru-RU"/>
              </w:rPr>
              <w:t>форм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ирование познавательных интересов</w:t>
            </w:r>
            <w:r w:rsidR="00654E98"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 к языку, литературе, истории, музыке, изобразительному искусству чувашского народа;</w:t>
            </w:r>
          </w:p>
          <w:p w:rsidR="00654E98" w:rsidRPr="00654E98" w:rsidRDefault="00654E98" w:rsidP="00403037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- </w:t>
            </w:r>
            <w:r w:rsidR="00637D15">
              <w:rPr>
                <w:rFonts w:eastAsia="Times New Roman" w:cs="Times New Roman"/>
                <w:bCs/>
                <w:szCs w:val="24"/>
                <w:lang w:eastAsia="ru-RU"/>
              </w:rPr>
              <w:t>увеличение количества</w:t>
            </w: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 воспитанников, активно использующих полученные знания в различных видах детской деятельности;</w:t>
            </w:r>
          </w:p>
          <w:p w:rsidR="00654E98" w:rsidRPr="00654E98" w:rsidRDefault="00654E98" w:rsidP="00403037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- </w:t>
            </w:r>
            <w:r w:rsidR="00637D15">
              <w:rPr>
                <w:rFonts w:eastAsia="Times New Roman" w:cs="Times New Roman"/>
                <w:bCs/>
                <w:szCs w:val="24"/>
                <w:lang w:eastAsia="ru-RU"/>
              </w:rPr>
              <w:t>повышение эмоционально-положительного отношения</w:t>
            </w: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 к традициям своего народа, культурным ценностям, родному краю;</w:t>
            </w:r>
          </w:p>
          <w:p w:rsidR="00654E98" w:rsidRPr="00654E98" w:rsidRDefault="00654E98" w:rsidP="00403037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 xml:space="preserve">- </w:t>
            </w:r>
            <w:r w:rsidR="00637D15">
              <w:rPr>
                <w:rFonts w:eastAsia="Times New Roman" w:cs="Times New Roman"/>
                <w:bCs/>
                <w:szCs w:val="24"/>
                <w:lang w:eastAsia="ru-RU"/>
              </w:rPr>
              <w:t>увеличение профессионального уровня</w:t>
            </w: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 педагогов по приобщению дошкольников к культуре родного края;</w:t>
            </w:r>
          </w:p>
          <w:p w:rsidR="00654E98" w:rsidRPr="00654E98" w:rsidRDefault="00654E98" w:rsidP="00403037">
            <w:pPr>
              <w:tabs>
                <w:tab w:val="left" w:pos="474"/>
              </w:tabs>
              <w:ind w:firstLine="0"/>
              <w:jc w:val="left"/>
              <w:textAlignment w:val="baseline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- </w:t>
            </w:r>
            <w:r w:rsidR="00637D15">
              <w:rPr>
                <w:rFonts w:eastAsia="Times New Roman" w:cs="Times New Roman"/>
                <w:bCs/>
                <w:szCs w:val="24"/>
                <w:lang w:eastAsia="ru-RU"/>
              </w:rPr>
              <w:t>укрепление сотрудничества</w:t>
            </w: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 ДОУ и семьи в развитии личностной культуры ребенка как основы его любви к малой родине;</w:t>
            </w:r>
          </w:p>
          <w:p w:rsidR="00654E98" w:rsidRPr="00654E98" w:rsidRDefault="00637D15" w:rsidP="00403037">
            <w:pPr>
              <w:tabs>
                <w:tab w:val="left" w:pos="474"/>
              </w:tabs>
              <w:ind w:firstLine="0"/>
              <w:jc w:val="left"/>
              <w:textAlignment w:val="baseline"/>
              <w:rPr>
                <w:rFonts w:eastAsia="Times New Roman" w:cs="Times New Roman"/>
                <w:b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 формирование эффективной</w:t>
            </w:r>
            <w:r w:rsidR="00654E98"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 систем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ы</w:t>
            </w:r>
            <w:r w:rsidR="00654E98"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 социального партнерства.</w:t>
            </w:r>
          </w:p>
        </w:tc>
      </w:tr>
      <w:tr w:rsidR="00654E98" w:rsidRPr="00654E98" w:rsidTr="00654E98">
        <w:trPr>
          <w:trHeight w:val="20"/>
        </w:trPr>
        <w:tc>
          <w:tcPr>
            <w:tcW w:w="2805" w:type="dxa"/>
          </w:tcPr>
          <w:p w:rsidR="00654E98" w:rsidRPr="00654E98" w:rsidRDefault="00AA12F9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 xml:space="preserve">Сроки реализации </w:t>
            </w:r>
            <w:r w:rsidR="00654E98"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644" w:type="dxa"/>
          </w:tcPr>
          <w:p w:rsidR="00654E98" w:rsidRDefault="00166BA3" w:rsidP="00403037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С сентября</w:t>
            </w:r>
            <w:r w:rsidR="00654E98"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 2015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года</w:t>
            </w:r>
            <w:r w:rsidR="00654E98"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</w:p>
          <w:p w:rsidR="00166BA3" w:rsidRPr="00654E98" w:rsidRDefault="00166BA3" w:rsidP="00403037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Долгосрочный</w:t>
            </w:r>
          </w:p>
        </w:tc>
      </w:tr>
      <w:tr w:rsidR="00654E98" w:rsidRPr="00654E98" w:rsidTr="00654E98">
        <w:trPr>
          <w:trHeight w:val="20"/>
        </w:trPr>
        <w:tc>
          <w:tcPr>
            <w:tcW w:w="2805" w:type="dxa"/>
          </w:tcPr>
          <w:p w:rsidR="00654E98" w:rsidRPr="004079CE" w:rsidRDefault="00654E98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079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Основные</w:t>
            </w:r>
          </w:p>
          <w:p w:rsidR="00654E98" w:rsidRPr="004079CE" w:rsidRDefault="00654E98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079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мероприятия</w:t>
            </w:r>
          </w:p>
          <w:p w:rsidR="00654E98" w:rsidRPr="00654E98" w:rsidRDefault="00654E98" w:rsidP="00654E98">
            <w:pPr>
              <w:ind w:firstLine="0"/>
              <w:jc w:val="left"/>
              <w:rPr>
                <w:rFonts w:eastAsia="Times New Roman" w:cs="Times New Roman"/>
                <w:caps/>
                <w:szCs w:val="24"/>
                <w:lang w:eastAsia="ru-RU"/>
              </w:rPr>
            </w:pPr>
            <w:r w:rsidRPr="004079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644" w:type="dxa"/>
          </w:tcPr>
          <w:p w:rsidR="004079CE" w:rsidRDefault="00403037" w:rsidP="00403037">
            <w:pPr>
              <w:tabs>
                <w:tab w:val="left" w:pos="314"/>
              </w:tabs>
              <w:ind w:firstLine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color w:val="111111"/>
                <w:szCs w:val="24"/>
              </w:rPr>
              <w:t xml:space="preserve">- </w:t>
            </w:r>
            <w:r w:rsidR="00D31E6C">
              <w:rPr>
                <w:color w:val="111111"/>
                <w:szCs w:val="24"/>
              </w:rPr>
              <w:t>с</w:t>
            </w:r>
            <w:r w:rsidR="00D31E6C" w:rsidRPr="001C4712">
              <w:rPr>
                <w:color w:val="111111"/>
                <w:szCs w:val="24"/>
              </w:rPr>
              <w:t>оставление нормативно-методической базы реализации муниципальной программы</w:t>
            </w:r>
            <w:r w:rsidR="00D31E6C">
              <w:rPr>
                <w:color w:val="111111"/>
                <w:szCs w:val="24"/>
              </w:rPr>
              <w:t>;</w:t>
            </w:r>
            <w:r w:rsidR="004079CE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 </w:t>
            </w:r>
          </w:p>
          <w:p w:rsidR="00D31E6C" w:rsidRPr="004079CE" w:rsidRDefault="004079CE" w:rsidP="00403037">
            <w:pPr>
              <w:ind w:firstLine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- </w:t>
            </w:r>
            <w:r w:rsidRPr="00D31E6C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сотрудничества с социальными учреждениями города</w:t>
            </w: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;</w:t>
            </w:r>
          </w:p>
          <w:p w:rsidR="00654E98" w:rsidRDefault="00D31E6C" w:rsidP="00403037">
            <w:pPr>
              <w:ind w:firstLine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 экскурсии к достопримечательностям города;</w:t>
            </w:r>
          </w:p>
          <w:p w:rsidR="00D31E6C" w:rsidRDefault="00D31E6C" w:rsidP="00403037">
            <w:pPr>
              <w:ind w:firstLine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 в</w:t>
            </w:r>
            <w:r w:rsidRPr="00D31E6C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ыставка детских изобразительных рабо</w:t>
            </w: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т;</w:t>
            </w:r>
          </w:p>
          <w:p w:rsidR="00D31E6C" w:rsidRPr="00654E98" w:rsidRDefault="00D31E6C" w:rsidP="00403037">
            <w:pPr>
              <w:ind w:firstLine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 встречи с интересными и знаменитыми</w:t>
            </w:r>
            <w:r w:rsidR="004079CE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 людьми родного края.</w:t>
            </w:r>
          </w:p>
        </w:tc>
      </w:tr>
      <w:tr w:rsidR="00654E98" w:rsidRPr="00654E98" w:rsidTr="00654E98">
        <w:trPr>
          <w:trHeight w:val="20"/>
        </w:trPr>
        <w:tc>
          <w:tcPr>
            <w:tcW w:w="2805" w:type="dxa"/>
          </w:tcPr>
          <w:p w:rsidR="00654E98" w:rsidRPr="00654E98" w:rsidRDefault="00654E98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Ожидаемый конечный результат реализации проекта</w:t>
            </w:r>
          </w:p>
        </w:tc>
        <w:tc>
          <w:tcPr>
            <w:tcW w:w="6644" w:type="dxa"/>
          </w:tcPr>
          <w:p w:rsidR="00654E98" w:rsidRPr="00654E98" w:rsidRDefault="00FE23ED" w:rsidP="00403037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 с</w:t>
            </w:r>
            <w:r w:rsidR="00654E98" w:rsidRPr="00654E98">
              <w:rPr>
                <w:rFonts w:eastAsia="Times New Roman" w:cs="Times New Roman"/>
                <w:bCs/>
                <w:szCs w:val="24"/>
                <w:lang w:eastAsia="ru-RU"/>
              </w:rPr>
              <w:t>формированы познавательные интересы к языку, литературе, истории, музыке, изобразительному искусству чувашского народа;</w:t>
            </w:r>
          </w:p>
          <w:p w:rsidR="00654E98" w:rsidRPr="00654E98" w:rsidRDefault="00654E98" w:rsidP="00403037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- активно используют полученных знаний в различных видах детской деятельности;</w:t>
            </w:r>
          </w:p>
          <w:p w:rsidR="00654E98" w:rsidRPr="00654E98" w:rsidRDefault="00654E98" w:rsidP="00403037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- любят и уважают традиции своего народа, культурные ценности, родной край;</w:t>
            </w:r>
          </w:p>
          <w:p w:rsidR="00654E98" w:rsidRPr="00654E98" w:rsidRDefault="00654E98" w:rsidP="00403037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- увеличился профессиональный уровень педагогов по приобщению дошкольников к культуре родного края;</w:t>
            </w:r>
          </w:p>
          <w:p w:rsidR="00654E98" w:rsidRPr="00654E98" w:rsidRDefault="00654E98" w:rsidP="00403037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- укрепилось сотрудничество ДОУ и семьи в развитии личностной культуры ребенка как основы его любви к малой родине;</w:t>
            </w:r>
          </w:p>
          <w:p w:rsidR="00654E98" w:rsidRPr="00654E98" w:rsidRDefault="00654E98" w:rsidP="00403037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- сформировалась эффективная система социального партнерства.</w:t>
            </w:r>
          </w:p>
        </w:tc>
      </w:tr>
      <w:tr w:rsidR="00654E98" w:rsidRPr="00654E98" w:rsidTr="00654E98">
        <w:trPr>
          <w:trHeight w:val="20"/>
        </w:trPr>
        <w:tc>
          <w:tcPr>
            <w:tcW w:w="2805" w:type="dxa"/>
          </w:tcPr>
          <w:p w:rsidR="00654E98" w:rsidRPr="00654E98" w:rsidRDefault="00654E98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Система организации контроля за исполнением проекта</w:t>
            </w:r>
          </w:p>
        </w:tc>
        <w:tc>
          <w:tcPr>
            <w:tcW w:w="6644" w:type="dxa"/>
          </w:tcPr>
          <w:p w:rsidR="00654E98" w:rsidRPr="00654E98" w:rsidRDefault="00FE23ED" w:rsidP="00403037">
            <w:pPr>
              <w:keepNext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И</w:t>
            </w:r>
            <w:r w:rsidR="00654E98" w:rsidRPr="00654E98">
              <w:rPr>
                <w:rFonts w:eastAsia="Times New Roman" w:cs="Times New Roman"/>
                <w:szCs w:val="24"/>
                <w:lang w:eastAsia="ru-RU"/>
              </w:rPr>
              <w:t>нформация о ходе выполнения проекта  предоставляется исполнителями в установленном порядке.</w:t>
            </w:r>
          </w:p>
          <w:p w:rsidR="00654E98" w:rsidRPr="00654E98" w:rsidRDefault="00FE23ED" w:rsidP="00403037">
            <w:pPr>
              <w:ind w:firstLine="0"/>
              <w:contextualSpacing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 У</w:t>
            </w:r>
            <w:r w:rsidR="00654E98" w:rsidRPr="00654E98">
              <w:rPr>
                <w:rFonts w:eastAsia="Times New Roman" w:cs="Times New Roman"/>
                <w:bCs/>
                <w:szCs w:val="24"/>
                <w:lang w:eastAsia="ru-RU"/>
              </w:rPr>
              <w:t>правление проектом и координация исполнения осуществляется управлением образования администрации города Чебоксары.</w:t>
            </w:r>
          </w:p>
        </w:tc>
      </w:tr>
    </w:tbl>
    <w:p w:rsidR="00654E98" w:rsidRPr="00654E98" w:rsidRDefault="00654E98" w:rsidP="00654E98">
      <w:pPr>
        <w:rPr>
          <w:rFonts w:cs="Times New Roman"/>
          <w:szCs w:val="24"/>
        </w:rPr>
      </w:pPr>
    </w:p>
    <w:p w:rsidR="001B1C30" w:rsidRPr="00654E98" w:rsidRDefault="001B1C30" w:rsidP="00654E98">
      <w:pPr>
        <w:rPr>
          <w:rFonts w:cs="Times New Roman"/>
          <w:szCs w:val="24"/>
        </w:rPr>
      </w:pPr>
    </w:p>
    <w:sectPr w:rsidR="001B1C30" w:rsidRPr="00654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F228B"/>
    <w:multiLevelType w:val="hybridMultilevel"/>
    <w:tmpl w:val="B2A05C0E"/>
    <w:lvl w:ilvl="0" w:tplc="1E3C30C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078BC"/>
    <w:multiLevelType w:val="hybridMultilevel"/>
    <w:tmpl w:val="13DA15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BB"/>
    <w:rsid w:val="001054CC"/>
    <w:rsid w:val="00166BA3"/>
    <w:rsid w:val="00167538"/>
    <w:rsid w:val="00190ABB"/>
    <w:rsid w:val="001B1C30"/>
    <w:rsid w:val="00403037"/>
    <w:rsid w:val="004079CE"/>
    <w:rsid w:val="00637D15"/>
    <w:rsid w:val="00654E98"/>
    <w:rsid w:val="00734150"/>
    <w:rsid w:val="008A213D"/>
    <w:rsid w:val="00AA12F9"/>
    <w:rsid w:val="00AA1B1E"/>
    <w:rsid w:val="00AF699F"/>
    <w:rsid w:val="00B854CC"/>
    <w:rsid w:val="00CF7EBF"/>
    <w:rsid w:val="00D26D3B"/>
    <w:rsid w:val="00D31E6C"/>
    <w:rsid w:val="00F70849"/>
    <w:rsid w:val="00FA4233"/>
    <w:rsid w:val="00FE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ED837-7AE7-4CA8-B523-F770EE15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2">
    <w:name w:val="Medium Shading 1 Accent 2"/>
    <w:basedOn w:val="a1"/>
    <w:uiPriority w:val="63"/>
    <w:rsid w:val="00654E98"/>
    <w:pPr>
      <w:ind w:firstLine="0"/>
      <w:jc w:val="left"/>
    </w:pPr>
    <w:rPr>
      <w:rFonts w:asciiTheme="minorHAnsi" w:hAnsiTheme="minorHAnsi"/>
      <w:sz w:val="22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3">
    <w:name w:val="Table Grid"/>
    <w:basedOn w:val="a1"/>
    <w:uiPriority w:val="59"/>
    <w:rsid w:val="00654E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1E6C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Компьютер1</dc:creator>
  <cp:keywords/>
  <dc:description/>
  <cp:lastModifiedBy>User</cp:lastModifiedBy>
  <cp:revision>2</cp:revision>
  <cp:lastPrinted>2017-10-25T08:55:00Z</cp:lastPrinted>
  <dcterms:created xsi:type="dcterms:W3CDTF">2024-09-09T06:29:00Z</dcterms:created>
  <dcterms:modified xsi:type="dcterms:W3CDTF">2024-09-09T06:29:00Z</dcterms:modified>
</cp:coreProperties>
</file>