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C2" w:rsidRPr="007671A5" w:rsidRDefault="008558C2" w:rsidP="008558C2">
      <w:pPr>
        <w:spacing w:after="0" w:line="240" w:lineRule="auto"/>
        <w:jc w:val="center"/>
        <w:rPr>
          <w:rFonts w:ascii="Times New Roman" w:hAnsi="Times New Roman" w:cs="Times New Roman"/>
          <w:b/>
          <w:color w:val="0066FF"/>
          <w:sz w:val="36"/>
          <w:szCs w:val="36"/>
        </w:rPr>
      </w:pPr>
      <w:r w:rsidRPr="007671A5">
        <w:rPr>
          <w:rFonts w:ascii="Times New Roman" w:hAnsi="Times New Roman" w:cs="Times New Roman"/>
          <w:b/>
          <w:color w:val="0066FF"/>
          <w:sz w:val="36"/>
          <w:szCs w:val="36"/>
        </w:rPr>
        <w:t xml:space="preserve"> </w:t>
      </w:r>
    </w:p>
    <w:p w:rsidR="00D12921" w:rsidRPr="007671A5" w:rsidRDefault="00D12921" w:rsidP="00D12921">
      <w:pPr>
        <w:spacing w:after="0" w:line="240" w:lineRule="auto"/>
        <w:jc w:val="center"/>
        <w:rPr>
          <w:rFonts w:ascii="Times New Roman" w:hAnsi="Times New Roman" w:cs="Times New Roman"/>
          <w:b/>
          <w:color w:val="0066FF"/>
          <w:sz w:val="28"/>
          <w:szCs w:val="28"/>
        </w:rPr>
      </w:pPr>
      <w:r w:rsidRPr="007671A5">
        <w:rPr>
          <w:rFonts w:ascii="Times New Roman" w:hAnsi="Times New Roman" w:cs="Times New Roman"/>
          <w:b/>
          <w:color w:val="0066FF"/>
          <w:sz w:val="28"/>
          <w:szCs w:val="28"/>
        </w:rPr>
        <w:t>План реализации муниципального проекта</w:t>
      </w:r>
    </w:p>
    <w:p w:rsidR="00D12921" w:rsidRPr="007671A5" w:rsidRDefault="00D12921" w:rsidP="00D12921">
      <w:pPr>
        <w:spacing w:after="0" w:line="240" w:lineRule="auto"/>
        <w:jc w:val="center"/>
        <w:rPr>
          <w:rFonts w:ascii="Times New Roman" w:hAnsi="Times New Roman" w:cs="Times New Roman"/>
          <w:b/>
          <w:color w:val="0066FF"/>
          <w:sz w:val="28"/>
          <w:szCs w:val="28"/>
        </w:rPr>
      </w:pPr>
      <w:r w:rsidRPr="007671A5">
        <w:rPr>
          <w:rFonts w:ascii="Times New Roman" w:hAnsi="Times New Roman" w:cs="Times New Roman"/>
          <w:b/>
          <w:color w:val="0066FF"/>
          <w:sz w:val="28"/>
          <w:szCs w:val="28"/>
        </w:rPr>
        <w:t xml:space="preserve"> «Здоровые дети – счастливые родители»</w:t>
      </w:r>
    </w:p>
    <w:p w:rsidR="008558C2" w:rsidRPr="007671A5" w:rsidRDefault="0069641A" w:rsidP="008558C2">
      <w:pPr>
        <w:spacing w:after="0" w:line="240" w:lineRule="auto"/>
        <w:jc w:val="center"/>
        <w:rPr>
          <w:rFonts w:ascii="Times New Roman" w:hAnsi="Times New Roman" w:cs="Times New Roman"/>
          <w:b/>
          <w:color w:val="0066FF"/>
          <w:sz w:val="28"/>
          <w:szCs w:val="28"/>
        </w:rPr>
      </w:pPr>
      <w:r>
        <w:rPr>
          <w:rFonts w:ascii="Times New Roman" w:hAnsi="Times New Roman" w:cs="Times New Roman"/>
          <w:b/>
          <w:color w:val="0066FF"/>
          <w:sz w:val="28"/>
          <w:szCs w:val="28"/>
        </w:rPr>
        <w:t>на 202</w:t>
      </w:r>
      <w:r w:rsidR="007F15CE">
        <w:rPr>
          <w:rFonts w:ascii="Times New Roman" w:hAnsi="Times New Roman" w:cs="Times New Roman"/>
          <w:b/>
          <w:color w:val="0066FF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66FF"/>
          <w:sz w:val="28"/>
          <w:szCs w:val="28"/>
        </w:rPr>
        <w:t>-202</w:t>
      </w:r>
      <w:r w:rsidR="007F15CE">
        <w:rPr>
          <w:rFonts w:ascii="Times New Roman" w:hAnsi="Times New Roman" w:cs="Times New Roman"/>
          <w:b/>
          <w:color w:val="0066FF"/>
          <w:sz w:val="28"/>
          <w:szCs w:val="28"/>
        </w:rPr>
        <w:t>5</w:t>
      </w:r>
      <w:bookmarkStart w:id="0" w:name="_GoBack"/>
      <w:bookmarkEnd w:id="0"/>
      <w:r w:rsidR="008558C2" w:rsidRPr="007671A5">
        <w:rPr>
          <w:rFonts w:ascii="Times New Roman" w:hAnsi="Times New Roman" w:cs="Times New Roman"/>
          <w:b/>
          <w:color w:val="0066FF"/>
          <w:sz w:val="28"/>
          <w:szCs w:val="28"/>
        </w:rPr>
        <w:t xml:space="preserve"> учебный год</w:t>
      </w:r>
    </w:p>
    <w:p w:rsidR="008558C2" w:rsidRDefault="008558C2" w:rsidP="00D12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921" w:rsidRPr="00723E44" w:rsidRDefault="00D12921" w:rsidP="00D12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259"/>
        <w:gridCol w:w="2267"/>
        <w:gridCol w:w="2981"/>
        <w:gridCol w:w="127"/>
        <w:gridCol w:w="15"/>
        <w:gridCol w:w="708"/>
      </w:tblGrid>
      <w:tr w:rsidR="00432C71" w:rsidRPr="00723E44" w:rsidTr="00723E44">
        <w:trPr>
          <w:trHeight w:val="210"/>
        </w:trPr>
        <w:tc>
          <w:tcPr>
            <w:tcW w:w="566" w:type="dxa"/>
            <w:vMerge w:val="restart"/>
            <w:shd w:val="clear" w:color="auto" w:fill="auto"/>
            <w:textDirection w:val="btLr"/>
            <w:vAlign w:val="bottom"/>
          </w:tcPr>
          <w:p w:rsidR="00432C71" w:rsidRPr="00723E44" w:rsidRDefault="00432C71" w:rsidP="004600C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5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32C71" w:rsidRPr="00723E44" w:rsidRDefault="00432C71" w:rsidP="00460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работы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32C71" w:rsidRPr="00723E44" w:rsidRDefault="00432C71" w:rsidP="00432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C71" w:rsidRPr="00723E44" w:rsidTr="00723E44">
        <w:trPr>
          <w:trHeight w:val="270"/>
        </w:trPr>
        <w:tc>
          <w:tcPr>
            <w:tcW w:w="566" w:type="dxa"/>
            <w:vMerge/>
            <w:shd w:val="clear" w:color="auto" w:fill="auto"/>
          </w:tcPr>
          <w:p w:rsidR="00432C71" w:rsidRPr="00723E44" w:rsidRDefault="00432C71" w:rsidP="004600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</w:tcPr>
          <w:p w:rsidR="00432C71" w:rsidRPr="00723E44" w:rsidRDefault="00432C71" w:rsidP="004600CC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432C71" w:rsidRPr="00723E44" w:rsidRDefault="00432C71" w:rsidP="004600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педагогами </w:t>
            </w: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auto"/>
          </w:tcPr>
          <w:p w:rsidR="00432C71" w:rsidRPr="00723E44" w:rsidRDefault="00432C71" w:rsidP="004600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 с социумом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32C71" w:rsidRPr="00723E44" w:rsidRDefault="00432C71" w:rsidP="00432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2C71" w:rsidRPr="00723E44" w:rsidTr="00723E44">
        <w:trPr>
          <w:cantSplit/>
          <w:trHeight w:val="1110"/>
        </w:trPr>
        <w:tc>
          <w:tcPr>
            <w:tcW w:w="566" w:type="dxa"/>
            <w:vMerge/>
            <w:shd w:val="clear" w:color="auto" w:fill="auto"/>
            <w:textDirection w:val="btLr"/>
          </w:tcPr>
          <w:p w:rsidR="00432C71" w:rsidRPr="00723E44" w:rsidRDefault="00432C71" w:rsidP="004600C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:rsidR="00432C71" w:rsidRPr="00723E44" w:rsidRDefault="00432C71" w:rsidP="004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Беседа об овощах и фруктах, их пользе «Овощи и фрукты – полезные продукты»</w:t>
            </w:r>
            <w:r w:rsidR="00A66CCE" w:rsidRPr="00723E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6CCE" w:rsidRPr="00723E44" w:rsidRDefault="00A66CCE" w:rsidP="004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картинок</w:t>
            </w:r>
          </w:p>
        </w:tc>
        <w:tc>
          <w:tcPr>
            <w:tcW w:w="2267" w:type="dxa"/>
            <w:shd w:val="clear" w:color="auto" w:fill="auto"/>
          </w:tcPr>
          <w:p w:rsidR="00432C71" w:rsidRPr="00723E44" w:rsidRDefault="00432C71" w:rsidP="0046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Информирование о проекте. Подбор художественной и познавательной литературы по </w:t>
            </w:r>
            <w:r w:rsidRPr="00723E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теме «</w:t>
            </w:r>
            <w:hyperlink r:id="rId6" w:history="1">
              <w:r w:rsidRPr="00723E4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Здоровый образ жизни</w:t>
              </w:r>
            </w:hyperlink>
            <w:r w:rsidRPr="00723E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81" w:type="dxa"/>
            <w:shd w:val="clear" w:color="auto" w:fill="auto"/>
          </w:tcPr>
          <w:p w:rsidR="00432C71" w:rsidRPr="00723E44" w:rsidRDefault="00432C71" w:rsidP="001D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Информирование о проекте.</w:t>
            </w:r>
          </w:p>
          <w:p w:rsidR="00432C71" w:rsidRPr="00723E44" w:rsidRDefault="00432C71" w:rsidP="001D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Фотовыставка «Наш огород»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091377" w:rsidRPr="00723E44" w:rsidRDefault="0009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2C71" w:rsidRPr="00723E44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  <w:p w:rsidR="00432C71" w:rsidRPr="00723E44" w:rsidRDefault="00432C71" w:rsidP="00432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71" w:rsidRPr="00723E44" w:rsidTr="00723E44">
        <w:trPr>
          <w:cantSplit/>
          <w:trHeight w:val="1134"/>
        </w:trPr>
        <w:tc>
          <w:tcPr>
            <w:tcW w:w="566" w:type="dxa"/>
            <w:shd w:val="clear" w:color="auto" w:fill="auto"/>
            <w:textDirection w:val="btLr"/>
          </w:tcPr>
          <w:p w:rsidR="00432C71" w:rsidRPr="00723E44" w:rsidRDefault="00432C71" w:rsidP="004600C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259" w:type="dxa"/>
            <w:shd w:val="clear" w:color="auto" w:fill="auto"/>
          </w:tcPr>
          <w:p w:rsidR="00432C71" w:rsidRPr="00723E44" w:rsidRDefault="00432C71" w:rsidP="00091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"Урожай собирай</w:t>
            </w:r>
            <w:r w:rsidR="00C660EA" w:rsidRPr="00723E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здоровье укрепляй"- театрализованное представление</w:t>
            </w:r>
          </w:p>
        </w:tc>
        <w:tc>
          <w:tcPr>
            <w:tcW w:w="2267" w:type="dxa"/>
            <w:shd w:val="clear" w:color="auto" w:fill="auto"/>
          </w:tcPr>
          <w:p w:rsidR="00432C71" w:rsidRPr="00723E44" w:rsidRDefault="00432C71" w:rsidP="0084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питания»</w:t>
            </w:r>
          </w:p>
        </w:tc>
        <w:tc>
          <w:tcPr>
            <w:tcW w:w="2981" w:type="dxa"/>
            <w:shd w:val="clear" w:color="auto" w:fill="auto"/>
          </w:tcPr>
          <w:p w:rsidR="00432C71" w:rsidRPr="00723E44" w:rsidRDefault="00C660EA" w:rsidP="004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контроль, </w:t>
            </w:r>
            <w:r w:rsidR="00432C71" w:rsidRPr="00723E44">
              <w:rPr>
                <w:rFonts w:ascii="Times New Roman" w:hAnsi="Times New Roman" w:cs="Times New Roman"/>
                <w:sz w:val="24"/>
                <w:szCs w:val="24"/>
              </w:rPr>
              <w:t xml:space="preserve">за организацией питания. </w:t>
            </w:r>
          </w:p>
          <w:p w:rsidR="00432C71" w:rsidRPr="00723E44" w:rsidRDefault="00432C71" w:rsidP="004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«Дары Осени»</w:t>
            </w:r>
          </w:p>
          <w:p w:rsidR="00432C71" w:rsidRPr="00723E44" w:rsidRDefault="00432C71" w:rsidP="004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432C71" w:rsidRPr="00723E44" w:rsidRDefault="00432C71" w:rsidP="004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32C71" w:rsidRPr="00723E44" w:rsidRDefault="00432C71" w:rsidP="004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32C71" w:rsidRPr="00723E44" w:rsidTr="00723E44">
        <w:trPr>
          <w:cantSplit/>
          <w:trHeight w:val="1134"/>
        </w:trPr>
        <w:tc>
          <w:tcPr>
            <w:tcW w:w="566" w:type="dxa"/>
            <w:shd w:val="clear" w:color="auto" w:fill="auto"/>
            <w:textDirection w:val="btLr"/>
          </w:tcPr>
          <w:p w:rsidR="00432C71" w:rsidRPr="00723E44" w:rsidRDefault="00432C71" w:rsidP="004600C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ноябрь</w:t>
            </w:r>
          </w:p>
        </w:tc>
        <w:tc>
          <w:tcPr>
            <w:tcW w:w="3259" w:type="dxa"/>
            <w:shd w:val="clear" w:color="auto" w:fill="auto"/>
          </w:tcPr>
          <w:p w:rsidR="00432C71" w:rsidRPr="00723E44" w:rsidRDefault="00432C71" w:rsidP="00181089">
            <w:pPr>
              <w:spacing w:after="0" w:line="240" w:lineRule="auto"/>
              <w:ind w:right="-6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с детьми в пищеблок</w:t>
            </w:r>
          </w:p>
          <w:p w:rsidR="00432C71" w:rsidRPr="00723E44" w:rsidRDefault="00432C71" w:rsidP="004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32C71" w:rsidRPr="00723E44" w:rsidRDefault="0043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Рекомендация  «Правильное питание для дошкольников»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32C71" w:rsidRPr="00723E44" w:rsidRDefault="0043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2C71" w:rsidRPr="00723E44" w:rsidTr="00723E44">
        <w:trPr>
          <w:cantSplit/>
          <w:trHeight w:val="1864"/>
        </w:trPr>
        <w:tc>
          <w:tcPr>
            <w:tcW w:w="566" w:type="dxa"/>
            <w:shd w:val="clear" w:color="auto" w:fill="auto"/>
            <w:textDirection w:val="btLr"/>
          </w:tcPr>
          <w:p w:rsidR="00432C71" w:rsidRPr="00723E44" w:rsidRDefault="00432C71" w:rsidP="004600C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59" w:type="dxa"/>
            <w:shd w:val="clear" w:color="auto" w:fill="auto"/>
          </w:tcPr>
          <w:p w:rsidR="00432C71" w:rsidRPr="00723E44" w:rsidRDefault="00E620C4" w:rsidP="00E62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723E44">
              <w:rPr>
                <w:rFonts w:ascii="Times New Roman" w:hAnsi="Times New Roman" w:cs="Times New Roman"/>
                <w:sz w:val="24"/>
                <w:szCs w:val="24"/>
              </w:rPr>
              <w:t xml:space="preserve">икторина </w:t>
            </w:r>
            <w:r w:rsidR="00432C71" w:rsidRPr="00723E44">
              <w:rPr>
                <w:rFonts w:ascii="Times New Roman" w:hAnsi="Times New Roman" w:cs="Times New Roman"/>
                <w:sz w:val="24"/>
                <w:szCs w:val="24"/>
              </w:rPr>
              <w:t>«Витамины я люблю - быть здоровым я хочу»</w:t>
            </w: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BF1" w:rsidRPr="00723E44">
              <w:rPr>
                <w:rFonts w:ascii="Times New Roman" w:hAnsi="Times New Roman" w:cs="Times New Roman"/>
                <w:sz w:val="24"/>
                <w:szCs w:val="24"/>
              </w:rPr>
              <w:t xml:space="preserve"> Беседы, сюжетно –</w:t>
            </w:r>
            <w:r w:rsidR="00A66CCE" w:rsidRPr="00723E44">
              <w:rPr>
                <w:rFonts w:ascii="Times New Roman" w:hAnsi="Times New Roman" w:cs="Times New Roman"/>
                <w:sz w:val="24"/>
                <w:szCs w:val="24"/>
              </w:rPr>
              <w:t xml:space="preserve"> ролевая</w:t>
            </w:r>
            <w:r w:rsidR="00D60BF1" w:rsidRPr="00723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CCE" w:rsidRPr="00723E44">
              <w:rPr>
                <w:rFonts w:ascii="Times New Roman" w:hAnsi="Times New Roman" w:cs="Times New Roman"/>
                <w:sz w:val="24"/>
                <w:szCs w:val="24"/>
              </w:rPr>
              <w:t>игра «Магазин: овощи и фрукты»</w:t>
            </w:r>
          </w:p>
        </w:tc>
        <w:tc>
          <w:tcPr>
            <w:tcW w:w="2267" w:type="dxa"/>
            <w:shd w:val="clear" w:color="auto" w:fill="auto"/>
          </w:tcPr>
          <w:p w:rsidR="00732F7F" w:rsidRPr="00723E44" w:rsidRDefault="00732F7F" w:rsidP="00732F7F">
            <w:pPr>
              <w:pStyle w:val="a5"/>
              <w:spacing w:line="254" w:lineRule="auto"/>
              <w:ind w:right="186"/>
            </w:pPr>
            <w:r w:rsidRPr="00723E44">
              <w:t>Выпуск буклета  «Питаемся правильно»</w:t>
            </w:r>
          </w:p>
          <w:p w:rsidR="00732F7F" w:rsidRPr="00723E44" w:rsidRDefault="00732F7F" w:rsidP="00732F7F">
            <w:pPr>
              <w:pStyle w:val="a5"/>
              <w:spacing w:line="254" w:lineRule="auto"/>
              <w:ind w:left="565" w:right="186"/>
            </w:pPr>
          </w:p>
          <w:p w:rsidR="00732F7F" w:rsidRPr="00723E44" w:rsidRDefault="00732F7F" w:rsidP="00732F7F">
            <w:pPr>
              <w:pStyle w:val="a5"/>
              <w:spacing w:line="254" w:lineRule="auto"/>
              <w:ind w:left="565" w:right="186"/>
            </w:pPr>
          </w:p>
          <w:p w:rsidR="00732F7F" w:rsidRPr="00723E44" w:rsidRDefault="00732F7F" w:rsidP="00732F7F">
            <w:pPr>
              <w:pStyle w:val="a5"/>
              <w:spacing w:line="254" w:lineRule="auto"/>
              <w:ind w:left="565" w:right="186"/>
            </w:pPr>
          </w:p>
          <w:p w:rsidR="00732F7F" w:rsidRPr="00723E44" w:rsidRDefault="00732F7F" w:rsidP="00732F7F">
            <w:pPr>
              <w:pStyle w:val="a5"/>
              <w:spacing w:line="254" w:lineRule="auto"/>
              <w:ind w:left="565" w:right="186"/>
            </w:pPr>
          </w:p>
          <w:p w:rsidR="00432C71" w:rsidRPr="00723E44" w:rsidRDefault="00432C71" w:rsidP="00732F7F">
            <w:pPr>
              <w:pStyle w:val="a5"/>
              <w:spacing w:line="254" w:lineRule="auto"/>
              <w:ind w:left="565" w:right="186"/>
            </w:pPr>
          </w:p>
        </w:tc>
        <w:tc>
          <w:tcPr>
            <w:tcW w:w="2981" w:type="dxa"/>
            <w:shd w:val="clear" w:color="auto" w:fill="auto"/>
          </w:tcPr>
          <w:p w:rsidR="00E620C4" w:rsidRPr="00723E44" w:rsidRDefault="00E620C4" w:rsidP="00E6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для родителей: «Наши друзья –</w:t>
            </w:r>
            <w:r w:rsidRPr="00723E4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витамины»</w:t>
            </w:r>
          </w:p>
          <w:p w:rsidR="00E620C4" w:rsidRPr="00723E44" w:rsidRDefault="00E620C4" w:rsidP="004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0C4" w:rsidRPr="00723E44" w:rsidRDefault="00E620C4" w:rsidP="004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0C4" w:rsidRPr="00723E44" w:rsidRDefault="00E620C4" w:rsidP="004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71" w:rsidRPr="00723E44" w:rsidRDefault="00432C71" w:rsidP="00E62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432C71" w:rsidRPr="00723E44" w:rsidRDefault="00432C71" w:rsidP="004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32C71" w:rsidRPr="00723E44" w:rsidRDefault="00432C71" w:rsidP="004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1E18C2" w:rsidRPr="00723E44" w:rsidTr="00723E44">
        <w:trPr>
          <w:cantSplit/>
          <w:trHeight w:val="1095"/>
        </w:trPr>
        <w:tc>
          <w:tcPr>
            <w:tcW w:w="566" w:type="dxa"/>
            <w:shd w:val="clear" w:color="auto" w:fill="auto"/>
            <w:textDirection w:val="btLr"/>
          </w:tcPr>
          <w:p w:rsidR="001E18C2" w:rsidRPr="00723E44" w:rsidRDefault="001E18C2" w:rsidP="004600C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259" w:type="dxa"/>
            <w:shd w:val="clear" w:color="auto" w:fill="auto"/>
          </w:tcPr>
          <w:p w:rsidR="001E18C2" w:rsidRPr="00723E44" w:rsidRDefault="001E18C2" w:rsidP="004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«Витамином», который рассказывает о значении питания в жизни человека   </w:t>
            </w:r>
          </w:p>
          <w:p w:rsidR="001E18C2" w:rsidRPr="00723E44" w:rsidRDefault="001E18C2" w:rsidP="004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1E18C2" w:rsidRPr="00723E44" w:rsidRDefault="001E18C2" w:rsidP="001E18C2">
            <w:pPr>
              <w:pStyle w:val="a5"/>
              <w:ind w:right="-18"/>
            </w:pPr>
            <w:r w:rsidRPr="00723E44">
              <w:t>Оформление папки – для родителей «Удивительные</w:t>
            </w:r>
          </w:p>
          <w:p w:rsidR="001E18C2" w:rsidRPr="00723E44" w:rsidRDefault="001E18C2" w:rsidP="001E18C2">
            <w:pPr>
              <w:pStyle w:val="a5"/>
              <w:spacing w:before="19"/>
            </w:pPr>
            <w:r w:rsidRPr="00723E44">
              <w:t>игры на кухне»</w:t>
            </w:r>
          </w:p>
          <w:p w:rsidR="001E18C2" w:rsidRPr="00723E44" w:rsidRDefault="001E18C2" w:rsidP="007B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E620C4" w:rsidRPr="00723E44" w:rsidRDefault="00E620C4" w:rsidP="00E620C4">
            <w:pPr>
              <w:pStyle w:val="a5"/>
              <w:spacing w:before="179" w:line="252" w:lineRule="auto"/>
            </w:pPr>
            <w:r w:rsidRPr="00723E44">
              <w:t>Консультация для родителей: «Чем занять ребенка на кухне»</w:t>
            </w:r>
          </w:p>
          <w:p w:rsidR="00E620C4" w:rsidRPr="00723E44" w:rsidRDefault="00E620C4" w:rsidP="00E62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Выставка рисунков (сотворчество родителей и детей)  на тему: «Чтобы нам не болеть».</w:t>
            </w:r>
          </w:p>
          <w:p w:rsidR="001E18C2" w:rsidRPr="00723E44" w:rsidRDefault="001E18C2" w:rsidP="00E6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E18C2" w:rsidRPr="00723E44" w:rsidRDefault="001E18C2" w:rsidP="007B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E18C2" w:rsidRPr="00723E44" w:rsidRDefault="001E18C2" w:rsidP="007B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1E18C2" w:rsidRPr="00723E44" w:rsidRDefault="001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C2" w:rsidRPr="00723E44" w:rsidRDefault="001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C2" w:rsidRPr="00723E44" w:rsidRDefault="001E18C2" w:rsidP="007B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71" w:rsidRPr="00723E44" w:rsidTr="00723E44">
        <w:trPr>
          <w:cantSplit/>
          <w:trHeight w:val="1134"/>
        </w:trPr>
        <w:tc>
          <w:tcPr>
            <w:tcW w:w="566" w:type="dxa"/>
            <w:shd w:val="clear" w:color="auto" w:fill="auto"/>
            <w:textDirection w:val="btLr"/>
          </w:tcPr>
          <w:p w:rsidR="00432C71" w:rsidRPr="00723E44" w:rsidRDefault="00432C71" w:rsidP="004600C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259" w:type="dxa"/>
            <w:shd w:val="clear" w:color="auto" w:fill="auto"/>
          </w:tcPr>
          <w:p w:rsidR="00432C71" w:rsidRPr="00723E44" w:rsidRDefault="00091377" w:rsidP="004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Мастер – класс по приготовлению блюд из фруктов</w:t>
            </w:r>
          </w:p>
          <w:p w:rsidR="00432C71" w:rsidRPr="00723E44" w:rsidRDefault="00432C71" w:rsidP="004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432C71" w:rsidRPr="00723E44" w:rsidRDefault="00091377" w:rsidP="004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Практикум «Если ребенок плохо ест»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432C71" w:rsidRPr="00723E44" w:rsidRDefault="00432C71" w:rsidP="004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о здоровом питании «Витаминный калейдоскоп»</w:t>
            </w:r>
          </w:p>
          <w:p w:rsidR="00432C71" w:rsidRPr="00723E44" w:rsidRDefault="00432C71" w:rsidP="004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shd w:val="clear" w:color="auto" w:fill="auto"/>
          </w:tcPr>
          <w:p w:rsidR="00432C71" w:rsidRPr="00723E44" w:rsidRDefault="00432C71" w:rsidP="004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32C71" w:rsidRPr="00723E44" w:rsidRDefault="00432C71" w:rsidP="004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32C71" w:rsidRPr="00723E44" w:rsidTr="00723E44">
        <w:trPr>
          <w:cantSplit/>
          <w:trHeight w:val="1134"/>
        </w:trPr>
        <w:tc>
          <w:tcPr>
            <w:tcW w:w="566" w:type="dxa"/>
            <w:shd w:val="clear" w:color="auto" w:fill="auto"/>
            <w:textDirection w:val="btLr"/>
          </w:tcPr>
          <w:p w:rsidR="00432C71" w:rsidRPr="00723E44" w:rsidRDefault="00091377" w:rsidP="004600C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32C71" w:rsidRPr="00723E44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3259" w:type="dxa"/>
            <w:shd w:val="clear" w:color="auto" w:fill="auto"/>
          </w:tcPr>
          <w:p w:rsidR="00432C71" w:rsidRPr="00723E44" w:rsidRDefault="00432C71" w:rsidP="007B612D">
            <w:pPr>
              <w:pStyle w:val="a5"/>
            </w:pPr>
            <w:r w:rsidRPr="00723E44">
              <w:t xml:space="preserve">Беседы с детьми «Хлеб </w:t>
            </w:r>
            <w:proofErr w:type="gramStart"/>
            <w:r w:rsidRPr="00723E44">
              <w:t>-в</w:t>
            </w:r>
            <w:proofErr w:type="gramEnd"/>
            <w:r w:rsidRPr="00723E44">
              <w:t>сему голова, «Как хлеб к нам на стол попал».</w:t>
            </w:r>
            <w:r w:rsidR="007B612D" w:rsidRPr="00723E44">
              <w:t xml:space="preserve"> Плох обед, если хлеба нет» Сказки: «Крылатый, мохнатый, да масляный», «Колосок»</w:t>
            </w:r>
          </w:p>
        </w:tc>
        <w:tc>
          <w:tcPr>
            <w:tcW w:w="2267" w:type="dxa"/>
            <w:shd w:val="clear" w:color="auto" w:fill="auto"/>
          </w:tcPr>
          <w:p w:rsidR="00432C71" w:rsidRPr="00723E44" w:rsidRDefault="00432C71" w:rsidP="004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Семинар «Азбука правильного питания детей»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432C71" w:rsidRPr="00723E44" w:rsidRDefault="00C660EA" w:rsidP="00C6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«Профилактика ОРВИ» оформление памятки «Питание ребенка во время болезни»</w:t>
            </w:r>
          </w:p>
        </w:tc>
        <w:tc>
          <w:tcPr>
            <w:tcW w:w="723" w:type="dxa"/>
            <w:gridSpan w:val="2"/>
            <w:shd w:val="clear" w:color="auto" w:fill="auto"/>
          </w:tcPr>
          <w:p w:rsidR="00432C71" w:rsidRPr="00723E44" w:rsidRDefault="00432C71" w:rsidP="0040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32C71" w:rsidRPr="00723E44" w:rsidRDefault="00432C71" w:rsidP="0040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32C71" w:rsidRPr="00723E44" w:rsidRDefault="00432C71" w:rsidP="0040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71" w:rsidRPr="00723E44" w:rsidTr="00723E44">
        <w:trPr>
          <w:cantSplit/>
          <w:trHeight w:val="1134"/>
        </w:trPr>
        <w:tc>
          <w:tcPr>
            <w:tcW w:w="566" w:type="dxa"/>
            <w:shd w:val="clear" w:color="auto" w:fill="auto"/>
            <w:textDirection w:val="btLr"/>
          </w:tcPr>
          <w:p w:rsidR="00432C71" w:rsidRPr="00723E44" w:rsidRDefault="00432C71" w:rsidP="004600C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shd w:val="clear" w:color="auto" w:fill="auto"/>
          </w:tcPr>
          <w:p w:rsidR="00432C71" w:rsidRPr="00723E44" w:rsidRDefault="00432C71" w:rsidP="0040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«Огород на окне». Посадка зеленого лука. Посев семян помидор. Чтение С. Михалкова «Про девочку, которая плохо кушала»</w:t>
            </w:r>
          </w:p>
        </w:tc>
        <w:tc>
          <w:tcPr>
            <w:tcW w:w="2267" w:type="dxa"/>
            <w:shd w:val="clear" w:color="auto" w:fill="auto"/>
          </w:tcPr>
          <w:p w:rsidR="00432C71" w:rsidRPr="00723E44" w:rsidRDefault="00432C71" w:rsidP="00603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«Особенности формирования основ правильного питания в дошкольном возрасте» </w:t>
            </w:r>
          </w:p>
        </w:tc>
        <w:tc>
          <w:tcPr>
            <w:tcW w:w="3123" w:type="dxa"/>
            <w:gridSpan w:val="3"/>
            <w:shd w:val="clear" w:color="auto" w:fill="auto"/>
          </w:tcPr>
          <w:p w:rsidR="00C660EA" w:rsidRPr="00723E44" w:rsidRDefault="00C660EA" w:rsidP="00C660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3E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«Здоровое питание - здоровое будущее»</w:t>
            </w:r>
          </w:p>
          <w:p w:rsidR="00432C71" w:rsidRPr="00723E44" w:rsidRDefault="00432C71" w:rsidP="004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Выставка семейных фотографий «Кулинарные традиции в семье»</w:t>
            </w:r>
          </w:p>
        </w:tc>
        <w:tc>
          <w:tcPr>
            <w:tcW w:w="708" w:type="dxa"/>
            <w:shd w:val="clear" w:color="auto" w:fill="auto"/>
          </w:tcPr>
          <w:p w:rsidR="00432C71" w:rsidRPr="00723E44" w:rsidRDefault="00091377" w:rsidP="004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91377" w:rsidRPr="00723E44" w:rsidRDefault="00091377" w:rsidP="004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32C71" w:rsidRPr="00723E44" w:rsidTr="00723E44">
        <w:trPr>
          <w:cantSplit/>
          <w:trHeight w:val="1134"/>
        </w:trPr>
        <w:tc>
          <w:tcPr>
            <w:tcW w:w="566" w:type="dxa"/>
            <w:shd w:val="clear" w:color="auto" w:fill="auto"/>
            <w:textDirection w:val="btLr"/>
          </w:tcPr>
          <w:p w:rsidR="00432C71" w:rsidRPr="00723E44" w:rsidRDefault="00432C71" w:rsidP="004600C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259" w:type="dxa"/>
            <w:shd w:val="clear" w:color="auto" w:fill="auto"/>
          </w:tcPr>
          <w:p w:rsidR="00432C71" w:rsidRPr="00723E44" w:rsidRDefault="00432C71" w:rsidP="004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Экскурсия в огород</w:t>
            </w:r>
          </w:p>
        </w:tc>
        <w:tc>
          <w:tcPr>
            <w:tcW w:w="2267" w:type="dxa"/>
            <w:shd w:val="clear" w:color="auto" w:fill="auto"/>
          </w:tcPr>
          <w:p w:rsidR="00A419BF" w:rsidRPr="00723E44" w:rsidRDefault="00A419BF" w:rsidP="00A41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группах (соблюдение графика</w:t>
            </w:r>
            <w:proofErr w:type="gramEnd"/>
          </w:p>
          <w:p w:rsidR="00A419BF" w:rsidRPr="00723E44" w:rsidRDefault="00A419BF" w:rsidP="00A41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питания, сервировка стола, работа по освоению</w:t>
            </w:r>
          </w:p>
          <w:p w:rsidR="00432C71" w:rsidRPr="00723E44" w:rsidRDefault="00A419BF" w:rsidP="00A41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культурно-гигиенических навыков)</w:t>
            </w:r>
            <w:proofErr w:type="gramEnd"/>
          </w:p>
        </w:tc>
        <w:tc>
          <w:tcPr>
            <w:tcW w:w="3123" w:type="dxa"/>
            <w:gridSpan w:val="3"/>
            <w:shd w:val="clear" w:color="auto" w:fill="auto"/>
          </w:tcPr>
          <w:p w:rsidR="00432C71" w:rsidRPr="00723E44" w:rsidRDefault="00432C71" w:rsidP="0046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«Особенности летнего питания»</w:t>
            </w:r>
          </w:p>
          <w:p w:rsidR="00432C71" w:rsidRPr="00723E44" w:rsidRDefault="00432C71" w:rsidP="004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32C71" w:rsidRPr="00723E44" w:rsidRDefault="00091377" w:rsidP="00460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A61D40" w:rsidRDefault="00A61D40"/>
    <w:sectPr w:rsidR="00A61D40" w:rsidSect="006032E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F4E8E"/>
    <w:multiLevelType w:val="multilevel"/>
    <w:tmpl w:val="216A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21"/>
    <w:rsid w:val="00091377"/>
    <w:rsid w:val="00181089"/>
    <w:rsid w:val="001D2ECC"/>
    <w:rsid w:val="001E18C2"/>
    <w:rsid w:val="00232995"/>
    <w:rsid w:val="004053DF"/>
    <w:rsid w:val="00421DCE"/>
    <w:rsid w:val="00432C71"/>
    <w:rsid w:val="006032E4"/>
    <w:rsid w:val="0069641A"/>
    <w:rsid w:val="00723E44"/>
    <w:rsid w:val="00732F7F"/>
    <w:rsid w:val="007671A5"/>
    <w:rsid w:val="007B612D"/>
    <w:rsid w:val="007D05A9"/>
    <w:rsid w:val="007F15CE"/>
    <w:rsid w:val="008303E4"/>
    <w:rsid w:val="00846BA8"/>
    <w:rsid w:val="008558C2"/>
    <w:rsid w:val="00995B4D"/>
    <w:rsid w:val="00A419BF"/>
    <w:rsid w:val="00A43075"/>
    <w:rsid w:val="00A61D40"/>
    <w:rsid w:val="00A66CCE"/>
    <w:rsid w:val="00B860DC"/>
    <w:rsid w:val="00BE405A"/>
    <w:rsid w:val="00C031BF"/>
    <w:rsid w:val="00C31081"/>
    <w:rsid w:val="00C660EA"/>
    <w:rsid w:val="00CB0DE9"/>
    <w:rsid w:val="00D12921"/>
    <w:rsid w:val="00D60BF1"/>
    <w:rsid w:val="00E620C4"/>
    <w:rsid w:val="00F9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8C2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1D2ECC"/>
    <w:rPr>
      <w:b/>
      <w:bCs/>
    </w:rPr>
  </w:style>
  <w:style w:type="paragraph" w:styleId="a5">
    <w:name w:val="Body Text"/>
    <w:basedOn w:val="a"/>
    <w:link w:val="a6"/>
    <w:uiPriority w:val="1"/>
    <w:qFormat/>
    <w:rsid w:val="00732F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732F7F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8C2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1D2ECC"/>
    <w:rPr>
      <w:b/>
      <w:bCs/>
    </w:rPr>
  </w:style>
  <w:style w:type="paragraph" w:styleId="a5">
    <w:name w:val="Body Text"/>
    <w:basedOn w:val="a"/>
    <w:link w:val="a6"/>
    <w:uiPriority w:val="1"/>
    <w:qFormat/>
    <w:rsid w:val="00732F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732F7F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ghtinthebox.com/ru/healthy-living-multi-functional-heart-rate-monitor_p37609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Admin</cp:lastModifiedBy>
  <cp:revision>4</cp:revision>
  <dcterms:created xsi:type="dcterms:W3CDTF">2023-10-09T07:01:00Z</dcterms:created>
  <dcterms:modified xsi:type="dcterms:W3CDTF">2024-09-09T07:24:00Z</dcterms:modified>
</cp:coreProperties>
</file>