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208" w:rsidRDefault="00F34134">
      <w:pPr>
        <w:pStyle w:val="a3"/>
        <w:spacing w:before="73"/>
        <w:ind w:left="1318" w:right="638"/>
        <w:jc w:val="center"/>
      </w:pPr>
      <w:r>
        <w:t>План</w:t>
      </w:r>
      <w:r>
        <w:rPr>
          <w:spacing w:val="-3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проекта</w:t>
      </w:r>
    </w:p>
    <w:p w:rsidR="00684208" w:rsidRDefault="00203E85">
      <w:pPr>
        <w:spacing w:before="21"/>
        <w:ind w:left="1328" w:right="638"/>
        <w:jc w:val="center"/>
        <w:rPr>
          <w:sz w:val="32"/>
        </w:rPr>
      </w:pPr>
      <w:r>
        <w:pict>
          <v:rect id="_x0000_s1026" style="position:absolute;left:0;text-align:left;margin-left:83.55pt;margin-top:21.75pt;width:470.85pt;height:1.45pt;z-index:-251658752;mso-wrap-distance-left:0;mso-wrap-distance-right:0;mso-position-horizontal-relative:page" fillcolor="black" stroked="f">
            <w10:wrap type="topAndBottom" anchorx="page"/>
          </v:rect>
        </w:pict>
      </w:r>
      <w:r w:rsidR="00F34134">
        <w:rPr>
          <w:sz w:val="32"/>
        </w:rPr>
        <w:t>«Культурное</w:t>
      </w:r>
      <w:r w:rsidR="00F34134">
        <w:rPr>
          <w:spacing w:val="-6"/>
          <w:sz w:val="32"/>
        </w:rPr>
        <w:t xml:space="preserve"> </w:t>
      </w:r>
      <w:r w:rsidR="00F34134">
        <w:rPr>
          <w:sz w:val="32"/>
        </w:rPr>
        <w:t>наследие</w:t>
      </w:r>
      <w:r w:rsidR="00F34134">
        <w:rPr>
          <w:spacing w:val="-4"/>
          <w:sz w:val="32"/>
        </w:rPr>
        <w:t xml:space="preserve"> </w:t>
      </w:r>
      <w:r w:rsidR="00F34134">
        <w:rPr>
          <w:sz w:val="32"/>
        </w:rPr>
        <w:t>Чувашии</w:t>
      </w:r>
      <w:r w:rsidR="00F34134">
        <w:rPr>
          <w:spacing w:val="-5"/>
          <w:sz w:val="32"/>
        </w:rPr>
        <w:t xml:space="preserve"> </w:t>
      </w:r>
      <w:r w:rsidR="00F34134">
        <w:rPr>
          <w:sz w:val="32"/>
        </w:rPr>
        <w:t>заботливо</w:t>
      </w:r>
      <w:r w:rsidR="00F34134">
        <w:rPr>
          <w:spacing w:val="-3"/>
          <w:sz w:val="32"/>
        </w:rPr>
        <w:t xml:space="preserve"> </w:t>
      </w:r>
      <w:r w:rsidR="00F34134">
        <w:rPr>
          <w:sz w:val="32"/>
        </w:rPr>
        <w:t>и</w:t>
      </w:r>
      <w:r w:rsidR="00F34134">
        <w:rPr>
          <w:spacing w:val="-2"/>
          <w:sz w:val="32"/>
        </w:rPr>
        <w:t xml:space="preserve"> </w:t>
      </w:r>
      <w:r w:rsidR="00F34134">
        <w:rPr>
          <w:sz w:val="32"/>
        </w:rPr>
        <w:t>бережно</w:t>
      </w:r>
      <w:r w:rsidR="00F34134">
        <w:rPr>
          <w:spacing w:val="-3"/>
          <w:sz w:val="32"/>
        </w:rPr>
        <w:t xml:space="preserve"> </w:t>
      </w:r>
      <w:r w:rsidR="00F34134">
        <w:rPr>
          <w:sz w:val="32"/>
        </w:rPr>
        <w:t>храним»</w:t>
      </w:r>
    </w:p>
    <w:p w:rsidR="00684208" w:rsidRDefault="00684208">
      <w:pPr>
        <w:spacing w:before="6"/>
        <w:rPr>
          <w:sz w:val="23"/>
        </w:rPr>
      </w:pPr>
    </w:p>
    <w:p w:rsidR="00684208" w:rsidRDefault="00F34134">
      <w:pPr>
        <w:pStyle w:val="a3"/>
        <w:spacing w:before="88" w:line="254" w:lineRule="auto"/>
        <w:ind w:left="3788" w:right="1719" w:hanging="1364"/>
      </w:pPr>
      <w:r>
        <w:t>в МБДОУ «Детский сад № 47» г. Чебоксары</w:t>
      </w:r>
      <w:r>
        <w:rPr>
          <w:spacing w:val="-77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373D36">
        <w:t>202</w:t>
      </w:r>
      <w:r w:rsidR="00203E85">
        <w:t>4</w:t>
      </w:r>
      <w:r w:rsidR="00373D36">
        <w:t>-202</w:t>
      </w:r>
      <w:r w:rsidR="00203E85">
        <w:t>5</w:t>
      </w:r>
      <w:bookmarkStart w:id="0" w:name="_GoBack"/>
      <w:bookmarkEnd w:id="0"/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684208" w:rsidRDefault="00684208">
      <w:pPr>
        <w:rPr>
          <w:b/>
          <w:sz w:val="20"/>
        </w:rPr>
      </w:pPr>
    </w:p>
    <w:p w:rsidR="00684208" w:rsidRDefault="00684208">
      <w:pPr>
        <w:spacing w:before="8" w:after="1"/>
        <w:rPr>
          <w:b/>
          <w:sz w:val="1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2411"/>
        <w:gridCol w:w="2416"/>
        <w:gridCol w:w="2152"/>
        <w:gridCol w:w="1960"/>
      </w:tblGrid>
      <w:tr w:rsidR="00684208">
        <w:trPr>
          <w:trHeight w:val="325"/>
        </w:trPr>
        <w:tc>
          <w:tcPr>
            <w:tcW w:w="1417" w:type="dxa"/>
            <w:vMerge w:val="restart"/>
          </w:tcPr>
          <w:p w:rsidR="00684208" w:rsidRDefault="0068420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8939" w:type="dxa"/>
            <w:gridSpan w:val="4"/>
            <w:tcBorders>
              <w:bottom w:val="single" w:sz="12" w:space="0" w:color="A8D08D"/>
            </w:tcBorders>
          </w:tcPr>
          <w:p w:rsidR="00684208" w:rsidRDefault="00F34134">
            <w:pPr>
              <w:pStyle w:val="TableParagraph"/>
              <w:spacing w:before="2" w:line="303" w:lineRule="exact"/>
              <w:ind w:left="1054" w:right="1051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Форма</w:t>
            </w:r>
            <w:r>
              <w:rPr>
                <w:b/>
                <w:color w:val="0D0D0D"/>
                <w:spacing w:val="-4"/>
                <w:sz w:val="28"/>
              </w:rPr>
              <w:t xml:space="preserve"> </w:t>
            </w:r>
            <w:r>
              <w:rPr>
                <w:b/>
                <w:color w:val="0D0D0D"/>
                <w:sz w:val="28"/>
              </w:rPr>
              <w:t>организации</w:t>
            </w:r>
            <w:r>
              <w:rPr>
                <w:b/>
                <w:color w:val="0D0D0D"/>
                <w:spacing w:val="-5"/>
                <w:sz w:val="28"/>
              </w:rPr>
              <w:t xml:space="preserve"> </w:t>
            </w:r>
            <w:r>
              <w:rPr>
                <w:b/>
                <w:color w:val="0D0D0D"/>
                <w:sz w:val="28"/>
              </w:rPr>
              <w:t>работы</w:t>
            </w:r>
          </w:p>
        </w:tc>
      </w:tr>
      <w:tr w:rsidR="00684208">
        <w:trPr>
          <w:trHeight w:val="321"/>
        </w:trPr>
        <w:tc>
          <w:tcPr>
            <w:tcW w:w="1417" w:type="dxa"/>
            <w:vMerge/>
            <w:tcBorders>
              <w:top w:val="nil"/>
            </w:tcBorders>
          </w:tcPr>
          <w:p w:rsidR="00684208" w:rsidRDefault="0068420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single" w:sz="12" w:space="0" w:color="A8D08D"/>
            </w:tcBorders>
            <w:shd w:val="clear" w:color="auto" w:fill="E1EED9"/>
          </w:tcPr>
          <w:p w:rsidR="00684208" w:rsidRDefault="00F34134">
            <w:pPr>
              <w:pStyle w:val="TableParagraph"/>
              <w:spacing w:line="301" w:lineRule="exact"/>
              <w:ind w:left="685"/>
              <w:jc w:val="left"/>
              <w:rPr>
                <w:sz w:val="28"/>
              </w:rPr>
            </w:pPr>
            <w:r>
              <w:rPr>
                <w:color w:val="0D0D0D"/>
                <w:sz w:val="28"/>
              </w:rPr>
              <w:t>с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детьми</w:t>
            </w:r>
          </w:p>
        </w:tc>
        <w:tc>
          <w:tcPr>
            <w:tcW w:w="2416" w:type="dxa"/>
            <w:tcBorders>
              <w:top w:val="single" w:sz="12" w:space="0" w:color="A8D08D"/>
            </w:tcBorders>
            <w:shd w:val="clear" w:color="auto" w:fill="E1EED9"/>
          </w:tcPr>
          <w:p w:rsidR="00684208" w:rsidRDefault="00F34134">
            <w:pPr>
              <w:pStyle w:val="TableParagraph"/>
              <w:spacing w:line="301" w:lineRule="exact"/>
              <w:ind w:left="426"/>
              <w:jc w:val="left"/>
              <w:rPr>
                <w:sz w:val="28"/>
              </w:rPr>
            </w:pPr>
            <w:r>
              <w:rPr>
                <w:color w:val="0D0D0D"/>
                <w:sz w:val="28"/>
              </w:rPr>
              <w:t>с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педагогами</w:t>
            </w:r>
          </w:p>
        </w:tc>
        <w:tc>
          <w:tcPr>
            <w:tcW w:w="2152" w:type="dxa"/>
            <w:tcBorders>
              <w:top w:val="single" w:sz="12" w:space="0" w:color="A8D08D"/>
            </w:tcBorders>
            <w:shd w:val="clear" w:color="auto" w:fill="E1EED9"/>
          </w:tcPr>
          <w:p w:rsidR="00684208" w:rsidRDefault="00F34134">
            <w:pPr>
              <w:pStyle w:val="TableParagraph"/>
              <w:spacing w:line="301" w:lineRule="exact"/>
              <w:ind w:left="266"/>
              <w:jc w:val="left"/>
              <w:rPr>
                <w:sz w:val="28"/>
              </w:rPr>
            </w:pPr>
            <w:r>
              <w:rPr>
                <w:color w:val="0D0D0D"/>
                <w:sz w:val="28"/>
              </w:rPr>
              <w:t>с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родителями</w:t>
            </w:r>
          </w:p>
        </w:tc>
        <w:tc>
          <w:tcPr>
            <w:tcW w:w="1960" w:type="dxa"/>
            <w:tcBorders>
              <w:top w:val="single" w:sz="12" w:space="0" w:color="A8D08D"/>
            </w:tcBorders>
            <w:shd w:val="clear" w:color="auto" w:fill="E1EED9"/>
          </w:tcPr>
          <w:p w:rsidR="00684208" w:rsidRDefault="00F34134">
            <w:pPr>
              <w:pStyle w:val="TableParagraph"/>
              <w:spacing w:line="301" w:lineRule="exact"/>
              <w:ind w:left="280"/>
              <w:jc w:val="left"/>
              <w:rPr>
                <w:sz w:val="28"/>
              </w:rPr>
            </w:pPr>
            <w:r>
              <w:rPr>
                <w:color w:val="0D0D0D"/>
                <w:sz w:val="28"/>
              </w:rPr>
              <w:t>с</w:t>
            </w:r>
            <w:r>
              <w:rPr>
                <w:color w:val="0D0D0D"/>
                <w:spacing w:val="-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социумом</w:t>
            </w:r>
          </w:p>
        </w:tc>
      </w:tr>
      <w:tr w:rsidR="00684208">
        <w:trPr>
          <w:trHeight w:val="321"/>
        </w:trPr>
        <w:tc>
          <w:tcPr>
            <w:tcW w:w="1417" w:type="dxa"/>
          </w:tcPr>
          <w:p w:rsidR="00684208" w:rsidRDefault="00F34134">
            <w:pPr>
              <w:pStyle w:val="TableParagraph"/>
              <w:spacing w:line="301" w:lineRule="exact"/>
              <w:ind w:left="78" w:right="68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Сентябрь</w:t>
            </w:r>
          </w:p>
        </w:tc>
        <w:tc>
          <w:tcPr>
            <w:tcW w:w="2411" w:type="dxa"/>
          </w:tcPr>
          <w:p w:rsidR="00684208" w:rsidRDefault="0068420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568" w:type="dxa"/>
            <w:gridSpan w:val="2"/>
          </w:tcPr>
          <w:p w:rsidR="00684208" w:rsidRDefault="00F34134">
            <w:pPr>
              <w:pStyle w:val="TableParagraph"/>
              <w:spacing w:line="268" w:lineRule="exact"/>
              <w:ind w:left="90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60" w:type="dxa"/>
          </w:tcPr>
          <w:p w:rsidR="00684208" w:rsidRDefault="0068420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684208">
        <w:trPr>
          <w:trHeight w:val="551"/>
        </w:trPr>
        <w:tc>
          <w:tcPr>
            <w:tcW w:w="1417" w:type="dxa"/>
            <w:shd w:val="clear" w:color="auto" w:fill="E1EED9"/>
          </w:tcPr>
          <w:p w:rsidR="00684208" w:rsidRDefault="00F34134">
            <w:pPr>
              <w:pStyle w:val="TableParagraph"/>
              <w:spacing w:line="320" w:lineRule="exact"/>
              <w:ind w:left="78" w:right="68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Октябрь</w:t>
            </w:r>
          </w:p>
        </w:tc>
        <w:tc>
          <w:tcPr>
            <w:tcW w:w="8939" w:type="dxa"/>
            <w:gridSpan w:val="4"/>
            <w:shd w:val="clear" w:color="auto" w:fill="E1EED9"/>
          </w:tcPr>
          <w:p w:rsidR="00684208" w:rsidRDefault="00F34134">
            <w:pPr>
              <w:pStyle w:val="TableParagraph"/>
              <w:spacing w:line="268" w:lineRule="exact"/>
              <w:ind w:left="1054" w:right="1051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старинных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  <w:p w:rsidR="00684208" w:rsidRDefault="00F34134">
            <w:pPr>
              <w:pStyle w:val="TableParagraph"/>
              <w:spacing w:before="2" w:line="261" w:lineRule="exact"/>
              <w:ind w:left="1054" w:right="1043"/>
              <w:rPr>
                <w:sz w:val="24"/>
              </w:rPr>
            </w:pPr>
            <w:r>
              <w:rPr>
                <w:sz w:val="24"/>
              </w:rPr>
              <w:t>«Память наших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предков»</w:t>
            </w:r>
          </w:p>
        </w:tc>
      </w:tr>
      <w:tr w:rsidR="00684208">
        <w:trPr>
          <w:trHeight w:val="1656"/>
        </w:trPr>
        <w:tc>
          <w:tcPr>
            <w:tcW w:w="1417" w:type="dxa"/>
          </w:tcPr>
          <w:p w:rsidR="00684208" w:rsidRDefault="00F34134">
            <w:pPr>
              <w:pStyle w:val="TableParagraph"/>
              <w:spacing w:line="320" w:lineRule="exact"/>
              <w:ind w:left="78" w:right="63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Ноябрь</w:t>
            </w:r>
          </w:p>
        </w:tc>
        <w:tc>
          <w:tcPr>
            <w:tcW w:w="2411" w:type="dxa"/>
          </w:tcPr>
          <w:p w:rsidR="00684208" w:rsidRDefault="00F34134">
            <w:pPr>
              <w:pStyle w:val="TableParagraph"/>
              <w:spacing w:line="268" w:lineRule="exact"/>
              <w:ind w:left="165" w:right="156"/>
              <w:rPr>
                <w:sz w:val="24"/>
              </w:rPr>
            </w:pPr>
            <w:r>
              <w:rPr>
                <w:color w:val="0D0D0D"/>
                <w:sz w:val="24"/>
              </w:rPr>
              <w:t>Беседа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детьми</w:t>
            </w:r>
          </w:p>
          <w:p w:rsidR="00684208" w:rsidRDefault="00F34134">
            <w:pPr>
              <w:pStyle w:val="TableParagraph"/>
              <w:spacing w:before="2"/>
              <w:ind w:left="181" w:right="169" w:hanging="3"/>
              <w:rPr>
                <w:sz w:val="24"/>
              </w:rPr>
            </w:pPr>
            <w:r>
              <w:rPr>
                <w:color w:val="0D0D0D"/>
                <w:sz w:val="24"/>
              </w:rPr>
              <w:t>«Знаменитые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писатели</w:t>
            </w:r>
            <w:r>
              <w:rPr>
                <w:color w:val="0D0D0D"/>
                <w:spacing w:val="-1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Чувашии»</w:t>
            </w:r>
          </w:p>
        </w:tc>
        <w:tc>
          <w:tcPr>
            <w:tcW w:w="2416" w:type="dxa"/>
          </w:tcPr>
          <w:p w:rsidR="00684208" w:rsidRDefault="00F34134">
            <w:pPr>
              <w:pStyle w:val="TableParagraph"/>
              <w:spacing w:line="268" w:lineRule="exact"/>
              <w:ind w:right="56"/>
              <w:rPr>
                <w:sz w:val="24"/>
              </w:rPr>
            </w:pPr>
            <w:r>
              <w:rPr>
                <w:color w:val="0D0D0D"/>
                <w:sz w:val="24"/>
              </w:rPr>
              <w:t>Круглый стол:</w:t>
            </w:r>
          </w:p>
          <w:p w:rsidR="00684208" w:rsidRDefault="00F34134">
            <w:pPr>
              <w:pStyle w:val="TableParagraph"/>
              <w:spacing w:before="2"/>
              <w:ind w:left="90" w:right="85" w:firstLine="3"/>
              <w:rPr>
                <w:sz w:val="24"/>
              </w:rPr>
            </w:pPr>
            <w:r>
              <w:rPr>
                <w:color w:val="0D0D0D"/>
                <w:sz w:val="24"/>
              </w:rPr>
              <w:t>«Воспитание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патриотических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чувств</w:t>
            </w:r>
            <w:r>
              <w:rPr>
                <w:color w:val="0D0D0D"/>
                <w:spacing w:val="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через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ознакомление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детей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proofErr w:type="gramStart"/>
            <w:r>
              <w:rPr>
                <w:color w:val="0D0D0D"/>
                <w:sz w:val="24"/>
              </w:rPr>
              <w:t>с</w:t>
            </w:r>
            <w:proofErr w:type="gramEnd"/>
          </w:p>
          <w:p w:rsidR="00684208" w:rsidRDefault="00F34134">
            <w:pPr>
              <w:pStyle w:val="TableParagraph"/>
              <w:spacing w:before="1" w:line="261" w:lineRule="exact"/>
              <w:ind w:left="60" w:right="56"/>
              <w:rPr>
                <w:sz w:val="24"/>
              </w:rPr>
            </w:pPr>
            <w:r>
              <w:rPr>
                <w:color w:val="0D0D0D"/>
                <w:sz w:val="24"/>
              </w:rPr>
              <w:t>родным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городом»</w:t>
            </w:r>
          </w:p>
        </w:tc>
        <w:tc>
          <w:tcPr>
            <w:tcW w:w="2152" w:type="dxa"/>
          </w:tcPr>
          <w:p w:rsidR="00684208" w:rsidRDefault="00F34134">
            <w:pPr>
              <w:pStyle w:val="TableParagraph"/>
              <w:ind w:left="84" w:right="81" w:firstLine="1"/>
              <w:rPr>
                <w:sz w:val="24"/>
              </w:rPr>
            </w:pPr>
            <w:r>
              <w:rPr>
                <w:color w:val="0D0D0D"/>
                <w:sz w:val="24"/>
              </w:rPr>
              <w:t>Выставка детской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литературы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чувашских авторов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детских поэтов 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писателей</w:t>
            </w:r>
          </w:p>
        </w:tc>
        <w:tc>
          <w:tcPr>
            <w:tcW w:w="1960" w:type="dxa"/>
          </w:tcPr>
          <w:p w:rsidR="00684208" w:rsidRDefault="0068420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684208">
        <w:trPr>
          <w:trHeight w:val="1103"/>
        </w:trPr>
        <w:tc>
          <w:tcPr>
            <w:tcW w:w="1417" w:type="dxa"/>
            <w:shd w:val="clear" w:color="auto" w:fill="E1EED9"/>
          </w:tcPr>
          <w:p w:rsidR="00684208" w:rsidRDefault="00F34134">
            <w:pPr>
              <w:pStyle w:val="TableParagraph"/>
              <w:spacing w:line="320" w:lineRule="exact"/>
              <w:ind w:left="78" w:right="62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Декабрь</w:t>
            </w:r>
          </w:p>
        </w:tc>
        <w:tc>
          <w:tcPr>
            <w:tcW w:w="2411" w:type="dxa"/>
            <w:shd w:val="clear" w:color="auto" w:fill="E1EED9"/>
          </w:tcPr>
          <w:p w:rsidR="00684208" w:rsidRDefault="00F34134">
            <w:pPr>
              <w:pStyle w:val="TableParagraph"/>
              <w:ind w:left="169" w:right="151"/>
              <w:rPr>
                <w:sz w:val="24"/>
              </w:rPr>
            </w:pPr>
            <w:proofErr w:type="gramStart"/>
            <w:r>
              <w:rPr>
                <w:color w:val="0D0D0D"/>
                <w:sz w:val="24"/>
              </w:rPr>
              <w:t>Игры «Батыра»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(знакомство с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чувашскими</w:t>
            </w:r>
            <w:proofErr w:type="gramEnd"/>
          </w:p>
          <w:p w:rsidR="00684208" w:rsidRDefault="00F34134">
            <w:pPr>
              <w:pStyle w:val="TableParagraph"/>
              <w:spacing w:line="261" w:lineRule="exact"/>
              <w:ind w:left="169" w:right="156"/>
              <w:rPr>
                <w:sz w:val="24"/>
              </w:rPr>
            </w:pPr>
            <w:r>
              <w:rPr>
                <w:color w:val="0D0D0D"/>
                <w:sz w:val="24"/>
              </w:rPr>
              <w:t>народными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играми)</w:t>
            </w:r>
          </w:p>
        </w:tc>
        <w:tc>
          <w:tcPr>
            <w:tcW w:w="2416" w:type="dxa"/>
            <w:shd w:val="clear" w:color="auto" w:fill="E1EED9"/>
          </w:tcPr>
          <w:p w:rsidR="00684208" w:rsidRDefault="00F34134">
            <w:pPr>
              <w:pStyle w:val="TableParagraph"/>
              <w:ind w:left="296" w:right="294" w:firstLine="6"/>
              <w:rPr>
                <w:sz w:val="24"/>
              </w:rPr>
            </w:pPr>
            <w:r>
              <w:rPr>
                <w:color w:val="0D0D0D"/>
                <w:sz w:val="24"/>
              </w:rPr>
              <w:t>Спортивное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соревнование для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педагогов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«Игры</w:t>
            </w:r>
          </w:p>
          <w:p w:rsidR="00684208" w:rsidRDefault="00F34134">
            <w:pPr>
              <w:pStyle w:val="TableParagraph"/>
              <w:spacing w:line="261" w:lineRule="exact"/>
              <w:ind w:left="61" w:right="56"/>
              <w:rPr>
                <w:sz w:val="24"/>
              </w:rPr>
            </w:pPr>
            <w:r>
              <w:rPr>
                <w:color w:val="0D0D0D"/>
                <w:sz w:val="24"/>
              </w:rPr>
              <w:t>Батыра»</w:t>
            </w:r>
          </w:p>
        </w:tc>
        <w:tc>
          <w:tcPr>
            <w:tcW w:w="2152" w:type="dxa"/>
            <w:shd w:val="clear" w:color="auto" w:fill="E1EED9"/>
          </w:tcPr>
          <w:p w:rsidR="00684208" w:rsidRDefault="00F34134">
            <w:pPr>
              <w:pStyle w:val="TableParagraph"/>
              <w:spacing w:line="242" w:lineRule="auto"/>
              <w:ind w:right="51"/>
              <w:rPr>
                <w:sz w:val="24"/>
              </w:rPr>
            </w:pPr>
            <w:r>
              <w:rPr>
                <w:color w:val="0D0D0D"/>
                <w:sz w:val="24"/>
              </w:rPr>
              <w:t>Консультация</w:t>
            </w:r>
            <w:r>
              <w:rPr>
                <w:color w:val="0D0D0D"/>
                <w:spacing w:val="-1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для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родителей</w:t>
            </w:r>
          </w:p>
          <w:p w:rsidR="00684208" w:rsidRDefault="00F34134">
            <w:pPr>
              <w:pStyle w:val="TableParagraph"/>
              <w:spacing w:line="271" w:lineRule="exact"/>
              <w:ind w:left="53" w:right="53"/>
              <w:rPr>
                <w:sz w:val="24"/>
              </w:rPr>
            </w:pPr>
            <w:r>
              <w:rPr>
                <w:color w:val="0D0D0D"/>
                <w:sz w:val="24"/>
              </w:rPr>
              <w:t>«Чувашские</w:t>
            </w:r>
          </w:p>
          <w:p w:rsidR="00684208" w:rsidRDefault="00F34134">
            <w:pPr>
              <w:pStyle w:val="TableParagraph"/>
              <w:spacing w:line="261" w:lineRule="exact"/>
              <w:ind w:right="49"/>
              <w:rPr>
                <w:sz w:val="24"/>
              </w:rPr>
            </w:pPr>
            <w:r>
              <w:rPr>
                <w:color w:val="0D0D0D"/>
                <w:sz w:val="24"/>
              </w:rPr>
              <w:t>подвижные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игры»</w:t>
            </w:r>
          </w:p>
        </w:tc>
        <w:tc>
          <w:tcPr>
            <w:tcW w:w="1960" w:type="dxa"/>
            <w:shd w:val="clear" w:color="auto" w:fill="E1EED9"/>
          </w:tcPr>
          <w:p w:rsidR="00684208" w:rsidRDefault="0068420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684208">
        <w:trPr>
          <w:trHeight w:val="1103"/>
        </w:trPr>
        <w:tc>
          <w:tcPr>
            <w:tcW w:w="1417" w:type="dxa"/>
          </w:tcPr>
          <w:p w:rsidR="00684208" w:rsidRDefault="00F34134">
            <w:pPr>
              <w:pStyle w:val="TableParagraph"/>
              <w:spacing w:line="320" w:lineRule="exact"/>
              <w:ind w:left="78" w:right="67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Январь</w:t>
            </w:r>
          </w:p>
        </w:tc>
        <w:tc>
          <w:tcPr>
            <w:tcW w:w="4827" w:type="dxa"/>
            <w:gridSpan w:val="2"/>
          </w:tcPr>
          <w:p w:rsidR="00684208" w:rsidRDefault="00F34134">
            <w:pPr>
              <w:pStyle w:val="TableParagraph"/>
              <w:ind w:left="196" w:right="194" w:firstLine="2"/>
              <w:rPr>
                <w:sz w:val="24"/>
              </w:rPr>
            </w:pPr>
            <w:r>
              <w:rPr>
                <w:color w:val="0D0D0D"/>
                <w:sz w:val="24"/>
              </w:rPr>
              <w:t>Обрядовые праздники: «Рождественские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посиделки»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совместно</w:t>
            </w:r>
            <w:r>
              <w:rPr>
                <w:color w:val="0D0D0D"/>
                <w:spacing w:val="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воспитанниками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педагогами</w:t>
            </w:r>
            <w:r>
              <w:rPr>
                <w:color w:val="0D0D0D"/>
                <w:spacing w:val="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ДОУ</w:t>
            </w:r>
          </w:p>
        </w:tc>
        <w:tc>
          <w:tcPr>
            <w:tcW w:w="2152" w:type="dxa"/>
          </w:tcPr>
          <w:p w:rsidR="00684208" w:rsidRDefault="00F34134">
            <w:pPr>
              <w:pStyle w:val="TableParagraph"/>
              <w:spacing w:line="268" w:lineRule="exact"/>
              <w:ind w:right="53"/>
              <w:rPr>
                <w:sz w:val="24"/>
              </w:rPr>
            </w:pPr>
            <w:r>
              <w:rPr>
                <w:color w:val="0D0D0D"/>
                <w:sz w:val="24"/>
              </w:rPr>
              <w:t>Совместные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детско</w:t>
            </w:r>
            <w:proofErr w:type="spellEnd"/>
          </w:p>
          <w:p w:rsidR="00684208" w:rsidRDefault="00F34134">
            <w:pPr>
              <w:pStyle w:val="TableParagraph"/>
              <w:spacing w:before="4" w:line="237" w:lineRule="auto"/>
              <w:ind w:left="103" w:right="95" w:hanging="7"/>
              <w:rPr>
                <w:sz w:val="24"/>
              </w:rPr>
            </w:pPr>
            <w:r>
              <w:rPr>
                <w:color w:val="0D0D0D"/>
                <w:sz w:val="24"/>
              </w:rPr>
              <w:t>–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родительские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творческие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работы</w:t>
            </w:r>
          </w:p>
          <w:p w:rsidR="00684208" w:rsidRDefault="00F34134">
            <w:pPr>
              <w:pStyle w:val="TableParagraph"/>
              <w:spacing w:before="4" w:line="261" w:lineRule="exact"/>
              <w:ind w:right="48"/>
              <w:rPr>
                <w:sz w:val="24"/>
              </w:rPr>
            </w:pPr>
            <w:r>
              <w:rPr>
                <w:color w:val="0D0D0D"/>
                <w:sz w:val="24"/>
              </w:rPr>
              <w:t>«Рождество»</w:t>
            </w:r>
          </w:p>
        </w:tc>
        <w:tc>
          <w:tcPr>
            <w:tcW w:w="1960" w:type="dxa"/>
          </w:tcPr>
          <w:p w:rsidR="00684208" w:rsidRDefault="0068420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684208">
        <w:trPr>
          <w:trHeight w:val="1382"/>
        </w:trPr>
        <w:tc>
          <w:tcPr>
            <w:tcW w:w="1417" w:type="dxa"/>
            <w:shd w:val="clear" w:color="auto" w:fill="E1EED9"/>
          </w:tcPr>
          <w:p w:rsidR="00684208" w:rsidRDefault="00F34134">
            <w:pPr>
              <w:pStyle w:val="TableParagraph"/>
              <w:spacing w:line="320" w:lineRule="exact"/>
              <w:ind w:left="78" w:right="63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Февраль</w:t>
            </w:r>
          </w:p>
        </w:tc>
        <w:tc>
          <w:tcPr>
            <w:tcW w:w="2411" w:type="dxa"/>
            <w:shd w:val="clear" w:color="auto" w:fill="E1EED9"/>
          </w:tcPr>
          <w:p w:rsidR="00684208" w:rsidRDefault="00F34134">
            <w:pPr>
              <w:pStyle w:val="TableParagraph"/>
              <w:spacing w:line="268" w:lineRule="exact"/>
              <w:ind w:left="676"/>
              <w:jc w:val="left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  <w:p w:rsidR="00684208" w:rsidRDefault="00F34134">
            <w:pPr>
              <w:pStyle w:val="TableParagraph"/>
              <w:spacing w:before="4" w:line="237" w:lineRule="auto"/>
              <w:ind w:left="628" w:right="532" w:hanging="1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«Чувашская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символика»</w:t>
            </w:r>
          </w:p>
        </w:tc>
        <w:tc>
          <w:tcPr>
            <w:tcW w:w="2416" w:type="dxa"/>
            <w:shd w:val="clear" w:color="auto" w:fill="E1EED9"/>
          </w:tcPr>
          <w:p w:rsidR="00684208" w:rsidRDefault="00F34134">
            <w:pPr>
              <w:pStyle w:val="TableParagraph"/>
              <w:ind w:left="118" w:right="51" w:hanging="9"/>
              <w:rPr>
                <w:sz w:val="24"/>
              </w:rPr>
            </w:pPr>
            <w:r>
              <w:rPr>
                <w:color w:val="0D0D0D"/>
                <w:sz w:val="24"/>
              </w:rPr>
              <w:t>Консультации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для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педагогов «Элементы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proofErr w:type="gramStart"/>
            <w:r>
              <w:rPr>
                <w:color w:val="0D0D0D"/>
                <w:sz w:val="24"/>
              </w:rPr>
              <w:t>чувашского</w:t>
            </w:r>
            <w:proofErr w:type="gramEnd"/>
          </w:p>
          <w:p w:rsidR="00684208" w:rsidRDefault="00F34134">
            <w:pPr>
              <w:pStyle w:val="TableParagraph"/>
              <w:spacing w:line="274" w:lineRule="exact"/>
              <w:ind w:left="94" w:right="24"/>
              <w:rPr>
                <w:sz w:val="24"/>
              </w:rPr>
            </w:pPr>
            <w:r>
              <w:rPr>
                <w:color w:val="0D0D0D"/>
                <w:sz w:val="24"/>
              </w:rPr>
              <w:t>орнамента и их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значение»</w:t>
            </w:r>
          </w:p>
        </w:tc>
        <w:tc>
          <w:tcPr>
            <w:tcW w:w="2152" w:type="dxa"/>
            <w:shd w:val="clear" w:color="auto" w:fill="E1EED9"/>
          </w:tcPr>
          <w:p w:rsidR="00684208" w:rsidRDefault="0068420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960" w:type="dxa"/>
            <w:shd w:val="clear" w:color="auto" w:fill="E1EED9"/>
          </w:tcPr>
          <w:p w:rsidR="00684208" w:rsidRDefault="0068420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684208">
        <w:trPr>
          <w:trHeight w:val="1377"/>
        </w:trPr>
        <w:tc>
          <w:tcPr>
            <w:tcW w:w="1417" w:type="dxa"/>
          </w:tcPr>
          <w:p w:rsidR="00684208" w:rsidRDefault="00F34134">
            <w:pPr>
              <w:pStyle w:val="TableParagraph"/>
              <w:spacing w:line="320" w:lineRule="exact"/>
              <w:ind w:left="78" w:right="58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Март</w:t>
            </w:r>
          </w:p>
        </w:tc>
        <w:tc>
          <w:tcPr>
            <w:tcW w:w="2411" w:type="dxa"/>
          </w:tcPr>
          <w:p w:rsidR="00684208" w:rsidRDefault="00F34134">
            <w:pPr>
              <w:pStyle w:val="TableParagraph"/>
              <w:ind w:left="176" w:right="170" w:firstLine="6"/>
              <w:rPr>
                <w:sz w:val="24"/>
              </w:rPr>
            </w:pPr>
            <w:r>
              <w:rPr>
                <w:color w:val="0D0D0D"/>
                <w:sz w:val="24"/>
              </w:rPr>
              <w:t>Выставка детских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рисунков «Чувашия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жемчужина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Поволжья»</w:t>
            </w:r>
          </w:p>
        </w:tc>
        <w:tc>
          <w:tcPr>
            <w:tcW w:w="2416" w:type="dxa"/>
          </w:tcPr>
          <w:p w:rsidR="00684208" w:rsidRDefault="00F34134">
            <w:pPr>
              <w:pStyle w:val="TableParagraph"/>
              <w:ind w:left="176" w:right="175" w:firstLine="11"/>
              <w:rPr>
                <w:sz w:val="24"/>
              </w:rPr>
            </w:pPr>
            <w:r>
              <w:rPr>
                <w:color w:val="0D0D0D"/>
                <w:sz w:val="24"/>
              </w:rPr>
              <w:t>Оформление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выставки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детских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рисунков «Чувашия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жемчужина</w:t>
            </w:r>
          </w:p>
          <w:p w:rsidR="00684208" w:rsidRDefault="00F34134">
            <w:pPr>
              <w:pStyle w:val="TableParagraph"/>
              <w:spacing w:line="261" w:lineRule="exact"/>
              <w:ind w:left="61" w:right="56"/>
              <w:rPr>
                <w:sz w:val="24"/>
              </w:rPr>
            </w:pPr>
            <w:r>
              <w:rPr>
                <w:color w:val="0D0D0D"/>
                <w:sz w:val="24"/>
              </w:rPr>
              <w:t>Поволжья»</w:t>
            </w:r>
          </w:p>
        </w:tc>
        <w:tc>
          <w:tcPr>
            <w:tcW w:w="2152" w:type="dxa"/>
          </w:tcPr>
          <w:p w:rsidR="00684208" w:rsidRDefault="00F34134">
            <w:pPr>
              <w:pStyle w:val="TableParagraph"/>
              <w:spacing w:line="242" w:lineRule="auto"/>
              <w:ind w:right="49"/>
              <w:rPr>
                <w:sz w:val="24"/>
              </w:rPr>
            </w:pPr>
            <w:r>
              <w:rPr>
                <w:color w:val="0D0D0D"/>
                <w:sz w:val="24"/>
              </w:rPr>
              <w:t>Участие в выставке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детских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рисунков</w:t>
            </w:r>
          </w:p>
          <w:p w:rsidR="00684208" w:rsidRDefault="00F34134">
            <w:pPr>
              <w:pStyle w:val="TableParagraph"/>
              <w:spacing w:line="237" w:lineRule="auto"/>
              <w:ind w:left="473" w:right="473" w:firstLine="4"/>
              <w:rPr>
                <w:sz w:val="24"/>
              </w:rPr>
            </w:pPr>
            <w:r>
              <w:rPr>
                <w:color w:val="0D0D0D"/>
                <w:sz w:val="24"/>
              </w:rPr>
              <w:t>«Чувашия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pacing w:val="-1"/>
                <w:sz w:val="24"/>
              </w:rPr>
              <w:t>жемчужина</w:t>
            </w:r>
          </w:p>
          <w:p w:rsidR="00684208" w:rsidRDefault="00F34134">
            <w:pPr>
              <w:pStyle w:val="TableParagraph"/>
              <w:spacing w:line="261" w:lineRule="exact"/>
              <w:ind w:right="48"/>
              <w:rPr>
                <w:sz w:val="24"/>
              </w:rPr>
            </w:pPr>
            <w:r>
              <w:rPr>
                <w:color w:val="0D0D0D"/>
                <w:sz w:val="24"/>
              </w:rPr>
              <w:t>Поволжья»</w:t>
            </w:r>
          </w:p>
        </w:tc>
        <w:tc>
          <w:tcPr>
            <w:tcW w:w="1960" w:type="dxa"/>
          </w:tcPr>
          <w:p w:rsidR="00684208" w:rsidRDefault="0068420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684208">
        <w:trPr>
          <w:trHeight w:val="1382"/>
        </w:trPr>
        <w:tc>
          <w:tcPr>
            <w:tcW w:w="1417" w:type="dxa"/>
            <w:shd w:val="clear" w:color="auto" w:fill="E1EED9"/>
          </w:tcPr>
          <w:p w:rsidR="00684208" w:rsidRDefault="00F34134">
            <w:pPr>
              <w:pStyle w:val="TableParagraph"/>
              <w:spacing w:before="2"/>
              <w:ind w:left="78" w:right="67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Апрель</w:t>
            </w:r>
          </w:p>
        </w:tc>
        <w:tc>
          <w:tcPr>
            <w:tcW w:w="2411" w:type="dxa"/>
            <w:shd w:val="clear" w:color="auto" w:fill="E1EED9"/>
          </w:tcPr>
          <w:p w:rsidR="00684208" w:rsidRDefault="00F34134">
            <w:pPr>
              <w:pStyle w:val="TableParagraph"/>
              <w:ind w:left="464" w:right="447" w:hanging="8"/>
              <w:rPr>
                <w:sz w:val="24"/>
              </w:rPr>
            </w:pPr>
            <w:r>
              <w:rPr>
                <w:color w:val="0D0D0D"/>
                <w:sz w:val="24"/>
              </w:rPr>
              <w:t>Беседа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национальных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праздниках</w:t>
            </w:r>
          </w:p>
          <w:p w:rsidR="00684208" w:rsidRDefault="00F34134">
            <w:pPr>
              <w:pStyle w:val="TableParagraph"/>
              <w:spacing w:line="274" w:lineRule="exact"/>
              <w:ind w:left="162" w:right="156"/>
              <w:rPr>
                <w:sz w:val="24"/>
              </w:rPr>
            </w:pPr>
            <w:r>
              <w:rPr>
                <w:color w:val="0D0D0D"/>
                <w:sz w:val="24"/>
              </w:rPr>
              <w:t>«</w:t>
            </w:r>
            <w:proofErr w:type="spellStart"/>
            <w:r>
              <w:rPr>
                <w:color w:val="0D0D0D"/>
                <w:sz w:val="24"/>
              </w:rPr>
              <w:t>Сурхурри</w:t>
            </w:r>
            <w:proofErr w:type="spellEnd"/>
            <w:r>
              <w:rPr>
                <w:color w:val="0D0D0D"/>
                <w:sz w:val="24"/>
              </w:rPr>
              <w:t>»</w:t>
            </w:r>
          </w:p>
        </w:tc>
        <w:tc>
          <w:tcPr>
            <w:tcW w:w="2416" w:type="dxa"/>
            <w:shd w:val="clear" w:color="auto" w:fill="E1EED9"/>
          </w:tcPr>
          <w:p w:rsidR="00684208" w:rsidRDefault="00F34134">
            <w:pPr>
              <w:pStyle w:val="TableParagraph"/>
              <w:spacing w:line="271" w:lineRule="exact"/>
              <w:ind w:right="56"/>
              <w:rPr>
                <w:sz w:val="24"/>
              </w:rPr>
            </w:pPr>
            <w:r>
              <w:rPr>
                <w:color w:val="0D0D0D"/>
                <w:sz w:val="24"/>
              </w:rPr>
              <w:t>Консультация</w:t>
            </w:r>
          </w:p>
          <w:p w:rsidR="00684208" w:rsidRDefault="00F34134">
            <w:pPr>
              <w:pStyle w:val="TableParagraph"/>
              <w:spacing w:line="242" w:lineRule="auto"/>
              <w:ind w:right="56"/>
              <w:rPr>
                <w:sz w:val="24"/>
              </w:rPr>
            </w:pPr>
            <w:r>
              <w:rPr>
                <w:color w:val="0D0D0D"/>
                <w:sz w:val="24"/>
              </w:rPr>
              <w:t>«Народные праздники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ДОУ»</w:t>
            </w:r>
          </w:p>
        </w:tc>
        <w:tc>
          <w:tcPr>
            <w:tcW w:w="2152" w:type="dxa"/>
            <w:shd w:val="clear" w:color="auto" w:fill="E1EED9"/>
          </w:tcPr>
          <w:p w:rsidR="00684208" w:rsidRDefault="00F34134">
            <w:pPr>
              <w:pStyle w:val="TableParagraph"/>
              <w:spacing w:line="237" w:lineRule="auto"/>
              <w:ind w:right="52"/>
              <w:rPr>
                <w:sz w:val="24"/>
              </w:rPr>
            </w:pPr>
            <w:r>
              <w:rPr>
                <w:color w:val="0D0D0D"/>
                <w:spacing w:val="-1"/>
                <w:sz w:val="24"/>
              </w:rPr>
              <w:t>Информационный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стенд</w:t>
            </w:r>
          </w:p>
          <w:p w:rsidR="00684208" w:rsidRDefault="00F34134">
            <w:pPr>
              <w:pStyle w:val="TableParagraph"/>
              <w:spacing w:before="2"/>
              <w:ind w:left="89" w:right="89" w:firstLine="5"/>
              <w:rPr>
                <w:sz w:val="24"/>
              </w:rPr>
            </w:pPr>
            <w:r>
              <w:rPr>
                <w:color w:val="0D0D0D"/>
                <w:sz w:val="24"/>
              </w:rPr>
              <w:t>«Национальные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праздники</w:t>
            </w:r>
            <w:r>
              <w:rPr>
                <w:color w:val="0D0D0D"/>
                <w:spacing w:val="-9"/>
                <w:sz w:val="24"/>
              </w:rPr>
              <w:t xml:space="preserve"> </w:t>
            </w:r>
            <w:proofErr w:type="gramStart"/>
            <w:r>
              <w:rPr>
                <w:color w:val="0D0D0D"/>
                <w:sz w:val="24"/>
              </w:rPr>
              <w:t>родного</w:t>
            </w:r>
            <w:proofErr w:type="gramEnd"/>
          </w:p>
          <w:p w:rsidR="00684208" w:rsidRDefault="00F34134">
            <w:pPr>
              <w:pStyle w:val="TableParagraph"/>
              <w:spacing w:line="261" w:lineRule="exact"/>
              <w:ind w:right="52"/>
              <w:rPr>
                <w:sz w:val="24"/>
              </w:rPr>
            </w:pPr>
            <w:r>
              <w:rPr>
                <w:color w:val="0D0D0D"/>
                <w:sz w:val="24"/>
              </w:rPr>
              <w:t>народа»</w:t>
            </w:r>
          </w:p>
        </w:tc>
        <w:tc>
          <w:tcPr>
            <w:tcW w:w="1960" w:type="dxa"/>
            <w:shd w:val="clear" w:color="auto" w:fill="E1EED9"/>
          </w:tcPr>
          <w:p w:rsidR="00684208" w:rsidRDefault="00F34134">
            <w:pPr>
              <w:pStyle w:val="TableParagraph"/>
              <w:spacing w:line="237" w:lineRule="auto"/>
              <w:ind w:left="98" w:right="100"/>
              <w:rPr>
                <w:sz w:val="24"/>
              </w:rPr>
            </w:pPr>
            <w:r>
              <w:rPr>
                <w:color w:val="0D0D0D"/>
                <w:sz w:val="24"/>
              </w:rPr>
              <w:t>Листовки в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социум</w:t>
            </w:r>
          </w:p>
          <w:p w:rsidR="00684208" w:rsidRDefault="00F34134">
            <w:pPr>
              <w:pStyle w:val="TableParagraph"/>
              <w:spacing w:before="2"/>
              <w:ind w:left="99" w:right="95"/>
              <w:rPr>
                <w:sz w:val="24"/>
              </w:rPr>
            </w:pPr>
            <w:r>
              <w:rPr>
                <w:color w:val="0D0D0D"/>
                <w:sz w:val="24"/>
              </w:rPr>
              <w:t>«Национальные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праздники</w:t>
            </w:r>
          </w:p>
          <w:p w:rsidR="00684208" w:rsidRDefault="00F34134">
            <w:pPr>
              <w:pStyle w:val="TableParagraph"/>
              <w:spacing w:line="261" w:lineRule="exact"/>
              <w:ind w:left="99" w:right="100"/>
              <w:rPr>
                <w:sz w:val="24"/>
              </w:rPr>
            </w:pPr>
            <w:r>
              <w:rPr>
                <w:color w:val="0D0D0D"/>
                <w:sz w:val="24"/>
              </w:rPr>
              <w:t>родного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народа»</w:t>
            </w:r>
          </w:p>
        </w:tc>
      </w:tr>
      <w:tr w:rsidR="00684208">
        <w:trPr>
          <w:trHeight w:val="1656"/>
        </w:trPr>
        <w:tc>
          <w:tcPr>
            <w:tcW w:w="1417" w:type="dxa"/>
          </w:tcPr>
          <w:p w:rsidR="00684208" w:rsidRDefault="00F34134">
            <w:pPr>
              <w:pStyle w:val="TableParagraph"/>
              <w:spacing w:line="320" w:lineRule="exact"/>
              <w:ind w:left="78" w:right="63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Май</w:t>
            </w:r>
          </w:p>
        </w:tc>
        <w:tc>
          <w:tcPr>
            <w:tcW w:w="2411" w:type="dxa"/>
          </w:tcPr>
          <w:p w:rsidR="00684208" w:rsidRDefault="00F34134">
            <w:pPr>
              <w:pStyle w:val="TableParagraph"/>
              <w:spacing w:line="242" w:lineRule="auto"/>
              <w:ind w:left="220" w:right="142" w:firstLine="129"/>
              <w:jc w:val="left"/>
              <w:rPr>
                <w:sz w:val="24"/>
              </w:rPr>
            </w:pPr>
            <w:r>
              <w:rPr>
                <w:color w:val="0D0D0D"/>
                <w:sz w:val="24"/>
              </w:rPr>
              <w:t>«Никто</w:t>
            </w:r>
            <w:r>
              <w:rPr>
                <w:color w:val="0D0D0D"/>
                <w:spacing w:val="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не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забыт,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ничто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не</w:t>
            </w:r>
            <w:r>
              <w:rPr>
                <w:color w:val="0D0D0D"/>
                <w:spacing w:val="-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забыто…»</w:t>
            </w:r>
          </w:p>
        </w:tc>
        <w:tc>
          <w:tcPr>
            <w:tcW w:w="2416" w:type="dxa"/>
          </w:tcPr>
          <w:p w:rsidR="00684208" w:rsidRDefault="00F34134">
            <w:pPr>
              <w:pStyle w:val="TableParagraph"/>
              <w:spacing w:line="242" w:lineRule="auto"/>
              <w:ind w:left="63" w:right="56"/>
              <w:rPr>
                <w:sz w:val="24"/>
              </w:rPr>
            </w:pPr>
            <w:r>
              <w:rPr>
                <w:color w:val="0D0D0D"/>
                <w:sz w:val="24"/>
              </w:rPr>
              <w:t>Организация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экскурсии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proofErr w:type="gramStart"/>
            <w:r>
              <w:rPr>
                <w:color w:val="0D0D0D"/>
                <w:sz w:val="24"/>
              </w:rPr>
              <w:t>к</w:t>
            </w:r>
            <w:proofErr w:type="gramEnd"/>
          </w:p>
          <w:p w:rsidR="00684208" w:rsidRDefault="00F34134">
            <w:pPr>
              <w:pStyle w:val="TableParagraph"/>
              <w:ind w:left="60" w:right="56"/>
              <w:rPr>
                <w:sz w:val="24"/>
              </w:rPr>
            </w:pPr>
            <w:r>
              <w:rPr>
                <w:color w:val="0D0D0D"/>
                <w:sz w:val="24"/>
              </w:rPr>
              <w:t>памятнику погибшим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войнам. Возложение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цветов</w:t>
            </w:r>
          </w:p>
        </w:tc>
        <w:tc>
          <w:tcPr>
            <w:tcW w:w="2152" w:type="dxa"/>
          </w:tcPr>
          <w:p w:rsidR="00684208" w:rsidRDefault="00F34134">
            <w:pPr>
              <w:pStyle w:val="TableParagraph"/>
              <w:ind w:left="463" w:right="456" w:hanging="3"/>
              <w:rPr>
                <w:sz w:val="24"/>
              </w:rPr>
            </w:pPr>
            <w:r>
              <w:rPr>
                <w:color w:val="0D0D0D"/>
                <w:sz w:val="24"/>
              </w:rPr>
              <w:t>Участие в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экскурсии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памятнику</w:t>
            </w:r>
          </w:p>
          <w:p w:rsidR="00684208" w:rsidRDefault="00F34134">
            <w:pPr>
              <w:pStyle w:val="TableParagraph"/>
              <w:ind w:left="74" w:right="67" w:hanging="11"/>
              <w:rPr>
                <w:sz w:val="24"/>
              </w:rPr>
            </w:pPr>
            <w:r>
              <w:rPr>
                <w:color w:val="0D0D0D"/>
                <w:sz w:val="24"/>
              </w:rPr>
              <w:t>погибшим войнам.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Возложение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цветов</w:t>
            </w:r>
          </w:p>
        </w:tc>
        <w:tc>
          <w:tcPr>
            <w:tcW w:w="1960" w:type="dxa"/>
          </w:tcPr>
          <w:p w:rsidR="00684208" w:rsidRDefault="00F34134">
            <w:pPr>
              <w:pStyle w:val="TableParagraph"/>
              <w:ind w:left="99" w:right="93"/>
              <w:rPr>
                <w:sz w:val="24"/>
              </w:rPr>
            </w:pPr>
            <w:r>
              <w:rPr>
                <w:color w:val="0D0D0D"/>
                <w:sz w:val="24"/>
              </w:rPr>
              <w:t>Экскурсия</w:t>
            </w:r>
            <w:r>
              <w:rPr>
                <w:color w:val="0D0D0D"/>
                <w:spacing w:val="-1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памятнику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погибшим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войнам.</w:t>
            </w:r>
          </w:p>
          <w:p w:rsidR="00684208" w:rsidRDefault="00F34134">
            <w:pPr>
              <w:pStyle w:val="TableParagraph"/>
              <w:spacing w:line="278" w:lineRule="exact"/>
              <w:ind w:left="99" w:right="99"/>
              <w:rPr>
                <w:sz w:val="24"/>
              </w:rPr>
            </w:pPr>
            <w:r>
              <w:rPr>
                <w:color w:val="0D0D0D"/>
                <w:sz w:val="24"/>
              </w:rPr>
              <w:t>Возложение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цветов</w:t>
            </w:r>
          </w:p>
        </w:tc>
      </w:tr>
    </w:tbl>
    <w:p w:rsidR="00684208" w:rsidRDefault="00684208">
      <w:pPr>
        <w:spacing w:before="8"/>
        <w:rPr>
          <w:b/>
          <w:sz w:val="15"/>
        </w:rPr>
      </w:pPr>
    </w:p>
    <w:p w:rsidR="00684208" w:rsidRDefault="00F34134">
      <w:pPr>
        <w:spacing w:before="90" w:line="275" w:lineRule="exact"/>
        <w:ind w:left="959"/>
        <w:rPr>
          <w:sz w:val="24"/>
        </w:rPr>
      </w:pPr>
      <w:r>
        <w:rPr>
          <w:sz w:val="24"/>
        </w:rPr>
        <w:t>И.</w:t>
      </w:r>
      <w:r>
        <w:rPr>
          <w:spacing w:val="-4"/>
          <w:sz w:val="24"/>
        </w:rPr>
        <w:t xml:space="preserve"> </w:t>
      </w:r>
      <w:r>
        <w:rPr>
          <w:sz w:val="24"/>
        </w:rPr>
        <w:t>о.</w:t>
      </w:r>
      <w:r>
        <w:rPr>
          <w:spacing w:val="-3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3"/>
          <w:sz w:val="24"/>
        </w:rPr>
        <w:t xml:space="preserve"> </w:t>
      </w:r>
      <w:r>
        <w:rPr>
          <w:sz w:val="24"/>
        </w:rPr>
        <w:t>МБДОУ</w:t>
      </w:r>
    </w:p>
    <w:p w:rsidR="00684208" w:rsidRDefault="00F34134">
      <w:pPr>
        <w:tabs>
          <w:tab w:val="left" w:pos="8215"/>
        </w:tabs>
        <w:spacing w:line="275" w:lineRule="exact"/>
        <w:ind w:left="959"/>
        <w:rPr>
          <w:sz w:val="24"/>
        </w:rPr>
      </w:pPr>
      <w:r>
        <w:rPr>
          <w:sz w:val="24"/>
        </w:rPr>
        <w:t>«Детский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47»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Чебоксары</w:t>
      </w:r>
      <w:r>
        <w:rPr>
          <w:sz w:val="24"/>
        </w:rPr>
        <w:tab/>
        <w:t>Н.Р. Николаева</w:t>
      </w:r>
    </w:p>
    <w:p w:rsidR="00684208" w:rsidRDefault="00684208">
      <w:pPr>
        <w:spacing w:line="275" w:lineRule="exact"/>
        <w:rPr>
          <w:sz w:val="24"/>
        </w:rPr>
        <w:sectPr w:rsidR="00684208">
          <w:type w:val="continuous"/>
          <w:pgSz w:w="11910" w:h="16840"/>
          <w:pgMar w:top="1040" w:right="580" w:bottom="280" w:left="740" w:header="720" w:footer="720" w:gutter="0"/>
          <w:cols w:space="720"/>
        </w:sectPr>
      </w:pPr>
    </w:p>
    <w:p w:rsidR="00684208" w:rsidRDefault="00684208">
      <w:pPr>
        <w:spacing w:before="4"/>
        <w:rPr>
          <w:sz w:val="17"/>
        </w:rPr>
      </w:pPr>
    </w:p>
    <w:sectPr w:rsidR="00684208">
      <w:pgSz w:w="11910" w:h="16840"/>
      <w:pgMar w:top="1580" w:right="5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84208"/>
    <w:rsid w:val="00203E85"/>
    <w:rsid w:val="00373D36"/>
    <w:rsid w:val="00684208"/>
    <w:rsid w:val="00F3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6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Заведующий</cp:lastModifiedBy>
  <cp:revision>6</cp:revision>
  <dcterms:created xsi:type="dcterms:W3CDTF">2022-10-25T14:15:00Z</dcterms:created>
  <dcterms:modified xsi:type="dcterms:W3CDTF">2024-09-04T08:14:00Z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2022-10-25T00:00:00Z</vt:filetime>
  </property>
</Properties>
</file>