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7E" w:rsidRPr="0094777E" w:rsidRDefault="0094777E" w:rsidP="00947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Pr="0094777E">
        <w:rPr>
          <w:rFonts w:ascii="Times New Roman" w:hAnsi="Times New Roman" w:cs="Times New Roman"/>
          <w:b/>
          <w:sz w:val="28"/>
          <w:szCs w:val="28"/>
        </w:rPr>
        <w:t>МАДОУ «Детский сад № 7 «Созвездие»  г. Чебоксары</w:t>
      </w:r>
    </w:p>
    <w:p w:rsidR="00896B0B" w:rsidRDefault="0094777E" w:rsidP="00702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 xml:space="preserve">еализации </w:t>
      </w:r>
      <w:r w:rsidR="007024C3">
        <w:rPr>
          <w:rFonts w:ascii="Times New Roman" w:hAnsi="Times New Roman" w:cs="Times New Roman"/>
          <w:b/>
          <w:sz w:val="28"/>
          <w:szCs w:val="28"/>
        </w:rPr>
        <w:t>опорной профессиональной</w:t>
      </w:r>
      <w:r w:rsidR="00306429" w:rsidRPr="00306429">
        <w:rPr>
          <w:rFonts w:ascii="Times New Roman" w:hAnsi="Times New Roman" w:cs="Times New Roman"/>
          <w:b/>
          <w:sz w:val="28"/>
          <w:szCs w:val="28"/>
        </w:rPr>
        <w:t xml:space="preserve"> площадк</w:t>
      </w:r>
      <w:r w:rsidR="00306429">
        <w:rPr>
          <w:rFonts w:ascii="Times New Roman" w:hAnsi="Times New Roman" w:cs="Times New Roman"/>
          <w:b/>
          <w:sz w:val="28"/>
          <w:szCs w:val="28"/>
        </w:rPr>
        <w:t>и</w:t>
      </w:r>
      <w:r w:rsidR="00306429" w:rsidRPr="00306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4C3" w:rsidRPr="007024C3">
        <w:rPr>
          <w:rFonts w:ascii="Times New Roman" w:hAnsi="Times New Roman" w:cs="Times New Roman"/>
          <w:b/>
          <w:sz w:val="28"/>
          <w:szCs w:val="28"/>
        </w:rPr>
        <w:t>по адаптивной физической культуре в рамках реализа</w:t>
      </w:r>
      <w:bookmarkStart w:id="0" w:name="_GoBack"/>
      <w:bookmarkEnd w:id="0"/>
      <w:r w:rsidR="007024C3" w:rsidRPr="007024C3">
        <w:rPr>
          <w:rFonts w:ascii="Times New Roman" w:hAnsi="Times New Roman" w:cs="Times New Roman"/>
          <w:b/>
          <w:sz w:val="28"/>
          <w:szCs w:val="28"/>
        </w:rPr>
        <w:t>ции проект</w:t>
      </w:r>
      <w:r w:rsidR="007024C3">
        <w:rPr>
          <w:rFonts w:ascii="Times New Roman" w:hAnsi="Times New Roman" w:cs="Times New Roman"/>
          <w:b/>
          <w:sz w:val="28"/>
          <w:szCs w:val="28"/>
        </w:rPr>
        <w:t>а «</w:t>
      </w:r>
      <w:proofErr w:type="gramStart"/>
      <w:r w:rsidR="007024C3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="007024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024C3">
        <w:rPr>
          <w:rFonts w:ascii="Times New Roman" w:hAnsi="Times New Roman" w:cs="Times New Roman"/>
          <w:b/>
          <w:sz w:val="28"/>
          <w:szCs w:val="28"/>
        </w:rPr>
        <w:t>тернии</w:t>
      </w:r>
      <w:proofErr w:type="gramEnd"/>
      <w:r w:rsidR="007024C3">
        <w:rPr>
          <w:rFonts w:ascii="Times New Roman" w:hAnsi="Times New Roman" w:cs="Times New Roman"/>
          <w:b/>
          <w:sz w:val="28"/>
          <w:szCs w:val="28"/>
        </w:rPr>
        <w:t xml:space="preserve"> к звездам»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>202</w:t>
      </w:r>
      <w:r w:rsidR="000B6A86">
        <w:rPr>
          <w:rFonts w:ascii="Times New Roman" w:hAnsi="Times New Roman" w:cs="Times New Roman"/>
          <w:b/>
          <w:sz w:val="28"/>
          <w:szCs w:val="28"/>
        </w:rPr>
        <w:t>4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>-202</w:t>
      </w:r>
      <w:r w:rsidR="000B6A8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8F13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B6A86" w:rsidRPr="00A95140" w:rsidRDefault="000B6A86" w:rsidP="00702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4C3" w:rsidRDefault="0094777E" w:rsidP="0070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- </w:t>
      </w:r>
      <w:r w:rsidR="007024C3">
        <w:rPr>
          <w:rFonts w:ascii="Times New Roman" w:hAnsi="Times New Roman" w:cs="Times New Roman"/>
          <w:sz w:val="28"/>
          <w:szCs w:val="28"/>
        </w:rPr>
        <w:t>п</w:t>
      </w:r>
      <w:r w:rsidR="007024C3" w:rsidRPr="007024C3">
        <w:rPr>
          <w:rFonts w:ascii="Times New Roman" w:hAnsi="Times New Roman" w:cs="Times New Roman"/>
          <w:sz w:val="28"/>
          <w:szCs w:val="28"/>
        </w:rPr>
        <w:t xml:space="preserve">риказ Минобразования Чувашии № 1832 от 06.09.2016 г. </w:t>
      </w:r>
    </w:p>
    <w:p w:rsidR="00FF065B" w:rsidRDefault="00896B0B" w:rsidP="00FF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групп, в которых реализуется </w:t>
      </w:r>
      <w:r w:rsidR="00306429">
        <w:rPr>
          <w:rFonts w:ascii="Times New Roman" w:hAnsi="Times New Roman" w:cs="Times New Roman"/>
          <w:sz w:val="28"/>
          <w:szCs w:val="28"/>
        </w:rPr>
        <w:t>экспертная</w:t>
      </w:r>
      <w:r w:rsidR="00C86B31">
        <w:rPr>
          <w:rFonts w:ascii="Times New Roman" w:hAnsi="Times New Roman" w:cs="Times New Roman"/>
          <w:sz w:val="28"/>
          <w:szCs w:val="28"/>
        </w:rPr>
        <w:t xml:space="preserve"> </w:t>
      </w:r>
      <w:r w:rsidR="000B4A60">
        <w:rPr>
          <w:rFonts w:ascii="Times New Roman" w:hAnsi="Times New Roman" w:cs="Times New Roman"/>
          <w:sz w:val="28"/>
          <w:szCs w:val="28"/>
        </w:rPr>
        <w:t xml:space="preserve">площадка </w:t>
      </w:r>
      <w:r w:rsidR="0076161F">
        <w:rPr>
          <w:rFonts w:ascii="Times New Roman" w:hAnsi="Times New Roman" w:cs="Times New Roman"/>
          <w:sz w:val="28"/>
          <w:szCs w:val="28"/>
        </w:rPr>
        <w:t xml:space="preserve">– </w:t>
      </w:r>
      <w:r w:rsidR="007024C3">
        <w:rPr>
          <w:rFonts w:ascii="Times New Roman" w:hAnsi="Times New Roman" w:cs="Times New Roman"/>
          <w:sz w:val="28"/>
          <w:szCs w:val="28"/>
        </w:rPr>
        <w:t>3</w:t>
      </w:r>
      <w:r w:rsidR="0076161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024C3"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896B0B" w:rsidRDefault="007024C3" w:rsidP="00FF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инклюзивная группа)</w:t>
      </w:r>
      <w:r w:rsidR="008F13FD">
        <w:rPr>
          <w:rFonts w:ascii="Times New Roman" w:hAnsi="Times New Roman" w:cs="Times New Roman"/>
          <w:sz w:val="28"/>
          <w:szCs w:val="28"/>
        </w:rPr>
        <w:t>.</w:t>
      </w:r>
    </w:p>
    <w:p w:rsidR="00FF065B" w:rsidRDefault="00FF065B" w:rsidP="00FF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B0B" w:rsidRPr="006F6CAE" w:rsidRDefault="00896B0B" w:rsidP="000B4A6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</w:t>
      </w:r>
      <w:r w:rsidR="0094777E">
        <w:rPr>
          <w:rFonts w:ascii="Times New Roman" w:hAnsi="Times New Roman" w:cs="Times New Roman"/>
          <w:sz w:val="28"/>
          <w:szCs w:val="28"/>
        </w:rPr>
        <w:t xml:space="preserve">- </w:t>
      </w:r>
      <w:r w:rsidR="0094777E" w:rsidRPr="008357BB">
        <w:rPr>
          <w:rFonts w:ascii="Times New Roman" w:hAnsi="Times New Roman" w:cs="Times New Roman"/>
          <w:sz w:val="28"/>
          <w:szCs w:val="28"/>
        </w:rPr>
        <w:t>3</w:t>
      </w:r>
      <w:r w:rsidR="007024C3">
        <w:rPr>
          <w:rFonts w:ascii="Times New Roman" w:hAnsi="Times New Roman" w:cs="Times New Roman"/>
          <w:sz w:val="28"/>
          <w:szCs w:val="28"/>
        </w:rPr>
        <w:t>6</w:t>
      </w:r>
      <w:r w:rsidR="00A95140" w:rsidRPr="008357BB">
        <w:rPr>
          <w:rFonts w:ascii="Times New Roman" w:hAnsi="Times New Roman" w:cs="Times New Roman"/>
          <w:sz w:val="28"/>
          <w:szCs w:val="28"/>
        </w:rPr>
        <w:t xml:space="preserve"> </w:t>
      </w:r>
      <w:r w:rsidR="008F13FD" w:rsidRPr="008357BB">
        <w:rPr>
          <w:rFonts w:ascii="Times New Roman" w:hAnsi="Times New Roman" w:cs="Times New Roman"/>
          <w:sz w:val="28"/>
          <w:szCs w:val="28"/>
        </w:rPr>
        <w:t>детей</w:t>
      </w:r>
      <w:r w:rsidR="00A95140" w:rsidRPr="008357B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1809"/>
        <w:gridCol w:w="2449"/>
        <w:gridCol w:w="3414"/>
        <w:gridCol w:w="3385"/>
      </w:tblGrid>
      <w:tr w:rsidR="00896B0B" w:rsidTr="007024C3">
        <w:tc>
          <w:tcPr>
            <w:tcW w:w="1818" w:type="dxa"/>
            <w:vMerge w:val="restart"/>
            <w:vAlign w:val="center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239" w:type="dxa"/>
            <w:gridSpan w:val="3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482FD4" w:rsidTr="00A46C9D">
        <w:tc>
          <w:tcPr>
            <w:tcW w:w="1818" w:type="dxa"/>
            <w:vMerge/>
          </w:tcPr>
          <w:p w:rsidR="00896B0B" w:rsidRPr="00A95140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  <w:tc>
          <w:tcPr>
            <w:tcW w:w="3437" w:type="dxa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детьми </w:t>
            </w:r>
          </w:p>
        </w:tc>
        <w:tc>
          <w:tcPr>
            <w:tcW w:w="3402" w:type="dxa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с социумом</w:t>
            </w:r>
          </w:p>
        </w:tc>
      </w:tr>
      <w:tr w:rsidR="007024C3" w:rsidTr="00A46C9D">
        <w:tc>
          <w:tcPr>
            <w:tcW w:w="1818" w:type="dxa"/>
          </w:tcPr>
          <w:p w:rsidR="007024C3" w:rsidRPr="00A95140" w:rsidRDefault="007024C3" w:rsidP="000B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0" w:type="dxa"/>
          </w:tcPr>
          <w:p w:rsidR="007024C3" w:rsidRPr="00A95140" w:rsidRDefault="007024C3" w:rsidP="0094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4C3">
              <w:rPr>
                <w:rFonts w:ascii="Times New Roman" w:hAnsi="Times New Roman" w:cs="Times New Roman"/>
                <w:sz w:val="28"/>
                <w:szCs w:val="28"/>
              </w:rPr>
              <w:t>Консультация «Создание предметно-пространственной среды в группе ДОО, учитывающей условия организации работы по физическому развитию»</w:t>
            </w:r>
          </w:p>
        </w:tc>
        <w:tc>
          <w:tcPr>
            <w:tcW w:w="3437" w:type="dxa"/>
            <w:vMerge w:val="restart"/>
          </w:tcPr>
          <w:p w:rsidR="007024C3" w:rsidRDefault="007024C3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024C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образовательной деятельности с детьми </w:t>
            </w:r>
            <w:proofErr w:type="spellStart"/>
            <w:r w:rsidRPr="007024C3">
              <w:rPr>
                <w:rFonts w:ascii="Times New Roman" w:hAnsi="Times New Roman" w:cs="Times New Roman"/>
                <w:sz w:val="28"/>
                <w:szCs w:val="28"/>
              </w:rPr>
              <w:t>лекотеки</w:t>
            </w:r>
            <w:proofErr w:type="spellEnd"/>
            <w:r w:rsidRPr="00702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инклюзивной группы </w:t>
            </w:r>
            <w:r w:rsidRPr="007024C3">
              <w:rPr>
                <w:rFonts w:ascii="Times New Roman" w:hAnsi="Times New Roman" w:cs="Times New Roman"/>
                <w:sz w:val="28"/>
                <w:szCs w:val="28"/>
              </w:rPr>
              <w:t>по физическому развитию в рамках реализации площадки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24C3" w:rsidRDefault="007024C3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Проведение совместных с родителями тематических праздников и досугов: «Осень золотая», «Здравствуй, Новый год!», «Мамин праздник»</w:t>
            </w:r>
          </w:p>
          <w:p w:rsidR="007024C3" w:rsidRDefault="007024C3" w:rsidP="0070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Включение в организацию акций «Зажги синим», «Лучики добра» и др.</w:t>
            </w:r>
          </w:p>
          <w:p w:rsidR="007024C3" w:rsidRPr="007024C3" w:rsidRDefault="007024C3" w:rsidP="0070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024C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лекотека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инклюзивной группы</w:t>
            </w:r>
            <w:r w:rsidRPr="007024C3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конкурсах</w:t>
            </w:r>
          </w:p>
          <w:p w:rsidR="007024C3" w:rsidRDefault="007024C3" w:rsidP="00702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4C3">
              <w:rPr>
                <w:rFonts w:ascii="Times New Roman" w:hAnsi="Times New Roman" w:cs="Times New Roman"/>
                <w:sz w:val="28"/>
                <w:szCs w:val="28"/>
              </w:rPr>
              <w:t>разного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24C3" w:rsidRPr="00A95140" w:rsidRDefault="007024C3" w:rsidP="005E3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11707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детей групп </w:t>
            </w:r>
            <w:proofErr w:type="spellStart"/>
            <w:r w:rsidR="0011707D">
              <w:rPr>
                <w:rFonts w:ascii="Times New Roman" w:hAnsi="Times New Roman" w:cs="Times New Roman"/>
                <w:sz w:val="28"/>
                <w:szCs w:val="28"/>
              </w:rPr>
              <w:t>лекотека</w:t>
            </w:r>
            <w:proofErr w:type="spellEnd"/>
            <w:r w:rsidR="0011707D">
              <w:rPr>
                <w:rFonts w:ascii="Times New Roman" w:hAnsi="Times New Roman" w:cs="Times New Roman"/>
                <w:sz w:val="28"/>
                <w:szCs w:val="28"/>
              </w:rPr>
              <w:t xml:space="preserve"> и инклюзивной группы </w:t>
            </w:r>
            <w:r w:rsidR="005E3D06" w:rsidRPr="007024C3">
              <w:rPr>
                <w:rFonts w:ascii="Times New Roman" w:hAnsi="Times New Roman" w:cs="Times New Roman"/>
                <w:sz w:val="28"/>
                <w:szCs w:val="28"/>
              </w:rPr>
              <w:t>с их здоровыми сверстниками</w:t>
            </w:r>
            <w:r w:rsidR="005E3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07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024C3">
              <w:rPr>
                <w:rFonts w:ascii="Times New Roman" w:hAnsi="Times New Roman" w:cs="Times New Roman"/>
                <w:sz w:val="28"/>
                <w:szCs w:val="28"/>
              </w:rPr>
              <w:t>массовых спортивных мероприяти</w:t>
            </w:r>
            <w:r w:rsidR="0011707D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5E3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024C3" w:rsidRPr="00C86B31" w:rsidRDefault="007024C3" w:rsidP="008F1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4C3" w:rsidTr="00A46C9D">
        <w:tc>
          <w:tcPr>
            <w:tcW w:w="1818" w:type="dxa"/>
          </w:tcPr>
          <w:p w:rsidR="007024C3" w:rsidRDefault="007024C3" w:rsidP="006F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0" w:type="dxa"/>
          </w:tcPr>
          <w:p w:rsidR="007024C3" w:rsidRPr="00F32E30" w:rsidRDefault="005E3D06" w:rsidP="00F3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37" w:type="dxa"/>
            <w:vMerge/>
          </w:tcPr>
          <w:p w:rsidR="007024C3" w:rsidRPr="00482FD4" w:rsidRDefault="007024C3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E3619" w:rsidRDefault="007024C3" w:rsidP="001E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 w:rsidR="001E36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E361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детей с особыми образовательными потребностями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E3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24C3" w:rsidRPr="00A95140" w:rsidRDefault="001E3619" w:rsidP="001E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Участие родителей в совместном тематическом празднике «Осень золотая».</w:t>
            </w:r>
          </w:p>
        </w:tc>
      </w:tr>
      <w:tr w:rsidR="007024C3" w:rsidTr="00A46C9D">
        <w:tc>
          <w:tcPr>
            <w:tcW w:w="1818" w:type="dxa"/>
          </w:tcPr>
          <w:p w:rsidR="007024C3" w:rsidRDefault="007024C3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0" w:type="dxa"/>
          </w:tcPr>
          <w:p w:rsidR="007024C3" w:rsidRDefault="007024C3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4C3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педагогов «Элементы </w:t>
            </w:r>
            <w:proofErr w:type="spellStart"/>
            <w:r w:rsidRPr="007024C3">
              <w:rPr>
                <w:rFonts w:ascii="Times New Roman" w:hAnsi="Times New Roman" w:cs="Times New Roman"/>
                <w:sz w:val="28"/>
                <w:szCs w:val="28"/>
              </w:rPr>
              <w:t>коррегирующего</w:t>
            </w:r>
            <w:proofErr w:type="spellEnd"/>
            <w:r w:rsidRPr="007024C3">
              <w:rPr>
                <w:rFonts w:ascii="Times New Roman" w:hAnsi="Times New Roman" w:cs="Times New Roman"/>
                <w:sz w:val="28"/>
                <w:szCs w:val="28"/>
              </w:rPr>
              <w:t xml:space="preserve"> массажа в работе по физическому развитию детей»</w:t>
            </w:r>
          </w:p>
        </w:tc>
        <w:tc>
          <w:tcPr>
            <w:tcW w:w="3437" w:type="dxa"/>
            <w:vMerge/>
          </w:tcPr>
          <w:p w:rsidR="007024C3" w:rsidRPr="00A95140" w:rsidRDefault="007024C3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24C3" w:rsidRPr="000B4A60" w:rsidRDefault="00C171F9" w:rsidP="00E02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24C3" w:rsidTr="00A46C9D">
        <w:tc>
          <w:tcPr>
            <w:tcW w:w="1818" w:type="dxa"/>
          </w:tcPr>
          <w:p w:rsidR="007024C3" w:rsidRPr="00A95140" w:rsidRDefault="007024C3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0" w:type="dxa"/>
          </w:tcPr>
          <w:p w:rsidR="007024C3" w:rsidRPr="00A95140" w:rsidRDefault="00C171F9" w:rsidP="0048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«Коррекционные подвижные игры»</w:t>
            </w:r>
          </w:p>
        </w:tc>
        <w:tc>
          <w:tcPr>
            <w:tcW w:w="3437" w:type="dxa"/>
            <w:vMerge/>
          </w:tcPr>
          <w:p w:rsidR="007024C3" w:rsidRPr="00A95140" w:rsidRDefault="007024C3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71F9" w:rsidRDefault="00C171F9" w:rsidP="00C1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1.Мастер-класс для родителей «Делаем зарядку дома».</w:t>
            </w:r>
          </w:p>
          <w:p w:rsidR="007024C3" w:rsidRPr="00C86B31" w:rsidRDefault="00C171F9" w:rsidP="00C1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2.Участие родителей в совместном тематическом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празднике «Здравствуй, Новый год!».</w:t>
            </w:r>
          </w:p>
        </w:tc>
      </w:tr>
      <w:tr w:rsidR="007024C3" w:rsidTr="00A46C9D">
        <w:tc>
          <w:tcPr>
            <w:tcW w:w="1818" w:type="dxa"/>
          </w:tcPr>
          <w:p w:rsidR="007024C3" w:rsidRDefault="007024C3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00" w:type="dxa"/>
          </w:tcPr>
          <w:p w:rsidR="007024C3" w:rsidRDefault="007024C3" w:rsidP="0048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37" w:type="dxa"/>
            <w:vMerge/>
          </w:tcPr>
          <w:p w:rsidR="007024C3" w:rsidRDefault="007024C3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24C3" w:rsidRDefault="007024C3" w:rsidP="00C86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4C3" w:rsidTr="00A46C9D">
        <w:tc>
          <w:tcPr>
            <w:tcW w:w="1818" w:type="dxa"/>
          </w:tcPr>
          <w:p w:rsidR="007024C3" w:rsidRDefault="007024C3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0" w:type="dxa"/>
          </w:tcPr>
          <w:p w:rsidR="007024C3" w:rsidRDefault="00C171F9" w:rsidP="00C1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F9">
              <w:rPr>
                <w:rFonts w:ascii="Times New Roman" w:hAnsi="Times New Roman" w:cs="Times New Roman"/>
                <w:sz w:val="28"/>
                <w:szCs w:val="28"/>
              </w:rPr>
              <w:t>Смотр – конкурс «Лучший физкультурный уголок»</w:t>
            </w:r>
          </w:p>
        </w:tc>
        <w:tc>
          <w:tcPr>
            <w:tcW w:w="3437" w:type="dxa"/>
            <w:vMerge/>
          </w:tcPr>
          <w:p w:rsidR="007024C3" w:rsidRDefault="007024C3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24C3" w:rsidRDefault="00060DBD" w:rsidP="0006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 традиционной  </w:t>
            </w:r>
            <w:r w:rsidRPr="00060DBD">
              <w:rPr>
                <w:rFonts w:ascii="Times New Roman" w:hAnsi="Times New Roman" w:cs="Times New Roman"/>
                <w:sz w:val="28"/>
                <w:szCs w:val="28"/>
              </w:rPr>
              <w:t>Всероссийской научно-практической конференции «Инклюзивное образование: педагогические практики, опыт и перспективы</w:t>
            </w:r>
            <w:proofErr w:type="gramStart"/>
            <w:r w:rsidRPr="00060DBD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060DBD">
              <w:rPr>
                <w:rFonts w:ascii="Times New Roman" w:hAnsi="Times New Roman" w:cs="Times New Roman"/>
                <w:sz w:val="28"/>
                <w:szCs w:val="28"/>
              </w:rPr>
              <w:t>заочное участие с представлением материалов для публикации в сборнике по итогам 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24C3" w:rsidTr="00A46C9D">
        <w:tc>
          <w:tcPr>
            <w:tcW w:w="1818" w:type="dxa"/>
          </w:tcPr>
          <w:p w:rsidR="007024C3" w:rsidRDefault="007024C3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0" w:type="dxa"/>
          </w:tcPr>
          <w:p w:rsidR="007024C3" w:rsidRDefault="007024C3" w:rsidP="0048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37" w:type="dxa"/>
            <w:vMerge/>
          </w:tcPr>
          <w:p w:rsidR="007024C3" w:rsidRDefault="007024C3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24C3" w:rsidRDefault="00A47447" w:rsidP="00A4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47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совместном развлечении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  <w:r w:rsidR="00FF06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024C3" w:rsidTr="00A46C9D">
        <w:tc>
          <w:tcPr>
            <w:tcW w:w="1818" w:type="dxa"/>
          </w:tcPr>
          <w:p w:rsidR="007024C3" w:rsidRDefault="007024C3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0" w:type="dxa"/>
          </w:tcPr>
          <w:p w:rsidR="007024C3" w:rsidRDefault="007024C3" w:rsidP="00FF0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педагогов по использованию </w:t>
            </w:r>
            <w:r w:rsidR="00FF065B">
              <w:rPr>
                <w:rFonts w:ascii="Times New Roman" w:hAnsi="Times New Roman" w:cs="Times New Roman"/>
                <w:sz w:val="28"/>
                <w:szCs w:val="28"/>
              </w:rPr>
              <w:t>символических подвижных игр для детей с особенностями в развитии</w:t>
            </w:r>
            <w:proofErr w:type="gramEnd"/>
            <w:r w:rsidR="00FF06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7" w:type="dxa"/>
            <w:vMerge/>
          </w:tcPr>
          <w:p w:rsidR="007024C3" w:rsidRPr="00776F96" w:rsidRDefault="007024C3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24C3" w:rsidRDefault="00060DBD" w:rsidP="00A4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1E3619">
              <w:rPr>
                <w:rFonts w:ascii="Times New Roman" w:hAnsi="Times New Roman" w:cs="Times New Roman"/>
                <w:sz w:val="28"/>
                <w:szCs w:val="28"/>
              </w:rPr>
              <w:t xml:space="preserve"> опыта работы педагогов, реализующих опорную профессиональную площадку, в периодических профессиональных изданиях, образовательных портал</w:t>
            </w:r>
            <w:r w:rsidR="00A47447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1E3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24C3" w:rsidTr="00A46C9D">
        <w:tc>
          <w:tcPr>
            <w:tcW w:w="1818" w:type="dxa"/>
          </w:tcPr>
          <w:p w:rsidR="007024C3" w:rsidRDefault="007024C3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0" w:type="dxa"/>
          </w:tcPr>
          <w:p w:rsidR="007024C3" w:rsidRDefault="00A47447" w:rsidP="00A4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 по организации работы по физическому развитию детей с особыми образовательными потребностями</w:t>
            </w:r>
          </w:p>
        </w:tc>
        <w:tc>
          <w:tcPr>
            <w:tcW w:w="3437" w:type="dxa"/>
            <w:vMerge/>
          </w:tcPr>
          <w:p w:rsidR="007024C3" w:rsidRDefault="007024C3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24C3" w:rsidRPr="00CD2FEE" w:rsidRDefault="007024C3" w:rsidP="00FF0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мероприятия для родителей </w:t>
            </w:r>
            <w:r w:rsidR="00A47447">
              <w:rPr>
                <w:rFonts w:ascii="Times New Roman" w:hAnsi="Times New Roman" w:cs="Times New Roman"/>
                <w:sz w:val="28"/>
                <w:szCs w:val="28"/>
              </w:rPr>
              <w:t xml:space="preserve">групп </w:t>
            </w:r>
            <w:proofErr w:type="spellStart"/>
            <w:r w:rsidR="00A47447">
              <w:rPr>
                <w:rFonts w:ascii="Times New Roman" w:hAnsi="Times New Roman" w:cs="Times New Roman"/>
                <w:sz w:val="28"/>
                <w:szCs w:val="28"/>
              </w:rPr>
              <w:t>лекотека</w:t>
            </w:r>
            <w:proofErr w:type="spellEnd"/>
            <w:r w:rsidR="00A47447">
              <w:rPr>
                <w:rFonts w:ascii="Times New Roman" w:hAnsi="Times New Roman" w:cs="Times New Roman"/>
                <w:sz w:val="28"/>
                <w:szCs w:val="28"/>
              </w:rPr>
              <w:t xml:space="preserve"> и инклюзивной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96B0B" w:rsidRPr="00896B0B" w:rsidRDefault="00896B0B" w:rsidP="008357BB">
      <w:pPr>
        <w:rPr>
          <w:rFonts w:ascii="Times New Roman" w:hAnsi="Times New Roman" w:cs="Times New Roman"/>
          <w:sz w:val="28"/>
          <w:szCs w:val="28"/>
        </w:rPr>
      </w:pPr>
    </w:p>
    <w:sectPr w:rsidR="00896B0B" w:rsidRPr="00896B0B" w:rsidSect="008357B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80F"/>
    <w:multiLevelType w:val="hybridMultilevel"/>
    <w:tmpl w:val="F5C2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E6FDC"/>
    <w:multiLevelType w:val="hybridMultilevel"/>
    <w:tmpl w:val="C4E8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0001A"/>
    <w:multiLevelType w:val="hybridMultilevel"/>
    <w:tmpl w:val="8EDE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853C5"/>
    <w:multiLevelType w:val="hybridMultilevel"/>
    <w:tmpl w:val="9B4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0B"/>
    <w:rsid w:val="00060DBD"/>
    <w:rsid w:val="000B4A60"/>
    <w:rsid w:val="000B6A86"/>
    <w:rsid w:val="000C6383"/>
    <w:rsid w:val="0011707D"/>
    <w:rsid w:val="001D29FB"/>
    <w:rsid w:val="001E3619"/>
    <w:rsid w:val="00303444"/>
    <w:rsid w:val="00306429"/>
    <w:rsid w:val="00482FD4"/>
    <w:rsid w:val="005E3D06"/>
    <w:rsid w:val="006F6CAE"/>
    <w:rsid w:val="007024C3"/>
    <w:rsid w:val="0076161F"/>
    <w:rsid w:val="00776F96"/>
    <w:rsid w:val="008357BB"/>
    <w:rsid w:val="00896B0B"/>
    <w:rsid w:val="008F13FD"/>
    <w:rsid w:val="0094777E"/>
    <w:rsid w:val="009B224E"/>
    <w:rsid w:val="00A46C9D"/>
    <w:rsid w:val="00A47447"/>
    <w:rsid w:val="00A95140"/>
    <w:rsid w:val="00C171F9"/>
    <w:rsid w:val="00C86488"/>
    <w:rsid w:val="00C86B31"/>
    <w:rsid w:val="00CD2FEE"/>
    <w:rsid w:val="00D87B7C"/>
    <w:rsid w:val="00E02006"/>
    <w:rsid w:val="00F32E30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 7</cp:lastModifiedBy>
  <cp:revision>13</cp:revision>
  <dcterms:created xsi:type="dcterms:W3CDTF">2020-12-14T12:15:00Z</dcterms:created>
  <dcterms:modified xsi:type="dcterms:W3CDTF">2024-08-26T08:34:00Z</dcterms:modified>
</cp:coreProperties>
</file>