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C2" w:rsidRPr="00FE0008" w:rsidRDefault="00D67785" w:rsidP="00D67785">
      <w:pPr>
        <w:ind w:firstLine="709"/>
      </w:pPr>
      <w:bookmarkStart w:id="0" w:name="_GoBack"/>
      <w:bookmarkEnd w:id="0"/>
      <w:r>
        <w:rPr>
          <w:position w:val="1"/>
          <w:sz w:val="24"/>
          <w:szCs w:val="24"/>
        </w:rPr>
        <w:t xml:space="preserve">                        </w:t>
      </w:r>
      <w:r w:rsidR="00B02B39">
        <w:t xml:space="preserve">                                                                </w:t>
      </w:r>
      <w:r w:rsidR="00135DB3">
        <w:t xml:space="preserve">                 </w:t>
      </w:r>
      <w:r w:rsidR="00C01A82" w:rsidRPr="00FE0008">
        <w:t>Приложение</w:t>
      </w:r>
      <w:r w:rsidR="00D77418">
        <w:t xml:space="preserve"> № </w:t>
      </w:r>
    </w:p>
    <w:p w:rsidR="00B02B39" w:rsidRPr="00FE0008" w:rsidRDefault="00B02B39" w:rsidP="00B02B39">
      <w:pPr>
        <w:jc w:val="center"/>
      </w:pPr>
      <w:r w:rsidRPr="00FE0008">
        <w:t xml:space="preserve">                                                  </w:t>
      </w:r>
      <w:r w:rsidR="00135DB3" w:rsidRPr="00FE0008">
        <w:t xml:space="preserve">                  </w:t>
      </w:r>
      <w:r w:rsidRPr="00FE0008">
        <w:t xml:space="preserve">  </w:t>
      </w:r>
      <w:r w:rsidR="00C01A82" w:rsidRPr="00FE0008">
        <w:t xml:space="preserve">к приказу </w:t>
      </w:r>
    </w:p>
    <w:p w:rsidR="00DF1EC2" w:rsidRPr="00FE0008" w:rsidRDefault="00B02B39" w:rsidP="00B02B39">
      <w:pPr>
        <w:jc w:val="center"/>
      </w:pPr>
      <w:r w:rsidRPr="00FE0008">
        <w:t xml:space="preserve">                                                                                         </w:t>
      </w:r>
      <w:r w:rsidR="00135DB3" w:rsidRPr="00FE0008">
        <w:t xml:space="preserve">                    </w:t>
      </w:r>
      <w:r w:rsidRPr="00FE0008">
        <w:t>БУ ДО «СШ по конному спорту»</w:t>
      </w:r>
    </w:p>
    <w:p w:rsidR="00B02B39" w:rsidRPr="00FE0008" w:rsidRDefault="00B02B39" w:rsidP="00B02B39">
      <w:pPr>
        <w:jc w:val="center"/>
      </w:pPr>
      <w:r w:rsidRPr="00FE0008">
        <w:t xml:space="preserve">                                                                                 </w:t>
      </w:r>
      <w:r w:rsidR="00135DB3" w:rsidRPr="00FE0008">
        <w:t xml:space="preserve">        </w:t>
      </w:r>
      <w:r w:rsidR="00D77418">
        <w:t xml:space="preserve">         </w:t>
      </w:r>
      <w:r w:rsidR="00135DB3" w:rsidRPr="00FE0008">
        <w:t xml:space="preserve">  </w:t>
      </w:r>
      <w:r w:rsidRPr="00FE0008">
        <w:t>от «</w:t>
      </w:r>
      <w:r w:rsidR="00D77418">
        <w:t>27</w:t>
      </w:r>
      <w:r w:rsidRPr="00FE0008">
        <w:t>»</w:t>
      </w:r>
      <w:r w:rsidR="00D77418">
        <w:t xml:space="preserve"> апреля 2023</w:t>
      </w:r>
      <w:r w:rsidRPr="00FE0008">
        <w:t xml:space="preserve"> г. </w:t>
      </w:r>
      <w:r w:rsidR="00D77418">
        <w:t>№ 26</w:t>
      </w:r>
    </w:p>
    <w:p w:rsidR="00DF1EC2" w:rsidRPr="00FE0008" w:rsidRDefault="00DF1EC2">
      <w:pPr>
        <w:pStyle w:val="a3"/>
        <w:rPr>
          <w:sz w:val="22"/>
          <w:szCs w:val="22"/>
        </w:rPr>
      </w:pPr>
    </w:p>
    <w:p w:rsidR="00DF1EC2" w:rsidRPr="00FE0008" w:rsidRDefault="00DF1EC2">
      <w:pPr>
        <w:pStyle w:val="a3"/>
        <w:spacing w:before="68"/>
        <w:rPr>
          <w:sz w:val="22"/>
          <w:szCs w:val="22"/>
        </w:rPr>
      </w:pPr>
    </w:p>
    <w:p w:rsidR="00DF1EC2" w:rsidRPr="00FE0008" w:rsidRDefault="00C01A82">
      <w:pPr>
        <w:pStyle w:val="3"/>
        <w:spacing w:line="275" w:lineRule="exact"/>
        <w:ind w:right="536" w:firstLine="0"/>
        <w:jc w:val="center"/>
        <w:rPr>
          <w:sz w:val="22"/>
          <w:szCs w:val="22"/>
        </w:rPr>
      </w:pPr>
      <w:r w:rsidRPr="00FE0008">
        <w:rPr>
          <w:sz w:val="22"/>
          <w:szCs w:val="22"/>
        </w:rPr>
        <w:t>ПУБЛИЧНАЯ</w:t>
      </w:r>
      <w:r w:rsidRPr="00FE0008">
        <w:rPr>
          <w:spacing w:val="9"/>
          <w:sz w:val="22"/>
          <w:szCs w:val="22"/>
        </w:rPr>
        <w:t xml:space="preserve"> </w:t>
      </w:r>
      <w:r w:rsidRPr="00FE0008">
        <w:rPr>
          <w:spacing w:val="-2"/>
          <w:sz w:val="22"/>
          <w:szCs w:val="22"/>
        </w:rPr>
        <w:t>ОФЕРТА</w:t>
      </w:r>
    </w:p>
    <w:p w:rsidR="00DF1EC2" w:rsidRPr="00FE0008" w:rsidRDefault="00C01A82">
      <w:pPr>
        <w:pStyle w:val="4"/>
        <w:spacing w:line="275" w:lineRule="exact"/>
        <w:ind w:left="1141" w:right="536"/>
        <w:jc w:val="center"/>
        <w:rPr>
          <w:sz w:val="22"/>
          <w:szCs w:val="22"/>
        </w:rPr>
      </w:pPr>
      <w:r w:rsidRPr="00FE0008">
        <w:rPr>
          <w:color w:val="0E0E0E"/>
          <w:sz w:val="22"/>
          <w:szCs w:val="22"/>
        </w:rPr>
        <w:t>о</w:t>
      </w:r>
      <w:r w:rsidRPr="00FE0008">
        <w:rPr>
          <w:color w:val="0E0E0E"/>
          <w:spacing w:val="-14"/>
          <w:sz w:val="22"/>
          <w:szCs w:val="22"/>
        </w:rPr>
        <w:t xml:space="preserve"> </w:t>
      </w:r>
      <w:r w:rsidRPr="00FE0008">
        <w:rPr>
          <w:sz w:val="22"/>
          <w:szCs w:val="22"/>
        </w:rPr>
        <w:t>заключении</w:t>
      </w:r>
      <w:r w:rsidRPr="00FE0008">
        <w:rPr>
          <w:spacing w:val="5"/>
          <w:sz w:val="22"/>
          <w:szCs w:val="22"/>
        </w:rPr>
        <w:t xml:space="preserve"> </w:t>
      </w:r>
      <w:r w:rsidRPr="00FE0008">
        <w:rPr>
          <w:sz w:val="22"/>
          <w:szCs w:val="22"/>
        </w:rPr>
        <w:t>договора</w:t>
      </w:r>
      <w:r w:rsidRPr="00FE0008">
        <w:rPr>
          <w:spacing w:val="-6"/>
          <w:sz w:val="22"/>
          <w:szCs w:val="22"/>
        </w:rPr>
        <w:t xml:space="preserve"> </w:t>
      </w:r>
      <w:r w:rsidRPr="00FE0008">
        <w:rPr>
          <w:sz w:val="22"/>
          <w:szCs w:val="22"/>
        </w:rPr>
        <w:t>на</w:t>
      </w:r>
      <w:r w:rsidRPr="00FE0008">
        <w:rPr>
          <w:spacing w:val="-7"/>
          <w:sz w:val="22"/>
          <w:szCs w:val="22"/>
        </w:rPr>
        <w:t xml:space="preserve"> </w:t>
      </w:r>
      <w:r w:rsidRPr="00FE0008">
        <w:rPr>
          <w:sz w:val="22"/>
          <w:szCs w:val="22"/>
        </w:rPr>
        <w:t>оказание</w:t>
      </w:r>
      <w:r w:rsidRPr="00FE0008">
        <w:rPr>
          <w:spacing w:val="2"/>
          <w:sz w:val="22"/>
          <w:szCs w:val="22"/>
        </w:rPr>
        <w:t xml:space="preserve"> </w:t>
      </w:r>
      <w:r w:rsidRPr="00FE0008">
        <w:rPr>
          <w:sz w:val="22"/>
          <w:szCs w:val="22"/>
        </w:rPr>
        <w:t>платных</w:t>
      </w:r>
      <w:r w:rsidRPr="00FE0008">
        <w:rPr>
          <w:spacing w:val="-2"/>
          <w:sz w:val="22"/>
          <w:szCs w:val="22"/>
        </w:rPr>
        <w:t xml:space="preserve"> </w:t>
      </w:r>
      <w:r w:rsidRPr="00FE0008">
        <w:rPr>
          <w:sz w:val="22"/>
          <w:szCs w:val="22"/>
        </w:rPr>
        <w:t>услуг</w:t>
      </w:r>
      <w:r w:rsidRPr="00FE0008">
        <w:rPr>
          <w:spacing w:val="-10"/>
          <w:sz w:val="22"/>
          <w:szCs w:val="22"/>
        </w:rPr>
        <w:t xml:space="preserve"> </w:t>
      </w:r>
    </w:p>
    <w:p w:rsidR="00DF1EC2" w:rsidRPr="00FE0008" w:rsidRDefault="00DF1EC2">
      <w:pPr>
        <w:pStyle w:val="a3"/>
        <w:rPr>
          <w:b/>
          <w:sz w:val="22"/>
          <w:szCs w:val="22"/>
        </w:rPr>
      </w:pPr>
    </w:p>
    <w:p w:rsidR="00DF1EC2" w:rsidRPr="00FE0008" w:rsidRDefault="00DF1EC2">
      <w:pPr>
        <w:pStyle w:val="a3"/>
        <w:spacing w:before="54"/>
        <w:rPr>
          <w:b/>
          <w:sz w:val="22"/>
          <w:szCs w:val="22"/>
        </w:rPr>
      </w:pPr>
    </w:p>
    <w:p w:rsidR="00DF1EC2" w:rsidRPr="00FE0008" w:rsidRDefault="00C01A82">
      <w:pPr>
        <w:pStyle w:val="a3"/>
        <w:tabs>
          <w:tab w:val="left" w:pos="6766"/>
          <w:tab w:val="left" w:pos="7370"/>
          <w:tab w:val="left" w:pos="9525"/>
        </w:tabs>
        <w:spacing w:before="1"/>
        <w:ind w:left="298"/>
        <w:rPr>
          <w:position w:val="1"/>
          <w:sz w:val="22"/>
          <w:szCs w:val="22"/>
        </w:rPr>
      </w:pPr>
      <w:r w:rsidRPr="00FE0008">
        <w:rPr>
          <w:sz w:val="22"/>
          <w:szCs w:val="22"/>
        </w:rPr>
        <w:t>г.</w:t>
      </w:r>
      <w:r w:rsidRPr="00FE0008">
        <w:rPr>
          <w:spacing w:val="4"/>
          <w:sz w:val="22"/>
          <w:szCs w:val="22"/>
        </w:rPr>
        <w:t xml:space="preserve"> </w:t>
      </w:r>
      <w:r w:rsidR="00B02B39" w:rsidRPr="00FE0008">
        <w:rPr>
          <w:spacing w:val="-2"/>
          <w:sz w:val="22"/>
          <w:szCs w:val="22"/>
        </w:rPr>
        <w:t>Новочебоксарск</w:t>
      </w:r>
      <w:r w:rsidR="00FE0008" w:rsidRPr="00FE0008">
        <w:rPr>
          <w:spacing w:val="-2"/>
          <w:sz w:val="22"/>
          <w:szCs w:val="22"/>
        </w:rPr>
        <w:t xml:space="preserve">                                                                                      </w:t>
      </w:r>
      <w:r w:rsidR="00AC0DD2">
        <w:rPr>
          <w:spacing w:val="-2"/>
          <w:sz w:val="22"/>
          <w:szCs w:val="22"/>
        </w:rPr>
        <w:t xml:space="preserve">                          </w:t>
      </w:r>
      <w:r w:rsidR="00FE0008" w:rsidRPr="00FE0008">
        <w:rPr>
          <w:spacing w:val="-2"/>
          <w:sz w:val="22"/>
          <w:szCs w:val="22"/>
        </w:rPr>
        <w:t xml:space="preserve"> </w:t>
      </w:r>
      <w:r w:rsidRPr="00FE0008">
        <w:rPr>
          <w:color w:val="262626"/>
          <w:position w:val="1"/>
          <w:sz w:val="22"/>
          <w:szCs w:val="22"/>
        </w:rPr>
        <w:t>«</w:t>
      </w:r>
      <w:r w:rsidRPr="00FE0008">
        <w:rPr>
          <w:color w:val="262626"/>
          <w:spacing w:val="-15"/>
          <w:position w:val="1"/>
          <w:sz w:val="22"/>
          <w:szCs w:val="22"/>
        </w:rPr>
        <w:t xml:space="preserve"> </w:t>
      </w:r>
      <w:r w:rsidRPr="00FE0008">
        <w:rPr>
          <w:color w:val="0F0F0F"/>
          <w:position w:val="1"/>
          <w:sz w:val="22"/>
          <w:szCs w:val="22"/>
        </w:rPr>
        <w:t xml:space="preserve">» </w:t>
      </w:r>
      <w:r w:rsidR="00FE0008" w:rsidRPr="00FE0008">
        <w:rPr>
          <w:color w:val="0F0F0F"/>
          <w:position w:val="1"/>
          <w:sz w:val="22"/>
          <w:szCs w:val="22"/>
        </w:rPr>
        <w:t>__________</w:t>
      </w:r>
      <w:r w:rsidR="00FE0008" w:rsidRPr="00FE0008">
        <w:rPr>
          <w:position w:val="1"/>
          <w:sz w:val="22"/>
          <w:szCs w:val="22"/>
        </w:rPr>
        <w:t>20__</w:t>
      </w:r>
      <w:r w:rsidRPr="00FE0008">
        <w:rPr>
          <w:position w:val="1"/>
          <w:sz w:val="22"/>
          <w:szCs w:val="22"/>
        </w:rPr>
        <w:t xml:space="preserve"> </w:t>
      </w:r>
      <w:r w:rsidRPr="00FE0008">
        <w:rPr>
          <w:spacing w:val="-5"/>
          <w:position w:val="1"/>
          <w:sz w:val="22"/>
          <w:szCs w:val="22"/>
        </w:rPr>
        <w:t>г.</w:t>
      </w:r>
    </w:p>
    <w:p w:rsidR="00DF1EC2" w:rsidRPr="00FE0008" w:rsidRDefault="00DF1EC2">
      <w:pPr>
        <w:pStyle w:val="a3"/>
        <w:spacing w:before="52"/>
        <w:rPr>
          <w:sz w:val="22"/>
          <w:szCs w:val="22"/>
        </w:rPr>
      </w:pPr>
    </w:p>
    <w:p w:rsidR="00DF1EC2" w:rsidRPr="00FE0008" w:rsidRDefault="00EC3FAF" w:rsidP="00B02B39">
      <w:pPr>
        <w:ind w:firstLine="709"/>
        <w:jc w:val="both"/>
      </w:pPr>
      <w:proofErr w:type="gramStart"/>
      <w:r>
        <w:t>Б</w:t>
      </w:r>
      <w:r w:rsidR="00C01A82" w:rsidRPr="00FE0008">
        <w:t xml:space="preserve">юджетное учреждение </w:t>
      </w:r>
      <w:r w:rsidR="00B02B39" w:rsidRPr="00FE0008">
        <w:t>Чувашской Республики</w:t>
      </w:r>
      <w:r w:rsidR="00C01A82" w:rsidRPr="00FE0008">
        <w:t xml:space="preserve"> дополнительного образования </w:t>
      </w:r>
      <w:r w:rsidR="003F2598" w:rsidRPr="00FE0008">
        <w:t xml:space="preserve">«Спортивная школа по конному спорту» (далее – БУ ДО «СШ по конному спорту», </w:t>
      </w:r>
      <w:r w:rsidR="00C01A82" w:rsidRPr="00FE0008">
        <w:t>в лице</w:t>
      </w:r>
      <w:r>
        <w:t xml:space="preserve"> д</w:t>
      </w:r>
      <w:r w:rsidR="003F2598" w:rsidRPr="00FE0008">
        <w:t>иректора</w:t>
      </w:r>
      <w:r>
        <w:t>_____________________</w:t>
      </w:r>
      <w:r w:rsidR="003F2598" w:rsidRPr="00FE0008">
        <w:t>, д</w:t>
      </w:r>
      <w:r w:rsidR="00C01A82" w:rsidRPr="00FE0008">
        <w:t>ейству</w:t>
      </w:r>
      <w:r w:rsidR="003F2598" w:rsidRPr="00FE0008">
        <w:t xml:space="preserve">ющего </w:t>
      </w:r>
      <w:r w:rsidR="00C01A82" w:rsidRPr="00FE0008">
        <w:t xml:space="preserve">на основании </w:t>
      </w:r>
      <w:r w:rsidR="003F2598" w:rsidRPr="00FE0008">
        <w:t>Устава, с одной стороны,</w:t>
      </w:r>
      <w:r w:rsidR="00C01A82" w:rsidRPr="00FE0008">
        <w:t xml:space="preserve"> именуемое в </w:t>
      </w:r>
      <w:r w:rsidR="003F2598" w:rsidRPr="00FE0008">
        <w:t>дальнейшем</w:t>
      </w:r>
      <w:r w:rsidR="00C01A82" w:rsidRPr="00FE0008">
        <w:t xml:space="preserve"> «</w:t>
      </w:r>
      <w:r w:rsidR="003F2598" w:rsidRPr="00FE0008">
        <w:t>Исполнитель</w:t>
      </w:r>
      <w:r w:rsidR="00C01A82" w:rsidRPr="00FE0008">
        <w:t xml:space="preserve">», предлагает в соответствии со ст. 435, 437 Гражданского кодекса Российской Федерации, любому физическому лицу или его законному </w:t>
      </w:r>
      <w:r w:rsidR="003F2598" w:rsidRPr="00FE0008">
        <w:t>представителю</w:t>
      </w:r>
      <w:r w:rsidR="00C01A82" w:rsidRPr="00FE0008">
        <w:t xml:space="preserve">, именуемому в </w:t>
      </w:r>
      <w:r w:rsidR="003F2598" w:rsidRPr="00FE0008">
        <w:t>дальнейшем</w:t>
      </w:r>
      <w:r w:rsidR="00C01A82" w:rsidRPr="00FE0008">
        <w:t xml:space="preserve"> «Потребитель», </w:t>
      </w:r>
      <w:r>
        <w:br/>
      </w:r>
      <w:r w:rsidR="00C01A82" w:rsidRPr="00FE0008">
        <w:t>и приняв</w:t>
      </w:r>
      <w:r w:rsidR="003F2598" w:rsidRPr="00FE0008">
        <w:t>шим</w:t>
      </w:r>
      <w:r w:rsidR="00C01A82" w:rsidRPr="00FE0008">
        <w:t xml:space="preserve"> условия настоящей оферты пут</w:t>
      </w:r>
      <w:r w:rsidR="003F2598" w:rsidRPr="00FE0008">
        <w:t>ем</w:t>
      </w:r>
      <w:proofErr w:type="gramEnd"/>
      <w:r w:rsidR="003F2598" w:rsidRPr="00FE0008">
        <w:t xml:space="preserve"> совершения действий, указанны</w:t>
      </w:r>
      <w:r w:rsidR="00C01A82" w:rsidRPr="00FE0008">
        <w:t xml:space="preserve">х в </w:t>
      </w:r>
      <w:r w:rsidR="003F2598" w:rsidRPr="00FE0008">
        <w:t>п. 1.4, 1.5, 1.6 настоящей</w:t>
      </w:r>
      <w:r w:rsidR="00C01A82" w:rsidRPr="00FE0008">
        <w:t xml:space="preserve"> оферты (далее — Оферта), закл</w:t>
      </w:r>
      <w:r w:rsidR="003F2598" w:rsidRPr="00FE0008">
        <w:t>ючить договор о нижеследующем</w:t>
      </w:r>
      <w:r w:rsidR="00C01A82" w:rsidRPr="00FE0008">
        <w:t>:</w:t>
      </w:r>
    </w:p>
    <w:p w:rsidR="00DF1EC2" w:rsidRPr="00FE0008" w:rsidRDefault="00DF1EC2" w:rsidP="00B02B39">
      <w:pPr>
        <w:pStyle w:val="a3"/>
        <w:spacing w:before="23"/>
        <w:jc w:val="both"/>
        <w:rPr>
          <w:sz w:val="22"/>
          <w:szCs w:val="22"/>
        </w:rPr>
      </w:pPr>
    </w:p>
    <w:p w:rsidR="00DF1EC2" w:rsidRPr="00FE0008" w:rsidRDefault="003F2598" w:rsidP="003F2598">
      <w:pPr>
        <w:pStyle w:val="4"/>
        <w:tabs>
          <w:tab w:val="left" w:pos="4960"/>
        </w:tabs>
        <w:ind w:left="4252"/>
        <w:rPr>
          <w:sz w:val="22"/>
          <w:szCs w:val="22"/>
        </w:rPr>
      </w:pPr>
      <w:r w:rsidRPr="00FE0008">
        <w:rPr>
          <w:sz w:val="22"/>
          <w:szCs w:val="22"/>
        </w:rPr>
        <w:t xml:space="preserve">1. </w:t>
      </w:r>
      <w:r w:rsidR="00C01A82" w:rsidRPr="00FE0008">
        <w:rPr>
          <w:sz w:val="22"/>
          <w:szCs w:val="22"/>
        </w:rPr>
        <w:t>Предмет</w:t>
      </w:r>
      <w:r w:rsidR="00C01A82" w:rsidRPr="00FE0008">
        <w:rPr>
          <w:spacing w:val="-4"/>
          <w:sz w:val="22"/>
          <w:szCs w:val="22"/>
        </w:rPr>
        <w:t xml:space="preserve"> </w:t>
      </w:r>
      <w:r w:rsidR="00C01A82" w:rsidRPr="00FE0008">
        <w:rPr>
          <w:spacing w:val="-2"/>
          <w:sz w:val="22"/>
          <w:szCs w:val="22"/>
        </w:rPr>
        <w:t>договора</w:t>
      </w:r>
      <w:r w:rsidR="00EC3FAF">
        <w:rPr>
          <w:spacing w:val="-2"/>
          <w:sz w:val="22"/>
          <w:szCs w:val="22"/>
        </w:rPr>
        <w:t>.</w:t>
      </w:r>
    </w:p>
    <w:p w:rsidR="00DF1EC2" w:rsidRPr="00FE0008" w:rsidRDefault="003F2598" w:rsidP="003F2598">
      <w:pPr>
        <w:ind w:firstLine="709"/>
        <w:jc w:val="both"/>
      </w:pPr>
      <w:r w:rsidRPr="00FE0008">
        <w:t xml:space="preserve">1.1. </w:t>
      </w:r>
      <w:r w:rsidR="00C01A82" w:rsidRPr="00FE0008">
        <w:t>Исполнитель оказывает Потребителю платные услуги в соответствии с приведенн</w:t>
      </w:r>
      <w:r w:rsidRPr="00FE0008">
        <w:t>ыми ниже</w:t>
      </w:r>
      <w:r w:rsidR="00C01A82" w:rsidRPr="00FE0008">
        <w:t xml:space="preserve"> условиями (далее </w:t>
      </w:r>
      <w:r w:rsidR="00EC3FAF">
        <w:t>-</w:t>
      </w:r>
      <w:r w:rsidR="00C01A82" w:rsidRPr="00FE0008">
        <w:t xml:space="preserve"> Услуга).</w:t>
      </w:r>
    </w:p>
    <w:p w:rsidR="00DF1EC2" w:rsidRPr="00FE0008" w:rsidRDefault="003F2598" w:rsidP="00D63B60">
      <w:pPr>
        <w:ind w:firstLine="709"/>
        <w:jc w:val="both"/>
      </w:pPr>
      <w:r w:rsidRPr="00FE0008">
        <w:t>1.2. Услуги</w:t>
      </w:r>
      <w:r w:rsidR="00C01A82" w:rsidRPr="00FE0008">
        <w:t xml:space="preserve"> оказываются </w:t>
      </w:r>
      <w:r w:rsidRPr="00FE0008">
        <w:t>Исполнителем</w:t>
      </w:r>
      <w:r w:rsidR="00C01A82" w:rsidRPr="00FE0008">
        <w:t xml:space="preserve"> по виду, в </w:t>
      </w:r>
      <w:r w:rsidRPr="00FE0008">
        <w:t>объеме</w:t>
      </w:r>
      <w:r w:rsidR="00C01A82" w:rsidRPr="00FE0008">
        <w:t xml:space="preserve"> и по ценам, указанным в </w:t>
      </w:r>
      <w:r w:rsidRPr="00FE0008">
        <w:t>п</w:t>
      </w:r>
      <w:r w:rsidR="00C01A82" w:rsidRPr="00FE0008">
        <w:t xml:space="preserve">рейскуранте цен на оказание услуг </w:t>
      </w:r>
      <w:r w:rsidRPr="00FE0008">
        <w:t>БУ ДО «СШ по конному спорту</w:t>
      </w:r>
      <w:r w:rsidR="00C01A82" w:rsidRPr="00FE0008">
        <w:t xml:space="preserve"> (далее</w:t>
      </w:r>
      <w:r w:rsidRPr="00FE0008">
        <w:t xml:space="preserve"> </w:t>
      </w:r>
      <w:r w:rsidR="00FE0008" w:rsidRPr="00FE0008">
        <w:t xml:space="preserve">- </w:t>
      </w:r>
      <w:r w:rsidRPr="00FE0008">
        <w:t xml:space="preserve">Прейскурант цен). </w:t>
      </w:r>
    </w:p>
    <w:p w:rsidR="00DF1EC2" w:rsidRPr="00FE0008" w:rsidRDefault="003F2598" w:rsidP="00FE0008">
      <w:pPr>
        <w:ind w:firstLine="709"/>
        <w:jc w:val="both"/>
      </w:pPr>
      <w:r w:rsidRPr="00FE0008">
        <w:t xml:space="preserve">1.3. </w:t>
      </w:r>
      <w:proofErr w:type="gramStart"/>
      <w:r w:rsidR="00C01A82" w:rsidRPr="00FE0008">
        <w:t xml:space="preserve">Оферта, Прейскурант цен и Правила </w:t>
      </w:r>
      <w:r w:rsidRPr="00FE0008">
        <w:t xml:space="preserve">оказания </w:t>
      </w:r>
      <w:r w:rsidR="00C01A82" w:rsidRPr="00FE0008">
        <w:t>платн</w:t>
      </w:r>
      <w:r w:rsidRPr="00FE0008">
        <w:t xml:space="preserve">ых услуг </w:t>
      </w:r>
      <w:r w:rsidR="00C01A82" w:rsidRPr="00FE0008">
        <w:t>являются официал</w:t>
      </w:r>
      <w:r w:rsidRPr="00FE0008">
        <w:t xml:space="preserve">ьными </w:t>
      </w:r>
      <w:r w:rsidR="00C01A82" w:rsidRPr="00FE0008">
        <w:t>док</w:t>
      </w:r>
      <w:r w:rsidRPr="00FE0008">
        <w:t xml:space="preserve">ументами </w:t>
      </w:r>
      <w:r w:rsidR="00C01A82" w:rsidRPr="00FE0008">
        <w:t xml:space="preserve">и </w:t>
      </w:r>
      <w:r w:rsidRPr="00FE0008">
        <w:t xml:space="preserve">вывешиваются </w:t>
      </w:r>
      <w:r w:rsidR="00C01A82" w:rsidRPr="00FE0008">
        <w:t>в общедоступном для ознакомления</w:t>
      </w:r>
      <w:r w:rsidRPr="00FE0008">
        <w:t xml:space="preserve"> Потребителям</w:t>
      </w:r>
      <w:r w:rsidR="00C01A82" w:rsidRPr="00FE0008">
        <w:t xml:space="preserve">, а также на </w:t>
      </w:r>
      <w:r w:rsidR="00FE0008" w:rsidRPr="00FE0008">
        <w:t>о</w:t>
      </w:r>
      <w:r w:rsidR="00C01A82" w:rsidRPr="00FE0008">
        <w:t xml:space="preserve">фициальном сайте </w:t>
      </w:r>
      <w:r w:rsidRPr="00FE0008">
        <w:t>И</w:t>
      </w:r>
      <w:r w:rsidR="00C01A82" w:rsidRPr="00FE0008">
        <w:t>сполнителя.</w:t>
      </w:r>
      <w:proofErr w:type="gramEnd"/>
    </w:p>
    <w:p w:rsidR="00DF1EC2" w:rsidRPr="00FE0008" w:rsidRDefault="00D63B60" w:rsidP="00D63B60">
      <w:pPr>
        <w:ind w:firstLine="709"/>
        <w:jc w:val="both"/>
      </w:pPr>
      <w:r w:rsidRPr="00FE0008">
        <w:t xml:space="preserve">1.4. </w:t>
      </w:r>
      <w:r w:rsidR="00C01A82" w:rsidRPr="00FE0008">
        <w:t>Совер</w:t>
      </w:r>
      <w:r w:rsidRPr="00FE0008">
        <w:t>шение</w:t>
      </w:r>
      <w:r w:rsidR="00C01A82" w:rsidRPr="00FE0008">
        <w:t xml:space="preserve"> Потребителем действий по внесению оплаты в размере, согласно действующему Прейскуранту цен за выбранный вид Услуг Исполнителя, считается акцептом настоящей оферты.</w:t>
      </w:r>
    </w:p>
    <w:p w:rsidR="00DF1EC2" w:rsidRPr="00FE0008" w:rsidRDefault="00D63B60" w:rsidP="00D63B60">
      <w:pPr>
        <w:ind w:firstLine="709"/>
        <w:jc w:val="both"/>
      </w:pPr>
      <w:r w:rsidRPr="00FE0008">
        <w:t xml:space="preserve">1.5. </w:t>
      </w:r>
      <w:r w:rsidR="00C01A82" w:rsidRPr="00FE0008">
        <w:t>Для лиц, приобретаю</w:t>
      </w:r>
      <w:r w:rsidRPr="00FE0008">
        <w:t>щих</w:t>
      </w:r>
      <w:r w:rsidR="00C01A82" w:rsidRPr="00FE0008">
        <w:t xml:space="preserve"> Услуги по </w:t>
      </w:r>
      <w:r w:rsidRPr="00FE0008">
        <w:t>проведению</w:t>
      </w:r>
      <w:r w:rsidR="00C01A82" w:rsidRPr="00FE0008">
        <w:t xml:space="preserve"> занятий для организованн</w:t>
      </w:r>
      <w:r w:rsidRPr="00FE0008">
        <w:t>ых</w:t>
      </w:r>
      <w:r w:rsidR="00C01A82" w:rsidRPr="00FE0008">
        <w:t xml:space="preserve"> гру</w:t>
      </w:r>
      <w:r w:rsidRPr="00FE0008">
        <w:t>п</w:t>
      </w:r>
      <w:r w:rsidR="00C01A82" w:rsidRPr="00FE0008">
        <w:t>п, акцептом настоящей оферты считается подписание договора.</w:t>
      </w:r>
    </w:p>
    <w:p w:rsidR="00DF1EC2" w:rsidRPr="00FE0008" w:rsidRDefault="00D63B60" w:rsidP="00D63B60">
      <w:pPr>
        <w:ind w:firstLine="709"/>
        <w:jc w:val="both"/>
      </w:pPr>
      <w:r w:rsidRPr="00FE0008">
        <w:t xml:space="preserve">1.6. </w:t>
      </w:r>
      <w:r w:rsidR="00C01A82" w:rsidRPr="00FE0008">
        <w:t>Осуществляя акцепт настоящей оферты в поря</w:t>
      </w:r>
      <w:r w:rsidRPr="00FE0008">
        <w:t>дке, изложенном в п.п. 1.4, 1.5.</w:t>
      </w:r>
      <w:r w:rsidR="00C01A82" w:rsidRPr="00FE0008">
        <w:t xml:space="preserve"> </w:t>
      </w:r>
      <w:r w:rsidRPr="00FE0008">
        <w:t>О</w:t>
      </w:r>
      <w:r w:rsidR="00C01A82" w:rsidRPr="00FE0008">
        <w:t xml:space="preserve">ферты, </w:t>
      </w:r>
      <w:r w:rsidRPr="00FE0008">
        <w:t>Потребитель</w:t>
      </w:r>
      <w:r w:rsidR="00C01A82" w:rsidRPr="00FE0008">
        <w:t xml:space="preserve"> гарантирует, что ознакомлен, соглашается, полностью и безоговорочно п</w:t>
      </w:r>
      <w:r w:rsidRPr="00FE0008">
        <w:t xml:space="preserve">ринимает </w:t>
      </w:r>
      <w:r w:rsidR="00AC0DD2">
        <w:br/>
      </w:r>
      <w:r w:rsidRPr="00FE0008">
        <w:t>все условия настоящей О</w:t>
      </w:r>
      <w:r w:rsidR="00C01A82" w:rsidRPr="00FE0008">
        <w:t>ферты.</w:t>
      </w:r>
    </w:p>
    <w:p w:rsidR="00DF1EC2" w:rsidRPr="00FE0008" w:rsidRDefault="00DF1EC2" w:rsidP="003F2598">
      <w:pPr>
        <w:ind w:firstLine="709"/>
      </w:pPr>
    </w:p>
    <w:p w:rsidR="00DF1EC2" w:rsidRPr="00FE0008" w:rsidRDefault="003436C5" w:rsidP="003F2598">
      <w:pPr>
        <w:tabs>
          <w:tab w:val="left" w:pos="4824"/>
        </w:tabs>
        <w:jc w:val="center"/>
        <w:rPr>
          <w:b/>
        </w:rPr>
      </w:pPr>
      <w:r w:rsidRPr="00FE0008">
        <w:rPr>
          <w:b/>
        </w:rPr>
        <w:t>2. Обязанности сторон</w:t>
      </w:r>
      <w:r w:rsidR="00EC3FAF">
        <w:rPr>
          <w:b/>
        </w:rPr>
        <w:t>.</w:t>
      </w:r>
    </w:p>
    <w:p w:rsidR="00DF1EC2" w:rsidRPr="00FE0008" w:rsidRDefault="00D63B60" w:rsidP="00135DB3">
      <w:pPr>
        <w:ind w:firstLine="720"/>
        <w:rPr>
          <w:b/>
        </w:rPr>
      </w:pPr>
      <w:r w:rsidRPr="00FE0008">
        <w:rPr>
          <w:b/>
        </w:rPr>
        <w:t xml:space="preserve">2.1. </w:t>
      </w:r>
      <w:r w:rsidR="00C01A82" w:rsidRPr="00FE0008">
        <w:rPr>
          <w:b/>
        </w:rPr>
        <w:t>Исполнитель обязуется:</w:t>
      </w:r>
    </w:p>
    <w:p w:rsidR="00DF1EC2" w:rsidRPr="00FE0008" w:rsidRDefault="00135DB3" w:rsidP="00AC0DD2">
      <w:pPr>
        <w:ind w:firstLine="720"/>
        <w:jc w:val="both"/>
      </w:pPr>
      <w:r w:rsidRPr="00FE0008">
        <w:t xml:space="preserve">2.1.1. </w:t>
      </w:r>
      <w:r w:rsidR="00C01A82" w:rsidRPr="00FE0008">
        <w:t xml:space="preserve">В течение срока действия Договора оказывать Потребителю Услуги надлежащего качества, </w:t>
      </w:r>
      <w:r w:rsidR="00AC0DD2">
        <w:br/>
      </w:r>
      <w:r w:rsidR="00C01A82" w:rsidRPr="00FE0008">
        <w:t xml:space="preserve">в установленные </w:t>
      </w:r>
      <w:r w:rsidRPr="00FE0008">
        <w:t xml:space="preserve">сроки, в соответствии с выбранным видом </w:t>
      </w:r>
      <w:r w:rsidR="00C01A82" w:rsidRPr="00FE0008">
        <w:t xml:space="preserve">конкретной Услуги согласно Прейскуранту </w:t>
      </w:r>
      <w:r w:rsidR="00AC0DD2">
        <w:t>ц</w:t>
      </w:r>
      <w:r w:rsidR="00C01A82" w:rsidRPr="00FE0008">
        <w:t>ен.</w:t>
      </w:r>
    </w:p>
    <w:p w:rsidR="00DF1EC2" w:rsidRPr="00FE0008" w:rsidRDefault="00135DB3" w:rsidP="00AC0DD2">
      <w:pPr>
        <w:ind w:firstLine="720"/>
        <w:jc w:val="both"/>
      </w:pPr>
      <w:r w:rsidRPr="00FE0008">
        <w:t xml:space="preserve">2.1.2. </w:t>
      </w:r>
      <w:r w:rsidR="00C01A82" w:rsidRPr="00FE0008">
        <w:t>Соблюдать Правила предоставления платных Услуг.</w:t>
      </w:r>
    </w:p>
    <w:p w:rsidR="00DF1EC2" w:rsidRPr="00FE0008" w:rsidRDefault="00C01A82" w:rsidP="00AC0DD2">
      <w:pPr>
        <w:ind w:firstLine="720"/>
        <w:jc w:val="both"/>
      </w:pPr>
      <w:r w:rsidRPr="00FE0008">
        <w:t>2</w:t>
      </w:r>
      <w:r w:rsidR="00135DB3" w:rsidRPr="00FE0008">
        <w:t xml:space="preserve">.1.3. </w:t>
      </w:r>
      <w:r w:rsidRPr="00FE0008">
        <w:t xml:space="preserve">Предоставить при необходимости (в зависимости от вида Услуги) </w:t>
      </w:r>
      <w:r w:rsidR="00135DB3" w:rsidRPr="00FE0008">
        <w:t>квалифицированных</w:t>
      </w:r>
      <w:r w:rsidRPr="00FE0008">
        <w:t xml:space="preserve"> работников </w:t>
      </w:r>
      <w:r w:rsidR="00135DB3" w:rsidRPr="00FE0008">
        <w:t xml:space="preserve">Учреждения </w:t>
      </w:r>
      <w:r w:rsidRPr="00FE0008">
        <w:t>для оказания Услуг по Договору.</w:t>
      </w:r>
    </w:p>
    <w:p w:rsidR="00DF1EC2" w:rsidRPr="00FE0008" w:rsidRDefault="00135DB3" w:rsidP="00AC0DD2">
      <w:pPr>
        <w:ind w:firstLine="720"/>
        <w:jc w:val="both"/>
      </w:pPr>
      <w:r w:rsidRPr="00FE0008">
        <w:t>2.1.4. П</w:t>
      </w:r>
      <w:r w:rsidR="00C01A82" w:rsidRPr="00FE0008">
        <w:t xml:space="preserve">редставить Потребителю необходимую и </w:t>
      </w:r>
      <w:r w:rsidRPr="00FE0008">
        <w:t>исчерпывающую  информацию</w:t>
      </w:r>
      <w:r w:rsidR="00C01A82" w:rsidRPr="00FE0008">
        <w:t xml:space="preserve"> об</w:t>
      </w:r>
      <w:r w:rsidRPr="00FE0008">
        <w:t xml:space="preserve"> </w:t>
      </w:r>
      <w:r w:rsidR="00C01A82" w:rsidRPr="00FE0008">
        <w:t>оказываемой Услуге.</w:t>
      </w:r>
    </w:p>
    <w:p w:rsidR="00DF1EC2" w:rsidRPr="00FE0008" w:rsidRDefault="00135DB3" w:rsidP="00AC0DD2">
      <w:pPr>
        <w:ind w:firstLine="720"/>
        <w:jc w:val="both"/>
      </w:pPr>
      <w:r w:rsidRPr="00FE0008">
        <w:t xml:space="preserve">2.1.5. </w:t>
      </w:r>
      <w:r w:rsidR="00C01A82" w:rsidRPr="00FE0008">
        <w:t>Ознакомить Потреб</w:t>
      </w:r>
      <w:r w:rsidR="00EC3FAF">
        <w:t>ителей</w:t>
      </w:r>
      <w:r w:rsidR="00C01A82" w:rsidRPr="00FE0008">
        <w:t xml:space="preserve"> с расписанием занятий.</w:t>
      </w:r>
    </w:p>
    <w:p w:rsidR="00DF1EC2" w:rsidRPr="00FE0008" w:rsidRDefault="00135DB3" w:rsidP="00AC0DD2">
      <w:pPr>
        <w:ind w:firstLine="720"/>
        <w:jc w:val="both"/>
      </w:pPr>
      <w:r w:rsidRPr="00FE0008">
        <w:t xml:space="preserve">2.1.6. </w:t>
      </w:r>
      <w:r w:rsidR="00C01A82" w:rsidRPr="00FE0008">
        <w:t xml:space="preserve">До </w:t>
      </w:r>
      <w:r w:rsidRPr="00FE0008">
        <w:t xml:space="preserve">начала </w:t>
      </w:r>
      <w:r w:rsidR="00C01A82" w:rsidRPr="00FE0008">
        <w:t>оказания Услуги провести инструктаж с</w:t>
      </w:r>
      <w:r w:rsidR="00AC0DD2">
        <w:t xml:space="preserve"> Потребителем о правилах техники</w:t>
      </w:r>
      <w:r w:rsidR="00C01A82" w:rsidRPr="00FE0008">
        <w:t xml:space="preserve"> безопасности при получении Услуги и правилах пове</w:t>
      </w:r>
      <w:r w:rsidRPr="00FE0008">
        <w:t>д</w:t>
      </w:r>
      <w:r w:rsidR="00C01A82" w:rsidRPr="00FE0008">
        <w:t>ения на объектах спорта.</w:t>
      </w:r>
    </w:p>
    <w:p w:rsidR="00DF1EC2" w:rsidRPr="00FE0008" w:rsidRDefault="00135DB3" w:rsidP="00AC0DD2">
      <w:pPr>
        <w:ind w:firstLine="720"/>
        <w:jc w:val="both"/>
      </w:pPr>
      <w:r w:rsidRPr="00FE0008">
        <w:t xml:space="preserve">2.1.7 </w:t>
      </w:r>
      <w:r w:rsidR="00C01A82" w:rsidRPr="00FE0008">
        <w:t>Исполнитель не несет ответственность за сохран</w:t>
      </w:r>
      <w:r w:rsidRPr="00FE0008">
        <w:t>ность</w:t>
      </w:r>
      <w:r w:rsidR="00C01A82" w:rsidRPr="00FE0008">
        <w:t xml:space="preserve"> жизни и здоровья Пот</w:t>
      </w:r>
      <w:r w:rsidR="00EC3FAF">
        <w:t>ребителя</w:t>
      </w:r>
      <w:r w:rsidR="00C01A82" w:rsidRPr="00FE0008">
        <w:t xml:space="preserve"> </w:t>
      </w:r>
      <w:r w:rsidR="00AC0DD2">
        <w:br/>
        <w:t>в период оказания Услуг по д</w:t>
      </w:r>
      <w:r w:rsidR="00C01A82" w:rsidRPr="00FE0008">
        <w:t xml:space="preserve">оговору за исключением случаев, </w:t>
      </w:r>
      <w:r w:rsidRPr="00FE0008">
        <w:t xml:space="preserve">прямо </w:t>
      </w:r>
      <w:r w:rsidR="00C01A82" w:rsidRPr="00FE0008">
        <w:t>предусмотренн</w:t>
      </w:r>
      <w:r w:rsidRPr="00FE0008">
        <w:t>ых</w:t>
      </w:r>
      <w:r w:rsidR="00C01A82" w:rsidRPr="00FE0008">
        <w:t xml:space="preserve"> в </w:t>
      </w:r>
      <w:r w:rsidRPr="00FE0008">
        <w:t>действующем</w:t>
      </w:r>
      <w:r w:rsidR="00C01A82" w:rsidRPr="00FE0008">
        <w:t xml:space="preserve"> законодательстве.</w:t>
      </w:r>
    </w:p>
    <w:p w:rsidR="00DF1EC2" w:rsidRPr="00FE0008" w:rsidRDefault="00135DB3" w:rsidP="00AC0DD2">
      <w:pPr>
        <w:ind w:firstLine="720"/>
        <w:jc w:val="both"/>
      </w:pPr>
      <w:r w:rsidRPr="00FE0008">
        <w:t xml:space="preserve">2.1.8. </w:t>
      </w:r>
      <w:r w:rsidR="00C01A82" w:rsidRPr="00FE0008">
        <w:t xml:space="preserve">В случаях приобретения </w:t>
      </w:r>
      <w:r w:rsidRPr="00FE0008">
        <w:t>Потребителем</w:t>
      </w:r>
      <w:r w:rsidR="00C01A82" w:rsidRPr="00FE0008">
        <w:t xml:space="preserve"> Услуги по проведению занятий организованными группами с использова</w:t>
      </w:r>
      <w:r w:rsidRPr="00FE0008">
        <w:t xml:space="preserve">нием </w:t>
      </w:r>
      <w:r w:rsidR="00C01A82" w:rsidRPr="00FE0008">
        <w:t>спортивного сооружения без</w:t>
      </w:r>
      <w:r w:rsidR="00EC3FAF">
        <w:t xml:space="preserve"> инструктора, Потребитель</w:t>
      </w:r>
      <w:r w:rsidR="00C01A82" w:rsidRPr="00FE0008">
        <w:t xml:space="preserve"> </w:t>
      </w:r>
      <w:r w:rsidR="002A4925" w:rsidRPr="00FE0008">
        <w:t>самостоятельно</w:t>
      </w:r>
      <w:r w:rsidR="00C01A82" w:rsidRPr="00FE0008">
        <w:t xml:space="preserve"> обеспечивает соблюде</w:t>
      </w:r>
      <w:r w:rsidR="002A4925" w:rsidRPr="00FE0008">
        <w:t xml:space="preserve">ние </w:t>
      </w:r>
      <w:r w:rsidR="00C01A82" w:rsidRPr="00FE0008">
        <w:t xml:space="preserve">требований к охране жизни и здоровья, в том </w:t>
      </w:r>
      <w:r w:rsidR="002A4925" w:rsidRPr="00FE0008">
        <w:t>ч</w:t>
      </w:r>
      <w:r w:rsidR="00C01A82" w:rsidRPr="00FE0008">
        <w:t>исле выбирает уровень допустим</w:t>
      </w:r>
      <w:r w:rsidR="002A4925" w:rsidRPr="00FE0008">
        <w:t xml:space="preserve">ых спортивных </w:t>
      </w:r>
      <w:r w:rsidR="00C01A82" w:rsidRPr="00FE0008">
        <w:t>нагрузок и тренировочный режим.</w:t>
      </w:r>
    </w:p>
    <w:p w:rsidR="00DF1EC2" w:rsidRPr="00FE0008" w:rsidRDefault="002A4925" w:rsidP="00AC0DD2">
      <w:pPr>
        <w:ind w:firstLine="720"/>
        <w:jc w:val="both"/>
      </w:pPr>
      <w:r w:rsidRPr="00FE0008">
        <w:lastRenderedPageBreak/>
        <w:t xml:space="preserve">2.1.9. </w:t>
      </w:r>
      <w:r w:rsidR="00C01A82" w:rsidRPr="00FE0008">
        <w:t>Сохранять конфиденциальность персональн</w:t>
      </w:r>
      <w:r w:rsidRPr="00FE0008">
        <w:t xml:space="preserve">ых </w:t>
      </w:r>
      <w:r w:rsidR="00C01A82" w:rsidRPr="00FE0008">
        <w:t>да</w:t>
      </w:r>
      <w:r w:rsidRPr="00FE0008">
        <w:t xml:space="preserve">нных </w:t>
      </w:r>
      <w:r w:rsidR="00C01A82" w:rsidRPr="00FE0008">
        <w:t>Потреб</w:t>
      </w:r>
      <w:r w:rsidRPr="00FE0008">
        <w:t xml:space="preserve">ителя </w:t>
      </w:r>
      <w:r w:rsidR="00C01A82" w:rsidRPr="00FE0008">
        <w:t xml:space="preserve">за исключением случаев, </w:t>
      </w:r>
      <w:r w:rsidRPr="00FE0008">
        <w:t>предусмотренных</w:t>
      </w:r>
      <w:r w:rsidR="00C01A82" w:rsidRPr="00FE0008">
        <w:t xml:space="preserve"> законодательством </w:t>
      </w:r>
      <w:r w:rsidRPr="00FE0008">
        <w:t>Российской</w:t>
      </w:r>
      <w:r w:rsidR="00C01A82" w:rsidRPr="00FE0008">
        <w:t xml:space="preserve"> Федерации.</w:t>
      </w:r>
    </w:p>
    <w:p w:rsidR="00DF1EC2" w:rsidRPr="00FE0008" w:rsidRDefault="002A4925" w:rsidP="00AC0DD2">
      <w:pPr>
        <w:ind w:firstLine="720"/>
        <w:jc w:val="both"/>
      </w:pPr>
      <w:r w:rsidRPr="00FE0008">
        <w:t xml:space="preserve">2.1.10. </w:t>
      </w:r>
      <w:r w:rsidR="00C01A82" w:rsidRPr="00FE0008">
        <w:t xml:space="preserve">При </w:t>
      </w:r>
      <w:r w:rsidRPr="00FE0008">
        <w:t>оказании</w:t>
      </w:r>
      <w:r w:rsidR="00C01A82" w:rsidRPr="00FE0008">
        <w:t xml:space="preserve"> Услуг обеспечивать соблюдение санитарн</w:t>
      </w:r>
      <w:r w:rsidRPr="00FE0008">
        <w:t>ых н</w:t>
      </w:r>
      <w:r w:rsidR="00C01A82" w:rsidRPr="00FE0008">
        <w:t>орм, норм пожарной безопасности и ин</w:t>
      </w:r>
      <w:r w:rsidRPr="00FE0008">
        <w:t xml:space="preserve">ых </w:t>
      </w:r>
      <w:r w:rsidR="00C01A82" w:rsidRPr="00FE0008">
        <w:t xml:space="preserve">норм и правил, </w:t>
      </w:r>
      <w:r w:rsidRPr="00FE0008">
        <w:t>п</w:t>
      </w:r>
      <w:r w:rsidR="00C01A82" w:rsidRPr="00FE0008">
        <w:t>редусмотре</w:t>
      </w:r>
      <w:r w:rsidRPr="00FE0008">
        <w:t>нных</w:t>
      </w:r>
      <w:r w:rsidR="00C01A82" w:rsidRPr="00FE0008">
        <w:t xml:space="preserve"> законодательством Российской Федерации.</w:t>
      </w:r>
    </w:p>
    <w:p w:rsidR="00DF1EC2" w:rsidRPr="00FE0008" w:rsidRDefault="002A4925" w:rsidP="00AC0DD2">
      <w:pPr>
        <w:ind w:firstLine="720"/>
        <w:jc w:val="both"/>
        <w:rPr>
          <w:b/>
        </w:rPr>
      </w:pPr>
      <w:r w:rsidRPr="00FE0008">
        <w:rPr>
          <w:b/>
        </w:rPr>
        <w:t xml:space="preserve">2.2. </w:t>
      </w:r>
      <w:r w:rsidR="00EC3FAF">
        <w:rPr>
          <w:b/>
        </w:rPr>
        <w:t>Потребитель</w:t>
      </w:r>
      <w:r w:rsidR="00C01A82" w:rsidRPr="00FE0008">
        <w:rPr>
          <w:b/>
        </w:rPr>
        <w:t xml:space="preserve"> обязан:</w:t>
      </w:r>
    </w:p>
    <w:p w:rsidR="00DF1EC2" w:rsidRPr="00FE0008" w:rsidRDefault="002A4925" w:rsidP="00AC0DD2">
      <w:pPr>
        <w:ind w:firstLine="720"/>
        <w:jc w:val="both"/>
      </w:pPr>
      <w:r w:rsidRPr="00FE0008">
        <w:t xml:space="preserve">2.2.1. </w:t>
      </w:r>
      <w:r w:rsidR="00C01A82" w:rsidRPr="00FE0008">
        <w:t>Ис</w:t>
      </w:r>
      <w:r w:rsidRPr="00FE0008">
        <w:t xml:space="preserve">пользовать </w:t>
      </w:r>
      <w:r w:rsidR="00C01A82" w:rsidRPr="00FE0008">
        <w:t xml:space="preserve">имущество </w:t>
      </w:r>
      <w:r w:rsidRPr="00FE0008">
        <w:t>Исполнителя</w:t>
      </w:r>
      <w:r w:rsidR="00C01A82" w:rsidRPr="00FE0008">
        <w:t xml:space="preserve"> в соответствии с прям</w:t>
      </w:r>
      <w:r w:rsidRPr="00FE0008">
        <w:t>ым</w:t>
      </w:r>
      <w:r w:rsidR="00C01A82" w:rsidRPr="00FE0008">
        <w:t xml:space="preserve"> </w:t>
      </w:r>
      <w:r w:rsidRPr="00FE0008">
        <w:t xml:space="preserve">назначением </w:t>
      </w:r>
      <w:r w:rsidR="00C01A82" w:rsidRPr="00FE0008">
        <w:t xml:space="preserve">и </w:t>
      </w:r>
      <w:r w:rsidRPr="00FE0008">
        <w:t xml:space="preserve">не ухудшать </w:t>
      </w:r>
      <w:r w:rsidR="00C01A82" w:rsidRPr="00FE0008">
        <w:t xml:space="preserve">своими действиями либо бездействиями </w:t>
      </w:r>
      <w:r w:rsidRPr="00FE0008">
        <w:t>н</w:t>
      </w:r>
      <w:r w:rsidR="00C01A82" w:rsidRPr="00FE0008">
        <w:t>адлежащего его состояния.</w:t>
      </w:r>
    </w:p>
    <w:p w:rsidR="00DF1EC2" w:rsidRPr="00FE0008" w:rsidRDefault="002A4925" w:rsidP="00AC0DD2">
      <w:pPr>
        <w:ind w:firstLine="720"/>
        <w:jc w:val="both"/>
      </w:pPr>
      <w:r w:rsidRPr="00FE0008">
        <w:t xml:space="preserve">2.2.2. </w:t>
      </w:r>
      <w:r w:rsidR="00C01A82" w:rsidRPr="00FE0008">
        <w:t>Посещать объекты спорта Исполнителя согласно расписанию занятий.</w:t>
      </w:r>
    </w:p>
    <w:p w:rsidR="00DF1EC2" w:rsidRPr="00FE0008" w:rsidRDefault="002A4925" w:rsidP="00AC0DD2">
      <w:pPr>
        <w:ind w:firstLine="720"/>
        <w:jc w:val="both"/>
      </w:pPr>
      <w:r w:rsidRPr="00FE0008">
        <w:t xml:space="preserve">2.2.3. </w:t>
      </w:r>
      <w:r w:rsidR="00C01A82" w:rsidRPr="00FE0008">
        <w:t>Соб</w:t>
      </w:r>
      <w:r w:rsidRPr="00FE0008">
        <w:t xml:space="preserve">людать </w:t>
      </w:r>
      <w:r w:rsidR="00C01A82" w:rsidRPr="00FE0008">
        <w:t>правила посещения объекта спорта и правила безопасности пр</w:t>
      </w:r>
      <w:r w:rsidRPr="00FE0008">
        <w:t>и</w:t>
      </w:r>
      <w:r w:rsidR="00C01A82" w:rsidRPr="00FE0008">
        <w:t xml:space="preserve"> эксплуатации объектов спорта, спортивного оборудования и инвентаря Исполнителя. После занятий возвращать спортивный </w:t>
      </w:r>
      <w:r w:rsidRPr="00FE0008">
        <w:t xml:space="preserve">инвентарь </w:t>
      </w:r>
      <w:r w:rsidR="00C01A82" w:rsidRPr="00FE0008">
        <w:t>на место его хра</w:t>
      </w:r>
      <w:r w:rsidRPr="00FE0008">
        <w:t>нения.</w:t>
      </w:r>
    </w:p>
    <w:p w:rsidR="00DF1EC2" w:rsidRPr="00FE0008" w:rsidRDefault="002A4925" w:rsidP="00AC0DD2">
      <w:pPr>
        <w:ind w:firstLine="720"/>
        <w:jc w:val="both"/>
      </w:pPr>
      <w:r w:rsidRPr="00FE0008">
        <w:t>2.2.4. Своевремен</w:t>
      </w:r>
      <w:r w:rsidR="00C01A82" w:rsidRPr="00FE0008">
        <w:t>но и в полном объеме производить оплату Услуг Испол</w:t>
      </w:r>
      <w:r w:rsidRPr="00FE0008">
        <w:t>нителю</w:t>
      </w:r>
      <w:r w:rsidR="00C01A82" w:rsidRPr="00FE0008">
        <w:t xml:space="preserve"> согласно условиям настоящей оферты.</w:t>
      </w:r>
    </w:p>
    <w:p w:rsidR="00DF1EC2" w:rsidRPr="00FE0008" w:rsidRDefault="002A4925" w:rsidP="00AC0DD2">
      <w:pPr>
        <w:ind w:firstLine="720"/>
        <w:jc w:val="both"/>
      </w:pPr>
      <w:r w:rsidRPr="00FE0008">
        <w:t xml:space="preserve">2.2.5. </w:t>
      </w:r>
      <w:r w:rsidR="00C01A82" w:rsidRPr="00FE0008">
        <w:t>Соб</w:t>
      </w:r>
      <w:r w:rsidRPr="00FE0008">
        <w:t>л</w:t>
      </w:r>
      <w:r w:rsidR="00C01A82" w:rsidRPr="00FE0008">
        <w:t>юдать дисциплину и общепринятые нормы поведения, в частности, проявлять уважение к работникам Исполнителя, другим занимаю</w:t>
      </w:r>
      <w:r w:rsidRPr="00FE0008">
        <w:t>щимся</w:t>
      </w:r>
      <w:r w:rsidR="00C01A82" w:rsidRPr="00FE0008">
        <w:t xml:space="preserve">, посетителям, </w:t>
      </w:r>
      <w:r w:rsidRPr="00FE0008">
        <w:t>не</w:t>
      </w:r>
      <w:r w:rsidR="00C01A82" w:rsidRPr="00FE0008">
        <w:t xml:space="preserve"> посягать на их </w:t>
      </w:r>
      <w:r w:rsidRPr="00FE0008">
        <w:t>ч</w:t>
      </w:r>
      <w:r w:rsidR="00C01A82" w:rsidRPr="00FE0008">
        <w:t>есть и достои</w:t>
      </w:r>
      <w:r w:rsidRPr="00FE0008">
        <w:t>н</w:t>
      </w:r>
      <w:r w:rsidR="00C01A82" w:rsidRPr="00FE0008">
        <w:t>ство.</w:t>
      </w:r>
    </w:p>
    <w:p w:rsidR="00DF1EC2" w:rsidRPr="00FE0008" w:rsidRDefault="002A4925" w:rsidP="00AC0DD2">
      <w:pPr>
        <w:ind w:firstLine="720"/>
        <w:jc w:val="both"/>
      </w:pPr>
      <w:r w:rsidRPr="00FE0008">
        <w:t xml:space="preserve">2.2.6. </w:t>
      </w:r>
      <w:r w:rsidR="00C01A82" w:rsidRPr="00FE0008">
        <w:t>При посещении занятий предъявлять докуме</w:t>
      </w:r>
      <w:r w:rsidRPr="00FE0008">
        <w:t>нт</w:t>
      </w:r>
      <w:r w:rsidR="00C01A82" w:rsidRPr="00FE0008">
        <w:t xml:space="preserve">, предоставляющий право па получение соответствующей </w:t>
      </w:r>
      <w:r w:rsidRPr="00FE0008">
        <w:t>у</w:t>
      </w:r>
      <w:r w:rsidR="00C01A82" w:rsidRPr="00FE0008">
        <w:t>слуги (разовый билет, кв</w:t>
      </w:r>
      <w:r w:rsidRPr="00FE0008">
        <w:t>и</w:t>
      </w:r>
      <w:r w:rsidR="00C01A82" w:rsidRPr="00FE0008">
        <w:t>танцию об оплате).</w:t>
      </w:r>
    </w:p>
    <w:p w:rsidR="00DF1EC2" w:rsidRPr="00FE0008" w:rsidRDefault="002A4925" w:rsidP="00AC0DD2">
      <w:pPr>
        <w:ind w:firstLine="720"/>
        <w:jc w:val="both"/>
      </w:pPr>
      <w:r w:rsidRPr="00FE0008">
        <w:t xml:space="preserve">2.2.7. </w:t>
      </w:r>
      <w:r w:rsidR="00C01A82" w:rsidRPr="00FE0008">
        <w:t>При проведении занятий соб</w:t>
      </w:r>
      <w:r w:rsidRPr="00FE0008">
        <w:t xml:space="preserve">людать </w:t>
      </w:r>
      <w:r w:rsidR="00C01A82" w:rsidRPr="00FE0008">
        <w:t>рекоме</w:t>
      </w:r>
      <w:r w:rsidRPr="00FE0008">
        <w:t xml:space="preserve">ндации </w:t>
      </w:r>
      <w:r w:rsidR="00C01A82" w:rsidRPr="00FE0008">
        <w:t xml:space="preserve">работников Исполнителя </w:t>
      </w:r>
      <w:r w:rsidR="00EC3FAF">
        <w:br/>
      </w:r>
      <w:r w:rsidR="00C01A82" w:rsidRPr="00FE0008">
        <w:t>по продолжите</w:t>
      </w:r>
      <w:r w:rsidRPr="00FE0008">
        <w:t>л</w:t>
      </w:r>
      <w:r w:rsidR="00C01A82" w:rsidRPr="00FE0008">
        <w:t xml:space="preserve">ьности </w:t>
      </w:r>
      <w:r w:rsidR="00EC3FAF">
        <w:t xml:space="preserve">занятий </w:t>
      </w:r>
      <w:r w:rsidRPr="00FE0008">
        <w:t xml:space="preserve">и </w:t>
      </w:r>
      <w:r w:rsidR="00C01A82" w:rsidRPr="00FE0008">
        <w:t>инте</w:t>
      </w:r>
      <w:r w:rsidRPr="00FE0008">
        <w:t>нсивности.</w:t>
      </w:r>
    </w:p>
    <w:p w:rsidR="00DF1EC2" w:rsidRPr="00FE0008" w:rsidRDefault="002A4925" w:rsidP="00AC0DD2">
      <w:pPr>
        <w:ind w:firstLine="720"/>
        <w:jc w:val="both"/>
      </w:pPr>
      <w:r w:rsidRPr="00FE0008">
        <w:t xml:space="preserve">2.2.8. </w:t>
      </w:r>
      <w:r w:rsidR="00C01A82" w:rsidRPr="00FE0008">
        <w:t xml:space="preserve">При акцепте настоящей оферты </w:t>
      </w:r>
      <w:r w:rsidRPr="00FE0008">
        <w:t>Потребитель</w:t>
      </w:r>
      <w:r w:rsidR="00C01A82" w:rsidRPr="00FE0008">
        <w:t xml:space="preserve"> путем предоставления соответствующей медицинской справки подтверждает, </w:t>
      </w:r>
      <w:r w:rsidRPr="00FE0008">
        <w:t>ч</w:t>
      </w:r>
      <w:r w:rsidR="00C01A82" w:rsidRPr="00FE0008">
        <w:t xml:space="preserve">то </w:t>
      </w:r>
      <w:r w:rsidRPr="00FE0008">
        <w:t>н</w:t>
      </w:r>
      <w:r w:rsidR="00C01A82" w:rsidRPr="00FE0008">
        <w:t>и он, ни его несовершеннолетние дети не имеют медицинских противопоказаний для проведения выбранных занятий и полностью прини</w:t>
      </w:r>
      <w:r w:rsidRPr="00FE0008">
        <w:t xml:space="preserve">мают </w:t>
      </w:r>
      <w:r w:rsidR="00C01A82" w:rsidRPr="00FE0008">
        <w:t xml:space="preserve">на себя ответственность </w:t>
      </w:r>
      <w:r w:rsidR="00EC3FAF">
        <w:br/>
      </w:r>
      <w:r w:rsidR="00C01A82" w:rsidRPr="00FE0008">
        <w:t>за состояние своего здоровья и состояния здоровья своих несовершеннолетних детей.</w:t>
      </w:r>
    </w:p>
    <w:p w:rsidR="00DF1EC2" w:rsidRPr="00FE0008" w:rsidRDefault="002A4925" w:rsidP="00AC0DD2">
      <w:pPr>
        <w:ind w:firstLine="720"/>
        <w:jc w:val="both"/>
      </w:pPr>
      <w:r w:rsidRPr="00FE0008">
        <w:t xml:space="preserve">2.2.9. </w:t>
      </w:r>
      <w:r w:rsidR="00C01A82" w:rsidRPr="00FE0008">
        <w:t>Самостоятельно и ответственно контролировать собстве</w:t>
      </w:r>
      <w:r w:rsidRPr="00FE0008">
        <w:t>нное</w:t>
      </w:r>
      <w:r w:rsidR="00C01A82" w:rsidRPr="00FE0008">
        <w:t xml:space="preserve"> здоровье и здоровье своих несовер</w:t>
      </w:r>
      <w:r w:rsidRPr="00FE0008">
        <w:t xml:space="preserve">шеннолетних </w:t>
      </w:r>
      <w:r w:rsidR="00C01A82" w:rsidRPr="00FE0008">
        <w:t>детей (при наличии хро</w:t>
      </w:r>
      <w:r w:rsidRPr="00FE0008">
        <w:t>нических</w:t>
      </w:r>
      <w:r w:rsidR="00C01A82" w:rsidRPr="00FE0008">
        <w:t>, инфекц</w:t>
      </w:r>
      <w:r w:rsidRPr="00FE0008">
        <w:t>ионных</w:t>
      </w:r>
      <w:r w:rsidR="00C01A82" w:rsidRPr="00FE0008">
        <w:t>, кож</w:t>
      </w:r>
      <w:r w:rsidRPr="00FE0008">
        <w:t>аных</w:t>
      </w:r>
      <w:r w:rsidR="00C01A82" w:rsidRPr="00FE0008">
        <w:t xml:space="preserve"> заболеваний, а также болезней внутренних органов воздержаться от посещения объекта спорта) и не ставить под угрозу здоровье других Потребителей.</w:t>
      </w:r>
    </w:p>
    <w:p w:rsidR="00DF1EC2" w:rsidRPr="00FE0008" w:rsidRDefault="002A4925" w:rsidP="00AC0DD2">
      <w:pPr>
        <w:ind w:firstLine="720"/>
        <w:jc w:val="both"/>
      </w:pPr>
      <w:r w:rsidRPr="00FE0008">
        <w:t xml:space="preserve">2.2.10. </w:t>
      </w:r>
      <w:r w:rsidR="00C01A82" w:rsidRPr="00FE0008">
        <w:t xml:space="preserve">Незамедлительно сообщать Исполнителю о возникновения при </w:t>
      </w:r>
      <w:r w:rsidRPr="00FE0008">
        <w:t>оказ</w:t>
      </w:r>
      <w:r w:rsidR="00207350" w:rsidRPr="00FE0008">
        <w:t xml:space="preserve">ании </w:t>
      </w:r>
      <w:r w:rsidR="00C01A82" w:rsidRPr="00FE0008">
        <w:t>Услуг</w:t>
      </w:r>
      <w:r w:rsidR="00207350" w:rsidRPr="00FE0008">
        <w:t xml:space="preserve"> </w:t>
      </w:r>
      <w:r w:rsidR="00C01A82" w:rsidRPr="00FE0008">
        <w:t>обстоятельств, представляю</w:t>
      </w:r>
      <w:r w:rsidR="00207350" w:rsidRPr="00FE0008">
        <w:t>щих</w:t>
      </w:r>
      <w:r w:rsidR="00C01A82" w:rsidRPr="00FE0008">
        <w:t xml:space="preserve"> угрозу жиз</w:t>
      </w:r>
      <w:r w:rsidR="00207350" w:rsidRPr="00FE0008">
        <w:t xml:space="preserve">ни или здоровью </w:t>
      </w:r>
      <w:r w:rsidR="00C01A82" w:rsidRPr="00FE0008">
        <w:t xml:space="preserve">граждан, в том </w:t>
      </w:r>
      <w:r w:rsidR="00207350" w:rsidRPr="00FE0008">
        <w:t xml:space="preserve">числе о неисправностях </w:t>
      </w:r>
      <w:r w:rsidR="00EC3FAF">
        <w:br/>
      </w:r>
      <w:r w:rsidR="00207350" w:rsidRPr="00FE0008">
        <w:t xml:space="preserve">в используемом оборудовании и </w:t>
      </w:r>
      <w:r w:rsidR="00C01A82" w:rsidRPr="00FE0008">
        <w:t xml:space="preserve">спортивном инвентаре, заболеваниях и травмах, а также о </w:t>
      </w:r>
      <w:r w:rsidR="00207350" w:rsidRPr="00FE0008">
        <w:t xml:space="preserve">нарушениях общественного порядка </w:t>
      </w:r>
    </w:p>
    <w:p w:rsidR="00DF1EC2" w:rsidRPr="00FE0008" w:rsidRDefault="00207350" w:rsidP="00AC0DD2">
      <w:pPr>
        <w:ind w:firstLine="720"/>
        <w:jc w:val="both"/>
      </w:pPr>
      <w:r w:rsidRPr="00FE0008">
        <w:t xml:space="preserve">2.2.11. </w:t>
      </w:r>
      <w:r w:rsidR="00C01A82" w:rsidRPr="00FE0008">
        <w:t xml:space="preserve">Не употреблять на территории и в помещениях объекта спорта алкогольные напитки, </w:t>
      </w:r>
      <w:r w:rsidRPr="00FE0008">
        <w:t>н</w:t>
      </w:r>
      <w:r w:rsidR="00C01A82" w:rsidRPr="00FE0008">
        <w:t>аркотические ве</w:t>
      </w:r>
      <w:r w:rsidRPr="00FE0008">
        <w:t>щества</w:t>
      </w:r>
      <w:r w:rsidR="00C01A82" w:rsidRPr="00FE0008">
        <w:t>, курительные ил</w:t>
      </w:r>
      <w:r w:rsidRPr="00FE0008">
        <w:t>и</w:t>
      </w:r>
      <w:r w:rsidR="00C01A82" w:rsidRPr="00FE0008">
        <w:t xml:space="preserve"> жевательные смеси, не использовать парогенератор</w:t>
      </w:r>
      <w:r w:rsidRPr="00FE0008">
        <w:t>ы</w:t>
      </w:r>
      <w:r w:rsidR="00C01A82" w:rsidRPr="00FE0008">
        <w:t>, имитиру</w:t>
      </w:r>
      <w:r w:rsidRPr="00FE0008">
        <w:t xml:space="preserve">ющие </w:t>
      </w:r>
      <w:r w:rsidR="00C01A82" w:rsidRPr="00FE0008">
        <w:t>курение табака, электронн</w:t>
      </w:r>
      <w:r w:rsidRPr="00FE0008">
        <w:t>ые сигареты</w:t>
      </w:r>
      <w:r w:rsidR="00C01A82" w:rsidRPr="00FE0008">
        <w:t xml:space="preserve">. </w:t>
      </w:r>
    </w:p>
    <w:p w:rsidR="00DF1EC2" w:rsidRPr="00FE0008" w:rsidRDefault="00207350" w:rsidP="00AC0DD2">
      <w:pPr>
        <w:ind w:firstLine="720"/>
        <w:jc w:val="both"/>
      </w:pPr>
      <w:r w:rsidRPr="00FE0008">
        <w:t xml:space="preserve">2.2.12. Не входить в служебные и </w:t>
      </w:r>
      <w:r w:rsidR="00C01A82" w:rsidRPr="00FE0008">
        <w:t xml:space="preserve">технические помещения Исполнителя, самостоятельно </w:t>
      </w:r>
      <w:r w:rsidR="00EC3FAF">
        <w:br/>
      </w:r>
      <w:r w:rsidR="00C01A82" w:rsidRPr="00FE0008">
        <w:t>не регулировать любое инженерно-</w:t>
      </w:r>
      <w:r w:rsidRPr="00FE0008">
        <w:t xml:space="preserve">техническое </w:t>
      </w:r>
      <w:r w:rsidR="00C01A82" w:rsidRPr="00FE0008">
        <w:t>оборудование.</w:t>
      </w:r>
    </w:p>
    <w:p w:rsidR="00DF1EC2" w:rsidRPr="00FE0008" w:rsidRDefault="00207350" w:rsidP="00AC0DD2">
      <w:pPr>
        <w:ind w:firstLine="720"/>
        <w:jc w:val="both"/>
        <w:rPr>
          <w:b/>
        </w:rPr>
      </w:pPr>
      <w:r w:rsidRPr="00FE0008">
        <w:rPr>
          <w:b/>
        </w:rPr>
        <w:t xml:space="preserve">2.3. </w:t>
      </w:r>
      <w:r w:rsidR="00C01A82" w:rsidRPr="00FE0008">
        <w:rPr>
          <w:b/>
        </w:rPr>
        <w:t>Потребителю запрещается:</w:t>
      </w:r>
    </w:p>
    <w:p w:rsidR="00207350" w:rsidRPr="00FE0008" w:rsidRDefault="00207350" w:rsidP="00AC0DD2">
      <w:pPr>
        <w:ind w:firstLine="720"/>
        <w:jc w:val="both"/>
      </w:pPr>
      <w:r w:rsidRPr="00FE0008">
        <w:t xml:space="preserve">2.3.1. </w:t>
      </w:r>
      <w:r w:rsidR="00C01A82" w:rsidRPr="00FE0008">
        <w:t>Проносить (ввоз</w:t>
      </w:r>
      <w:r w:rsidRPr="00FE0008">
        <w:t>ить):</w:t>
      </w:r>
    </w:p>
    <w:p w:rsidR="00DF1EC2" w:rsidRPr="00FE0008" w:rsidRDefault="00207350" w:rsidP="00AC0DD2">
      <w:pPr>
        <w:ind w:firstLine="720"/>
        <w:jc w:val="both"/>
      </w:pPr>
      <w:r w:rsidRPr="00FE0008">
        <w:t>2.3.1.1. О</w:t>
      </w:r>
      <w:r w:rsidR="00C01A82" w:rsidRPr="00FE0008">
        <w:t xml:space="preserve">гнестрельное, травматическое, газовое оружие и </w:t>
      </w:r>
      <w:r w:rsidR="00EC3FAF">
        <w:t>боеприпасы</w:t>
      </w:r>
      <w:r w:rsidR="00C01A82" w:rsidRPr="00FE0008">
        <w:t>.</w:t>
      </w:r>
    </w:p>
    <w:p w:rsidR="00DF1EC2" w:rsidRPr="00FE0008" w:rsidRDefault="00207350" w:rsidP="00AC0DD2">
      <w:pPr>
        <w:ind w:firstLine="720"/>
        <w:jc w:val="both"/>
      </w:pPr>
      <w:r w:rsidRPr="00FE0008">
        <w:t xml:space="preserve">2.3.1.2. </w:t>
      </w:r>
      <w:r w:rsidR="00C01A82" w:rsidRPr="00FE0008">
        <w:t>Холодное оружие.</w:t>
      </w:r>
    </w:p>
    <w:p w:rsidR="00DF1EC2" w:rsidRPr="00FE0008" w:rsidRDefault="00207350" w:rsidP="00AC0DD2">
      <w:pPr>
        <w:ind w:firstLine="720"/>
        <w:jc w:val="both"/>
      </w:pPr>
      <w:r w:rsidRPr="00FE0008">
        <w:t>2.3.1.3. Взрывч</w:t>
      </w:r>
      <w:r w:rsidR="00C01A82" w:rsidRPr="00FE0008">
        <w:t>атые вещества.</w:t>
      </w:r>
    </w:p>
    <w:p w:rsidR="00DF1EC2" w:rsidRPr="00FE0008" w:rsidRDefault="00207350" w:rsidP="00AC0DD2">
      <w:pPr>
        <w:ind w:firstLine="720"/>
        <w:jc w:val="both"/>
      </w:pPr>
      <w:r w:rsidRPr="00FE0008">
        <w:t xml:space="preserve">2.3.1.4. </w:t>
      </w:r>
      <w:r w:rsidR="00C01A82" w:rsidRPr="00FE0008">
        <w:t>Наркотические, токс</w:t>
      </w:r>
      <w:r w:rsidRPr="00FE0008">
        <w:t>ичные</w:t>
      </w:r>
      <w:r w:rsidR="00C01A82" w:rsidRPr="00FE0008">
        <w:t xml:space="preserve"> и радиоактивные вещества.</w:t>
      </w:r>
    </w:p>
    <w:p w:rsidR="00DF1EC2" w:rsidRPr="00FE0008" w:rsidRDefault="00C01A82" w:rsidP="00AC0DD2">
      <w:pPr>
        <w:ind w:firstLine="720"/>
        <w:jc w:val="both"/>
      </w:pPr>
      <w:r w:rsidRPr="00FE0008">
        <w:t>2.4.1.5. Легковоспламе</w:t>
      </w:r>
      <w:r w:rsidR="00207350" w:rsidRPr="00FE0008">
        <w:t xml:space="preserve">няющиеся </w:t>
      </w:r>
      <w:r w:rsidRPr="00FE0008">
        <w:t>жидкости (бензин, керосин и т.п.) и взр</w:t>
      </w:r>
      <w:r w:rsidR="00207350" w:rsidRPr="00FE0008">
        <w:t xml:space="preserve">ывоопасные </w:t>
      </w:r>
      <w:r w:rsidRPr="00FE0008">
        <w:t>вещества.</w:t>
      </w:r>
    </w:p>
    <w:p w:rsidR="00DF1EC2" w:rsidRPr="00FE0008" w:rsidRDefault="00207350" w:rsidP="00AC0DD2">
      <w:pPr>
        <w:ind w:firstLine="720"/>
        <w:jc w:val="both"/>
      </w:pPr>
      <w:r w:rsidRPr="00FE0008">
        <w:t xml:space="preserve">2.4.1.6. </w:t>
      </w:r>
      <w:r w:rsidR="00C01A82" w:rsidRPr="00FE0008">
        <w:t>Отравляю</w:t>
      </w:r>
      <w:r w:rsidRPr="00FE0008">
        <w:t>щие</w:t>
      </w:r>
      <w:r w:rsidR="00C01A82" w:rsidRPr="00FE0008">
        <w:t xml:space="preserve"> и ядовитые ве</w:t>
      </w:r>
      <w:r w:rsidRPr="00FE0008">
        <w:t>щества</w:t>
      </w:r>
      <w:r w:rsidR="00C01A82" w:rsidRPr="00FE0008">
        <w:t>.</w:t>
      </w:r>
    </w:p>
    <w:p w:rsidR="00DF1EC2" w:rsidRPr="00FE0008" w:rsidRDefault="00207350" w:rsidP="00AC0DD2">
      <w:pPr>
        <w:ind w:firstLine="720"/>
        <w:jc w:val="both"/>
      </w:pPr>
      <w:r w:rsidRPr="00FE0008">
        <w:t xml:space="preserve">2.4.1.7. </w:t>
      </w:r>
      <w:r w:rsidR="00C01A82" w:rsidRPr="00FE0008">
        <w:t>Спиртные напитки, пиво, спиртосодержащую жидкость.</w:t>
      </w:r>
    </w:p>
    <w:p w:rsidR="00DF1EC2" w:rsidRPr="00FE0008" w:rsidRDefault="00207350" w:rsidP="00AC0DD2">
      <w:pPr>
        <w:ind w:firstLine="720"/>
        <w:jc w:val="both"/>
      </w:pPr>
      <w:r w:rsidRPr="00FE0008">
        <w:t xml:space="preserve">2.3.2. </w:t>
      </w:r>
      <w:r w:rsidR="00C01A82" w:rsidRPr="00FE0008">
        <w:t>Нарушать установле</w:t>
      </w:r>
      <w:r w:rsidRPr="00FE0008">
        <w:t xml:space="preserve">нные </w:t>
      </w:r>
      <w:r w:rsidR="00C01A82" w:rsidRPr="00FE0008">
        <w:t xml:space="preserve">требования пожарной безопасности в т.ч. </w:t>
      </w:r>
      <w:r w:rsidRPr="00FE0008">
        <w:t>к</w:t>
      </w:r>
      <w:r w:rsidR="00C01A82" w:rsidRPr="00FE0008">
        <w:t>урить в помещениях (зданиях), территориях и других неустановленных местах, разводить костры.</w:t>
      </w:r>
    </w:p>
    <w:p w:rsidR="00DF1EC2" w:rsidRPr="00FE0008" w:rsidRDefault="00207350" w:rsidP="00AC0DD2">
      <w:pPr>
        <w:ind w:firstLine="720"/>
        <w:jc w:val="both"/>
      </w:pPr>
      <w:r w:rsidRPr="00FE0008">
        <w:t>2.3.3. Распивать спиртные и сл</w:t>
      </w:r>
      <w:r w:rsidR="00C01A82" w:rsidRPr="00FE0008">
        <w:t>абоалкого</w:t>
      </w:r>
      <w:r w:rsidRPr="00FE0008">
        <w:t>ль</w:t>
      </w:r>
      <w:r w:rsidR="00C01A82" w:rsidRPr="00FE0008">
        <w:t>ные напитки, находиться в состоянии алко</w:t>
      </w:r>
      <w:r w:rsidRPr="00FE0008">
        <w:t>гольного, наркотического, токсическог</w:t>
      </w:r>
      <w:r w:rsidR="00C01A82" w:rsidRPr="00FE0008">
        <w:t>о и психотропного опьянения.</w:t>
      </w:r>
    </w:p>
    <w:p w:rsidR="00DF1EC2" w:rsidRPr="00FE0008" w:rsidRDefault="009877EA" w:rsidP="00AC0DD2">
      <w:pPr>
        <w:ind w:firstLine="720"/>
        <w:jc w:val="both"/>
      </w:pPr>
      <w:r w:rsidRPr="00FE0008">
        <w:t xml:space="preserve">2.3.4. </w:t>
      </w:r>
      <w:r w:rsidR="00C01A82" w:rsidRPr="00FE0008">
        <w:t>Доступ</w:t>
      </w:r>
      <w:r w:rsidRPr="00FE0008">
        <w:t xml:space="preserve"> в административное здание и территорию БУ ДО «СШ по конному спорту» </w:t>
      </w:r>
      <w:r w:rsidR="00C01A82" w:rsidRPr="00FE0008">
        <w:t xml:space="preserve">лицам </w:t>
      </w:r>
      <w:r w:rsidR="00EC3FAF">
        <w:br/>
      </w:r>
      <w:r w:rsidR="00C01A82" w:rsidRPr="00FE0008">
        <w:t xml:space="preserve">в состоянии </w:t>
      </w:r>
      <w:r w:rsidRPr="00FE0008">
        <w:t>алкогольного</w:t>
      </w:r>
      <w:r w:rsidR="00C01A82" w:rsidRPr="00FE0008">
        <w:t xml:space="preserve"> или наркотического опь</w:t>
      </w:r>
      <w:r w:rsidRPr="00FE0008">
        <w:t xml:space="preserve">янения, с агрессивным поведением, имеющим </w:t>
      </w:r>
      <w:r w:rsidR="00C01A82" w:rsidRPr="00FE0008">
        <w:t xml:space="preserve">вид, </w:t>
      </w:r>
      <w:r w:rsidR="00EC3FAF">
        <w:br/>
      </w:r>
      <w:r w:rsidR="00C01A82" w:rsidRPr="00FE0008">
        <w:t>не отве</w:t>
      </w:r>
      <w:r w:rsidRPr="00FE0008">
        <w:t>чающий с</w:t>
      </w:r>
      <w:r w:rsidR="00C01A82" w:rsidRPr="00FE0008">
        <w:t>анитарно-гигиеническим требованиям (грязная одежда, обувь и т.п.).</w:t>
      </w:r>
    </w:p>
    <w:p w:rsidR="00DF1EC2" w:rsidRPr="00FE0008" w:rsidRDefault="009877EA" w:rsidP="00AC0DD2">
      <w:pPr>
        <w:ind w:firstLine="720"/>
        <w:jc w:val="both"/>
      </w:pPr>
      <w:r w:rsidRPr="00FE0008">
        <w:t xml:space="preserve">2.3.5. </w:t>
      </w:r>
      <w:r w:rsidR="00C01A82" w:rsidRPr="00FE0008">
        <w:t>Активировать разли</w:t>
      </w:r>
      <w:r w:rsidRPr="00FE0008">
        <w:t xml:space="preserve">чными </w:t>
      </w:r>
      <w:r w:rsidR="00C01A82" w:rsidRPr="00FE0008">
        <w:t>способами (нажатие, терми</w:t>
      </w:r>
      <w:r w:rsidRPr="00FE0008">
        <w:t xml:space="preserve">ческое </w:t>
      </w:r>
      <w:r w:rsidR="00C01A82" w:rsidRPr="00FE0008">
        <w:t xml:space="preserve">и дымовое воздействие и др.) </w:t>
      </w:r>
      <w:r w:rsidRPr="00FE0008">
        <w:t xml:space="preserve">установленные </w:t>
      </w:r>
      <w:r w:rsidR="00C01A82" w:rsidRPr="00FE0008">
        <w:t>в помещениях датчики охранной, пожарной сиг</w:t>
      </w:r>
      <w:r w:rsidRPr="00FE0008">
        <w:t>н</w:t>
      </w:r>
      <w:r w:rsidR="00C01A82" w:rsidRPr="00FE0008">
        <w:t>ализации.</w:t>
      </w:r>
    </w:p>
    <w:p w:rsidR="00AC0DD2" w:rsidRPr="00FE0008" w:rsidRDefault="00AC0DD2">
      <w:pPr>
        <w:pStyle w:val="a3"/>
        <w:spacing w:before="9"/>
        <w:rPr>
          <w:sz w:val="22"/>
          <w:szCs w:val="22"/>
        </w:rPr>
      </w:pPr>
    </w:p>
    <w:p w:rsidR="00DF1EC2" w:rsidRPr="00FE0008" w:rsidRDefault="00D63B60" w:rsidP="00D63B60">
      <w:pPr>
        <w:pStyle w:val="4"/>
        <w:tabs>
          <w:tab w:val="left" w:pos="3934"/>
        </w:tabs>
        <w:jc w:val="center"/>
        <w:rPr>
          <w:sz w:val="22"/>
          <w:szCs w:val="22"/>
        </w:rPr>
      </w:pPr>
      <w:r w:rsidRPr="00FE0008">
        <w:rPr>
          <w:sz w:val="22"/>
          <w:szCs w:val="22"/>
        </w:rPr>
        <w:t xml:space="preserve">3. </w:t>
      </w:r>
      <w:r w:rsidR="00C01A82" w:rsidRPr="00FE0008">
        <w:rPr>
          <w:sz w:val="22"/>
          <w:szCs w:val="22"/>
        </w:rPr>
        <w:t>Стоимость</w:t>
      </w:r>
      <w:r w:rsidR="00C01A82" w:rsidRPr="00FE0008">
        <w:rPr>
          <w:spacing w:val="10"/>
          <w:sz w:val="22"/>
          <w:szCs w:val="22"/>
        </w:rPr>
        <w:t xml:space="preserve"> </w:t>
      </w:r>
      <w:r w:rsidR="00C01A82" w:rsidRPr="00FE0008">
        <w:rPr>
          <w:sz w:val="22"/>
          <w:szCs w:val="22"/>
        </w:rPr>
        <w:t>Услуг</w:t>
      </w:r>
      <w:r w:rsidR="00C01A82" w:rsidRPr="00FE0008">
        <w:rPr>
          <w:spacing w:val="-3"/>
          <w:sz w:val="22"/>
          <w:szCs w:val="22"/>
        </w:rPr>
        <w:t xml:space="preserve"> </w:t>
      </w:r>
      <w:r w:rsidR="00C01A82" w:rsidRPr="00FE0008">
        <w:rPr>
          <w:color w:val="181818"/>
          <w:sz w:val="22"/>
          <w:szCs w:val="22"/>
        </w:rPr>
        <w:t>и</w:t>
      </w:r>
      <w:r w:rsidR="00C01A82" w:rsidRPr="00FE0008">
        <w:rPr>
          <w:color w:val="181818"/>
          <w:spacing w:val="-11"/>
          <w:sz w:val="22"/>
          <w:szCs w:val="22"/>
        </w:rPr>
        <w:t xml:space="preserve"> </w:t>
      </w:r>
      <w:r w:rsidR="00C01A82" w:rsidRPr="00FE0008">
        <w:rPr>
          <w:sz w:val="22"/>
          <w:szCs w:val="22"/>
        </w:rPr>
        <w:t>порядо</w:t>
      </w:r>
      <w:r w:rsidRPr="00FE0008">
        <w:rPr>
          <w:sz w:val="22"/>
          <w:szCs w:val="22"/>
        </w:rPr>
        <w:t>к</w:t>
      </w:r>
      <w:r w:rsidR="00C01A82" w:rsidRPr="00FE0008">
        <w:rPr>
          <w:spacing w:val="-1"/>
          <w:sz w:val="22"/>
          <w:szCs w:val="22"/>
        </w:rPr>
        <w:t xml:space="preserve"> </w:t>
      </w:r>
      <w:r w:rsidR="00C01A82" w:rsidRPr="00FE0008">
        <w:rPr>
          <w:spacing w:val="-2"/>
          <w:sz w:val="22"/>
          <w:szCs w:val="22"/>
        </w:rPr>
        <w:t>рас</w:t>
      </w:r>
      <w:r w:rsidRPr="00FE0008">
        <w:rPr>
          <w:spacing w:val="-2"/>
          <w:sz w:val="22"/>
          <w:szCs w:val="22"/>
        </w:rPr>
        <w:t>четов</w:t>
      </w:r>
      <w:r w:rsidR="003C34CE">
        <w:rPr>
          <w:spacing w:val="-2"/>
          <w:sz w:val="22"/>
          <w:szCs w:val="22"/>
        </w:rPr>
        <w:t>.</w:t>
      </w:r>
    </w:p>
    <w:p w:rsidR="00DF1EC2" w:rsidRPr="00FE0008" w:rsidRDefault="009877EA" w:rsidP="003C34CE">
      <w:pPr>
        <w:ind w:firstLine="720"/>
        <w:jc w:val="both"/>
      </w:pPr>
      <w:r w:rsidRPr="00FE0008">
        <w:t xml:space="preserve">3.1. </w:t>
      </w:r>
      <w:r w:rsidR="00C01A82" w:rsidRPr="00FE0008">
        <w:t xml:space="preserve">Виды Услуг и их стоимость определяется в соответствии с </w:t>
      </w:r>
      <w:r w:rsidRPr="00FE0008">
        <w:t>Прейскурантом</w:t>
      </w:r>
      <w:r w:rsidR="00C01A82" w:rsidRPr="00FE0008">
        <w:t xml:space="preserve"> цен Исполнителя, </w:t>
      </w:r>
      <w:r w:rsidR="00C01A82" w:rsidRPr="00FE0008">
        <w:lastRenderedPageBreak/>
        <w:t>размещенн</w:t>
      </w:r>
      <w:r w:rsidRPr="00FE0008">
        <w:t xml:space="preserve">ым </w:t>
      </w:r>
      <w:r w:rsidR="00C01A82" w:rsidRPr="00FE0008">
        <w:t>на сайте Испол</w:t>
      </w:r>
      <w:r w:rsidRPr="00FE0008">
        <w:t xml:space="preserve">нителя </w:t>
      </w:r>
      <w:r w:rsidR="00C01A82" w:rsidRPr="00FE0008">
        <w:t>и  в общедосту</w:t>
      </w:r>
      <w:r w:rsidRPr="00FE0008">
        <w:t xml:space="preserve">пном </w:t>
      </w:r>
      <w:r w:rsidR="00C01A82" w:rsidRPr="00FE0008">
        <w:t>месте в объектах спорта.</w:t>
      </w:r>
    </w:p>
    <w:p w:rsidR="009877EA" w:rsidRPr="00FE0008" w:rsidRDefault="009877EA" w:rsidP="003C34CE">
      <w:pPr>
        <w:ind w:firstLine="720"/>
        <w:jc w:val="both"/>
      </w:pPr>
      <w:r w:rsidRPr="00FE0008">
        <w:t>3.2. Потребитель производи</w:t>
      </w:r>
      <w:r w:rsidR="00C01A82" w:rsidRPr="00FE0008">
        <w:t xml:space="preserve">т оплату Услуг </w:t>
      </w:r>
      <w:r w:rsidRPr="00FE0008">
        <w:t xml:space="preserve">наличным или безналичным расчетом в бухгалтерии Учреждения. </w:t>
      </w:r>
    </w:p>
    <w:p w:rsidR="00DF1EC2" w:rsidRPr="00FE0008" w:rsidRDefault="009877EA" w:rsidP="003C34CE">
      <w:pPr>
        <w:ind w:firstLine="720"/>
        <w:jc w:val="both"/>
      </w:pPr>
      <w:r w:rsidRPr="00FE0008">
        <w:t xml:space="preserve">3.3. </w:t>
      </w:r>
      <w:r w:rsidR="00C01A82" w:rsidRPr="00FE0008">
        <w:t xml:space="preserve">После проведения </w:t>
      </w:r>
      <w:r w:rsidRPr="00FE0008">
        <w:t>Потребителем</w:t>
      </w:r>
      <w:r w:rsidR="00C01A82" w:rsidRPr="00FE0008">
        <w:t xml:space="preserve"> оплаты Услуги </w:t>
      </w:r>
      <w:r w:rsidRPr="00FE0008">
        <w:t>нали</w:t>
      </w:r>
      <w:r w:rsidR="00C01A82" w:rsidRPr="00FE0008">
        <w:t>чным или безналичн</w:t>
      </w:r>
      <w:r w:rsidRPr="00FE0008">
        <w:t>ым</w:t>
      </w:r>
      <w:r w:rsidR="00C01A82" w:rsidRPr="00FE0008">
        <w:t xml:space="preserve"> расчетом Договор оказания услуг вступает в с</w:t>
      </w:r>
      <w:r w:rsidRPr="00FE0008">
        <w:t>и</w:t>
      </w:r>
      <w:r w:rsidR="00C01A82" w:rsidRPr="00FE0008">
        <w:t>лу (за исключен</w:t>
      </w:r>
      <w:r w:rsidRPr="00FE0008">
        <w:t>ием</w:t>
      </w:r>
      <w:r w:rsidR="00C01A82" w:rsidRPr="00FE0008">
        <w:t xml:space="preserve"> случаев, </w:t>
      </w:r>
      <w:r w:rsidR="003C34CE" w:rsidRPr="00FE0008">
        <w:t>предусмотренных</w:t>
      </w:r>
      <w:r w:rsidR="00C01A82" w:rsidRPr="00FE0008">
        <w:t xml:space="preserve"> </w:t>
      </w:r>
      <w:r w:rsidRPr="00FE0008">
        <w:t xml:space="preserve">п. </w:t>
      </w:r>
      <w:r w:rsidR="00C01A82" w:rsidRPr="00FE0008">
        <w:t>1.</w:t>
      </w:r>
      <w:r w:rsidR="003C34CE">
        <w:t>4</w:t>
      </w:r>
      <w:r w:rsidR="00C01A82" w:rsidRPr="00FE0008">
        <w:t>, 1.</w:t>
      </w:r>
      <w:r w:rsidR="003C34CE">
        <w:t>5</w:t>
      </w:r>
      <w:r w:rsidR="00C01A82" w:rsidRPr="00FE0008">
        <w:t xml:space="preserve"> настоящей оферты - </w:t>
      </w:r>
      <w:r w:rsidRPr="00FE0008">
        <w:t>в указанных</w:t>
      </w:r>
      <w:r w:rsidR="00C01A82" w:rsidRPr="00FE0008">
        <w:t xml:space="preserve"> случаях Договор оказания услуг вступает в силу с момента акцепта оферты).</w:t>
      </w:r>
    </w:p>
    <w:p w:rsidR="00DF1EC2" w:rsidRPr="00FE0008" w:rsidRDefault="009877EA" w:rsidP="003C34CE">
      <w:pPr>
        <w:ind w:firstLine="720"/>
        <w:jc w:val="both"/>
      </w:pPr>
      <w:r w:rsidRPr="00FE0008">
        <w:t>3.4.</w:t>
      </w:r>
      <w:r w:rsidR="003C34CE">
        <w:t xml:space="preserve"> </w:t>
      </w:r>
      <w:r w:rsidR="00C01A82" w:rsidRPr="00FE0008">
        <w:t xml:space="preserve">Исполнитель вправе в одностороннем порядке изменять стоимость Услуг путем размещения </w:t>
      </w:r>
      <w:r w:rsidR="003C34CE">
        <w:br/>
      </w:r>
      <w:r w:rsidR="00C01A82" w:rsidRPr="00FE0008">
        <w:t>на сайте Исполнителя либо в общедоступном месте оказания Услуг нового прейскуранта в течение одного рабочего д</w:t>
      </w:r>
      <w:r w:rsidRPr="00FE0008">
        <w:t>н</w:t>
      </w:r>
      <w:r w:rsidR="00C01A82" w:rsidRPr="00FE0008">
        <w:t>я со дня вступле</w:t>
      </w:r>
      <w:r w:rsidRPr="00FE0008">
        <w:t>ния</w:t>
      </w:r>
      <w:r w:rsidR="00C01A82" w:rsidRPr="00FE0008">
        <w:t xml:space="preserve"> его в силу.</w:t>
      </w:r>
    </w:p>
    <w:p w:rsidR="00DF1EC2" w:rsidRPr="00FE0008" w:rsidRDefault="009877EA" w:rsidP="003C34CE">
      <w:pPr>
        <w:ind w:firstLine="720"/>
        <w:jc w:val="both"/>
      </w:pPr>
      <w:r w:rsidRPr="00FE0008">
        <w:t xml:space="preserve">3.5. </w:t>
      </w:r>
      <w:r w:rsidR="00C01A82" w:rsidRPr="00FE0008">
        <w:t>Пропуще</w:t>
      </w:r>
      <w:r w:rsidRPr="00FE0008">
        <w:t xml:space="preserve">нные </w:t>
      </w:r>
      <w:r w:rsidR="00C01A82" w:rsidRPr="00FE0008">
        <w:t>по вине Потреб</w:t>
      </w:r>
      <w:r w:rsidRPr="00FE0008">
        <w:t xml:space="preserve">ителя </w:t>
      </w:r>
      <w:r w:rsidR="00C01A82" w:rsidRPr="00FE0008">
        <w:t>занятия не компе</w:t>
      </w:r>
      <w:r w:rsidRPr="00FE0008">
        <w:t>нсируются</w:t>
      </w:r>
      <w:r w:rsidR="00C01A82" w:rsidRPr="00FE0008">
        <w:t>, возврат стоимости оплаченн</w:t>
      </w:r>
      <w:r w:rsidRPr="00FE0008">
        <w:t>ых</w:t>
      </w:r>
      <w:r w:rsidR="00C01A82" w:rsidRPr="00FE0008">
        <w:t xml:space="preserve"> Услуг не производится.</w:t>
      </w:r>
    </w:p>
    <w:p w:rsidR="00DF1EC2" w:rsidRDefault="00DF1EC2">
      <w:pPr>
        <w:pStyle w:val="a3"/>
        <w:spacing w:before="28"/>
      </w:pPr>
    </w:p>
    <w:p w:rsidR="00DF1EC2" w:rsidRPr="00FE0008" w:rsidRDefault="00D44CD9" w:rsidP="00FE0008">
      <w:pPr>
        <w:pStyle w:val="4"/>
        <w:tabs>
          <w:tab w:val="left" w:pos="2470"/>
        </w:tabs>
        <w:spacing w:before="1"/>
        <w:ind w:left="0"/>
        <w:jc w:val="both"/>
        <w:rPr>
          <w:sz w:val="22"/>
          <w:szCs w:val="22"/>
        </w:rPr>
      </w:pPr>
      <w:r>
        <w:tab/>
      </w:r>
      <w:r w:rsidRPr="00FE0008">
        <w:rPr>
          <w:sz w:val="22"/>
          <w:szCs w:val="22"/>
        </w:rPr>
        <w:t xml:space="preserve">4. </w:t>
      </w:r>
      <w:r w:rsidR="00C01A82" w:rsidRPr="00FE0008">
        <w:rPr>
          <w:sz w:val="22"/>
          <w:szCs w:val="22"/>
        </w:rPr>
        <w:t>Порядок</w:t>
      </w:r>
      <w:r w:rsidR="00C01A82" w:rsidRPr="00FE0008">
        <w:rPr>
          <w:spacing w:val="5"/>
          <w:sz w:val="22"/>
          <w:szCs w:val="22"/>
        </w:rPr>
        <w:t xml:space="preserve"> </w:t>
      </w:r>
      <w:r w:rsidR="00C01A82" w:rsidRPr="00FE0008">
        <w:rPr>
          <w:sz w:val="22"/>
          <w:szCs w:val="22"/>
        </w:rPr>
        <w:t>зак</w:t>
      </w:r>
      <w:r w:rsidRPr="00FE0008">
        <w:rPr>
          <w:sz w:val="22"/>
          <w:szCs w:val="22"/>
        </w:rPr>
        <w:t>лючения</w:t>
      </w:r>
      <w:r w:rsidR="00C01A82" w:rsidRPr="00FE0008">
        <w:rPr>
          <w:spacing w:val="11"/>
          <w:sz w:val="22"/>
          <w:szCs w:val="22"/>
        </w:rPr>
        <w:t xml:space="preserve"> </w:t>
      </w:r>
      <w:r w:rsidR="00C01A82" w:rsidRPr="00FE0008">
        <w:rPr>
          <w:sz w:val="22"/>
          <w:szCs w:val="22"/>
        </w:rPr>
        <w:t>и</w:t>
      </w:r>
      <w:r w:rsidR="00C01A82" w:rsidRPr="00FE0008">
        <w:rPr>
          <w:spacing w:val="-10"/>
          <w:sz w:val="22"/>
          <w:szCs w:val="22"/>
        </w:rPr>
        <w:t xml:space="preserve"> </w:t>
      </w:r>
      <w:r w:rsidR="00C01A82" w:rsidRPr="00FE0008">
        <w:rPr>
          <w:sz w:val="22"/>
          <w:szCs w:val="22"/>
        </w:rPr>
        <w:t>сроки</w:t>
      </w:r>
      <w:r w:rsidR="00C01A82" w:rsidRPr="00FE0008">
        <w:rPr>
          <w:spacing w:val="-9"/>
          <w:sz w:val="22"/>
          <w:szCs w:val="22"/>
        </w:rPr>
        <w:t xml:space="preserve"> </w:t>
      </w:r>
      <w:r w:rsidR="00C01A82" w:rsidRPr="00FE0008">
        <w:rPr>
          <w:sz w:val="22"/>
          <w:szCs w:val="22"/>
        </w:rPr>
        <w:t>действия</w:t>
      </w:r>
      <w:r w:rsidR="00C01A82" w:rsidRPr="00FE0008">
        <w:rPr>
          <w:spacing w:val="-4"/>
          <w:sz w:val="22"/>
          <w:szCs w:val="22"/>
        </w:rPr>
        <w:t xml:space="preserve"> </w:t>
      </w:r>
      <w:r w:rsidR="00C01A82" w:rsidRPr="00FE0008">
        <w:rPr>
          <w:sz w:val="22"/>
          <w:szCs w:val="22"/>
        </w:rPr>
        <w:t>договора</w:t>
      </w:r>
      <w:r w:rsidR="00C01A82" w:rsidRPr="00FE0008">
        <w:rPr>
          <w:spacing w:val="20"/>
          <w:sz w:val="22"/>
          <w:szCs w:val="22"/>
        </w:rPr>
        <w:t xml:space="preserve"> </w:t>
      </w:r>
      <w:r w:rsidRPr="00FE0008">
        <w:rPr>
          <w:sz w:val="22"/>
          <w:szCs w:val="22"/>
        </w:rPr>
        <w:t>ок</w:t>
      </w:r>
      <w:r w:rsidR="00C01A82" w:rsidRPr="00FE0008">
        <w:rPr>
          <w:sz w:val="22"/>
          <w:szCs w:val="22"/>
        </w:rPr>
        <w:t>аза</w:t>
      </w:r>
      <w:r w:rsidRPr="00FE0008">
        <w:rPr>
          <w:sz w:val="22"/>
          <w:szCs w:val="22"/>
        </w:rPr>
        <w:t>ния</w:t>
      </w:r>
      <w:r w:rsidR="00C01A82" w:rsidRPr="00FE0008">
        <w:rPr>
          <w:spacing w:val="8"/>
          <w:sz w:val="22"/>
          <w:szCs w:val="22"/>
        </w:rPr>
        <w:t xml:space="preserve"> </w:t>
      </w:r>
      <w:r w:rsidR="00C01A82" w:rsidRPr="00FE0008">
        <w:rPr>
          <w:spacing w:val="-2"/>
          <w:sz w:val="22"/>
          <w:szCs w:val="22"/>
        </w:rPr>
        <w:t>услуг</w:t>
      </w:r>
      <w:r w:rsidR="003C34CE">
        <w:rPr>
          <w:spacing w:val="-2"/>
          <w:sz w:val="22"/>
          <w:szCs w:val="22"/>
        </w:rPr>
        <w:t>.</w:t>
      </w:r>
    </w:p>
    <w:p w:rsidR="00DF1EC2" w:rsidRPr="00FE0008" w:rsidRDefault="00FE0008" w:rsidP="00FE0008">
      <w:pPr>
        <w:ind w:firstLine="709"/>
        <w:jc w:val="both"/>
      </w:pPr>
      <w:r>
        <w:t xml:space="preserve">4.1. </w:t>
      </w:r>
      <w:r w:rsidR="00C01A82" w:rsidRPr="00FE0008">
        <w:t xml:space="preserve">Заключением договора </w:t>
      </w:r>
      <w:r>
        <w:t xml:space="preserve">оказания </w:t>
      </w:r>
      <w:r w:rsidR="00C01A82" w:rsidRPr="00FE0008">
        <w:t xml:space="preserve">услуг на основании </w:t>
      </w:r>
      <w:r>
        <w:t xml:space="preserve">настоящей Оферты </w:t>
      </w:r>
      <w:r w:rsidR="00C01A82" w:rsidRPr="00FE0008">
        <w:t xml:space="preserve">со стороны </w:t>
      </w:r>
      <w:r>
        <w:t>Потребителя, в.</w:t>
      </w:r>
      <w:r w:rsidR="003C34CE">
        <w:t xml:space="preserve"> </w:t>
      </w:r>
      <w:r>
        <w:t>т.ч. на льготных условиях</w:t>
      </w:r>
      <w:r w:rsidR="00C01A82" w:rsidRPr="00FE0008">
        <w:t>, т.е. полным и безоговоро</w:t>
      </w:r>
      <w:r>
        <w:t>чным принятием Потребителем условий О</w:t>
      </w:r>
      <w:r w:rsidR="00C01A82" w:rsidRPr="00FE0008">
        <w:t xml:space="preserve">ферты, является акцепт </w:t>
      </w:r>
      <w:r>
        <w:t>О</w:t>
      </w:r>
      <w:r w:rsidR="00C01A82" w:rsidRPr="00FE0008">
        <w:t>ферты в соответствии с п. 1.4-1.</w:t>
      </w:r>
      <w:r>
        <w:t>5</w:t>
      </w:r>
      <w:r w:rsidR="00C01A82" w:rsidRPr="00FE0008">
        <w:t xml:space="preserve"> настоящей оферты.</w:t>
      </w:r>
    </w:p>
    <w:p w:rsidR="00DF1EC2" w:rsidRPr="00FE0008" w:rsidRDefault="00FE0008" w:rsidP="00FE0008">
      <w:pPr>
        <w:ind w:firstLine="709"/>
        <w:jc w:val="both"/>
      </w:pPr>
      <w:r>
        <w:t xml:space="preserve">4.2. </w:t>
      </w:r>
      <w:r w:rsidR="00C01A82" w:rsidRPr="00FE0008">
        <w:t>Срок действия договора, заключ</w:t>
      </w:r>
      <w:r>
        <w:t>енного путем акцепта настоящей О</w:t>
      </w:r>
      <w:r w:rsidR="00C01A82" w:rsidRPr="00FE0008">
        <w:t xml:space="preserve">ферты, приравнивается </w:t>
      </w:r>
      <w:r w:rsidR="003C34CE">
        <w:br/>
      </w:r>
      <w:r w:rsidR="00C01A82" w:rsidRPr="00FE0008">
        <w:t>к сроку действия разового б</w:t>
      </w:r>
      <w:r>
        <w:t xml:space="preserve">илета </w:t>
      </w:r>
      <w:r w:rsidR="00C01A82" w:rsidRPr="00FE0008">
        <w:t xml:space="preserve">или, в случаях приобретения Потребителем Услуги по проведению занятий </w:t>
      </w:r>
      <w:r w:rsidRPr="00FE0008">
        <w:t>организованными</w:t>
      </w:r>
      <w:r w:rsidR="00C01A82" w:rsidRPr="00FE0008">
        <w:t xml:space="preserve"> гру</w:t>
      </w:r>
      <w:r>
        <w:t xml:space="preserve">ппами </w:t>
      </w:r>
      <w:r w:rsidR="00C01A82" w:rsidRPr="00FE0008">
        <w:t>с использован</w:t>
      </w:r>
      <w:r>
        <w:t>ием спортивного сооружения без инструктора</w:t>
      </w:r>
      <w:r w:rsidR="00C01A82" w:rsidRPr="00FE0008">
        <w:t>, устанавливается в заклю</w:t>
      </w:r>
      <w:r>
        <w:t xml:space="preserve">чаемом </w:t>
      </w:r>
      <w:r w:rsidR="00C01A82" w:rsidRPr="00FE0008">
        <w:t>в таком случае договоре.</w:t>
      </w:r>
    </w:p>
    <w:p w:rsidR="00DF1EC2" w:rsidRPr="00FE0008" w:rsidRDefault="00FE0008" w:rsidP="00FE0008">
      <w:pPr>
        <w:ind w:firstLine="709"/>
        <w:jc w:val="both"/>
      </w:pPr>
      <w:r>
        <w:t xml:space="preserve">4.3. </w:t>
      </w:r>
      <w:proofErr w:type="gramStart"/>
      <w:r w:rsidR="00C01A82" w:rsidRPr="00FE0008">
        <w:t xml:space="preserve">Исполнитель вправе изменять условия </w:t>
      </w:r>
      <w:r>
        <w:t>настоящей Оферты</w:t>
      </w:r>
      <w:r w:rsidR="00C01A82" w:rsidRPr="00FE0008">
        <w:t xml:space="preserve">, в том числе корректировать </w:t>
      </w:r>
      <w:r>
        <w:t xml:space="preserve">действующие расценки на </w:t>
      </w:r>
      <w:r w:rsidR="00C01A82" w:rsidRPr="00FE0008">
        <w:t xml:space="preserve">Услуги, вводить новые Услуги, а также вносить изменения в </w:t>
      </w:r>
      <w:r>
        <w:t>настоящую О</w:t>
      </w:r>
      <w:r w:rsidR="00C01A82" w:rsidRPr="00FE0008">
        <w:t xml:space="preserve">ферту, </w:t>
      </w:r>
      <w:r>
        <w:t xml:space="preserve">вывешивая </w:t>
      </w:r>
      <w:r w:rsidR="00C01A82" w:rsidRPr="00FE0008">
        <w:t>уведомления о таких изменениях в общедоступных местах оказа</w:t>
      </w:r>
      <w:r>
        <w:t>н</w:t>
      </w:r>
      <w:r w:rsidR="00C01A82" w:rsidRPr="00FE0008">
        <w:t xml:space="preserve">ия Услуг и на официальном </w:t>
      </w:r>
      <w:r>
        <w:t>сайте</w:t>
      </w:r>
      <w:r w:rsidR="003C34CE">
        <w:t xml:space="preserve"> </w:t>
      </w:r>
      <w:r w:rsidR="00C01A82" w:rsidRPr="00FE0008">
        <w:t xml:space="preserve">Исполнителя в течение </w:t>
      </w:r>
      <w:r>
        <w:t>1 (</w:t>
      </w:r>
      <w:r w:rsidR="00C01A82" w:rsidRPr="00FE0008">
        <w:t>од</w:t>
      </w:r>
      <w:r>
        <w:t xml:space="preserve">ного) </w:t>
      </w:r>
      <w:r w:rsidR="00C01A82" w:rsidRPr="00FE0008">
        <w:t>рабочего дня со дня</w:t>
      </w:r>
      <w:r>
        <w:t xml:space="preserve"> вступления таких изменений в си</w:t>
      </w:r>
      <w:r w:rsidR="00C01A82" w:rsidRPr="00FE0008">
        <w:t>лу.</w:t>
      </w:r>
      <w:proofErr w:type="gramEnd"/>
    </w:p>
    <w:p w:rsidR="00D44CD9" w:rsidRPr="00FE0008" w:rsidRDefault="00D44CD9" w:rsidP="00FE0008">
      <w:pPr>
        <w:ind w:firstLine="709"/>
        <w:jc w:val="both"/>
      </w:pPr>
    </w:p>
    <w:p w:rsidR="00DF1EC2" w:rsidRPr="00FE0008" w:rsidRDefault="00D44CD9" w:rsidP="00FE0008">
      <w:pPr>
        <w:ind w:firstLine="709"/>
        <w:jc w:val="center"/>
        <w:rPr>
          <w:b/>
        </w:rPr>
      </w:pPr>
      <w:r w:rsidRPr="00FE0008">
        <w:rPr>
          <w:b/>
        </w:rPr>
        <w:t xml:space="preserve">5. </w:t>
      </w:r>
      <w:r w:rsidR="006C2AC1" w:rsidRPr="00FE0008">
        <w:rPr>
          <w:b/>
        </w:rPr>
        <w:t>Ответственность</w:t>
      </w:r>
      <w:r w:rsidR="00C01A82" w:rsidRPr="00FE0008">
        <w:rPr>
          <w:b/>
        </w:rPr>
        <w:t xml:space="preserve"> сторон</w:t>
      </w:r>
    </w:p>
    <w:p w:rsidR="00DF1EC2" w:rsidRPr="00FE0008" w:rsidRDefault="00FE0008" w:rsidP="00FE0008">
      <w:pPr>
        <w:ind w:firstLine="709"/>
        <w:jc w:val="both"/>
      </w:pPr>
      <w:r>
        <w:t xml:space="preserve">5.1. </w:t>
      </w:r>
      <w:r w:rsidR="00C01A82" w:rsidRPr="00FE0008">
        <w:t xml:space="preserve">Исполнитель </w:t>
      </w:r>
      <w:r>
        <w:t>н</w:t>
      </w:r>
      <w:r w:rsidR="00C01A82" w:rsidRPr="00FE0008">
        <w:t xml:space="preserve">есет ответственность за </w:t>
      </w:r>
      <w:r w:rsidRPr="00FE0008">
        <w:t>некачественное</w:t>
      </w:r>
      <w:r>
        <w:t xml:space="preserve">  и несвоевременное </w:t>
      </w:r>
      <w:r w:rsidR="00C01A82" w:rsidRPr="00FE0008">
        <w:t>оказание</w:t>
      </w:r>
      <w:r>
        <w:t xml:space="preserve"> </w:t>
      </w:r>
      <w:r w:rsidR="00C01A82" w:rsidRPr="00FE0008">
        <w:t>Услуг.</w:t>
      </w:r>
    </w:p>
    <w:p w:rsidR="00DF1EC2" w:rsidRPr="00FE0008" w:rsidRDefault="00FE0008" w:rsidP="00FE0008">
      <w:pPr>
        <w:ind w:firstLine="709"/>
        <w:jc w:val="both"/>
      </w:pPr>
      <w:r>
        <w:t>5.2. Потребитель</w:t>
      </w:r>
      <w:r w:rsidR="00C01A82" w:rsidRPr="00FE0008">
        <w:t xml:space="preserve"> </w:t>
      </w:r>
      <w:r>
        <w:t>несё</w:t>
      </w:r>
      <w:r w:rsidR="00C01A82" w:rsidRPr="00FE0008">
        <w:t>т ответственность за при</w:t>
      </w:r>
      <w:r>
        <w:t xml:space="preserve">чинение </w:t>
      </w:r>
      <w:r w:rsidR="00C01A82" w:rsidRPr="00FE0008">
        <w:t>вреда имуществу Исполнителя. Зако</w:t>
      </w:r>
      <w:r>
        <w:t xml:space="preserve">нные </w:t>
      </w:r>
      <w:r w:rsidR="00C01A82" w:rsidRPr="00FE0008">
        <w:t>представители (родители, опе</w:t>
      </w:r>
      <w:r>
        <w:t>куны</w:t>
      </w:r>
      <w:r w:rsidR="00C01A82" w:rsidRPr="00FE0008">
        <w:t>, попе</w:t>
      </w:r>
      <w:r w:rsidR="006C2AC1">
        <w:t>чители</w:t>
      </w:r>
      <w:r w:rsidR="00C01A82" w:rsidRPr="00FE0008">
        <w:t>) несут ответственность за</w:t>
      </w:r>
      <w:r w:rsidR="006C2AC1">
        <w:t xml:space="preserve"> </w:t>
      </w:r>
      <w:r w:rsidR="00C01A82" w:rsidRPr="00FE0008">
        <w:t xml:space="preserve">жизнь и </w:t>
      </w:r>
      <w:r w:rsidR="006C2AC1">
        <w:t xml:space="preserve">здоровье несовершеннолетних </w:t>
      </w:r>
      <w:r w:rsidR="00C01A82" w:rsidRPr="00FE0008">
        <w:t xml:space="preserve">получателей услуг по </w:t>
      </w:r>
      <w:r w:rsidR="006C2AC1">
        <w:t>п</w:t>
      </w:r>
      <w:r w:rsidR="00C01A82" w:rsidRPr="00FE0008">
        <w:t xml:space="preserve">ути следования к месту оказания услуг по спортивной подготовке, услуг проведения занятий по </w:t>
      </w:r>
      <w:r w:rsidR="006C2AC1">
        <w:t>физической культуре и спорту и обратно</w:t>
      </w:r>
      <w:r w:rsidR="00C01A82" w:rsidRPr="00FE0008">
        <w:t>.</w:t>
      </w:r>
    </w:p>
    <w:p w:rsidR="00DF1EC2" w:rsidRPr="00FE0008" w:rsidRDefault="006C2AC1" w:rsidP="00FE0008">
      <w:pPr>
        <w:ind w:firstLine="709"/>
        <w:jc w:val="both"/>
      </w:pPr>
      <w:r>
        <w:t xml:space="preserve">5.3. </w:t>
      </w:r>
      <w:r w:rsidR="00C01A82" w:rsidRPr="00FE0008">
        <w:t xml:space="preserve">В </w:t>
      </w:r>
      <w:r>
        <w:t>случае</w:t>
      </w:r>
      <w:r w:rsidR="00C01A82" w:rsidRPr="00FE0008">
        <w:t xml:space="preserve"> нарушения </w:t>
      </w:r>
      <w:r w:rsidRPr="00FE0008">
        <w:t>Потребителем</w:t>
      </w:r>
      <w:r w:rsidR="00C01A82" w:rsidRPr="00FE0008">
        <w:t xml:space="preserve"> правил </w:t>
      </w:r>
      <w:r>
        <w:t>предоставления услуг</w:t>
      </w:r>
      <w:r w:rsidR="00C01A82" w:rsidRPr="00FE0008">
        <w:t xml:space="preserve">, а </w:t>
      </w:r>
      <w:r>
        <w:t xml:space="preserve">также </w:t>
      </w:r>
      <w:r w:rsidR="00C01A82" w:rsidRPr="00FE0008">
        <w:t>установления лиц, находящихся в состоянии алкогольного, наркотического или иного опьянения, сотрудники Исполнител</w:t>
      </w:r>
      <w:r>
        <w:t>я вправе применя</w:t>
      </w:r>
      <w:r w:rsidR="00C01A82" w:rsidRPr="00FE0008">
        <w:t>ть меры к указа</w:t>
      </w:r>
      <w:r>
        <w:t xml:space="preserve">нным </w:t>
      </w:r>
      <w:r w:rsidR="00C01A82" w:rsidRPr="00FE0008">
        <w:t>лицам в в</w:t>
      </w:r>
      <w:r>
        <w:t xml:space="preserve">иде отстранения </w:t>
      </w:r>
      <w:r w:rsidR="00C01A82" w:rsidRPr="00FE0008">
        <w:t>от занятий и вывода за предел</w:t>
      </w:r>
      <w:r>
        <w:t>ы</w:t>
      </w:r>
      <w:r w:rsidR="00C01A82" w:rsidRPr="00FE0008">
        <w:t xml:space="preserve"> объекта спорта, при этом стоимость </w:t>
      </w:r>
      <w:r>
        <w:t>не</w:t>
      </w:r>
      <w:r w:rsidR="00C01A82" w:rsidRPr="00FE0008">
        <w:t xml:space="preserve"> </w:t>
      </w:r>
      <w:r>
        <w:t>оказанной Услуги</w:t>
      </w:r>
      <w:r w:rsidR="00C01A82" w:rsidRPr="00FE0008">
        <w:t xml:space="preserve"> по вине Потребителя не возмещается.</w:t>
      </w:r>
    </w:p>
    <w:p w:rsidR="00DF1EC2" w:rsidRPr="00FE0008" w:rsidRDefault="006C2AC1" w:rsidP="00FE0008">
      <w:pPr>
        <w:ind w:firstLine="709"/>
        <w:jc w:val="both"/>
      </w:pPr>
      <w:r>
        <w:t xml:space="preserve">5.4. </w:t>
      </w:r>
      <w:r w:rsidR="00C01A82" w:rsidRPr="00FE0008">
        <w:t xml:space="preserve">За утерянные или оставленные без присмотра вещи </w:t>
      </w:r>
      <w:r w:rsidRPr="00FE0008">
        <w:t>Исполнитель</w:t>
      </w:r>
      <w:r w:rsidR="00C01A82" w:rsidRPr="00FE0008">
        <w:t xml:space="preserve"> ответственности не несет.</w:t>
      </w:r>
    </w:p>
    <w:p w:rsidR="00DF1EC2" w:rsidRPr="00FE0008" w:rsidRDefault="006C2AC1" w:rsidP="00FE0008">
      <w:pPr>
        <w:ind w:firstLine="709"/>
        <w:jc w:val="both"/>
      </w:pPr>
      <w:r>
        <w:t xml:space="preserve">5.5. </w:t>
      </w:r>
      <w:proofErr w:type="gramStart"/>
      <w:r w:rsidR="00C01A82" w:rsidRPr="00FE0008">
        <w:t xml:space="preserve">За технические неудобства, вызванные проведением </w:t>
      </w:r>
      <w:r>
        <w:t>сезонных</w:t>
      </w:r>
      <w:r w:rsidR="00C01A82" w:rsidRPr="00FE0008">
        <w:t xml:space="preserve">, профилактических и аварийные работ службами коммунального хозяйства города </w:t>
      </w:r>
      <w:r>
        <w:t>Новочебоксарска</w:t>
      </w:r>
      <w:r w:rsidR="00C01A82" w:rsidRPr="00FE0008">
        <w:t xml:space="preserve">, Исполнитель ответственности </w:t>
      </w:r>
      <w:r w:rsidR="00EC3FAF">
        <w:br/>
      </w:r>
      <w:r w:rsidR="00C01A82" w:rsidRPr="00FE0008">
        <w:t>не несет.</w:t>
      </w:r>
      <w:proofErr w:type="gramEnd"/>
    </w:p>
    <w:p w:rsidR="00DF1EC2" w:rsidRDefault="006C2AC1" w:rsidP="00FE0008">
      <w:pPr>
        <w:ind w:firstLine="709"/>
        <w:jc w:val="both"/>
      </w:pPr>
      <w:r>
        <w:t xml:space="preserve">5.6. </w:t>
      </w:r>
      <w:r w:rsidR="00C01A82" w:rsidRPr="00FE0008">
        <w:t xml:space="preserve">Во всех </w:t>
      </w:r>
      <w:r>
        <w:t>остальных</w:t>
      </w:r>
      <w:r w:rsidR="00C01A82" w:rsidRPr="00FE0008">
        <w:t xml:space="preserve"> случаях стороны несут ответственность за неисполнение или ненадлежащее исполнение своих обязательств в соответствии с действующим </w:t>
      </w:r>
      <w:r w:rsidRPr="00FE0008">
        <w:t>законодательством</w:t>
      </w:r>
      <w:r w:rsidR="00C01A82" w:rsidRPr="00FE0008">
        <w:t xml:space="preserve"> Российско</w:t>
      </w:r>
      <w:r>
        <w:t>й</w:t>
      </w:r>
      <w:r w:rsidR="00C01A82" w:rsidRPr="00FE0008">
        <w:t xml:space="preserve"> Федерации.</w:t>
      </w:r>
    </w:p>
    <w:p w:rsidR="003C34CE" w:rsidRPr="00FE0008" w:rsidRDefault="003C34CE" w:rsidP="00FE0008">
      <w:pPr>
        <w:ind w:firstLine="709"/>
        <w:jc w:val="both"/>
      </w:pPr>
      <w:r>
        <w:t xml:space="preserve">5.7. </w:t>
      </w:r>
      <w:proofErr w:type="gramStart"/>
      <w:r w:rsidRPr="003C34CE">
        <w:t>Стороны освобождаются от ответственности за частичное или полное неисполнение обязательств по договору оказания услуг,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взрывы, возникшие во</w:t>
      </w:r>
      <w:proofErr w:type="gramEnd"/>
      <w:r w:rsidRPr="003C34CE">
        <w:t xml:space="preserve"> время действия договора, которые стороны </w:t>
      </w:r>
      <w:r w:rsidR="00EC3FAF">
        <w:br/>
      </w:r>
      <w:r w:rsidRPr="003C34CE">
        <w:t>не могли предвидеть или предотвратить.</w:t>
      </w:r>
    </w:p>
    <w:p w:rsidR="00DF1EC2" w:rsidRPr="00FE0008" w:rsidRDefault="00DF1EC2" w:rsidP="00FE0008">
      <w:pPr>
        <w:ind w:firstLine="709"/>
        <w:jc w:val="both"/>
      </w:pPr>
    </w:p>
    <w:p w:rsidR="00DF1EC2" w:rsidRPr="006C2AC1" w:rsidRDefault="00D44CD9" w:rsidP="006C2AC1">
      <w:pPr>
        <w:ind w:firstLine="709"/>
        <w:jc w:val="center"/>
        <w:rPr>
          <w:b/>
        </w:rPr>
      </w:pPr>
      <w:r w:rsidRPr="006C2AC1">
        <w:rPr>
          <w:b/>
        </w:rPr>
        <w:t>6. Разрешение</w:t>
      </w:r>
      <w:r w:rsidR="00C01A82" w:rsidRPr="006C2AC1">
        <w:rPr>
          <w:b/>
        </w:rPr>
        <w:t xml:space="preserve"> споров</w:t>
      </w:r>
    </w:p>
    <w:p w:rsidR="006C2AC1" w:rsidRDefault="006C2AC1" w:rsidP="00FE0008">
      <w:pPr>
        <w:ind w:firstLine="709"/>
        <w:jc w:val="both"/>
      </w:pPr>
      <w:r>
        <w:t xml:space="preserve">6.1. </w:t>
      </w:r>
      <w:r w:rsidR="00C01A82" w:rsidRPr="00FE0008">
        <w:t>Все споры или разногласия, которые могут возникнуть из договора, зак</w:t>
      </w:r>
      <w:r>
        <w:t xml:space="preserve">люченного </w:t>
      </w:r>
      <w:r w:rsidR="00C01A82" w:rsidRPr="00FE0008">
        <w:t xml:space="preserve">на основании </w:t>
      </w:r>
      <w:r>
        <w:t>настоящей Оферты</w:t>
      </w:r>
      <w:r w:rsidR="00C01A82" w:rsidRPr="00FE0008">
        <w:t xml:space="preserve">, или в связи с </w:t>
      </w:r>
      <w:r>
        <w:t>ни</w:t>
      </w:r>
      <w:r w:rsidR="00C01A82" w:rsidRPr="00FE0008">
        <w:t xml:space="preserve">м, </w:t>
      </w:r>
      <w:r>
        <w:t xml:space="preserve">разрешаются сторонами </w:t>
      </w:r>
      <w:r w:rsidR="00C01A82" w:rsidRPr="00FE0008">
        <w:t xml:space="preserve">путем переговоров. </w:t>
      </w:r>
    </w:p>
    <w:p w:rsidR="00DF1EC2" w:rsidRPr="00FE0008" w:rsidRDefault="006C2AC1" w:rsidP="00FE0008">
      <w:pPr>
        <w:ind w:firstLine="709"/>
        <w:jc w:val="both"/>
      </w:pPr>
      <w:r>
        <w:t xml:space="preserve">6.2. </w:t>
      </w:r>
      <w:r w:rsidR="00C01A82" w:rsidRPr="00FE0008">
        <w:t>В случае</w:t>
      </w:r>
      <w:proofErr w:type="gramStart"/>
      <w:r>
        <w:t>,</w:t>
      </w:r>
      <w:proofErr w:type="gramEnd"/>
      <w:r w:rsidR="00C01A82" w:rsidRPr="00FE0008">
        <w:t xml:space="preserve"> если стороны не могут </w:t>
      </w:r>
      <w:r>
        <w:t>достичь взаимного</w:t>
      </w:r>
      <w:r w:rsidR="00C01A82" w:rsidRPr="00FE0008">
        <w:t xml:space="preserve"> согласия, споры в разногласия разре</w:t>
      </w:r>
      <w:r>
        <w:t xml:space="preserve">шаются </w:t>
      </w:r>
      <w:r w:rsidR="00C01A82" w:rsidRPr="00FE0008">
        <w:t>в соответствии с действую</w:t>
      </w:r>
      <w:r>
        <w:t xml:space="preserve">щим </w:t>
      </w:r>
      <w:r w:rsidR="00C01A82" w:rsidRPr="00FE0008">
        <w:t>зако</w:t>
      </w:r>
      <w:r>
        <w:t>нодательством</w:t>
      </w:r>
      <w:r w:rsidR="00C01A82" w:rsidRPr="00FE0008">
        <w:t>.</w:t>
      </w:r>
    </w:p>
    <w:p w:rsidR="00DF1EC2" w:rsidRPr="00FE0008" w:rsidRDefault="006C2AC1" w:rsidP="00FE0008">
      <w:pPr>
        <w:ind w:firstLine="709"/>
        <w:jc w:val="both"/>
      </w:pPr>
      <w:r>
        <w:t xml:space="preserve">6.3. </w:t>
      </w:r>
      <w:r w:rsidR="00C01A82" w:rsidRPr="00FE0008">
        <w:t xml:space="preserve">Претензии </w:t>
      </w:r>
      <w:r>
        <w:t xml:space="preserve">и жалобы на несоблюдение условий </w:t>
      </w:r>
      <w:r w:rsidR="00C01A82" w:rsidRPr="00FE0008">
        <w:t xml:space="preserve">договора могут </w:t>
      </w:r>
      <w:r>
        <w:t xml:space="preserve">быть </w:t>
      </w:r>
      <w:r w:rsidR="00C01A82" w:rsidRPr="00FE0008">
        <w:t>изложены в</w:t>
      </w:r>
      <w:r>
        <w:t xml:space="preserve"> </w:t>
      </w:r>
      <w:r w:rsidR="00C01A82" w:rsidRPr="00FE0008">
        <w:t>письменном виде в книге Отз</w:t>
      </w:r>
      <w:r>
        <w:t>ывов</w:t>
      </w:r>
      <w:r w:rsidR="00C01A82" w:rsidRPr="00FE0008">
        <w:t xml:space="preserve"> и предложений, находящейся в </w:t>
      </w:r>
      <w:r>
        <w:t>общедоступном месте, на 1 этаже административного здания</w:t>
      </w:r>
      <w:r w:rsidR="00C01A82" w:rsidRPr="00FE0008">
        <w:t>.</w:t>
      </w:r>
    </w:p>
    <w:p w:rsidR="00DF1EC2" w:rsidRPr="00FE0008" w:rsidRDefault="006C2AC1" w:rsidP="00FE0008">
      <w:pPr>
        <w:ind w:firstLine="709"/>
        <w:jc w:val="both"/>
      </w:pPr>
      <w:r>
        <w:lastRenderedPageBreak/>
        <w:t xml:space="preserve">6.4. </w:t>
      </w:r>
      <w:r w:rsidR="00C01A82" w:rsidRPr="00FE0008">
        <w:t xml:space="preserve">Претензии </w:t>
      </w:r>
      <w:r>
        <w:t xml:space="preserve">или </w:t>
      </w:r>
      <w:r w:rsidR="00C01A82" w:rsidRPr="00FE0008">
        <w:t xml:space="preserve">жалобы могут быть предъявлены Потребителем в течение 3-x рабочих дней </w:t>
      </w:r>
      <w:r>
        <w:br/>
      </w:r>
      <w:r w:rsidR="00C01A82" w:rsidRPr="00FE0008">
        <w:t xml:space="preserve">с момента нарушения его прав. Претензии и жалобы, предъявленные по </w:t>
      </w:r>
      <w:r w:rsidR="00EC3FAF">
        <w:t>истечении данного срока,</w:t>
      </w:r>
      <w:r w:rsidR="00EC3FAF">
        <w:br/>
      </w:r>
      <w:r w:rsidR="00C01A82" w:rsidRPr="00FE0008">
        <w:t>не рассматриваются.</w:t>
      </w:r>
    </w:p>
    <w:p w:rsidR="00AC0DD2" w:rsidRPr="00FE0008" w:rsidRDefault="00AC0DD2" w:rsidP="00FE0008">
      <w:pPr>
        <w:ind w:firstLine="709"/>
        <w:jc w:val="both"/>
      </w:pPr>
    </w:p>
    <w:p w:rsidR="00DF1EC2" w:rsidRDefault="00AC0DD2" w:rsidP="00AC0DD2">
      <w:pPr>
        <w:ind w:firstLine="709"/>
        <w:jc w:val="center"/>
        <w:rPr>
          <w:b/>
        </w:rPr>
      </w:pPr>
      <w:r w:rsidRPr="00AC0DD2">
        <w:rPr>
          <w:b/>
        </w:rPr>
        <w:t xml:space="preserve">8. </w:t>
      </w:r>
      <w:r w:rsidR="00C01A82" w:rsidRPr="00AC0DD2">
        <w:rPr>
          <w:b/>
        </w:rPr>
        <w:t>Реквизит</w:t>
      </w:r>
      <w:r w:rsidR="003436C5" w:rsidRPr="00AC0DD2">
        <w:rPr>
          <w:b/>
        </w:rPr>
        <w:t xml:space="preserve">ы </w:t>
      </w:r>
      <w:r w:rsidR="00C01A82" w:rsidRPr="00AC0DD2">
        <w:rPr>
          <w:b/>
        </w:rPr>
        <w:t>и подписи сторон</w:t>
      </w:r>
    </w:p>
    <w:p w:rsidR="003C34CE" w:rsidRPr="00AC0DD2" w:rsidRDefault="003C34CE" w:rsidP="00AC0DD2">
      <w:pPr>
        <w:ind w:firstLine="709"/>
        <w:jc w:val="center"/>
        <w:rPr>
          <w:b/>
        </w:rPr>
      </w:pPr>
    </w:p>
    <w:tbl>
      <w:tblPr>
        <w:tblW w:w="9833" w:type="dxa"/>
        <w:tblLook w:val="0000" w:firstRow="0" w:lastRow="0" w:firstColumn="0" w:lastColumn="0" w:noHBand="0" w:noVBand="0"/>
      </w:tblPr>
      <w:tblGrid>
        <w:gridCol w:w="5070"/>
        <w:gridCol w:w="4763"/>
      </w:tblGrid>
      <w:tr w:rsidR="00AC0DD2" w:rsidRPr="008E018B" w:rsidTr="00AC0DD2">
        <w:trPr>
          <w:trHeight w:val="2657"/>
        </w:trPr>
        <w:tc>
          <w:tcPr>
            <w:tcW w:w="5070" w:type="dxa"/>
          </w:tcPr>
          <w:p w:rsidR="00AC0DD2" w:rsidRPr="003C34CE" w:rsidRDefault="00AC0DD2" w:rsidP="00304D7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4C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:rsidR="00AC0DD2" w:rsidRPr="003C34CE" w:rsidRDefault="00AC0DD2" w:rsidP="00304D74">
            <w:pPr>
              <w:rPr>
                <w:b/>
              </w:rPr>
            </w:pPr>
            <w:r w:rsidRPr="003C34CE">
              <w:rPr>
                <w:b/>
              </w:rPr>
              <w:t>БУ ДО «СШ по конному спорту»</w:t>
            </w:r>
          </w:p>
          <w:p w:rsidR="00AC0DD2" w:rsidRPr="003C34CE" w:rsidRDefault="00AC0DD2" w:rsidP="00304D74">
            <w:pPr>
              <w:jc w:val="both"/>
              <w:rPr>
                <w:b/>
              </w:rPr>
            </w:pPr>
          </w:p>
          <w:p w:rsidR="00AC0DD2" w:rsidRPr="003C34CE" w:rsidRDefault="00AC0DD2" w:rsidP="00304D74">
            <w:pPr>
              <w:jc w:val="both"/>
            </w:pPr>
            <w:r w:rsidRPr="003C34CE">
              <w:t>429958, Россия, Чувашская Республика,</w:t>
            </w:r>
            <w:r w:rsidRPr="003C34CE">
              <w:br/>
              <w:t>город Новочебоксарск, ул. Советская, влд.48</w:t>
            </w:r>
          </w:p>
          <w:p w:rsidR="00AC0DD2" w:rsidRPr="003C34CE" w:rsidRDefault="00AC0DD2" w:rsidP="00304D74">
            <w:pPr>
              <w:jc w:val="both"/>
            </w:pPr>
            <w:r w:rsidRPr="003C34CE">
              <w:t xml:space="preserve">Тел/факс 8(8352)76-26-13, 76-26-14 </w:t>
            </w:r>
          </w:p>
          <w:p w:rsidR="00AC0DD2" w:rsidRPr="003C34CE" w:rsidRDefault="00AC0DD2" w:rsidP="00304D74">
            <w:pPr>
              <w:jc w:val="both"/>
            </w:pPr>
            <w:r w:rsidRPr="003C34CE">
              <w:rPr>
                <w:lang w:val="en-US"/>
              </w:rPr>
              <w:t>E</w:t>
            </w:r>
            <w:r w:rsidRPr="003C34CE">
              <w:t>-</w:t>
            </w:r>
            <w:r w:rsidRPr="003C34CE">
              <w:rPr>
                <w:lang w:val="en-US"/>
              </w:rPr>
              <w:t>mail</w:t>
            </w:r>
            <w:r w:rsidRPr="003C34CE">
              <w:t xml:space="preserve">: </w:t>
            </w:r>
            <w:r w:rsidRPr="003C34CE">
              <w:rPr>
                <w:lang w:val="en-US"/>
              </w:rPr>
              <w:t>konisport</w:t>
            </w:r>
            <w:r w:rsidRPr="003C34CE">
              <w:t>@</w:t>
            </w:r>
            <w:r w:rsidRPr="003C34CE">
              <w:rPr>
                <w:lang w:val="en-US"/>
              </w:rPr>
              <w:t>rambler</w:t>
            </w:r>
            <w:r w:rsidRPr="003C34CE">
              <w:t>.</w:t>
            </w:r>
            <w:r w:rsidRPr="003C34CE">
              <w:rPr>
                <w:lang w:val="en-US"/>
              </w:rPr>
              <w:t>ru</w:t>
            </w:r>
          </w:p>
          <w:p w:rsidR="00AC0DD2" w:rsidRPr="003C34CE" w:rsidRDefault="00AC0DD2" w:rsidP="00304D74">
            <w:pPr>
              <w:jc w:val="both"/>
            </w:pPr>
            <w:r w:rsidRPr="003C34CE">
              <w:t>ИНН 2129070061</w:t>
            </w:r>
          </w:p>
          <w:p w:rsidR="00AC0DD2" w:rsidRPr="003C34CE" w:rsidRDefault="00AC0DD2" w:rsidP="00304D74">
            <w:pPr>
              <w:jc w:val="both"/>
            </w:pPr>
            <w:r w:rsidRPr="003C34CE">
              <w:t>КПП 212401001</w:t>
            </w:r>
          </w:p>
          <w:p w:rsidR="00AC0DD2" w:rsidRPr="003C34CE" w:rsidRDefault="00AC0DD2" w:rsidP="00304D74">
            <w:pPr>
              <w:jc w:val="both"/>
            </w:pPr>
            <w:proofErr w:type="gramStart"/>
            <w:r w:rsidRPr="003C34CE">
              <w:t>л</w:t>
            </w:r>
            <w:proofErr w:type="gramEnd"/>
            <w:r w:rsidRPr="003C34CE">
              <w:t>/сч 20266Б00891</w:t>
            </w:r>
          </w:p>
          <w:p w:rsidR="00AC0DD2" w:rsidRPr="003C34CE" w:rsidRDefault="00AC0DD2" w:rsidP="00304D74">
            <w:pPr>
              <w:jc w:val="both"/>
            </w:pPr>
            <w:r w:rsidRPr="003C34CE">
              <w:t>кор/сч 40102810945370000084</w:t>
            </w:r>
          </w:p>
          <w:p w:rsidR="00AC0DD2" w:rsidRPr="003C34CE" w:rsidRDefault="00AC0DD2" w:rsidP="00304D74">
            <w:pPr>
              <w:jc w:val="both"/>
            </w:pPr>
            <w:r w:rsidRPr="003C34CE">
              <w:t>номер счета 03224643970000001500</w:t>
            </w:r>
          </w:p>
          <w:p w:rsidR="00AC0DD2" w:rsidRPr="003C34CE" w:rsidRDefault="00AC0DD2" w:rsidP="00304D74">
            <w:pPr>
              <w:jc w:val="both"/>
            </w:pPr>
            <w:r w:rsidRPr="003C34CE">
              <w:t>БИК 019706900</w:t>
            </w:r>
          </w:p>
          <w:p w:rsidR="00AC0DD2" w:rsidRPr="00961AE2" w:rsidRDefault="00AC0DD2" w:rsidP="00304D74">
            <w:pPr>
              <w:jc w:val="both"/>
            </w:pPr>
            <w:r w:rsidRPr="00961AE2">
              <w:t>Банк:</w:t>
            </w:r>
            <w:r w:rsidR="003C34CE" w:rsidRPr="00961AE2">
              <w:t> Отделение-НБ Чувашская Республика</w:t>
            </w:r>
            <w:r w:rsidR="00961AE2" w:rsidRPr="00961AE2">
              <w:t xml:space="preserve"> </w:t>
            </w:r>
            <w:r w:rsidR="003C34CE" w:rsidRPr="00961AE2">
              <w:t>банка России</w:t>
            </w:r>
            <w:r w:rsidRPr="00961AE2">
              <w:t>//УФК</w:t>
            </w:r>
            <w:r w:rsidR="00961AE2" w:rsidRPr="00961AE2">
              <w:t xml:space="preserve"> </w:t>
            </w:r>
            <w:r w:rsidRPr="00961AE2">
              <w:t>по Чувашской Республике,</w:t>
            </w:r>
            <w:r w:rsidR="00961AE2">
              <w:t xml:space="preserve"> </w:t>
            </w:r>
            <w:r w:rsidR="00961AE2">
              <w:br/>
            </w:r>
            <w:r w:rsidRPr="00961AE2">
              <w:t xml:space="preserve">г. </w:t>
            </w:r>
            <w:r w:rsidR="00961AE2" w:rsidRPr="00961AE2">
              <w:t>Ч</w:t>
            </w:r>
            <w:r w:rsidRPr="00961AE2">
              <w:t>ебоксары</w:t>
            </w:r>
          </w:p>
          <w:p w:rsidR="00AC0DD2" w:rsidRPr="003E7C30" w:rsidRDefault="00AC0DD2" w:rsidP="00304D74">
            <w:pPr>
              <w:jc w:val="both"/>
              <w:rPr>
                <w:highlight w:val="yellow"/>
              </w:rPr>
            </w:pPr>
          </w:p>
        </w:tc>
        <w:tc>
          <w:tcPr>
            <w:tcW w:w="4763" w:type="dxa"/>
          </w:tcPr>
          <w:p w:rsidR="00AC0DD2" w:rsidRPr="003C34CE" w:rsidRDefault="003C34CE" w:rsidP="00304D7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0DD2" w:rsidRPr="003C34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Потребитель: </w:t>
            </w:r>
          </w:p>
          <w:p w:rsidR="00AC0DD2" w:rsidRPr="000E692F" w:rsidRDefault="00AC0DD2" w:rsidP="00304D74">
            <w:pPr>
              <w:pStyle w:val="ConsPlusNormal"/>
              <w:ind w:left="-108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DD2" w:rsidRPr="00CB0305" w:rsidRDefault="00AC0DD2" w:rsidP="00304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28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28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28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28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28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28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C0DD2" w:rsidRPr="00747043" w:rsidTr="00AC0DD2">
        <w:trPr>
          <w:trHeight w:val="176"/>
        </w:trPr>
        <w:tc>
          <w:tcPr>
            <w:tcW w:w="5070" w:type="dxa"/>
          </w:tcPr>
          <w:p w:rsidR="00AC0DD2" w:rsidRPr="00F94CD6" w:rsidRDefault="00AC0DD2" w:rsidP="00304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Pr="00F94C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34CE">
              <w:rPr>
                <w:rFonts w:ascii="Times New Roman" w:hAnsi="Times New Roman" w:cs="Times New Roman"/>
                <w:sz w:val="22"/>
                <w:szCs w:val="22"/>
              </w:rPr>
              <w:t>Краснов В.Е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AC0DD2" w:rsidRPr="00AC0DD2" w:rsidRDefault="00AC0DD2" w:rsidP="00304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DD2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расшифровка)</w:t>
            </w:r>
          </w:p>
          <w:p w:rsidR="00AC0DD2" w:rsidRPr="003C34CE" w:rsidRDefault="00AC0DD2" w:rsidP="00304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CD6">
              <w:rPr>
                <w:rFonts w:ascii="Times New Roman" w:hAnsi="Times New Roman" w:cs="Times New Roman"/>
                <w:sz w:val="24"/>
                <w:szCs w:val="24"/>
              </w:rPr>
              <w:t>«____»_________________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CE"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  <w:p w:rsidR="00AC0DD2" w:rsidRPr="00AC0DD2" w:rsidRDefault="00AC0DD2" w:rsidP="00304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94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AC0DD2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763" w:type="dxa"/>
          </w:tcPr>
          <w:p w:rsidR="00AC0DD2" w:rsidRDefault="00AC0DD2" w:rsidP="00304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416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/</w:t>
            </w:r>
          </w:p>
          <w:p w:rsidR="00AC0DD2" w:rsidRPr="00AC0DD2" w:rsidRDefault="00AC0DD2" w:rsidP="00304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DD2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расшифровка)</w:t>
            </w:r>
          </w:p>
          <w:p w:rsidR="00AC0DD2" w:rsidRPr="003C34CE" w:rsidRDefault="00AC0DD2" w:rsidP="00304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67CA">
              <w:rPr>
                <w:rFonts w:ascii="Times New Roman" w:hAnsi="Times New Roman" w:cs="Times New Roman"/>
                <w:sz w:val="24"/>
                <w:szCs w:val="24"/>
              </w:rPr>
              <w:t>«____»_________________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CE">
              <w:rPr>
                <w:rFonts w:ascii="Times New Roman" w:hAnsi="Times New Roman" w:cs="Times New Roman"/>
                <w:sz w:val="22"/>
                <w:szCs w:val="22"/>
              </w:rPr>
              <w:t>20       г.</w:t>
            </w:r>
          </w:p>
          <w:p w:rsidR="00AC0DD2" w:rsidRDefault="00AC0DD2" w:rsidP="00304D7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AC0DD2" w:rsidRPr="004167CA" w:rsidRDefault="00AC0DD2" w:rsidP="00304D74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DD2" w:rsidRPr="00FE0008" w:rsidRDefault="00AC0DD2" w:rsidP="00FE0008">
      <w:pPr>
        <w:ind w:firstLine="709"/>
        <w:jc w:val="both"/>
      </w:pPr>
    </w:p>
    <w:sectPr w:rsidR="00AC0DD2" w:rsidRPr="00FE0008" w:rsidSect="003436C5">
      <w:pgSz w:w="11900" w:h="1682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EB" w:rsidRDefault="00221DEB" w:rsidP="009877EA">
      <w:r>
        <w:separator/>
      </w:r>
    </w:p>
  </w:endnote>
  <w:endnote w:type="continuationSeparator" w:id="0">
    <w:p w:rsidR="00221DEB" w:rsidRDefault="00221DEB" w:rsidP="0098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EB" w:rsidRDefault="00221DEB" w:rsidP="009877EA">
      <w:r>
        <w:separator/>
      </w:r>
    </w:p>
  </w:footnote>
  <w:footnote w:type="continuationSeparator" w:id="0">
    <w:p w:rsidR="00221DEB" w:rsidRDefault="00221DEB" w:rsidP="0098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71"/>
    <w:multiLevelType w:val="hybridMultilevel"/>
    <w:tmpl w:val="2632C868"/>
    <w:lvl w:ilvl="0" w:tplc="D46852B8">
      <w:numFmt w:val="bullet"/>
      <w:lvlText w:val="-"/>
      <w:lvlJc w:val="left"/>
      <w:pPr>
        <w:ind w:left="1995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D5E06ABA">
      <w:numFmt w:val="bullet"/>
      <w:lvlText w:val="•"/>
      <w:lvlJc w:val="left"/>
      <w:pPr>
        <w:ind w:left="2862" w:hanging="235"/>
      </w:pPr>
      <w:rPr>
        <w:rFonts w:hint="default"/>
        <w:lang w:val="ru-RU" w:eastAsia="en-US" w:bidi="ar-SA"/>
      </w:rPr>
    </w:lvl>
    <w:lvl w:ilvl="2" w:tplc="EF8E993E">
      <w:numFmt w:val="bullet"/>
      <w:lvlText w:val="•"/>
      <w:lvlJc w:val="left"/>
      <w:pPr>
        <w:ind w:left="3725" w:hanging="235"/>
      </w:pPr>
      <w:rPr>
        <w:rFonts w:hint="default"/>
        <w:lang w:val="ru-RU" w:eastAsia="en-US" w:bidi="ar-SA"/>
      </w:rPr>
    </w:lvl>
    <w:lvl w:ilvl="3" w:tplc="896A08EC">
      <w:numFmt w:val="bullet"/>
      <w:lvlText w:val="•"/>
      <w:lvlJc w:val="left"/>
      <w:pPr>
        <w:ind w:left="4587" w:hanging="235"/>
      </w:pPr>
      <w:rPr>
        <w:rFonts w:hint="default"/>
        <w:lang w:val="ru-RU" w:eastAsia="en-US" w:bidi="ar-SA"/>
      </w:rPr>
    </w:lvl>
    <w:lvl w:ilvl="4" w:tplc="AE9C271C">
      <w:numFmt w:val="bullet"/>
      <w:lvlText w:val="•"/>
      <w:lvlJc w:val="left"/>
      <w:pPr>
        <w:ind w:left="5450" w:hanging="235"/>
      </w:pPr>
      <w:rPr>
        <w:rFonts w:hint="default"/>
        <w:lang w:val="ru-RU" w:eastAsia="en-US" w:bidi="ar-SA"/>
      </w:rPr>
    </w:lvl>
    <w:lvl w:ilvl="5" w:tplc="E6AAAB68">
      <w:numFmt w:val="bullet"/>
      <w:lvlText w:val="•"/>
      <w:lvlJc w:val="left"/>
      <w:pPr>
        <w:ind w:left="6312" w:hanging="235"/>
      </w:pPr>
      <w:rPr>
        <w:rFonts w:hint="default"/>
        <w:lang w:val="ru-RU" w:eastAsia="en-US" w:bidi="ar-SA"/>
      </w:rPr>
    </w:lvl>
    <w:lvl w:ilvl="6" w:tplc="545473E8">
      <w:numFmt w:val="bullet"/>
      <w:lvlText w:val="•"/>
      <w:lvlJc w:val="left"/>
      <w:pPr>
        <w:ind w:left="7175" w:hanging="235"/>
      </w:pPr>
      <w:rPr>
        <w:rFonts w:hint="default"/>
        <w:lang w:val="ru-RU" w:eastAsia="en-US" w:bidi="ar-SA"/>
      </w:rPr>
    </w:lvl>
    <w:lvl w:ilvl="7" w:tplc="12B859A4">
      <w:numFmt w:val="bullet"/>
      <w:lvlText w:val="•"/>
      <w:lvlJc w:val="left"/>
      <w:pPr>
        <w:ind w:left="8037" w:hanging="235"/>
      </w:pPr>
      <w:rPr>
        <w:rFonts w:hint="default"/>
        <w:lang w:val="ru-RU" w:eastAsia="en-US" w:bidi="ar-SA"/>
      </w:rPr>
    </w:lvl>
    <w:lvl w:ilvl="8" w:tplc="61CC68F0">
      <w:numFmt w:val="bullet"/>
      <w:lvlText w:val="•"/>
      <w:lvlJc w:val="left"/>
      <w:pPr>
        <w:ind w:left="8900" w:hanging="235"/>
      </w:pPr>
      <w:rPr>
        <w:rFonts w:hint="default"/>
        <w:lang w:val="ru-RU" w:eastAsia="en-US" w:bidi="ar-SA"/>
      </w:rPr>
    </w:lvl>
  </w:abstractNum>
  <w:abstractNum w:abstractNumId="1">
    <w:nsid w:val="054271B3"/>
    <w:multiLevelType w:val="multilevel"/>
    <w:tmpl w:val="3A2879C8"/>
    <w:lvl w:ilvl="0">
      <w:start w:val="2"/>
      <w:numFmt w:val="decimal"/>
      <w:lvlText w:val="%1"/>
      <w:lvlJc w:val="left"/>
      <w:pPr>
        <w:ind w:left="521" w:hanging="3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1" w:hanging="37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78" w:hanging="33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187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0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4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8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1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5" w:hanging="333"/>
      </w:pPr>
      <w:rPr>
        <w:rFonts w:hint="default"/>
        <w:lang w:val="ru-RU" w:eastAsia="en-US" w:bidi="ar-SA"/>
      </w:rPr>
    </w:lvl>
  </w:abstractNum>
  <w:abstractNum w:abstractNumId="2">
    <w:nsid w:val="1049611A"/>
    <w:multiLevelType w:val="multilevel"/>
    <w:tmpl w:val="4C501114"/>
    <w:lvl w:ilvl="0">
      <w:start w:val="2"/>
      <w:numFmt w:val="decimal"/>
      <w:lvlText w:val="%1"/>
      <w:lvlJc w:val="left"/>
      <w:pPr>
        <w:ind w:left="628" w:hanging="4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28" w:hanging="48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8" w:hanging="483"/>
        <w:jc w:val="left"/>
      </w:pPr>
      <w:rPr>
        <w:rFonts w:hint="default"/>
        <w:spacing w:val="-11"/>
        <w:w w:val="90"/>
        <w:lang w:val="ru-RU" w:eastAsia="en-US" w:bidi="ar-SA"/>
      </w:rPr>
    </w:lvl>
    <w:lvl w:ilvl="3">
      <w:numFmt w:val="bullet"/>
      <w:lvlText w:val="•"/>
      <w:lvlJc w:val="left"/>
      <w:pPr>
        <w:ind w:left="284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1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2" w:hanging="483"/>
      </w:pPr>
      <w:rPr>
        <w:rFonts w:hint="default"/>
        <w:lang w:val="ru-RU" w:eastAsia="en-US" w:bidi="ar-SA"/>
      </w:rPr>
    </w:lvl>
  </w:abstractNum>
  <w:abstractNum w:abstractNumId="3">
    <w:nsid w:val="19076256"/>
    <w:multiLevelType w:val="hybridMultilevel"/>
    <w:tmpl w:val="AE905D68"/>
    <w:lvl w:ilvl="0" w:tplc="B90C8640">
      <w:numFmt w:val="bullet"/>
      <w:lvlText w:val="-"/>
      <w:lvlJc w:val="left"/>
      <w:pPr>
        <w:ind w:left="937" w:hanging="224"/>
      </w:pPr>
      <w:rPr>
        <w:rFonts w:ascii="Cambria" w:eastAsia="Cambria" w:hAnsi="Cambria" w:cs="Cambria" w:hint="default"/>
        <w:spacing w:val="0"/>
        <w:w w:val="91"/>
        <w:lang w:val="ru-RU" w:eastAsia="en-US" w:bidi="ar-SA"/>
      </w:rPr>
    </w:lvl>
    <w:lvl w:ilvl="1" w:tplc="A814AC22">
      <w:numFmt w:val="bullet"/>
      <w:lvlText w:val="•"/>
      <w:lvlJc w:val="left"/>
      <w:pPr>
        <w:ind w:left="1908" w:hanging="224"/>
      </w:pPr>
      <w:rPr>
        <w:rFonts w:hint="default"/>
        <w:lang w:val="ru-RU" w:eastAsia="en-US" w:bidi="ar-SA"/>
      </w:rPr>
    </w:lvl>
    <w:lvl w:ilvl="2" w:tplc="11424F66">
      <w:numFmt w:val="bullet"/>
      <w:lvlText w:val="•"/>
      <w:lvlJc w:val="left"/>
      <w:pPr>
        <w:ind w:left="2877" w:hanging="224"/>
      </w:pPr>
      <w:rPr>
        <w:rFonts w:hint="default"/>
        <w:lang w:val="ru-RU" w:eastAsia="en-US" w:bidi="ar-SA"/>
      </w:rPr>
    </w:lvl>
    <w:lvl w:ilvl="3" w:tplc="6094614A">
      <w:numFmt w:val="bullet"/>
      <w:lvlText w:val="•"/>
      <w:lvlJc w:val="left"/>
      <w:pPr>
        <w:ind w:left="3845" w:hanging="224"/>
      </w:pPr>
      <w:rPr>
        <w:rFonts w:hint="default"/>
        <w:lang w:val="ru-RU" w:eastAsia="en-US" w:bidi="ar-SA"/>
      </w:rPr>
    </w:lvl>
    <w:lvl w:ilvl="4" w:tplc="C096C014">
      <w:numFmt w:val="bullet"/>
      <w:lvlText w:val="•"/>
      <w:lvlJc w:val="left"/>
      <w:pPr>
        <w:ind w:left="4814" w:hanging="224"/>
      </w:pPr>
      <w:rPr>
        <w:rFonts w:hint="default"/>
        <w:lang w:val="ru-RU" w:eastAsia="en-US" w:bidi="ar-SA"/>
      </w:rPr>
    </w:lvl>
    <w:lvl w:ilvl="5" w:tplc="52D896DA">
      <w:numFmt w:val="bullet"/>
      <w:lvlText w:val="•"/>
      <w:lvlJc w:val="left"/>
      <w:pPr>
        <w:ind w:left="5782" w:hanging="224"/>
      </w:pPr>
      <w:rPr>
        <w:rFonts w:hint="default"/>
        <w:lang w:val="ru-RU" w:eastAsia="en-US" w:bidi="ar-SA"/>
      </w:rPr>
    </w:lvl>
    <w:lvl w:ilvl="6" w:tplc="A73C38FC">
      <w:numFmt w:val="bullet"/>
      <w:lvlText w:val="•"/>
      <w:lvlJc w:val="left"/>
      <w:pPr>
        <w:ind w:left="6751" w:hanging="224"/>
      </w:pPr>
      <w:rPr>
        <w:rFonts w:hint="default"/>
        <w:lang w:val="ru-RU" w:eastAsia="en-US" w:bidi="ar-SA"/>
      </w:rPr>
    </w:lvl>
    <w:lvl w:ilvl="7" w:tplc="77BAB4B8">
      <w:numFmt w:val="bullet"/>
      <w:lvlText w:val="•"/>
      <w:lvlJc w:val="left"/>
      <w:pPr>
        <w:ind w:left="7719" w:hanging="224"/>
      </w:pPr>
      <w:rPr>
        <w:rFonts w:hint="default"/>
        <w:lang w:val="ru-RU" w:eastAsia="en-US" w:bidi="ar-SA"/>
      </w:rPr>
    </w:lvl>
    <w:lvl w:ilvl="8" w:tplc="9EF215E4">
      <w:numFmt w:val="bullet"/>
      <w:lvlText w:val="•"/>
      <w:lvlJc w:val="left"/>
      <w:pPr>
        <w:ind w:left="8688" w:hanging="224"/>
      </w:pPr>
      <w:rPr>
        <w:rFonts w:hint="default"/>
        <w:lang w:val="ru-RU" w:eastAsia="en-US" w:bidi="ar-SA"/>
      </w:rPr>
    </w:lvl>
  </w:abstractNum>
  <w:abstractNum w:abstractNumId="4">
    <w:nsid w:val="1B0134EB"/>
    <w:multiLevelType w:val="hybridMultilevel"/>
    <w:tmpl w:val="BF548C22"/>
    <w:lvl w:ilvl="0" w:tplc="9B745730">
      <w:numFmt w:val="bullet"/>
      <w:lvlText w:val="-"/>
      <w:lvlJc w:val="left"/>
      <w:pPr>
        <w:ind w:left="197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5"/>
        <w:szCs w:val="25"/>
        <w:lang w:val="ru-RU" w:eastAsia="en-US" w:bidi="ar-SA"/>
      </w:rPr>
    </w:lvl>
    <w:lvl w:ilvl="1" w:tplc="52F6FB86">
      <w:numFmt w:val="bullet"/>
      <w:lvlText w:val="•"/>
      <w:lvlJc w:val="left"/>
      <w:pPr>
        <w:ind w:left="2844" w:hanging="239"/>
      </w:pPr>
      <w:rPr>
        <w:rFonts w:hint="default"/>
        <w:lang w:val="ru-RU" w:eastAsia="en-US" w:bidi="ar-SA"/>
      </w:rPr>
    </w:lvl>
    <w:lvl w:ilvl="2" w:tplc="C9A2D18A">
      <w:numFmt w:val="bullet"/>
      <w:lvlText w:val="•"/>
      <w:lvlJc w:val="left"/>
      <w:pPr>
        <w:ind w:left="3709" w:hanging="239"/>
      </w:pPr>
      <w:rPr>
        <w:rFonts w:hint="default"/>
        <w:lang w:val="ru-RU" w:eastAsia="en-US" w:bidi="ar-SA"/>
      </w:rPr>
    </w:lvl>
    <w:lvl w:ilvl="3" w:tplc="51B4D6AE">
      <w:numFmt w:val="bullet"/>
      <w:lvlText w:val="•"/>
      <w:lvlJc w:val="left"/>
      <w:pPr>
        <w:ind w:left="4573" w:hanging="239"/>
      </w:pPr>
      <w:rPr>
        <w:rFonts w:hint="default"/>
        <w:lang w:val="ru-RU" w:eastAsia="en-US" w:bidi="ar-SA"/>
      </w:rPr>
    </w:lvl>
    <w:lvl w:ilvl="4" w:tplc="73A01AC2">
      <w:numFmt w:val="bullet"/>
      <w:lvlText w:val="•"/>
      <w:lvlJc w:val="left"/>
      <w:pPr>
        <w:ind w:left="5438" w:hanging="239"/>
      </w:pPr>
      <w:rPr>
        <w:rFonts w:hint="default"/>
        <w:lang w:val="ru-RU" w:eastAsia="en-US" w:bidi="ar-SA"/>
      </w:rPr>
    </w:lvl>
    <w:lvl w:ilvl="5" w:tplc="F35820D8">
      <w:numFmt w:val="bullet"/>
      <w:lvlText w:val="•"/>
      <w:lvlJc w:val="left"/>
      <w:pPr>
        <w:ind w:left="6302" w:hanging="239"/>
      </w:pPr>
      <w:rPr>
        <w:rFonts w:hint="default"/>
        <w:lang w:val="ru-RU" w:eastAsia="en-US" w:bidi="ar-SA"/>
      </w:rPr>
    </w:lvl>
    <w:lvl w:ilvl="6" w:tplc="5EE03182">
      <w:numFmt w:val="bullet"/>
      <w:lvlText w:val="•"/>
      <w:lvlJc w:val="left"/>
      <w:pPr>
        <w:ind w:left="7167" w:hanging="239"/>
      </w:pPr>
      <w:rPr>
        <w:rFonts w:hint="default"/>
        <w:lang w:val="ru-RU" w:eastAsia="en-US" w:bidi="ar-SA"/>
      </w:rPr>
    </w:lvl>
    <w:lvl w:ilvl="7" w:tplc="D03C44A2">
      <w:numFmt w:val="bullet"/>
      <w:lvlText w:val="•"/>
      <w:lvlJc w:val="left"/>
      <w:pPr>
        <w:ind w:left="8031" w:hanging="239"/>
      </w:pPr>
      <w:rPr>
        <w:rFonts w:hint="default"/>
        <w:lang w:val="ru-RU" w:eastAsia="en-US" w:bidi="ar-SA"/>
      </w:rPr>
    </w:lvl>
    <w:lvl w:ilvl="8" w:tplc="4E42A03C">
      <w:numFmt w:val="bullet"/>
      <w:lvlText w:val="•"/>
      <w:lvlJc w:val="left"/>
      <w:pPr>
        <w:ind w:left="8896" w:hanging="239"/>
      </w:pPr>
      <w:rPr>
        <w:rFonts w:hint="default"/>
        <w:lang w:val="ru-RU" w:eastAsia="en-US" w:bidi="ar-SA"/>
      </w:rPr>
    </w:lvl>
  </w:abstractNum>
  <w:abstractNum w:abstractNumId="5">
    <w:nsid w:val="24B90695"/>
    <w:multiLevelType w:val="hybridMultilevel"/>
    <w:tmpl w:val="47E0D810"/>
    <w:lvl w:ilvl="0" w:tplc="70029A74">
      <w:start w:val="1"/>
      <w:numFmt w:val="decimal"/>
      <w:lvlText w:val="%1."/>
      <w:lvlJc w:val="left"/>
      <w:pPr>
        <w:ind w:left="350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0769728">
      <w:numFmt w:val="bullet"/>
      <w:lvlText w:val="•"/>
      <w:lvlJc w:val="left"/>
      <w:pPr>
        <w:ind w:left="1386" w:hanging="377"/>
      </w:pPr>
      <w:rPr>
        <w:rFonts w:hint="default"/>
        <w:lang w:val="ru-RU" w:eastAsia="en-US" w:bidi="ar-SA"/>
      </w:rPr>
    </w:lvl>
    <w:lvl w:ilvl="2" w:tplc="73B8C11C">
      <w:numFmt w:val="bullet"/>
      <w:lvlText w:val="•"/>
      <w:lvlJc w:val="left"/>
      <w:pPr>
        <w:ind w:left="2413" w:hanging="377"/>
      </w:pPr>
      <w:rPr>
        <w:rFonts w:hint="default"/>
        <w:lang w:val="ru-RU" w:eastAsia="en-US" w:bidi="ar-SA"/>
      </w:rPr>
    </w:lvl>
    <w:lvl w:ilvl="3" w:tplc="D45A0514">
      <w:numFmt w:val="bullet"/>
      <w:lvlText w:val="•"/>
      <w:lvlJc w:val="left"/>
      <w:pPr>
        <w:ind w:left="3439" w:hanging="377"/>
      </w:pPr>
      <w:rPr>
        <w:rFonts w:hint="default"/>
        <w:lang w:val="ru-RU" w:eastAsia="en-US" w:bidi="ar-SA"/>
      </w:rPr>
    </w:lvl>
    <w:lvl w:ilvl="4" w:tplc="1F7AD0C0">
      <w:numFmt w:val="bullet"/>
      <w:lvlText w:val="•"/>
      <w:lvlJc w:val="left"/>
      <w:pPr>
        <w:ind w:left="4466" w:hanging="377"/>
      </w:pPr>
      <w:rPr>
        <w:rFonts w:hint="default"/>
        <w:lang w:val="ru-RU" w:eastAsia="en-US" w:bidi="ar-SA"/>
      </w:rPr>
    </w:lvl>
    <w:lvl w:ilvl="5" w:tplc="0BE49CE2">
      <w:numFmt w:val="bullet"/>
      <w:lvlText w:val="•"/>
      <w:lvlJc w:val="left"/>
      <w:pPr>
        <w:ind w:left="5492" w:hanging="377"/>
      </w:pPr>
      <w:rPr>
        <w:rFonts w:hint="default"/>
        <w:lang w:val="ru-RU" w:eastAsia="en-US" w:bidi="ar-SA"/>
      </w:rPr>
    </w:lvl>
    <w:lvl w:ilvl="6" w:tplc="0F2C83E6">
      <w:numFmt w:val="bullet"/>
      <w:lvlText w:val="•"/>
      <w:lvlJc w:val="left"/>
      <w:pPr>
        <w:ind w:left="6519" w:hanging="377"/>
      </w:pPr>
      <w:rPr>
        <w:rFonts w:hint="default"/>
        <w:lang w:val="ru-RU" w:eastAsia="en-US" w:bidi="ar-SA"/>
      </w:rPr>
    </w:lvl>
    <w:lvl w:ilvl="7" w:tplc="748A476C">
      <w:numFmt w:val="bullet"/>
      <w:lvlText w:val="•"/>
      <w:lvlJc w:val="left"/>
      <w:pPr>
        <w:ind w:left="7545" w:hanging="377"/>
      </w:pPr>
      <w:rPr>
        <w:rFonts w:hint="default"/>
        <w:lang w:val="ru-RU" w:eastAsia="en-US" w:bidi="ar-SA"/>
      </w:rPr>
    </w:lvl>
    <w:lvl w:ilvl="8" w:tplc="8BB41E4A">
      <w:numFmt w:val="bullet"/>
      <w:lvlText w:val="•"/>
      <w:lvlJc w:val="left"/>
      <w:pPr>
        <w:ind w:left="8572" w:hanging="377"/>
      </w:pPr>
      <w:rPr>
        <w:rFonts w:hint="default"/>
        <w:lang w:val="ru-RU" w:eastAsia="en-US" w:bidi="ar-SA"/>
      </w:rPr>
    </w:lvl>
  </w:abstractNum>
  <w:abstractNum w:abstractNumId="6">
    <w:nsid w:val="26A410BC"/>
    <w:multiLevelType w:val="hybridMultilevel"/>
    <w:tmpl w:val="4BB265DA"/>
    <w:lvl w:ilvl="0" w:tplc="DA2432A2">
      <w:numFmt w:val="bullet"/>
      <w:lvlText w:val="-"/>
      <w:lvlJc w:val="left"/>
      <w:pPr>
        <w:ind w:left="39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D34457F0">
      <w:numFmt w:val="bullet"/>
      <w:lvlText w:val="•"/>
      <w:lvlJc w:val="left"/>
      <w:pPr>
        <w:ind w:left="1422" w:hanging="264"/>
      </w:pPr>
      <w:rPr>
        <w:rFonts w:hint="default"/>
        <w:lang w:val="ru-RU" w:eastAsia="en-US" w:bidi="ar-SA"/>
      </w:rPr>
    </w:lvl>
    <w:lvl w:ilvl="2" w:tplc="1CA8AB8C">
      <w:numFmt w:val="bullet"/>
      <w:lvlText w:val="•"/>
      <w:lvlJc w:val="left"/>
      <w:pPr>
        <w:ind w:left="2445" w:hanging="264"/>
      </w:pPr>
      <w:rPr>
        <w:rFonts w:hint="default"/>
        <w:lang w:val="ru-RU" w:eastAsia="en-US" w:bidi="ar-SA"/>
      </w:rPr>
    </w:lvl>
    <w:lvl w:ilvl="3" w:tplc="85ACB3F6">
      <w:numFmt w:val="bullet"/>
      <w:lvlText w:val="•"/>
      <w:lvlJc w:val="left"/>
      <w:pPr>
        <w:ind w:left="3467" w:hanging="264"/>
      </w:pPr>
      <w:rPr>
        <w:rFonts w:hint="default"/>
        <w:lang w:val="ru-RU" w:eastAsia="en-US" w:bidi="ar-SA"/>
      </w:rPr>
    </w:lvl>
    <w:lvl w:ilvl="4" w:tplc="94983812">
      <w:numFmt w:val="bullet"/>
      <w:lvlText w:val="•"/>
      <w:lvlJc w:val="left"/>
      <w:pPr>
        <w:ind w:left="4490" w:hanging="264"/>
      </w:pPr>
      <w:rPr>
        <w:rFonts w:hint="default"/>
        <w:lang w:val="ru-RU" w:eastAsia="en-US" w:bidi="ar-SA"/>
      </w:rPr>
    </w:lvl>
    <w:lvl w:ilvl="5" w:tplc="61D6B3D0">
      <w:numFmt w:val="bullet"/>
      <w:lvlText w:val="•"/>
      <w:lvlJc w:val="left"/>
      <w:pPr>
        <w:ind w:left="5512" w:hanging="264"/>
      </w:pPr>
      <w:rPr>
        <w:rFonts w:hint="default"/>
        <w:lang w:val="ru-RU" w:eastAsia="en-US" w:bidi="ar-SA"/>
      </w:rPr>
    </w:lvl>
    <w:lvl w:ilvl="6" w:tplc="A6325C02">
      <w:numFmt w:val="bullet"/>
      <w:lvlText w:val="•"/>
      <w:lvlJc w:val="left"/>
      <w:pPr>
        <w:ind w:left="6535" w:hanging="264"/>
      </w:pPr>
      <w:rPr>
        <w:rFonts w:hint="default"/>
        <w:lang w:val="ru-RU" w:eastAsia="en-US" w:bidi="ar-SA"/>
      </w:rPr>
    </w:lvl>
    <w:lvl w:ilvl="7" w:tplc="0DE455D4">
      <w:numFmt w:val="bullet"/>
      <w:lvlText w:val="•"/>
      <w:lvlJc w:val="left"/>
      <w:pPr>
        <w:ind w:left="7557" w:hanging="264"/>
      </w:pPr>
      <w:rPr>
        <w:rFonts w:hint="default"/>
        <w:lang w:val="ru-RU" w:eastAsia="en-US" w:bidi="ar-SA"/>
      </w:rPr>
    </w:lvl>
    <w:lvl w:ilvl="8" w:tplc="38CAF5C6">
      <w:numFmt w:val="bullet"/>
      <w:lvlText w:val="•"/>
      <w:lvlJc w:val="left"/>
      <w:pPr>
        <w:ind w:left="8580" w:hanging="264"/>
      </w:pPr>
      <w:rPr>
        <w:rFonts w:hint="default"/>
        <w:lang w:val="ru-RU" w:eastAsia="en-US" w:bidi="ar-SA"/>
      </w:rPr>
    </w:lvl>
  </w:abstractNum>
  <w:abstractNum w:abstractNumId="7">
    <w:nsid w:val="2953102B"/>
    <w:multiLevelType w:val="multilevel"/>
    <w:tmpl w:val="7E3E812E"/>
    <w:lvl w:ilvl="0">
      <w:start w:val="1"/>
      <w:numFmt w:val="decimal"/>
      <w:lvlText w:val="%1."/>
      <w:lvlJc w:val="left"/>
      <w:pPr>
        <w:ind w:left="4521" w:hanging="325"/>
        <w:jc w:val="right"/>
      </w:pPr>
      <w:rPr>
        <w:rFonts w:hint="default"/>
        <w:spacing w:val="0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504"/>
        <w:jc w:val="left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8" w:hanging="504"/>
        <w:jc w:val="left"/>
      </w:pPr>
      <w:rPr>
        <w:rFonts w:hint="default"/>
        <w:spacing w:val="-29"/>
        <w:w w:val="8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0" w:hanging="50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6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60" w:hanging="504"/>
      </w:pPr>
      <w:rPr>
        <w:rFonts w:hint="default"/>
        <w:lang w:val="ru-RU" w:eastAsia="en-US" w:bidi="ar-SA"/>
      </w:rPr>
    </w:lvl>
  </w:abstractNum>
  <w:abstractNum w:abstractNumId="8">
    <w:nsid w:val="2D11256D"/>
    <w:multiLevelType w:val="multilevel"/>
    <w:tmpl w:val="237CD25A"/>
    <w:lvl w:ilvl="0">
      <w:start w:val="2"/>
      <w:numFmt w:val="decimal"/>
      <w:lvlText w:val="%1"/>
      <w:lvlJc w:val="left"/>
      <w:pPr>
        <w:ind w:left="147" w:hanging="33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7" w:hanging="3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33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1"/>
        <w:w w:val="34"/>
        <w:sz w:val="16"/>
        <w:szCs w:val="16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672" w:hanging="5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6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3127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3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9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5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1" w:hanging="527"/>
      </w:pPr>
      <w:rPr>
        <w:rFonts w:hint="default"/>
        <w:lang w:val="ru-RU" w:eastAsia="en-US" w:bidi="ar-SA"/>
      </w:rPr>
    </w:lvl>
  </w:abstractNum>
  <w:abstractNum w:abstractNumId="9">
    <w:nsid w:val="36A876B5"/>
    <w:multiLevelType w:val="multilevel"/>
    <w:tmpl w:val="3F865780"/>
    <w:lvl w:ilvl="0">
      <w:start w:val="1"/>
      <w:numFmt w:val="decimal"/>
      <w:lvlText w:val="%1."/>
      <w:lvlJc w:val="left"/>
      <w:pPr>
        <w:ind w:left="832" w:hanging="301"/>
        <w:jc w:val="lef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69"/>
        <w:jc w:val="left"/>
      </w:pPr>
      <w:rPr>
        <w:rFonts w:hint="default"/>
        <w:spacing w:val="0"/>
        <w:w w:val="74"/>
        <w:lang w:val="ru-RU" w:eastAsia="en-US" w:bidi="ar-SA"/>
      </w:rPr>
    </w:lvl>
    <w:lvl w:ilvl="2">
      <w:numFmt w:val="bullet"/>
      <w:lvlText w:val="•"/>
      <w:lvlJc w:val="left"/>
      <w:pPr>
        <w:ind w:left="1927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4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469"/>
      </w:pPr>
      <w:rPr>
        <w:rFonts w:hint="default"/>
        <w:lang w:val="ru-RU" w:eastAsia="en-US" w:bidi="ar-SA"/>
      </w:rPr>
    </w:lvl>
  </w:abstractNum>
  <w:abstractNum w:abstractNumId="10">
    <w:nsid w:val="37D231E9"/>
    <w:multiLevelType w:val="hybridMultilevel"/>
    <w:tmpl w:val="E118D71A"/>
    <w:lvl w:ilvl="0" w:tplc="B24A6B14">
      <w:start w:val="1"/>
      <w:numFmt w:val="decimal"/>
      <w:lvlText w:val="%1."/>
      <w:lvlJc w:val="left"/>
      <w:pPr>
        <w:ind w:left="274" w:hanging="136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37CA9ECE">
      <w:numFmt w:val="bullet"/>
      <w:lvlText w:val="•"/>
      <w:lvlJc w:val="left"/>
      <w:pPr>
        <w:ind w:left="1058" w:hanging="136"/>
      </w:pPr>
      <w:rPr>
        <w:rFonts w:hint="default"/>
        <w:lang w:val="ru-RU" w:eastAsia="en-US" w:bidi="ar-SA"/>
      </w:rPr>
    </w:lvl>
    <w:lvl w:ilvl="2" w:tplc="AE2EB83E">
      <w:numFmt w:val="bullet"/>
      <w:lvlText w:val="•"/>
      <w:lvlJc w:val="left"/>
      <w:pPr>
        <w:ind w:left="1837" w:hanging="136"/>
      </w:pPr>
      <w:rPr>
        <w:rFonts w:hint="default"/>
        <w:lang w:val="ru-RU" w:eastAsia="en-US" w:bidi="ar-SA"/>
      </w:rPr>
    </w:lvl>
    <w:lvl w:ilvl="3" w:tplc="9A6EFE9E">
      <w:numFmt w:val="bullet"/>
      <w:lvlText w:val="•"/>
      <w:lvlJc w:val="left"/>
      <w:pPr>
        <w:ind w:left="2615" w:hanging="136"/>
      </w:pPr>
      <w:rPr>
        <w:rFonts w:hint="default"/>
        <w:lang w:val="ru-RU" w:eastAsia="en-US" w:bidi="ar-SA"/>
      </w:rPr>
    </w:lvl>
    <w:lvl w:ilvl="4" w:tplc="A77A7774">
      <w:numFmt w:val="bullet"/>
      <w:lvlText w:val="•"/>
      <w:lvlJc w:val="left"/>
      <w:pPr>
        <w:ind w:left="3394" w:hanging="136"/>
      </w:pPr>
      <w:rPr>
        <w:rFonts w:hint="default"/>
        <w:lang w:val="ru-RU" w:eastAsia="en-US" w:bidi="ar-SA"/>
      </w:rPr>
    </w:lvl>
    <w:lvl w:ilvl="5" w:tplc="246809C0">
      <w:numFmt w:val="bullet"/>
      <w:lvlText w:val="•"/>
      <w:lvlJc w:val="left"/>
      <w:pPr>
        <w:ind w:left="4172" w:hanging="136"/>
      </w:pPr>
      <w:rPr>
        <w:rFonts w:hint="default"/>
        <w:lang w:val="ru-RU" w:eastAsia="en-US" w:bidi="ar-SA"/>
      </w:rPr>
    </w:lvl>
    <w:lvl w:ilvl="6" w:tplc="883E40B0">
      <w:numFmt w:val="bullet"/>
      <w:lvlText w:val="•"/>
      <w:lvlJc w:val="left"/>
      <w:pPr>
        <w:ind w:left="4951" w:hanging="136"/>
      </w:pPr>
      <w:rPr>
        <w:rFonts w:hint="default"/>
        <w:lang w:val="ru-RU" w:eastAsia="en-US" w:bidi="ar-SA"/>
      </w:rPr>
    </w:lvl>
    <w:lvl w:ilvl="7" w:tplc="18246308">
      <w:numFmt w:val="bullet"/>
      <w:lvlText w:val="•"/>
      <w:lvlJc w:val="left"/>
      <w:pPr>
        <w:ind w:left="5729" w:hanging="136"/>
      </w:pPr>
      <w:rPr>
        <w:rFonts w:hint="default"/>
        <w:lang w:val="ru-RU" w:eastAsia="en-US" w:bidi="ar-SA"/>
      </w:rPr>
    </w:lvl>
    <w:lvl w:ilvl="8" w:tplc="986047E8">
      <w:numFmt w:val="bullet"/>
      <w:lvlText w:val="•"/>
      <w:lvlJc w:val="left"/>
      <w:pPr>
        <w:ind w:left="6508" w:hanging="136"/>
      </w:pPr>
      <w:rPr>
        <w:rFonts w:hint="default"/>
        <w:lang w:val="ru-RU" w:eastAsia="en-US" w:bidi="ar-SA"/>
      </w:rPr>
    </w:lvl>
  </w:abstractNum>
  <w:abstractNum w:abstractNumId="11">
    <w:nsid w:val="3E396409"/>
    <w:multiLevelType w:val="multilevel"/>
    <w:tmpl w:val="51F0F602"/>
    <w:lvl w:ilvl="0">
      <w:start w:val="2"/>
      <w:numFmt w:val="decimal"/>
      <w:lvlText w:val="%1"/>
      <w:lvlJc w:val="left"/>
      <w:pPr>
        <w:ind w:left="1826" w:hanging="78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6" w:hanging="7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26" w:hanging="789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826" w:hanging="7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42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789"/>
      </w:pPr>
      <w:rPr>
        <w:rFonts w:hint="default"/>
        <w:lang w:val="ru-RU" w:eastAsia="en-US" w:bidi="ar-SA"/>
      </w:rPr>
    </w:lvl>
  </w:abstractNum>
  <w:abstractNum w:abstractNumId="12">
    <w:nsid w:val="4610199E"/>
    <w:multiLevelType w:val="multilevel"/>
    <w:tmpl w:val="39D0375A"/>
    <w:lvl w:ilvl="0">
      <w:start w:val="3"/>
      <w:numFmt w:val="decimal"/>
      <w:lvlText w:val="%1."/>
      <w:lvlJc w:val="left"/>
      <w:pPr>
        <w:ind w:left="159" w:hanging="140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76" w:hanging="373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580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7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5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3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1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69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07" w:hanging="373"/>
      </w:pPr>
      <w:rPr>
        <w:rFonts w:hint="default"/>
        <w:lang w:val="ru-RU" w:eastAsia="en-US" w:bidi="ar-SA"/>
      </w:rPr>
    </w:lvl>
  </w:abstractNum>
  <w:abstractNum w:abstractNumId="13">
    <w:nsid w:val="53081F51"/>
    <w:multiLevelType w:val="hybridMultilevel"/>
    <w:tmpl w:val="491877A0"/>
    <w:lvl w:ilvl="0" w:tplc="BD6A2D32">
      <w:numFmt w:val="bullet"/>
      <w:lvlText w:val="-"/>
      <w:lvlJc w:val="left"/>
      <w:pPr>
        <w:ind w:left="1056" w:hanging="235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44A6E238">
      <w:numFmt w:val="bullet"/>
      <w:lvlText w:val="•"/>
      <w:lvlJc w:val="left"/>
      <w:pPr>
        <w:ind w:left="2016" w:hanging="235"/>
      </w:pPr>
      <w:rPr>
        <w:rFonts w:hint="default"/>
        <w:lang w:val="ru-RU" w:eastAsia="en-US" w:bidi="ar-SA"/>
      </w:rPr>
    </w:lvl>
    <w:lvl w:ilvl="2" w:tplc="140EE026">
      <w:numFmt w:val="bullet"/>
      <w:lvlText w:val="•"/>
      <w:lvlJc w:val="left"/>
      <w:pPr>
        <w:ind w:left="2973" w:hanging="235"/>
      </w:pPr>
      <w:rPr>
        <w:rFonts w:hint="default"/>
        <w:lang w:val="ru-RU" w:eastAsia="en-US" w:bidi="ar-SA"/>
      </w:rPr>
    </w:lvl>
    <w:lvl w:ilvl="3" w:tplc="C6925098">
      <w:numFmt w:val="bullet"/>
      <w:lvlText w:val="•"/>
      <w:lvlJc w:val="left"/>
      <w:pPr>
        <w:ind w:left="3929" w:hanging="235"/>
      </w:pPr>
      <w:rPr>
        <w:rFonts w:hint="default"/>
        <w:lang w:val="ru-RU" w:eastAsia="en-US" w:bidi="ar-SA"/>
      </w:rPr>
    </w:lvl>
    <w:lvl w:ilvl="4" w:tplc="586C97AE">
      <w:numFmt w:val="bullet"/>
      <w:lvlText w:val="•"/>
      <w:lvlJc w:val="left"/>
      <w:pPr>
        <w:ind w:left="4886" w:hanging="235"/>
      </w:pPr>
      <w:rPr>
        <w:rFonts w:hint="default"/>
        <w:lang w:val="ru-RU" w:eastAsia="en-US" w:bidi="ar-SA"/>
      </w:rPr>
    </w:lvl>
    <w:lvl w:ilvl="5" w:tplc="9232F0BC">
      <w:numFmt w:val="bullet"/>
      <w:lvlText w:val="•"/>
      <w:lvlJc w:val="left"/>
      <w:pPr>
        <w:ind w:left="5842" w:hanging="235"/>
      </w:pPr>
      <w:rPr>
        <w:rFonts w:hint="default"/>
        <w:lang w:val="ru-RU" w:eastAsia="en-US" w:bidi="ar-SA"/>
      </w:rPr>
    </w:lvl>
    <w:lvl w:ilvl="6" w:tplc="F0A0D828">
      <w:numFmt w:val="bullet"/>
      <w:lvlText w:val="•"/>
      <w:lvlJc w:val="left"/>
      <w:pPr>
        <w:ind w:left="6799" w:hanging="235"/>
      </w:pPr>
      <w:rPr>
        <w:rFonts w:hint="default"/>
        <w:lang w:val="ru-RU" w:eastAsia="en-US" w:bidi="ar-SA"/>
      </w:rPr>
    </w:lvl>
    <w:lvl w:ilvl="7" w:tplc="1136821E">
      <w:numFmt w:val="bullet"/>
      <w:lvlText w:val="•"/>
      <w:lvlJc w:val="left"/>
      <w:pPr>
        <w:ind w:left="7755" w:hanging="235"/>
      </w:pPr>
      <w:rPr>
        <w:rFonts w:hint="default"/>
        <w:lang w:val="ru-RU" w:eastAsia="en-US" w:bidi="ar-SA"/>
      </w:rPr>
    </w:lvl>
    <w:lvl w:ilvl="8" w:tplc="3A6822D8">
      <w:numFmt w:val="bullet"/>
      <w:lvlText w:val="•"/>
      <w:lvlJc w:val="left"/>
      <w:pPr>
        <w:ind w:left="8712" w:hanging="235"/>
      </w:pPr>
      <w:rPr>
        <w:rFonts w:hint="default"/>
        <w:lang w:val="ru-RU" w:eastAsia="en-US" w:bidi="ar-SA"/>
      </w:rPr>
    </w:lvl>
  </w:abstractNum>
  <w:abstractNum w:abstractNumId="14">
    <w:nsid w:val="5CC40A5F"/>
    <w:multiLevelType w:val="multilevel"/>
    <w:tmpl w:val="CDBE67C8"/>
    <w:lvl w:ilvl="0">
      <w:start w:val="6"/>
      <w:numFmt w:val="decimal"/>
      <w:lvlText w:val="%1."/>
      <w:lvlJc w:val="left"/>
      <w:pPr>
        <w:ind w:left="153" w:hanging="1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3" w:hanging="3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378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7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6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4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3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2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0" w:hanging="371"/>
      </w:pPr>
      <w:rPr>
        <w:rFonts w:hint="default"/>
        <w:lang w:val="ru-RU" w:eastAsia="en-US" w:bidi="ar-SA"/>
      </w:rPr>
    </w:lvl>
  </w:abstractNum>
  <w:abstractNum w:abstractNumId="15">
    <w:nsid w:val="681D75C2"/>
    <w:multiLevelType w:val="multilevel"/>
    <w:tmpl w:val="D04C87C4"/>
    <w:lvl w:ilvl="0">
      <w:start w:val="1"/>
      <w:numFmt w:val="decimal"/>
      <w:lvlText w:val="%1."/>
      <w:lvlJc w:val="left"/>
      <w:pPr>
        <w:ind w:left="4962" w:hanging="710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3" w:hanging="623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7" w:hanging="623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36" w:hanging="6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0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0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0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20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00" w:hanging="623"/>
      </w:pPr>
      <w:rPr>
        <w:rFonts w:hint="default"/>
        <w:lang w:val="ru-RU" w:eastAsia="en-US" w:bidi="ar-SA"/>
      </w:rPr>
    </w:lvl>
  </w:abstractNum>
  <w:abstractNum w:abstractNumId="16">
    <w:nsid w:val="7FB22387"/>
    <w:multiLevelType w:val="multilevel"/>
    <w:tmpl w:val="FC4208CA"/>
    <w:lvl w:ilvl="0">
      <w:start w:val="1"/>
      <w:numFmt w:val="decimal"/>
      <w:lvlText w:val="%1."/>
      <w:lvlJc w:val="left"/>
      <w:pPr>
        <w:ind w:left="3827" w:hanging="238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" w:hanging="37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4286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3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1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8" w:hanging="37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16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1EC2"/>
    <w:rsid w:val="00135DB3"/>
    <w:rsid w:val="00207350"/>
    <w:rsid w:val="00221DEB"/>
    <w:rsid w:val="002A4925"/>
    <w:rsid w:val="003436C5"/>
    <w:rsid w:val="003C34CE"/>
    <w:rsid w:val="003F2598"/>
    <w:rsid w:val="004F2589"/>
    <w:rsid w:val="006C2AC1"/>
    <w:rsid w:val="00961AE2"/>
    <w:rsid w:val="009877EA"/>
    <w:rsid w:val="00AC0DD2"/>
    <w:rsid w:val="00B02B39"/>
    <w:rsid w:val="00C01A82"/>
    <w:rsid w:val="00D44CD9"/>
    <w:rsid w:val="00D63B60"/>
    <w:rsid w:val="00D67785"/>
    <w:rsid w:val="00D77418"/>
    <w:rsid w:val="00DF1EC2"/>
    <w:rsid w:val="00EB39B1"/>
    <w:rsid w:val="00EC3FAF"/>
    <w:rsid w:val="00F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48" w:line="284" w:lineRule="exact"/>
      <w:ind w:left="3091" w:hanging="323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1108" w:hanging="45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00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11"/>
      <w:ind w:right="518"/>
      <w:jc w:val="center"/>
    </w:pPr>
    <w:rPr>
      <w:rFonts w:ascii="Courier New" w:eastAsia="Courier New" w:hAnsi="Courier New" w:cs="Courier New"/>
      <w:sz w:val="39"/>
      <w:szCs w:val="39"/>
    </w:rPr>
  </w:style>
  <w:style w:type="paragraph" w:styleId="a5">
    <w:name w:val="List Paragraph"/>
    <w:basedOn w:val="a"/>
    <w:uiPriority w:val="1"/>
    <w:qFormat/>
    <w:pPr>
      <w:ind w:left="282" w:firstLine="7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3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B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877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77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77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77E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qFormat/>
    <w:rsid w:val="00AC0DD2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48" w:line="284" w:lineRule="exact"/>
      <w:ind w:left="3091" w:hanging="323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1108" w:hanging="45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00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11"/>
      <w:ind w:right="518"/>
      <w:jc w:val="center"/>
    </w:pPr>
    <w:rPr>
      <w:rFonts w:ascii="Courier New" w:eastAsia="Courier New" w:hAnsi="Courier New" w:cs="Courier New"/>
      <w:sz w:val="39"/>
      <w:szCs w:val="39"/>
    </w:rPr>
  </w:style>
  <w:style w:type="paragraph" w:styleId="a5">
    <w:name w:val="List Paragraph"/>
    <w:basedOn w:val="a"/>
    <w:uiPriority w:val="1"/>
    <w:qFormat/>
    <w:pPr>
      <w:ind w:left="282" w:firstLine="7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3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B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877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77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77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77E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qFormat/>
    <w:rsid w:val="00AC0DD2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cp:lastPrinted>2025-01-14T09:35:00Z</cp:lastPrinted>
  <dcterms:created xsi:type="dcterms:W3CDTF">2025-01-14T10:16:00Z</dcterms:created>
  <dcterms:modified xsi:type="dcterms:W3CDTF">2025-01-14T10:16:00Z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NAPS2</vt:lpwstr>
  </property>
  <property fmtid="{D5CDD505-2E9C-101B-9397-08002B2CF9AE}" pid="4" name="LastSaved">
    <vt:filetime>2025-01-14T00:00:00Z</vt:filetime>
  </property>
  <property fmtid="{D5CDD505-2E9C-101B-9397-08002B2CF9AE}" pid="5" name="Producer">
    <vt:lpwstr>PDFsharp 1.50.4589 (www.pdfsharp.com)</vt:lpwstr>
  </property>
</Properties>
</file>