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89" w:rsidRPr="00693FF1" w:rsidRDefault="00FA4A8C" w:rsidP="00FA4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A4A8C">
        <w:rPr>
          <w:rFonts w:ascii="Times New Roman" w:eastAsia="Calibri" w:hAnsi="Times New Roman" w:cs="Times New Roman"/>
          <w:sz w:val="24"/>
          <w:szCs w:val="24"/>
        </w:rPr>
        <w:t xml:space="preserve">Бесплатные услуги, предоставляемые пользователям библиотек в соответствии с </w:t>
      </w:r>
      <w:proofErr w:type="spellStart"/>
      <w:r w:rsidRPr="00FA4A8C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FA4A8C">
        <w:rPr>
          <w:rFonts w:ascii="Times New Roman" w:eastAsia="Calibri" w:hAnsi="Times New Roman" w:cs="Times New Roman"/>
          <w:sz w:val="24"/>
          <w:szCs w:val="24"/>
        </w:rPr>
        <w:t xml:space="preserve">. 3 и 5 статьи 7 Федерального закона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FA4A8C">
        <w:rPr>
          <w:rFonts w:ascii="Times New Roman" w:eastAsia="Calibri" w:hAnsi="Times New Roman" w:cs="Times New Roman"/>
          <w:sz w:val="24"/>
          <w:szCs w:val="24"/>
        </w:rPr>
        <w:t>О библиотечном деле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FA4A8C">
        <w:rPr>
          <w:rFonts w:ascii="Times New Roman" w:eastAsia="Calibri" w:hAnsi="Times New Roman" w:cs="Times New Roman"/>
          <w:sz w:val="24"/>
          <w:szCs w:val="24"/>
        </w:rPr>
        <w:t xml:space="preserve"> от 29.12.1994 г. № 78-ФЗ (в ред. от 02.07.2013)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57889" w:rsidRPr="00693FF1">
        <w:rPr>
          <w:rFonts w:ascii="Times New Roman" w:eastAsia="Calibri" w:hAnsi="Times New Roman" w:cs="Times New Roman"/>
          <w:sz w:val="24"/>
          <w:szCs w:val="24"/>
        </w:rPr>
        <w:t>В соответствии с Уставом Библиотека предоставля</w:t>
      </w:r>
      <w:r>
        <w:rPr>
          <w:rFonts w:ascii="Times New Roman" w:eastAsia="Calibri" w:hAnsi="Times New Roman" w:cs="Times New Roman"/>
          <w:sz w:val="24"/>
          <w:szCs w:val="24"/>
        </w:rPr>
        <w:t>ет</w:t>
      </w:r>
      <w:r w:rsidR="00557889" w:rsidRPr="00693FF1">
        <w:rPr>
          <w:rFonts w:ascii="Times New Roman" w:eastAsia="Calibri" w:hAnsi="Times New Roman" w:cs="Times New Roman"/>
          <w:sz w:val="24"/>
          <w:szCs w:val="24"/>
        </w:rPr>
        <w:t xml:space="preserve"> следующие виды услуг: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693FF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Бесплатные: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3FF1">
        <w:rPr>
          <w:rFonts w:ascii="Times New Roman" w:eastAsia="Calibri" w:hAnsi="Times New Roman" w:cs="Times New Roman"/>
          <w:i/>
          <w:sz w:val="24"/>
          <w:szCs w:val="24"/>
        </w:rPr>
        <w:t xml:space="preserve">1. Предоставление физическим и юридическим лицам документов во временное пользование: </w:t>
      </w:r>
    </w:p>
    <w:p w:rsidR="00557889" w:rsidRPr="00400113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00113">
        <w:rPr>
          <w:rFonts w:ascii="Times New Roman" w:eastAsia="Calibri" w:hAnsi="Times New Roman" w:cs="Times New Roman"/>
          <w:i/>
          <w:iCs/>
          <w:sz w:val="24"/>
          <w:szCs w:val="24"/>
        </w:rPr>
        <w:t>1.1. В читальном зале Библиотеки: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FF1">
        <w:rPr>
          <w:rFonts w:ascii="Times New Roman" w:eastAsia="Calibri" w:hAnsi="Times New Roman" w:cs="Times New Roman"/>
          <w:sz w:val="24"/>
          <w:szCs w:val="24"/>
        </w:rPr>
        <w:t>- из фонда Библиотеки (печатных документов, электронных документов, аудиовизуальных документов);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3FF1">
        <w:rPr>
          <w:rFonts w:ascii="Times New Roman" w:eastAsia="Calibri" w:hAnsi="Times New Roman" w:cs="Times New Roman"/>
          <w:sz w:val="24"/>
          <w:szCs w:val="24"/>
        </w:rPr>
        <w:t>- из фондов других библиотек (полученных во временное пользование по МБА; из</w:t>
      </w:r>
      <w:proofErr w:type="gramEnd"/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FF1">
        <w:rPr>
          <w:rFonts w:ascii="Times New Roman" w:eastAsia="Calibri" w:hAnsi="Times New Roman" w:cs="Times New Roman"/>
          <w:sz w:val="24"/>
          <w:szCs w:val="24"/>
        </w:rPr>
        <w:t>удаленных источников информации через электронные информационные сети).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3FF1">
        <w:rPr>
          <w:rFonts w:ascii="Times New Roman" w:eastAsia="Calibri" w:hAnsi="Times New Roman" w:cs="Times New Roman"/>
          <w:i/>
          <w:sz w:val="24"/>
          <w:szCs w:val="24"/>
        </w:rPr>
        <w:t>1.2. С выдачей на дом: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FF1">
        <w:rPr>
          <w:rFonts w:ascii="Times New Roman" w:eastAsia="Calibri" w:hAnsi="Times New Roman" w:cs="Times New Roman"/>
          <w:sz w:val="24"/>
          <w:szCs w:val="24"/>
        </w:rPr>
        <w:t xml:space="preserve">- печатных документов из фонда </w:t>
      </w:r>
      <w:proofErr w:type="spellStart"/>
      <w:r w:rsidRPr="00693FF1">
        <w:rPr>
          <w:rFonts w:ascii="Times New Roman" w:eastAsia="Calibri" w:hAnsi="Times New Roman" w:cs="Times New Roman"/>
          <w:sz w:val="24"/>
          <w:szCs w:val="24"/>
        </w:rPr>
        <w:t>книгохранения</w:t>
      </w:r>
      <w:proofErr w:type="spellEnd"/>
      <w:r w:rsidRPr="00693F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FF1">
        <w:rPr>
          <w:rFonts w:ascii="Times New Roman" w:eastAsia="Calibri" w:hAnsi="Times New Roman" w:cs="Times New Roman"/>
          <w:sz w:val="24"/>
          <w:szCs w:val="24"/>
        </w:rPr>
        <w:t>- продление срока пользования документами по телефону, электронной почте.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3FF1">
        <w:rPr>
          <w:rFonts w:ascii="Times New Roman" w:eastAsia="Calibri" w:hAnsi="Times New Roman" w:cs="Times New Roman"/>
          <w:i/>
          <w:sz w:val="24"/>
          <w:szCs w:val="24"/>
        </w:rPr>
        <w:t>1.3. В дистанционном режиме: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FF1">
        <w:rPr>
          <w:rFonts w:ascii="Times New Roman" w:eastAsia="Calibri" w:hAnsi="Times New Roman" w:cs="Times New Roman"/>
          <w:sz w:val="24"/>
          <w:szCs w:val="24"/>
        </w:rPr>
        <w:t>- копии статей из периодических изданий, фрагментов книг и других документов, не являющихся объектами авторского права;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3FF1">
        <w:rPr>
          <w:rFonts w:ascii="Times New Roman" w:eastAsia="Calibri" w:hAnsi="Times New Roman" w:cs="Times New Roman"/>
          <w:i/>
          <w:sz w:val="24"/>
          <w:szCs w:val="24"/>
        </w:rPr>
        <w:t>2. Предоставление доступа к справочно-поисковому аппарату библиотек, базам данных: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FF1">
        <w:rPr>
          <w:rFonts w:ascii="Times New Roman" w:eastAsia="Calibri" w:hAnsi="Times New Roman" w:cs="Times New Roman"/>
          <w:sz w:val="24"/>
          <w:szCs w:val="24"/>
        </w:rPr>
        <w:t>- данных о наличии документов в фондах библиотек через каталоги и базы данных,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FF1">
        <w:rPr>
          <w:rFonts w:ascii="Times New Roman" w:eastAsia="Calibri" w:hAnsi="Times New Roman" w:cs="Times New Roman"/>
          <w:sz w:val="24"/>
          <w:szCs w:val="24"/>
        </w:rPr>
        <w:t>представленных в электронных информационных сетях;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FF1">
        <w:rPr>
          <w:rFonts w:ascii="Times New Roman" w:eastAsia="Calibri" w:hAnsi="Times New Roman" w:cs="Times New Roman"/>
          <w:sz w:val="24"/>
          <w:szCs w:val="24"/>
        </w:rPr>
        <w:t xml:space="preserve">- предоставление пользователям консультаций (индивидуальных и групповых) </w:t>
      </w:r>
      <w:proofErr w:type="gramStart"/>
      <w:r w:rsidRPr="00693FF1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FF1">
        <w:rPr>
          <w:rFonts w:ascii="Times New Roman" w:eastAsia="Calibri" w:hAnsi="Times New Roman" w:cs="Times New Roman"/>
          <w:sz w:val="24"/>
          <w:szCs w:val="24"/>
        </w:rPr>
        <w:t>работе со справочно-поисковым аппаратом.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3FF1">
        <w:rPr>
          <w:rFonts w:ascii="Times New Roman" w:eastAsia="Calibri" w:hAnsi="Times New Roman" w:cs="Times New Roman"/>
          <w:i/>
          <w:sz w:val="24"/>
          <w:szCs w:val="24"/>
        </w:rPr>
        <w:t>3. Предоставление доступа: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FF1">
        <w:rPr>
          <w:rFonts w:ascii="Times New Roman" w:eastAsia="Calibri" w:hAnsi="Times New Roman" w:cs="Times New Roman"/>
          <w:sz w:val="24"/>
          <w:szCs w:val="24"/>
        </w:rPr>
        <w:t>- к документам, представленным на веб-сайте Библиотеки;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FF1">
        <w:rPr>
          <w:rFonts w:ascii="Times New Roman" w:eastAsia="Calibri" w:hAnsi="Times New Roman" w:cs="Times New Roman"/>
          <w:sz w:val="24"/>
          <w:szCs w:val="24"/>
        </w:rPr>
        <w:t>- справочно-правовой системе «</w:t>
      </w:r>
      <w:proofErr w:type="spellStart"/>
      <w:r w:rsidRPr="00693FF1">
        <w:rPr>
          <w:rFonts w:ascii="Times New Roman" w:eastAsia="Calibri" w:hAnsi="Times New Roman" w:cs="Times New Roman"/>
          <w:sz w:val="24"/>
          <w:szCs w:val="24"/>
        </w:rPr>
        <w:t>КонсультантПлюс</w:t>
      </w:r>
      <w:proofErr w:type="spellEnd"/>
      <w:r w:rsidRPr="00693FF1">
        <w:rPr>
          <w:rFonts w:ascii="Times New Roman" w:eastAsia="Calibri" w:hAnsi="Times New Roman" w:cs="Times New Roman"/>
          <w:sz w:val="24"/>
          <w:szCs w:val="24"/>
        </w:rPr>
        <w:t xml:space="preserve">», полнотекстовой базе «Документы органов местного самоуправления </w:t>
      </w:r>
      <w:proofErr w:type="spellStart"/>
      <w:r w:rsidRPr="00693FF1">
        <w:rPr>
          <w:rFonts w:ascii="Times New Roman" w:eastAsia="Calibri" w:hAnsi="Times New Roman" w:cs="Times New Roman"/>
          <w:sz w:val="24"/>
          <w:szCs w:val="24"/>
        </w:rPr>
        <w:t>Красночетайского</w:t>
      </w:r>
      <w:proofErr w:type="spellEnd"/>
      <w:r w:rsidRPr="00693FF1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округа»;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FF1">
        <w:rPr>
          <w:rFonts w:ascii="Times New Roman" w:eastAsia="Calibri" w:hAnsi="Times New Roman" w:cs="Times New Roman"/>
          <w:sz w:val="24"/>
          <w:szCs w:val="24"/>
        </w:rPr>
        <w:t>- полнотекстовым базам, к которым Библиотека имеет официальный доступ.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3FF1">
        <w:rPr>
          <w:rFonts w:ascii="Times New Roman" w:eastAsia="Calibri" w:hAnsi="Times New Roman" w:cs="Times New Roman"/>
          <w:i/>
          <w:sz w:val="24"/>
          <w:szCs w:val="24"/>
        </w:rPr>
        <w:t xml:space="preserve">4. Предоставление доступа </w:t>
      </w:r>
      <w:r w:rsidRPr="00693FF1">
        <w:rPr>
          <w:rFonts w:ascii="Times New Roman" w:eastAsia="Calibri" w:hAnsi="Times New Roman" w:cs="Times New Roman"/>
          <w:sz w:val="24"/>
          <w:szCs w:val="24"/>
        </w:rPr>
        <w:t>к выставкам, раскрывающим фонды Библиотеки: новых поступлений, тематических и др.;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3FF1">
        <w:rPr>
          <w:rFonts w:ascii="Times New Roman" w:eastAsia="Calibri" w:hAnsi="Times New Roman" w:cs="Times New Roman"/>
          <w:i/>
          <w:sz w:val="24"/>
          <w:szCs w:val="24"/>
        </w:rPr>
        <w:t>5. </w:t>
      </w:r>
      <w:proofErr w:type="gramStart"/>
      <w:r w:rsidRPr="00693FF1">
        <w:rPr>
          <w:rFonts w:ascii="Times New Roman" w:eastAsia="Calibri" w:hAnsi="Times New Roman" w:cs="Times New Roman"/>
          <w:i/>
          <w:sz w:val="24"/>
          <w:szCs w:val="24"/>
        </w:rPr>
        <w:t xml:space="preserve">Выполнение информационных запросов </w:t>
      </w:r>
      <w:r w:rsidRPr="00693FF1">
        <w:rPr>
          <w:rFonts w:ascii="Times New Roman" w:eastAsia="Calibri" w:hAnsi="Times New Roman" w:cs="Times New Roman"/>
          <w:sz w:val="24"/>
          <w:szCs w:val="24"/>
        </w:rPr>
        <w:t xml:space="preserve">на основе электронных ресурсов: каталогов, баз данных, в </w:t>
      </w:r>
      <w:proofErr w:type="spellStart"/>
      <w:r w:rsidRPr="00693FF1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693FF1">
        <w:rPr>
          <w:rFonts w:ascii="Times New Roman" w:eastAsia="Calibri" w:hAnsi="Times New Roman" w:cs="Times New Roman"/>
          <w:sz w:val="24"/>
          <w:szCs w:val="24"/>
        </w:rPr>
        <w:t>. правовые) и др.;</w:t>
      </w:r>
      <w:proofErr w:type="gramEnd"/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3FF1">
        <w:rPr>
          <w:rFonts w:ascii="Times New Roman" w:eastAsia="Calibri" w:hAnsi="Times New Roman" w:cs="Times New Roman"/>
          <w:i/>
          <w:sz w:val="24"/>
          <w:szCs w:val="24"/>
        </w:rPr>
        <w:t>6. </w:t>
      </w:r>
      <w:proofErr w:type="gramStart"/>
      <w:r w:rsidRPr="00693FF1">
        <w:rPr>
          <w:rFonts w:ascii="Times New Roman" w:eastAsia="Calibri" w:hAnsi="Times New Roman" w:cs="Times New Roman"/>
          <w:i/>
          <w:sz w:val="24"/>
          <w:szCs w:val="24"/>
        </w:rPr>
        <w:t xml:space="preserve">Организация культурно-просветительских и досуговых мероприятий и акций: </w:t>
      </w:r>
      <w:r w:rsidRPr="00693FF1">
        <w:rPr>
          <w:rFonts w:ascii="Times New Roman" w:eastAsia="Calibri" w:hAnsi="Times New Roman" w:cs="Times New Roman"/>
          <w:sz w:val="24"/>
          <w:szCs w:val="24"/>
        </w:rPr>
        <w:t>конференций, лекторий, литературных вечеров, концертов, конкурсов, фестивалей, презентаций, встреч с интересными людьми, любительских объединений по интересам, выставок и др.;</w:t>
      </w:r>
      <w:proofErr w:type="gramEnd"/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3FF1">
        <w:rPr>
          <w:rFonts w:ascii="Times New Roman" w:eastAsia="Calibri" w:hAnsi="Times New Roman" w:cs="Times New Roman"/>
          <w:i/>
          <w:sz w:val="24"/>
          <w:szCs w:val="24"/>
        </w:rPr>
        <w:t xml:space="preserve">7. Информирование пользователей о деятельности и ресурсах Библиотеки: 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FF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693FF1">
        <w:rPr>
          <w:rFonts w:ascii="Times New Roman" w:eastAsia="Calibri" w:hAnsi="Times New Roman" w:cs="Times New Roman"/>
          <w:sz w:val="24"/>
          <w:szCs w:val="24"/>
        </w:rPr>
        <w:t>индивидуальное</w:t>
      </w:r>
      <w:proofErr w:type="gramEnd"/>
      <w:r w:rsidRPr="00693FF1">
        <w:rPr>
          <w:rFonts w:ascii="Times New Roman" w:eastAsia="Calibri" w:hAnsi="Times New Roman" w:cs="Times New Roman"/>
          <w:sz w:val="24"/>
          <w:szCs w:val="24"/>
        </w:rPr>
        <w:t xml:space="preserve"> (лично и по телефону); групповое (консультации, лекции);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FF1">
        <w:rPr>
          <w:rFonts w:ascii="Times New Roman" w:eastAsia="Calibri" w:hAnsi="Times New Roman" w:cs="Times New Roman"/>
          <w:sz w:val="24"/>
          <w:szCs w:val="24"/>
        </w:rPr>
        <w:t>- массовое (выпуск информационных листков, памяток, буклетов, через информационные стенды), через веб-сайты (рубрики «Актуально», «</w:t>
      </w:r>
      <w:proofErr w:type="spellStart"/>
      <w:r w:rsidRPr="00693FF1">
        <w:rPr>
          <w:rFonts w:ascii="Times New Roman" w:eastAsia="Calibri" w:hAnsi="Times New Roman" w:cs="Times New Roman"/>
          <w:sz w:val="24"/>
          <w:szCs w:val="24"/>
        </w:rPr>
        <w:t>Видеоновости</w:t>
      </w:r>
      <w:proofErr w:type="spellEnd"/>
      <w:r w:rsidRPr="00693FF1">
        <w:rPr>
          <w:rFonts w:ascii="Times New Roman" w:eastAsia="Calibri" w:hAnsi="Times New Roman" w:cs="Times New Roman"/>
          <w:sz w:val="24"/>
          <w:szCs w:val="24"/>
        </w:rPr>
        <w:t>» и др.).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3FF1">
        <w:rPr>
          <w:rFonts w:ascii="Times New Roman" w:eastAsia="Calibri" w:hAnsi="Times New Roman" w:cs="Times New Roman"/>
          <w:i/>
          <w:sz w:val="24"/>
          <w:szCs w:val="24"/>
        </w:rPr>
        <w:t>8. Предоставление пользователям возможности: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FF1">
        <w:rPr>
          <w:rFonts w:ascii="Times New Roman" w:eastAsia="Calibri" w:hAnsi="Times New Roman" w:cs="Times New Roman"/>
          <w:sz w:val="24"/>
          <w:szCs w:val="24"/>
        </w:rPr>
        <w:t>- прослушивать электронные документы (звуковые и мультимедийные) из фондов Библиотеки.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FF1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693FF1">
        <w:rPr>
          <w:rFonts w:ascii="Times New Roman" w:eastAsia="Calibri" w:hAnsi="Times New Roman" w:cs="Times New Roman"/>
          <w:i/>
          <w:sz w:val="24"/>
          <w:szCs w:val="24"/>
        </w:rPr>
        <w:t>Обучение групп пользователей</w:t>
      </w:r>
      <w:r w:rsidRPr="00693FF1">
        <w:rPr>
          <w:rFonts w:ascii="Times New Roman" w:eastAsia="Calibri" w:hAnsi="Times New Roman" w:cs="Times New Roman"/>
          <w:sz w:val="24"/>
          <w:szCs w:val="24"/>
        </w:rPr>
        <w:t xml:space="preserve"> основам компьютерной грамотности и поиска в Интернете.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3FF1">
        <w:rPr>
          <w:rFonts w:ascii="Times New Roman" w:eastAsia="Calibri" w:hAnsi="Times New Roman" w:cs="Times New Roman"/>
          <w:i/>
          <w:sz w:val="24"/>
          <w:szCs w:val="24"/>
        </w:rPr>
        <w:t>10. Методическая помощь библиотекам:</w:t>
      </w:r>
    </w:p>
    <w:p w:rsidR="00557889" w:rsidRPr="00693FF1" w:rsidRDefault="00557889" w:rsidP="0055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FF1">
        <w:rPr>
          <w:rFonts w:ascii="Times New Roman" w:eastAsia="Calibri" w:hAnsi="Times New Roman" w:cs="Times New Roman"/>
          <w:sz w:val="24"/>
          <w:szCs w:val="24"/>
        </w:rPr>
        <w:t>- организация обучающих семинаров;</w:t>
      </w:r>
    </w:p>
    <w:p w:rsidR="00ED7077" w:rsidRDefault="00557889" w:rsidP="00FA4A8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3FF1">
        <w:rPr>
          <w:rFonts w:ascii="Times New Roman" w:eastAsia="Calibri" w:hAnsi="Times New Roman" w:cs="Times New Roman"/>
          <w:sz w:val="24"/>
          <w:szCs w:val="24"/>
        </w:rPr>
        <w:t>- подготовка методических материалов.</w:t>
      </w:r>
    </w:p>
    <w:sectPr w:rsidR="00ED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B3"/>
    <w:rsid w:val="002B4245"/>
    <w:rsid w:val="00557889"/>
    <w:rsid w:val="007E29B3"/>
    <w:rsid w:val="00ED7077"/>
    <w:rsid w:val="00FA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2271</Characters>
  <Application>Microsoft Office Word</Application>
  <DocSecurity>0</DocSecurity>
  <Lines>18</Lines>
  <Paragraphs>5</Paragraphs>
  <ScaleCrop>false</ScaleCrop>
  <Company>Home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2023-08-24T11:46:00Z</dcterms:created>
  <dcterms:modified xsi:type="dcterms:W3CDTF">2023-08-24T12:11:00Z</dcterms:modified>
</cp:coreProperties>
</file>