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DE2" w:rsidRDefault="00307DE2" w:rsidP="007E78C1">
      <w:pPr>
        <w:spacing w:line="240" w:lineRule="auto"/>
        <w:ind w:firstLine="567"/>
        <w:rPr>
          <w:rFonts w:ascii="Times New Roman" w:hAnsi="Times New Roman" w:cs="Times New Roman"/>
          <w:b/>
          <w:sz w:val="28"/>
        </w:rPr>
      </w:pPr>
      <w:r w:rsidRPr="00307DE2">
        <w:rPr>
          <w:rFonts w:ascii="Times New Roman" w:hAnsi="Times New Roman" w:cs="Times New Roman"/>
          <w:b/>
          <w:sz w:val="28"/>
        </w:rPr>
        <w:t>Защищаем себя</w:t>
      </w:r>
      <w:r>
        <w:rPr>
          <w:rFonts w:ascii="Times New Roman" w:hAnsi="Times New Roman" w:cs="Times New Roman"/>
          <w:b/>
          <w:sz w:val="28"/>
        </w:rPr>
        <w:t>:</w:t>
      </w:r>
      <w:r w:rsidRPr="00307DE2">
        <w:rPr>
          <w:rFonts w:ascii="Times New Roman" w:hAnsi="Times New Roman" w:cs="Times New Roman"/>
          <w:b/>
          <w:sz w:val="28"/>
        </w:rPr>
        <w:t xml:space="preserve"> какие прививки стоит сделать в феврале-марте</w:t>
      </w:r>
    </w:p>
    <w:p w:rsidR="00307DE2" w:rsidRPr="00307DE2" w:rsidRDefault="00307DE2" w:rsidP="007E78C1">
      <w:pPr>
        <w:spacing w:after="0" w:line="240" w:lineRule="auto"/>
        <w:ind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sz w:val="24"/>
          <w:szCs w:val="24"/>
          <w:lang w:eastAsia="ru-RU"/>
        </w:rPr>
        <w:t xml:space="preserve">Проведение </w:t>
      </w:r>
      <w:r w:rsidRPr="00307DE2">
        <w:rPr>
          <w:rFonts w:ascii="Times New Roman" w:eastAsia="Times New Roman" w:hAnsi="Times New Roman" w:cs="Times New Roman"/>
          <w:sz w:val="24"/>
          <w:szCs w:val="24"/>
          <w:lang w:eastAsia="ru-RU"/>
        </w:rPr>
        <w:t>своевременной вакцинации</w:t>
      </w:r>
      <w:r w:rsidRPr="007E78C1">
        <w:rPr>
          <w:rFonts w:ascii="Times New Roman" w:eastAsia="Times New Roman" w:hAnsi="Times New Roman" w:cs="Times New Roman"/>
          <w:sz w:val="24"/>
          <w:szCs w:val="24"/>
          <w:lang w:eastAsia="ru-RU"/>
        </w:rPr>
        <w:t xml:space="preserve"> очень важно</w:t>
      </w:r>
      <w:r w:rsidR="008435D5" w:rsidRPr="007E78C1">
        <w:rPr>
          <w:rFonts w:ascii="Times New Roman" w:eastAsia="Times New Roman" w:hAnsi="Times New Roman" w:cs="Times New Roman"/>
          <w:sz w:val="24"/>
          <w:szCs w:val="24"/>
          <w:lang w:eastAsia="ru-RU"/>
        </w:rPr>
        <w:t xml:space="preserve">, поскольку именно в зимний период </w:t>
      </w:r>
      <w:r w:rsidRPr="00307DE2">
        <w:rPr>
          <w:rFonts w:ascii="Times New Roman" w:eastAsia="Times New Roman" w:hAnsi="Times New Roman" w:cs="Times New Roman"/>
          <w:sz w:val="24"/>
          <w:szCs w:val="24"/>
          <w:lang w:eastAsia="ru-RU"/>
        </w:rPr>
        <w:t xml:space="preserve">возрастает риск различных </w:t>
      </w:r>
      <w:r w:rsidR="008435D5" w:rsidRPr="007E78C1">
        <w:rPr>
          <w:rFonts w:ascii="Times New Roman" w:eastAsia="Times New Roman" w:hAnsi="Times New Roman" w:cs="Times New Roman"/>
          <w:sz w:val="24"/>
          <w:szCs w:val="24"/>
          <w:lang w:eastAsia="ru-RU"/>
        </w:rPr>
        <w:t xml:space="preserve">респираторных </w:t>
      </w:r>
      <w:r w:rsidRPr="00307DE2">
        <w:rPr>
          <w:rFonts w:ascii="Times New Roman" w:eastAsia="Times New Roman" w:hAnsi="Times New Roman" w:cs="Times New Roman"/>
          <w:sz w:val="24"/>
          <w:szCs w:val="24"/>
          <w:lang w:eastAsia="ru-RU"/>
        </w:rPr>
        <w:t>заболеваний</w:t>
      </w:r>
      <w:r w:rsidR="008435D5" w:rsidRPr="007E78C1">
        <w:rPr>
          <w:rFonts w:ascii="Times New Roman" w:eastAsia="Times New Roman" w:hAnsi="Times New Roman" w:cs="Times New Roman"/>
          <w:sz w:val="24"/>
          <w:szCs w:val="24"/>
          <w:lang w:eastAsia="ru-RU"/>
        </w:rPr>
        <w:t>, а также приближается весна, лето, к которым также, в качестве профилактики заболеваний, стоит повести иммунизацию</w:t>
      </w:r>
      <w:r w:rsidRPr="00307DE2">
        <w:rPr>
          <w:rFonts w:ascii="Times New Roman" w:eastAsia="Times New Roman" w:hAnsi="Times New Roman" w:cs="Times New Roman"/>
          <w:sz w:val="24"/>
          <w:szCs w:val="24"/>
          <w:lang w:eastAsia="ru-RU"/>
        </w:rPr>
        <w:t>. Ниже приведены рекомендации по прививкам, кото</w:t>
      </w:r>
      <w:r w:rsidRPr="007E78C1">
        <w:rPr>
          <w:rFonts w:ascii="Times New Roman" w:eastAsia="Times New Roman" w:hAnsi="Times New Roman" w:cs="Times New Roman"/>
          <w:sz w:val="24"/>
          <w:szCs w:val="24"/>
          <w:lang w:eastAsia="ru-RU"/>
        </w:rPr>
        <w:t>рые могут быть актуальны для населения Чувашской Республики</w:t>
      </w:r>
      <w:r w:rsidRPr="00307DE2">
        <w:rPr>
          <w:rFonts w:ascii="Times New Roman" w:eastAsia="Times New Roman" w:hAnsi="Times New Roman" w:cs="Times New Roman"/>
          <w:sz w:val="24"/>
          <w:szCs w:val="24"/>
          <w:lang w:eastAsia="ru-RU"/>
        </w:rPr>
        <w:t>, исходя из возраста, состоя</w:t>
      </w:r>
      <w:r w:rsidRPr="007E78C1">
        <w:rPr>
          <w:rFonts w:ascii="Times New Roman" w:eastAsia="Times New Roman" w:hAnsi="Times New Roman" w:cs="Times New Roman"/>
          <w:sz w:val="24"/>
          <w:szCs w:val="24"/>
          <w:lang w:eastAsia="ru-RU"/>
        </w:rPr>
        <w:t>ния здоровья</w:t>
      </w:r>
      <w:r w:rsidRPr="00307DE2">
        <w:rPr>
          <w:rFonts w:ascii="Times New Roman" w:eastAsia="Times New Roman" w:hAnsi="Times New Roman" w:cs="Times New Roman"/>
          <w:sz w:val="24"/>
          <w:szCs w:val="24"/>
          <w:lang w:eastAsia="ru-RU"/>
        </w:rPr>
        <w:t>:</w:t>
      </w:r>
    </w:p>
    <w:p w:rsidR="00307DE2" w:rsidRPr="00307DE2" w:rsidRDefault="00307DE2" w:rsidP="007E78C1">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bCs/>
          <w:sz w:val="24"/>
          <w:szCs w:val="24"/>
          <w:lang w:eastAsia="ru-RU"/>
        </w:rPr>
        <w:t>От кори, краснухи, полиомиелита:</w:t>
      </w:r>
      <w:r w:rsidRPr="00307DE2">
        <w:rPr>
          <w:rFonts w:ascii="Times New Roman" w:eastAsia="Times New Roman" w:hAnsi="Times New Roman" w:cs="Times New Roman"/>
          <w:sz w:val="24"/>
          <w:szCs w:val="24"/>
          <w:lang w:eastAsia="ru-RU"/>
        </w:rPr>
        <w:t xml:space="preserve"> Если у вас нет информации о прививках, сделанных в детстве, рекомендуется проверить ваш иммунный статус и привиться при необходимости.</w:t>
      </w:r>
      <w:r w:rsidRPr="007E78C1">
        <w:rPr>
          <w:rFonts w:ascii="Times New Roman" w:eastAsia="Times New Roman" w:hAnsi="Times New Roman" w:cs="Times New Roman"/>
          <w:sz w:val="24"/>
          <w:szCs w:val="24"/>
          <w:lang w:eastAsia="ru-RU"/>
        </w:rPr>
        <w:t xml:space="preserve"> П</w:t>
      </w:r>
      <w:r w:rsidRPr="00307DE2">
        <w:rPr>
          <w:rFonts w:ascii="Times New Roman" w:eastAsia="Times New Roman" w:hAnsi="Times New Roman" w:cs="Times New Roman"/>
          <w:sz w:val="24"/>
          <w:szCs w:val="24"/>
          <w:lang w:eastAsia="ru-RU"/>
        </w:rPr>
        <w:t xml:space="preserve">рививка </w:t>
      </w:r>
      <w:r w:rsidRPr="007E78C1">
        <w:rPr>
          <w:rFonts w:ascii="Times New Roman" w:eastAsia="Times New Roman" w:hAnsi="Times New Roman" w:cs="Times New Roman"/>
          <w:sz w:val="24"/>
          <w:szCs w:val="24"/>
          <w:lang w:eastAsia="ru-RU"/>
        </w:rPr>
        <w:t xml:space="preserve">от краснухи </w:t>
      </w:r>
      <w:r w:rsidRPr="00307DE2">
        <w:rPr>
          <w:rFonts w:ascii="Times New Roman" w:eastAsia="Times New Roman" w:hAnsi="Times New Roman" w:cs="Times New Roman"/>
          <w:sz w:val="24"/>
          <w:szCs w:val="24"/>
          <w:lang w:eastAsia="ru-RU"/>
        </w:rPr>
        <w:t>особенно важна для детей и женщин, планирующих беременность.</w:t>
      </w:r>
    </w:p>
    <w:p w:rsidR="00307DE2" w:rsidRPr="00307DE2" w:rsidRDefault="00307DE2" w:rsidP="007E78C1">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bCs/>
          <w:sz w:val="24"/>
          <w:szCs w:val="24"/>
          <w:lang w:eastAsia="ru-RU"/>
        </w:rPr>
        <w:t>От столбняка и дифтерии:</w:t>
      </w:r>
      <w:r w:rsidRPr="00307DE2">
        <w:rPr>
          <w:rFonts w:ascii="Times New Roman" w:eastAsia="Times New Roman" w:hAnsi="Times New Roman" w:cs="Times New Roman"/>
          <w:sz w:val="24"/>
          <w:szCs w:val="24"/>
          <w:lang w:eastAsia="ru-RU"/>
        </w:rPr>
        <w:t xml:space="preserve"> Эти прививки требуют регулярного обновления каждые 10 лет. Если последняя вакцинация была более 10 лет назад, рекомендуется пройти ревакцинацию.</w:t>
      </w:r>
    </w:p>
    <w:p w:rsidR="008435D5" w:rsidRPr="007E78C1" w:rsidRDefault="00307DE2" w:rsidP="007E78C1">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bCs/>
          <w:sz w:val="24"/>
          <w:szCs w:val="24"/>
          <w:lang w:eastAsia="ru-RU"/>
        </w:rPr>
        <w:t>От пневмококковой инфекции:</w:t>
      </w:r>
      <w:r w:rsidRPr="00307DE2">
        <w:rPr>
          <w:rFonts w:ascii="Times New Roman" w:eastAsia="Times New Roman" w:hAnsi="Times New Roman" w:cs="Times New Roman"/>
          <w:sz w:val="24"/>
          <w:szCs w:val="24"/>
          <w:lang w:eastAsia="ru-RU"/>
        </w:rPr>
        <w:t xml:space="preserve"> Эта вакцинация имеет большое значение для </w:t>
      </w:r>
      <w:r w:rsidRPr="007E78C1">
        <w:rPr>
          <w:rFonts w:ascii="Times New Roman" w:eastAsia="Times New Roman" w:hAnsi="Times New Roman" w:cs="Times New Roman"/>
          <w:sz w:val="24"/>
          <w:szCs w:val="24"/>
          <w:lang w:eastAsia="ru-RU"/>
        </w:rPr>
        <w:t>детей и взрослых</w:t>
      </w:r>
      <w:r w:rsidRPr="00307DE2">
        <w:rPr>
          <w:rFonts w:ascii="Times New Roman" w:eastAsia="Times New Roman" w:hAnsi="Times New Roman" w:cs="Times New Roman"/>
          <w:sz w:val="24"/>
          <w:szCs w:val="24"/>
          <w:lang w:eastAsia="ru-RU"/>
        </w:rPr>
        <w:t xml:space="preserve"> с хроническими заболеваниями и пожилых граждан.</w:t>
      </w:r>
    </w:p>
    <w:p w:rsidR="00307DE2" w:rsidRPr="00307DE2" w:rsidRDefault="008435D5" w:rsidP="007E78C1">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bCs/>
          <w:sz w:val="24"/>
          <w:szCs w:val="24"/>
          <w:lang w:eastAsia="ru-RU"/>
        </w:rPr>
        <w:t>От клещевого энцефалита:</w:t>
      </w:r>
      <w:r w:rsidRPr="007E78C1">
        <w:rPr>
          <w:rFonts w:ascii="Times New Roman" w:eastAsia="Times New Roman" w:hAnsi="Times New Roman" w:cs="Times New Roman"/>
          <w:sz w:val="24"/>
          <w:szCs w:val="24"/>
          <w:lang w:eastAsia="ru-RU"/>
        </w:rPr>
        <w:t xml:space="preserve"> </w:t>
      </w:r>
      <w:r w:rsidR="00307DE2" w:rsidRPr="00307DE2">
        <w:rPr>
          <w:rFonts w:ascii="Times New Roman" w:eastAsia="Times New Roman" w:hAnsi="Times New Roman" w:cs="Times New Roman"/>
          <w:sz w:val="24"/>
          <w:szCs w:val="24"/>
          <w:lang w:eastAsia="ru-RU"/>
        </w:rPr>
        <w:t xml:space="preserve">Помимо плановых прививок, предусмотренных возрастом (например, ревакцинация взрослых от дифтерии и столбняка вакциной АДС-М каждые 10 лет, о которой многие забывают), </w:t>
      </w:r>
      <w:r w:rsidR="00307DE2" w:rsidRPr="007E78C1">
        <w:rPr>
          <w:rFonts w:ascii="Times New Roman" w:eastAsia="Times New Roman" w:hAnsi="Times New Roman" w:cs="Times New Roman"/>
          <w:bCs/>
          <w:sz w:val="24"/>
          <w:szCs w:val="24"/>
          <w:lang w:eastAsia="ru-RU"/>
        </w:rPr>
        <w:t>зимой особенно рекомендуется привиться от клещевого энцефалита.</w:t>
      </w:r>
      <w:r w:rsidR="00307DE2" w:rsidRPr="00307DE2">
        <w:rPr>
          <w:rFonts w:ascii="Times New Roman" w:eastAsia="Times New Roman" w:hAnsi="Times New Roman" w:cs="Times New Roman"/>
          <w:sz w:val="24"/>
          <w:szCs w:val="24"/>
          <w:lang w:eastAsia="ru-RU"/>
        </w:rPr>
        <w:t xml:space="preserve"> Это заболевание, распространенное по всей стране, но наиболее актуальное весной, летом и осенью. Хотя клещевой энцефалит встречается не так часто, он может иметь серьезные последствия. Укусы клещей – распространенное явление, и невозможно точно знать, является ли клещ переносчиком инфекции.</w:t>
      </w:r>
    </w:p>
    <w:p w:rsidR="00307DE2" w:rsidRPr="007E78C1" w:rsidRDefault="00307DE2" w:rsidP="007E78C1">
      <w:pPr>
        <w:spacing w:after="0" w:line="240" w:lineRule="auto"/>
        <w:ind w:firstLine="567"/>
        <w:jc w:val="both"/>
        <w:rPr>
          <w:rFonts w:ascii="Times New Roman" w:eastAsia="Times New Roman" w:hAnsi="Times New Roman" w:cs="Times New Roman"/>
          <w:sz w:val="24"/>
          <w:szCs w:val="24"/>
          <w:lang w:eastAsia="ru-RU"/>
        </w:rPr>
      </w:pPr>
      <w:r w:rsidRPr="00307DE2">
        <w:rPr>
          <w:rFonts w:ascii="Times New Roman" w:eastAsia="Times New Roman" w:hAnsi="Times New Roman" w:cs="Times New Roman"/>
          <w:sz w:val="24"/>
          <w:szCs w:val="24"/>
          <w:lang w:eastAsia="ru-RU"/>
        </w:rPr>
        <w:t>Клещевой энцефалит – это не самое частое, но одно из самых опасных заболеваний, передаваемых клещами. Возможны тяжелые формы болезни, вплоть до летального исхода или стойких последствий. Специфического лечения не существует. Поэтому, если существует риск быть укушенным клещом, вакцинация является лучшей профилактикой. Вероятность укуса выше в сельской местности, но полностью обезопасить себя от него невозможно.</w:t>
      </w:r>
    </w:p>
    <w:p w:rsidR="008435D5" w:rsidRPr="00307DE2" w:rsidRDefault="008435D5" w:rsidP="007E78C1">
      <w:pPr>
        <w:spacing w:after="0" w:line="240" w:lineRule="auto"/>
        <w:ind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sz w:val="24"/>
          <w:szCs w:val="24"/>
          <w:lang w:eastAsia="ru-RU"/>
        </w:rPr>
        <w:t>Кому нужна вакцинация от клещевого энцефалита: дачникам и садоводам; любителям отдыха на природе; грибникам и охотникам; детям; а также всем, кто проживает в эндемичных районах.</w:t>
      </w:r>
    </w:p>
    <w:p w:rsidR="00307DE2" w:rsidRPr="00307DE2" w:rsidRDefault="00307DE2" w:rsidP="007E78C1">
      <w:pPr>
        <w:spacing w:after="0" w:line="240" w:lineRule="auto"/>
        <w:ind w:firstLine="567"/>
        <w:jc w:val="both"/>
        <w:rPr>
          <w:rFonts w:ascii="Times New Roman" w:eastAsia="Times New Roman" w:hAnsi="Times New Roman" w:cs="Times New Roman"/>
          <w:sz w:val="24"/>
          <w:szCs w:val="24"/>
          <w:lang w:eastAsia="ru-RU"/>
        </w:rPr>
      </w:pPr>
      <w:r w:rsidRPr="00307DE2">
        <w:rPr>
          <w:rFonts w:ascii="Times New Roman" w:eastAsia="Times New Roman" w:hAnsi="Times New Roman" w:cs="Times New Roman"/>
          <w:sz w:val="24"/>
          <w:szCs w:val="24"/>
          <w:lang w:eastAsia="ru-RU"/>
        </w:rPr>
        <w:t xml:space="preserve">Первичный курс вакцинации состоит из двух инъекций с интервалом в 3-4 недели. Вторую дозу следует ввести за 3-4 недели до начала активного сезона клещей, то есть примерно до апреля. Таким образом, </w:t>
      </w:r>
      <w:r w:rsidRPr="007E78C1">
        <w:rPr>
          <w:rFonts w:ascii="Times New Roman" w:eastAsia="Times New Roman" w:hAnsi="Times New Roman" w:cs="Times New Roman"/>
          <w:bCs/>
          <w:sz w:val="24"/>
          <w:szCs w:val="24"/>
          <w:lang w:eastAsia="ru-RU"/>
        </w:rPr>
        <w:t>оптимальным временем для начала вакцинации от клещевого энцефалита является период с ноября по февраль.</w:t>
      </w:r>
      <w:r w:rsidRPr="00307DE2">
        <w:rPr>
          <w:rFonts w:ascii="Times New Roman" w:eastAsia="Times New Roman" w:hAnsi="Times New Roman" w:cs="Times New Roman"/>
          <w:sz w:val="24"/>
          <w:szCs w:val="24"/>
          <w:lang w:eastAsia="ru-RU"/>
        </w:rPr>
        <w:t xml:space="preserve"> Начало вакцинации в марте уже считается поздним, а в апреле – критически поздним. Первая ревакцинация проводится через 6-12 месяцев после завершения первичного курса. Ее также желательно пройти зимой или в марте.</w:t>
      </w:r>
    </w:p>
    <w:p w:rsidR="00307DE2" w:rsidRPr="00307DE2" w:rsidRDefault="00307DE2" w:rsidP="007E78C1">
      <w:pPr>
        <w:spacing w:after="0" w:line="240" w:lineRule="auto"/>
        <w:ind w:firstLine="567"/>
        <w:jc w:val="both"/>
        <w:rPr>
          <w:rFonts w:ascii="Times New Roman" w:eastAsia="Times New Roman" w:hAnsi="Times New Roman" w:cs="Times New Roman"/>
          <w:sz w:val="24"/>
          <w:szCs w:val="24"/>
          <w:lang w:eastAsia="ru-RU"/>
        </w:rPr>
      </w:pPr>
      <w:r w:rsidRPr="00307DE2">
        <w:rPr>
          <w:rFonts w:ascii="Times New Roman" w:eastAsia="Times New Roman" w:hAnsi="Times New Roman" w:cs="Times New Roman"/>
          <w:sz w:val="24"/>
          <w:szCs w:val="24"/>
          <w:lang w:eastAsia="ru-RU"/>
        </w:rPr>
        <w:t xml:space="preserve">Если ребенок не был привит от клещевого энцефалита, </w:t>
      </w:r>
      <w:r w:rsidRPr="007E78C1">
        <w:rPr>
          <w:rFonts w:ascii="Times New Roman" w:eastAsia="Times New Roman" w:hAnsi="Times New Roman" w:cs="Times New Roman"/>
          <w:bCs/>
          <w:sz w:val="24"/>
          <w:szCs w:val="24"/>
          <w:lang w:eastAsia="ru-RU"/>
        </w:rPr>
        <w:t>рекомендуется провести вакцинацию.</w:t>
      </w:r>
      <w:r w:rsidRPr="007E78C1">
        <w:rPr>
          <w:rFonts w:ascii="Times New Roman" w:eastAsia="Times New Roman" w:hAnsi="Times New Roman" w:cs="Times New Roman"/>
          <w:sz w:val="24"/>
          <w:szCs w:val="24"/>
          <w:lang w:eastAsia="ru-RU"/>
        </w:rPr>
        <w:t xml:space="preserve"> Поскольку д</w:t>
      </w:r>
      <w:r w:rsidRPr="00307DE2">
        <w:rPr>
          <w:rFonts w:ascii="Times New Roman" w:eastAsia="Times New Roman" w:hAnsi="Times New Roman" w:cs="Times New Roman"/>
          <w:sz w:val="24"/>
          <w:szCs w:val="24"/>
          <w:lang w:eastAsia="ru-RU"/>
        </w:rPr>
        <w:t xml:space="preserve">ети, проводя </w:t>
      </w:r>
      <w:r w:rsidRPr="007E78C1">
        <w:rPr>
          <w:rFonts w:ascii="Times New Roman" w:eastAsia="Times New Roman" w:hAnsi="Times New Roman" w:cs="Times New Roman"/>
          <w:sz w:val="24"/>
          <w:szCs w:val="24"/>
          <w:lang w:eastAsia="ru-RU"/>
        </w:rPr>
        <w:t xml:space="preserve">большее </w:t>
      </w:r>
      <w:r w:rsidRPr="00307DE2">
        <w:rPr>
          <w:rFonts w:ascii="Times New Roman" w:eastAsia="Times New Roman" w:hAnsi="Times New Roman" w:cs="Times New Roman"/>
          <w:sz w:val="24"/>
          <w:szCs w:val="24"/>
          <w:lang w:eastAsia="ru-RU"/>
        </w:rPr>
        <w:t>время на природе, склонны к более активным играм в траве, часто не уделяя должного внимания выбору одежды. Это увеличивает вероятность укусов клещей</w:t>
      </w:r>
      <w:r w:rsidRPr="007E78C1">
        <w:rPr>
          <w:rFonts w:ascii="Times New Roman" w:eastAsia="Times New Roman" w:hAnsi="Times New Roman" w:cs="Times New Roman"/>
          <w:sz w:val="24"/>
          <w:szCs w:val="24"/>
          <w:lang w:eastAsia="ru-RU"/>
        </w:rPr>
        <w:t>,</w:t>
      </w:r>
      <w:r w:rsidRPr="00307DE2">
        <w:rPr>
          <w:rFonts w:ascii="Times New Roman" w:eastAsia="Times New Roman" w:hAnsi="Times New Roman" w:cs="Times New Roman"/>
          <w:sz w:val="24"/>
          <w:szCs w:val="24"/>
          <w:lang w:eastAsia="ru-RU"/>
        </w:rPr>
        <w:t xml:space="preserve"> по сравнению со взрослыми. Вакцинация против клещевого энцефалита (КВЭ) для детей начинается с трехлетнего возраста. Схема вакцинации и используемые препараты аналогичны взрослым, однако дозировка для детей в два раза меньше. Все остальные прививки детям проводятся согласно установленному графику, вне зависимости от времени года.</w:t>
      </w:r>
    </w:p>
    <w:p w:rsidR="00307DE2" w:rsidRPr="007E78C1" w:rsidRDefault="00307DE2" w:rsidP="007E78C1">
      <w:pPr>
        <w:spacing w:after="0" w:line="240" w:lineRule="auto"/>
        <w:ind w:firstLine="567"/>
        <w:jc w:val="both"/>
        <w:rPr>
          <w:rFonts w:ascii="Times New Roman" w:eastAsia="Times New Roman" w:hAnsi="Times New Roman" w:cs="Times New Roman"/>
          <w:sz w:val="24"/>
          <w:szCs w:val="24"/>
          <w:lang w:eastAsia="ru-RU"/>
        </w:rPr>
      </w:pPr>
      <w:r w:rsidRPr="00307DE2">
        <w:rPr>
          <w:rFonts w:ascii="Times New Roman" w:eastAsia="Times New Roman" w:hAnsi="Times New Roman" w:cs="Times New Roman"/>
          <w:sz w:val="24"/>
          <w:szCs w:val="24"/>
          <w:lang w:eastAsia="ru-RU"/>
        </w:rPr>
        <w:t>Важно отметить, что вакцину от КВЭ нельзя сочетать с другими прививками. Между вакцинацией от КВЭ и другими прививками должен соблюдаться минимальный интервал в две недели, а предпочтительно – один месяц.</w:t>
      </w:r>
    </w:p>
    <w:p w:rsidR="008435D5" w:rsidRPr="007E78C1" w:rsidRDefault="008435D5" w:rsidP="007E78C1">
      <w:pPr>
        <w:numPr>
          <w:ilvl w:val="0"/>
          <w:numId w:val="6"/>
        </w:numPr>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bCs/>
          <w:sz w:val="24"/>
          <w:szCs w:val="24"/>
          <w:lang w:eastAsia="ru-RU"/>
        </w:rPr>
        <w:t>От вирусного гепатита А:</w:t>
      </w:r>
      <w:r w:rsidRPr="00307DE2">
        <w:rPr>
          <w:rFonts w:ascii="Times New Roman" w:eastAsia="Times New Roman" w:hAnsi="Times New Roman" w:cs="Times New Roman"/>
          <w:sz w:val="24"/>
          <w:szCs w:val="24"/>
          <w:lang w:eastAsia="ru-RU"/>
        </w:rPr>
        <w:t xml:space="preserve"> Если собираетесь посетить регионы с высоким уровнем заболеваемости гепатитом А или планируете международные поездки, стоит рассмотреть эту вакцину.</w:t>
      </w:r>
    </w:p>
    <w:p w:rsidR="008435D5" w:rsidRPr="007E78C1" w:rsidRDefault="008435D5" w:rsidP="007E78C1">
      <w:pPr>
        <w:numPr>
          <w:ilvl w:val="0"/>
          <w:numId w:val="6"/>
        </w:numPr>
        <w:tabs>
          <w:tab w:val="clear" w:pos="720"/>
          <w:tab w:val="num" w:pos="360"/>
        </w:tabs>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sz w:val="24"/>
          <w:szCs w:val="24"/>
          <w:lang w:eastAsia="ru-RU"/>
        </w:rPr>
        <w:lastRenderedPageBreak/>
        <w:t>Прививка от COVID-19:</w:t>
      </w:r>
      <w:r w:rsidRPr="007E78C1">
        <w:rPr>
          <w:rFonts w:ascii="Times New Roman" w:eastAsia="Times New Roman" w:hAnsi="Times New Roman" w:cs="Times New Roman"/>
          <w:sz w:val="24"/>
          <w:szCs w:val="24"/>
          <w:lang w:eastAsia="ru-RU"/>
        </w:rPr>
        <w:t xml:space="preserve"> если вы не прошли ревакцинацию или прививку в последние месяцы, рекомендуется обновить вакцинацию против COVID-19. Особенно это важно для людей с ослабленным иммунитетом, старших людей и медицинских работников.</w:t>
      </w:r>
    </w:p>
    <w:p w:rsidR="008435D5" w:rsidRPr="007E78C1" w:rsidRDefault="008435D5" w:rsidP="007E78C1">
      <w:pPr>
        <w:numPr>
          <w:ilvl w:val="0"/>
          <w:numId w:val="6"/>
        </w:numPr>
        <w:tabs>
          <w:tab w:val="clear" w:pos="720"/>
          <w:tab w:val="num" w:pos="360"/>
        </w:tabs>
        <w:spacing w:after="0" w:line="240" w:lineRule="auto"/>
        <w:ind w:left="0"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
          <w:sz w:val="24"/>
          <w:szCs w:val="24"/>
          <w:lang w:eastAsia="ru-RU"/>
        </w:rPr>
        <w:t>Прививки для путешественников: п</w:t>
      </w:r>
      <w:r w:rsidRPr="007E78C1">
        <w:rPr>
          <w:rFonts w:ascii="Times New Roman" w:eastAsia="Times New Roman" w:hAnsi="Times New Roman" w:cs="Times New Roman"/>
          <w:sz w:val="24"/>
          <w:szCs w:val="24"/>
          <w:lang w:eastAsia="ru-RU"/>
        </w:rPr>
        <w:t xml:space="preserve">еред поездкой в страны с риском заражения инфекционными заболеваниями рекомендуется узнать о необходимых прививках и обратиться в специализированный центр вакцинации для консультации и составления индивидуального плана. Особенно важна профилактическая вакцинация против желтой лихорадки (ЖЛ) для лиц, направляющихся в эндемичные регионы, поскольку это единственное и самое надежное средство предупреждения заболевания. Желтая лихорадка – трансмиссивное заболевание, переносчиками вируса являются комары, причем в странах Америки — это комары рода </w:t>
      </w:r>
      <w:proofErr w:type="spellStart"/>
      <w:r w:rsidRPr="007E78C1">
        <w:rPr>
          <w:rFonts w:ascii="Times New Roman" w:eastAsia="Times New Roman" w:hAnsi="Times New Roman" w:cs="Times New Roman"/>
          <w:sz w:val="24"/>
          <w:szCs w:val="24"/>
          <w:lang w:eastAsia="ru-RU"/>
        </w:rPr>
        <w:t>Наеtаgogus</w:t>
      </w:r>
      <w:proofErr w:type="spellEnd"/>
      <w:r w:rsidRPr="007E78C1">
        <w:rPr>
          <w:rFonts w:ascii="Times New Roman" w:eastAsia="Times New Roman" w:hAnsi="Times New Roman" w:cs="Times New Roman"/>
          <w:sz w:val="24"/>
          <w:szCs w:val="24"/>
          <w:lang w:eastAsia="ru-RU"/>
        </w:rPr>
        <w:t xml:space="preserve">, а в Африке – </w:t>
      </w:r>
      <w:proofErr w:type="spellStart"/>
      <w:r w:rsidRPr="007E78C1">
        <w:rPr>
          <w:rFonts w:ascii="Times New Roman" w:eastAsia="Times New Roman" w:hAnsi="Times New Roman" w:cs="Times New Roman"/>
          <w:sz w:val="24"/>
          <w:szCs w:val="24"/>
          <w:lang w:eastAsia="ru-RU"/>
        </w:rPr>
        <w:t>Aedes</w:t>
      </w:r>
      <w:proofErr w:type="spellEnd"/>
      <w:r w:rsidRPr="007E78C1">
        <w:rPr>
          <w:rFonts w:ascii="Times New Roman" w:eastAsia="Times New Roman" w:hAnsi="Times New Roman" w:cs="Times New Roman"/>
          <w:sz w:val="24"/>
          <w:szCs w:val="24"/>
          <w:lang w:eastAsia="ru-RU"/>
        </w:rPr>
        <w:t>. За последние 5 лет случаи заболевания были зарегистрированы в Боливии, Бразилии, Колумбии, Эквадоре, Французской Гвиане, Перу и Суринаме.</w:t>
      </w:r>
    </w:p>
    <w:p w:rsidR="008435D5" w:rsidRPr="007E78C1" w:rsidRDefault="008435D5" w:rsidP="007E78C1">
      <w:pPr>
        <w:spacing w:after="0" w:line="240" w:lineRule="auto"/>
        <w:ind w:firstLine="567"/>
        <w:jc w:val="both"/>
        <w:rPr>
          <w:rFonts w:ascii="Times New Roman" w:eastAsia="Times New Roman" w:hAnsi="Times New Roman" w:cs="Times New Roman"/>
          <w:sz w:val="24"/>
          <w:szCs w:val="24"/>
          <w:lang w:eastAsia="ru-RU"/>
        </w:rPr>
      </w:pPr>
      <w:r w:rsidRPr="007E78C1">
        <w:rPr>
          <w:rFonts w:ascii="Times New Roman" w:eastAsia="Times New Roman" w:hAnsi="Times New Roman" w:cs="Times New Roman"/>
          <w:bCs/>
          <w:sz w:val="24"/>
          <w:szCs w:val="24"/>
          <w:lang w:eastAsia="ru-RU"/>
        </w:rPr>
        <w:t>Перед принятием решения о вакцинации настоятельно рекомендуется проконсультироваться с врачом.</w:t>
      </w:r>
      <w:r w:rsidRPr="007E78C1">
        <w:rPr>
          <w:rFonts w:ascii="Times New Roman" w:eastAsia="Times New Roman" w:hAnsi="Times New Roman" w:cs="Times New Roman"/>
          <w:sz w:val="24"/>
          <w:szCs w:val="24"/>
          <w:lang w:eastAsia="ru-RU"/>
        </w:rPr>
        <w:t xml:space="preserve"> Специалист поможет определить, какие прививки будут наиболее целесообразны для вас, учитывая ваше здоровье и предстоящие поездки.</w:t>
      </w:r>
    </w:p>
    <w:p w:rsidR="008435D5" w:rsidRPr="007E78C1" w:rsidRDefault="008435D5" w:rsidP="007E78C1">
      <w:pPr>
        <w:spacing w:after="0" w:line="240" w:lineRule="auto"/>
        <w:ind w:firstLine="567"/>
        <w:jc w:val="both"/>
        <w:rPr>
          <w:rFonts w:ascii="Times New Roman" w:eastAsia="Times New Roman" w:hAnsi="Times New Roman" w:cs="Times New Roman"/>
          <w:spacing w:val="-2"/>
          <w:sz w:val="24"/>
          <w:szCs w:val="24"/>
          <w:lang w:eastAsia="ru-RU"/>
        </w:rPr>
      </w:pPr>
      <w:r w:rsidRPr="007E78C1">
        <w:rPr>
          <w:rFonts w:ascii="Times New Roman" w:eastAsia="Times New Roman" w:hAnsi="Times New Roman" w:cs="Times New Roman"/>
          <w:spacing w:val="-2"/>
          <w:sz w:val="24"/>
          <w:szCs w:val="24"/>
          <w:lang w:eastAsia="ru-RU"/>
        </w:rPr>
        <w:t>Прививки можно сделать в поликлинике по месту жительства, в частных медицинских центрах и в специализированных центрах вакцинации.</w:t>
      </w:r>
    </w:p>
    <w:p w:rsidR="008435D5" w:rsidRPr="007E78C1" w:rsidRDefault="008435D5" w:rsidP="007E78C1">
      <w:pPr>
        <w:spacing w:after="0" w:line="240" w:lineRule="auto"/>
        <w:ind w:firstLine="567"/>
        <w:jc w:val="both"/>
        <w:rPr>
          <w:rFonts w:ascii="Times New Roman" w:eastAsia="Times New Roman" w:hAnsi="Times New Roman" w:cs="Times New Roman"/>
          <w:spacing w:val="-2"/>
          <w:sz w:val="24"/>
          <w:szCs w:val="24"/>
          <w:lang w:eastAsia="ru-RU"/>
        </w:rPr>
      </w:pPr>
      <w:r w:rsidRPr="007E78C1">
        <w:rPr>
          <w:rFonts w:ascii="Times New Roman" w:eastAsia="Times New Roman" w:hAnsi="Times New Roman" w:cs="Times New Roman"/>
          <w:spacing w:val="-2"/>
          <w:sz w:val="24"/>
          <w:szCs w:val="24"/>
          <w:lang w:eastAsia="ru-RU"/>
        </w:rPr>
        <w:t>После вакцинации необходимо соблюдать рекомендации врача и сообщать о любых необычных реакциях.</w:t>
      </w:r>
    </w:p>
    <w:p w:rsidR="008435D5" w:rsidRPr="007E78C1" w:rsidRDefault="008435D5" w:rsidP="007E78C1">
      <w:pPr>
        <w:spacing w:after="0" w:line="240" w:lineRule="auto"/>
        <w:ind w:firstLine="567"/>
        <w:jc w:val="both"/>
        <w:rPr>
          <w:rFonts w:ascii="Times New Roman" w:eastAsia="Times New Roman" w:hAnsi="Times New Roman" w:cs="Times New Roman"/>
          <w:spacing w:val="-2"/>
          <w:sz w:val="24"/>
          <w:szCs w:val="24"/>
          <w:lang w:eastAsia="ru-RU"/>
        </w:rPr>
      </w:pPr>
    </w:p>
    <w:p w:rsidR="008435D5" w:rsidRPr="007E78C1" w:rsidRDefault="008435D5" w:rsidP="007E78C1">
      <w:pPr>
        <w:spacing w:after="0" w:line="240" w:lineRule="auto"/>
        <w:ind w:firstLine="567"/>
        <w:jc w:val="both"/>
        <w:rPr>
          <w:rFonts w:ascii="Times New Roman" w:eastAsia="Times New Roman" w:hAnsi="Times New Roman" w:cs="Times New Roman"/>
          <w:spacing w:val="-2"/>
          <w:sz w:val="24"/>
          <w:szCs w:val="24"/>
          <w:lang w:eastAsia="ru-RU"/>
        </w:rPr>
      </w:pPr>
      <w:r w:rsidRPr="007E78C1">
        <w:rPr>
          <w:rFonts w:ascii="Times New Roman" w:eastAsia="Times New Roman" w:hAnsi="Times New Roman" w:cs="Times New Roman"/>
          <w:spacing w:val="-2"/>
          <w:sz w:val="24"/>
          <w:szCs w:val="24"/>
          <w:lang w:eastAsia="ru-RU"/>
        </w:rPr>
        <w:t xml:space="preserve">Будьте здоровы! </w:t>
      </w:r>
    </w:p>
    <w:p w:rsidR="002112C3" w:rsidRPr="00307DE2" w:rsidRDefault="002112C3" w:rsidP="008435D5">
      <w:pPr>
        <w:spacing w:after="0" w:line="240" w:lineRule="auto"/>
        <w:ind w:firstLine="567"/>
        <w:jc w:val="both"/>
        <w:rPr>
          <w:rFonts w:ascii="Times New Roman" w:eastAsia="Times New Roman" w:hAnsi="Times New Roman" w:cs="Times New Roman"/>
          <w:sz w:val="24"/>
          <w:szCs w:val="24"/>
          <w:lang w:eastAsia="ru-RU"/>
        </w:rPr>
      </w:pPr>
      <w:r w:rsidRPr="002112C3">
        <w:rPr>
          <w:rFonts w:ascii="var(--font)" w:eastAsia="Times New Roman" w:hAnsi="var(--font)" w:cs="Times New Roman"/>
          <w:spacing w:val="-2"/>
          <w:sz w:val="24"/>
          <w:szCs w:val="24"/>
          <w:lang w:eastAsia="ru-RU"/>
        </w:rPr>
        <w:br/>
      </w:r>
      <w:r w:rsidRPr="002112C3">
        <w:rPr>
          <w:rFonts w:ascii="var(--font)" w:eastAsia="Times New Roman" w:hAnsi="var(--font)" w:cs="Times New Roman"/>
          <w:spacing w:val="-2"/>
          <w:sz w:val="24"/>
          <w:szCs w:val="24"/>
          <w:lang w:eastAsia="ru-RU"/>
        </w:rPr>
        <w:br/>
      </w:r>
    </w:p>
    <w:p w:rsidR="00DA5EF9" w:rsidRDefault="00DA5EF9">
      <w:bookmarkStart w:id="0" w:name="_GoBack"/>
      <w:bookmarkEnd w:id="0"/>
    </w:p>
    <w:sectPr w:rsidR="00DA5EF9" w:rsidSect="008435D5">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ar(--fon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A4FA7"/>
    <w:multiLevelType w:val="multilevel"/>
    <w:tmpl w:val="F10A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F80126"/>
    <w:multiLevelType w:val="hybridMultilevel"/>
    <w:tmpl w:val="47F2A6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527F2829"/>
    <w:multiLevelType w:val="hybridMultilevel"/>
    <w:tmpl w:val="B8F63EE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nsid w:val="5D571F65"/>
    <w:multiLevelType w:val="hybridMultilevel"/>
    <w:tmpl w:val="32D44D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4F533B8"/>
    <w:multiLevelType w:val="multilevel"/>
    <w:tmpl w:val="90B6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2C3"/>
    <w:rsid w:val="002112C3"/>
    <w:rsid w:val="002673B8"/>
    <w:rsid w:val="00307DE2"/>
    <w:rsid w:val="007E78C1"/>
    <w:rsid w:val="008435D5"/>
    <w:rsid w:val="008E392E"/>
    <w:rsid w:val="00DA5EF9"/>
    <w:rsid w:val="00E64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2C3"/>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12C3"/>
    <w:pPr>
      <w:ind w:left="720"/>
      <w:contextualSpacing/>
    </w:pPr>
  </w:style>
  <w:style w:type="paragraph" w:customStyle="1" w:styleId="pboth">
    <w:name w:val="pboth"/>
    <w:basedOn w:val="a"/>
    <w:rsid w:val="002112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12C3"/>
    <w:rPr>
      <w:b/>
      <w:bCs/>
    </w:rPr>
  </w:style>
  <w:style w:type="character" w:customStyle="1" w:styleId="messagetext">
    <w:name w:val="messagetext"/>
    <w:basedOn w:val="a0"/>
    <w:rsid w:val="002112C3"/>
  </w:style>
  <w:style w:type="character" w:customStyle="1" w:styleId="convomessageinfowithoutbubblesdate">
    <w:name w:val="convomessageinfowithoutbubbles__date"/>
    <w:basedOn w:val="a0"/>
    <w:rsid w:val="002112C3"/>
  </w:style>
  <w:style w:type="character" w:customStyle="1" w:styleId="vkuivisuallyhiddenhost">
    <w:name w:val="vkuivisuallyhidden__host"/>
    <w:basedOn w:val="a0"/>
    <w:rsid w:val="002112C3"/>
  </w:style>
  <w:style w:type="character" w:customStyle="1" w:styleId="composerinputplaceholder">
    <w:name w:val="composerinput__placeholder"/>
    <w:basedOn w:val="a0"/>
    <w:rsid w:val="002112C3"/>
  </w:style>
  <w:style w:type="character" w:customStyle="1" w:styleId="vkitonboardingbannertext--giawd">
    <w:name w:val="vkitonboardingbanner__text--giawd"/>
    <w:basedOn w:val="a0"/>
    <w:rsid w:val="002112C3"/>
  </w:style>
  <w:style w:type="character" w:customStyle="1" w:styleId="vkitonboardinghighlighterroot--vravz">
    <w:name w:val="vkitonboardinghighlighter__root--vravz"/>
    <w:basedOn w:val="a0"/>
    <w:rsid w:val="002112C3"/>
  </w:style>
  <w:style w:type="character" w:customStyle="1" w:styleId="vkitonboardinghighlightertext--obf88">
    <w:name w:val="vkitonboardinghighlighter__text--obf88"/>
    <w:basedOn w:val="a0"/>
    <w:rsid w:val="002112C3"/>
  </w:style>
  <w:style w:type="character" w:customStyle="1" w:styleId="vkuibuttoncontent">
    <w:name w:val="vkuibutton__content"/>
    <w:basedOn w:val="a0"/>
    <w:rsid w:val="002112C3"/>
  </w:style>
  <w:style w:type="character" w:customStyle="1" w:styleId="messagereactionimage">
    <w:name w:val="messagereactionimage"/>
    <w:basedOn w:val="a0"/>
    <w:rsid w:val="002112C3"/>
  </w:style>
  <w:style w:type="character" w:customStyle="1" w:styleId="actionsmenuactiontitle">
    <w:name w:val="actionsmenuaction__title"/>
    <w:basedOn w:val="a0"/>
    <w:rsid w:val="002112C3"/>
  </w:style>
  <w:style w:type="paragraph" w:styleId="a5">
    <w:name w:val="Normal (Web)"/>
    <w:basedOn w:val="a"/>
    <w:uiPriority w:val="99"/>
    <w:semiHidden/>
    <w:unhideWhenUsed/>
    <w:rsid w:val="00307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307DE2"/>
    <w:rPr>
      <w:color w:val="0000FF"/>
      <w:u w:val="single"/>
    </w:rPr>
  </w:style>
  <w:style w:type="paragraph" w:styleId="a7">
    <w:name w:val="Balloon Text"/>
    <w:basedOn w:val="a"/>
    <w:link w:val="a8"/>
    <w:uiPriority w:val="99"/>
    <w:semiHidden/>
    <w:unhideWhenUsed/>
    <w:rsid w:val="007E78C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E78C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2C3"/>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12C3"/>
    <w:pPr>
      <w:ind w:left="720"/>
      <w:contextualSpacing/>
    </w:pPr>
  </w:style>
  <w:style w:type="paragraph" w:customStyle="1" w:styleId="pboth">
    <w:name w:val="pboth"/>
    <w:basedOn w:val="a"/>
    <w:rsid w:val="002112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12C3"/>
    <w:rPr>
      <w:b/>
      <w:bCs/>
    </w:rPr>
  </w:style>
  <w:style w:type="character" w:customStyle="1" w:styleId="messagetext">
    <w:name w:val="messagetext"/>
    <w:basedOn w:val="a0"/>
    <w:rsid w:val="002112C3"/>
  </w:style>
  <w:style w:type="character" w:customStyle="1" w:styleId="convomessageinfowithoutbubblesdate">
    <w:name w:val="convomessageinfowithoutbubbles__date"/>
    <w:basedOn w:val="a0"/>
    <w:rsid w:val="002112C3"/>
  </w:style>
  <w:style w:type="character" w:customStyle="1" w:styleId="vkuivisuallyhiddenhost">
    <w:name w:val="vkuivisuallyhidden__host"/>
    <w:basedOn w:val="a0"/>
    <w:rsid w:val="002112C3"/>
  </w:style>
  <w:style w:type="character" w:customStyle="1" w:styleId="composerinputplaceholder">
    <w:name w:val="composerinput__placeholder"/>
    <w:basedOn w:val="a0"/>
    <w:rsid w:val="002112C3"/>
  </w:style>
  <w:style w:type="character" w:customStyle="1" w:styleId="vkitonboardingbannertext--giawd">
    <w:name w:val="vkitonboardingbanner__text--giawd"/>
    <w:basedOn w:val="a0"/>
    <w:rsid w:val="002112C3"/>
  </w:style>
  <w:style w:type="character" w:customStyle="1" w:styleId="vkitonboardinghighlighterroot--vravz">
    <w:name w:val="vkitonboardinghighlighter__root--vravz"/>
    <w:basedOn w:val="a0"/>
    <w:rsid w:val="002112C3"/>
  </w:style>
  <w:style w:type="character" w:customStyle="1" w:styleId="vkitonboardinghighlightertext--obf88">
    <w:name w:val="vkitonboardinghighlighter__text--obf88"/>
    <w:basedOn w:val="a0"/>
    <w:rsid w:val="002112C3"/>
  </w:style>
  <w:style w:type="character" w:customStyle="1" w:styleId="vkuibuttoncontent">
    <w:name w:val="vkuibutton__content"/>
    <w:basedOn w:val="a0"/>
    <w:rsid w:val="002112C3"/>
  </w:style>
  <w:style w:type="character" w:customStyle="1" w:styleId="messagereactionimage">
    <w:name w:val="messagereactionimage"/>
    <w:basedOn w:val="a0"/>
    <w:rsid w:val="002112C3"/>
  </w:style>
  <w:style w:type="character" w:customStyle="1" w:styleId="actionsmenuactiontitle">
    <w:name w:val="actionsmenuaction__title"/>
    <w:basedOn w:val="a0"/>
    <w:rsid w:val="002112C3"/>
  </w:style>
  <w:style w:type="paragraph" w:styleId="a5">
    <w:name w:val="Normal (Web)"/>
    <w:basedOn w:val="a"/>
    <w:uiPriority w:val="99"/>
    <w:semiHidden/>
    <w:unhideWhenUsed/>
    <w:rsid w:val="00307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307DE2"/>
    <w:rPr>
      <w:color w:val="0000FF"/>
      <w:u w:val="single"/>
    </w:rPr>
  </w:style>
  <w:style w:type="paragraph" w:styleId="a7">
    <w:name w:val="Balloon Text"/>
    <w:basedOn w:val="a"/>
    <w:link w:val="a8"/>
    <w:uiPriority w:val="99"/>
    <w:semiHidden/>
    <w:unhideWhenUsed/>
    <w:rsid w:val="007E78C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E78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85078">
      <w:bodyDiv w:val="1"/>
      <w:marLeft w:val="0"/>
      <w:marRight w:val="0"/>
      <w:marTop w:val="0"/>
      <w:marBottom w:val="0"/>
      <w:divBdr>
        <w:top w:val="none" w:sz="0" w:space="0" w:color="auto"/>
        <w:left w:val="none" w:sz="0" w:space="0" w:color="auto"/>
        <w:bottom w:val="none" w:sz="0" w:space="0" w:color="auto"/>
        <w:right w:val="none" w:sz="0" w:space="0" w:color="auto"/>
      </w:divBdr>
    </w:div>
    <w:div w:id="275721411">
      <w:bodyDiv w:val="1"/>
      <w:marLeft w:val="0"/>
      <w:marRight w:val="0"/>
      <w:marTop w:val="0"/>
      <w:marBottom w:val="0"/>
      <w:divBdr>
        <w:top w:val="none" w:sz="0" w:space="0" w:color="auto"/>
        <w:left w:val="none" w:sz="0" w:space="0" w:color="auto"/>
        <w:bottom w:val="none" w:sz="0" w:space="0" w:color="auto"/>
        <w:right w:val="none" w:sz="0" w:space="0" w:color="auto"/>
      </w:divBdr>
    </w:div>
    <w:div w:id="333266999">
      <w:bodyDiv w:val="1"/>
      <w:marLeft w:val="0"/>
      <w:marRight w:val="0"/>
      <w:marTop w:val="0"/>
      <w:marBottom w:val="0"/>
      <w:divBdr>
        <w:top w:val="none" w:sz="0" w:space="0" w:color="auto"/>
        <w:left w:val="none" w:sz="0" w:space="0" w:color="auto"/>
        <w:bottom w:val="none" w:sz="0" w:space="0" w:color="auto"/>
        <w:right w:val="none" w:sz="0" w:space="0" w:color="auto"/>
      </w:divBdr>
    </w:div>
    <w:div w:id="397554287">
      <w:bodyDiv w:val="1"/>
      <w:marLeft w:val="0"/>
      <w:marRight w:val="0"/>
      <w:marTop w:val="0"/>
      <w:marBottom w:val="0"/>
      <w:divBdr>
        <w:top w:val="none" w:sz="0" w:space="0" w:color="auto"/>
        <w:left w:val="none" w:sz="0" w:space="0" w:color="auto"/>
        <w:bottom w:val="none" w:sz="0" w:space="0" w:color="auto"/>
        <w:right w:val="none" w:sz="0" w:space="0" w:color="auto"/>
      </w:divBdr>
    </w:div>
    <w:div w:id="570307993">
      <w:bodyDiv w:val="1"/>
      <w:marLeft w:val="0"/>
      <w:marRight w:val="0"/>
      <w:marTop w:val="0"/>
      <w:marBottom w:val="0"/>
      <w:divBdr>
        <w:top w:val="none" w:sz="0" w:space="0" w:color="auto"/>
        <w:left w:val="none" w:sz="0" w:space="0" w:color="auto"/>
        <w:bottom w:val="none" w:sz="0" w:space="0" w:color="auto"/>
        <w:right w:val="none" w:sz="0" w:space="0" w:color="auto"/>
      </w:divBdr>
      <w:divsChild>
        <w:div w:id="222909840">
          <w:marLeft w:val="0"/>
          <w:marRight w:val="0"/>
          <w:marTop w:val="0"/>
          <w:marBottom w:val="0"/>
          <w:divBdr>
            <w:top w:val="none" w:sz="0" w:space="0" w:color="auto"/>
            <w:left w:val="none" w:sz="0" w:space="0" w:color="auto"/>
            <w:bottom w:val="none" w:sz="0" w:space="0" w:color="auto"/>
            <w:right w:val="none" w:sz="0" w:space="0" w:color="auto"/>
          </w:divBdr>
          <w:divsChild>
            <w:div w:id="39482520">
              <w:marLeft w:val="0"/>
              <w:marRight w:val="0"/>
              <w:marTop w:val="0"/>
              <w:marBottom w:val="0"/>
              <w:divBdr>
                <w:top w:val="none" w:sz="0" w:space="0" w:color="auto"/>
                <w:left w:val="none" w:sz="0" w:space="0" w:color="auto"/>
                <w:bottom w:val="none" w:sz="0" w:space="0" w:color="auto"/>
                <w:right w:val="none" w:sz="0" w:space="0" w:color="auto"/>
              </w:divBdr>
              <w:divsChild>
                <w:div w:id="628781010">
                  <w:marLeft w:val="0"/>
                  <w:marRight w:val="0"/>
                  <w:marTop w:val="0"/>
                  <w:marBottom w:val="0"/>
                  <w:divBdr>
                    <w:top w:val="none" w:sz="0" w:space="0" w:color="auto"/>
                    <w:left w:val="none" w:sz="0" w:space="0" w:color="auto"/>
                    <w:bottom w:val="none" w:sz="0" w:space="0" w:color="auto"/>
                    <w:right w:val="none" w:sz="0" w:space="0" w:color="auto"/>
                  </w:divBdr>
                  <w:divsChild>
                    <w:div w:id="1797866108">
                      <w:marLeft w:val="0"/>
                      <w:marRight w:val="0"/>
                      <w:marTop w:val="0"/>
                      <w:marBottom w:val="0"/>
                      <w:divBdr>
                        <w:top w:val="none" w:sz="0" w:space="0" w:color="auto"/>
                        <w:left w:val="none" w:sz="0" w:space="0" w:color="auto"/>
                        <w:bottom w:val="none" w:sz="0" w:space="0" w:color="auto"/>
                        <w:right w:val="none" w:sz="0" w:space="0" w:color="auto"/>
                      </w:divBdr>
                      <w:divsChild>
                        <w:div w:id="968052778">
                          <w:marLeft w:val="0"/>
                          <w:marRight w:val="0"/>
                          <w:marTop w:val="0"/>
                          <w:marBottom w:val="0"/>
                          <w:divBdr>
                            <w:top w:val="none" w:sz="0" w:space="0" w:color="auto"/>
                            <w:left w:val="none" w:sz="0" w:space="0" w:color="auto"/>
                            <w:bottom w:val="none" w:sz="0" w:space="0" w:color="auto"/>
                            <w:right w:val="none" w:sz="0" w:space="0" w:color="auto"/>
                          </w:divBdr>
                          <w:divsChild>
                            <w:div w:id="1509709656">
                              <w:marLeft w:val="0"/>
                              <w:marRight w:val="0"/>
                              <w:marTop w:val="0"/>
                              <w:marBottom w:val="0"/>
                              <w:divBdr>
                                <w:top w:val="none" w:sz="0" w:space="0" w:color="auto"/>
                                <w:left w:val="none" w:sz="0" w:space="0" w:color="auto"/>
                                <w:bottom w:val="none" w:sz="0" w:space="0" w:color="auto"/>
                                <w:right w:val="none" w:sz="0" w:space="0" w:color="auto"/>
                              </w:divBdr>
                              <w:divsChild>
                                <w:div w:id="997538125">
                                  <w:marLeft w:val="0"/>
                                  <w:marRight w:val="0"/>
                                  <w:marTop w:val="0"/>
                                  <w:marBottom w:val="0"/>
                                  <w:divBdr>
                                    <w:top w:val="none" w:sz="0" w:space="0" w:color="auto"/>
                                    <w:left w:val="none" w:sz="0" w:space="0" w:color="auto"/>
                                    <w:bottom w:val="none" w:sz="0" w:space="0" w:color="auto"/>
                                    <w:right w:val="none" w:sz="0" w:space="0" w:color="auto"/>
                                  </w:divBdr>
                                  <w:divsChild>
                                    <w:div w:id="558442358">
                                      <w:marLeft w:val="0"/>
                                      <w:marRight w:val="0"/>
                                      <w:marTop w:val="0"/>
                                      <w:marBottom w:val="0"/>
                                      <w:divBdr>
                                        <w:top w:val="none" w:sz="0" w:space="0" w:color="auto"/>
                                        <w:left w:val="none" w:sz="0" w:space="0" w:color="auto"/>
                                        <w:bottom w:val="none" w:sz="0" w:space="0" w:color="auto"/>
                                        <w:right w:val="none" w:sz="0" w:space="0" w:color="auto"/>
                                      </w:divBdr>
                                      <w:divsChild>
                                        <w:div w:id="657734484">
                                          <w:marLeft w:val="0"/>
                                          <w:marRight w:val="0"/>
                                          <w:marTop w:val="0"/>
                                          <w:marBottom w:val="0"/>
                                          <w:divBdr>
                                            <w:top w:val="none" w:sz="0" w:space="0" w:color="auto"/>
                                            <w:left w:val="none" w:sz="0" w:space="0" w:color="auto"/>
                                            <w:bottom w:val="none" w:sz="0" w:space="0" w:color="auto"/>
                                            <w:right w:val="none" w:sz="0" w:space="0" w:color="auto"/>
                                          </w:divBdr>
                                          <w:divsChild>
                                            <w:div w:id="113065546">
                                              <w:marLeft w:val="0"/>
                                              <w:marRight w:val="0"/>
                                              <w:marTop w:val="0"/>
                                              <w:marBottom w:val="0"/>
                                              <w:divBdr>
                                                <w:top w:val="none" w:sz="0" w:space="0" w:color="auto"/>
                                                <w:left w:val="none" w:sz="0" w:space="0" w:color="auto"/>
                                                <w:bottom w:val="none" w:sz="0" w:space="0" w:color="auto"/>
                                                <w:right w:val="none" w:sz="0" w:space="0" w:color="auto"/>
                                              </w:divBdr>
                                              <w:divsChild>
                                                <w:div w:id="1649284995">
                                                  <w:marLeft w:val="0"/>
                                                  <w:marRight w:val="0"/>
                                                  <w:marTop w:val="0"/>
                                                  <w:marBottom w:val="0"/>
                                                  <w:divBdr>
                                                    <w:top w:val="none" w:sz="0" w:space="0" w:color="auto"/>
                                                    <w:left w:val="none" w:sz="0" w:space="0" w:color="auto"/>
                                                    <w:bottom w:val="none" w:sz="0" w:space="0" w:color="auto"/>
                                                    <w:right w:val="none" w:sz="0" w:space="0" w:color="auto"/>
                                                  </w:divBdr>
                                                  <w:divsChild>
                                                    <w:div w:id="204485855">
                                                      <w:marLeft w:val="0"/>
                                                      <w:marRight w:val="0"/>
                                                      <w:marTop w:val="0"/>
                                                      <w:marBottom w:val="0"/>
                                                      <w:divBdr>
                                                        <w:top w:val="none" w:sz="0" w:space="0" w:color="auto"/>
                                                        <w:left w:val="none" w:sz="0" w:space="0" w:color="auto"/>
                                                        <w:bottom w:val="none" w:sz="0" w:space="0" w:color="auto"/>
                                                        <w:right w:val="none" w:sz="0" w:space="0" w:color="auto"/>
                                                      </w:divBdr>
                                                      <w:divsChild>
                                                        <w:div w:id="761492178">
                                                          <w:marLeft w:val="0"/>
                                                          <w:marRight w:val="0"/>
                                                          <w:marTop w:val="0"/>
                                                          <w:marBottom w:val="0"/>
                                                          <w:divBdr>
                                                            <w:top w:val="none" w:sz="0" w:space="0" w:color="auto"/>
                                                            <w:left w:val="none" w:sz="0" w:space="0" w:color="auto"/>
                                                            <w:bottom w:val="none" w:sz="0" w:space="0" w:color="auto"/>
                                                            <w:right w:val="none" w:sz="0" w:space="0" w:color="auto"/>
                                                          </w:divBdr>
                                                          <w:divsChild>
                                                            <w:div w:id="632757358">
                                                              <w:marLeft w:val="0"/>
                                                              <w:marRight w:val="0"/>
                                                              <w:marTop w:val="0"/>
                                                              <w:marBottom w:val="0"/>
                                                              <w:divBdr>
                                                                <w:top w:val="none" w:sz="0" w:space="0" w:color="auto"/>
                                                                <w:left w:val="none" w:sz="0" w:space="0" w:color="auto"/>
                                                                <w:bottom w:val="none" w:sz="0" w:space="0" w:color="auto"/>
                                                                <w:right w:val="none" w:sz="0" w:space="0" w:color="auto"/>
                                                              </w:divBdr>
                                                              <w:divsChild>
                                                                <w:div w:id="883951624">
                                                                  <w:marLeft w:val="0"/>
                                                                  <w:marRight w:val="0"/>
                                                                  <w:marTop w:val="0"/>
                                                                  <w:marBottom w:val="0"/>
                                                                  <w:divBdr>
                                                                    <w:top w:val="none" w:sz="0" w:space="0" w:color="auto"/>
                                                                    <w:left w:val="none" w:sz="0" w:space="0" w:color="auto"/>
                                                                    <w:bottom w:val="none" w:sz="0" w:space="0" w:color="auto"/>
                                                                    <w:right w:val="none" w:sz="0" w:space="0" w:color="auto"/>
                                                                  </w:divBdr>
                                                                  <w:divsChild>
                                                                    <w:div w:id="1949897040">
                                                                      <w:marLeft w:val="0"/>
                                                                      <w:marRight w:val="0"/>
                                                                      <w:marTop w:val="0"/>
                                                                      <w:marBottom w:val="0"/>
                                                                      <w:divBdr>
                                                                        <w:top w:val="none" w:sz="0" w:space="0" w:color="auto"/>
                                                                        <w:left w:val="none" w:sz="0" w:space="0" w:color="auto"/>
                                                                        <w:bottom w:val="none" w:sz="0" w:space="0" w:color="auto"/>
                                                                        <w:right w:val="none" w:sz="0" w:space="0" w:color="auto"/>
                                                                      </w:divBdr>
                                                                      <w:divsChild>
                                                                        <w:div w:id="771124475">
                                                                          <w:marLeft w:val="0"/>
                                                                          <w:marRight w:val="0"/>
                                                                          <w:marTop w:val="0"/>
                                                                          <w:marBottom w:val="0"/>
                                                                          <w:divBdr>
                                                                            <w:top w:val="none" w:sz="0" w:space="0" w:color="auto"/>
                                                                            <w:left w:val="none" w:sz="0" w:space="0" w:color="auto"/>
                                                                            <w:bottom w:val="none" w:sz="0" w:space="0" w:color="auto"/>
                                                                            <w:right w:val="none" w:sz="0" w:space="0" w:color="auto"/>
                                                                          </w:divBdr>
                                                                          <w:divsChild>
                                                                            <w:div w:id="2114981329">
                                                                              <w:marLeft w:val="0"/>
                                                                              <w:marRight w:val="0"/>
                                                                              <w:marTop w:val="0"/>
                                                                              <w:marBottom w:val="0"/>
                                                                              <w:divBdr>
                                                                                <w:top w:val="none" w:sz="0" w:space="0" w:color="auto"/>
                                                                                <w:left w:val="none" w:sz="0" w:space="0" w:color="auto"/>
                                                                                <w:bottom w:val="none" w:sz="0" w:space="0" w:color="auto"/>
                                                                                <w:right w:val="none" w:sz="0" w:space="0" w:color="auto"/>
                                                                              </w:divBdr>
                                                                              <w:divsChild>
                                                                                <w:div w:id="1330255927">
                                                                                  <w:marLeft w:val="0"/>
                                                                                  <w:marRight w:val="0"/>
                                                                                  <w:marTop w:val="0"/>
                                                                                  <w:marBottom w:val="0"/>
                                                                                  <w:divBdr>
                                                                                    <w:top w:val="none" w:sz="0" w:space="0" w:color="auto"/>
                                                                                    <w:left w:val="none" w:sz="0" w:space="0" w:color="auto"/>
                                                                                    <w:bottom w:val="none" w:sz="0" w:space="0" w:color="auto"/>
                                                                                    <w:right w:val="none" w:sz="0" w:space="0" w:color="auto"/>
                                                                                  </w:divBdr>
                                                                                  <w:divsChild>
                                                                                    <w:div w:id="744911088">
                                                                                      <w:marLeft w:val="0"/>
                                                                                      <w:marRight w:val="0"/>
                                                                                      <w:marTop w:val="0"/>
                                                                                      <w:marBottom w:val="0"/>
                                                                                      <w:divBdr>
                                                                                        <w:top w:val="none" w:sz="0" w:space="0" w:color="auto"/>
                                                                                        <w:left w:val="none" w:sz="0" w:space="0" w:color="auto"/>
                                                                                        <w:bottom w:val="none" w:sz="0" w:space="0" w:color="auto"/>
                                                                                        <w:right w:val="none" w:sz="0" w:space="0" w:color="auto"/>
                                                                                      </w:divBdr>
                                                                                      <w:divsChild>
                                                                                        <w:div w:id="1942756899">
                                                                                          <w:marLeft w:val="0"/>
                                                                                          <w:marRight w:val="0"/>
                                                                                          <w:marTop w:val="0"/>
                                                                                          <w:marBottom w:val="0"/>
                                                                                          <w:divBdr>
                                                                                            <w:top w:val="none" w:sz="0" w:space="0" w:color="auto"/>
                                                                                            <w:left w:val="none" w:sz="0" w:space="0" w:color="auto"/>
                                                                                            <w:bottom w:val="none" w:sz="0" w:space="0" w:color="auto"/>
                                                                                            <w:right w:val="none" w:sz="0" w:space="0" w:color="auto"/>
                                                                                          </w:divBdr>
                                                                                          <w:divsChild>
                                                                                            <w:div w:id="1340083421">
                                                                                              <w:marLeft w:val="0"/>
                                                                                              <w:marRight w:val="0"/>
                                                                                              <w:marTop w:val="0"/>
                                                                                              <w:marBottom w:val="0"/>
                                                                                              <w:divBdr>
                                                                                                <w:top w:val="none" w:sz="0" w:space="0" w:color="auto"/>
                                                                                                <w:left w:val="none" w:sz="0" w:space="0" w:color="auto"/>
                                                                                                <w:bottom w:val="none" w:sz="0" w:space="0" w:color="auto"/>
                                                                                                <w:right w:val="none" w:sz="0" w:space="0" w:color="auto"/>
                                                                                              </w:divBdr>
                                                                                              <w:divsChild>
                                                                                                <w:div w:id="1075594811">
                                                                                                  <w:marLeft w:val="0"/>
                                                                                                  <w:marRight w:val="0"/>
                                                                                                  <w:marTop w:val="0"/>
                                                                                                  <w:marBottom w:val="0"/>
                                                                                                  <w:divBdr>
                                                                                                    <w:top w:val="none" w:sz="0" w:space="0" w:color="auto"/>
                                                                                                    <w:left w:val="none" w:sz="0" w:space="0" w:color="auto"/>
                                                                                                    <w:bottom w:val="none" w:sz="0" w:space="0" w:color="auto"/>
                                                                                                    <w:right w:val="none" w:sz="0" w:space="0" w:color="auto"/>
                                                                                                  </w:divBdr>
                                                                                                  <w:divsChild>
                                                                                                    <w:div w:id="144276330">
                                                                                                      <w:marLeft w:val="0"/>
                                                                                                      <w:marRight w:val="0"/>
                                                                                                      <w:marTop w:val="100"/>
                                                                                                      <w:marBottom w:val="100"/>
                                                                                                      <w:divBdr>
                                                                                                        <w:top w:val="none" w:sz="0" w:space="0" w:color="auto"/>
                                                                                                        <w:left w:val="none" w:sz="0" w:space="0" w:color="auto"/>
                                                                                                        <w:bottom w:val="none" w:sz="0" w:space="0" w:color="auto"/>
                                                                                                        <w:right w:val="none" w:sz="0" w:space="0" w:color="auto"/>
                                                                                                      </w:divBdr>
                                                                                                      <w:divsChild>
                                                                                                        <w:div w:id="461729336">
                                                                                                          <w:marLeft w:val="0"/>
                                                                                                          <w:marRight w:val="0"/>
                                                                                                          <w:marTop w:val="0"/>
                                                                                                          <w:marBottom w:val="0"/>
                                                                                                          <w:divBdr>
                                                                                                            <w:top w:val="none" w:sz="0" w:space="0" w:color="auto"/>
                                                                                                            <w:left w:val="none" w:sz="0" w:space="0" w:color="auto"/>
                                                                                                            <w:bottom w:val="none" w:sz="0" w:space="0" w:color="auto"/>
                                                                                                            <w:right w:val="none" w:sz="0" w:space="0" w:color="auto"/>
                                                                                                          </w:divBdr>
                                                                                                          <w:divsChild>
                                                                                                            <w:div w:id="297418737">
                                                                                                              <w:marLeft w:val="0"/>
                                                                                                              <w:marRight w:val="0"/>
                                                                                                              <w:marTop w:val="0"/>
                                                                                                              <w:marBottom w:val="0"/>
                                                                                                              <w:divBdr>
                                                                                                                <w:top w:val="none" w:sz="0" w:space="0" w:color="auto"/>
                                                                                                                <w:left w:val="none" w:sz="0" w:space="0" w:color="auto"/>
                                                                                                                <w:bottom w:val="none" w:sz="0" w:space="0" w:color="auto"/>
                                                                                                                <w:right w:val="none" w:sz="0" w:space="0" w:color="auto"/>
                                                                                                              </w:divBdr>
                                                                                                              <w:divsChild>
                                                                                                                <w:div w:id="837967831">
                                                                                                                  <w:marLeft w:val="0"/>
                                                                                                                  <w:marRight w:val="0"/>
                                                                                                                  <w:marTop w:val="0"/>
                                                                                                                  <w:marBottom w:val="0"/>
                                                                                                                  <w:divBdr>
                                                                                                                    <w:top w:val="none" w:sz="0" w:space="0" w:color="auto"/>
                                                                                                                    <w:left w:val="none" w:sz="0" w:space="0" w:color="auto"/>
                                                                                                                    <w:bottom w:val="none" w:sz="0" w:space="0" w:color="auto"/>
                                                                                                                    <w:right w:val="none" w:sz="0" w:space="0" w:color="auto"/>
                                                                                                                  </w:divBdr>
                                                                                                                  <w:divsChild>
                                                                                                                    <w:div w:id="1979337433">
                                                                                                                      <w:marLeft w:val="0"/>
                                                                                                                      <w:marRight w:val="0"/>
                                                                                                                      <w:marTop w:val="0"/>
                                                                                                                      <w:marBottom w:val="0"/>
                                                                                                                      <w:divBdr>
                                                                                                                        <w:top w:val="none" w:sz="0" w:space="0" w:color="auto"/>
                                                                                                                        <w:left w:val="none" w:sz="0" w:space="0" w:color="auto"/>
                                                                                                                        <w:bottom w:val="none" w:sz="0" w:space="0" w:color="auto"/>
                                                                                                                        <w:right w:val="none" w:sz="0" w:space="0" w:color="auto"/>
                                                                                                                      </w:divBdr>
                                                                                                                      <w:divsChild>
                                                                                                                        <w:div w:id="1830947991">
                                                                                                                          <w:marLeft w:val="0"/>
                                                                                                                          <w:marRight w:val="0"/>
                                                                                                                          <w:marTop w:val="0"/>
                                                                                                                          <w:marBottom w:val="0"/>
                                                                                                                          <w:divBdr>
                                                                                                                            <w:top w:val="none" w:sz="0" w:space="0" w:color="auto"/>
                                                                                                                            <w:left w:val="none" w:sz="0" w:space="0" w:color="auto"/>
                                                                                                                            <w:bottom w:val="none" w:sz="0" w:space="0" w:color="auto"/>
                                                                                                                            <w:right w:val="none" w:sz="0" w:space="0" w:color="auto"/>
                                                                                                                          </w:divBdr>
                                                                                                                          <w:divsChild>
                                                                                                                            <w:div w:id="1049184834">
                                                                                                                              <w:marLeft w:val="0"/>
                                                                                                                              <w:marRight w:val="0"/>
                                                                                                                              <w:marTop w:val="0"/>
                                                                                                                              <w:marBottom w:val="0"/>
                                                                                                                              <w:divBdr>
                                                                                                                                <w:top w:val="none" w:sz="0" w:space="0" w:color="auto"/>
                                                                                                                                <w:left w:val="none" w:sz="0" w:space="0" w:color="auto"/>
                                                                                                                                <w:bottom w:val="none" w:sz="0" w:space="0" w:color="auto"/>
                                                                                                                                <w:right w:val="none" w:sz="0" w:space="0" w:color="auto"/>
                                                                                                                              </w:divBdr>
                                                                                                                              <w:divsChild>
                                                                                                                                <w:div w:id="538665990">
                                                                                                                                  <w:marLeft w:val="0"/>
                                                                                                                                  <w:marRight w:val="0"/>
                                                                                                                                  <w:marTop w:val="0"/>
                                                                                                                                  <w:marBottom w:val="0"/>
                                                                                                                                  <w:divBdr>
                                                                                                                                    <w:top w:val="none" w:sz="0" w:space="0" w:color="auto"/>
                                                                                                                                    <w:left w:val="none" w:sz="0" w:space="0" w:color="auto"/>
                                                                                                                                    <w:bottom w:val="none" w:sz="0" w:space="0" w:color="auto"/>
                                                                                                                                    <w:right w:val="none" w:sz="0" w:space="0" w:color="auto"/>
                                                                                                                                  </w:divBdr>
                                                                                                                                </w:div>
                                                                                                                                <w:div w:id="1928417884">
                                                                                                                                  <w:marLeft w:val="18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89354776">
                                                                                                                      <w:marLeft w:val="0"/>
                                                                                                                      <w:marRight w:val="0"/>
                                                                                                                      <w:marTop w:val="0"/>
                                                                                                                      <w:marBottom w:val="0"/>
                                                                                                                      <w:divBdr>
                                                                                                                        <w:top w:val="none" w:sz="0" w:space="0" w:color="auto"/>
                                                                                                                        <w:left w:val="none" w:sz="0" w:space="0" w:color="auto"/>
                                                                                                                        <w:bottom w:val="none" w:sz="0" w:space="0" w:color="auto"/>
                                                                                                                        <w:right w:val="none" w:sz="0" w:space="0" w:color="auto"/>
                                                                                                                      </w:divBdr>
                                                                                                                    </w:div>
                                                                                                                  </w:divsChild>
                                                                                                                </w:div>
                                                                                                                <w:div w:id="1414282401">
                                                                                                                  <w:marLeft w:val="0"/>
                                                                                                                  <w:marRight w:val="0"/>
                                                                                                                  <w:marTop w:val="0"/>
                                                                                                                  <w:marBottom w:val="0"/>
                                                                                                                  <w:divBdr>
                                                                                                                    <w:top w:val="none" w:sz="0" w:space="0" w:color="auto"/>
                                                                                                                    <w:left w:val="none" w:sz="0" w:space="0" w:color="auto"/>
                                                                                                                    <w:bottom w:val="none" w:sz="0" w:space="0" w:color="auto"/>
                                                                                                                    <w:right w:val="none" w:sz="0" w:space="0" w:color="auto"/>
                                                                                                                  </w:divBdr>
                                                                                                                  <w:divsChild>
                                                                                                                    <w:div w:id="2023362874">
                                                                                                                      <w:marLeft w:val="0"/>
                                                                                                                      <w:marRight w:val="0"/>
                                                                                                                      <w:marTop w:val="0"/>
                                                                                                                      <w:marBottom w:val="0"/>
                                                                                                                      <w:divBdr>
                                                                                                                        <w:top w:val="none" w:sz="0" w:space="0" w:color="auto"/>
                                                                                                                        <w:left w:val="none" w:sz="0" w:space="0" w:color="auto"/>
                                                                                                                        <w:bottom w:val="none" w:sz="0" w:space="0" w:color="auto"/>
                                                                                                                        <w:right w:val="none" w:sz="0" w:space="0" w:color="auto"/>
                                                                                                                      </w:divBdr>
                                                                                                                      <w:divsChild>
                                                                                                                        <w:div w:id="1046829379">
                                                                                                                          <w:marLeft w:val="0"/>
                                                                                                                          <w:marRight w:val="0"/>
                                                                                                                          <w:marTop w:val="0"/>
                                                                                                                          <w:marBottom w:val="0"/>
                                                                                                                          <w:divBdr>
                                                                                                                            <w:top w:val="none" w:sz="0" w:space="0" w:color="auto"/>
                                                                                                                            <w:left w:val="none" w:sz="0" w:space="0" w:color="auto"/>
                                                                                                                            <w:bottom w:val="none" w:sz="0" w:space="0" w:color="auto"/>
                                                                                                                            <w:right w:val="none" w:sz="0" w:space="0" w:color="auto"/>
                                                                                                                          </w:divBdr>
                                                                                                                          <w:divsChild>
                                                                                                                            <w:div w:id="1351371603">
                                                                                                                              <w:marLeft w:val="0"/>
                                                                                                                              <w:marRight w:val="0"/>
                                                                                                                              <w:marTop w:val="0"/>
                                                                                                                              <w:marBottom w:val="0"/>
                                                                                                                              <w:divBdr>
                                                                                                                                <w:top w:val="none" w:sz="0" w:space="0" w:color="auto"/>
                                                                                                                                <w:left w:val="none" w:sz="0" w:space="0" w:color="auto"/>
                                                                                                                                <w:bottom w:val="none" w:sz="0" w:space="0" w:color="auto"/>
                                                                                                                                <w:right w:val="none" w:sz="0" w:space="0" w:color="auto"/>
                                                                                                                              </w:divBdr>
                                                                                                                              <w:divsChild>
                                                                                                                                <w:div w:id="1293176551">
                                                                                                                                  <w:marLeft w:val="0"/>
                                                                                                                                  <w:marRight w:val="0"/>
                                                                                                                                  <w:marTop w:val="0"/>
                                                                                                                                  <w:marBottom w:val="0"/>
                                                                                                                                  <w:divBdr>
                                                                                                                                    <w:top w:val="none" w:sz="0" w:space="0" w:color="auto"/>
                                                                                                                                    <w:left w:val="none" w:sz="0" w:space="0" w:color="auto"/>
                                                                                                                                    <w:bottom w:val="none" w:sz="0" w:space="0" w:color="auto"/>
                                                                                                                                    <w:right w:val="none" w:sz="0" w:space="0" w:color="auto"/>
                                                                                                                                  </w:divBdr>
                                                                                                                                </w:div>
                                                                                                                                <w:div w:id="585846344">
                                                                                                                                  <w:marLeft w:val="18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8762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08087">
                                                                              <w:marLeft w:val="0"/>
                                                                              <w:marRight w:val="0"/>
                                                                              <w:marTop w:val="0"/>
                                                                              <w:marBottom w:val="0"/>
                                                                              <w:divBdr>
                                                                                <w:top w:val="none" w:sz="0" w:space="0" w:color="auto"/>
                                                                                <w:left w:val="none" w:sz="0" w:space="0" w:color="auto"/>
                                                                                <w:bottom w:val="none" w:sz="0" w:space="0" w:color="auto"/>
                                                                                <w:right w:val="none" w:sz="0" w:space="0" w:color="auto"/>
                                                                              </w:divBdr>
                                                                              <w:divsChild>
                                                                                <w:div w:id="796145948">
                                                                                  <w:marLeft w:val="0"/>
                                                                                  <w:marRight w:val="0"/>
                                                                                  <w:marTop w:val="0"/>
                                                                                  <w:marBottom w:val="0"/>
                                                                                  <w:divBdr>
                                                                                    <w:top w:val="none" w:sz="0" w:space="0" w:color="auto"/>
                                                                                    <w:left w:val="none" w:sz="0" w:space="0" w:color="auto"/>
                                                                                    <w:bottom w:val="none" w:sz="0" w:space="0" w:color="auto"/>
                                                                                    <w:right w:val="none" w:sz="0" w:space="0" w:color="auto"/>
                                                                                  </w:divBdr>
                                                                                  <w:divsChild>
                                                                                    <w:div w:id="135147841">
                                                                                      <w:marLeft w:val="0"/>
                                                                                      <w:marRight w:val="0"/>
                                                                                      <w:marTop w:val="0"/>
                                                                                      <w:marBottom w:val="0"/>
                                                                                      <w:divBdr>
                                                                                        <w:top w:val="none" w:sz="0" w:space="0" w:color="auto"/>
                                                                                        <w:left w:val="none" w:sz="0" w:space="0" w:color="auto"/>
                                                                                        <w:bottom w:val="none" w:sz="0" w:space="0" w:color="auto"/>
                                                                                        <w:right w:val="none" w:sz="0" w:space="0" w:color="auto"/>
                                                                                      </w:divBdr>
                                                                                      <w:divsChild>
                                                                                        <w:div w:id="76440740">
                                                                                          <w:marLeft w:val="0"/>
                                                                                          <w:marRight w:val="0"/>
                                                                                          <w:marTop w:val="0"/>
                                                                                          <w:marBottom w:val="0"/>
                                                                                          <w:divBdr>
                                                                                            <w:top w:val="none" w:sz="0" w:space="0" w:color="auto"/>
                                                                                            <w:left w:val="none" w:sz="0" w:space="0" w:color="auto"/>
                                                                                            <w:bottom w:val="none" w:sz="0" w:space="0" w:color="auto"/>
                                                                                            <w:right w:val="none" w:sz="0" w:space="0" w:color="auto"/>
                                                                                          </w:divBdr>
                                                                                          <w:divsChild>
                                                                                            <w:div w:id="462625724">
                                                                                              <w:marLeft w:val="9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4334194">
                                      <w:marLeft w:val="0"/>
                                      <w:marRight w:val="0"/>
                                      <w:marTop w:val="0"/>
                                      <w:marBottom w:val="0"/>
                                      <w:divBdr>
                                        <w:top w:val="none" w:sz="0" w:space="0" w:color="auto"/>
                                        <w:left w:val="none" w:sz="0" w:space="0" w:color="auto"/>
                                        <w:bottom w:val="none" w:sz="0" w:space="0" w:color="auto"/>
                                        <w:right w:val="none" w:sz="0" w:space="0" w:color="auto"/>
                                      </w:divBdr>
                                      <w:divsChild>
                                        <w:div w:id="1245648531">
                                          <w:marLeft w:val="0"/>
                                          <w:marRight w:val="0"/>
                                          <w:marTop w:val="0"/>
                                          <w:marBottom w:val="0"/>
                                          <w:divBdr>
                                            <w:top w:val="none" w:sz="0" w:space="0" w:color="auto"/>
                                            <w:left w:val="none" w:sz="0" w:space="0" w:color="auto"/>
                                            <w:bottom w:val="none" w:sz="0" w:space="0" w:color="auto"/>
                                            <w:right w:val="none" w:sz="0" w:space="0" w:color="auto"/>
                                          </w:divBdr>
                                          <w:divsChild>
                                            <w:div w:id="779103270">
                                              <w:marLeft w:val="0"/>
                                              <w:marRight w:val="0"/>
                                              <w:marTop w:val="0"/>
                                              <w:marBottom w:val="0"/>
                                              <w:divBdr>
                                                <w:top w:val="none" w:sz="0" w:space="0" w:color="auto"/>
                                                <w:left w:val="none" w:sz="0" w:space="0" w:color="auto"/>
                                                <w:bottom w:val="none" w:sz="0" w:space="0" w:color="auto"/>
                                                <w:right w:val="none" w:sz="0" w:space="0" w:color="auto"/>
                                              </w:divBdr>
                                              <w:divsChild>
                                                <w:div w:id="1403990214">
                                                  <w:marLeft w:val="0"/>
                                                  <w:marRight w:val="0"/>
                                                  <w:marTop w:val="0"/>
                                                  <w:marBottom w:val="0"/>
                                                  <w:divBdr>
                                                    <w:top w:val="none" w:sz="0" w:space="0" w:color="auto"/>
                                                    <w:left w:val="none" w:sz="0" w:space="0" w:color="auto"/>
                                                    <w:bottom w:val="none" w:sz="0" w:space="0" w:color="auto"/>
                                                    <w:right w:val="none" w:sz="0" w:space="0" w:color="auto"/>
                                                  </w:divBdr>
                                                  <w:divsChild>
                                                    <w:div w:id="1901867904">
                                                      <w:marLeft w:val="0"/>
                                                      <w:marRight w:val="0"/>
                                                      <w:marTop w:val="0"/>
                                                      <w:marBottom w:val="0"/>
                                                      <w:divBdr>
                                                        <w:top w:val="none" w:sz="0" w:space="0" w:color="auto"/>
                                                        <w:left w:val="none" w:sz="0" w:space="0" w:color="auto"/>
                                                        <w:bottom w:val="none" w:sz="0" w:space="0" w:color="auto"/>
                                                        <w:right w:val="none" w:sz="0" w:space="0" w:color="auto"/>
                                                      </w:divBdr>
                                                      <w:divsChild>
                                                        <w:div w:id="847869751">
                                                          <w:marLeft w:val="0"/>
                                                          <w:marRight w:val="0"/>
                                                          <w:marTop w:val="0"/>
                                                          <w:marBottom w:val="0"/>
                                                          <w:divBdr>
                                                            <w:top w:val="none" w:sz="0" w:space="0" w:color="auto"/>
                                                            <w:left w:val="none" w:sz="0" w:space="0" w:color="auto"/>
                                                            <w:bottom w:val="none" w:sz="0" w:space="0" w:color="auto"/>
                                                            <w:right w:val="none" w:sz="0" w:space="0" w:color="auto"/>
                                                          </w:divBdr>
                                                          <w:divsChild>
                                                            <w:div w:id="2131974528">
                                                              <w:marLeft w:val="0"/>
                                                              <w:marRight w:val="0"/>
                                                              <w:marTop w:val="0"/>
                                                              <w:marBottom w:val="0"/>
                                                              <w:divBdr>
                                                                <w:top w:val="none" w:sz="0" w:space="0" w:color="auto"/>
                                                                <w:left w:val="none" w:sz="0" w:space="0" w:color="auto"/>
                                                                <w:bottom w:val="none" w:sz="0" w:space="0" w:color="auto"/>
                                                                <w:right w:val="none" w:sz="0" w:space="0" w:color="auto"/>
                                                              </w:divBdr>
                                                            </w:div>
                                                            <w:div w:id="2014844284">
                                                              <w:marLeft w:val="0"/>
                                                              <w:marRight w:val="0"/>
                                                              <w:marTop w:val="180"/>
                                                              <w:marBottom w:val="0"/>
                                                              <w:divBdr>
                                                                <w:top w:val="none" w:sz="0" w:space="0" w:color="auto"/>
                                                                <w:left w:val="none" w:sz="0" w:space="0" w:color="auto"/>
                                                                <w:bottom w:val="none" w:sz="0" w:space="0" w:color="auto"/>
                                                                <w:right w:val="none" w:sz="0" w:space="0" w:color="auto"/>
                                                              </w:divBdr>
                                                              <w:divsChild>
                                                                <w:div w:id="7737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3524">
                                                          <w:marLeft w:val="0"/>
                                                          <w:marRight w:val="0"/>
                                                          <w:marTop w:val="0"/>
                                                          <w:marBottom w:val="0"/>
                                                          <w:divBdr>
                                                            <w:top w:val="none" w:sz="0" w:space="0" w:color="auto"/>
                                                            <w:left w:val="none" w:sz="0" w:space="0" w:color="auto"/>
                                                            <w:bottom w:val="none" w:sz="0" w:space="0" w:color="auto"/>
                                                            <w:right w:val="none" w:sz="0" w:space="0" w:color="auto"/>
                                                          </w:divBdr>
                                                        </w:div>
                                                      </w:divsChild>
                                                    </w:div>
                                                    <w:div w:id="1935165327">
                                                      <w:marLeft w:val="0"/>
                                                      <w:marRight w:val="0"/>
                                                      <w:marTop w:val="0"/>
                                                      <w:marBottom w:val="0"/>
                                                      <w:divBdr>
                                                        <w:top w:val="none" w:sz="0" w:space="0" w:color="auto"/>
                                                        <w:left w:val="none" w:sz="0" w:space="0" w:color="auto"/>
                                                        <w:bottom w:val="none" w:sz="0" w:space="0" w:color="auto"/>
                                                        <w:right w:val="none" w:sz="0" w:space="0" w:color="auto"/>
                                                      </w:divBdr>
                                                      <w:divsChild>
                                                        <w:div w:id="1318877285">
                                                          <w:marLeft w:val="0"/>
                                                          <w:marRight w:val="0"/>
                                                          <w:marTop w:val="30"/>
                                                          <w:marBottom w:val="0"/>
                                                          <w:divBdr>
                                                            <w:top w:val="none" w:sz="0" w:space="0" w:color="auto"/>
                                                            <w:left w:val="none" w:sz="0" w:space="0" w:color="auto"/>
                                                            <w:bottom w:val="none" w:sz="0" w:space="0" w:color="auto"/>
                                                            <w:right w:val="none" w:sz="0" w:space="0" w:color="auto"/>
                                                          </w:divBdr>
                                                          <w:divsChild>
                                                            <w:div w:id="1018888294">
                                                              <w:marLeft w:val="0"/>
                                                              <w:marRight w:val="0"/>
                                                              <w:marTop w:val="0"/>
                                                              <w:marBottom w:val="0"/>
                                                              <w:divBdr>
                                                                <w:top w:val="none" w:sz="0" w:space="0" w:color="auto"/>
                                                                <w:left w:val="none" w:sz="0" w:space="0" w:color="auto"/>
                                                                <w:bottom w:val="none" w:sz="0" w:space="0" w:color="auto"/>
                                                                <w:right w:val="none" w:sz="0" w:space="0" w:color="auto"/>
                                                              </w:divBdr>
                                                            </w:div>
                                                          </w:divsChild>
                                                        </w:div>
                                                        <w:div w:id="375088695">
                                                          <w:marLeft w:val="0"/>
                                                          <w:marRight w:val="0"/>
                                                          <w:marTop w:val="30"/>
                                                          <w:marBottom w:val="0"/>
                                                          <w:divBdr>
                                                            <w:top w:val="none" w:sz="0" w:space="0" w:color="auto"/>
                                                            <w:left w:val="none" w:sz="0" w:space="0" w:color="auto"/>
                                                            <w:bottom w:val="none" w:sz="0" w:space="0" w:color="auto"/>
                                                            <w:right w:val="none" w:sz="0" w:space="0" w:color="auto"/>
                                                          </w:divBdr>
                                                          <w:divsChild>
                                                            <w:div w:id="1937324006">
                                                              <w:marLeft w:val="0"/>
                                                              <w:marRight w:val="0"/>
                                                              <w:marTop w:val="0"/>
                                                              <w:marBottom w:val="0"/>
                                                              <w:divBdr>
                                                                <w:top w:val="none" w:sz="0" w:space="0" w:color="auto"/>
                                                                <w:left w:val="none" w:sz="0" w:space="0" w:color="auto"/>
                                                                <w:bottom w:val="none" w:sz="0" w:space="0" w:color="auto"/>
                                                                <w:right w:val="none" w:sz="0" w:space="0" w:color="auto"/>
                                                              </w:divBdr>
                                                            </w:div>
                                                          </w:divsChild>
                                                        </w:div>
                                                        <w:div w:id="1790051134">
                                                          <w:marLeft w:val="0"/>
                                                          <w:marRight w:val="0"/>
                                                          <w:marTop w:val="30"/>
                                                          <w:marBottom w:val="0"/>
                                                          <w:divBdr>
                                                            <w:top w:val="none" w:sz="0" w:space="0" w:color="auto"/>
                                                            <w:left w:val="none" w:sz="0" w:space="0" w:color="auto"/>
                                                            <w:bottom w:val="none" w:sz="0" w:space="0" w:color="auto"/>
                                                            <w:right w:val="none" w:sz="0" w:space="0" w:color="auto"/>
                                                          </w:divBdr>
                                                          <w:divsChild>
                                                            <w:div w:id="1721439089">
                                                              <w:marLeft w:val="0"/>
                                                              <w:marRight w:val="0"/>
                                                              <w:marTop w:val="0"/>
                                                              <w:marBottom w:val="0"/>
                                                              <w:divBdr>
                                                                <w:top w:val="none" w:sz="0" w:space="0" w:color="auto"/>
                                                                <w:left w:val="none" w:sz="0" w:space="0" w:color="auto"/>
                                                                <w:bottom w:val="none" w:sz="0" w:space="0" w:color="auto"/>
                                                                <w:right w:val="none" w:sz="0" w:space="0" w:color="auto"/>
                                                              </w:divBdr>
                                                            </w:div>
                                                          </w:divsChild>
                                                        </w:div>
                                                        <w:div w:id="1094783911">
                                                          <w:marLeft w:val="0"/>
                                                          <w:marRight w:val="0"/>
                                                          <w:marTop w:val="30"/>
                                                          <w:marBottom w:val="0"/>
                                                          <w:divBdr>
                                                            <w:top w:val="none" w:sz="0" w:space="0" w:color="auto"/>
                                                            <w:left w:val="none" w:sz="0" w:space="0" w:color="auto"/>
                                                            <w:bottom w:val="none" w:sz="0" w:space="0" w:color="auto"/>
                                                            <w:right w:val="none" w:sz="0" w:space="0" w:color="auto"/>
                                                          </w:divBdr>
                                                          <w:divsChild>
                                                            <w:div w:id="1869249186">
                                                              <w:marLeft w:val="0"/>
                                                              <w:marRight w:val="0"/>
                                                              <w:marTop w:val="0"/>
                                                              <w:marBottom w:val="0"/>
                                                              <w:divBdr>
                                                                <w:top w:val="none" w:sz="0" w:space="0" w:color="auto"/>
                                                                <w:left w:val="none" w:sz="0" w:space="0" w:color="auto"/>
                                                                <w:bottom w:val="none" w:sz="0" w:space="0" w:color="auto"/>
                                                                <w:right w:val="none" w:sz="0" w:space="0" w:color="auto"/>
                                                              </w:divBdr>
                                                            </w:div>
                                                          </w:divsChild>
                                                        </w:div>
                                                        <w:div w:id="25260589">
                                                          <w:marLeft w:val="0"/>
                                                          <w:marRight w:val="0"/>
                                                          <w:marTop w:val="60"/>
                                                          <w:marBottom w:val="60"/>
                                                          <w:divBdr>
                                                            <w:top w:val="none" w:sz="0" w:space="0" w:color="auto"/>
                                                            <w:left w:val="none" w:sz="0" w:space="0" w:color="auto"/>
                                                            <w:bottom w:val="none" w:sz="0" w:space="0" w:color="auto"/>
                                                            <w:right w:val="none" w:sz="0" w:space="0" w:color="auto"/>
                                                          </w:divBdr>
                                                        </w:div>
                                                        <w:div w:id="1312826223">
                                                          <w:marLeft w:val="0"/>
                                                          <w:marRight w:val="0"/>
                                                          <w:marTop w:val="30"/>
                                                          <w:marBottom w:val="0"/>
                                                          <w:divBdr>
                                                            <w:top w:val="none" w:sz="0" w:space="0" w:color="auto"/>
                                                            <w:left w:val="none" w:sz="0" w:space="0" w:color="auto"/>
                                                            <w:bottom w:val="none" w:sz="0" w:space="0" w:color="auto"/>
                                                            <w:right w:val="none" w:sz="0" w:space="0" w:color="auto"/>
                                                          </w:divBdr>
                                                          <w:divsChild>
                                                            <w:div w:id="111451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065422">
                              <w:marLeft w:val="0"/>
                              <w:marRight w:val="0"/>
                              <w:marTop w:val="0"/>
                              <w:marBottom w:val="0"/>
                              <w:divBdr>
                                <w:top w:val="none" w:sz="0" w:space="0" w:color="auto"/>
                                <w:left w:val="none" w:sz="0" w:space="0" w:color="auto"/>
                                <w:bottom w:val="none" w:sz="0" w:space="0" w:color="auto"/>
                                <w:right w:val="none" w:sz="0" w:space="0" w:color="auto"/>
                              </w:divBdr>
                              <w:divsChild>
                                <w:div w:id="1257598904">
                                  <w:marLeft w:val="0"/>
                                  <w:marRight w:val="0"/>
                                  <w:marTop w:val="0"/>
                                  <w:marBottom w:val="0"/>
                                  <w:divBdr>
                                    <w:top w:val="none" w:sz="0" w:space="0" w:color="auto"/>
                                    <w:left w:val="none" w:sz="0" w:space="0" w:color="auto"/>
                                    <w:bottom w:val="none" w:sz="0" w:space="0" w:color="auto"/>
                                    <w:right w:val="none" w:sz="0" w:space="0" w:color="auto"/>
                                  </w:divBdr>
                                  <w:divsChild>
                                    <w:div w:id="1726178349">
                                      <w:marLeft w:val="0"/>
                                      <w:marRight w:val="0"/>
                                      <w:marTop w:val="0"/>
                                      <w:marBottom w:val="0"/>
                                      <w:divBdr>
                                        <w:top w:val="none" w:sz="0" w:space="0" w:color="auto"/>
                                        <w:left w:val="none" w:sz="0" w:space="0" w:color="auto"/>
                                        <w:bottom w:val="none" w:sz="0" w:space="0" w:color="auto"/>
                                        <w:right w:val="none" w:sz="0" w:space="0" w:color="auto"/>
                                      </w:divBdr>
                                      <w:divsChild>
                                        <w:div w:id="2026978758">
                                          <w:marLeft w:val="0"/>
                                          <w:marRight w:val="0"/>
                                          <w:marTop w:val="0"/>
                                          <w:marBottom w:val="0"/>
                                          <w:divBdr>
                                            <w:top w:val="none" w:sz="0" w:space="0" w:color="auto"/>
                                            <w:left w:val="none" w:sz="0" w:space="0" w:color="auto"/>
                                            <w:bottom w:val="none" w:sz="0" w:space="0" w:color="auto"/>
                                            <w:right w:val="none" w:sz="0" w:space="0" w:color="auto"/>
                                          </w:divBdr>
                                          <w:divsChild>
                                            <w:div w:id="1556548125">
                                              <w:marLeft w:val="0"/>
                                              <w:marRight w:val="0"/>
                                              <w:marTop w:val="0"/>
                                              <w:marBottom w:val="0"/>
                                              <w:divBdr>
                                                <w:top w:val="none" w:sz="0" w:space="0" w:color="auto"/>
                                                <w:left w:val="none" w:sz="0" w:space="0" w:color="auto"/>
                                                <w:bottom w:val="none" w:sz="0" w:space="0" w:color="auto"/>
                                                <w:right w:val="none" w:sz="0" w:space="0" w:color="auto"/>
                                              </w:divBdr>
                                              <w:divsChild>
                                                <w:div w:id="793788217">
                                                  <w:marLeft w:val="0"/>
                                                  <w:marRight w:val="0"/>
                                                  <w:marTop w:val="0"/>
                                                  <w:marBottom w:val="0"/>
                                                  <w:divBdr>
                                                    <w:top w:val="none" w:sz="0" w:space="0" w:color="auto"/>
                                                    <w:left w:val="none" w:sz="0" w:space="0" w:color="auto"/>
                                                    <w:bottom w:val="none" w:sz="0" w:space="0" w:color="auto"/>
                                                    <w:right w:val="none" w:sz="0" w:space="0" w:color="auto"/>
                                                  </w:divBdr>
                                                  <w:divsChild>
                                                    <w:div w:id="459418718">
                                                      <w:marLeft w:val="0"/>
                                                      <w:marRight w:val="0"/>
                                                      <w:marTop w:val="0"/>
                                                      <w:marBottom w:val="0"/>
                                                      <w:divBdr>
                                                        <w:top w:val="none" w:sz="0" w:space="0" w:color="auto"/>
                                                        <w:left w:val="none" w:sz="0" w:space="0" w:color="auto"/>
                                                        <w:bottom w:val="none" w:sz="0" w:space="0" w:color="auto"/>
                                                        <w:right w:val="none" w:sz="0" w:space="0" w:color="auto"/>
                                                      </w:divBdr>
                                                      <w:divsChild>
                                                        <w:div w:id="1020203630">
                                                          <w:marLeft w:val="0"/>
                                                          <w:marRight w:val="0"/>
                                                          <w:marTop w:val="0"/>
                                                          <w:marBottom w:val="0"/>
                                                          <w:divBdr>
                                                            <w:top w:val="none" w:sz="0" w:space="0" w:color="auto"/>
                                                            <w:left w:val="none" w:sz="0" w:space="0" w:color="auto"/>
                                                            <w:bottom w:val="none" w:sz="0" w:space="0" w:color="auto"/>
                                                            <w:right w:val="none" w:sz="0" w:space="0" w:color="auto"/>
                                                          </w:divBdr>
                                                          <w:divsChild>
                                                            <w:div w:id="7601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131998">
                                                  <w:marLeft w:val="0"/>
                                                  <w:marRight w:val="0"/>
                                                  <w:marTop w:val="0"/>
                                                  <w:marBottom w:val="0"/>
                                                  <w:divBdr>
                                                    <w:top w:val="none" w:sz="0" w:space="0" w:color="auto"/>
                                                    <w:left w:val="none" w:sz="0" w:space="0" w:color="auto"/>
                                                    <w:bottom w:val="none" w:sz="0" w:space="0" w:color="auto"/>
                                                    <w:right w:val="none" w:sz="0" w:space="0" w:color="auto"/>
                                                  </w:divBdr>
                                                  <w:divsChild>
                                                    <w:div w:id="769473813">
                                                      <w:marLeft w:val="0"/>
                                                      <w:marRight w:val="0"/>
                                                      <w:marTop w:val="0"/>
                                                      <w:marBottom w:val="0"/>
                                                      <w:divBdr>
                                                        <w:top w:val="none" w:sz="0" w:space="0" w:color="auto"/>
                                                        <w:left w:val="none" w:sz="0" w:space="0" w:color="auto"/>
                                                        <w:bottom w:val="none" w:sz="0" w:space="0" w:color="auto"/>
                                                        <w:right w:val="none" w:sz="0" w:space="0" w:color="auto"/>
                                                      </w:divBdr>
                                                      <w:divsChild>
                                                        <w:div w:id="121904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7842749">
      <w:bodyDiv w:val="1"/>
      <w:marLeft w:val="0"/>
      <w:marRight w:val="0"/>
      <w:marTop w:val="0"/>
      <w:marBottom w:val="0"/>
      <w:divBdr>
        <w:top w:val="none" w:sz="0" w:space="0" w:color="auto"/>
        <w:left w:val="none" w:sz="0" w:space="0" w:color="auto"/>
        <w:bottom w:val="none" w:sz="0" w:space="0" w:color="auto"/>
        <w:right w:val="none" w:sz="0" w:space="0" w:color="auto"/>
      </w:divBdr>
    </w:div>
    <w:div w:id="114677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761</Words>
  <Characters>4341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Вершкова Юлия Александровна</dc:creator>
  <cp:keywords/>
  <dc:description/>
  <cp:lastModifiedBy>Admin</cp:lastModifiedBy>
  <cp:revision>6</cp:revision>
  <cp:lastPrinted>2026-02-13T08:15:00Z</cp:lastPrinted>
  <dcterms:created xsi:type="dcterms:W3CDTF">2026-01-22T07:21:00Z</dcterms:created>
  <dcterms:modified xsi:type="dcterms:W3CDTF">2026-02-27T06:20:00Z</dcterms:modified>
</cp:coreProperties>
</file>