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702" w:rsidRDefault="00F64702"/>
    <w:tbl>
      <w:tblPr>
        <w:tblpPr w:leftFromText="180" w:rightFromText="180" w:bottomFromText="200" w:vertAnchor="text" w:tblpX="4573" w:tblpY="-179"/>
        <w:tblW w:w="0" w:type="auto"/>
        <w:tblLook w:val="00A0" w:firstRow="1" w:lastRow="0" w:firstColumn="1" w:lastColumn="0" w:noHBand="0" w:noVBand="0"/>
      </w:tblPr>
      <w:tblGrid>
        <w:gridCol w:w="5328"/>
      </w:tblGrid>
      <w:tr w:rsidR="00F64702" w:rsidTr="00D00C24">
        <w:trPr>
          <w:trHeight w:val="1415"/>
        </w:trPr>
        <w:tc>
          <w:tcPr>
            <w:tcW w:w="5328" w:type="dxa"/>
          </w:tcPr>
          <w:p w:rsidR="00F64702" w:rsidRPr="00DD0C57" w:rsidRDefault="00F64702" w:rsidP="007101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C57"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УТВЕРЖДАЮ:                                                                                           </w:t>
            </w:r>
            <w:r w:rsidR="00EB5FAE">
              <w:rPr>
                <w:rFonts w:ascii="Times New Roman" w:hAnsi="Times New Roman" w:cs="Times New Roman"/>
                <w:sz w:val="24"/>
                <w:szCs w:val="24"/>
              </w:rPr>
              <w:t xml:space="preserve">             Директор МБУ «ИРЦК</w:t>
            </w:r>
            <w:r w:rsidR="00D93AF0">
              <w:rPr>
                <w:rFonts w:ascii="Times New Roman" w:hAnsi="Times New Roman" w:cs="Times New Roman"/>
                <w:sz w:val="24"/>
                <w:szCs w:val="24"/>
              </w:rPr>
              <w:t xml:space="preserve">  Ш</w:t>
            </w:r>
            <w:r w:rsidR="00A240D9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DD0C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64702" w:rsidRPr="00DD0C57" w:rsidRDefault="003A412E" w:rsidP="0071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F64702" w:rsidRPr="00DD0C57">
              <w:rPr>
                <w:rFonts w:ascii="Times New Roman" w:hAnsi="Times New Roman" w:cs="Times New Roman"/>
                <w:sz w:val="24"/>
                <w:szCs w:val="24"/>
              </w:rPr>
              <w:t>Л.А. Михайлина</w:t>
            </w:r>
          </w:p>
        </w:tc>
      </w:tr>
    </w:tbl>
    <w:p w:rsidR="00F64702" w:rsidRDefault="00F64702"/>
    <w:p w:rsidR="00F64702" w:rsidRDefault="00F64702" w:rsidP="00D00C24">
      <w:pPr>
        <w:jc w:val="center"/>
      </w:pPr>
    </w:p>
    <w:p w:rsidR="00EE2B9A" w:rsidRPr="007B3D43" w:rsidRDefault="00D00C24" w:rsidP="00D00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A038B4" w:rsidRDefault="00D00C24" w:rsidP="00D00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A038B4">
        <w:rPr>
          <w:rFonts w:ascii="Times New Roman" w:hAnsi="Times New Roman" w:cs="Times New Roman"/>
          <w:sz w:val="24"/>
          <w:szCs w:val="24"/>
        </w:rPr>
        <w:t xml:space="preserve">ПЛАН </w:t>
      </w:r>
    </w:p>
    <w:p w:rsidR="00B61D57" w:rsidRDefault="00D00C24" w:rsidP="00D00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3D43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DD0C57" w:rsidRPr="007B3D43">
        <w:rPr>
          <w:rFonts w:ascii="Times New Roman" w:hAnsi="Times New Roman" w:cs="Times New Roman"/>
          <w:sz w:val="24"/>
          <w:szCs w:val="24"/>
        </w:rPr>
        <w:t>н</w:t>
      </w:r>
      <w:r w:rsidR="00F64702" w:rsidRPr="007B3D43">
        <w:rPr>
          <w:rFonts w:ascii="Times New Roman" w:hAnsi="Times New Roman" w:cs="Times New Roman"/>
          <w:sz w:val="24"/>
          <w:szCs w:val="24"/>
        </w:rPr>
        <w:t xml:space="preserve">а </w:t>
      </w:r>
      <w:r w:rsidR="00E8476B">
        <w:rPr>
          <w:rFonts w:ascii="Times New Roman" w:hAnsi="Times New Roman" w:cs="Times New Roman"/>
          <w:sz w:val="24"/>
          <w:szCs w:val="24"/>
        </w:rPr>
        <w:t>октябрь</w:t>
      </w:r>
      <w:r w:rsidR="00D076D9" w:rsidRPr="007B3D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месяц </w:t>
      </w:r>
      <w:r w:rsidR="0092641A">
        <w:rPr>
          <w:rFonts w:ascii="Times New Roman" w:hAnsi="Times New Roman" w:cs="Times New Roman"/>
          <w:sz w:val="24"/>
          <w:szCs w:val="24"/>
        </w:rPr>
        <w:t>2025</w:t>
      </w:r>
      <w:r w:rsidR="00D774F0">
        <w:rPr>
          <w:rFonts w:ascii="Times New Roman" w:hAnsi="Times New Roman" w:cs="Times New Roman"/>
          <w:sz w:val="24"/>
          <w:szCs w:val="24"/>
        </w:rPr>
        <w:t xml:space="preserve"> </w:t>
      </w:r>
      <w:r w:rsidR="00F64702" w:rsidRPr="007B3D43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A038B4" w:rsidRPr="007B3D43" w:rsidRDefault="00A038B4" w:rsidP="009C49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2835"/>
        <w:gridCol w:w="2410"/>
        <w:gridCol w:w="2126"/>
      </w:tblGrid>
      <w:tr w:rsidR="00B44B78" w:rsidRPr="007B3D43" w:rsidTr="00B44B78">
        <w:trPr>
          <w:trHeight w:val="562"/>
        </w:trPr>
        <w:tc>
          <w:tcPr>
            <w:tcW w:w="1702" w:type="dxa"/>
          </w:tcPr>
          <w:p w:rsidR="00B44B78" w:rsidRPr="007B3D43" w:rsidRDefault="00B44B78" w:rsidP="00EF1E83">
            <w:pPr>
              <w:spacing w:before="84" w:after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276" w:type="dxa"/>
          </w:tcPr>
          <w:p w:rsidR="00B44B78" w:rsidRPr="007B3D43" w:rsidRDefault="00B44B78" w:rsidP="00EF1E83">
            <w:pPr>
              <w:spacing w:before="84" w:after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2835" w:type="dxa"/>
          </w:tcPr>
          <w:p w:rsidR="00B44B78" w:rsidRPr="007B3D43" w:rsidRDefault="00B44B78" w:rsidP="00EF1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410" w:type="dxa"/>
          </w:tcPr>
          <w:p w:rsidR="00B44B78" w:rsidRPr="007B3D43" w:rsidRDefault="00B44B78" w:rsidP="00EF1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</w:t>
            </w:r>
          </w:p>
          <w:p w:rsidR="00B44B78" w:rsidRPr="007B3D43" w:rsidRDefault="00B44B78" w:rsidP="00EF1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(район, город)</w:t>
            </w:r>
          </w:p>
        </w:tc>
        <w:tc>
          <w:tcPr>
            <w:tcW w:w="2126" w:type="dxa"/>
          </w:tcPr>
          <w:p w:rsidR="00B44B78" w:rsidRPr="007B3D43" w:rsidRDefault="00B44B78" w:rsidP="00EF1E83">
            <w:pPr>
              <w:spacing w:before="84" w:after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Организаторы</w:t>
            </w:r>
          </w:p>
        </w:tc>
      </w:tr>
      <w:tr w:rsidR="00B44B78" w:rsidRPr="007B3D43" w:rsidTr="00B44B78">
        <w:trPr>
          <w:trHeight w:val="562"/>
        </w:trPr>
        <w:tc>
          <w:tcPr>
            <w:tcW w:w="1702" w:type="dxa"/>
          </w:tcPr>
          <w:p w:rsidR="00B44B78" w:rsidRPr="007B3D43" w:rsidRDefault="00B44B78" w:rsidP="009C49DC">
            <w:pPr>
              <w:jc w:val="center"/>
              <w:rPr>
                <w:rFonts w:ascii="Times New Roman" w:hAnsi="Times New Roman" w:cs="Times New Roman"/>
                <w:bCs/>
                <w:color w:val="4242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01.10</w:t>
            </w:r>
            <w:r w:rsidRPr="00F76E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92641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-03.10.2025</w:t>
            </w:r>
          </w:p>
        </w:tc>
        <w:tc>
          <w:tcPr>
            <w:tcW w:w="1276" w:type="dxa"/>
          </w:tcPr>
          <w:p w:rsidR="00B44B78" w:rsidRPr="007B3D43" w:rsidRDefault="00B44B78" w:rsidP="009C49DC">
            <w:pPr>
              <w:spacing w:before="84" w:after="84"/>
              <w:jc w:val="center"/>
              <w:rPr>
                <w:rFonts w:ascii="Times New Roman" w:hAnsi="Times New Roman" w:cs="Times New Roman"/>
                <w:bCs/>
                <w:color w:val="4242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2835" w:type="dxa"/>
          </w:tcPr>
          <w:p w:rsidR="00B44B78" w:rsidRPr="007B3D43" w:rsidRDefault="00B44B78" w:rsidP="009C49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пожилых людей</w:t>
            </w:r>
          </w:p>
        </w:tc>
        <w:tc>
          <w:tcPr>
            <w:tcW w:w="2410" w:type="dxa"/>
          </w:tcPr>
          <w:p w:rsidR="00B44B78" w:rsidRPr="007B3D43" w:rsidRDefault="00B44B78" w:rsidP="009C49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КДУ</w:t>
            </w:r>
          </w:p>
        </w:tc>
        <w:tc>
          <w:tcPr>
            <w:tcW w:w="2126" w:type="dxa"/>
          </w:tcPr>
          <w:p w:rsidR="00B44B78" w:rsidRPr="007B3D43" w:rsidRDefault="00B44B78" w:rsidP="009C49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СДК и СК</w:t>
            </w:r>
          </w:p>
        </w:tc>
      </w:tr>
      <w:tr w:rsidR="004050FB" w:rsidRPr="007B3D43" w:rsidTr="00B44B78">
        <w:trPr>
          <w:trHeight w:val="562"/>
        </w:trPr>
        <w:tc>
          <w:tcPr>
            <w:tcW w:w="1702" w:type="dxa"/>
          </w:tcPr>
          <w:p w:rsidR="004050FB" w:rsidRDefault="004050FB" w:rsidP="009C49D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08.10.2025</w:t>
            </w:r>
          </w:p>
        </w:tc>
        <w:tc>
          <w:tcPr>
            <w:tcW w:w="1276" w:type="dxa"/>
          </w:tcPr>
          <w:p w:rsidR="004050FB" w:rsidRDefault="004050FB" w:rsidP="009C49DC">
            <w:pPr>
              <w:spacing w:before="84" w:after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4050FB" w:rsidRDefault="004050FB" w:rsidP="00405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Семинар-совещание работников КДУ </w:t>
            </w:r>
          </w:p>
          <w:p w:rsidR="004050FB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050FB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 администрации ШМО</w:t>
            </w:r>
          </w:p>
        </w:tc>
        <w:tc>
          <w:tcPr>
            <w:tcW w:w="2126" w:type="dxa"/>
          </w:tcPr>
          <w:p w:rsidR="004050FB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МСКО, Романова Л.В.</w:t>
            </w:r>
          </w:p>
        </w:tc>
      </w:tr>
      <w:tr w:rsidR="00B44B78" w:rsidRPr="007B3D43" w:rsidTr="00B44B78">
        <w:trPr>
          <w:trHeight w:val="562"/>
        </w:trPr>
        <w:tc>
          <w:tcPr>
            <w:tcW w:w="1702" w:type="dxa"/>
          </w:tcPr>
          <w:p w:rsidR="00B44B78" w:rsidRPr="00F76E66" w:rsidRDefault="0092641A" w:rsidP="009C49D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05.10.2025</w:t>
            </w:r>
          </w:p>
        </w:tc>
        <w:tc>
          <w:tcPr>
            <w:tcW w:w="1276" w:type="dxa"/>
          </w:tcPr>
          <w:p w:rsidR="00B44B78" w:rsidRDefault="004050FB" w:rsidP="009C49DC">
            <w:pPr>
              <w:spacing w:before="84" w:after="8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2835" w:type="dxa"/>
          </w:tcPr>
          <w:p w:rsidR="00B44B78" w:rsidRPr="007B3D43" w:rsidRDefault="00B44B78" w:rsidP="00171B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Сдача сводной справки деятельности КДУ за 3 кв. </w:t>
            </w:r>
            <w:r w:rsidR="008D444B">
              <w:rPr>
                <w:rFonts w:ascii="Times New Roman" w:hAnsi="Times New Roman" w:cs="Times New Roman"/>
                <w:sz w:val="24"/>
                <w:szCs w:val="24"/>
              </w:rPr>
              <w:t>и 9 мес.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410" w:type="dxa"/>
          </w:tcPr>
          <w:p w:rsidR="00B44B78" w:rsidRPr="007B3D43" w:rsidRDefault="00B44B78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РЦНТ</w:t>
            </w:r>
          </w:p>
        </w:tc>
        <w:tc>
          <w:tcPr>
            <w:tcW w:w="2126" w:type="dxa"/>
          </w:tcPr>
          <w:p w:rsidR="00B44B78" w:rsidRPr="007B3D43" w:rsidRDefault="00B44B78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МСКО, Романова Л.В.</w:t>
            </w:r>
          </w:p>
        </w:tc>
      </w:tr>
      <w:tr w:rsidR="0039216A" w:rsidRPr="007B3D43" w:rsidTr="00B44B78">
        <w:trPr>
          <w:trHeight w:val="562"/>
        </w:trPr>
        <w:tc>
          <w:tcPr>
            <w:tcW w:w="1702" w:type="dxa"/>
          </w:tcPr>
          <w:p w:rsidR="0039216A" w:rsidRDefault="0039216A" w:rsidP="009C49D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11.10.2025</w:t>
            </w:r>
          </w:p>
        </w:tc>
        <w:tc>
          <w:tcPr>
            <w:tcW w:w="1276" w:type="dxa"/>
          </w:tcPr>
          <w:p w:rsidR="0039216A" w:rsidRDefault="0039216A" w:rsidP="009C49DC">
            <w:pPr>
              <w:spacing w:before="84" w:after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39216A" w:rsidRDefault="0039216A" w:rsidP="00171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Мероприятие в  рамках форума - выставки «Чувашия Благодатная», посвященной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105-летию Чувашской автономной области и открытию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агромаркета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Пехет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410" w:type="dxa"/>
          </w:tcPr>
          <w:p w:rsidR="0039216A" w:rsidRDefault="0039216A" w:rsidP="00392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ТРЦ «Каскад»</w:t>
            </w:r>
          </w:p>
          <w:p w:rsidR="0039216A" w:rsidRDefault="0039216A" w:rsidP="00392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 Чебоксары</w:t>
            </w:r>
          </w:p>
          <w:p w:rsidR="0039216A" w:rsidRDefault="0039216A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216A" w:rsidRDefault="0039216A" w:rsidP="00392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ТРЦ «Каскад»</w:t>
            </w:r>
          </w:p>
          <w:p w:rsidR="0039216A" w:rsidRDefault="0039216A" w:rsidP="00392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 Чебоксары</w:t>
            </w:r>
          </w:p>
          <w:p w:rsidR="0039216A" w:rsidRDefault="0039216A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44B78" w:rsidRPr="007B3D43" w:rsidTr="00B44B78">
        <w:trPr>
          <w:trHeight w:val="562"/>
        </w:trPr>
        <w:tc>
          <w:tcPr>
            <w:tcW w:w="1702" w:type="dxa"/>
          </w:tcPr>
          <w:p w:rsidR="00B44B78" w:rsidRDefault="0092641A" w:rsidP="009C49D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20.10.2025</w:t>
            </w:r>
          </w:p>
        </w:tc>
        <w:tc>
          <w:tcPr>
            <w:tcW w:w="1276" w:type="dxa"/>
          </w:tcPr>
          <w:p w:rsidR="00B44B78" w:rsidRDefault="004050FB" w:rsidP="009C49DC">
            <w:pPr>
              <w:spacing w:before="84" w:after="8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2835" w:type="dxa"/>
          </w:tcPr>
          <w:p w:rsidR="00B44B78" w:rsidRDefault="00B44B78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мероприятий, приуроченный ко Дню отца</w:t>
            </w:r>
          </w:p>
        </w:tc>
        <w:tc>
          <w:tcPr>
            <w:tcW w:w="2410" w:type="dxa"/>
          </w:tcPr>
          <w:p w:rsidR="00B44B78" w:rsidRPr="007B3D43" w:rsidRDefault="00B44B78" w:rsidP="00DA12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КДУ</w:t>
            </w:r>
          </w:p>
        </w:tc>
        <w:tc>
          <w:tcPr>
            <w:tcW w:w="2126" w:type="dxa"/>
          </w:tcPr>
          <w:p w:rsidR="00B44B78" w:rsidRPr="007B3D43" w:rsidRDefault="00B44B78" w:rsidP="00DA12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СДК и СК</w:t>
            </w:r>
          </w:p>
        </w:tc>
      </w:tr>
      <w:tr w:rsidR="004050FB" w:rsidRPr="007B3D43" w:rsidTr="00B44B78">
        <w:trPr>
          <w:trHeight w:val="562"/>
        </w:trPr>
        <w:tc>
          <w:tcPr>
            <w:tcW w:w="1702" w:type="dxa"/>
          </w:tcPr>
          <w:p w:rsidR="004050FB" w:rsidRDefault="004050FB" w:rsidP="009C49D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28.10.2025</w:t>
            </w:r>
          </w:p>
        </w:tc>
        <w:tc>
          <w:tcPr>
            <w:tcW w:w="1276" w:type="dxa"/>
          </w:tcPr>
          <w:p w:rsidR="004050FB" w:rsidRDefault="004050FB" w:rsidP="009C49DC">
            <w:pPr>
              <w:spacing w:before="84" w:after="8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2835" w:type="dxa"/>
          </w:tcPr>
          <w:p w:rsidR="004050FB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посвященные  Дню памяти строителей Сурского и Казанского оборонительного рубежей</w:t>
            </w:r>
          </w:p>
        </w:tc>
        <w:tc>
          <w:tcPr>
            <w:tcW w:w="2410" w:type="dxa"/>
          </w:tcPr>
          <w:p w:rsidR="004050FB" w:rsidRPr="007B3D43" w:rsidRDefault="004050FB" w:rsidP="008731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КДУ</w:t>
            </w:r>
          </w:p>
        </w:tc>
        <w:tc>
          <w:tcPr>
            <w:tcW w:w="2126" w:type="dxa"/>
          </w:tcPr>
          <w:p w:rsidR="004050FB" w:rsidRPr="007B3D43" w:rsidRDefault="004050FB" w:rsidP="008731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СДК и СК</w:t>
            </w:r>
          </w:p>
        </w:tc>
      </w:tr>
      <w:tr w:rsidR="004050FB" w:rsidRPr="007B3D43" w:rsidTr="00B44B78">
        <w:trPr>
          <w:trHeight w:val="562"/>
        </w:trPr>
        <w:tc>
          <w:tcPr>
            <w:tcW w:w="1702" w:type="dxa"/>
          </w:tcPr>
          <w:p w:rsidR="004050FB" w:rsidRPr="004050FB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</w:t>
            </w:r>
          </w:p>
        </w:tc>
        <w:tc>
          <w:tcPr>
            <w:tcW w:w="1276" w:type="dxa"/>
          </w:tcPr>
          <w:p w:rsidR="004050FB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4050FB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Республиканский семинар-совещание руководителей  творческих коллективов художественного творчества «Итоги концертно-театрального сезона 2024-2025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и утверждение репертуарных планов на новый творческий сезон 2025-2026 годов »</w:t>
            </w:r>
          </w:p>
        </w:tc>
        <w:tc>
          <w:tcPr>
            <w:tcW w:w="2410" w:type="dxa"/>
          </w:tcPr>
          <w:p w:rsidR="004050FB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РЦНТ</w:t>
            </w:r>
          </w:p>
        </w:tc>
        <w:tc>
          <w:tcPr>
            <w:tcW w:w="2126" w:type="dxa"/>
          </w:tcPr>
          <w:p w:rsidR="004050FB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РЦНТ</w:t>
            </w:r>
          </w:p>
        </w:tc>
      </w:tr>
      <w:tr w:rsidR="004050FB" w:rsidRPr="007B3D43" w:rsidTr="00B44B78">
        <w:trPr>
          <w:trHeight w:val="562"/>
        </w:trPr>
        <w:tc>
          <w:tcPr>
            <w:tcW w:w="1702" w:type="dxa"/>
          </w:tcPr>
          <w:p w:rsidR="004050FB" w:rsidRPr="007B3D43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</w:tcPr>
          <w:p w:rsidR="004050FB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35" w:type="dxa"/>
          </w:tcPr>
          <w:p w:rsidR="004050FB" w:rsidRPr="007B3D43" w:rsidRDefault="004050FB" w:rsidP="009C49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во всероссийских и республиканских конкурсах и фестивалях</w:t>
            </w:r>
          </w:p>
        </w:tc>
        <w:tc>
          <w:tcPr>
            <w:tcW w:w="2410" w:type="dxa"/>
          </w:tcPr>
          <w:p w:rsidR="004050FB" w:rsidRPr="007B3D43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50FB" w:rsidRPr="007B3D43" w:rsidRDefault="004050FB" w:rsidP="009C4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СДК и СК</w:t>
            </w:r>
          </w:p>
        </w:tc>
      </w:tr>
    </w:tbl>
    <w:p w:rsidR="007869AC" w:rsidRDefault="007869AC" w:rsidP="009C4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69AC" w:rsidRDefault="007869AC" w:rsidP="009C4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69AC" w:rsidRDefault="007869AC" w:rsidP="00D0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05B2" w:rsidRDefault="00A240D9" w:rsidP="00D04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3D43">
        <w:rPr>
          <w:rFonts w:ascii="Times New Roman" w:hAnsi="Times New Roman" w:cs="Times New Roman"/>
          <w:sz w:val="24"/>
          <w:szCs w:val="24"/>
        </w:rPr>
        <w:t xml:space="preserve">Зав МСКО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Романова Л.</w:t>
      </w:r>
      <w:r w:rsidRPr="00976EE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05B2" w:rsidRDefault="003C05B2" w:rsidP="00D0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0C24" w:rsidRPr="00424AC9" w:rsidRDefault="00D00C24" w:rsidP="007869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6CB9" w:rsidRPr="007B3D43" w:rsidRDefault="005F6CB9" w:rsidP="005F6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7646" w:rsidRDefault="00067646" w:rsidP="005F6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0C24" w:rsidRPr="00424AC9" w:rsidRDefault="00D0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00C24" w:rsidRPr="00424AC9" w:rsidSect="00D00C24">
      <w:pgSz w:w="11906" w:h="16838"/>
      <w:pgMar w:top="142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B9A"/>
    <w:rsid w:val="00030301"/>
    <w:rsid w:val="00046F62"/>
    <w:rsid w:val="00062D85"/>
    <w:rsid w:val="00067646"/>
    <w:rsid w:val="00087104"/>
    <w:rsid w:val="000A50D9"/>
    <w:rsid w:val="000E7C60"/>
    <w:rsid w:val="001313FB"/>
    <w:rsid w:val="00131720"/>
    <w:rsid w:val="001401D7"/>
    <w:rsid w:val="00171BD8"/>
    <w:rsid w:val="0018043A"/>
    <w:rsid w:val="001B2319"/>
    <w:rsid w:val="001D6CF3"/>
    <w:rsid w:val="001F30A1"/>
    <w:rsid w:val="002205F5"/>
    <w:rsid w:val="00242621"/>
    <w:rsid w:val="00244B68"/>
    <w:rsid w:val="00257905"/>
    <w:rsid w:val="00260181"/>
    <w:rsid w:val="00264629"/>
    <w:rsid w:val="00285BCB"/>
    <w:rsid w:val="002B3E27"/>
    <w:rsid w:val="00307E5A"/>
    <w:rsid w:val="003105B8"/>
    <w:rsid w:val="0031369C"/>
    <w:rsid w:val="00335182"/>
    <w:rsid w:val="0035706A"/>
    <w:rsid w:val="00374C2F"/>
    <w:rsid w:val="0039216A"/>
    <w:rsid w:val="00394A3D"/>
    <w:rsid w:val="003A412E"/>
    <w:rsid w:val="003C05B2"/>
    <w:rsid w:val="003C575D"/>
    <w:rsid w:val="003C6F1F"/>
    <w:rsid w:val="004047A8"/>
    <w:rsid w:val="004050FB"/>
    <w:rsid w:val="004226CD"/>
    <w:rsid w:val="00424AC9"/>
    <w:rsid w:val="00473BDC"/>
    <w:rsid w:val="00480B84"/>
    <w:rsid w:val="00485E57"/>
    <w:rsid w:val="00493E6C"/>
    <w:rsid w:val="004B769E"/>
    <w:rsid w:val="004F644E"/>
    <w:rsid w:val="00520EB5"/>
    <w:rsid w:val="005216C7"/>
    <w:rsid w:val="00521EA2"/>
    <w:rsid w:val="0059589C"/>
    <w:rsid w:val="005B2AFC"/>
    <w:rsid w:val="005B53BB"/>
    <w:rsid w:val="005E6466"/>
    <w:rsid w:val="005F6CB9"/>
    <w:rsid w:val="00606C23"/>
    <w:rsid w:val="0063166E"/>
    <w:rsid w:val="00682856"/>
    <w:rsid w:val="00691C97"/>
    <w:rsid w:val="006A4ABC"/>
    <w:rsid w:val="006F28EF"/>
    <w:rsid w:val="0072228D"/>
    <w:rsid w:val="007373FD"/>
    <w:rsid w:val="007869AC"/>
    <w:rsid w:val="00791CAF"/>
    <w:rsid w:val="007B3D43"/>
    <w:rsid w:val="007C2925"/>
    <w:rsid w:val="007E1598"/>
    <w:rsid w:val="007F7443"/>
    <w:rsid w:val="00827CB0"/>
    <w:rsid w:val="00841E7F"/>
    <w:rsid w:val="008A1E98"/>
    <w:rsid w:val="008B62C8"/>
    <w:rsid w:val="008D444B"/>
    <w:rsid w:val="008E2ECD"/>
    <w:rsid w:val="008E366F"/>
    <w:rsid w:val="008E53DE"/>
    <w:rsid w:val="00907F0D"/>
    <w:rsid w:val="0091387F"/>
    <w:rsid w:val="009144CE"/>
    <w:rsid w:val="00920D65"/>
    <w:rsid w:val="0092641A"/>
    <w:rsid w:val="00976EE7"/>
    <w:rsid w:val="00993198"/>
    <w:rsid w:val="009A0571"/>
    <w:rsid w:val="009A6461"/>
    <w:rsid w:val="009C49DC"/>
    <w:rsid w:val="00A038B4"/>
    <w:rsid w:val="00A138CC"/>
    <w:rsid w:val="00A240D9"/>
    <w:rsid w:val="00A25808"/>
    <w:rsid w:val="00A41C3E"/>
    <w:rsid w:val="00A96BFE"/>
    <w:rsid w:val="00AC2436"/>
    <w:rsid w:val="00AE0E2C"/>
    <w:rsid w:val="00B25537"/>
    <w:rsid w:val="00B44B78"/>
    <w:rsid w:val="00B61D57"/>
    <w:rsid w:val="00BE2DF1"/>
    <w:rsid w:val="00BF25CC"/>
    <w:rsid w:val="00C20CC6"/>
    <w:rsid w:val="00C21697"/>
    <w:rsid w:val="00C24D7C"/>
    <w:rsid w:val="00C33C24"/>
    <w:rsid w:val="00C35DEC"/>
    <w:rsid w:val="00C430BD"/>
    <w:rsid w:val="00C634EC"/>
    <w:rsid w:val="00CA2618"/>
    <w:rsid w:val="00CC5C04"/>
    <w:rsid w:val="00CD3093"/>
    <w:rsid w:val="00CE0A04"/>
    <w:rsid w:val="00CE45AC"/>
    <w:rsid w:val="00D00C24"/>
    <w:rsid w:val="00D04E1E"/>
    <w:rsid w:val="00D076D9"/>
    <w:rsid w:val="00D277B2"/>
    <w:rsid w:val="00D33F09"/>
    <w:rsid w:val="00D553FE"/>
    <w:rsid w:val="00D774F0"/>
    <w:rsid w:val="00D92018"/>
    <w:rsid w:val="00D922C0"/>
    <w:rsid w:val="00D93AF0"/>
    <w:rsid w:val="00D971FF"/>
    <w:rsid w:val="00DA66C7"/>
    <w:rsid w:val="00DD0C57"/>
    <w:rsid w:val="00E10271"/>
    <w:rsid w:val="00E20179"/>
    <w:rsid w:val="00E8476B"/>
    <w:rsid w:val="00EB5FAE"/>
    <w:rsid w:val="00EC6F37"/>
    <w:rsid w:val="00EE2B9A"/>
    <w:rsid w:val="00EF1E83"/>
    <w:rsid w:val="00F21003"/>
    <w:rsid w:val="00F249DB"/>
    <w:rsid w:val="00F64702"/>
    <w:rsid w:val="00F76E66"/>
    <w:rsid w:val="00F8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76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676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76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676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73401-3CDF-4154-9EDD-0020DB721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Романова</dc:creator>
  <cp:keywords/>
  <dc:description/>
  <cp:lastModifiedBy>Людмила Владимировна Романова</cp:lastModifiedBy>
  <cp:revision>154</cp:revision>
  <cp:lastPrinted>2020-10-28T07:58:00Z</cp:lastPrinted>
  <dcterms:created xsi:type="dcterms:W3CDTF">2017-12-01T13:13:00Z</dcterms:created>
  <dcterms:modified xsi:type="dcterms:W3CDTF">2025-11-11T06:35:00Z</dcterms:modified>
</cp:coreProperties>
</file>